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054" w:rsidRDefault="006D3054" w:rsidP="006D3054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6D3054" w:rsidRDefault="006D3054" w:rsidP="006D305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6D3054" w:rsidRDefault="006D3054" w:rsidP="006D305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6D3054" w:rsidRDefault="006D3054" w:rsidP="006D305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6D3054" w:rsidRDefault="006D3054" w:rsidP="006D305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6D3054" w:rsidRDefault="006D3054" w:rsidP="006D305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6D3054" w:rsidRDefault="006D3054" w:rsidP="006D305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6D3054" w:rsidRDefault="006D3054" w:rsidP="006D305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6D3054" w:rsidRDefault="006D3054" w:rsidP="006D3054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«23» июля 2021 года                                                                                     №46-41 Д/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br/>
      </w:r>
    </w:p>
    <w:p w:rsidR="006D3054" w:rsidRDefault="006D3054" w:rsidP="006D305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О ВНЕСЕНИИ ИЗМЕНЕНИЙ И ДОПОЛНЕНИЙ В РЕШЕНИЕ </w:t>
      </w:r>
      <w:proofErr w:type="gramStart"/>
      <w:r>
        <w:rPr>
          <w:rFonts w:ascii="Tahoma" w:hAnsi="Tahoma" w:cs="Tahoma"/>
          <w:b/>
          <w:bCs/>
          <w:color w:val="2C2C2C"/>
          <w:sz w:val="20"/>
          <w:szCs w:val="20"/>
        </w:rPr>
        <w:t>ДУМЫ«</w:t>
      </w:r>
      <w:proofErr w:type="gramEnd"/>
      <w:r>
        <w:rPr>
          <w:rFonts w:ascii="Tahoma" w:hAnsi="Tahoma" w:cs="Tahoma"/>
          <w:b/>
          <w:bCs/>
          <w:color w:val="2C2C2C"/>
          <w:sz w:val="20"/>
          <w:szCs w:val="20"/>
        </w:rPr>
        <w:t>О БЮДЖЕТЕ ОЕКСКОГО МУНИЦИПАЛЬНОГО ОБРАЗОВАНИЯ НА 2021 ГОД И НА ПЛАНОВЫЙ ПЕРИОД 2022 И 2023 ГОДОВ»</w:t>
      </w: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D3054" w:rsidRDefault="006D3054" w:rsidP="006D3054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Руководствуясь  ст. 49, ст. 63, ст. 65 Устава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образования, Дума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6D3054" w:rsidRDefault="006D3054" w:rsidP="006D305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6D3054" w:rsidRDefault="006D3054" w:rsidP="006D3054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1. Внести в решение Думы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от 25.12.2020 г. № 39-69 Д/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«О бюджете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на 2021 год и на плановый период 2022 и 2023 годов» следующие изменения и дополнения: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пункт 1 решения изложить в следующей редакции: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«1. Утвердить основные характеристики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(далее местный бюджет) на 2021 год: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прогнозируемый общий объем доходов местного бюджета в сумме 59 479,7  тыс. рублей, из них объем межбюджетных трансфертов, получаемых из других бюджетов бюджетной системы Российской Федерации, в сумме 28 705,7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общий объем расходов местного бюджета в сумме 61 746,6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размер дефицита местного бюджета в сумме 2 266,9 тыс. рублей, или 7,4%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786,9 тыс. рублей».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 Приложения 1, 6, 8, 10, 12 изложить в новой редакции (прилагаются).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3. Общему отделу администрации внести в оригинал решения Думы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от 25.12.2020 г. № 39-69 Д/СП информацию о внесении изменений и дополнений.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 xml:space="preserve">4. Опубликовать настоящее решение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образования» (официальная информация) и на официальном сайте www.oek.su.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5. Контроль за исполнением настоящего решения возложить на начальника финансово-экономического отдела администрации Л.Г.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Арсёнову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6D3054" w:rsidRDefault="006D3054" w:rsidP="006D3054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О.А.Парфенов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 </w:t>
      </w:r>
    </w:p>
    <w:p w:rsidR="006D3054" w:rsidRDefault="006D3054" w:rsidP="006D3054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6D3054" w:rsidRDefault="006D3054" w:rsidP="006D305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СПРАВКА</w:t>
      </w:r>
    </w:p>
    <w:p w:rsidR="006D3054" w:rsidRDefault="006D3054" w:rsidP="006D305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ИЗМЕНЕНИИ В БЮДЖЕТЕ ОЕКСКОГО МУНИЦИПАЛЬНОГО ОБРАЗОВАНИЯ НА 2021 ГОД</w:t>
      </w:r>
    </w:p>
    <w:p w:rsidR="006D3054" w:rsidRDefault="006D3054" w:rsidP="006D305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И НА ПЛАНОВЫЙ ПЕРИОД 2022 И 2023 ГОДОВ</w:t>
      </w:r>
    </w:p>
    <w:p w:rsidR="003E0016" w:rsidRPr="006D3054" w:rsidRDefault="006D3054" w:rsidP="006D3054"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  доходную часть бюджета внесены следующие изменения: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1. На основании фактических поступлений налоговых и неналоговых доходов увеличить следующие коды доходов: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 единый сельскохозяйственный налог по виду дохода 18210503010010000110 в сумме 3,4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 по виду дохода 72611107015100000120 в сумме 51,8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по виду дохода 72611602020020000140 в сумме 3,3 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 На основании уведомления Иркутского районного муниципального образования «По расчетам между бюджетами» от 24.06.2021 года № 13846 дополнительно выделены из районного бюджета сумма в размере 221,06 тыс. рублей, соответственно увеличить код дохода «72620204999100000150» Прочие межбюджетные трансферты, передаваемые бюджетам сельских поселений на сумму 221,1 тыс. рублей.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Всего доходная часть бюджета на 2021 год увеличивается на   279,6 тыс. рублей и составит 59 479,7 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 расходную часть бюджета на 2021 год внесены следующие изменения: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u w:val="single"/>
          <w:shd w:val="clear" w:color="auto" w:fill="FFFFFF"/>
        </w:rPr>
        <w:t>1. Раздел «Общегосударственные расходы»: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1.1.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 увеличить код бюджетной классификации (далее – КБК) «9110060001»: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 код вида расходов (далее – КВР) 121 «Фонд оплаты труда государственных (муниципальных) органов» увеличить на сумму 109,6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- дополнить КВР 831 «Исполнение судебных актов РФ и мировых соглашений по возмещению вреда, 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учреждений» в сумме 70,0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u w:val="single"/>
          <w:shd w:val="clear" w:color="auto" w:fill="FFFFFF"/>
        </w:rPr>
        <w:t>2. Раздел «Национальная безопасность и правоохранительная деятельность»: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2.1.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 подраздел 0310 «Обеспечение пожарной безопасности» в целях упорядочения в соответствии с  утвержденной Муниципальной программой «Пожарная безопасность и защита населения и территории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от чрезвычайных ситуаций» на 2019-2023 годы увеличить в сумме 100,0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Всего расходная часть бюджета в 2021 году увеличится на 279,6 тыс. рублей  и составит  61 746,6  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4" w:history="1">
        <w:r>
          <w:rPr>
            <w:rStyle w:val="a6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prilozhenija-k-resheniju-dumy-46-41-dsp-ot-23-ijulja-2021-goda.xlsx</w:t>
        </w:r>
      </w:hyperlink>
      <w:bookmarkStart w:id="0" w:name="_GoBack"/>
      <w:bookmarkEnd w:id="0"/>
    </w:p>
    <w:sectPr w:rsidR="003E0016" w:rsidRPr="006D3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1619"/>
    <w:rsid w:val="000B3C38"/>
    <w:rsid w:val="000B6667"/>
    <w:rsid w:val="000B791B"/>
    <w:rsid w:val="000C0B06"/>
    <w:rsid w:val="000C21C0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10307"/>
    <w:rsid w:val="00314008"/>
    <w:rsid w:val="00325EA2"/>
    <w:rsid w:val="00327C6F"/>
    <w:rsid w:val="00330FFD"/>
    <w:rsid w:val="0033665B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3A5B"/>
    <w:rsid w:val="00585EC7"/>
    <w:rsid w:val="005A684F"/>
    <w:rsid w:val="005C1191"/>
    <w:rsid w:val="005C25C3"/>
    <w:rsid w:val="005C2FF2"/>
    <w:rsid w:val="005E2CE7"/>
    <w:rsid w:val="005E2E96"/>
    <w:rsid w:val="005E6308"/>
    <w:rsid w:val="00605847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3054"/>
    <w:rsid w:val="006D4769"/>
    <w:rsid w:val="00712E1C"/>
    <w:rsid w:val="007142FD"/>
    <w:rsid w:val="00716F20"/>
    <w:rsid w:val="00721A5C"/>
    <w:rsid w:val="007546FD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1A81"/>
    <w:rsid w:val="00857835"/>
    <w:rsid w:val="00867013"/>
    <w:rsid w:val="00872FE2"/>
    <w:rsid w:val="00890201"/>
    <w:rsid w:val="0089624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800DD"/>
    <w:rsid w:val="00BD253C"/>
    <w:rsid w:val="00BD6BDE"/>
    <w:rsid w:val="00BF1812"/>
    <w:rsid w:val="00BF1EA4"/>
    <w:rsid w:val="00BF2841"/>
    <w:rsid w:val="00BF7064"/>
    <w:rsid w:val="00C15EE1"/>
    <w:rsid w:val="00C32BE7"/>
    <w:rsid w:val="00C346B3"/>
    <w:rsid w:val="00C46FFF"/>
    <w:rsid w:val="00C546C4"/>
    <w:rsid w:val="00C55E77"/>
    <w:rsid w:val="00C56BBD"/>
    <w:rsid w:val="00C77147"/>
    <w:rsid w:val="00C77A6E"/>
    <w:rsid w:val="00C87577"/>
    <w:rsid w:val="00CB4982"/>
    <w:rsid w:val="00CC08FC"/>
    <w:rsid w:val="00CC0EDA"/>
    <w:rsid w:val="00CD024B"/>
    <w:rsid w:val="00CD3F50"/>
    <w:rsid w:val="00CE679A"/>
    <w:rsid w:val="00CF0430"/>
    <w:rsid w:val="00D37B4E"/>
    <w:rsid w:val="00D40BDD"/>
    <w:rsid w:val="00D4417C"/>
    <w:rsid w:val="00D47A48"/>
    <w:rsid w:val="00D5089F"/>
    <w:rsid w:val="00D67022"/>
    <w:rsid w:val="00D75162"/>
    <w:rsid w:val="00D93CF3"/>
    <w:rsid w:val="00D97FDD"/>
    <w:rsid w:val="00DA02CF"/>
    <w:rsid w:val="00DA3D30"/>
    <w:rsid w:val="00DB3363"/>
    <w:rsid w:val="00DD0EB3"/>
    <w:rsid w:val="00DD6599"/>
    <w:rsid w:val="00DF0CE1"/>
    <w:rsid w:val="00E13426"/>
    <w:rsid w:val="00E13496"/>
    <w:rsid w:val="00E55472"/>
    <w:rsid w:val="00EA5049"/>
    <w:rsid w:val="00EB217F"/>
    <w:rsid w:val="00EB22B1"/>
    <w:rsid w:val="00EC5692"/>
    <w:rsid w:val="00EE7B93"/>
    <w:rsid w:val="00EF2A50"/>
    <w:rsid w:val="00F15456"/>
    <w:rsid w:val="00F30C44"/>
    <w:rsid w:val="00F3212F"/>
    <w:rsid w:val="00F46B7D"/>
    <w:rsid w:val="00F5492E"/>
    <w:rsid w:val="00F5560E"/>
    <w:rsid w:val="00F76776"/>
    <w:rsid w:val="00F84F7A"/>
    <w:rsid w:val="00F926C4"/>
    <w:rsid w:val="00F9503C"/>
    <w:rsid w:val="00FA4FCD"/>
    <w:rsid w:val="00FA5D86"/>
    <w:rsid w:val="00FA6034"/>
    <w:rsid w:val="00FC3D86"/>
    <w:rsid w:val="00FD3894"/>
    <w:rsid w:val="00FE4497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CA61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ek.su/index.php?do=download&amp;id=8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223</cp:revision>
  <dcterms:created xsi:type="dcterms:W3CDTF">2022-11-02T01:23:00Z</dcterms:created>
  <dcterms:modified xsi:type="dcterms:W3CDTF">2022-11-02T04:47:00Z</dcterms:modified>
</cp:coreProperties>
</file>