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2A" w:rsidRPr="0059775A" w:rsidRDefault="00DC435D" w:rsidP="00AD653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775A">
        <w:rPr>
          <w:rFonts w:ascii="Times New Roman" w:hAnsi="Times New Roman" w:cs="Times New Roman"/>
          <w:sz w:val="28"/>
          <w:szCs w:val="28"/>
        </w:rPr>
        <w:t>Приложение</w:t>
      </w:r>
      <w:r w:rsidR="00A7272A" w:rsidRPr="0059775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7272A" w:rsidRPr="0059775A" w:rsidRDefault="00DC435D" w:rsidP="00AD653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утверждено постановлением</w:t>
      </w:r>
      <w:r w:rsidR="00A7272A" w:rsidRPr="005977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7272A" w:rsidRPr="0059775A" w:rsidRDefault="00A7272A" w:rsidP="00AD653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 xml:space="preserve">Иркутского районного муниципального образования </w:t>
      </w:r>
      <w:r w:rsidR="00AD653B" w:rsidRPr="00597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977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9775A">
        <w:rPr>
          <w:rFonts w:ascii="Times New Roman" w:hAnsi="Times New Roman" w:cs="Times New Roman"/>
          <w:sz w:val="28"/>
          <w:szCs w:val="28"/>
        </w:rPr>
        <w:t xml:space="preserve"> «__» __________ № __</w:t>
      </w:r>
      <w:r w:rsidR="00AD653B" w:rsidRPr="0059775A">
        <w:rPr>
          <w:rFonts w:ascii="Times New Roman" w:hAnsi="Times New Roman" w:cs="Times New Roman"/>
          <w:sz w:val="28"/>
          <w:szCs w:val="28"/>
        </w:rPr>
        <w:t>_</w:t>
      </w:r>
    </w:p>
    <w:p w:rsidR="00A87FA9" w:rsidRPr="0059775A" w:rsidRDefault="00A87FA9" w:rsidP="00D82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A9" w:rsidRPr="0059775A" w:rsidRDefault="00A87FA9" w:rsidP="00A8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1B2" w:rsidRPr="0059775A" w:rsidRDefault="0038583C" w:rsidP="003B1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44DA" w:rsidRPr="0059775A" w:rsidRDefault="00047F60" w:rsidP="003B1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ОБ ОРГАНИЗАЦИИ И ПРОВЕДЕНИИ ЕЖЕГОДНОГО КОНКУРСА</w:t>
      </w:r>
    </w:p>
    <w:p w:rsidR="0038583C" w:rsidRPr="0059775A" w:rsidRDefault="00047F60" w:rsidP="00B16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 xml:space="preserve"> НА ЛУЧШЕЕ НОВОГОДНЕЕ ОФОРМЛЕНИЕ ПРЕДПРИЯТИЙ РОЗНИЧНОЙ ТОРГОВЛИ К НОВОМУ ГОДУ И РОЖДЕСТВУ ХРИСТОВУ НА ТЕРРИТОРИИ ИРКУТСКОГО РАЙОНА</w:t>
      </w:r>
    </w:p>
    <w:p w:rsidR="00866A23" w:rsidRPr="0059775A" w:rsidRDefault="00866A23" w:rsidP="00A8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3C" w:rsidRPr="0059775A" w:rsidRDefault="00315191" w:rsidP="007E4AD2">
      <w:pPr>
        <w:pStyle w:val="a5"/>
        <w:numPr>
          <w:ilvl w:val="0"/>
          <w:numId w:val="14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38583C" w:rsidRPr="0059775A" w:rsidRDefault="0038583C" w:rsidP="00BC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B11D0" w:rsidRPr="0059775A">
        <w:rPr>
          <w:rFonts w:ascii="Times New Roman" w:hAnsi="Times New Roman" w:cs="Times New Roman"/>
          <w:sz w:val="28"/>
          <w:szCs w:val="28"/>
        </w:rPr>
        <w:t>Настоящее П</w:t>
      </w:r>
      <w:r w:rsidR="008A3154" w:rsidRPr="0059775A">
        <w:rPr>
          <w:rFonts w:ascii="Times New Roman" w:hAnsi="Times New Roman" w:cs="Times New Roman"/>
          <w:sz w:val="28"/>
          <w:szCs w:val="28"/>
        </w:rPr>
        <w:t xml:space="preserve">оложение об организации и проведении </w:t>
      </w:r>
      <w:r w:rsidR="00EF44DA" w:rsidRPr="0059775A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8A3154" w:rsidRPr="0059775A">
        <w:rPr>
          <w:rFonts w:ascii="Times New Roman" w:hAnsi="Times New Roman" w:cs="Times New Roman"/>
          <w:sz w:val="28"/>
          <w:szCs w:val="28"/>
        </w:rPr>
        <w:t>конкурса на лучшее новогоднее оформление предприятий р</w:t>
      </w:r>
      <w:r w:rsidR="00EF44DA" w:rsidRPr="0059775A">
        <w:rPr>
          <w:rFonts w:ascii="Times New Roman" w:hAnsi="Times New Roman" w:cs="Times New Roman"/>
          <w:sz w:val="28"/>
          <w:szCs w:val="28"/>
        </w:rPr>
        <w:t xml:space="preserve">озничной торговли к Новому </w:t>
      </w:r>
      <w:r w:rsidR="008A3154" w:rsidRPr="0059775A">
        <w:rPr>
          <w:rFonts w:ascii="Times New Roman" w:hAnsi="Times New Roman" w:cs="Times New Roman"/>
          <w:sz w:val="28"/>
          <w:szCs w:val="28"/>
        </w:rPr>
        <w:t>году и Рождеству Христову на тер</w:t>
      </w:r>
      <w:r w:rsidR="00D02931" w:rsidRPr="0059775A">
        <w:rPr>
          <w:rFonts w:ascii="Times New Roman" w:hAnsi="Times New Roman" w:cs="Times New Roman"/>
          <w:sz w:val="28"/>
          <w:szCs w:val="28"/>
        </w:rPr>
        <w:t>ритории Иркутского района</w:t>
      </w:r>
      <w:r w:rsidR="00C17C1A" w:rsidRPr="0059775A">
        <w:rPr>
          <w:rFonts w:ascii="Times New Roman" w:hAnsi="Times New Roman" w:cs="Times New Roman"/>
          <w:sz w:val="28"/>
          <w:szCs w:val="28"/>
        </w:rPr>
        <w:t xml:space="preserve"> </w:t>
      </w:r>
      <w:r w:rsidR="007F05B6" w:rsidRPr="0059775A">
        <w:rPr>
          <w:rFonts w:ascii="Times New Roman" w:hAnsi="Times New Roman" w:cs="Times New Roman"/>
          <w:sz w:val="28"/>
          <w:szCs w:val="28"/>
        </w:rPr>
        <w:br/>
      </w:r>
      <w:r w:rsidR="00C17C1A" w:rsidRPr="0059775A">
        <w:rPr>
          <w:rFonts w:ascii="Times New Roman" w:hAnsi="Times New Roman" w:cs="Times New Roman"/>
          <w:sz w:val="28"/>
          <w:szCs w:val="28"/>
        </w:rPr>
        <w:t>(дале</w:t>
      </w:r>
      <w:r w:rsidR="00194E24" w:rsidRPr="0059775A">
        <w:rPr>
          <w:rFonts w:ascii="Times New Roman" w:hAnsi="Times New Roman" w:cs="Times New Roman"/>
          <w:sz w:val="28"/>
          <w:szCs w:val="28"/>
        </w:rPr>
        <w:t xml:space="preserve">е </w:t>
      </w:r>
      <w:r w:rsidR="007F05B6" w:rsidRPr="0059775A">
        <w:rPr>
          <w:rFonts w:ascii="Times New Roman" w:hAnsi="Times New Roman" w:cs="Times New Roman"/>
          <w:sz w:val="28"/>
          <w:szCs w:val="28"/>
        </w:rPr>
        <w:t>-</w:t>
      </w:r>
      <w:r w:rsidR="00C17C1A" w:rsidRPr="0059775A">
        <w:rPr>
          <w:rFonts w:ascii="Times New Roman" w:hAnsi="Times New Roman" w:cs="Times New Roman"/>
          <w:sz w:val="28"/>
          <w:szCs w:val="28"/>
        </w:rPr>
        <w:t xml:space="preserve"> </w:t>
      </w:r>
      <w:r w:rsidR="008A3154" w:rsidRPr="0059775A">
        <w:rPr>
          <w:rFonts w:ascii="Times New Roman" w:hAnsi="Times New Roman" w:cs="Times New Roman"/>
          <w:sz w:val="28"/>
          <w:szCs w:val="28"/>
        </w:rPr>
        <w:t>Положение),</w:t>
      </w:r>
      <w:r w:rsidR="00BB4A47" w:rsidRPr="0059775A">
        <w:rPr>
          <w:rFonts w:ascii="Times New Roman" w:hAnsi="Times New Roman" w:cs="Times New Roman"/>
          <w:sz w:val="28"/>
          <w:szCs w:val="28"/>
        </w:rPr>
        <w:t xml:space="preserve"> </w:t>
      </w:r>
      <w:r w:rsidR="009B1019" w:rsidRPr="0059775A">
        <w:rPr>
          <w:rFonts w:ascii="Times New Roman" w:hAnsi="Times New Roman" w:cs="Times New Roman"/>
          <w:sz w:val="28"/>
          <w:szCs w:val="28"/>
        </w:rPr>
        <w:t xml:space="preserve">определяет порядок подготовки и проведения, </w:t>
      </w:r>
      <w:r w:rsidR="00D15D64" w:rsidRPr="0059775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B1019" w:rsidRPr="0059775A">
        <w:rPr>
          <w:rFonts w:ascii="Times New Roman" w:hAnsi="Times New Roman" w:cs="Times New Roman"/>
          <w:sz w:val="28"/>
          <w:szCs w:val="28"/>
        </w:rPr>
        <w:t xml:space="preserve">критерии определения победителей </w:t>
      </w:r>
      <w:r w:rsidR="00EF44DA" w:rsidRPr="0059775A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9B1019" w:rsidRPr="0059775A">
        <w:rPr>
          <w:rFonts w:ascii="Times New Roman" w:hAnsi="Times New Roman" w:cs="Times New Roman"/>
          <w:sz w:val="28"/>
          <w:szCs w:val="28"/>
        </w:rPr>
        <w:t xml:space="preserve">конкурса на лучшее новогоднее оформление предприятий </w:t>
      </w:r>
      <w:r w:rsidR="0068087B" w:rsidRPr="0059775A">
        <w:rPr>
          <w:rFonts w:ascii="Times New Roman" w:hAnsi="Times New Roman" w:cs="Times New Roman"/>
          <w:sz w:val="28"/>
          <w:szCs w:val="28"/>
        </w:rPr>
        <w:t>розничной торговли к Новому</w:t>
      </w:r>
      <w:r w:rsidR="009B1019" w:rsidRPr="0059775A">
        <w:rPr>
          <w:rFonts w:ascii="Times New Roman" w:hAnsi="Times New Roman" w:cs="Times New Roman"/>
          <w:sz w:val="28"/>
          <w:szCs w:val="28"/>
        </w:rPr>
        <w:t xml:space="preserve"> году и Рождеству Христову на территории Иркутского райо</w:t>
      </w:r>
      <w:r w:rsidR="00D02931" w:rsidRPr="0059775A">
        <w:rPr>
          <w:rFonts w:ascii="Times New Roman" w:hAnsi="Times New Roman" w:cs="Times New Roman"/>
          <w:sz w:val="28"/>
          <w:szCs w:val="28"/>
        </w:rPr>
        <w:t>на</w:t>
      </w:r>
      <w:r w:rsidR="009B1019" w:rsidRPr="0059775A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="006E6428" w:rsidRPr="005977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CE7" w:rsidRPr="0059775A" w:rsidRDefault="00EF760B" w:rsidP="00BC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2</w:t>
      </w:r>
      <w:r w:rsidR="009B1019" w:rsidRPr="0059775A">
        <w:rPr>
          <w:rFonts w:ascii="Times New Roman" w:hAnsi="Times New Roman" w:cs="Times New Roman"/>
          <w:sz w:val="28"/>
          <w:szCs w:val="28"/>
        </w:rPr>
        <w:t>.</w:t>
      </w:r>
      <w:r w:rsidR="00DE1F70" w:rsidRPr="0059775A">
        <w:rPr>
          <w:rFonts w:ascii="Times New Roman" w:hAnsi="Times New Roman" w:cs="Times New Roman"/>
          <w:sz w:val="28"/>
          <w:szCs w:val="28"/>
        </w:rPr>
        <w:t xml:space="preserve"> </w:t>
      </w:r>
      <w:r w:rsidR="00C17C1A" w:rsidRPr="0059775A">
        <w:rPr>
          <w:rFonts w:ascii="Times New Roman" w:hAnsi="Times New Roman" w:cs="Times New Roman"/>
          <w:sz w:val="28"/>
          <w:szCs w:val="28"/>
        </w:rPr>
        <w:t>Цель Конкурса</w:t>
      </w:r>
      <w:r w:rsidR="00D82CE7" w:rsidRPr="0059775A">
        <w:rPr>
          <w:rFonts w:ascii="Times New Roman" w:hAnsi="Times New Roman" w:cs="Times New Roman"/>
          <w:sz w:val="28"/>
          <w:szCs w:val="28"/>
        </w:rPr>
        <w:t>:</w:t>
      </w:r>
    </w:p>
    <w:p w:rsidR="00D82CE7" w:rsidRPr="0059775A" w:rsidRDefault="00D82CE7" w:rsidP="00D82CE7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улучшение архитектурно - художественного облика и выразительности предприятий потребительского рынка в преддверии новогодних праздников;</w:t>
      </w:r>
    </w:p>
    <w:p w:rsidR="00D82CE7" w:rsidRPr="0059775A" w:rsidRDefault="00D82CE7" w:rsidP="00D82CE7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создание праздничной атмосферы для жителей и гостей Иркутского района в предновогодние дни, новогодние и рождественские праздники, повышения эстетической культуры населения;</w:t>
      </w:r>
    </w:p>
    <w:p w:rsidR="00D82CE7" w:rsidRPr="0059775A" w:rsidRDefault="00D82CE7" w:rsidP="00D82CE7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привлечение руководителей предприятий</w:t>
      </w:r>
      <w:r w:rsidR="00FE245C" w:rsidRPr="0059775A">
        <w:rPr>
          <w:rFonts w:ascii="Times New Roman" w:hAnsi="Times New Roman" w:cs="Times New Roman"/>
          <w:sz w:val="28"/>
          <w:szCs w:val="28"/>
        </w:rPr>
        <w:t xml:space="preserve"> сферы потребительского рынка</w:t>
      </w:r>
      <w:r w:rsidRPr="0059775A">
        <w:rPr>
          <w:rFonts w:ascii="Times New Roman" w:hAnsi="Times New Roman" w:cs="Times New Roman"/>
          <w:sz w:val="28"/>
          <w:szCs w:val="28"/>
        </w:rPr>
        <w:t xml:space="preserve"> на выполнение работ по праздничному оформлению фасадов зданий, прилегающих к ним территорий и помещений;</w:t>
      </w:r>
    </w:p>
    <w:p w:rsidR="00D82CE7" w:rsidRPr="0059775A" w:rsidRDefault="00D82CE7" w:rsidP="00D82CE7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выявление лучших исполнителей образного, цветового и светового решения в оформлении фасадов зданий и прилегающих территорий;</w:t>
      </w:r>
    </w:p>
    <w:p w:rsidR="00B15E8D" w:rsidRPr="0059775A" w:rsidRDefault="00D82CE7" w:rsidP="00D82CE7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поощрение юридических лиц и индивидуальных предпринимателей, внёсших особый вклад в оформление фасадов, витрин, торговых залов предприятий сфе</w:t>
      </w:r>
      <w:r w:rsidR="00A85FEE" w:rsidRPr="0059775A">
        <w:rPr>
          <w:rFonts w:ascii="Times New Roman" w:hAnsi="Times New Roman" w:cs="Times New Roman"/>
          <w:sz w:val="28"/>
          <w:szCs w:val="28"/>
        </w:rPr>
        <w:t>ры потребительского рынка Иркутского района</w:t>
      </w:r>
      <w:r w:rsidRPr="0059775A">
        <w:rPr>
          <w:rFonts w:ascii="Times New Roman" w:hAnsi="Times New Roman" w:cs="Times New Roman"/>
          <w:sz w:val="28"/>
          <w:szCs w:val="28"/>
        </w:rPr>
        <w:t xml:space="preserve"> в честь празднован</w:t>
      </w:r>
      <w:r w:rsidR="00A85FEE" w:rsidRPr="0059775A">
        <w:rPr>
          <w:rFonts w:ascii="Times New Roman" w:hAnsi="Times New Roman" w:cs="Times New Roman"/>
          <w:sz w:val="28"/>
          <w:szCs w:val="28"/>
        </w:rPr>
        <w:t>ия Нового</w:t>
      </w:r>
      <w:r w:rsidRPr="005977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5FEE" w:rsidRPr="0059775A">
        <w:rPr>
          <w:rFonts w:ascii="Times New Roman" w:hAnsi="Times New Roman" w:cs="Times New Roman"/>
          <w:sz w:val="28"/>
          <w:szCs w:val="28"/>
        </w:rPr>
        <w:t xml:space="preserve"> и Рождества Христова</w:t>
      </w:r>
      <w:r w:rsidRPr="0059775A">
        <w:rPr>
          <w:rFonts w:ascii="Times New Roman" w:hAnsi="Times New Roman" w:cs="Times New Roman"/>
          <w:sz w:val="28"/>
          <w:szCs w:val="28"/>
        </w:rPr>
        <w:t>.</w:t>
      </w:r>
    </w:p>
    <w:p w:rsidR="00D82CE7" w:rsidRPr="0059775A" w:rsidRDefault="00D82CE7" w:rsidP="00D82CE7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5E8D" w:rsidRPr="0059775A" w:rsidRDefault="00B15E8D" w:rsidP="00B16C2C">
      <w:pPr>
        <w:pStyle w:val="a5"/>
        <w:numPr>
          <w:ilvl w:val="0"/>
          <w:numId w:val="14"/>
        </w:numPr>
        <w:tabs>
          <w:tab w:val="left" w:pos="567"/>
        </w:tabs>
        <w:spacing w:after="12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59775A">
        <w:rPr>
          <w:rFonts w:ascii="Times New Roman" w:hAnsi="Times New Roman"/>
          <w:b/>
          <w:sz w:val="28"/>
          <w:szCs w:val="28"/>
        </w:rPr>
        <w:t>Организатор и участники Конкурса</w:t>
      </w:r>
    </w:p>
    <w:p w:rsidR="00B15E8D" w:rsidRPr="0059775A" w:rsidRDefault="00B15E8D" w:rsidP="0021336C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Организатором проведения Конкурса является администрация Иркутского районного муниципального образования в лице отдела потребительского рынка</w:t>
      </w:r>
      <w:r w:rsidR="00CA3BC1" w:rsidRPr="0059775A">
        <w:rPr>
          <w:rFonts w:ascii="Times New Roman" w:hAnsi="Times New Roman"/>
          <w:sz w:val="28"/>
          <w:szCs w:val="28"/>
        </w:rPr>
        <w:t xml:space="preserve"> (далее – отдел потребительского рынка)</w:t>
      </w:r>
      <w:r w:rsidRPr="0059775A">
        <w:rPr>
          <w:rFonts w:ascii="Times New Roman" w:hAnsi="Times New Roman"/>
          <w:sz w:val="28"/>
          <w:szCs w:val="28"/>
        </w:rPr>
        <w:t>.</w:t>
      </w:r>
    </w:p>
    <w:p w:rsidR="007E4AD2" w:rsidRPr="0059775A" w:rsidRDefault="00B15E8D" w:rsidP="004B0AB4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75A">
        <w:rPr>
          <w:rFonts w:ascii="Times New Roman" w:hAnsi="Times New Roman"/>
          <w:sz w:val="28"/>
          <w:szCs w:val="28"/>
        </w:rPr>
        <w:t xml:space="preserve">В Конкурсе имеют право принимать участие организации всех форм собственности и индивидуальные предприниматели, предприятия розничной торговли продовольственными товарами, непродовольственными товарами и </w:t>
      </w:r>
      <w:r w:rsidRPr="0059775A">
        <w:rPr>
          <w:rFonts w:ascii="Times New Roman" w:hAnsi="Times New Roman"/>
          <w:sz w:val="28"/>
          <w:szCs w:val="28"/>
        </w:rPr>
        <w:lastRenderedPageBreak/>
        <w:t>товарами со смешанным ассортиментом, зарегистрированные и осуществляющие торговую деятельность на территории Иркутского района</w:t>
      </w:r>
      <w:r w:rsidR="006F1693" w:rsidRPr="0059775A">
        <w:rPr>
          <w:rFonts w:ascii="Times New Roman" w:hAnsi="Times New Roman"/>
          <w:sz w:val="28"/>
          <w:szCs w:val="28"/>
        </w:rPr>
        <w:t xml:space="preserve"> далее – организации)</w:t>
      </w:r>
      <w:r w:rsidR="004B0AB4" w:rsidRPr="0059775A">
        <w:rPr>
          <w:rFonts w:ascii="Times New Roman" w:hAnsi="Times New Roman"/>
          <w:sz w:val="28"/>
          <w:szCs w:val="28"/>
        </w:rPr>
        <w:t>, отвечающие условиям конкурса, представившие все необходимые документы и конкурсные материалы в установленный срок</w:t>
      </w:r>
      <w:r w:rsidR="00991453" w:rsidRPr="0059775A">
        <w:rPr>
          <w:rFonts w:ascii="Times New Roman" w:hAnsi="Times New Roman"/>
          <w:sz w:val="28"/>
          <w:szCs w:val="28"/>
        </w:rPr>
        <w:t>.</w:t>
      </w:r>
      <w:proofErr w:type="gramEnd"/>
    </w:p>
    <w:p w:rsidR="00795C09" w:rsidRPr="0059775A" w:rsidRDefault="00795C09" w:rsidP="00795C09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3BF9" w:rsidRPr="0059775A" w:rsidRDefault="00315191" w:rsidP="00B16C2C">
      <w:pPr>
        <w:pStyle w:val="a5"/>
        <w:numPr>
          <w:ilvl w:val="0"/>
          <w:numId w:val="14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F361D4" w:rsidRPr="0059775A" w:rsidRDefault="00F361D4" w:rsidP="0021336C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Участие в Конкурсе является добровольным.</w:t>
      </w:r>
    </w:p>
    <w:p w:rsidR="007C1F86" w:rsidRPr="0059775A" w:rsidRDefault="007C1F86" w:rsidP="0021336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 xml:space="preserve">Для проведения Конкурса создается конкурсная комиссия администрации Иркутского районного муниципального образования </w:t>
      </w:r>
      <w:r w:rsidRPr="0059775A">
        <w:rPr>
          <w:rFonts w:ascii="Times New Roman" w:hAnsi="Times New Roman"/>
          <w:sz w:val="28"/>
          <w:szCs w:val="28"/>
        </w:rPr>
        <w:br/>
        <w:t xml:space="preserve">(далее – Комиссия). </w:t>
      </w:r>
    </w:p>
    <w:p w:rsidR="00CA3BF9" w:rsidRPr="0059775A" w:rsidRDefault="006F1693" w:rsidP="0021336C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Для участия в Конкурсе организациям</w:t>
      </w:r>
      <w:r w:rsidR="00872EA6" w:rsidRPr="0059775A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4520CF" w:rsidRPr="0059775A">
        <w:rPr>
          <w:rFonts w:ascii="Times New Roman" w:hAnsi="Times New Roman" w:cs="Times New Roman"/>
          <w:sz w:val="28"/>
          <w:szCs w:val="28"/>
        </w:rPr>
        <w:t>5</w:t>
      </w:r>
      <w:r w:rsidR="00EF44DA" w:rsidRPr="005977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20202" w:rsidRPr="0059775A">
        <w:rPr>
          <w:rFonts w:ascii="Times New Roman" w:hAnsi="Times New Roman"/>
          <w:sz w:val="28"/>
          <w:szCs w:val="28"/>
        </w:rPr>
        <w:t>соответствующего проведению Конкурса</w:t>
      </w:r>
      <w:r w:rsidR="0050056E" w:rsidRPr="0059775A">
        <w:rPr>
          <w:rFonts w:ascii="Times New Roman" w:hAnsi="Times New Roman"/>
          <w:sz w:val="28"/>
          <w:szCs w:val="28"/>
        </w:rPr>
        <w:t xml:space="preserve"> года</w:t>
      </w:r>
      <w:r w:rsidR="00D20202" w:rsidRPr="0059775A">
        <w:rPr>
          <w:rFonts w:ascii="Times New Roman" w:hAnsi="Times New Roman"/>
          <w:sz w:val="28"/>
          <w:szCs w:val="28"/>
        </w:rPr>
        <w:t xml:space="preserve"> </w:t>
      </w:r>
      <w:r w:rsidR="00CA3BF9" w:rsidRPr="0059775A">
        <w:rPr>
          <w:rFonts w:ascii="Times New Roman" w:hAnsi="Times New Roman" w:cs="Times New Roman"/>
          <w:sz w:val="28"/>
          <w:szCs w:val="28"/>
        </w:rPr>
        <w:t xml:space="preserve">предоставляют в отдел потребительского рынка администрации </w:t>
      </w:r>
      <w:r w:rsidR="009A6D44" w:rsidRPr="0059775A"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  <w:r w:rsidR="00AB5391" w:rsidRPr="0059775A">
        <w:rPr>
          <w:rFonts w:ascii="Times New Roman" w:hAnsi="Times New Roman" w:cs="Times New Roman"/>
          <w:sz w:val="28"/>
          <w:szCs w:val="28"/>
        </w:rPr>
        <w:t>,</w:t>
      </w:r>
      <w:r w:rsidR="00CA3BF9" w:rsidRPr="0059775A">
        <w:rPr>
          <w:rFonts w:ascii="Times New Roman" w:hAnsi="Times New Roman" w:cs="Times New Roman"/>
          <w:sz w:val="28"/>
          <w:szCs w:val="28"/>
        </w:rPr>
        <w:t xml:space="preserve"> по </w:t>
      </w:r>
      <w:r w:rsidR="00DF6625" w:rsidRPr="0059775A">
        <w:rPr>
          <w:rFonts w:ascii="Times New Roman" w:hAnsi="Times New Roman" w:cs="Times New Roman"/>
          <w:sz w:val="28"/>
          <w:szCs w:val="28"/>
        </w:rPr>
        <w:t>адресу: город</w:t>
      </w:r>
      <w:r w:rsidR="00AB3D78" w:rsidRPr="0059775A">
        <w:rPr>
          <w:rFonts w:ascii="Times New Roman" w:hAnsi="Times New Roman" w:cs="Times New Roman"/>
          <w:sz w:val="28"/>
          <w:szCs w:val="28"/>
        </w:rPr>
        <w:t xml:space="preserve"> Иркутск, ул. Рабочего Штаба, 17</w:t>
      </w:r>
      <w:r w:rsidR="00DF6625" w:rsidRPr="0059775A">
        <w:rPr>
          <w:rFonts w:ascii="Times New Roman" w:hAnsi="Times New Roman" w:cs="Times New Roman"/>
          <w:sz w:val="28"/>
          <w:szCs w:val="28"/>
        </w:rPr>
        <w:t>, 1</w:t>
      </w:r>
      <w:r w:rsidR="00CA3BF9" w:rsidRPr="0059775A">
        <w:rPr>
          <w:rFonts w:ascii="Times New Roman" w:hAnsi="Times New Roman" w:cs="Times New Roman"/>
          <w:sz w:val="28"/>
          <w:szCs w:val="28"/>
        </w:rPr>
        <w:t xml:space="preserve"> этаж</w:t>
      </w:r>
      <w:r w:rsidR="00DF6625" w:rsidRPr="00597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625" w:rsidRPr="00597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6625" w:rsidRPr="0059775A">
        <w:rPr>
          <w:rFonts w:ascii="Times New Roman" w:hAnsi="Times New Roman" w:cs="Times New Roman"/>
          <w:sz w:val="28"/>
          <w:szCs w:val="28"/>
        </w:rPr>
        <w:t>. 16</w:t>
      </w:r>
      <w:r w:rsidR="0010041A" w:rsidRPr="0059775A">
        <w:rPr>
          <w:rFonts w:ascii="Times New Roman" w:hAnsi="Times New Roman" w:cs="Times New Roman"/>
          <w:sz w:val="28"/>
          <w:szCs w:val="28"/>
        </w:rPr>
        <w:t xml:space="preserve">, тел. </w:t>
      </w:r>
      <w:r w:rsidR="00CA3BF9" w:rsidRPr="0059775A">
        <w:rPr>
          <w:rFonts w:ascii="Times New Roman" w:hAnsi="Times New Roman" w:cs="Times New Roman"/>
          <w:sz w:val="28"/>
          <w:szCs w:val="28"/>
        </w:rPr>
        <w:t>718-032 или по адресу электронной почты</w:t>
      </w:r>
      <w:r w:rsidR="00A43254" w:rsidRPr="005977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3254" w:rsidRPr="0059775A">
        <w:rPr>
          <w:rFonts w:ascii="Times New Roman" w:hAnsi="Times New Roman" w:cs="Times New Roman"/>
          <w:sz w:val="28"/>
          <w:szCs w:val="28"/>
          <w:lang w:val="en-US"/>
        </w:rPr>
        <w:t>torgovla</w:t>
      </w:r>
      <w:proofErr w:type="spellEnd"/>
      <w:r w:rsidR="00A43254" w:rsidRPr="0059775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43254" w:rsidRPr="0059775A">
        <w:rPr>
          <w:rFonts w:ascii="Times New Roman" w:hAnsi="Times New Roman" w:cs="Times New Roman"/>
          <w:sz w:val="28"/>
          <w:szCs w:val="28"/>
          <w:lang w:val="en-US"/>
        </w:rPr>
        <w:t>irkraion</w:t>
      </w:r>
      <w:proofErr w:type="spellEnd"/>
      <w:r w:rsidR="00A43254" w:rsidRPr="0059775A">
        <w:rPr>
          <w:rFonts w:ascii="Times New Roman" w:hAnsi="Times New Roman" w:cs="Times New Roman"/>
          <w:sz w:val="28"/>
          <w:szCs w:val="28"/>
        </w:rPr>
        <w:t>.</w:t>
      </w:r>
      <w:r w:rsidR="00A43254" w:rsidRPr="0059775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D0EDF" w:rsidRPr="0059775A">
        <w:rPr>
          <w:rFonts w:ascii="Times New Roman" w:hAnsi="Times New Roman" w:cs="Times New Roman"/>
          <w:sz w:val="28"/>
          <w:szCs w:val="28"/>
        </w:rPr>
        <w:t>,</w:t>
      </w:r>
      <w:r w:rsidR="00FF7C40" w:rsidRPr="0059775A">
        <w:rPr>
          <w:rFonts w:ascii="Times New Roman" w:hAnsi="Times New Roman" w:cs="Times New Roman"/>
          <w:sz w:val="28"/>
          <w:szCs w:val="28"/>
        </w:rPr>
        <w:t xml:space="preserve"> </w:t>
      </w:r>
      <w:r w:rsidR="00CA3BF9" w:rsidRPr="0059775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A3BF9" w:rsidRPr="0059775A" w:rsidRDefault="00CA3BF9" w:rsidP="001C21B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заявку на участие в Конкурсе согласно ут</w:t>
      </w:r>
      <w:r w:rsidR="00A9720B" w:rsidRPr="0059775A">
        <w:rPr>
          <w:rFonts w:ascii="Times New Roman" w:hAnsi="Times New Roman" w:cs="Times New Roman"/>
          <w:sz w:val="28"/>
          <w:szCs w:val="28"/>
        </w:rPr>
        <w:t>вержденной форме (п</w:t>
      </w:r>
      <w:r w:rsidR="0068087B" w:rsidRPr="0059775A">
        <w:rPr>
          <w:rFonts w:ascii="Times New Roman" w:hAnsi="Times New Roman" w:cs="Times New Roman"/>
          <w:sz w:val="28"/>
          <w:szCs w:val="28"/>
        </w:rPr>
        <w:t>риложение</w:t>
      </w:r>
      <w:r w:rsidR="00DF6625" w:rsidRPr="0059775A">
        <w:rPr>
          <w:rFonts w:ascii="Times New Roman" w:hAnsi="Times New Roman" w:cs="Times New Roman"/>
          <w:sz w:val="28"/>
          <w:szCs w:val="28"/>
        </w:rPr>
        <w:t xml:space="preserve"> </w:t>
      </w:r>
      <w:r w:rsidR="00A41682" w:rsidRPr="0059775A">
        <w:rPr>
          <w:rFonts w:ascii="Times New Roman" w:hAnsi="Times New Roman" w:cs="Times New Roman"/>
          <w:sz w:val="28"/>
          <w:szCs w:val="28"/>
        </w:rPr>
        <w:t>1</w:t>
      </w:r>
      <w:r w:rsidRPr="0059775A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001A5E" w:rsidRPr="0059775A" w:rsidRDefault="00CA3BF9" w:rsidP="001C21B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 или из государственного реестра индивидуальных предпринимателей, выданную не ранее одного месяца до дня предо</w:t>
      </w:r>
      <w:r w:rsidR="0012196E" w:rsidRPr="0059775A">
        <w:rPr>
          <w:rFonts w:ascii="Times New Roman" w:hAnsi="Times New Roman" w:cs="Times New Roman"/>
          <w:sz w:val="28"/>
          <w:szCs w:val="28"/>
        </w:rPr>
        <w:t>с</w:t>
      </w:r>
      <w:r w:rsidR="00CA7B04" w:rsidRPr="0059775A">
        <w:rPr>
          <w:rFonts w:ascii="Times New Roman" w:hAnsi="Times New Roman" w:cs="Times New Roman"/>
          <w:sz w:val="28"/>
          <w:szCs w:val="28"/>
        </w:rPr>
        <w:t>тавления документов на Конкурс;</w:t>
      </w:r>
    </w:p>
    <w:p w:rsidR="008D0A13" w:rsidRPr="0059775A" w:rsidRDefault="001C21BD" w:rsidP="008D0A1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фотографии (внешний вид объекта торговли, вид торго</w:t>
      </w:r>
      <w:r w:rsidR="00AB4AB1" w:rsidRPr="0059775A">
        <w:rPr>
          <w:rFonts w:ascii="Times New Roman" w:hAnsi="Times New Roman" w:cs="Times New Roman"/>
          <w:sz w:val="28"/>
          <w:szCs w:val="28"/>
        </w:rPr>
        <w:t>вого зала и др.) от 3 до 5 штук;</w:t>
      </w:r>
    </w:p>
    <w:p w:rsidR="00AB4AB1" w:rsidRPr="0059775A" w:rsidRDefault="00AB4AB1" w:rsidP="008D0A1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75A"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 w:rsidRPr="0059775A">
        <w:rPr>
          <w:rFonts w:ascii="Times New Roman" w:hAnsi="Times New Roman" w:cs="Times New Roman"/>
          <w:sz w:val="28"/>
          <w:szCs w:val="28"/>
        </w:rPr>
        <w:t xml:space="preserve"> торгового объекта (фасад, прилегающая территория и внутренние помещения), видеоролик направляется на электронную почту </w:t>
      </w:r>
      <w:proofErr w:type="spellStart"/>
      <w:r w:rsidRPr="0059775A">
        <w:rPr>
          <w:rFonts w:ascii="Times New Roman" w:hAnsi="Times New Roman" w:cs="Times New Roman"/>
          <w:sz w:val="28"/>
          <w:szCs w:val="28"/>
          <w:lang w:val="en-US"/>
        </w:rPr>
        <w:t>torgovla</w:t>
      </w:r>
      <w:proofErr w:type="spellEnd"/>
      <w:r w:rsidRPr="0059775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9775A">
        <w:rPr>
          <w:rFonts w:ascii="Times New Roman" w:hAnsi="Times New Roman" w:cs="Times New Roman"/>
          <w:sz w:val="28"/>
          <w:szCs w:val="28"/>
          <w:lang w:val="en-US"/>
        </w:rPr>
        <w:t>irkraion</w:t>
      </w:r>
      <w:proofErr w:type="spellEnd"/>
      <w:r w:rsidRPr="0059775A">
        <w:rPr>
          <w:rFonts w:ascii="Times New Roman" w:hAnsi="Times New Roman" w:cs="Times New Roman"/>
          <w:sz w:val="28"/>
          <w:szCs w:val="28"/>
        </w:rPr>
        <w:t>.</w:t>
      </w:r>
      <w:r w:rsidRPr="0059775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F5C49">
        <w:rPr>
          <w:rFonts w:ascii="Times New Roman" w:hAnsi="Times New Roman" w:cs="Times New Roman"/>
          <w:sz w:val="28"/>
          <w:szCs w:val="28"/>
        </w:rPr>
        <w:t>.</w:t>
      </w:r>
    </w:p>
    <w:p w:rsidR="008D0A13" w:rsidRPr="0059775A" w:rsidRDefault="008D0A13" w:rsidP="0021336C">
      <w:pPr>
        <w:pStyle w:val="a5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59775A">
        <w:rPr>
          <w:rFonts w:ascii="Times New Roman" w:hAnsi="Times New Roman"/>
          <w:sz w:val="28"/>
          <w:szCs w:val="28"/>
        </w:rPr>
        <w:t>Документы, поступившие по истечении срока, установленного пунктом</w:t>
      </w:r>
      <w:r w:rsidR="000937A4">
        <w:rPr>
          <w:rFonts w:ascii="Times New Roman" w:hAnsi="Times New Roman"/>
          <w:sz w:val="28"/>
          <w:szCs w:val="28"/>
        </w:rPr>
        <w:t xml:space="preserve"> 7</w:t>
      </w:r>
      <w:r w:rsidRPr="0059775A">
        <w:rPr>
          <w:rFonts w:ascii="Times New Roman" w:hAnsi="Times New Roman"/>
          <w:sz w:val="28"/>
          <w:szCs w:val="28"/>
        </w:rPr>
        <w:t xml:space="preserve">. или представленные </w:t>
      </w:r>
      <w:r w:rsidR="00047155" w:rsidRPr="0059775A">
        <w:rPr>
          <w:rFonts w:ascii="Times New Roman" w:hAnsi="Times New Roman"/>
          <w:sz w:val="28"/>
          <w:szCs w:val="28"/>
        </w:rPr>
        <w:t>не в полном объеме, К</w:t>
      </w:r>
      <w:r w:rsidRPr="0059775A">
        <w:rPr>
          <w:rFonts w:ascii="Times New Roman" w:hAnsi="Times New Roman"/>
          <w:sz w:val="28"/>
          <w:szCs w:val="28"/>
        </w:rPr>
        <w:t>омиссией не рассматриваются.</w:t>
      </w:r>
    </w:p>
    <w:p w:rsidR="008D0A13" w:rsidRPr="0059775A" w:rsidRDefault="008D0A13" w:rsidP="0021336C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 xml:space="preserve">Заявки и материалы, представленные на Конкурс, заявителям </w:t>
      </w:r>
      <w:r w:rsidR="00F757FF" w:rsidRPr="0059775A">
        <w:rPr>
          <w:rFonts w:ascii="Times New Roman" w:hAnsi="Times New Roman"/>
          <w:sz w:val="28"/>
          <w:szCs w:val="28"/>
        </w:rPr>
        <w:br/>
      </w:r>
      <w:r w:rsidRPr="0059775A">
        <w:rPr>
          <w:rFonts w:ascii="Times New Roman" w:hAnsi="Times New Roman"/>
          <w:sz w:val="28"/>
          <w:szCs w:val="28"/>
        </w:rPr>
        <w:t>не возвращаются.</w:t>
      </w:r>
    </w:p>
    <w:p w:rsidR="008D0A13" w:rsidRPr="0059775A" w:rsidRDefault="008D0A13" w:rsidP="0021336C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Подведе</w:t>
      </w:r>
      <w:r w:rsidR="00047155" w:rsidRPr="0059775A">
        <w:rPr>
          <w:rFonts w:ascii="Times New Roman" w:hAnsi="Times New Roman"/>
          <w:sz w:val="28"/>
          <w:szCs w:val="28"/>
        </w:rPr>
        <w:t>ние итогов Конкурса проводится К</w:t>
      </w:r>
      <w:r w:rsidRPr="0059775A">
        <w:rPr>
          <w:rFonts w:ascii="Times New Roman" w:hAnsi="Times New Roman"/>
          <w:sz w:val="28"/>
          <w:szCs w:val="28"/>
        </w:rPr>
        <w:t>омиссией, после рассмотрения поступивших материалов и проведения осмотров объектов участников Конкурса.</w:t>
      </w:r>
    </w:p>
    <w:p w:rsidR="008D0A13" w:rsidRPr="0059775A" w:rsidRDefault="008D0A13" w:rsidP="0021336C">
      <w:pPr>
        <w:pStyle w:val="a5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По итогам Конкурса присуждается три призовых места (одно первое место, одно второе место, одно третье место) с вручением</w:t>
      </w:r>
      <w:r w:rsidR="001A5ECF">
        <w:rPr>
          <w:rFonts w:ascii="Times New Roman" w:hAnsi="Times New Roman"/>
          <w:sz w:val="28"/>
          <w:szCs w:val="28"/>
        </w:rPr>
        <w:t xml:space="preserve"> сертификата,</w:t>
      </w:r>
      <w:r w:rsidRPr="0059775A">
        <w:rPr>
          <w:rFonts w:ascii="Times New Roman" w:hAnsi="Times New Roman"/>
          <w:sz w:val="28"/>
          <w:szCs w:val="28"/>
        </w:rPr>
        <w:t xml:space="preserve"> дипломов и призов. Победителю, занявшему первое место, присваивается звание «Лучшее</w:t>
      </w:r>
      <w:r w:rsidR="00E712AB" w:rsidRPr="0059775A">
        <w:rPr>
          <w:rFonts w:ascii="Times New Roman" w:hAnsi="Times New Roman"/>
          <w:sz w:val="28"/>
          <w:szCs w:val="28"/>
        </w:rPr>
        <w:t xml:space="preserve"> праздничное оформление предприятия</w:t>
      </w:r>
      <w:r w:rsidRPr="0059775A">
        <w:rPr>
          <w:rFonts w:ascii="Times New Roman" w:hAnsi="Times New Roman"/>
          <w:sz w:val="28"/>
          <w:szCs w:val="28"/>
        </w:rPr>
        <w:t xml:space="preserve"> торговли на т</w:t>
      </w:r>
      <w:r w:rsidR="00E712AB" w:rsidRPr="0059775A">
        <w:rPr>
          <w:rFonts w:ascii="Times New Roman" w:hAnsi="Times New Roman"/>
          <w:sz w:val="28"/>
          <w:szCs w:val="28"/>
        </w:rPr>
        <w:t>ерритории Иркутского района</w:t>
      </w:r>
      <w:r w:rsidRPr="0059775A">
        <w:rPr>
          <w:rFonts w:ascii="Times New Roman" w:hAnsi="Times New Roman"/>
          <w:sz w:val="28"/>
          <w:szCs w:val="28"/>
        </w:rPr>
        <w:t>».</w:t>
      </w:r>
    </w:p>
    <w:p w:rsidR="008D0A13" w:rsidRPr="0059775A" w:rsidRDefault="008D0A13" w:rsidP="008D0A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1B05" w:rsidRPr="0059775A" w:rsidRDefault="00AE1B05" w:rsidP="007E4AD2">
      <w:pPr>
        <w:pStyle w:val="a5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59775A">
        <w:rPr>
          <w:rFonts w:ascii="Times New Roman" w:hAnsi="Times New Roman"/>
          <w:b/>
          <w:sz w:val="28"/>
          <w:szCs w:val="28"/>
        </w:rPr>
        <w:t>Критерии оценки конкурсных материалов</w:t>
      </w:r>
    </w:p>
    <w:p w:rsidR="00AE1B05" w:rsidRPr="0059775A" w:rsidRDefault="000E3D46" w:rsidP="00AE1B0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12</w:t>
      </w:r>
      <w:r w:rsidR="00AE1B05" w:rsidRPr="0059775A">
        <w:rPr>
          <w:rFonts w:ascii="Times New Roman" w:hAnsi="Times New Roman"/>
          <w:sz w:val="28"/>
          <w:szCs w:val="28"/>
        </w:rPr>
        <w:t>. Для определения победителей Конкурса используются следующие критерии:</w:t>
      </w:r>
    </w:p>
    <w:p w:rsidR="00AE1B05" w:rsidRPr="0059775A" w:rsidRDefault="0010041A" w:rsidP="00AE1B05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ц</w:t>
      </w:r>
      <w:r w:rsidR="00A467F0" w:rsidRPr="0059775A">
        <w:rPr>
          <w:rFonts w:ascii="Times New Roman" w:hAnsi="Times New Roman"/>
          <w:sz w:val="28"/>
          <w:szCs w:val="28"/>
        </w:rPr>
        <w:t>елостность композиции и художественная выразительность новогоднего оформления</w:t>
      </w:r>
      <w:r w:rsidR="00AE1B05" w:rsidRPr="0059775A">
        <w:rPr>
          <w:rFonts w:ascii="Times New Roman" w:hAnsi="Times New Roman"/>
          <w:sz w:val="28"/>
          <w:szCs w:val="28"/>
        </w:rPr>
        <w:t>;</w:t>
      </w:r>
    </w:p>
    <w:p w:rsidR="00AE1B05" w:rsidRPr="0059775A" w:rsidRDefault="0010041A" w:rsidP="00AE1B05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lastRenderedPageBreak/>
        <w:t>о</w:t>
      </w:r>
      <w:r w:rsidR="00A467F0" w:rsidRPr="0059775A">
        <w:rPr>
          <w:rFonts w:ascii="Times New Roman" w:hAnsi="Times New Roman"/>
          <w:sz w:val="28"/>
          <w:szCs w:val="28"/>
        </w:rPr>
        <w:t>ригинальность в оформлении фасадов зданий и прилегающих к ним территорий, оконных витрин, торгового зала и помещений</w:t>
      </w:r>
      <w:r w:rsidR="00AE1B05" w:rsidRPr="0059775A">
        <w:rPr>
          <w:rFonts w:ascii="Times New Roman" w:hAnsi="Times New Roman"/>
          <w:sz w:val="28"/>
          <w:szCs w:val="28"/>
        </w:rPr>
        <w:t>;</w:t>
      </w:r>
    </w:p>
    <w:p w:rsidR="00AE1B05" w:rsidRPr="0059775A" w:rsidRDefault="0010041A" w:rsidP="00AE1B05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н</w:t>
      </w:r>
      <w:r w:rsidR="00A467F0" w:rsidRPr="0059775A">
        <w:rPr>
          <w:rFonts w:ascii="Times New Roman" w:hAnsi="Times New Roman"/>
          <w:sz w:val="28"/>
          <w:szCs w:val="28"/>
        </w:rPr>
        <w:t>аличие ледяных фигур, сказочных новогодних объемных персонажей, выполненных разными технологиями</w:t>
      </w:r>
      <w:r w:rsidR="00AE1B05" w:rsidRPr="0059775A">
        <w:rPr>
          <w:rFonts w:ascii="Times New Roman" w:hAnsi="Times New Roman"/>
          <w:sz w:val="28"/>
          <w:szCs w:val="28"/>
        </w:rPr>
        <w:t>;</w:t>
      </w:r>
    </w:p>
    <w:p w:rsidR="00AE1B05" w:rsidRPr="0059775A" w:rsidRDefault="0010041A" w:rsidP="00AE1B05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и</w:t>
      </w:r>
      <w:r w:rsidR="003A68B3" w:rsidRPr="0059775A">
        <w:rPr>
          <w:rFonts w:ascii="Times New Roman" w:hAnsi="Times New Roman"/>
          <w:sz w:val="28"/>
          <w:szCs w:val="28"/>
        </w:rPr>
        <w:t>спользование современных декоративных, световых систем в праздничном оформлении: световая сетка, ги</w:t>
      </w:r>
      <w:r w:rsidR="00B16C2C" w:rsidRPr="0059775A">
        <w:rPr>
          <w:rFonts w:ascii="Times New Roman" w:hAnsi="Times New Roman"/>
          <w:sz w:val="28"/>
          <w:szCs w:val="28"/>
        </w:rPr>
        <w:t>рлянды</w:t>
      </w:r>
      <w:r w:rsidR="003A68B3" w:rsidRPr="0059775A">
        <w:rPr>
          <w:rFonts w:ascii="Times New Roman" w:hAnsi="Times New Roman"/>
          <w:sz w:val="28"/>
          <w:szCs w:val="28"/>
        </w:rPr>
        <w:t>, электронные салюты</w:t>
      </w:r>
      <w:r w:rsidR="00AE1B05" w:rsidRPr="0059775A">
        <w:rPr>
          <w:rFonts w:ascii="Times New Roman" w:hAnsi="Times New Roman"/>
          <w:sz w:val="28"/>
          <w:szCs w:val="28"/>
        </w:rPr>
        <w:t>;</w:t>
      </w:r>
    </w:p>
    <w:p w:rsidR="003A68B3" w:rsidRPr="0059775A" w:rsidRDefault="0010041A" w:rsidP="00AE1B05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у</w:t>
      </w:r>
      <w:r w:rsidR="003A68B3" w:rsidRPr="0059775A">
        <w:rPr>
          <w:rFonts w:ascii="Times New Roman" w:hAnsi="Times New Roman"/>
          <w:sz w:val="28"/>
          <w:szCs w:val="28"/>
        </w:rPr>
        <w:t>становка искусственных или живых елей, использование гирлянд из ветвей живых елей, украшение крон деревьев на прилегающей территории;</w:t>
      </w:r>
    </w:p>
    <w:p w:rsidR="00AE1B05" w:rsidRPr="0059775A" w:rsidRDefault="0010041A" w:rsidP="00AE1B05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а</w:t>
      </w:r>
      <w:r w:rsidR="00A540E5" w:rsidRPr="0059775A">
        <w:rPr>
          <w:rFonts w:ascii="Times New Roman" w:hAnsi="Times New Roman"/>
          <w:sz w:val="28"/>
          <w:szCs w:val="28"/>
        </w:rPr>
        <w:t>ссортимент предпраздничных товаров и новогодних подарков, предла</w:t>
      </w:r>
      <w:r w:rsidR="00B16C2C" w:rsidRPr="0059775A">
        <w:rPr>
          <w:rFonts w:ascii="Times New Roman" w:hAnsi="Times New Roman"/>
          <w:sz w:val="28"/>
          <w:szCs w:val="28"/>
        </w:rPr>
        <w:t>гаемых к реализации, подарочные наборы</w:t>
      </w:r>
      <w:r w:rsidR="00A540E5" w:rsidRPr="0059775A">
        <w:rPr>
          <w:rFonts w:ascii="Times New Roman" w:hAnsi="Times New Roman"/>
          <w:sz w:val="28"/>
          <w:szCs w:val="28"/>
        </w:rPr>
        <w:t xml:space="preserve"> с новогодней атрибутикой</w:t>
      </w:r>
      <w:r w:rsidR="00AE1B05" w:rsidRPr="0059775A">
        <w:rPr>
          <w:rFonts w:ascii="Times New Roman" w:hAnsi="Times New Roman"/>
          <w:sz w:val="28"/>
          <w:szCs w:val="28"/>
        </w:rPr>
        <w:t>;</w:t>
      </w:r>
    </w:p>
    <w:p w:rsidR="00A540E5" w:rsidRPr="0059775A" w:rsidRDefault="0010041A" w:rsidP="00AE1B05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б</w:t>
      </w:r>
      <w:r w:rsidR="00A540E5" w:rsidRPr="0059775A">
        <w:rPr>
          <w:rFonts w:ascii="Times New Roman" w:hAnsi="Times New Roman"/>
          <w:sz w:val="28"/>
          <w:szCs w:val="28"/>
        </w:rPr>
        <w:t>лаготворительные акции, новогодние распродажи, выставки распродажи, дегустации, праздничные лотереи;</w:t>
      </w:r>
    </w:p>
    <w:p w:rsidR="00D10446" w:rsidRPr="0059775A" w:rsidRDefault="00D10446" w:rsidP="00D10446">
      <w:pPr>
        <w:pStyle w:val="a5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3BF9" w:rsidRPr="0059775A" w:rsidRDefault="00315191" w:rsidP="00B16C2C">
      <w:pPr>
        <w:pStyle w:val="a5"/>
        <w:numPr>
          <w:ilvl w:val="0"/>
          <w:numId w:val="14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09605C" w:rsidRPr="0059775A" w:rsidRDefault="007372C0" w:rsidP="00A22CE9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Состав К</w:t>
      </w:r>
      <w:r w:rsidR="00F757FF" w:rsidRPr="0059775A">
        <w:rPr>
          <w:rFonts w:ascii="Times New Roman" w:hAnsi="Times New Roman"/>
          <w:sz w:val="28"/>
          <w:szCs w:val="28"/>
        </w:rPr>
        <w:t>омиссии</w:t>
      </w:r>
      <w:r w:rsidR="0009605C" w:rsidRPr="0059775A">
        <w:rPr>
          <w:rFonts w:ascii="Times New Roman" w:hAnsi="Times New Roman"/>
          <w:sz w:val="28"/>
          <w:szCs w:val="28"/>
        </w:rPr>
        <w:t xml:space="preserve"> </w:t>
      </w:r>
      <w:r w:rsidRPr="0059775A">
        <w:rPr>
          <w:rFonts w:ascii="Times New Roman" w:hAnsi="Times New Roman"/>
          <w:sz w:val="28"/>
          <w:szCs w:val="28"/>
        </w:rPr>
        <w:t>включает в себя</w:t>
      </w:r>
      <w:r w:rsidR="00FC049C" w:rsidRPr="0059775A">
        <w:rPr>
          <w:rFonts w:ascii="Times New Roman" w:hAnsi="Times New Roman"/>
          <w:sz w:val="28"/>
          <w:szCs w:val="28"/>
        </w:rPr>
        <w:t xml:space="preserve"> председателя Комиссии, секретаря Комиссии, членов К</w:t>
      </w:r>
      <w:r w:rsidR="002C7875" w:rsidRPr="0059775A">
        <w:rPr>
          <w:rFonts w:ascii="Times New Roman" w:hAnsi="Times New Roman"/>
          <w:sz w:val="28"/>
          <w:szCs w:val="28"/>
        </w:rPr>
        <w:t xml:space="preserve">омиссии </w:t>
      </w:r>
      <w:r w:rsidR="00413685" w:rsidRPr="0059775A">
        <w:rPr>
          <w:rFonts w:ascii="Times New Roman" w:hAnsi="Times New Roman"/>
          <w:sz w:val="28"/>
          <w:szCs w:val="28"/>
        </w:rPr>
        <w:t>и утверждается постановлением администрации Иркутского районного муниципального образования</w:t>
      </w:r>
      <w:r w:rsidR="0009605C" w:rsidRPr="0059775A">
        <w:rPr>
          <w:rFonts w:ascii="Times New Roman" w:hAnsi="Times New Roman"/>
          <w:sz w:val="28"/>
          <w:szCs w:val="28"/>
        </w:rPr>
        <w:t>.</w:t>
      </w:r>
    </w:p>
    <w:p w:rsidR="0009605C" w:rsidRPr="0059775A" w:rsidRDefault="0009605C" w:rsidP="00A22CE9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В</w:t>
      </w:r>
      <w:r w:rsidR="00FC049C" w:rsidRPr="0059775A">
        <w:rPr>
          <w:rFonts w:ascii="Times New Roman" w:hAnsi="Times New Roman"/>
          <w:sz w:val="28"/>
          <w:szCs w:val="28"/>
        </w:rPr>
        <w:t xml:space="preserve"> своей деятельности К</w:t>
      </w:r>
      <w:r w:rsidRPr="0059775A">
        <w:rPr>
          <w:rFonts w:ascii="Times New Roman" w:hAnsi="Times New Roman"/>
          <w:sz w:val="28"/>
          <w:szCs w:val="28"/>
        </w:rPr>
        <w:t>омиссия руководствуется действующим законодательством Российской Федерации, Уставом Иркутского района, настоящим Положением.</w:t>
      </w:r>
    </w:p>
    <w:p w:rsidR="0009605C" w:rsidRPr="0059775A" w:rsidRDefault="002A43A9" w:rsidP="00A22CE9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Руководство К</w:t>
      </w:r>
      <w:r w:rsidR="0009605C" w:rsidRPr="0059775A">
        <w:rPr>
          <w:rFonts w:ascii="Times New Roman" w:hAnsi="Times New Roman"/>
          <w:sz w:val="28"/>
          <w:szCs w:val="28"/>
        </w:rPr>
        <w:t>омиссией осущес</w:t>
      </w:r>
      <w:r w:rsidRPr="0059775A">
        <w:rPr>
          <w:rFonts w:ascii="Times New Roman" w:hAnsi="Times New Roman"/>
          <w:sz w:val="28"/>
          <w:szCs w:val="28"/>
        </w:rPr>
        <w:t>твляет председатель К</w:t>
      </w:r>
      <w:r w:rsidR="0009605C" w:rsidRPr="0059775A">
        <w:rPr>
          <w:rFonts w:ascii="Times New Roman" w:hAnsi="Times New Roman"/>
          <w:sz w:val="28"/>
          <w:szCs w:val="28"/>
        </w:rPr>
        <w:t>омиссии.</w:t>
      </w:r>
    </w:p>
    <w:p w:rsidR="0009605C" w:rsidRPr="0059775A" w:rsidRDefault="002A43A9" w:rsidP="00A22CE9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Секретарь К</w:t>
      </w:r>
      <w:r w:rsidR="0009605C" w:rsidRPr="0059775A">
        <w:rPr>
          <w:rFonts w:ascii="Times New Roman" w:hAnsi="Times New Roman"/>
          <w:sz w:val="28"/>
          <w:szCs w:val="28"/>
        </w:rPr>
        <w:t>омиссии:</w:t>
      </w:r>
    </w:p>
    <w:p w:rsidR="0009605C" w:rsidRPr="0059775A" w:rsidRDefault="00FC00DD" w:rsidP="0009605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о</w:t>
      </w:r>
      <w:r w:rsidR="0009605C" w:rsidRPr="0059775A">
        <w:rPr>
          <w:rFonts w:ascii="Times New Roman" w:hAnsi="Times New Roman" w:cs="Times New Roman"/>
          <w:sz w:val="28"/>
          <w:szCs w:val="28"/>
        </w:rPr>
        <w:t xml:space="preserve">существляет регистрацию предоставленных документов </w:t>
      </w:r>
      <w:r w:rsidR="00D10446" w:rsidRPr="0059775A">
        <w:rPr>
          <w:rFonts w:ascii="Times New Roman" w:hAnsi="Times New Roman" w:cs="Times New Roman"/>
          <w:sz w:val="28"/>
          <w:szCs w:val="28"/>
        </w:rPr>
        <w:br/>
      </w:r>
      <w:r w:rsidR="0009605C" w:rsidRPr="0059775A">
        <w:rPr>
          <w:rFonts w:ascii="Times New Roman" w:hAnsi="Times New Roman" w:cs="Times New Roman"/>
          <w:sz w:val="28"/>
          <w:szCs w:val="28"/>
        </w:rPr>
        <w:t>от организаций желающих принять участие в Конкурсе;</w:t>
      </w:r>
    </w:p>
    <w:p w:rsidR="0009605C" w:rsidRPr="0059775A" w:rsidRDefault="0009605C" w:rsidP="0009605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подготавливает материалы для рассмо</w:t>
      </w:r>
      <w:r w:rsidR="002A43A9" w:rsidRPr="0059775A">
        <w:rPr>
          <w:rFonts w:ascii="Times New Roman" w:hAnsi="Times New Roman" w:cs="Times New Roman"/>
          <w:sz w:val="28"/>
          <w:szCs w:val="28"/>
        </w:rPr>
        <w:t>трения на заседании К</w:t>
      </w:r>
      <w:r w:rsidRPr="0059775A">
        <w:rPr>
          <w:rFonts w:ascii="Times New Roman" w:hAnsi="Times New Roman" w:cs="Times New Roman"/>
          <w:sz w:val="28"/>
          <w:szCs w:val="28"/>
        </w:rPr>
        <w:t>омиссии;</w:t>
      </w:r>
    </w:p>
    <w:p w:rsidR="0009605C" w:rsidRPr="0059775A" w:rsidRDefault="0009605C" w:rsidP="0009605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и</w:t>
      </w:r>
      <w:r w:rsidR="002A43A9" w:rsidRPr="0059775A">
        <w:rPr>
          <w:rFonts w:ascii="Times New Roman" w:hAnsi="Times New Roman" w:cs="Times New Roman"/>
          <w:sz w:val="28"/>
          <w:szCs w:val="28"/>
        </w:rPr>
        <w:t>звещает всех членов К</w:t>
      </w:r>
      <w:r w:rsidRPr="0059775A">
        <w:rPr>
          <w:rFonts w:ascii="Times New Roman" w:hAnsi="Times New Roman" w:cs="Times New Roman"/>
          <w:sz w:val="28"/>
          <w:szCs w:val="28"/>
        </w:rPr>
        <w:t xml:space="preserve">омиссии по средствам электронной почты, в форме уведомления о месте, дате </w:t>
      </w:r>
      <w:r w:rsidR="002A43A9" w:rsidRPr="0059775A">
        <w:rPr>
          <w:rFonts w:ascii="Times New Roman" w:hAnsi="Times New Roman" w:cs="Times New Roman"/>
          <w:sz w:val="28"/>
          <w:szCs w:val="28"/>
        </w:rPr>
        <w:t>и времени заседания К</w:t>
      </w:r>
      <w:r w:rsidRPr="0059775A">
        <w:rPr>
          <w:rFonts w:ascii="Times New Roman" w:hAnsi="Times New Roman" w:cs="Times New Roman"/>
          <w:sz w:val="28"/>
          <w:szCs w:val="28"/>
        </w:rPr>
        <w:t>омиссии;</w:t>
      </w:r>
    </w:p>
    <w:p w:rsidR="0009605C" w:rsidRPr="0059775A" w:rsidRDefault="0009605C" w:rsidP="0009605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ведет</w:t>
      </w:r>
      <w:r w:rsidR="002A43A9" w:rsidRPr="0059775A">
        <w:rPr>
          <w:rFonts w:ascii="Times New Roman" w:hAnsi="Times New Roman" w:cs="Times New Roman"/>
          <w:sz w:val="28"/>
          <w:szCs w:val="28"/>
        </w:rPr>
        <w:t xml:space="preserve"> протокол заседания К</w:t>
      </w:r>
      <w:r w:rsidRPr="0059775A">
        <w:rPr>
          <w:rFonts w:ascii="Times New Roman" w:hAnsi="Times New Roman" w:cs="Times New Roman"/>
          <w:sz w:val="28"/>
          <w:szCs w:val="28"/>
        </w:rPr>
        <w:t>омиссии.</w:t>
      </w:r>
    </w:p>
    <w:p w:rsidR="0009605C" w:rsidRPr="0059775A" w:rsidRDefault="0009605C" w:rsidP="00A22CE9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Комиссия:</w:t>
      </w:r>
    </w:p>
    <w:p w:rsidR="0009605C" w:rsidRPr="0059775A" w:rsidRDefault="0009605C" w:rsidP="00A22CE9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ра</w:t>
      </w:r>
      <w:r w:rsidR="002A43A9" w:rsidRPr="0059775A">
        <w:rPr>
          <w:rFonts w:ascii="Times New Roman" w:hAnsi="Times New Roman"/>
          <w:sz w:val="28"/>
          <w:szCs w:val="28"/>
        </w:rPr>
        <w:t>ссматривает К</w:t>
      </w:r>
      <w:r w:rsidRPr="0059775A">
        <w:rPr>
          <w:rFonts w:ascii="Times New Roman" w:hAnsi="Times New Roman"/>
          <w:sz w:val="28"/>
          <w:szCs w:val="28"/>
        </w:rPr>
        <w:t>онкурсные материалы организаций, проверяет документы на предмет их соответствия требов</w:t>
      </w:r>
      <w:r w:rsidR="00E41EBD">
        <w:rPr>
          <w:rFonts w:ascii="Times New Roman" w:hAnsi="Times New Roman"/>
          <w:sz w:val="28"/>
          <w:szCs w:val="28"/>
        </w:rPr>
        <w:t>аниям, установленным пунктом 7</w:t>
      </w:r>
      <w:r w:rsidRPr="0059775A">
        <w:rPr>
          <w:rFonts w:ascii="Times New Roman" w:hAnsi="Times New Roman"/>
          <w:sz w:val="28"/>
          <w:szCs w:val="28"/>
        </w:rPr>
        <w:t xml:space="preserve">. настоящего Положения </w:t>
      </w:r>
    </w:p>
    <w:p w:rsidR="0009605C" w:rsidRPr="0059775A" w:rsidRDefault="0009605C" w:rsidP="00A22CE9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 xml:space="preserve">принимает решение о допуске или </w:t>
      </w:r>
      <w:r w:rsidR="00DD64AA" w:rsidRPr="0059775A">
        <w:rPr>
          <w:rFonts w:ascii="Times New Roman" w:hAnsi="Times New Roman"/>
          <w:sz w:val="28"/>
          <w:szCs w:val="28"/>
        </w:rPr>
        <w:t xml:space="preserve">в </w:t>
      </w:r>
      <w:r w:rsidR="002A43A9" w:rsidRPr="0059775A">
        <w:rPr>
          <w:rFonts w:ascii="Times New Roman" w:hAnsi="Times New Roman"/>
          <w:sz w:val="28"/>
          <w:szCs w:val="28"/>
        </w:rPr>
        <w:t>случае неполного представления К</w:t>
      </w:r>
      <w:r w:rsidR="00DD64AA" w:rsidRPr="0059775A">
        <w:rPr>
          <w:rFonts w:ascii="Times New Roman" w:hAnsi="Times New Roman"/>
          <w:sz w:val="28"/>
          <w:szCs w:val="28"/>
        </w:rPr>
        <w:t>онкурсных материалов, указанных в п</w:t>
      </w:r>
      <w:r w:rsidR="00CE2BAB" w:rsidRPr="0059775A">
        <w:rPr>
          <w:rFonts w:ascii="Times New Roman" w:hAnsi="Times New Roman"/>
          <w:sz w:val="28"/>
          <w:szCs w:val="28"/>
        </w:rPr>
        <w:t>ункте 7</w:t>
      </w:r>
      <w:r w:rsidR="00DD64AA" w:rsidRPr="0059775A">
        <w:rPr>
          <w:rFonts w:ascii="Times New Roman" w:hAnsi="Times New Roman"/>
          <w:sz w:val="28"/>
          <w:szCs w:val="28"/>
        </w:rPr>
        <w:t xml:space="preserve"> настоящего Положения об отказе в допуске на участие</w:t>
      </w:r>
      <w:r w:rsidRPr="0059775A">
        <w:rPr>
          <w:rFonts w:ascii="Times New Roman" w:hAnsi="Times New Roman"/>
          <w:sz w:val="28"/>
          <w:szCs w:val="28"/>
        </w:rPr>
        <w:t xml:space="preserve"> в Конкурсе;</w:t>
      </w:r>
    </w:p>
    <w:p w:rsidR="0009605C" w:rsidRPr="0059775A" w:rsidRDefault="0009605C" w:rsidP="00A22CE9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осмотр объектов участников Конк</w:t>
      </w:r>
      <w:r w:rsidR="002A43A9" w:rsidRPr="0059775A">
        <w:rPr>
          <w:rFonts w:ascii="Times New Roman" w:hAnsi="Times New Roman"/>
          <w:sz w:val="28"/>
          <w:szCs w:val="28"/>
        </w:rPr>
        <w:t>урса осуществляется К</w:t>
      </w:r>
      <w:r w:rsidRPr="0059775A">
        <w:rPr>
          <w:rFonts w:ascii="Times New Roman" w:hAnsi="Times New Roman"/>
          <w:sz w:val="28"/>
          <w:szCs w:val="28"/>
        </w:rPr>
        <w:t xml:space="preserve">омиссией с </w:t>
      </w:r>
      <w:r w:rsidR="007A58D4" w:rsidRPr="0059775A">
        <w:rPr>
          <w:rFonts w:ascii="Times New Roman" w:hAnsi="Times New Roman"/>
          <w:sz w:val="28"/>
          <w:szCs w:val="28"/>
        </w:rPr>
        <w:t>25</w:t>
      </w:r>
      <w:r w:rsidR="004F163F" w:rsidRPr="0059775A">
        <w:rPr>
          <w:rFonts w:ascii="Times New Roman" w:hAnsi="Times New Roman"/>
          <w:sz w:val="28"/>
          <w:szCs w:val="28"/>
        </w:rPr>
        <w:t xml:space="preserve"> декабря по </w:t>
      </w:r>
      <w:r w:rsidR="004C4FF0">
        <w:rPr>
          <w:rFonts w:ascii="Times New Roman" w:hAnsi="Times New Roman"/>
          <w:sz w:val="28"/>
          <w:szCs w:val="28"/>
        </w:rPr>
        <w:t>29</w:t>
      </w:r>
      <w:r w:rsidR="004F163F" w:rsidRPr="0059775A">
        <w:rPr>
          <w:rFonts w:ascii="Times New Roman" w:hAnsi="Times New Roman"/>
          <w:sz w:val="28"/>
          <w:szCs w:val="28"/>
        </w:rPr>
        <w:t xml:space="preserve"> декабря соответствующего проведению Конкурса года</w:t>
      </w:r>
      <w:r w:rsidRPr="0059775A">
        <w:rPr>
          <w:rFonts w:ascii="Times New Roman" w:hAnsi="Times New Roman"/>
          <w:sz w:val="28"/>
          <w:szCs w:val="28"/>
        </w:rPr>
        <w:t>;</w:t>
      </w:r>
    </w:p>
    <w:p w:rsidR="0009605C" w:rsidRPr="0059775A" w:rsidRDefault="0009605C" w:rsidP="00A22CE9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подводит итоги Конкурса.</w:t>
      </w:r>
    </w:p>
    <w:p w:rsidR="0009605C" w:rsidRPr="0059775A" w:rsidRDefault="0009605C" w:rsidP="00A22CE9">
      <w:pPr>
        <w:pStyle w:val="a5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ее состава</w:t>
      </w:r>
      <w:r w:rsidR="000E5D8F" w:rsidRPr="0059775A">
        <w:rPr>
          <w:rFonts w:ascii="Times New Roman" w:hAnsi="Times New Roman"/>
          <w:sz w:val="28"/>
          <w:szCs w:val="28"/>
        </w:rPr>
        <w:t xml:space="preserve"> и о</w:t>
      </w:r>
      <w:r w:rsidR="0001467C" w:rsidRPr="0059775A">
        <w:rPr>
          <w:rFonts w:ascii="Times New Roman" w:hAnsi="Times New Roman"/>
          <w:sz w:val="28"/>
          <w:szCs w:val="28"/>
        </w:rPr>
        <w:t>дновременно голосует нечетное количество ее членов</w:t>
      </w:r>
      <w:r w:rsidRPr="0059775A">
        <w:rPr>
          <w:rFonts w:ascii="Times New Roman" w:hAnsi="Times New Roman"/>
          <w:sz w:val="28"/>
          <w:szCs w:val="28"/>
        </w:rPr>
        <w:t>.</w:t>
      </w:r>
    </w:p>
    <w:p w:rsidR="0009605C" w:rsidRPr="0059775A" w:rsidRDefault="0009605C" w:rsidP="00A22CE9">
      <w:pPr>
        <w:pStyle w:val="a5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Обеспечение работы Комиссии возлагается на отдел потребительского рынка.</w:t>
      </w:r>
    </w:p>
    <w:p w:rsidR="00D126DA" w:rsidRDefault="00D126DA" w:rsidP="005F4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4F" w:rsidRPr="0059775A" w:rsidRDefault="00534F4F" w:rsidP="005F4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9A" w:rsidRPr="0059775A" w:rsidRDefault="0009605C" w:rsidP="00B16C2C">
      <w:pPr>
        <w:pStyle w:val="a5"/>
        <w:numPr>
          <w:ilvl w:val="0"/>
          <w:numId w:val="14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конкурса</w:t>
      </w:r>
    </w:p>
    <w:p w:rsidR="00006794" w:rsidRPr="0059775A" w:rsidRDefault="00006794" w:rsidP="00A22CE9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 xml:space="preserve">Комиссия подводит итоги конкурса до </w:t>
      </w:r>
      <w:r w:rsidR="0053778B">
        <w:rPr>
          <w:rFonts w:ascii="Times New Roman" w:hAnsi="Times New Roman"/>
          <w:sz w:val="28"/>
          <w:szCs w:val="28"/>
        </w:rPr>
        <w:t>29</w:t>
      </w:r>
      <w:r w:rsidR="00D20202" w:rsidRPr="0059775A">
        <w:rPr>
          <w:rFonts w:ascii="Times New Roman" w:hAnsi="Times New Roman"/>
          <w:sz w:val="28"/>
          <w:szCs w:val="28"/>
        </w:rPr>
        <w:t xml:space="preserve"> декабря</w:t>
      </w:r>
      <w:r w:rsidR="008B0328" w:rsidRPr="0059775A">
        <w:rPr>
          <w:rFonts w:ascii="Times New Roman" w:hAnsi="Times New Roman"/>
          <w:sz w:val="28"/>
          <w:szCs w:val="28"/>
        </w:rPr>
        <w:t xml:space="preserve"> года</w:t>
      </w:r>
      <w:r w:rsidR="00D20202" w:rsidRPr="0059775A">
        <w:rPr>
          <w:rFonts w:ascii="Times New Roman" w:hAnsi="Times New Roman"/>
          <w:sz w:val="28"/>
          <w:szCs w:val="28"/>
        </w:rPr>
        <w:t xml:space="preserve"> соответствующего</w:t>
      </w:r>
      <w:r w:rsidR="008B0328" w:rsidRPr="0059775A">
        <w:rPr>
          <w:rFonts w:ascii="Times New Roman" w:hAnsi="Times New Roman"/>
          <w:sz w:val="28"/>
          <w:szCs w:val="28"/>
        </w:rPr>
        <w:t xml:space="preserve"> году</w:t>
      </w:r>
      <w:r w:rsidR="00D20202" w:rsidRPr="0059775A">
        <w:rPr>
          <w:rFonts w:ascii="Times New Roman" w:hAnsi="Times New Roman"/>
          <w:sz w:val="28"/>
          <w:szCs w:val="28"/>
        </w:rPr>
        <w:t xml:space="preserve"> </w:t>
      </w:r>
      <w:r w:rsidR="008B0328" w:rsidRPr="0059775A">
        <w:rPr>
          <w:rFonts w:ascii="Times New Roman" w:hAnsi="Times New Roman"/>
          <w:sz w:val="28"/>
          <w:szCs w:val="28"/>
        </w:rPr>
        <w:t>проведения</w:t>
      </w:r>
      <w:r w:rsidR="00D20202" w:rsidRPr="0059775A">
        <w:rPr>
          <w:rFonts w:ascii="Times New Roman" w:hAnsi="Times New Roman"/>
          <w:sz w:val="28"/>
          <w:szCs w:val="28"/>
        </w:rPr>
        <w:t xml:space="preserve"> Конкурса</w:t>
      </w:r>
      <w:r w:rsidR="008B0328" w:rsidRPr="0059775A">
        <w:rPr>
          <w:rFonts w:ascii="Times New Roman" w:hAnsi="Times New Roman"/>
          <w:sz w:val="28"/>
          <w:szCs w:val="28"/>
        </w:rPr>
        <w:t>,</w:t>
      </w:r>
      <w:r w:rsidRPr="0059775A">
        <w:rPr>
          <w:rFonts w:ascii="Times New Roman" w:hAnsi="Times New Roman"/>
          <w:sz w:val="28"/>
          <w:szCs w:val="28"/>
        </w:rPr>
        <w:t xml:space="preserve"> по балльн</w:t>
      </w:r>
      <w:r w:rsidR="006B7BED" w:rsidRPr="0059775A">
        <w:rPr>
          <w:rFonts w:ascii="Times New Roman" w:hAnsi="Times New Roman"/>
          <w:sz w:val="28"/>
          <w:szCs w:val="28"/>
        </w:rPr>
        <w:t>ой системе согласно п</w:t>
      </w:r>
      <w:r w:rsidR="006A0133" w:rsidRPr="0059775A">
        <w:rPr>
          <w:rFonts w:ascii="Times New Roman" w:hAnsi="Times New Roman"/>
          <w:sz w:val="28"/>
          <w:szCs w:val="28"/>
        </w:rPr>
        <w:t>риложению</w:t>
      </w:r>
      <w:r w:rsidR="00946541" w:rsidRPr="0059775A">
        <w:rPr>
          <w:rFonts w:ascii="Times New Roman" w:hAnsi="Times New Roman"/>
          <w:sz w:val="28"/>
          <w:szCs w:val="28"/>
        </w:rPr>
        <w:t xml:space="preserve"> 2</w:t>
      </w:r>
      <w:r w:rsidRPr="0059775A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006794" w:rsidRPr="0059775A" w:rsidRDefault="00006794" w:rsidP="00A22CE9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Места присуждаются в соответствии с решением Комиссии по сумме баллов, выставленных членами Комиссии каждому участнику Конкурса.</w:t>
      </w:r>
    </w:p>
    <w:p w:rsidR="00E52EDD" w:rsidRPr="0059775A" w:rsidRDefault="00E52EDD" w:rsidP="00A22CE9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Победителем признается участник Конкурса, набравший наибольшее количество баллов.</w:t>
      </w:r>
    </w:p>
    <w:p w:rsidR="00006794" w:rsidRPr="0059775A" w:rsidRDefault="00006794" w:rsidP="00A22CE9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Решение Комиссии о подведении итогов Конкурса оформляется протоколом, который подписывается и ут</w:t>
      </w:r>
      <w:r w:rsidR="00726589" w:rsidRPr="0059775A">
        <w:rPr>
          <w:rFonts w:ascii="Times New Roman" w:hAnsi="Times New Roman"/>
          <w:sz w:val="28"/>
          <w:szCs w:val="28"/>
        </w:rPr>
        <w:t>верждается председателем К</w:t>
      </w:r>
      <w:r w:rsidRPr="0059775A">
        <w:rPr>
          <w:rFonts w:ascii="Times New Roman" w:hAnsi="Times New Roman"/>
          <w:sz w:val="28"/>
          <w:szCs w:val="28"/>
        </w:rPr>
        <w:t>омиссии.</w:t>
      </w:r>
    </w:p>
    <w:p w:rsidR="00006794" w:rsidRPr="00D13FE5" w:rsidRDefault="00006794" w:rsidP="00A22CE9">
      <w:pPr>
        <w:pStyle w:val="a5"/>
        <w:numPr>
          <w:ilvl w:val="0"/>
          <w:numId w:val="2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FE5">
        <w:rPr>
          <w:rFonts w:ascii="Times New Roman" w:hAnsi="Times New Roman"/>
          <w:sz w:val="28"/>
          <w:szCs w:val="28"/>
        </w:rPr>
        <w:t xml:space="preserve">Победители награждаются </w:t>
      </w:r>
      <w:r w:rsidR="00173031" w:rsidRPr="00D13FE5">
        <w:rPr>
          <w:rFonts w:ascii="Times New Roman" w:hAnsi="Times New Roman"/>
          <w:sz w:val="28"/>
          <w:szCs w:val="28"/>
        </w:rPr>
        <w:t>председателем Комиссии</w:t>
      </w:r>
      <w:r w:rsidRPr="00D13FE5">
        <w:rPr>
          <w:rFonts w:ascii="Times New Roman" w:hAnsi="Times New Roman"/>
          <w:sz w:val="28"/>
          <w:szCs w:val="28"/>
        </w:rPr>
        <w:t>:</w:t>
      </w:r>
    </w:p>
    <w:p w:rsidR="00701FC9" w:rsidRPr="00D13FE5" w:rsidRDefault="00701FC9" w:rsidP="00701FC9">
      <w:pPr>
        <w:pStyle w:val="a5"/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3FE5">
        <w:rPr>
          <w:rFonts w:ascii="Times New Roman" w:hAnsi="Times New Roman"/>
          <w:sz w:val="28"/>
          <w:szCs w:val="28"/>
        </w:rPr>
        <w:t>1) за первое место – кубок,</w:t>
      </w:r>
      <w:r w:rsidR="00173031" w:rsidRPr="00D13FE5">
        <w:rPr>
          <w:rFonts w:ascii="Times New Roman" w:hAnsi="Times New Roman"/>
          <w:sz w:val="28"/>
          <w:szCs w:val="28"/>
        </w:rPr>
        <w:t xml:space="preserve"> приз -</w:t>
      </w:r>
      <w:r w:rsidRPr="00D13FE5">
        <w:rPr>
          <w:rFonts w:ascii="Times New Roman" w:hAnsi="Times New Roman"/>
          <w:sz w:val="28"/>
          <w:szCs w:val="28"/>
        </w:rPr>
        <w:t xml:space="preserve"> подарочный сертификат номиналом </w:t>
      </w:r>
      <w:r w:rsidR="00D13FE5">
        <w:rPr>
          <w:rFonts w:ascii="Times New Roman" w:hAnsi="Times New Roman"/>
          <w:sz w:val="28"/>
          <w:szCs w:val="28"/>
        </w:rPr>
        <w:br/>
      </w:r>
      <w:r w:rsidRPr="00D13FE5">
        <w:rPr>
          <w:rFonts w:ascii="Times New Roman" w:hAnsi="Times New Roman"/>
          <w:sz w:val="28"/>
          <w:szCs w:val="28"/>
        </w:rPr>
        <w:t>50</w:t>
      </w:r>
      <w:r w:rsidR="00D13FE5">
        <w:rPr>
          <w:rFonts w:ascii="Times New Roman" w:hAnsi="Times New Roman"/>
          <w:sz w:val="28"/>
          <w:szCs w:val="28"/>
        </w:rPr>
        <w:t xml:space="preserve"> </w:t>
      </w:r>
      <w:r w:rsidRPr="00D13FE5">
        <w:rPr>
          <w:rFonts w:ascii="Times New Roman" w:hAnsi="Times New Roman"/>
          <w:sz w:val="28"/>
          <w:szCs w:val="28"/>
        </w:rPr>
        <w:t>000</w:t>
      </w:r>
      <w:r w:rsidR="00173031" w:rsidRPr="00D13FE5">
        <w:rPr>
          <w:rFonts w:ascii="Times New Roman" w:hAnsi="Times New Roman"/>
          <w:sz w:val="28"/>
          <w:szCs w:val="28"/>
        </w:rPr>
        <w:t>,00</w:t>
      </w:r>
      <w:r w:rsidRPr="00D13FE5">
        <w:rPr>
          <w:rFonts w:ascii="Times New Roman" w:hAnsi="Times New Roman"/>
          <w:sz w:val="28"/>
          <w:szCs w:val="28"/>
        </w:rPr>
        <w:t xml:space="preserve"> р</w:t>
      </w:r>
      <w:r w:rsidR="00173031" w:rsidRPr="00D13FE5">
        <w:rPr>
          <w:rFonts w:ascii="Times New Roman" w:hAnsi="Times New Roman"/>
          <w:sz w:val="28"/>
          <w:szCs w:val="28"/>
        </w:rPr>
        <w:t>уб</w:t>
      </w:r>
      <w:r w:rsidRPr="00D13FE5">
        <w:rPr>
          <w:rFonts w:ascii="Times New Roman" w:hAnsi="Times New Roman"/>
          <w:sz w:val="28"/>
          <w:szCs w:val="28"/>
        </w:rPr>
        <w:t>.;</w:t>
      </w:r>
    </w:p>
    <w:p w:rsidR="00701FC9" w:rsidRPr="00D13FE5" w:rsidRDefault="00701FC9" w:rsidP="00701FC9">
      <w:pPr>
        <w:pStyle w:val="a5"/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3FE5">
        <w:rPr>
          <w:rFonts w:ascii="Times New Roman" w:hAnsi="Times New Roman"/>
          <w:sz w:val="28"/>
          <w:szCs w:val="28"/>
        </w:rPr>
        <w:t xml:space="preserve">2) за второе место – </w:t>
      </w:r>
      <w:r w:rsidR="004142C8" w:rsidRPr="00D13FE5">
        <w:rPr>
          <w:rFonts w:ascii="Times New Roman" w:hAnsi="Times New Roman"/>
          <w:sz w:val="28"/>
          <w:szCs w:val="28"/>
        </w:rPr>
        <w:t xml:space="preserve">приз - </w:t>
      </w:r>
      <w:r w:rsidRPr="00D13FE5">
        <w:rPr>
          <w:rFonts w:ascii="Times New Roman" w:hAnsi="Times New Roman"/>
          <w:sz w:val="28"/>
          <w:szCs w:val="28"/>
        </w:rPr>
        <w:t>персональная наградная плакетка;</w:t>
      </w:r>
    </w:p>
    <w:p w:rsidR="00701FC9" w:rsidRPr="0059775A" w:rsidRDefault="00701FC9" w:rsidP="00701FC9">
      <w:pPr>
        <w:pStyle w:val="a5"/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3FE5">
        <w:rPr>
          <w:rFonts w:ascii="Times New Roman" w:hAnsi="Times New Roman"/>
          <w:sz w:val="28"/>
          <w:szCs w:val="28"/>
        </w:rPr>
        <w:t>3) з</w:t>
      </w:r>
      <w:r w:rsidR="004142C8" w:rsidRPr="00D13FE5">
        <w:rPr>
          <w:rFonts w:ascii="Times New Roman" w:hAnsi="Times New Roman"/>
          <w:sz w:val="28"/>
          <w:szCs w:val="28"/>
        </w:rPr>
        <w:t>а третье место – диплом в рамке.</w:t>
      </w:r>
    </w:p>
    <w:p w:rsidR="004A40EE" w:rsidRPr="0059775A" w:rsidRDefault="004A40EE" w:rsidP="00701FC9">
      <w:pPr>
        <w:pStyle w:val="a5"/>
        <w:numPr>
          <w:ilvl w:val="0"/>
          <w:numId w:val="2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Комиссия может утвердить и ввести своим решением благодарности (в рамке) по отдельным критериям, но не более пяти единиц.</w:t>
      </w:r>
    </w:p>
    <w:p w:rsidR="00006794" w:rsidRPr="0059775A" w:rsidRDefault="00006794" w:rsidP="00A22CE9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 xml:space="preserve">Победителей Конкурса о </w:t>
      </w:r>
      <w:r w:rsidR="001565F0" w:rsidRPr="0059775A">
        <w:rPr>
          <w:rFonts w:ascii="Times New Roman" w:hAnsi="Times New Roman"/>
          <w:sz w:val="28"/>
          <w:szCs w:val="28"/>
        </w:rPr>
        <w:t>времени</w:t>
      </w:r>
      <w:r w:rsidR="00CA2187" w:rsidRPr="0059775A">
        <w:rPr>
          <w:rFonts w:ascii="Times New Roman" w:hAnsi="Times New Roman"/>
          <w:sz w:val="28"/>
          <w:szCs w:val="28"/>
        </w:rPr>
        <w:t>, месте</w:t>
      </w:r>
      <w:r w:rsidR="001565F0" w:rsidRPr="0059775A">
        <w:rPr>
          <w:rFonts w:ascii="Times New Roman" w:hAnsi="Times New Roman"/>
          <w:sz w:val="28"/>
          <w:szCs w:val="28"/>
        </w:rPr>
        <w:t xml:space="preserve"> и дате награждения</w:t>
      </w:r>
      <w:r w:rsidRPr="0059775A">
        <w:rPr>
          <w:rFonts w:ascii="Times New Roman" w:hAnsi="Times New Roman"/>
          <w:sz w:val="28"/>
          <w:szCs w:val="28"/>
        </w:rPr>
        <w:t xml:space="preserve"> уведомляют по электронной почте</w:t>
      </w:r>
      <w:r w:rsidR="001565F0" w:rsidRPr="0059775A">
        <w:rPr>
          <w:rFonts w:ascii="Times New Roman" w:hAnsi="Times New Roman"/>
          <w:sz w:val="28"/>
          <w:szCs w:val="28"/>
        </w:rPr>
        <w:t>.</w:t>
      </w:r>
    </w:p>
    <w:p w:rsidR="00006794" w:rsidRPr="0059775A" w:rsidRDefault="00006794" w:rsidP="00A22CE9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5A">
        <w:rPr>
          <w:rFonts w:ascii="Times New Roman" w:hAnsi="Times New Roman"/>
          <w:sz w:val="28"/>
          <w:szCs w:val="28"/>
        </w:rPr>
        <w:t>Победители Конкурса имеют право использовать кубок и диплом в рекламных и коммерческих целях для улучшения имиджа предприятия и повышения эффективности его работы.</w:t>
      </w:r>
    </w:p>
    <w:p w:rsidR="00006794" w:rsidRPr="0059775A" w:rsidRDefault="00006794" w:rsidP="00E8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4" w:rsidRPr="0059775A" w:rsidRDefault="00672B15" w:rsidP="00B16C2C">
      <w:pPr>
        <w:pStyle w:val="a5"/>
        <w:numPr>
          <w:ilvl w:val="0"/>
          <w:numId w:val="14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/>
          <w:b/>
          <w:sz w:val="28"/>
          <w:szCs w:val="28"/>
        </w:rPr>
        <w:t>Награждение победителей Конкурса</w:t>
      </w:r>
    </w:p>
    <w:p w:rsidR="00672B15" w:rsidRPr="0059775A" w:rsidRDefault="00672B15" w:rsidP="00A22CE9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Конкурса проводится в здании администрации Иркутского районного муниципального образования, либо выездом на предприятие торговли с учетом санитарно – </w:t>
      </w:r>
      <w:proofErr w:type="spellStart"/>
      <w:r w:rsidRPr="0059775A">
        <w:rPr>
          <w:rFonts w:ascii="Times New Roman" w:hAnsi="Times New Roman" w:cs="Times New Roman"/>
          <w:sz w:val="28"/>
          <w:szCs w:val="28"/>
        </w:rPr>
        <w:t>эпидимиологических</w:t>
      </w:r>
      <w:proofErr w:type="spellEnd"/>
      <w:r w:rsidRPr="0059775A">
        <w:rPr>
          <w:rFonts w:ascii="Times New Roman" w:hAnsi="Times New Roman" w:cs="Times New Roman"/>
          <w:sz w:val="28"/>
          <w:szCs w:val="28"/>
        </w:rPr>
        <w:t xml:space="preserve"> требований в срок до 01 февраля года</w:t>
      </w:r>
      <w:r w:rsidR="008B0328" w:rsidRPr="0059775A">
        <w:rPr>
          <w:rFonts w:ascii="Times New Roman" w:hAnsi="Times New Roman" w:cs="Times New Roman"/>
          <w:sz w:val="28"/>
          <w:szCs w:val="28"/>
        </w:rPr>
        <w:t>,</w:t>
      </w:r>
      <w:r w:rsidRPr="0059775A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Pr="005977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9775A">
        <w:rPr>
          <w:rFonts w:ascii="Times New Roman" w:hAnsi="Times New Roman" w:cs="Times New Roman"/>
          <w:sz w:val="28"/>
          <w:szCs w:val="28"/>
        </w:rPr>
        <w:t xml:space="preserve"> конкурсным.</w:t>
      </w:r>
    </w:p>
    <w:p w:rsidR="00672B15" w:rsidRPr="0059775A" w:rsidRDefault="00672B15" w:rsidP="00A22CE9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Участники Конкурса награждаются согласно утвержденной смете расходов.</w:t>
      </w:r>
    </w:p>
    <w:p w:rsidR="00672B15" w:rsidRPr="0059775A" w:rsidRDefault="00672B15" w:rsidP="00A22CE9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приобретением </w:t>
      </w:r>
      <w:r w:rsidR="008B0328" w:rsidRPr="0059775A">
        <w:rPr>
          <w:rFonts w:ascii="Times New Roman" w:hAnsi="Times New Roman" w:cs="Times New Roman"/>
          <w:sz w:val="28"/>
          <w:szCs w:val="28"/>
        </w:rPr>
        <w:t xml:space="preserve">дипломов </w:t>
      </w:r>
      <w:r w:rsidR="004142C8">
        <w:rPr>
          <w:rFonts w:ascii="Times New Roman" w:hAnsi="Times New Roman" w:cs="Times New Roman"/>
          <w:sz w:val="28"/>
          <w:szCs w:val="28"/>
        </w:rPr>
        <w:t xml:space="preserve">в рамке, благодарностей в рамке, </w:t>
      </w:r>
      <w:r w:rsidRPr="0059775A">
        <w:rPr>
          <w:rFonts w:ascii="Times New Roman" w:hAnsi="Times New Roman" w:cs="Times New Roman"/>
          <w:sz w:val="28"/>
          <w:szCs w:val="28"/>
        </w:rPr>
        <w:t xml:space="preserve">призов для награждения победителей, осуществляется по смете администрации Иркутского районного муниципального образования в </w:t>
      </w:r>
      <w:r w:rsidR="000A3876" w:rsidRPr="0059775A">
        <w:rPr>
          <w:rFonts w:ascii="Times New Roman" w:hAnsi="Times New Roman" w:cs="Times New Roman"/>
          <w:sz w:val="28"/>
          <w:szCs w:val="28"/>
        </w:rPr>
        <w:t>пределах,</w:t>
      </w:r>
      <w:r w:rsidRPr="0059775A">
        <w:rPr>
          <w:rFonts w:ascii="Times New Roman" w:hAnsi="Times New Roman" w:cs="Times New Roman"/>
          <w:sz w:val="28"/>
          <w:szCs w:val="28"/>
        </w:rPr>
        <w:t xml:space="preserve"> доведенных</w:t>
      </w:r>
      <w:r w:rsidR="004142C8">
        <w:rPr>
          <w:rFonts w:ascii="Times New Roman" w:hAnsi="Times New Roman" w:cs="Times New Roman"/>
          <w:sz w:val="28"/>
          <w:szCs w:val="28"/>
        </w:rPr>
        <w:t xml:space="preserve"> до нее как</w:t>
      </w:r>
      <w:r w:rsidR="008B0328" w:rsidRPr="0059775A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</w:t>
      </w:r>
      <w:r w:rsidRPr="0059775A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указанные цели на соответствующий финансовый год.</w:t>
      </w:r>
    </w:p>
    <w:p w:rsidR="00672B15" w:rsidRPr="0059775A" w:rsidRDefault="00047F60" w:rsidP="00A22CE9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Информация о начале сбора</w:t>
      </w:r>
      <w:r w:rsidR="00672B15" w:rsidRPr="0059775A">
        <w:rPr>
          <w:rFonts w:ascii="Times New Roman" w:hAnsi="Times New Roman" w:cs="Times New Roman"/>
          <w:sz w:val="28"/>
          <w:szCs w:val="28"/>
        </w:rPr>
        <w:t xml:space="preserve"> </w:t>
      </w:r>
      <w:r w:rsidRPr="0059775A">
        <w:rPr>
          <w:rFonts w:ascii="Times New Roman" w:hAnsi="Times New Roman" w:cs="Times New Roman"/>
          <w:sz w:val="28"/>
          <w:szCs w:val="28"/>
        </w:rPr>
        <w:t>заявок на Конкурс</w:t>
      </w:r>
      <w:r w:rsidR="00672B15" w:rsidRPr="0059775A">
        <w:rPr>
          <w:rFonts w:ascii="Times New Roman" w:hAnsi="Times New Roman" w:cs="Times New Roman"/>
          <w:sz w:val="28"/>
          <w:szCs w:val="28"/>
        </w:rPr>
        <w:t xml:space="preserve"> и его результаты публику</w:t>
      </w:r>
      <w:r w:rsidRPr="0059775A">
        <w:rPr>
          <w:rFonts w:ascii="Times New Roman" w:hAnsi="Times New Roman" w:cs="Times New Roman"/>
          <w:sz w:val="28"/>
          <w:szCs w:val="28"/>
        </w:rPr>
        <w:t>ю</w:t>
      </w:r>
      <w:r w:rsidR="00672B15" w:rsidRPr="0059775A">
        <w:rPr>
          <w:rFonts w:ascii="Times New Roman" w:hAnsi="Times New Roman" w:cs="Times New Roman"/>
          <w:sz w:val="28"/>
          <w:szCs w:val="28"/>
        </w:rPr>
        <w:t xml:space="preserve">тся в газете «Ангарские огни» и освещаются на сайте </w:t>
      </w:r>
      <w:hyperlink r:id="rId9" w:history="1">
        <w:r w:rsidR="00672B15" w:rsidRPr="005977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www.irkraion.ru</w:t>
        </w:r>
      </w:hyperlink>
      <w:r w:rsidR="00672B15" w:rsidRPr="0059775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F08D1" w:rsidRPr="0059775A" w:rsidRDefault="003F08D1" w:rsidP="00A8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DB" w:rsidRPr="0059775A" w:rsidRDefault="001825DB" w:rsidP="00A8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C25" w:rsidRPr="0059775A" w:rsidRDefault="006F42E7" w:rsidP="00A8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первого </w:t>
      </w:r>
      <w:r w:rsidR="00591984" w:rsidRPr="0059775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="00D651E9" w:rsidRPr="0059775A">
        <w:rPr>
          <w:rFonts w:ascii="Times New Roman" w:hAnsi="Times New Roman" w:cs="Times New Roman"/>
          <w:sz w:val="28"/>
          <w:szCs w:val="28"/>
        </w:rPr>
        <w:t xml:space="preserve"> Мэра района</w:t>
      </w:r>
      <w:r w:rsidR="00E35C25" w:rsidRPr="005977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91984" w:rsidRPr="0059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Е.Ю. Емельянова</w:t>
      </w:r>
    </w:p>
    <w:p w:rsidR="001565F0" w:rsidRPr="0059775A" w:rsidRDefault="000018DD" w:rsidP="00FB4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E2" w:rsidRPr="0059775A" w:rsidRDefault="00923BE2" w:rsidP="00FB47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23BE2" w:rsidRPr="0059775A" w:rsidRDefault="00923BE2" w:rsidP="00FB47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96F6B" w:rsidRDefault="00496F6B" w:rsidP="00317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230" w:rsidRPr="0059775A" w:rsidRDefault="006B5230" w:rsidP="006B52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10BD2" w:rsidRPr="0059775A">
        <w:rPr>
          <w:rFonts w:ascii="Times New Roman" w:hAnsi="Times New Roman" w:cs="Times New Roman"/>
          <w:sz w:val="24"/>
          <w:szCs w:val="24"/>
        </w:rPr>
        <w:t>риложение</w:t>
      </w:r>
      <w:r w:rsidRPr="0059775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B5230" w:rsidRPr="0059775A" w:rsidRDefault="006B5230" w:rsidP="006B52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6B5230" w:rsidRPr="0059775A" w:rsidRDefault="006B5230" w:rsidP="006B52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и проведении ежегодного конкурса </w:t>
      </w:r>
      <w:proofErr w:type="gramStart"/>
      <w:r w:rsidRPr="0059775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B5230" w:rsidRPr="0059775A" w:rsidRDefault="006B5230" w:rsidP="006B52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лучшее новогоднее оформление</w:t>
      </w:r>
    </w:p>
    <w:p w:rsidR="006B5230" w:rsidRPr="0059775A" w:rsidRDefault="006B5230" w:rsidP="006B52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предприятий розничной торговли </w:t>
      </w:r>
      <w:proofErr w:type="gramStart"/>
      <w:r w:rsidRPr="0059775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B5230" w:rsidRPr="0059775A" w:rsidRDefault="006B5230" w:rsidP="006B52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Новому году и Рождеству Христову </w:t>
      </w:r>
    </w:p>
    <w:p w:rsidR="006B5230" w:rsidRPr="0059775A" w:rsidRDefault="006B5230" w:rsidP="006B523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на территории Иркутского района, </w:t>
      </w:r>
      <w:proofErr w:type="gramStart"/>
      <w:r w:rsidRPr="0059775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59775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иркутского районного муниципального образования</w:t>
      </w:r>
    </w:p>
    <w:p w:rsidR="006B5230" w:rsidRPr="0059775A" w:rsidRDefault="006B5230" w:rsidP="006B523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59775A">
        <w:rPr>
          <w:rFonts w:ascii="Times New Roman" w:hAnsi="Times New Roman" w:cs="Times New Roman"/>
          <w:sz w:val="24"/>
          <w:szCs w:val="28"/>
        </w:rPr>
        <w:t>от «__» ___________ № __</w:t>
      </w:r>
    </w:p>
    <w:p w:rsidR="006B5230" w:rsidRPr="0059775A" w:rsidRDefault="006B5230" w:rsidP="006B523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B5230" w:rsidRPr="0059775A" w:rsidRDefault="006B5230" w:rsidP="006B523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30" w:rsidRPr="0059775A" w:rsidRDefault="006B5230" w:rsidP="006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30" w:rsidRPr="0059775A" w:rsidRDefault="006B5230" w:rsidP="00D1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6B5230" w:rsidRPr="0059775A" w:rsidRDefault="007A6484" w:rsidP="006B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НА УЧАСТИЕ В ЕЖЕГОДНОМ КОНКУРСЕ НА ЛУЧШЕЕ НОВОГОДНЕЕ ОФОРМЛЕНИЕ ПРЕДПРИЯТИЙ РОЗНИЧНОЙ ТОРГОВЛИ К НОВОМУ ГОДУ И РОЖДЕСТВУ ХРИСТОВУ НА ТЕРРИТОРИИ ИРКУТСКОГО РАЙОНА</w:t>
      </w:r>
    </w:p>
    <w:p w:rsidR="006B5230" w:rsidRPr="0059775A" w:rsidRDefault="006B5230" w:rsidP="006B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5230" w:rsidRPr="0059775A" w:rsidRDefault="006B5230" w:rsidP="006B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(участник Конкурса)</w:t>
      </w:r>
    </w:p>
    <w:p w:rsidR="00472537" w:rsidRDefault="006B5230" w:rsidP="006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72537" w:rsidRDefault="00472537" w:rsidP="006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30" w:rsidRDefault="00472537" w:rsidP="006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72537" w:rsidRPr="0059775A" w:rsidRDefault="00472537" w:rsidP="006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30" w:rsidRPr="0059775A" w:rsidRDefault="006B5230" w:rsidP="006B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(адрес объекта участника Конкурса, контактные данные</w:t>
      </w:r>
      <w:r w:rsidR="000F5C49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59775A">
        <w:rPr>
          <w:rFonts w:ascii="Times New Roman" w:hAnsi="Times New Roman" w:cs="Times New Roman"/>
          <w:sz w:val="24"/>
          <w:szCs w:val="24"/>
        </w:rPr>
        <w:t>)</w:t>
      </w:r>
    </w:p>
    <w:p w:rsidR="006B5230" w:rsidRPr="0059775A" w:rsidRDefault="006B5230" w:rsidP="006B5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230" w:rsidRPr="0059775A" w:rsidRDefault="006B5230" w:rsidP="006B5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Заявляю о своем намерении принять участие в ежегодном конкурсе на  лучшее новогоднее оформление предприятий розничной торговли к Новому году и Рождеству Христову на территории Иркутского района.</w:t>
      </w:r>
    </w:p>
    <w:p w:rsidR="006B5230" w:rsidRPr="0059775A" w:rsidRDefault="006B5230" w:rsidP="006B5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 xml:space="preserve">С положением об организации и проведении ежегодного конкурса на лучшее новогоднее оформление предприятий розничной торговли к Новому году и Рождеству Христову на территории Иркутского района </w:t>
      </w:r>
      <w:proofErr w:type="gramStart"/>
      <w:r w:rsidRPr="0059775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9775A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6B5230" w:rsidRPr="0059775A" w:rsidRDefault="006B5230" w:rsidP="006B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30" w:rsidRPr="0059775A" w:rsidRDefault="006B5230" w:rsidP="006B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Приложение:</w:t>
      </w:r>
    </w:p>
    <w:p w:rsidR="006B5230" w:rsidRPr="0059775A" w:rsidRDefault="006B5230" w:rsidP="006B52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индивидуальных предпринимателей, юридических лиц на ____листах;</w:t>
      </w:r>
    </w:p>
    <w:p w:rsidR="006B5230" w:rsidRPr="0059775A" w:rsidRDefault="006B5230" w:rsidP="006B52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Фотографии на __листах.</w:t>
      </w:r>
    </w:p>
    <w:p w:rsidR="006B5230" w:rsidRPr="0059775A" w:rsidRDefault="006B5230" w:rsidP="006B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230" w:rsidRPr="0059775A" w:rsidRDefault="006B5230" w:rsidP="006B5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«____»______________20__ год.</w:t>
      </w:r>
    </w:p>
    <w:p w:rsidR="006B5230" w:rsidRPr="0059775A" w:rsidRDefault="006B5230" w:rsidP="006B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230" w:rsidRPr="0059775A" w:rsidRDefault="006B5230" w:rsidP="006B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4"/>
          <w:szCs w:val="24"/>
        </w:rPr>
        <w:t>_________________________________________________(Ф.И.О.)   ______________(подпись)</w:t>
      </w:r>
    </w:p>
    <w:p w:rsidR="006B5230" w:rsidRPr="0059775A" w:rsidRDefault="006B5230" w:rsidP="006B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A3F" w:rsidRPr="0059775A" w:rsidRDefault="00BC3A3F" w:rsidP="00011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C07" w:rsidRPr="0059775A" w:rsidRDefault="00E36C07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75D8C" w:rsidRPr="0059775A" w:rsidRDefault="00875D8C" w:rsidP="0097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30" w:rsidRPr="0059775A" w:rsidRDefault="006B5230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B5230" w:rsidRPr="0059775A" w:rsidRDefault="006B5230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328B1" w:rsidRPr="0059775A" w:rsidRDefault="000328B1" w:rsidP="005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6C" w:rsidRPr="0059775A" w:rsidRDefault="001565F0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47F60" w:rsidRPr="0059775A">
        <w:rPr>
          <w:rFonts w:ascii="Times New Roman" w:hAnsi="Times New Roman" w:cs="Times New Roman"/>
          <w:sz w:val="24"/>
          <w:szCs w:val="24"/>
        </w:rPr>
        <w:t>риложение</w:t>
      </w:r>
      <w:r w:rsidR="00946541" w:rsidRPr="0059775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9706C" w:rsidRPr="0059775A" w:rsidRDefault="00100562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09706C" w:rsidRPr="0059775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</w:p>
    <w:p w:rsidR="0009706C" w:rsidRPr="0059775A" w:rsidRDefault="0009706C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и проведении ежегодного конкурса </w:t>
      </w:r>
      <w:proofErr w:type="gramStart"/>
      <w:r w:rsidRPr="0059775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9706C" w:rsidRPr="0059775A" w:rsidRDefault="0009706C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лучшее новогоднее оформление</w:t>
      </w:r>
    </w:p>
    <w:p w:rsidR="0009706C" w:rsidRPr="0059775A" w:rsidRDefault="0009706C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 xml:space="preserve">предприятий розничной торговли </w:t>
      </w:r>
      <w:proofErr w:type="gramStart"/>
      <w:r w:rsidRPr="0059775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9706C" w:rsidRPr="0059775A" w:rsidRDefault="0009706C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Новому году и Рождеству Христову</w:t>
      </w:r>
    </w:p>
    <w:p w:rsidR="0009706C" w:rsidRPr="0059775A" w:rsidRDefault="0009706C" w:rsidP="000970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на территории Иркутского района</w:t>
      </w:r>
      <w:r w:rsidR="00923BE2" w:rsidRPr="0059775A">
        <w:rPr>
          <w:rFonts w:ascii="Times New Roman" w:hAnsi="Times New Roman" w:cs="Times New Roman"/>
          <w:sz w:val="24"/>
          <w:szCs w:val="24"/>
        </w:rPr>
        <w:t>,</w:t>
      </w:r>
    </w:p>
    <w:p w:rsidR="00975030" w:rsidRPr="0059775A" w:rsidRDefault="00975030" w:rsidP="000970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59775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59775A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242211" w:rsidRPr="0059775A">
        <w:rPr>
          <w:rFonts w:ascii="Times New Roman" w:hAnsi="Times New Roman" w:cs="Times New Roman"/>
          <w:sz w:val="24"/>
          <w:szCs w:val="24"/>
        </w:rPr>
        <w:t>администрации</w:t>
      </w:r>
      <w:r w:rsidRPr="0059775A">
        <w:rPr>
          <w:rFonts w:ascii="Times New Roman" w:hAnsi="Times New Roman" w:cs="Times New Roman"/>
          <w:sz w:val="24"/>
          <w:szCs w:val="24"/>
        </w:rPr>
        <w:t xml:space="preserve"> иркутского районного муниципального образования</w:t>
      </w:r>
    </w:p>
    <w:p w:rsidR="00975030" w:rsidRPr="0059775A" w:rsidRDefault="00975030" w:rsidP="000970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59775A">
        <w:rPr>
          <w:rFonts w:ascii="Times New Roman" w:hAnsi="Times New Roman" w:cs="Times New Roman"/>
          <w:sz w:val="24"/>
          <w:szCs w:val="28"/>
        </w:rPr>
        <w:t>от «__» ___________ № __</w:t>
      </w:r>
      <w:r w:rsidR="007A6484" w:rsidRPr="0059775A">
        <w:rPr>
          <w:rFonts w:ascii="Times New Roman" w:hAnsi="Times New Roman" w:cs="Times New Roman"/>
          <w:sz w:val="24"/>
          <w:szCs w:val="28"/>
        </w:rPr>
        <w:t>__</w:t>
      </w:r>
    </w:p>
    <w:p w:rsidR="00570200" w:rsidRPr="0059775A" w:rsidRDefault="00570200" w:rsidP="00A8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00" w:rsidRPr="0059775A" w:rsidRDefault="00570200" w:rsidP="00A8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570200" w:rsidRPr="0059775A" w:rsidRDefault="007A6484" w:rsidP="00A8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5A">
        <w:rPr>
          <w:rFonts w:ascii="Times New Roman" w:hAnsi="Times New Roman" w:cs="Times New Roman"/>
          <w:b/>
          <w:sz w:val="28"/>
          <w:szCs w:val="28"/>
        </w:rPr>
        <w:t xml:space="preserve">ЕЖЕГОДНОГО КОНКУРСА НА ЛУЧШЕЕ НОВОГОДНЕЕ ОФОРМЛЕНИЕ ПРЕДПРИЯТИЙ РОЗНИЧНОЙ ТОРГОВЛИ К НОВОМУ ГОДУ И РОЖДЕСТВУ ХРИСТОВУ НА ТЕРРИТОРИИ ИРКУТСКОГО РАЙОНА </w:t>
      </w:r>
    </w:p>
    <w:p w:rsidR="00570200" w:rsidRPr="0059775A" w:rsidRDefault="00570200" w:rsidP="00A8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5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80006" w:rsidRPr="0059775A">
        <w:rPr>
          <w:rFonts w:ascii="Times New Roman" w:hAnsi="Times New Roman" w:cs="Times New Roman"/>
          <w:sz w:val="28"/>
          <w:szCs w:val="28"/>
        </w:rPr>
        <w:t>______________</w:t>
      </w:r>
    </w:p>
    <w:p w:rsidR="00570200" w:rsidRPr="0059775A" w:rsidRDefault="009B141F" w:rsidP="0076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75A">
        <w:rPr>
          <w:rFonts w:ascii="Times New Roman" w:hAnsi="Times New Roman" w:cs="Times New Roman"/>
          <w:sz w:val="24"/>
          <w:szCs w:val="24"/>
        </w:rPr>
        <w:t>(</w:t>
      </w:r>
      <w:r w:rsidR="00570200" w:rsidRPr="0059775A">
        <w:rPr>
          <w:rFonts w:ascii="Times New Roman" w:hAnsi="Times New Roman" w:cs="Times New Roman"/>
          <w:sz w:val="24"/>
          <w:szCs w:val="24"/>
        </w:rPr>
        <w:t>участник Конкурса)</w:t>
      </w:r>
    </w:p>
    <w:p w:rsidR="00AA0C0C" w:rsidRPr="0059775A" w:rsidRDefault="00AA0C0C" w:rsidP="00A8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30FF" w:rsidRPr="0059775A" w:rsidRDefault="00CD30FF" w:rsidP="00CD3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97"/>
        <w:gridCol w:w="1276"/>
        <w:gridCol w:w="1559"/>
        <w:gridCol w:w="3199"/>
      </w:tblGrid>
      <w:tr w:rsidR="00CD30FF" w:rsidRPr="0059775A" w:rsidTr="00F95362">
        <w:trPr>
          <w:trHeight w:val="600"/>
          <w:tblHeader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D30FF" w:rsidRPr="0059775A" w:rsidRDefault="00CD30FF" w:rsidP="00F95362">
            <w:pPr>
              <w:jc w:val="center"/>
              <w:rPr>
                <w:b/>
                <w:sz w:val="24"/>
                <w:szCs w:val="24"/>
              </w:rPr>
            </w:pPr>
            <w:r w:rsidRPr="005977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9775A">
              <w:rPr>
                <w:b/>
                <w:sz w:val="24"/>
                <w:szCs w:val="24"/>
              </w:rPr>
              <w:t>п</w:t>
            </w:r>
            <w:proofErr w:type="gramEnd"/>
            <w:r w:rsidRPr="005977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CD30FF" w:rsidRPr="0059775A" w:rsidRDefault="00CD30FF" w:rsidP="00F95362">
            <w:pPr>
              <w:jc w:val="center"/>
              <w:rPr>
                <w:b/>
                <w:sz w:val="24"/>
                <w:szCs w:val="24"/>
              </w:rPr>
            </w:pPr>
            <w:r w:rsidRPr="0059775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D30FF" w:rsidRPr="0059775A" w:rsidRDefault="00CD30FF" w:rsidP="00F95362">
            <w:pPr>
              <w:jc w:val="center"/>
              <w:rPr>
                <w:b/>
                <w:sz w:val="24"/>
                <w:szCs w:val="24"/>
              </w:rPr>
            </w:pPr>
            <w:r w:rsidRPr="0059775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D30FF" w:rsidRPr="0059775A" w:rsidRDefault="00CD30FF" w:rsidP="00F95362">
            <w:pPr>
              <w:jc w:val="center"/>
              <w:rPr>
                <w:b/>
                <w:sz w:val="24"/>
                <w:szCs w:val="24"/>
              </w:rPr>
            </w:pPr>
            <w:r w:rsidRPr="0059775A">
              <w:rPr>
                <w:b/>
                <w:sz w:val="24"/>
                <w:szCs w:val="24"/>
              </w:rPr>
              <w:t>Фактические показатели</w:t>
            </w:r>
          </w:p>
        </w:tc>
        <w:tc>
          <w:tcPr>
            <w:tcW w:w="3199" w:type="dxa"/>
            <w:tcMar>
              <w:left w:w="28" w:type="dxa"/>
              <w:right w:w="28" w:type="dxa"/>
            </w:tcMar>
            <w:vAlign w:val="center"/>
          </w:tcPr>
          <w:p w:rsidR="00CD30FF" w:rsidRPr="0059775A" w:rsidRDefault="00CD30FF" w:rsidP="00F95362">
            <w:pPr>
              <w:jc w:val="center"/>
              <w:rPr>
                <w:b/>
                <w:sz w:val="24"/>
                <w:szCs w:val="24"/>
              </w:rPr>
            </w:pPr>
            <w:r w:rsidRPr="0059775A">
              <w:rPr>
                <w:b/>
                <w:sz w:val="24"/>
                <w:szCs w:val="24"/>
              </w:rPr>
              <w:t>Критерии оценки показателя в баллах</w:t>
            </w:r>
          </w:p>
        </w:tc>
      </w:tr>
      <w:tr w:rsidR="00BC4AC9" w:rsidRPr="0059775A" w:rsidTr="00F95362">
        <w:trPr>
          <w:trHeight w:val="54"/>
        </w:trPr>
        <w:tc>
          <w:tcPr>
            <w:tcW w:w="567" w:type="dxa"/>
          </w:tcPr>
          <w:p w:rsidR="00BC4AC9" w:rsidRPr="0059775A" w:rsidRDefault="00BC4AC9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BC4AC9" w:rsidRPr="0059775A" w:rsidRDefault="00BC4AC9" w:rsidP="00F95362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Целостность композиции и художественная выразительность новогоднего оформления</w:t>
            </w:r>
          </w:p>
        </w:tc>
        <w:tc>
          <w:tcPr>
            <w:tcW w:w="1276" w:type="dxa"/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BC4AC9" w:rsidRPr="0059775A" w:rsidRDefault="00047F60" w:rsidP="00BC4AC9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Целостная композиция</w:t>
            </w:r>
            <w:r w:rsidR="00DD0D82">
              <w:rPr>
                <w:sz w:val="24"/>
                <w:szCs w:val="24"/>
              </w:rPr>
              <w:t xml:space="preserve"> – от 5 до 10</w:t>
            </w:r>
            <w:r w:rsidR="00BC4AC9" w:rsidRPr="0059775A">
              <w:rPr>
                <w:sz w:val="24"/>
                <w:szCs w:val="24"/>
              </w:rPr>
              <w:t> балл</w:t>
            </w:r>
            <w:r w:rsidR="00DD0D82">
              <w:rPr>
                <w:sz w:val="24"/>
                <w:szCs w:val="24"/>
              </w:rPr>
              <w:t>ов</w:t>
            </w:r>
            <w:r w:rsidR="00BC4AC9" w:rsidRPr="0059775A">
              <w:rPr>
                <w:sz w:val="24"/>
                <w:szCs w:val="24"/>
              </w:rPr>
              <w:t>;</w:t>
            </w:r>
          </w:p>
          <w:p w:rsidR="00047F60" w:rsidRPr="0059775A" w:rsidRDefault="00047F60" w:rsidP="00BC4AC9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 xml:space="preserve">Украшения имеются, но стиль разносторонний –        </w:t>
            </w:r>
            <w:r w:rsidR="00DD0D82">
              <w:rPr>
                <w:sz w:val="24"/>
                <w:szCs w:val="24"/>
              </w:rPr>
              <w:t>до 5</w:t>
            </w:r>
            <w:r w:rsidRPr="0059775A">
              <w:rPr>
                <w:sz w:val="24"/>
                <w:szCs w:val="24"/>
              </w:rPr>
              <w:t xml:space="preserve"> балл</w:t>
            </w:r>
            <w:r w:rsidR="00DD0D82">
              <w:rPr>
                <w:sz w:val="24"/>
                <w:szCs w:val="24"/>
              </w:rPr>
              <w:t>ов</w:t>
            </w:r>
            <w:r w:rsidRPr="0059775A">
              <w:rPr>
                <w:sz w:val="24"/>
                <w:szCs w:val="24"/>
              </w:rPr>
              <w:t>;</w:t>
            </w:r>
          </w:p>
          <w:p w:rsidR="00BC4AC9" w:rsidRPr="0059775A" w:rsidRDefault="00BC4AC9" w:rsidP="00047F60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 xml:space="preserve">Не </w:t>
            </w:r>
            <w:r w:rsidR="00047F60" w:rsidRPr="0059775A">
              <w:rPr>
                <w:sz w:val="24"/>
                <w:szCs w:val="24"/>
              </w:rPr>
              <w:t>имеется композиции</w:t>
            </w:r>
            <w:r w:rsidRPr="0059775A">
              <w:rPr>
                <w:sz w:val="24"/>
                <w:szCs w:val="24"/>
              </w:rPr>
              <w:t xml:space="preserve"> – 0 баллов</w:t>
            </w:r>
          </w:p>
        </w:tc>
      </w:tr>
      <w:tr w:rsidR="00BC4AC9" w:rsidRPr="0059775A" w:rsidTr="00F95362">
        <w:trPr>
          <w:trHeight w:val="1406"/>
        </w:trPr>
        <w:tc>
          <w:tcPr>
            <w:tcW w:w="567" w:type="dxa"/>
          </w:tcPr>
          <w:p w:rsidR="00BC4AC9" w:rsidRPr="0059775A" w:rsidRDefault="00BC4AC9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BC4AC9" w:rsidRPr="0059775A" w:rsidRDefault="00BC4AC9" w:rsidP="00F95362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 xml:space="preserve">Оригинальность </w:t>
            </w:r>
            <w:r w:rsidR="00DD0D82">
              <w:rPr>
                <w:sz w:val="24"/>
                <w:szCs w:val="24"/>
              </w:rPr>
              <w:t xml:space="preserve">архитектурно-дизайнерского подхода </w:t>
            </w:r>
            <w:r w:rsidRPr="0059775A">
              <w:rPr>
                <w:sz w:val="24"/>
                <w:szCs w:val="24"/>
              </w:rPr>
              <w:t>в оформлении фасадов зданий и прилегающих к ним территорий, оконных витрин, торгового зала и помещений</w:t>
            </w:r>
          </w:p>
        </w:tc>
        <w:tc>
          <w:tcPr>
            <w:tcW w:w="1276" w:type="dxa"/>
          </w:tcPr>
          <w:p w:rsidR="00BC4AC9" w:rsidRPr="0059775A" w:rsidRDefault="00491D8B" w:rsidP="00F95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BC4AC9" w:rsidRPr="0059775A" w:rsidRDefault="00047F60" w:rsidP="00BC4AC9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По всему фасаду</w:t>
            </w:r>
            <w:r w:rsidR="00BC4AC9" w:rsidRPr="0059775A">
              <w:rPr>
                <w:sz w:val="24"/>
                <w:szCs w:val="24"/>
              </w:rPr>
              <w:t xml:space="preserve"> – </w:t>
            </w:r>
            <w:r w:rsidR="00E03CCA">
              <w:rPr>
                <w:sz w:val="24"/>
                <w:szCs w:val="24"/>
              </w:rPr>
              <w:t>от 6 до 10</w:t>
            </w:r>
            <w:r w:rsidR="00BC4AC9" w:rsidRPr="0059775A">
              <w:rPr>
                <w:sz w:val="24"/>
                <w:szCs w:val="24"/>
              </w:rPr>
              <w:t> балл</w:t>
            </w:r>
            <w:r w:rsidR="00E03CCA">
              <w:rPr>
                <w:sz w:val="24"/>
                <w:szCs w:val="24"/>
              </w:rPr>
              <w:t>ов</w:t>
            </w:r>
            <w:r w:rsidR="00BC4AC9" w:rsidRPr="0059775A">
              <w:rPr>
                <w:sz w:val="24"/>
                <w:szCs w:val="24"/>
              </w:rPr>
              <w:t>;</w:t>
            </w:r>
          </w:p>
          <w:p w:rsidR="00047F60" w:rsidRPr="0059775A" w:rsidRDefault="00047F60" w:rsidP="00BC4AC9">
            <w:pPr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Частично</w:t>
            </w:r>
            <w:r w:rsidR="00E03CCA">
              <w:rPr>
                <w:sz w:val="24"/>
                <w:szCs w:val="24"/>
              </w:rPr>
              <w:t xml:space="preserve"> – от 1 до 5</w:t>
            </w:r>
            <w:r w:rsidRPr="0059775A">
              <w:rPr>
                <w:sz w:val="24"/>
                <w:szCs w:val="24"/>
              </w:rPr>
              <w:t xml:space="preserve"> балл</w:t>
            </w:r>
            <w:r w:rsidR="00E03CCA">
              <w:rPr>
                <w:sz w:val="24"/>
                <w:szCs w:val="24"/>
              </w:rPr>
              <w:t>ов</w:t>
            </w:r>
            <w:r w:rsidRPr="0059775A">
              <w:rPr>
                <w:sz w:val="24"/>
                <w:szCs w:val="24"/>
              </w:rPr>
              <w:t>;</w:t>
            </w:r>
          </w:p>
          <w:p w:rsidR="00BC4AC9" w:rsidRPr="0059775A" w:rsidRDefault="00BC4AC9" w:rsidP="00BC4AC9">
            <w:pPr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Не в наличии – 0 баллов</w:t>
            </w:r>
          </w:p>
          <w:p w:rsidR="00047F60" w:rsidRPr="0059775A" w:rsidRDefault="00047F60" w:rsidP="00BC4AC9"/>
        </w:tc>
      </w:tr>
      <w:tr w:rsidR="00BC4AC9" w:rsidRPr="0059775A" w:rsidTr="00F95362">
        <w:trPr>
          <w:trHeight w:val="1123"/>
        </w:trPr>
        <w:tc>
          <w:tcPr>
            <w:tcW w:w="567" w:type="dxa"/>
          </w:tcPr>
          <w:p w:rsidR="00BC4AC9" w:rsidRPr="0059775A" w:rsidRDefault="00BC4AC9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BC4AC9" w:rsidRPr="0059775A" w:rsidRDefault="005771EF" w:rsidP="00F95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Ледяные</w:t>
            </w:r>
            <w:r w:rsidR="00BC4AC9" w:rsidRPr="0059775A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>ы</w:t>
            </w:r>
            <w:r w:rsidR="00BC4AC9" w:rsidRPr="0059775A">
              <w:rPr>
                <w:sz w:val="24"/>
                <w:szCs w:val="24"/>
              </w:rPr>
              <w:t>, сказочных новогодних объемных персонажей, выполненных разными технологиями</w:t>
            </w:r>
          </w:p>
        </w:tc>
        <w:tc>
          <w:tcPr>
            <w:tcW w:w="1276" w:type="dxa"/>
          </w:tcPr>
          <w:p w:rsidR="00BC4AC9" w:rsidRPr="0059775A" w:rsidRDefault="00491D8B" w:rsidP="00F95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B0743A" w:rsidRPr="0059775A" w:rsidRDefault="00B0743A" w:rsidP="00BC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Стиль, наглядность, подсветка ледяной фигуры</w:t>
            </w:r>
            <w:r w:rsidR="00BC4AC9" w:rsidRPr="0059775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до 10</w:t>
            </w:r>
            <w:r w:rsidR="00BC4AC9" w:rsidRPr="0059775A">
              <w:rPr>
                <w:sz w:val="24"/>
                <w:szCs w:val="24"/>
              </w:rPr>
              <w:t> балл</w:t>
            </w:r>
            <w:r>
              <w:rPr>
                <w:sz w:val="24"/>
                <w:szCs w:val="24"/>
              </w:rPr>
              <w:t>ов</w:t>
            </w:r>
            <w:r w:rsidR="00BC4AC9" w:rsidRPr="0059775A">
              <w:rPr>
                <w:sz w:val="24"/>
                <w:szCs w:val="24"/>
              </w:rPr>
              <w:t>;</w:t>
            </w:r>
          </w:p>
          <w:p w:rsidR="00BC4AC9" w:rsidRPr="0059775A" w:rsidRDefault="00BC4AC9" w:rsidP="00BC4AC9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Не в наличии – 0 баллов</w:t>
            </w:r>
          </w:p>
        </w:tc>
      </w:tr>
      <w:tr w:rsidR="00BC4AC9" w:rsidRPr="0059775A" w:rsidTr="00F95362">
        <w:trPr>
          <w:trHeight w:val="6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4AC9" w:rsidRPr="0059775A" w:rsidRDefault="00BC4AC9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BC4AC9" w:rsidRPr="0059775A" w:rsidRDefault="00BC4AC9" w:rsidP="00D41526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Использование современных декоративных, световых систем в праздничном оформл</w:t>
            </w:r>
            <w:r w:rsidR="00D41526" w:rsidRPr="0059775A">
              <w:rPr>
                <w:sz w:val="24"/>
                <w:szCs w:val="24"/>
              </w:rPr>
              <w:t>ении: световая сетка, гирлянды</w:t>
            </w:r>
            <w:r w:rsidRPr="0059775A">
              <w:rPr>
                <w:sz w:val="24"/>
                <w:szCs w:val="24"/>
              </w:rPr>
              <w:t>, электронные салюты</w:t>
            </w:r>
            <w:r w:rsidR="005655F3">
              <w:rPr>
                <w:sz w:val="24"/>
                <w:szCs w:val="24"/>
              </w:rPr>
              <w:t>.</w:t>
            </w:r>
            <w:r w:rsidR="00951E71">
              <w:rPr>
                <w:sz w:val="24"/>
                <w:szCs w:val="24"/>
              </w:rPr>
              <w:t xml:space="preserve"> Безопасность материалов </w:t>
            </w:r>
            <w:r w:rsidR="00951E71">
              <w:rPr>
                <w:sz w:val="24"/>
                <w:szCs w:val="24"/>
              </w:rPr>
              <w:lastRenderedPageBreak/>
              <w:t>и технологий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C4AC9" w:rsidRPr="0059775A" w:rsidRDefault="00491D8B" w:rsidP="00F95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C9" w:rsidRPr="0059775A" w:rsidRDefault="00BC4AC9" w:rsidP="00F95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</w:tcBorders>
          </w:tcPr>
          <w:p w:rsidR="00BC4AC9" w:rsidRPr="0059775A" w:rsidRDefault="00B0743A" w:rsidP="00BC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формообразование, интересные композиционные и колористические </w:t>
            </w:r>
            <w:r w:rsidR="00BC4AC9" w:rsidRPr="005977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 – до 10</w:t>
            </w:r>
            <w:r w:rsidR="00BC4AC9" w:rsidRPr="0059775A">
              <w:rPr>
                <w:sz w:val="24"/>
                <w:szCs w:val="24"/>
              </w:rPr>
              <w:t> балл</w:t>
            </w:r>
            <w:r>
              <w:rPr>
                <w:sz w:val="24"/>
                <w:szCs w:val="24"/>
              </w:rPr>
              <w:t>ов</w:t>
            </w:r>
            <w:r w:rsidR="00BC4AC9" w:rsidRPr="0059775A">
              <w:rPr>
                <w:sz w:val="24"/>
                <w:szCs w:val="24"/>
              </w:rPr>
              <w:t>;</w:t>
            </w:r>
          </w:p>
          <w:p w:rsidR="00BC4AC9" w:rsidRPr="0059775A" w:rsidRDefault="00BC4AC9" w:rsidP="00BC4AC9">
            <w:r w:rsidRPr="0059775A">
              <w:rPr>
                <w:sz w:val="24"/>
                <w:szCs w:val="24"/>
              </w:rPr>
              <w:t>Не в наличии – 0 баллов</w:t>
            </w:r>
          </w:p>
        </w:tc>
      </w:tr>
      <w:tr w:rsidR="00BC4AC9" w:rsidRPr="0059775A" w:rsidTr="00F95362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4AC9" w:rsidRPr="0059775A" w:rsidRDefault="00BC4AC9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BC4AC9" w:rsidRPr="0059775A" w:rsidRDefault="00BC4AC9" w:rsidP="0095047F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 xml:space="preserve">Установка </w:t>
            </w:r>
            <w:r w:rsidR="0095047F">
              <w:rPr>
                <w:sz w:val="24"/>
                <w:szCs w:val="24"/>
              </w:rPr>
              <w:t xml:space="preserve">украшенных </w:t>
            </w:r>
            <w:r w:rsidRPr="0059775A">
              <w:rPr>
                <w:sz w:val="24"/>
                <w:szCs w:val="24"/>
              </w:rPr>
              <w:t>искусственных или живых елей</w:t>
            </w:r>
            <w:r w:rsidR="0095047F" w:rsidRPr="0059775A">
              <w:rPr>
                <w:sz w:val="24"/>
                <w:szCs w:val="24"/>
              </w:rPr>
              <w:t xml:space="preserve"> на прилегающей территории</w:t>
            </w:r>
            <w:r w:rsidRPr="0059775A">
              <w:rPr>
                <w:sz w:val="24"/>
                <w:szCs w:val="24"/>
              </w:rPr>
              <w:t>, использование гирлянд из ветвей живы</w:t>
            </w:r>
            <w:r w:rsidR="0095047F">
              <w:rPr>
                <w:sz w:val="24"/>
                <w:szCs w:val="24"/>
              </w:rPr>
              <w:t>х 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C9" w:rsidRPr="0059775A" w:rsidRDefault="00491D8B" w:rsidP="00F95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AC9" w:rsidRPr="0059775A" w:rsidRDefault="00177A19" w:rsidP="00BC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6373F">
              <w:rPr>
                <w:sz w:val="24"/>
                <w:szCs w:val="24"/>
              </w:rPr>
              <w:t>о 10</w:t>
            </w:r>
            <w:r w:rsidR="00BC4AC9" w:rsidRPr="0059775A">
              <w:rPr>
                <w:sz w:val="24"/>
                <w:szCs w:val="24"/>
              </w:rPr>
              <w:t> балл</w:t>
            </w:r>
            <w:r w:rsidR="00B6373F">
              <w:rPr>
                <w:sz w:val="24"/>
                <w:szCs w:val="24"/>
              </w:rPr>
              <w:t>ов</w:t>
            </w:r>
            <w:r w:rsidR="00BC4AC9" w:rsidRPr="0059775A">
              <w:rPr>
                <w:sz w:val="24"/>
                <w:szCs w:val="24"/>
              </w:rPr>
              <w:t>;</w:t>
            </w:r>
          </w:p>
          <w:p w:rsidR="00BC4AC9" w:rsidRPr="0059775A" w:rsidRDefault="00BC4AC9" w:rsidP="00BC4AC9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Не в наличии – 0 баллов</w:t>
            </w:r>
          </w:p>
        </w:tc>
      </w:tr>
      <w:tr w:rsidR="00BC4AC9" w:rsidRPr="0059775A" w:rsidTr="00D41526">
        <w:trPr>
          <w:trHeight w:val="2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4AC9" w:rsidRPr="0059775A" w:rsidRDefault="00BC4AC9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BC4AC9" w:rsidRPr="0059775A" w:rsidRDefault="00BC4AC9" w:rsidP="00A4072A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Ассортимент предпраздничных товаров и новогодних подарков, предлагаемых к реализации, предложение подарочных наборов с новогодней атрибутикой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</w:tcPr>
          <w:p w:rsidR="00BC4AC9" w:rsidRPr="0059775A" w:rsidRDefault="005655F3" w:rsidP="00BC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BC4AC9" w:rsidRPr="0059775A">
              <w:rPr>
                <w:sz w:val="24"/>
                <w:szCs w:val="24"/>
              </w:rPr>
              <w:t xml:space="preserve"> – 1</w:t>
            </w:r>
            <w:r w:rsidR="00951E71">
              <w:rPr>
                <w:sz w:val="24"/>
                <w:szCs w:val="24"/>
              </w:rPr>
              <w:t>0</w:t>
            </w:r>
            <w:r w:rsidR="00BC4AC9" w:rsidRPr="0059775A">
              <w:rPr>
                <w:sz w:val="24"/>
                <w:szCs w:val="24"/>
              </w:rPr>
              <w:t> балл</w:t>
            </w:r>
            <w:r w:rsidR="00951E71">
              <w:rPr>
                <w:sz w:val="24"/>
                <w:szCs w:val="24"/>
              </w:rPr>
              <w:t>ов</w:t>
            </w:r>
            <w:r w:rsidR="00BC4AC9" w:rsidRPr="0059775A">
              <w:rPr>
                <w:sz w:val="24"/>
                <w:szCs w:val="24"/>
              </w:rPr>
              <w:t>;</w:t>
            </w:r>
          </w:p>
          <w:p w:rsidR="00BC4AC9" w:rsidRPr="0059775A" w:rsidRDefault="00BC4AC9" w:rsidP="00BC4AC9">
            <w:pPr>
              <w:ind w:right="-28"/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Не в наличии – 0 баллов</w:t>
            </w:r>
          </w:p>
        </w:tc>
      </w:tr>
      <w:tr w:rsidR="00BC4AC9" w:rsidRPr="0059775A" w:rsidTr="00F95362">
        <w:trPr>
          <w:trHeight w:val="4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4AC9" w:rsidRPr="0059775A" w:rsidRDefault="00BC4AC9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BC4AC9" w:rsidRPr="0059775A" w:rsidRDefault="00213D4B" w:rsidP="00213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Благотворительные акции, выставки</w:t>
            </w:r>
            <w:r w:rsidR="00BC4AC9" w:rsidRPr="0059775A">
              <w:rPr>
                <w:sz w:val="24"/>
                <w:szCs w:val="24"/>
              </w:rPr>
              <w:t>, дегустации, праздничные лотереи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C9" w:rsidRPr="0059775A" w:rsidRDefault="00BC4AC9" w:rsidP="00F95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AC9" w:rsidRPr="0059775A" w:rsidRDefault="00951E71" w:rsidP="00BC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BC4AC9" w:rsidRPr="0059775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="00BC4AC9" w:rsidRPr="0059775A">
              <w:rPr>
                <w:sz w:val="24"/>
                <w:szCs w:val="24"/>
              </w:rPr>
              <w:t> балл</w:t>
            </w:r>
            <w:r>
              <w:rPr>
                <w:sz w:val="24"/>
                <w:szCs w:val="24"/>
              </w:rPr>
              <w:t>ов</w:t>
            </w:r>
            <w:r w:rsidR="00BC4AC9" w:rsidRPr="0059775A">
              <w:rPr>
                <w:sz w:val="24"/>
                <w:szCs w:val="24"/>
              </w:rPr>
              <w:t>;</w:t>
            </w:r>
          </w:p>
          <w:p w:rsidR="00BC4AC9" w:rsidRPr="0059775A" w:rsidRDefault="00BC4AC9" w:rsidP="00BC4AC9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Не в наличии – 0 баллов</w:t>
            </w:r>
          </w:p>
        </w:tc>
      </w:tr>
      <w:tr w:rsidR="00A4072A" w:rsidRPr="0059775A" w:rsidTr="00F95362">
        <w:trPr>
          <w:trHeight w:val="4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072A" w:rsidRPr="0059775A" w:rsidRDefault="00A4072A" w:rsidP="00CD30FF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4072A" w:rsidRDefault="00A4072A" w:rsidP="00213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9775A">
              <w:rPr>
                <w:sz w:val="24"/>
                <w:szCs w:val="24"/>
              </w:rPr>
              <w:t>овогодние</w:t>
            </w:r>
            <w:r>
              <w:rPr>
                <w:sz w:val="24"/>
                <w:szCs w:val="24"/>
              </w:rPr>
              <w:t xml:space="preserve"> распродажи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A" w:rsidRPr="0059775A" w:rsidRDefault="00A4072A" w:rsidP="00F95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A" w:rsidRPr="0059775A" w:rsidRDefault="00A4072A" w:rsidP="00F95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72A" w:rsidRPr="0059775A" w:rsidRDefault="00A4072A" w:rsidP="00A4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59775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59775A">
              <w:rPr>
                <w:sz w:val="24"/>
                <w:szCs w:val="24"/>
              </w:rPr>
              <w:t> балл</w:t>
            </w:r>
            <w:r>
              <w:rPr>
                <w:sz w:val="24"/>
                <w:szCs w:val="24"/>
              </w:rPr>
              <w:t>ов</w:t>
            </w:r>
            <w:r w:rsidRPr="0059775A">
              <w:rPr>
                <w:sz w:val="24"/>
                <w:szCs w:val="24"/>
              </w:rPr>
              <w:t>;</w:t>
            </w:r>
          </w:p>
          <w:p w:rsidR="00A4072A" w:rsidRDefault="00A4072A" w:rsidP="00A4072A">
            <w:pPr>
              <w:jc w:val="both"/>
              <w:rPr>
                <w:sz w:val="24"/>
                <w:szCs w:val="24"/>
              </w:rPr>
            </w:pPr>
            <w:r w:rsidRPr="0059775A">
              <w:rPr>
                <w:sz w:val="24"/>
                <w:szCs w:val="24"/>
              </w:rPr>
              <w:t>Не в наличии – 0 баллов</w:t>
            </w:r>
          </w:p>
        </w:tc>
      </w:tr>
    </w:tbl>
    <w:p w:rsidR="00AC3FAD" w:rsidRPr="0059775A" w:rsidRDefault="00AC3FAD" w:rsidP="00A8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06C" w:rsidRPr="0059775A" w:rsidRDefault="0009706C" w:rsidP="0001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E4AD2" w:rsidRPr="0059775A" w:rsidRDefault="007E4AD2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E4AD2" w:rsidRPr="0059775A" w:rsidRDefault="007E4AD2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E4AD2" w:rsidRPr="0059775A" w:rsidRDefault="007E4AD2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444" w:rsidRPr="0059775A" w:rsidRDefault="002C6444" w:rsidP="0009706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328B1" w:rsidRPr="0059775A" w:rsidRDefault="000328B1" w:rsidP="00A8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8B1" w:rsidRPr="0059775A" w:rsidSect="00F77E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A7" w:rsidRDefault="00B051A7" w:rsidP="00B17C59">
      <w:pPr>
        <w:spacing w:after="0" w:line="240" w:lineRule="auto"/>
      </w:pPr>
      <w:r>
        <w:separator/>
      </w:r>
    </w:p>
  </w:endnote>
  <w:endnote w:type="continuationSeparator" w:id="0">
    <w:p w:rsidR="00B051A7" w:rsidRDefault="00B051A7" w:rsidP="00B1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F5" w:rsidRDefault="00F77E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F5" w:rsidRDefault="00F77E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F5" w:rsidRDefault="00F77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A7" w:rsidRDefault="00B051A7" w:rsidP="00B17C59">
      <w:pPr>
        <w:spacing w:after="0" w:line="240" w:lineRule="auto"/>
      </w:pPr>
      <w:r>
        <w:separator/>
      </w:r>
    </w:p>
  </w:footnote>
  <w:footnote w:type="continuationSeparator" w:id="0">
    <w:p w:rsidR="00B051A7" w:rsidRDefault="00B051A7" w:rsidP="00B1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30" w:rsidRPr="006B5230" w:rsidRDefault="006B5230" w:rsidP="006B5230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9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5230" w:rsidRPr="006B5230" w:rsidRDefault="006B5230" w:rsidP="006B523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04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0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0F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0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24" w:rsidRPr="00194E24" w:rsidRDefault="00194E24" w:rsidP="00194E24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00F"/>
    <w:multiLevelType w:val="multilevel"/>
    <w:tmpl w:val="A3B845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5523D2"/>
    <w:multiLevelType w:val="hybridMultilevel"/>
    <w:tmpl w:val="BB8471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478"/>
    <w:multiLevelType w:val="hybridMultilevel"/>
    <w:tmpl w:val="06E2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68A8"/>
    <w:multiLevelType w:val="hybridMultilevel"/>
    <w:tmpl w:val="B8727D76"/>
    <w:lvl w:ilvl="0" w:tplc="54501AC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9341D4"/>
    <w:multiLevelType w:val="hybridMultilevel"/>
    <w:tmpl w:val="31EEE5AC"/>
    <w:lvl w:ilvl="0" w:tplc="7A28BF9C">
      <w:start w:val="5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945FD"/>
    <w:multiLevelType w:val="hybridMultilevel"/>
    <w:tmpl w:val="649E7712"/>
    <w:lvl w:ilvl="0" w:tplc="06A075B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F76CD2"/>
    <w:multiLevelType w:val="hybridMultilevel"/>
    <w:tmpl w:val="27BA77B8"/>
    <w:lvl w:ilvl="0" w:tplc="B4BE6D30">
      <w:start w:val="1"/>
      <w:numFmt w:val="decimal"/>
      <w:suff w:val="space"/>
      <w:lvlText w:val="2.%1."/>
      <w:lvlJc w:val="left"/>
      <w:pPr>
        <w:ind w:left="2149" w:hanging="360"/>
      </w:pPr>
      <w:rPr>
        <w:rFonts w:hint="default"/>
      </w:rPr>
    </w:lvl>
    <w:lvl w:ilvl="1" w:tplc="DA02390E">
      <w:start w:val="3"/>
      <w:numFmt w:val="decimal"/>
      <w:suff w:val="space"/>
      <w:lvlText w:val="%2."/>
      <w:lvlJc w:val="left"/>
      <w:pPr>
        <w:ind w:left="3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379BC"/>
    <w:multiLevelType w:val="hybridMultilevel"/>
    <w:tmpl w:val="F87C520E"/>
    <w:lvl w:ilvl="0" w:tplc="04190013">
      <w:start w:val="1"/>
      <w:numFmt w:val="upperRoman"/>
      <w:lvlText w:val="%1."/>
      <w:lvlJc w:val="righ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2EE66A19"/>
    <w:multiLevelType w:val="hybridMultilevel"/>
    <w:tmpl w:val="E196BAD6"/>
    <w:lvl w:ilvl="0" w:tplc="3C4EE1D6">
      <w:start w:val="1"/>
      <w:numFmt w:val="decimal"/>
      <w:suff w:val="space"/>
      <w:lvlText w:val="5.%1."/>
      <w:lvlJc w:val="left"/>
      <w:pPr>
        <w:ind w:left="2138" w:hanging="360"/>
      </w:pPr>
      <w:rPr>
        <w:rFonts w:hint="default"/>
      </w:rPr>
    </w:lvl>
    <w:lvl w:ilvl="1" w:tplc="E6E456A2">
      <w:start w:val="1"/>
      <w:numFmt w:val="decimal"/>
      <w:suff w:val="space"/>
      <w:lvlText w:val="%2."/>
      <w:lvlJc w:val="left"/>
      <w:pPr>
        <w:ind w:left="3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D136B"/>
    <w:multiLevelType w:val="hybridMultilevel"/>
    <w:tmpl w:val="2ED63ADC"/>
    <w:lvl w:ilvl="0" w:tplc="A6C2F248">
      <w:start w:val="13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4C4C"/>
    <w:multiLevelType w:val="hybridMultilevel"/>
    <w:tmpl w:val="8258E9C8"/>
    <w:lvl w:ilvl="0" w:tplc="6BD4056C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E1C623FE">
      <w:start w:val="1"/>
      <w:numFmt w:val="decimal"/>
      <w:suff w:val="space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087416"/>
    <w:multiLevelType w:val="hybridMultilevel"/>
    <w:tmpl w:val="6F60289E"/>
    <w:lvl w:ilvl="0" w:tplc="05A840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204C2D"/>
    <w:multiLevelType w:val="hybridMultilevel"/>
    <w:tmpl w:val="2FFAF77E"/>
    <w:lvl w:ilvl="0" w:tplc="1DBCF910">
      <w:start w:val="2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D3E20"/>
    <w:multiLevelType w:val="hybridMultilevel"/>
    <w:tmpl w:val="29ECC972"/>
    <w:lvl w:ilvl="0" w:tplc="BB5A123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E1C623FE">
      <w:start w:val="1"/>
      <w:numFmt w:val="decimal"/>
      <w:suff w:val="space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A96D8E"/>
    <w:multiLevelType w:val="hybridMultilevel"/>
    <w:tmpl w:val="6CF46C60"/>
    <w:lvl w:ilvl="0" w:tplc="2AE0623E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E25593"/>
    <w:multiLevelType w:val="hybridMultilevel"/>
    <w:tmpl w:val="44C24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7757EF"/>
    <w:multiLevelType w:val="hybridMultilevel"/>
    <w:tmpl w:val="69F0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77B09"/>
    <w:multiLevelType w:val="hybridMultilevel"/>
    <w:tmpl w:val="27041BBE"/>
    <w:lvl w:ilvl="0" w:tplc="EB1051A8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3371C4"/>
    <w:multiLevelType w:val="hybridMultilevel"/>
    <w:tmpl w:val="9328E37E"/>
    <w:lvl w:ilvl="0" w:tplc="932EB7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2618F"/>
    <w:multiLevelType w:val="hybridMultilevel"/>
    <w:tmpl w:val="D72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1251B"/>
    <w:multiLevelType w:val="hybridMultilevel"/>
    <w:tmpl w:val="8B7A4D72"/>
    <w:lvl w:ilvl="0" w:tplc="70F610AA">
      <w:start w:val="28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C7138"/>
    <w:multiLevelType w:val="hybridMultilevel"/>
    <w:tmpl w:val="05D2B450"/>
    <w:lvl w:ilvl="0" w:tplc="EB14264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4A04C5"/>
    <w:multiLevelType w:val="multilevel"/>
    <w:tmpl w:val="2326EA6E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15DC2"/>
    <w:multiLevelType w:val="hybridMultilevel"/>
    <w:tmpl w:val="20386862"/>
    <w:lvl w:ilvl="0" w:tplc="1904ED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71075B"/>
    <w:multiLevelType w:val="hybridMultilevel"/>
    <w:tmpl w:val="78CC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37A1F"/>
    <w:multiLevelType w:val="hybridMultilevel"/>
    <w:tmpl w:val="AC4085A2"/>
    <w:lvl w:ilvl="0" w:tplc="9BA203E0">
      <w:start w:val="20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D5CBF"/>
    <w:multiLevelType w:val="hybridMultilevel"/>
    <w:tmpl w:val="A4FAAFC8"/>
    <w:lvl w:ilvl="0" w:tplc="DF7663B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0"/>
  </w:num>
  <w:num w:numId="7">
    <w:abstractNumId w:val="6"/>
  </w:num>
  <w:num w:numId="8">
    <w:abstractNumId w:val="17"/>
  </w:num>
  <w:num w:numId="9">
    <w:abstractNumId w:val="26"/>
  </w:num>
  <w:num w:numId="10">
    <w:abstractNumId w:val="21"/>
  </w:num>
  <w:num w:numId="11">
    <w:abstractNumId w:val="10"/>
  </w:num>
  <w:num w:numId="12">
    <w:abstractNumId w:val="13"/>
  </w:num>
  <w:num w:numId="13">
    <w:abstractNumId w:val="18"/>
  </w:num>
  <w:num w:numId="14">
    <w:abstractNumId w:val="7"/>
  </w:num>
  <w:num w:numId="15">
    <w:abstractNumId w:val="19"/>
  </w:num>
  <w:num w:numId="16">
    <w:abstractNumId w:val="3"/>
  </w:num>
  <w:num w:numId="17">
    <w:abstractNumId w:val="11"/>
  </w:num>
  <w:num w:numId="18">
    <w:abstractNumId w:val="8"/>
  </w:num>
  <w:num w:numId="19">
    <w:abstractNumId w:val="5"/>
  </w:num>
  <w:num w:numId="20">
    <w:abstractNumId w:val="14"/>
  </w:num>
  <w:num w:numId="21">
    <w:abstractNumId w:val="23"/>
  </w:num>
  <w:num w:numId="22">
    <w:abstractNumId w:val="2"/>
  </w:num>
  <w:num w:numId="23">
    <w:abstractNumId w:val="4"/>
  </w:num>
  <w:num w:numId="24">
    <w:abstractNumId w:val="9"/>
  </w:num>
  <w:num w:numId="25">
    <w:abstractNumId w:val="25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3C"/>
    <w:rsid w:val="000018DD"/>
    <w:rsid w:val="00001A5E"/>
    <w:rsid w:val="0000307C"/>
    <w:rsid w:val="00003A99"/>
    <w:rsid w:val="00004885"/>
    <w:rsid w:val="000050B0"/>
    <w:rsid w:val="00006794"/>
    <w:rsid w:val="000119E3"/>
    <w:rsid w:val="000140C2"/>
    <w:rsid w:val="0001467C"/>
    <w:rsid w:val="000240EA"/>
    <w:rsid w:val="00027C26"/>
    <w:rsid w:val="000328B1"/>
    <w:rsid w:val="0004055C"/>
    <w:rsid w:val="000406EF"/>
    <w:rsid w:val="00040EE4"/>
    <w:rsid w:val="00042F12"/>
    <w:rsid w:val="000441C9"/>
    <w:rsid w:val="00044C26"/>
    <w:rsid w:val="00047155"/>
    <w:rsid w:val="00047227"/>
    <w:rsid w:val="00047F60"/>
    <w:rsid w:val="00053408"/>
    <w:rsid w:val="00054E60"/>
    <w:rsid w:val="00055495"/>
    <w:rsid w:val="000569C3"/>
    <w:rsid w:val="0006793D"/>
    <w:rsid w:val="000748C6"/>
    <w:rsid w:val="0007637E"/>
    <w:rsid w:val="000937A4"/>
    <w:rsid w:val="00094BED"/>
    <w:rsid w:val="0009605C"/>
    <w:rsid w:val="0009706C"/>
    <w:rsid w:val="000A3876"/>
    <w:rsid w:val="000A456D"/>
    <w:rsid w:val="000A77FB"/>
    <w:rsid w:val="000B4436"/>
    <w:rsid w:val="000C4D0C"/>
    <w:rsid w:val="000C73DB"/>
    <w:rsid w:val="000D45E6"/>
    <w:rsid w:val="000E32CA"/>
    <w:rsid w:val="000E3D46"/>
    <w:rsid w:val="000E4DF3"/>
    <w:rsid w:val="000E5D61"/>
    <w:rsid w:val="000E5D8F"/>
    <w:rsid w:val="000F5C49"/>
    <w:rsid w:val="0010041A"/>
    <w:rsid w:val="00100562"/>
    <w:rsid w:val="0010146F"/>
    <w:rsid w:val="00103256"/>
    <w:rsid w:val="00110265"/>
    <w:rsid w:val="0012196E"/>
    <w:rsid w:val="001245E5"/>
    <w:rsid w:val="00124E6F"/>
    <w:rsid w:val="00130FE3"/>
    <w:rsid w:val="0013440B"/>
    <w:rsid w:val="0013789A"/>
    <w:rsid w:val="00143211"/>
    <w:rsid w:val="00145261"/>
    <w:rsid w:val="0014632B"/>
    <w:rsid w:val="001546F6"/>
    <w:rsid w:val="001559A8"/>
    <w:rsid w:val="001565F0"/>
    <w:rsid w:val="00157949"/>
    <w:rsid w:val="001624D6"/>
    <w:rsid w:val="00165EC1"/>
    <w:rsid w:val="00173031"/>
    <w:rsid w:val="00173803"/>
    <w:rsid w:val="00177A19"/>
    <w:rsid w:val="001825DB"/>
    <w:rsid w:val="00184696"/>
    <w:rsid w:val="001902FF"/>
    <w:rsid w:val="00194012"/>
    <w:rsid w:val="00194E24"/>
    <w:rsid w:val="001A53B6"/>
    <w:rsid w:val="001A5ECF"/>
    <w:rsid w:val="001C21BD"/>
    <w:rsid w:val="001D1A78"/>
    <w:rsid w:val="001D401B"/>
    <w:rsid w:val="001D7F8C"/>
    <w:rsid w:val="001F1BE5"/>
    <w:rsid w:val="001F6422"/>
    <w:rsid w:val="001F6C6A"/>
    <w:rsid w:val="00206D96"/>
    <w:rsid w:val="0021336C"/>
    <w:rsid w:val="00213D4B"/>
    <w:rsid w:val="00226395"/>
    <w:rsid w:val="0023243E"/>
    <w:rsid w:val="00235CA3"/>
    <w:rsid w:val="00240BBF"/>
    <w:rsid w:val="00241081"/>
    <w:rsid w:val="00242211"/>
    <w:rsid w:val="00243F17"/>
    <w:rsid w:val="00252EAB"/>
    <w:rsid w:val="00253BD3"/>
    <w:rsid w:val="00261568"/>
    <w:rsid w:val="002679FA"/>
    <w:rsid w:val="00270A44"/>
    <w:rsid w:val="002767E5"/>
    <w:rsid w:val="00281D65"/>
    <w:rsid w:val="002853C9"/>
    <w:rsid w:val="0029073B"/>
    <w:rsid w:val="00291582"/>
    <w:rsid w:val="002A116A"/>
    <w:rsid w:val="002A147A"/>
    <w:rsid w:val="002A43A9"/>
    <w:rsid w:val="002A5011"/>
    <w:rsid w:val="002A55BF"/>
    <w:rsid w:val="002A6099"/>
    <w:rsid w:val="002B3016"/>
    <w:rsid w:val="002B6C59"/>
    <w:rsid w:val="002B7A01"/>
    <w:rsid w:val="002B7F40"/>
    <w:rsid w:val="002C3413"/>
    <w:rsid w:val="002C3E5E"/>
    <w:rsid w:val="002C6444"/>
    <w:rsid w:val="002C6CEF"/>
    <w:rsid w:val="002C7875"/>
    <w:rsid w:val="002E19A8"/>
    <w:rsid w:val="002E48CD"/>
    <w:rsid w:val="002F074B"/>
    <w:rsid w:val="002F1DB2"/>
    <w:rsid w:val="002F2AB5"/>
    <w:rsid w:val="00302EC6"/>
    <w:rsid w:val="00310856"/>
    <w:rsid w:val="00313AB4"/>
    <w:rsid w:val="00315191"/>
    <w:rsid w:val="00317C0D"/>
    <w:rsid w:val="003334E0"/>
    <w:rsid w:val="00336A16"/>
    <w:rsid w:val="00344C68"/>
    <w:rsid w:val="00356D62"/>
    <w:rsid w:val="00371748"/>
    <w:rsid w:val="003759FC"/>
    <w:rsid w:val="0038583C"/>
    <w:rsid w:val="003870F5"/>
    <w:rsid w:val="003874E5"/>
    <w:rsid w:val="00390752"/>
    <w:rsid w:val="003915B1"/>
    <w:rsid w:val="003936E3"/>
    <w:rsid w:val="00393B2E"/>
    <w:rsid w:val="00396727"/>
    <w:rsid w:val="003978C1"/>
    <w:rsid w:val="003A68B3"/>
    <w:rsid w:val="003B11D0"/>
    <w:rsid w:val="003B3477"/>
    <w:rsid w:val="003B35EC"/>
    <w:rsid w:val="003E0ECD"/>
    <w:rsid w:val="003E21ED"/>
    <w:rsid w:val="003F08D1"/>
    <w:rsid w:val="003F1C7D"/>
    <w:rsid w:val="003F4B12"/>
    <w:rsid w:val="00410BD2"/>
    <w:rsid w:val="0041215B"/>
    <w:rsid w:val="00413685"/>
    <w:rsid w:val="004142C8"/>
    <w:rsid w:val="00430DED"/>
    <w:rsid w:val="004321F0"/>
    <w:rsid w:val="00435F47"/>
    <w:rsid w:val="00441CAB"/>
    <w:rsid w:val="004432B1"/>
    <w:rsid w:val="004435FB"/>
    <w:rsid w:val="004451F1"/>
    <w:rsid w:val="00445D96"/>
    <w:rsid w:val="00445DBE"/>
    <w:rsid w:val="00446C25"/>
    <w:rsid w:val="004520CF"/>
    <w:rsid w:val="00462BF0"/>
    <w:rsid w:val="00472537"/>
    <w:rsid w:val="00474522"/>
    <w:rsid w:val="00476301"/>
    <w:rsid w:val="00476AEB"/>
    <w:rsid w:val="00476F9C"/>
    <w:rsid w:val="0047782D"/>
    <w:rsid w:val="004808BC"/>
    <w:rsid w:val="00484E51"/>
    <w:rsid w:val="00487CD7"/>
    <w:rsid w:val="00491D8B"/>
    <w:rsid w:val="00496F6B"/>
    <w:rsid w:val="004A40EE"/>
    <w:rsid w:val="004A50AE"/>
    <w:rsid w:val="004A549D"/>
    <w:rsid w:val="004B0AB4"/>
    <w:rsid w:val="004B473C"/>
    <w:rsid w:val="004B4E1D"/>
    <w:rsid w:val="004B6115"/>
    <w:rsid w:val="004C2D39"/>
    <w:rsid w:val="004C4FF0"/>
    <w:rsid w:val="004C53FA"/>
    <w:rsid w:val="004C5544"/>
    <w:rsid w:val="004C5ABD"/>
    <w:rsid w:val="004C6ABF"/>
    <w:rsid w:val="004E3680"/>
    <w:rsid w:val="004E38D4"/>
    <w:rsid w:val="004F0C34"/>
    <w:rsid w:val="004F163F"/>
    <w:rsid w:val="004F200F"/>
    <w:rsid w:val="004F7717"/>
    <w:rsid w:val="0050056E"/>
    <w:rsid w:val="005009E4"/>
    <w:rsid w:val="0050116F"/>
    <w:rsid w:val="005129B6"/>
    <w:rsid w:val="00517E70"/>
    <w:rsid w:val="0052176B"/>
    <w:rsid w:val="005255D3"/>
    <w:rsid w:val="00531F55"/>
    <w:rsid w:val="005333C5"/>
    <w:rsid w:val="00534F4F"/>
    <w:rsid w:val="00536565"/>
    <w:rsid w:val="0053778B"/>
    <w:rsid w:val="0054088F"/>
    <w:rsid w:val="00541B4B"/>
    <w:rsid w:val="00541C9F"/>
    <w:rsid w:val="005458D3"/>
    <w:rsid w:val="005471B2"/>
    <w:rsid w:val="00551772"/>
    <w:rsid w:val="00560F77"/>
    <w:rsid w:val="00561621"/>
    <w:rsid w:val="005655F3"/>
    <w:rsid w:val="00570200"/>
    <w:rsid w:val="00576973"/>
    <w:rsid w:val="005771EF"/>
    <w:rsid w:val="005829E0"/>
    <w:rsid w:val="00590383"/>
    <w:rsid w:val="00591984"/>
    <w:rsid w:val="00596DDB"/>
    <w:rsid w:val="0059775A"/>
    <w:rsid w:val="005A24B4"/>
    <w:rsid w:val="005B195B"/>
    <w:rsid w:val="005C7FC4"/>
    <w:rsid w:val="005D23F9"/>
    <w:rsid w:val="005D3952"/>
    <w:rsid w:val="005D5B0C"/>
    <w:rsid w:val="005E190C"/>
    <w:rsid w:val="005F1C32"/>
    <w:rsid w:val="005F4C1D"/>
    <w:rsid w:val="00601220"/>
    <w:rsid w:val="0060215A"/>
    <w:rsid w:val="00606823"/>
    <w:rsid w:val="006131D7"/>
    <w:rsid w:val="0061392A"/>
    <w:rsid w:val="00624EA1"/>
    <w:rsid w:val="006258C0"/>
    <w:rsid w:val="00636B9F"/>
    <w:rsid w:val="00642392"/>
    <w:rsid w:val="006428F7"/>
    <w:rsid w:val="006449D8"/>
    <w:rsid w:val="0064669B"/>
    <w:rsid w:val="00647E5A"/>
    <w:rsid w:val="00650D38"/>
    <w:rsid w:val="00654A0B"/>
    <w:rsid w:val="00655FEB"/>
    <w:rsid w:val="006572CE"/>
    <w:rsid w:val="00661597"/>
    <w:rsid w:val="00661601"/>
    <w:rsid w:val="006621C1"/>
    <w:rsid w:val="0067050F"/>
    <w:rsid w:val="00672538"/>
    <w:rsid w:val="006728BF"/>
    <w:rsid w:val="00672B15"/>
    <w:rsid w:val="00674885"/>
    <w:rsid w:val="0068087B"/>
    <w:rsid w:val="006A0133"/>
    <w:rsid w:val="006A7EC9"/>
    <w:rsid w:val="006B5230"/>
    <w:rsid w:val="006B7BED"/>
    <w:rsid w:val="006C2CF7"/>
    <w:rsid w:val="006C2DED"/>
    <w:rsid w:val="006D38C9"/>
    <w:rsid w:val="006D7B03"/>
    <w:rsid w:val="006E22DB"/>
    <w:rsid w:val="006E6428"/>
    <w:rsid w:val="006E7DEE"/>
    <w:rsid w:val="006F15C2"/>
    <w:rsid w:val="006F1693"/>
    <w:rsid w:val="006F2111"/>
    <w:rsid w:val="006F32CF"/>
    <w:rsid w:val="006F42E7"/>
    <w:rsid w:val="006F68A2"/>
    <w:rsid w:val="006F7AE2"/>
    <w:rsid w:val="00700D99"/>
    <w:rsid w:val="00701FC9"/>
    <w:rsid w:val="00704383"/>
    <w:rsid w:val="00707826"/>
    <w:rsid w:val="00710BDB"/>
    <w:rsid w:val="00712A7A"/>
    <w:rsid w:val="007168C7"/>
    <w:rsid w:val="00726589"/>
    <w:rsid w:val="00727241"/>
    <w:rsid w:val="007372C0"/>
    <w:rsid w:val="007421E4"/>
    <w:rsid w:val="00743E77"/>
    <w:rsid w:val="00744CC3"/>
    <w:rsid w:val="007508D8"/>
    <w:rsid w:val="007546CE"/>
    <w:rsid w:val="00754E85"/>
    <w:rsid w:val="00755452"/>
    <w:rsid w:val="0075779C"/>
    <w:rsid w:val="00762513"/>
    <w:rsid w:val="00762D57"/>
    <w:rsid w:val="007647C9"/>
    <w:rsid w:val="00765AB4"/>
    <w:rsid w:val="0077147A"/>
    <w:rsid w:val="007736BB"/>
    <w:rsid w:val="00782080"/>
    <w:rsid w:val="007821AC"/>
    <w:rsid w:val="00792F09"/>
    <w:rsid w:val="00795C09"/>
    <w:rsid w:val="007A58D4"/>
    <w:rsid w:val="007A6484"/>
    <w:rsid w:val="007B4137"/>
    <w:rsid w:val="007B5B33"/>
    <w:rsid w:val="007B72F0"/>
    <w:rsid w:val="007B7DA4"/>
    <w:rsid w:val="007C1290"/>
    <w:rsid w:val="007C1F86"/>
    <w:rsid w:val="007C32DC"/>
    <w:rsid w:val="007C48ED"/>
    <w:rsid w:val="007C4950"/>
    <w:rsid w:val="007D5CF5"/>
    <w:rsid w:val="007E4AD2"/>
    <w:rsid w:val="007F05B6"/>
    <w:rsid w:val="007F5245"/>
    <w:rsid w:val="00801EED"/>
    <w:rsid w:val="00802477"/>
    <w:rsid w:val="00802919"/>
    <w:rsid w:val="00802A33"/>
    <w:rsid w:val="0080574E"/>
    <w:rsid w:val="00806257"/>
    <w:rsid w:val="00807886"/>
    <w:rsid w:val="00820626"/>
    <w:rsid w:val="008230AB"/>
    <w:rsid w:val="00827D8A"/>
    <w:rsid w:val="00841BDC"/>
    <w:rsid w:val="00844D1E"/>
    <w:rsid w:val="00844FBC"/>
    <w:rsid w:val="00854A6E"/>
    <w:rsid w:val="008645F2"/>
    <w:rsid w:val="008650DB"/>
    <w:rsid w:val="00866A23"/>
    <w:rsid w:val="00872EA6"/>
    <w:rsid w:val="00875D8C"/>
    <w:rsid w:val="00881D2D"/>
    <w:rsid w:val="008902BA"/>
    <w:rsid w:val="008A1A94"/>
    <w:rsid w:val="008A3154"/>
    <w:rsid w:val="008B0328"/>
    <w:rsid w:val="008B20F2"/>
    <w:rsid w:val="008B368C"/>
    <w:rsid w:val="008B3FCF"/>
    <w:rsid w:val="008B4551"/>
    <w:rsid w:val="008C4A40"/>
    <w:rsid w:val="008C6F92"/>
    <w:rsid w:val="008D0A13"/>
    <w:rsid w:val="008D0E5B"/>
    <w:rsid w:val="008D3CF4"/>
    <w:rsid w:val="008E34E4"/>
    <w:rsid w:val="008E4D00"/>
    <w:rsid w:val="008F4538"/>
    <w:rsid w:val="008F63B0"/>
    <w:rsid w:val="00905543"/>
    <w:rsid w:val="00907159"/>
    <w:rsid w:val="009166FA"/>
    <w:rsid w:val="00923BE2"/>
    <w:rsid w:val="00926DF5"/>
    <w:rsid w:val="0093071B"/>
    <w:rsid w:val="009311B5"/>
    <w:rsid w:val="00944E70"/>
    <w:rsid w:val="00946541"/>
    <w:rsid w:val="00946793"/>
    <w:rsid w:val="00950442"/>
    <w:rsid w:val="0095047F"/>
    <w:rsid w:val="00951E71"/>
    <w:rsid w:val="00967D9D"/>
    <w:rsid w:val="00975030"/>
    <w:rsid w:val="00986DB6"/>
    <w:rsid w:val="00991453"/>
    <w:rsid w:val="009954A0"/>
    <w:rsid w:val="009A2729"/>
    <w:rsid w:val="009A6D44"/>
    <w:rsid w:val="009B1019"/>
    <w:rsid w:val="009B141F"/>
    <w:rsid w:val="009B3B17"/>
    <w:rsid w:val="009C1D96"/>
    <w:rsid w:val="009C54EE"/>
    <w:rsid w:val="009C5B24"/>
    <w:rsid w:val="009D7A54"/>
    <w:rsid w:val="009F23E4"/>
    <w:rsid w:val="009F34B4"/>
    <w:rsid w:val="00A02A06"/>
    <w:rsid w:val="00A0434D"/>
    <w:rsid w:val="00A13766"/>
    <w:rsid w:val="00A17079"/>
    <w:rsid w:val="00A22CE9"/>
    <w:rsid w:val="00A27928"/>
    <w:rsid w:val="00A27BAB"/>
    <w:rsid w:val="00A32915"/>
    <w:rsid w:val="00A3714F"/>
    <w:rsid w:val="00A4072A"/>
    <w:rsid w:val="00A41682"/>
    <w:rsid w:val="00A4285B"/>
    <w:rsid w:val="00A43254"/>
    <w:rsid w:val="00A467F0"/>
    <w:rsid w:val="00A540E5"/>
    <w:rsid w:val="00A6284D"/>
    <w:rsid w:val="00A65D64"/>
    <w:rsid w:val="00A66A7A"/>
    <w:rsid w:val="00A7272A"/>
    <w:rsid w:val="00A76BAD"/>
    <w:rsid w:val="00A76CD3"/>
    <w:rsid w:val="00A77C7D"/>
    <w:rsid w:val="00A8089E"/>
    <w:rsid w:val="00A80C4A"/>
    <w:rsid w:val="00A851CE"/>
    <w:rsid w:val="00A85FEE"/>
    <w:rsid w:val="00A87CD6"/>
    <w:rsid w:val="00A87FA9"/>
    <w:rsid w:val="00A94EEB"/>
    <w:rsid w:val="00A9720B"/>
    <w:rsid w:val="00AA0C0C"/>
    <w:rsid w:val="00AA1403"/>
    <w:rsid w:val="00AA1860"/>
    <w:rsid w:val="00AA205E"/>
    <w:rsid w:val="00AA2817"/>
    <w:rsid w:val="00AA3EF8"/>
    <w:rsid w:val="00AB0697"/>
    <w:rsid w:val="00AB0952"/>
    <w:rsid w:val="00AB1067"/>
    <w:rsid w:val="00AB3D78"/>
    <w:rsid w:val="00AB4AB1"/>
    <w:rsid w:val="00AB5391"/>
    <w:rsid w:val="00AC3FAD"/>
    <w:rsid w:val="00AC6F17"/>
    <w:rsid w:val="00AD14D8"/>
    <w:rsid w:val="00AD653B"/>
    <w:rsid w:val="00AD68E3"/>
    <w:rsid w:val="00AE1B05"/>
    <w:rsid w:val="00AE4AF9"/>
    <w:rsid w:val="00AE66E6"/>
    <w:rsid w:val="00AE7A95"/>
    <w:rsid w:val="00AF1CD0"/>
    <w:rsid w:val="00AF648E"/>
    <w:rsid w:val="00B051A7"/>
    <w:rsid w:val="00B06B89"/>
    <w:rsid w:val="00B0743A"/>
    <w:rsid w:val="00B15E8D"/>
    <w:rsid w:val="00B16C2C"/>
    <w:rsid w:val="00B17297"/>
    <w:rsid w:val="00B17C59"/>
    <w:rsid w:val="00B22D53"/>
    <w:rsid w:val="00B30315"/>
    <w:rsid w:val="00B47C20"/>
    <w:rsid w:val="00B62E5C"/>
    <w:rsid w:val="00B6373F"/>
    <w:rsid w:val="00B72A79"/>
    <w:rsid w:val="00B83895"/>
    <w:rsid w:val="00BA244A"/>
    <w:rsid w:val="00BA3981"/>
    <w:rsid w:val="00BA3B4D"/>
    <w:rsid w:val="00BB32F4"/>
    <w:rsid w:val="00BB4A37"/>
    <w:rsid w:val="00BB4A47"/>
    <w:rsid w:val="00BC1637"/>
    <w:rsid w:val="00BC3A3F"/>
    <w:rsid w:val="00BC4AC9"/>
    <w:rsid w:val="00BD02FA"/>
    <w:rsid w:val="00BD27AE"/>
    <w:rsid w:val="00BF1144"/>
    <w:rsid w:val="00BF463D"/>
    <w:rsid w:val="00BF6948"/>
    <w:rsid w:val="00BF6AC3"/>
    <w:rsid w:val="00C03D96"/>
    <w:rsid w:val="00C15457"/>
    <w:rsid w:val="00C163D9"/>
    <w:rsid w:val="00C17C1A"/>
    <w:rsid w:val="00C271AB"/>
    <w:rsid w:val="00C47A76"/>
    <w:rsid w:val="00C52645"/>
    <w:rsid w:val="00C6241B"/>
    <w:rsid w:val="00C65210"/>
    <w:rsid w:val="00C66068"/>
    <w:rsid w:val="00C75F82"/>
    <w:rsid w:val="00C8479C"/>
    <w:rsid w:val="00C90CA4"/>
    <w:rsid w:val="00C95BD7"/>
    <w:rsid w:val="00CA2187"/>
    <w:rsid w:val="00CA3806"/>
    <w:rsid w:val="00CA3BC1"/>
    <w:rsid w:val="00CA3BF9"/>
    <w:rsid w:val="00CA58EE"/>
    <w:rsid w:val="00CA6F49"/>
    <w:rsid w:val="00CA7648"/>
    <w:rsid w:val="00CA7B04"/>
    <w:rsid w:val="00CB441F"/>
    <w:rsid w:val="00CB44A3"/>
    <w:rsid w:val="00CB7A5F"/>
    <w:rsid w:val="00CC1DCB"/>
    <w:rsid w:val="00CC5E12"/>
    <w:rsid w:val="00CD24F0"/>
    <w:rsid w:val="00CD30FF"/>
    <w:rsid w:val="00CD5E32"/>
    <w:rsid w:val="00CE2BAB"/>
    <w:rsid w:val="00D0157B"/>
    <w:rsid w:val="00D02931"/>
    <w:rsid w:val="00D03D0C"/>
    <w:rsid w:val="00D04B14"/>
    <w:rsid w:val="00D10446"/>
    <w:rsid w:val="00D1113D"/>
    <w:rsid w:val="00D126DA"/>
    <w:rsid w:val="00D13FE5"/>
    <w:rsid w:val="00D14CB8"/>
    <w:rsid w:val="00D15680"/>
    <w:rsid w:val="00D15D64"/>
    <w:rsid w:val="00D20202"/>
    <w:rsid w:val="00D2232E"/>
    <w:rsid w:val="00D34F0E"/>
    <w:rsid w:val="00D41526"/>
    <w:rsid w:val="00D4236E"/>
    <w:rsid w:val="00D423F4"/>
    <w:rsid w:val="00D474B6"/>
    <w:rsid w:val="00D53EFC"/>
    <w:rsid w:val="00D63C6E"/>
    <w:rsid w:val="00D651E9"/>
    <w:rsid w:val="00D711B3"/>
    <w:rsid w:val="00D82CE7"/>
    <w:rsid w:val="00D836FB"/>
    <w:rsid w:val="00D8498A"/>
    <w:rsid w:val="00D85270"/>
    <w:rsid w:val="00D93985"/>
    <w:rsid w:val="00D94236"/>
    <w:rsid w:val="00D94CDA"/>
    <w:rsid w:val="00DA3109"/>
    <w:rsid w:val="00DB1633"/>
    <w:rsid w:val="00DB26B2"/>
    <w:rsid w:val="00DB7269"/>
    <w:rsid w:val="00DB7FD8"/>
    <w:rsid w:val="00DC1C82"/>
    <w:rsid w:val="00DC2727"/>
    <w:rsid w:val="00DC435D"/>
    <w:rsid w:val="00DC4545"/>
    <w:rsid w:val="00DD0D82"/>
    <w:rsid w:val="00DD0EDF"/>
    <w:rsid w:val="00DD1848"/>
    <w:rsid w:val="00DD466B"/>
    <w:rsid w:val="00DD4AE3"/>
    <w:rsid w:val="00DD64AA"/>
    <w:rsid w:val="00DD74B4"/>
    <w:rsid w:val="00DE12FF"/>
    <w:rsid w:val="00DE1F70"/>
    <w:rsid w:val="00DE70C0"/>
    <w:rsid w:val="00DE79C0"/>
    <w:rsid w:val="00DF6625"/>
    <w:rsid w:val="00DF72CF"/>
    <w:rsid w:val="00DF7E57"/>
    <w:rsid w:val="00E03CCA"/>
    <w:rsid w:val="00E131F2"/>
    <w:rsid w:val="00E14D42"/>
    <w:rsid w:val="00E25D15"/>
    <w:rsid w:val="00E27B76"/>
    <w:rsid w:val="00E35483"/>
    <w:rsid w:val="00E35C25"/>
    <w:rsid w:val="00E36C07"/>
    <w:rsid w:val="00E41EBD"/>
    <w:rsid w:val="00E44B32"/>
    <w:rsid w:val="00E46BF7"/>
    <w:rsid w:val="00E52EDD"/>
    <w:rsid w:val="00E60017"/>
    <w:rsid w:val="00E60C07"/>
    <w:rsid w:val="00E61434"/>
    <w:rsid w:val="00E63C87"/>
    <w:rsid w:val="00E644B7"/>
    <w:rsid w:val="00E712AB"/>
    <w:rsid w:val="00E80006"/>
    <w:rsid w:val="00E8446D"/>
    <w:rsid w:val="00E84652"/>
    <w:rsid w:val="00E863B0"/>
    <w:rsid w:val="00E94AE8"/>
    <w:rsid w:val="00E94DAF"/>
    <w:rsid w:val="00EA176D"/>
    <w:rsid w:val="00EA2429"/>
    <w:rsid w:val="00EA464E"/>
    <w:rsid w:val="00EA525D"/>
    <w:rsid w:val="00EA57A2"/>
    <w:rsid w:val="00EA6486"/>
    <w:rsid w:val="00EB2361"/>
    <w:rsid w:val="00EB57E9"/>
    <w:rsid w:val="00EB588A"/>
    <w:rsid w:val="00EC64EA"/>
    <w:rsid w:val="00EC7D8B"/>
    <w:rsid w:val="00EC7F90"/>
    <w:rsid w:val="00EF1B70"/>
    <w:rsid w:val="00EF22C6"/>
    <w:rsid w:val="00EF44DA"/>
    <w:rsid w:val="00EF6793"/>
    <w:rsid w:val="00EF68B9"/>
    <w:rsid w:val="00EF760B"/>
    <w:rsid w:val="00F12DAD"/>
    <w:rsid w:val="00F14B48"/>
    <w:rsid w:val="00F1727C"/>
    <w:rsid w:val="00F26305"/>
    <w:rsid w:val="00F27422"/>
    <w:rsid w:val="00F34927"/>
    <w:rsid w:val="00F35C2C"/>
    <w:rsid w:val="00F361D4"/>
    <w:rsid w:val="00F36215"/>
    <w:rsid w:val="00F36A3E"/>
    <w:rsid w:val="00F41421"/>
    <w:rsid w:val="00F433C1"/>
    <w:rsid w:val="00F44678"/>
    <w:rsid w:val="00F50468"/>
    <w:rsid w:val="00F5348B"/>
    <w:rsid w:val="00F5646F"/>
    <w:rsid w:val="00F56595"/>
    <w:rsid w:val="00F72E69"/>
    <w:rsid w:val="00F74F60"/>
    <w:rsid w:val="00F757FF"/>
    <w:rsid w:val="00F75DD9"/>
    <w:rsid w:val="00F75FBB"/>
    <w:rsid w:val="00F779F1"/>
    <w:rsid w:val="00F77B19"/>
    <w:rsid w:val="00F77EF5"/>
    <w:rsid w:val="00F82615"/>
    <w:rsid w:val="00FA1AD8"/>
    <w:rsid w:val="00FB1CFD"/>
    <w:rsid w:val="00FB3496"/>
    <w:rsid w:val="00FB4750"/>
    <w:rsid w:val="00FC00DD"/>
    <w:rsid w:val="00FC049C"/>
    <w:rsid w:val="00FC16DE"/>
    <w:rsid w:val="00FC65AA"/>
    <w:rsid w:val="00FD188C"/>
    <w:rsid w:val="00FD2154"/>
    <w:rsid w:val="00FD75A2"/>
    <w:rsid w:val="00FE245C"/>
    <w:rsid w:val="00FE7A39"/>
    <w:rsid w:val="00FF0613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3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C59"/>
  </w:style>
  <w:style w:type="paragraph" w:styleId="a8">
    <w:name w:val="footer"/>
    <w:basedOn w:val="a"/>
    <w:link w:val="a9"/>
    <w:uiPriority w:val="99"/>
    <w:unhideWhenUsed/>
    <w:rsid w:val="00B1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C59"/>
  </w:style>
  <w:style w:type="table" w:styleId="aa">
    <w:name w:val="Table Grid"/>
    <w:basedOn w:val="a1"/>
    <w:uiPriority w:val="59"/>
    <w:rsid w:val="00DF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E1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3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C59"/>
  </w:style>
  <w:style w:type="paragraph" w:styleId="a8">
    <w:name w:val="footer"/>
    <w:basedOn w:val="a"/>
    <w:link w:val="a9"/>
    <w:uiPriority w:val="99"/>
    <w:unhideWhenUsed/>
    <w:rsid w:val="00B1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C59"/>
  </w:style>
  <w:style w:type="table" w:styleId="aa">
    <w:name w:val="Table Grid"/>
    <w:basedOn w:val="a1"/>
    <w:uiPriority w:val="59"/>
    <w:rsid w:val="00DF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E1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rkra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21E-F49A-461E-BCA1-7AF5D862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Деревяшкина ЛК</dc:creator>
  <cp:lastModifiedBy>Андрей1995 Куклин Андрей</cp:lastModifiedBy>
  <cp:revision>2</cp:revision>
  <cp:lastPrinted>2023-02-01T08:18:00Z</cp:lastPrinted>
  <dcterms:created xsi:type="dcterms:W3CDTF">2023-12-08T06:06:00Z</dcterms:created>
  <dcterms:modified xsi:type="dcterms:W3CDTF">2023-12-08T06:06:00Z</dcterms:modified>
</cp:coreProperties>
</file>