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2AB" w:rsidRPr="006062AB" w:rsidRDefault="006062AB" w:rsidP="006062AB">
      <w:pPr>
        <w:shd w:val="clear" w:color="auto" w:fill="FFFFFF"/>
        <w:spacing w:line="240" w:lineRule="auto"/>
        <w:ind w:firstLine="0"/>
        <w:jc w:val="center"/>
        <w:rPr>
          <w:rFonts w:eastAsia="Times New Roman" w:cs="Times New Roman"/>
          <w:color w:val="2C2C2C"/>
          <w:sz w:val="24"/>
          <w:szCs w:val="24"/>
          <w:lang w:eastAsia="ru-RU"/>
        </w:rPr>
      </w:pPr>
      <w:r w:rsidRPr="006062AB">
        <w:rPr>
          <w:rFonts w:eastAsia="Times New Roman" w:cs="Times New Roman"/>
          <w:noProof/>
          <w:color w:val="2C2C2C"/>
          <w:sz w:val="24"/>
          <w:szCs w:val="24"/>
          <w:lang w:eastAsia="ru-RU"/>
        </w:rPr>
        <w:drawing>
          <wp:inline distT="0" distB="0" distL="0" distR="0">
            <wp:extent cx="558800" cy="698500"/>
            <wp:effectExtent l="0" t="0" r="0" b="6350"/>
            <wp:docPr id="3" name="Рисунок 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800" cy="698500"/>
                    </a:xfrm>
                    <a:prstGeom prst="rect">
                      <a:avLst/>
                    </a:prstGeom>
                    <a:noFill/>
                    <a:ln>
                      <a:noFill/>
                    </a:ln>
                  </pic:spPr>
                </pic:pic>
              </a:graphicData>
            </a:graphic>
          </wp:inline>
        </w:drawing>
      </w:r>
    </w:p>
    <w:p w:rsidR="006062AB" w:rsidRPr="006062AB" w:rsidRDefault="006062AB" w:rsidP="006062AB">
      <w:pPr>
        <w:shd w:val="clear" w:color="auto" w:fill="FFFFFF"/>
        <w:spacing w:line="240" w:lineRule="auto"/>
        <w:ind w:firstLine="0"/>
        <w:jc w:val="center"/>
        <w:rPr>
          <w:rFonts w:eastAsia="Times New Roman" w:cs="Times New Roman"/>
          <w:color w:val="2C2C2C"/>
          <w:sz w:val="24"/>
          <w:szCs w:val="24"/>
          <w:lang w:eastAsia="ru-RU"/>
        </w:rPr>
      </w:pPr>
      <w:r w:rsidRPr="006062AB">
        <w:rPr>
          <w:rFonts w:eastAsia="Times New Roman" w:cs="Times New Roman"/>
          <w:color w:val="2C2C2C"/>
          <w:sz w:val="24"/>
          <w:szCs w:val="24"/>
          <w:lang w:eastAsia="ru-RU"/>
        </w:rPr>
        <w:t>РОССИЙСКАЯ ФЕДЕРАЦИЯ</w:t>
      </w:r>
    </w:p>
    <w:p w:rsidR="006062AB" w:rsidRPr="006062AB" w:rsidRDefault="006062AB" w:rsidP="006062AB">
      <w:pPr>
        <w:shd w:val="clear" w:color="auto" w:fill="FFFFFF"/>
        <w:spacing w:line="326" w:lineRule="atLeast"/>
        <w:ind w:left="14" w:firstLine="0"/>
        <w:jc w:val="center"/>
        <w:rPr>
          <w:rFonts w:eastAsia="Times New Roman" w:cs="Times New Roman"/>
          <w:color w:val="2C2C2C"/>
          <w:sz w:val="24"/>
          <w:szCs w:val="24"/>
          <w:lang w:eastAsia="ru-RU"/>
        </w:rPr>
      </w:pPr>
      <w:r w:rsidRPr="006062AB">
        <w:rPr>
          <w:rFonts w:eastAsia="Times New Roman" w:cs="Times New Roman"/>
          <w:color w:val="2C2C2C"/>
          <w:spacing w:val="-1"/>
          <w:sz w:val="24"/>
          <w:szCs w:val="24"/>
          <w:lang w:eastAsia="ru-RU"/>
        </w:rPr>
        <w:t>ИРКУТСКАЯ ОБЛАСТЬ</w:t>
      </w:r>
    </w:p>
    <w:p w:rsidR="006062AB" w:rsidRPr="006062AB" w:rsidRDefault="006062AB" w:rsidP="006062AB">
      <w:pPr>
        <w:shd w:val="clear" w:color="auto" w:fill="FFFFFF"/>
        <w:spacing w:line="326" w:lineRule="atLeast"/>
        <w:ind w:left="14" w:firstLine="0"/>
        <w:jc w:val="center"/>
        <w:rPr>
          <w:rFonts w:eastAsia="Times New Roman" w:cs="Times New Roman"/>
          <w:color w:val="2C2C2C"/>
          <w:sz w:val="24"/>
          <w:szCs w:val="24"/>
          <w:lang w:eastAsia="ru-RU"/>
        </w:rPr>
      </w:pPr>
      <w:r w:rsidRPr="006062AB">
        <w:rPr>
          <w:rFonts w:eastAsia="Times New Roman" w:cs="Times New Roman"/>
          <w:color w:val="2C2C2C"/>
          <w:spacing w:val="-1"/>
          <w:sz w:val="24"/>
          <w:szCs w:val="24"/>
          <w:lang w:eastAsia="ru-RU"/>
        </w:rPr>
        <w:t>ИРКУТСКИЙ РАЙОН</w:t>
      </w:r>
    </w:p>
    <w:p w:rsidR="006062AB" w:rsidRPr="006062AB" w:rsidRDefault="006062AB" w:rsidP="006062AB">
      <w:pPr>
        <w:shd w:val="clear" w:color="auto" w:fill="FFFFFF"/>
        <w:spacing w:line="326" w:lineRule="atLeast"/>
        <w:ind w:left="10" w:firstLine="0"/>
        <w:jc w:val="center"/>
        <w:rPr>
          <w:rFonts w:eastAsia="Times New Roman" w:cs="Times New Roman"/>
          <w:color w:val="2C2C2C"/>
          <w:sz w:val="24"/>
          <w:szCs w:val="24"/>
          <w:lang w:eastAsia="ru-RU"/>
        </w:rPr>
      </w:pPr>
      <w:r w:rsidRPr="006062AB">
        <w:rPr>
          <w:rFonts w:eastAsia="Times New Roman" w:cs="Times New Roman"/>
          <w:color w:val="2C2C2C"/>
          <w:spacing w:val="-2"/>
          <w:sz w:val="24"/>
          <w:szCs w:val="24"/>
          <w:lang w:eastAsia="ru-RU"/>
        </w:rPr>
        <w:t>АДМИНИСТРАЦИЯ ОЁКСКОГО МУНИЦИПАЛЬНОГО ОБРАЗОВАНИЯ</w:t>
      </w:r>
    </w:p>
    <w:p w:rsidR="006062AB" w:rsidRPr="006062AB" w:rsidRDefault="006062AB" w:rsidP="006062AB">
      <w:pPr>
        <w:shd w:val="clear" w:color="auto" w:fill="FFFFFF"/>
        <w:spacing w:line="240" w:lineRule="auto"/>
        <w:ind w:firstLine="0"/>
        <w:jc w:val="center"/>
        <w:rPr>
          <w:rFonts w:eastAsia="Times New Roman" w:cs="Times New Roman"/>
          <w:color w:val="2C2C2C"/>
          <w:sz w:val="24"/>
          <w:szCs w:val="24"/>
          <w:lang w:eastAsia="ru-RU"/>
        </w:rPr>
      </w:pPr>
      <w:r w:rsidRPr="006062AB">
        <w:rPr>
          <w:rFonts w:eastAsia="Times New Roman" w:cs="Times New Roman"/>
          <w:b/>
          <w:bCs/>
          <w:color w:val="2C2C2C"/>
          <w:sz w:val="24"/>
          <w:szCs w:val="24"/>
          <w:lang w:eastAsia="ru-RU"/>
        </w:rPr>
        <w:t> </w:t>
      </w:r>
    </w:p>
    <w:p w:rsidR="006062AB" w:rsidRPr="006062AB" w:rsidRDefault="006062AB" w:rsidP="006062AB">
      <w:pPr>
        <w:shd w:val="clear" w:color="auto" w:fill="FFFFFF"/>
        <w:spacing w:line="240" w:lineRule="auto"/>
        <w:ind w:firstLine="0"/>
        <w:jc w:val="center"/>
        <w:rPr>
          <w:rFonts w:eastAsia="Times New Roman" w:cs="Times New Roman"/>
          <w:color w:val="2C2C2C"/>
          <w:sz w:val="24"/>
          <w:szCs w:val="24"/>
          <w:lang w:eastAsia="ru-RU"/>
        </w:rPr>
      </w:pPr>
      <w:r w:rsidRPr="006062AB">
        <w:rPr>
          <w:rFonts w:eastAsia="Times New Roman" w:cs="Times New Roman"/>
          <w:b/>
          <w:bCs/>
          <w:color w:val="2C2C2C"/>
          <w:spacing w:val="-5"/>
          <w:sz w:val="24"/>
          <w:szCs w:val="24"/>
          <w:lang w:eastAsia="ru-RU"/>
        </w:rPr>
        <w:t>ПОСТАНОВЛЕНИЕ</w:t>
      </w:r>
    </w:p>
    <w:p w:rsidR="006062AB" w:rsidRPr="006062AB" w:rsidRDefault="006062AB" w:rsidP="006062AB">
      <w:pPr>
        <w:shd w:val="clear" w:color="auto" w:fill="FFFFFF"/>
        <w:spacing w:line="240" w:lineRule="auto"/>
        <w:ind w:firstLine="0"/>
        <w:rPr>
          <w:rFonts w:eastAsia="Times New Roman" w:cs="Times New Roman"/>
          <w:color w:val="2C2C2C"/>
          <w:sz w:val="24"/>
          <w:szCs w:val="24"/>
          <w:lang w:eastAsia="ru-RU"/>
        </w:rPr>
      </w:pPr>
      <w:r w:rsidRPr="006062AB">
        <w:rPr>
          <w:rFonts w:eastAsia="Times New Roman" w:cs="Times New Roman"/>
          <w:b/>
          <w:bCs/>
          <w:color w:val="2C2C2C"/>
          <w:sz w:val="24"/>
          <w:szCs w:val="24"/>
          <w:lang w:eastAsia="ru-RU"/>
        </w:rPr>
        <w:t> </w:t>
      </w:r>
    </w:p>
    <w:p w:rsidR="006062AB" w:rsidRPr="006062AB" w:rsidRDefault="006062AB" w:rsidP="006062AB">
      <w:pPr>
        <w:shd w:val="clear" w:color="auto" w:fill="FFFFFF"/>
        <w:spacing w:line="240" w:lineRule="auto"/>
        <w:ind w:firstLine="0"/>
        <w:rPr>
          <w:rFonts w:eastAsia="Times New Roman" w:cs="Times New Roman"/>
          <w:color w:val="2C2C2C"/>
          <w:sz w:val="24"/>
          <w:szCs w:val="24"/>
          <w:lang w:eastAsia="ru-RU"/>
        </w:rPr>
      </w:pPr>
      <w:r w:rsidRPr="006062AB">
        <w:rPr>
          <w:rFonts w:eastAsia="Times New Roman" w:cs="Times New Roman"/>
          <w:color w:val="2C2C2C"/>
          <w:sz w:val="24"/>
          <w:szCs w:val="24"/>
          <w:lang w:eastAsia="ru-RU"/>
        </w:rPr>
        <w:t>от «22» декабря 2010 г.                                                                №321-п</w:t>
      </w:r>
    </w:p>
    <w:p w:rsidR="006062AB" w:rsidRPr="006062AB" w:rsidRDefault="006062AB" w:rsidP="006062AB">
      <w:pPr>
        <w:shd w:val="clear" w:color="auto" w:fill="FFFFFF"/>
        <w:spacing w:line="240" w:lineRule="auto"/>
        <w:ind w:firstLine="0"/>
        <w:rPr>
          <w:rFonts w:eastAsia="Times New Roman" w:cs="Times New Roman"/>
          <w:color w:val="2C2C2C"/>
          <w:sz w:val="24"/>
          <w:szCs w:val="24"/>
          <w:lang w:eastAsia="ru-RU"/>
        </w:rPr>
      </w:pPr>
      <w:r w:rsidRPr="006062AB">
        <w:rPr>
          <w:rFonts w:eastAsia="Times New Roman" w:cs="Times New Roman"/>
          <w:color w:val="2C2C2C"/>
          <w:sz w:val="24"/>
          <w:szCs w:val="24"/>
          <w:lang w:eastAsia="ru-RU"/>
        </w:rPr>
        <w:t> </w:t>
      </w:r>
    </w:p>
    <w:p w:rsidR="006062AB" w:rsidRPr="006062AB" w:rsidRDefault="006062AB" w:rsidP="006062AB">
      <w:pPr>
        <w:shd w:val="clear" w:color="auto" w:fill="FFFFFF"/>
        <w:spacing w:line="240" w:lineRule="auto"/>
        <w:ind w:firstLine="0"/>
        <w:rPr>
          <w:rFonts w:eastAsia="Times New Roman" w:cs="Times New Roman"/>
          <w:color w:val="2C2C2C"/>
          <w:sz w:val="24"/>
          <w:szCs w:val="24"/>
          <w:lang w:eastAsia="ru-RU"/>
        </w:rPr>
      </w:pPr>
      <w:r w:rsidRPr="006062AB">
        <w:rPr>
          <w:rFonts w:eastAsia="Times New Roman" w:cs="Times New Roman"/>
          <w:color w:val="2C2C2C"/>
          <w:sz w:val="24"/>
          <w:szCs w:val="24"/>
          <w:lang w:eastAsia="ru-RU"/>
        </w:rPr>
        <w:t>О работе Совета ветеранов на территории</w:t>
      </w:r>
    </w:p>
    <w:p w:rsidR="006062AB" w:rsidRPr="006062AB" w:rsidRDefault="006062AB" w:rsidP="006062AB">
      <w:pPr>
        <w:shd w:val="clear" w:color="auto" w:fill="FFFFFF"/>
        <w:spacing w:line="240" w:lineRule="auto"/>
        <w:ind w:firstLine="0"/>
        <w:rPr>
          <w:rFonts w:eastAsia="Times New Roman" w:cs="Times New Roman"/>
          <w:color w:val="2C2C2C"/>
          <w:sz w:val="24"/>
          <w:szCs w:val="24"/>
          <w:lang w:eastAsia="ru-RU"/>
        </w:rPr>
      </w:pPr>
      <w:r w:rsidRPr="006062AB">
        <w:rPr>
          <w:rFonts w:eastAsia="Times New Roman" w:cs="Times New Roman"/>
          <w:color w:val="2C2C2C"/>
          <w:sz w:val="24"/>
          <w:szCs w:val="24"/>
          <w:lang w:eastAsia="ru-RU"/>
        </w:rPr>
        <w:t>Оекского муниципального образования за</w:t>
      </w:r>
    </w:p>
    <w:p w:rsidR="006062AB" w:rsidRPr="006062AB" w:rsidRDefault="006062AB" w:rsidP="006062AB">
      <w:pPr>
        <w:shd w:val="clear" w:color="auto" w:fill="FFFFFF"/>
        <w:spacing w:line="240" w:lineRule="auto"/>
        <w:ind w:firstLine="0"/>
        <w:rPr>
          <w:rFonts w:eastAsia="Times New Roman" w:cs="Times New Roman"/>
          <w:color w:val="2C2C2C"/>
          <w:sz w:val="24"/>
          <w:szCs w:val="24"/>
          <w:lang w:eastAsia="ru-RU"/>
        </w:rPr>
      </w:pPr>
      <w:r w:rsidRPr="006062AB">
        <w:rPr>
          <w:rFonts w:eastAsia="Times New Roman" w:cs="Times New Roman"/>
          <w:color w:val="2C2C2C"/>
          <w:sz w:val="24"/>
          <w:szCs w:val="24"/>
          <w:lang w:eastAsia="ru-RU"/>
        </w:rPr>
        <w:t>2010 год</w:t>
      </w:r>
    </w:p>
    <w:p w:rsidR="006062AB" w:rsidRPr="006062AB" w:rsidRDefault="006062AB" w:rsidP="006062AB">
      <w:pPr>
        <w:shd w:val="clear" w:color="auto" w:fill="FFFFFF"/>
        <w:spacing w:line="240" w:lineRule="auto"/>
        <w:ind w:firstLine="0"/>
        <w:rPr>
          <w:rFonts w:eastAsia="Times New Roman" w:cs="Times New Roman"/>
          <w:color w:val="2C2C2C"/>
          <w:sz w:val="24"/>
          <w:szCs w:val="24"/>
          <w:lang w:eastAsia="ru-RU"/>
        </w:rPr>
      </w:pPr>
      <w:r w:rsidRPr="006062AB">
        <w:rPr>
          <w:rFonts w:eastAsia="Times New Roman" w:cs="Times New Roman"/>
          <w:color w:val="2C2C2C"/>
          <w:sz w:val="24"/>
          <w:szCs w:val="24"/>
          <w:lang w:eastAsia="ru-RU"/>
        </w:rPr>
        <w:t>  </w:t>
      </w:r>
      <w:r w:rsidRPr="006062AB">
        <w:rPr>
          <w:rFonts w:eastAsia="Times New Roman" w:cs="Times New Roman"/>
          <w:color w:val="2C2C2C"/>
          <w:sz w:val="24"/>
          <w:szCs w:val="24"/>
          <w:lang w:eastAsia="ru-RU"/>
        </w:rPr>
        <w:br/>
        <w:t>          Заслушав информацию председателя Совета ветеранов Оекского муниципального образования Зверяга В.П., Совет руководителей отмечает, что одной из главных задач первичной организации является оказание помощи участникам Великой Отечественной войны, ветеранам труда, инвалидам, труженикам тыла.</w:t>
      </w:r>
    </w:p>
    <w:p w:rsidR="006062AB" w:rsidRPr="006062AB" w:rsidRDefault="006062AB" w:rsidP="006062AB">
      <w:pPr>
        <w:shd w:val="clear" w:color="auto" w:fill="FFFFFF"/>
        <w:spacing w:line="240" w:lineRule="auto"/>
        <w:ind w:firstLine="0"/>
        <w:rPr>
          <w:rFonts w:eastAsia="Times New Roman" w:cs="Times New Roman"/>
          <w:color w:val="2C2C2C"/>
          <w:sz w:val="24"/>
          <w:szCs w:val="24"/>
          <w:lang w:eastAsia="ru-RU"/>
        </w:rPr>
      </w:pPr>
      <w:r w:rsidRPr="006062AB">
        <w:rPr>
          <w:rFonts w:eastAsia="Times New Roman" w:cs="Times New Roman"/>
          <w:color w:val="2C2C2C"/>
          <w:sz w:val="24"/>
          <w:szCs w:val="24"/>
          <w:lang w:eastAsia="ru-RU"/>
        </w:rPr>
        <w:t>         В 2010 году прошли выборы в состав первичной ветеранской организации.  Состав Совета ветеранов обновился на 30%. При Совете действует  4 комиссии: по здравоохранению, социально – бытовая, по патриотическому воспитанию граждан и культурно-массовая.</w:t>
      </w:r>
    </w:p>
    <w:p w:rsidR="006062AB" w:rsidRPr="006062AB" w:rsidRDefault="006062AB" w:rsidP="006062AB">
      <w:pPr>
        <w:shd w:val="clear" w:color="auto" w:fill="FFFFFF"/>
        <w:spacing w:line="240" w:lineRule="auto"/>
        <w:ind w:firstLine="708"/>
        <w:rPr>
          <w:rFonts w:eastAsia="Times New Roman" w:cs="Times New Roman"/>
          <w:color w:val="2C2C2C"/>
          <w:sz w:val="24"/>
          <w:szCs w:val="24"/>
          <w:lang w:eastAsia="ru-RU"/>
        </w:rPr>
      </w:pPr>
      <w:r w:rsidRPr="006062AB">
        <w:rPr>
          <w:rFonts w:eastAsia="Times New Roman" w:cs="Times New Roman"/>
          <w:color w:val="2C2C2C"/>
          <w:sz w:val="24"/>
          <w:szCs w:val="24"/>
          <w:lang w:eastAsia="ru-RU"/>
        </w:rPr>
        <w:t>Вся работа Совета ветеранов строилась согласно комплексному плану на 2010 год, принятого с учетом планов комиссий.</w:t>
      </w:r>
    </w:p>
    <w:p w:rsidR="006062AB" w:rsidRPr="006062AB" w:rsidRDefault="006062AB" w:rsidP="006062AB">
      <w:pPr>
        <w:shd w:val="clear" w:color="auto" w:fill="FFFFFF"/>
        <w:spacing w:line="240" w:lineRule="auto"/>
        <w:ind w:firstLine="0"/>
        <w:rPr>
          <w:rFonts w:eastAsia="Times New Roman" w:cs="Times New Roman"/>
          <w:color w:val="2C2C2C"/>
          <w:sz w:val="24"/>
          <w:szCs w:val="24"/>
          <w:lang w:eastAsia="ru-RU"/>
        </w:rPr>
      </w:pPr>
      <w:r w:rsidRPr="006062AB">
        <w:rPr>
          <w:rFonts w:eastAsia="Times New Roman" w:cs="Times New Roman"/>
          <w:color w:val="2C2C2C"/>
          <w:sz w:val="24"/>
          <w:szCs w:val="24"/>
          <w:lang w:eastAsia="ru-RU"/>
        </w:rPr>
        <w:t>         </w:t>
      </w:r>
      <w:r w:rsidRPr="006062AB">
        <w:rPr>
          <w:rFonts w:eastAsia="Times New Roman" w:cs="Times New Roman"/>
          <w:b/>
          <w:bCs/>
          <w:color w:val="2C2C2C"/>
          <w:sz w:val="24"/>
          <w:szCs w:val="24"/>
          <w:lang w:eastAsia="ru-RU"/>
        </w:rPr>
        <w:t>Комиссия по здравоохранению.</w:t>
      </w:r>
      <w:r w:rsidRPr="006062AB">
        <w:rPr>
          <w:rFonts w:eastAsia="Times New Roman" w:cs="Times New Roman"/>
          <w:color w:val="2C2C2C"/>
          <w:sz w:val="24"/>
          <w:szCs w:val="24"/>
          <w:lang w:eastAsia="ru-RU"/>
        </w:rPr>
        <w:t> Постоянно контролирует обслуживание  пенсионеров, следит за работой аптечных пунктов на территории сельской администрации, выдачей рецептов и  бесплатных лекарств по ним. Посещение больных и одиноких пенсионеров на дому, оказание помощи в устройстве их на лечение стало неотъемлемой частью в работе данной комиссии. При содействии районного Совета ветеранов  в госпитале для ветеранов,  больнице №2 г. Иркутска, больнице п. Листвянка пролечилось  8 человек.</w:t>
      </w:r>
      <w:r w:rsidRPr="006062AB">
        <w:rPr>
          <w:rFonts w:eastAsia="Times New Roman" w:cs="Times New Roman"/>
          <w:b/>
          <w:bCs/>
          <w:color w:val="2C2C2C"/>
          <w:sz w:val="24"/>
          <w:szCs w:val="24"/>
          <w:lang w:eastAsia="ru-RU"/>
        </w:rPr>
        <w:t> </w:t>
      </w:r>
      <w:r w:rsidRPr="006062AB">
        <w:rPr>
          <w:rFonts w:eastAsia="Times New Roman" w:cs="Times New Roman"/>
          <w:color w:val="2C2C2C"/>
          <w:sz w:val="24"/>
          <w:szCs w:val="24"/>
          <w:lang w:eastAsia="ru-RU"/>
        </w:rPr>
        <w:t>Не только  лечение, но предупреждение заболеваний интересует людей старшего поколения. При Социально-культурном спортивном комплексе  организованы две группы здоровья для пенсионеров. В них занимаются люди 70-80 лет. В 2010 году участники группы здоровья организовали мастер - класс с целью пропаганды здорового образа жизни и привлечения в свои ряды  других пенсионеров.</w:t>
      </w:r>
    </w:p>
    <w:p w:rsidR="006062AB" w:rsidRPr="006062AB" w:rsidRDefault="006062AB" w:rsidP="006062AB">
      <w:pPr>
        <w:shd w:val="clear" w:color="auto" w:fill="FFFFFF"/>
        <w:spacing w:line="240" w:lineRule="auto"/>
        <w:ind w:firstLine="0"/>
        <w:rPr>
          <w:rFonts w:eastAsia="Times New Roman" w:cs="Times New Roman"/>
          <w:color w:val="2C2C2C"/>
          <w:sz w:val="24"/>
          <w:szCs w:val="24"/>
          <w:lang w:eastAsia="ru-RU"/>
        </w:rPr>
      </w:pPr>
      <w:r w:rsidRPr="006062AB">
        <w:rPr>
          <w:rFonts w:eastAsia="Times New Roman" w:cs="Times New Roman"/>
          <w:color w:val="2C2C2C"/>
          <w:sz w:val="24"/>
          <w:szCs w:val="24"/>
          <w:lang w:eastAsia="ru-RU"/>
        </w:rPr>
        <w:t>         </w:t>
      </w:r>
      <w:r w:rsidRPr="006062AB">
        <w:rPr>
          <w:rFonts w:eastAsia="Times New Roman" w:cs="Times New Roman"/>
          <w:b/>
          <w:bCs/>
          <w:color w:val="2C2C2C"/>
          <w:sz w:val="24"/>
          <w:szCs w:val="24"/>
          <w:lang w:eastAsia="ru-RU"/>
        </w:rPr>
        <w:t>Социально - бытовая комиссия</w:t>
      </w:r>
      <w:r w:rsidRPr="006062AB">
        <w:rPr>
          <w:rFonts w:eastAsia="Times New Roman" w:cs="Times New Roman"/>
          <w:color w:val="2C2C2C"/>
          <w:sz w:val="24"/>
          <w:szCs w:val="24"/>
          <w:lang w:eastAsia="ru-RU"/>
        </w:rPr>
        <w:t>  помогает ветеранам в оформлении документов на получение денежных компенсаций на дрова, газ, электроэнергию. Проводит работу по обследованию жилищно-бытовых условий пенсионеров, готовит документы на оказание материальной помощи. В 2010 году  90-летняя жительница д. Жердовка Шерстова Александра Антоновна поставлена на очередь для обслуживания социальным работником. Также был подготовлен пакет документов в органы соц. защиты  на оказание ей материальной помощи в связи со смертью сына. В 2010 году комиссией подготовлено ходатайство на присвоение звания «Почетный Гражданин» Тропиной Валентине Александровне, жительнице д. Жердовка. Члены комиссии принимают активное участие в акциях «За щитом доброты», проводимых на территории  муниципального образования. Совместно со школьниками, работниками культуры навещают ветеранов войны, вдов, инвалидов, одиноких.</w:t>
      </w:r>
    </w:p>
    <w:p w:rsidR="006062AB" w:rsidRPr="006062AB" w:rsidRDefault="006062AB" w:rsidP="006062AB">
      <w:pPr>
        <w:shd w:val="clear" w:color="auto" w:fill="FFFFFF"/>
        <w:spacing w:line="240" w:lineRule="auto"/>
        <w:ind w:firstLine="708"/>
        <w:rPr>
          <w:rFonts w:eastAsia="Times New Roman" w:cs="Times New Roman"/>
          <w:color w:val="2C2C2C"/>
          <w:sz w:val="24"/>
          <w:szCs w:val="24"/>
          <w:lang w:eastAsia="ru-RU"/>
        </w:rPr>
      </w:pPr>
      <w:r w:rsidRPr="006062AB">
        <w:rPr>
          <w:rFonts w:eastAsia="Times New Roman" w:cs="Times New Roman"/>
          <w:b/>
          <w:bCs/>
          <w:color w:val="2C2C2C"/>
          <w:sz w:val="24"/>
          <w:szCs w:val="24"/>
          <w:lang w:eastAsia="ru-RU"/>
        </w:rPr>
        <w:t>Комиссия по патриотическому воспитанию</w:t>
      </w:r>
      <w:r w:rsidRPr="006062AB">
        <w:rPr>
          <w:rFonts w:eastAsia="Times New Roman" w:cs="Times New Roman"/>
          <w:color w:val="2C2C2C"/>
          <w:sz w:val="24"/>
          <w:szCs w:val="24"/>
          <w:lang w:eastAsia="ru-RU"/>
        </w:rPr>
        <w:t xml:space="preserve"> проводит активную работу среди молодежи. Возглавляет  ее Шеметов  Николай Александрович. Бывший военный ведет </w:t>
      </w:r>
      <w:r w:rsidRPr="006062AB">
        <w:rPr>
          <w:rFonts w:eastAsia="Times New Roman" w:cs="Times New Roman"/>
          <w:color w:val="2C2C2C"/>
          <w:sz w:val="24"/>
          <w:szCs w:val="24"/>
          <w:lang w:eastAsia="ru-RU"/>
        </w:rPr>
        <w:lastRenderedPageBreak/>
        <w:t>активный образ жизни. Находясь на пенсии, более 10 лет работал в школе, поэтому работа по патриотическому воспитанию ему знакома. В комиссию входит Томилов Виктор Михайлович, подполковник в отставке, интернационалист-афганец. Он частый гость на мероприятиях в школе, училище, в музее. Благодаря усилиям Совета ветеранов памятники односельчанам, павшим в годы ВОВ, и комсомольцам, погибшим в годы гражданской войны, не забыты. Учащиеся школы  и  ПУ-60 постоянно следят за ними (убирают мусор, высаживают цветы). Члены комиссии не забывают и о ветеранах ВОВ. Они навещают их, оказывают внимание и заботу. Большую работу провели при подготовке и проведении празднования 65-летия Победы: вручение ветеранам юбилейных медалями, акция «За щитом доброты», организация районного праздника, чествование ветеранов  9 мая.</w:t>
      </w:r>
    </w:p>
    <w:p w:rsidR="006062AB" w:rsidRPr="006062AB" w:rsidRDefault="006062AB" w:rsidP="006062AB">
      <w:pPr>
        <w:shd w:val="clear" w:color="auto" w:fill="FFFFFF"/>
        <w:spacing w:line="240" w:lineRule="auto"/>
        <w:ind w:firstLine="708"/>
        <w:rPr>
          <w:rFonts w:eastAsia="Times New Roman" w:cs="Times New Roman"/>
          <w:color w:val="2C2C2C"/>
          <w:sz w:val="24"/>
          <w:szCs w:val="24"/>
          <w:lang w:eastAsia="ru-RU"/>
        </w:rPr>
      </w:pPr>
      <w:r w:rsidRPr="006062AB">
        <w:rPr>
          <w:rFonts w:eastAsia="Times New Roman" w:cs="Times New Roman"/>
          <w:b/>
          <w:bCs/>
          <w:color w:val="2C2C2C"/>
          <w:sz w:val="24"/>
          <w:szCs w:val="24"/>
          <w:lang w:eastAsia="ru-RU"/>
        </w:rPr>
        <w:t>Культурно-массовая комиссия</w:t>
      </w:r>
      <w:r w:rsidRPr="006062AB">
        <w:rPr>
          <w:rFonts w:eastAsia="Times New Roman" w:cs="Times New Roman"/>
          <w:color w:val="2C2C2C"/>
          <w:sz w:val="24"/>
          <w:szCs w:val="24"/>
          <w:lang w:eastAsia="ru-RU"/>
        </w:rPr>
        <w:t> организует досуг пенсионеров, тесно работая с Домом культуры. При Социально-культурном спортивном комплексе действуют различные коллективы, в которых участвуют пенсионеры:</w:t>
      </w:r>
    </w:p>
    <w:p w:rsidR="006062AB" w:rsidRPr="006062AB" w:rsidRDefault="006062AB" w:rsidP="006062AB">
      <w:pPr>
        <w:shd w:val="clear" w:color="auto" w:fill="FFFFFF"/>
        <w:spacing w:line="240" w:lineRule="auto"/>
        <w:ind w:firstLine="0"/>
        <w:rPr>
          <w:rFonts w:eastAsia="Times New Roman" w:cs="Times New Roman"/>
          <w:color w:val="2C2C2C"/>
          <w:sz w:val="24"/>
          <w:szCs w:val="24"/>
          <w:lang w:eastAsia="ru-RU"/>
        </w:rPr>
      </w:pPr>
      <w:r w:rsidRPr="006062AB">
        <w:rPr>
          <w:rFonts w:eastAsia="Times New Roman" w:cs="Times New Roman"/>
          <w:color w:val="2C2C2C"/>
          <w:sz w:val="24"/>
          <w:szCs w:val="24"/>
          <w:lang w:eastAsia="ru-RU"/>
        </w:rPr>
        <w:t>- Хоровой коллектив «Вольница» (репетиции 2 раза в неделю)</w:t>
      </w:r>
    </w:p>
    <w:p w:rsidR="006062AB" w:rsidRPr="006062AB" w:rsidRDefault="006062AB" w:rsidP="006062AB">
      <w:pPr>
        <w:shd w:val="clear" w:color="auto" w:fill="FFFFFF"/>
        <w:spacing w:line="240" w:lineRule="auto"/>
        <w:ind w:firstLine="0"/>
        <w:rPr>
          <w:rFonts w:eastAsia="Times New Roman" w:cs="Times New Roman"/>
          <w:color w:val="2C2C2C"/>
          <w:sz w:val="24"/>
          <w:szCs w:val="24"/>
          <w:lang w:eastAsia="ru-RU"/>
        </w:rPr>
      </w:pPr>
      <w:r w:rsidRPr="006062AB">
        <w:rPr>
          <w:rFonts w:eastAsia="Times New Roman" w:cs="Times New Roman"/>
          <w:color w:val="2C2C2C"/>
          <w:sz w:val="24"/>
          <w:szCs w:val="24"/>
          <w:lang w:eastAsia="ru-RU"/>
        </w:rPr>
        <w:t>- клуб «Садовод и огородник» (занятия 1 раз в месяц)</w:t>
      </w:r>
    </w:p>
    <w:p w:rsidR="006062AB" w:rsidRPr="006062AB" w:rsidRDefault="006062AB" w:rsidP="006062AB">
      <w:pPr>
        <w:shd w:val="clear" w:color="auto" w:fill="FFFFFF"/>
        <w:spacing w:line="240" w:lineRule="auto"/>
        <w:ind w:firstLine="0"/>
        <w:rPr>
          <w:rFonts w:eastAsia="Times New Roman" w:cs="Times New Roman"/>
          <w:color w:val="2C2C2C"/>
          <w:sz w:val="24"/>
          <w:szCs w:val="24"/>
          <w:lang w:eastAsia="ru-RU"/>
        </w:rPr>
      </w:pPr>
      <w:r w:rsidRPr="006062AB">
        <w:rPr>
          <w:rFonts w:eastAsia="Times New Roman" w:cs="Times New Roman"/>
          <w:color w:val="2C2C2C"/>
          <w:sz w:val="24"/>
          <w:szCs w:val="24"/>
          <w:lang w:eastAsia="ru-RU"/>
        </w:rPr>
        <w:t>- клуб интересных встреч (занятия 1 раз в месяц)</w:t>
      </w:r>
    </w:p>
    <w:p w:rsidR="006062AB" w:rsidRPr="006062AB" w:rsidRDefault="006062AB" w:rsidP="006062AB">
      <w:pPr>
        <w:shd w:val="clear" w:color="auto" w:fill="FFFFFF"/>
        <w:spacing w:line="240" w:lineRule="auto"/>
        <w:ind w:firstLine="0"/>
        <w:rPr>
          <w:rFonts w:eastAsia="Times New Roman" w:cs="Times New Roman"/>
          <w:color w:val="2C2C2C"/>
          <w:sz w:val="24"/>
          <w:szCs w:val="24"/>
          <w:lang w:eastAsia="ru-RU"/>
        </w:rPr>
      </w:pPr>
      <w:r w:rsidRPr="006062AB">
        <w:rPr>
          <w:rFonts w:eastAsia="Times New Roman" w:cs="Times New Roman"/>
          <w:color w:val="2C2C2C"/>
          <w:sz w:val="24"/>
          <w:szCs w:val="24"/>
          <w:lang w:eastAsia="ru-RU"/>
        </w:rPr>
        <w:t>- клуб «Сударушка» (1 раз в месяц)</w:t>
      </w:r>
    </w:p>
    <w:p w:rsidR="006062AB" w:rsidRPr="006062AB" w:rsidRDefault="006062AB" w:rsidP="006062AB">
      <w:pPr>
        <w:shd w:val="clear" w:color="auto" w:fill="FFFFFF"/>
        <w:spacing w:line="240" w:lineRule="auto"/>
        <w:ind w:firstLine="0"/>
        <w:rPr>
          <w:rFonts w:eastAsia="Times New Roman" w:cs="Times New Roman"/>
          <w:color w:val="2C2C2C"/>
          <w:sz w:val="24"/>
          <w:szCs w:val="24"/>
          <w:lang w:eastAsia="ru-RU"/>
        </w:rPr>
      </w:pPr>
      <w:r w:rsidRPr="006062AB">
        <w:rPr>
          <w:rFonts w:eastAsia="Times New Roman" w:cs="Times New Roman"/>
          <w:color w:val="2C2C2C"/>
          <w:sz w:val="24"/>
          <w:szCs w:val="24"/>
          <w:lang w:eastAsia="ru-RU"/>
        </w:rPr>
        <w:t>- группа здоровья (2 раза в неделю).</w:t>
      </w:r>
    </w:p>
    <w:p w:rsidR="006062AB" w:rsidRPr="006062AB" w:rsidRDefault="006062AB" w:rsidP="006062AB">
      <w:pPr>
        <w:shd w:val="clear" w:color="auto" w:fill="FFFFFF"/>
        <w:spacing w:line="240" w:lineRule="auto"/>
        <w:ind w:firstLine="708"/>
        <w:rPr>
          <w:rFonts w:eastAsia="Times New Roman" w:cs="Times New Roman"/>
          <w:color w:val="2C2C2C"/>
          <w:sz w:val="24"/>
          <w:szCs w:val="24"/>
          <w:lang w:eastAsia="ru-RU"/>
        </w:rPr>
      </w:pPr>
      <w:r w:rsidRPr="006062AB">
        <w:rPr>
          <w:rFonts w:eastAsia="Times New Roman" w:cs="Times New Roman"/>
          <w:color w:val="2C2C2C"/>
          <w:sz w:val="24"/>
          <w:szCs w:val="24"/>
          <w:lang w:eastAsia="ru-RU"/>
        </w:rPr>
        <w:t>Комиссия помогает СКСК в организации и проведении различных мероприятий и конкурсов, где могли бы участвовать пенсионеры. Так, при участии  Совета ветеранов были проведены мероприятия: Рождественские посиделки, тематические встречи «Уходил на войну сибиряк», «Все для фронта, все для победы», Вечер авторской песни, Встреча тружеников тыла, День памяти и скорби, Выставка – ярмарка садоводов и огородников, «А я б хотела вам сказать…» (вечер поэзии), «Нам года не беда» в День пожилого человека, Покров пресвятой Богородицы, «Учитель! Пред именем твоим…», День матери, Декабристские встречи.</w:t>
      </w:r>
    </w:p>
    <w:p w:rsidR="006062AB" w:rsidRPr="006062AB" w:rsidRDefault="006062AB" w:rsidP="006062AB">
      <w:pPr>
        <w:shd w:val="clear" w:color="auto" w:fill="FFFFFF"/>
        <w:spacing w:line="240" w:lineRule="auto"/>
        <w:ind w:firstLine="0"/>
        <w:rPr>
          <w:rFonts w:eastAsia="Times New Roman" w:cs="Times New Roman"/>
          <w:color w:val="2C2C2C"/>
          <w:sz w:val="24"/>
          <w:szCs w:val="24"/>
          <w:lang w:eastAsia="ru-RU"/>
        </w:rPr>
      </w:pPr>
      <w:r w:rsidRPr="006062AB">
        <w:rPr>
          <w:rFonts w:eastAsia="Times New Roman" w:cs="Times New Roman"/>
          <w:color w:val="2C2C2C"/>
          <w:sz w:val="24"/>
          <w:szCs w:val="24"/>
          <w:lang w:eastAsia="ru-RU"/>
        </w:rPr>
        <w:t>         Комиссией организуются поездки пенсионеров в театры, на экскурсии. Так, в 2010 году были организованы: поездка на Байкал, посещение лимнологического музея, дендропарка, музея Тальцы, поездка в музыкальный театр. Спектакль посмотрели 25 человек.</w:t>
      </w:r>
    </w:p>
    <w:p w:rsidR="006062AB" w:rsidRPr="006062AB" w:rsidRDefault="006062AB" w:rsidP="006062AB">
      <w:pPr>
        <w:shd w:val="clear" w:color="auto" w:fill="FFFFFF"/>
        <w:spacing w:line="240" w:lineRule="auto"/>
        <w:ind w:firstLine="705"/>
        <w:rPr>
          <w:rFonts w:eastAsia="Times New Roman" w:cs="Times New Roman"/>
          <w:color w:val="2C2C2C"/>
          <w:sz w:val="24"/>
          <w:szCs w:val="24"/>
          <w:lang w:eastAsia="ru-RU"/>
        </w:rPr>
      </w:pPr>
      <w:r w:rsidRPr="006062AB">
        <w:rPr>
          <w:rFonts w:eastAsia="Times New Roman" w:cs="Times New Roman"/>
          <w:color w:val="2C2C2C"/>
          <w:sz w:val="24"/>
          <w:szCs w:val="24"/>
          <w:lang w:eastAsia="ru-RU"/>
        </w:rPr>
        <w:t>Ежемесячно через газету печатаются поздравления юбиляров с днем рождения. Участников ВОВ и пенсионеров, внесших заметный вклад в развитие муниципального образования, администрация и Совет ветеранов поздравляют на дому.</w:t>
      </w:r>
    </w:p>
    <w:p w:rsidR="006062AB" w:rsidRPr="006062AB" w:rsidRDefault="006062AB" w:rsidP="006062AB">
      <w:pPr>
        <w:shd w:val="clear" w:color="auto" w:fill="FFFFFF"/>
        <w:spacing w:line="240" w:lineRule="auto"/>
        <w:ind w:firstLine="705"/>
        <w:rPr>
          <w:rFonts w:eastAsia="Times New Roman" w:cs="Times New Roman"/>
          <w:color w:val="2C2C2C"/>
          <w:sz w:val="24"/>
          <w:szCs w:val="24"/>
          <w:lang w:eastAsia="ru-RU"/>
        </w:rPr>
      </w:pPr>
      <w:r w:rsidRPr="006062AB">
        <w:rPr>
          <w:rFonts w:eastAsia="Times New Roman" w:cs="Times New Roman"/>
          <w:color w:val="2C2C2C"/>
          <w:sz w:val="24"/>
          <w:szCs w:val="24"/>
          <w:lang w:eastAsia="ru-RU"/>
        </w:rPr>
        <w:t>На основании вышеизложенного, руководствуясь ст. 48 Устава Оекского муниципального образования,</w:t>
      </w:r>
    </w:p>
    <w:p w:rsidR="006062AB" w:rsidRPr="006062AB" w:rsidRDefault="006062AB" w:rsidP="006062AB">
      <w:pPr>
        <w:shd w:val="clear" w:color="auto" w:fill="FFFFFF"/>
        <w:spacing w:line="240" w:lineRule="auto"/>
        <w:ind w:firstLine="705"/>
        <w:rPr>
          <w:rFonts w:eastAsia="Times New Roman" w:cs="Times New Roman"/>
          <w:color w:val="2C2C2C"/>
          <w:sz w:val="24"/>
          <w:szCs w:val="24"/>
          <w:lang w:eastAsia="ru-RU"/>
        </w:rPr>
      </w:pPr>
      <w:r w:rsidRPr="006062AB">
        <w:rPr>
          <w:rFonts w:eastAsia="Times New Roman" w:cs="Times New Roman"/>
          <w:color w:val="2C2C2C"/>
          <w:sz w:val="24"/>
          <w:szCs w:val="24"/>
          <w:lang w:eastAsia="ru-RU"/>
        </w:rPr>
        <w:t>ПОСТАНОВЛЯЮ:</w:t>
      </w:r>
    </w:p>
    <w:p w:rsidR="006062AB" w:rsidRPr="006062AB" w:rsidRDefault="006062AB" w:rsidP="006062AB">
      <w:pPr>
        <w:shd w:val="clear" w:color="auto" w:fill="FFFFFF"/>
        <w:spacing w:line="240" w:lineRule="auto"/>
        <w:ind w:firstLine="0"/>
        <w:rPr>
          <w:rFonts w:eastAsia="Times New Roman" w:cs="Times New Roman"/>
          <w:color w:val="2C2C2C"/>
          <w:sz w:val="24"/>
          <w:szCs w:val="24"/>
          <w:lang w:eastAsia="ru-RU"/>
        </w:rPr>
      </w:pPr>
      <w:r w:rsidRPr="006062AB">
        <w:rPr>
          <w:rFonts w:eastAsia="Times New Roman" w:cs="Times New Roman"/>
          <w:color w:val="2C2C2C"/>
          <w:sz w:val="24"/>
          <w:szCs w:val="24"/>
          <w:lang w:eastAsia="ru-RU"/>
        </w:rPr>
        <w:t> </w:t>
      </w:r>
    </w:p>
    <w:p w:rsidR="006062AB" w:rsidRPr="006062AB" w:rsidRDefault="006062AB" w:rsidP="006062AB">
      <w:pPr>
        <w:shd w:val="clear" w:color="auto" w:fill="FFFFFF"/>
        <w:spacing w:line="240" w:lineRule="auto"/>
        <w:ind w:firstLine="708"/>
        <w:rPr>
          <w:rFonts w:eastAsia="Times New Roman" w:cs="Times New Roman"/>
          <w:color w:val="2C2C2C"/>
          <w:sz w:val="24"/>
          <w:szCs w:val="24"/>
          <w:lang w:eastAsia="ru-RU"/>
        </w:rPr>
      </w:pPr>
      <w:r w:rsidRPr="006062AB">
        <w:rPr>
          <w:rFonts w:eastAsia="Times New Roman" w:cs="Times New Roman"/>
          <w:color w:val="2C2C2C"/>
          <w:sz w:val="24"/>
          <w:szCs w:val="24"/>
          <w:lang w:eastAsia="ru-RU"/>
        </w:rPr>
        <w:t>1. Информацию  председателя Совета ветеранов Оекского муниципального образования Зверяга В.П. «О работе Совета ветеранов на территории Оекского муниципального образования за 2010 год», принять к сведению.</w:t>
      </w:r>
    </w:p>
    <w:p w:rsidR="006062AB" w:rsidRPr="006062AB" w:rsidRDefault="006062AB" w:rsidP="006062AB">
      <w:pPr>
        <w:shd w:val="clear" w:color="auto" w:fill="FFFFFF"/>
        <w:spacing w:line="240" w:lineRule="auto"/>
        <w:ind w:firstLine="708"/>
        <w:rPr>
          <w:rFonts w:eastAsia="Times New Roman" w:cs="Times New Roman"/>
          <w:color w:val="2C2C2C"/>
          <w:sz w:val="24"/>
          <w:szCs w:val="24"/>
          <w:lang w:eastAsia="ru-RU"/>
        </w:rPr>
      </w:pPr>
      <w:r w:rsidRPr="006062AB">
        <w:rPr>
          <w:rFonts w:eastAsia="Times New Roman" w:cs="Times New Roman"/>
          <w:color w:val="2C2C2C"/>
          <w:sz w:val="24"/>
          <w:szCs w:val="24"/>
          <w:lang w:eastAsia="ru-RU"/>
        </w:rPr>
        <w:t>2. Председателю Совета ветеранов Зверяга В.П., совершенствуя методы и формы, продолжить работу по оказанию содействия участникам ВОВ и труженикам тыла.</w:t>
      </w:r>
    </w:p>
    <w:p w:rsidR="006062AB" w:rsidRPr="006062AB" w:rsidRDefault="006062AB" w:rsidP="006062AB">
      <w:pPr>
        <w:shd w:val="clear" w:color="auto" w:fill="FFFFFF"/>
        <w:spacing w:line="240" w:lineRule="auto"/>
        <w:ind w:firstLine="708"/>
        <w:rPr>
          <w:rFonts w:eastAsia="Times New Roman" w:cs="Times New Roman"/>
          <w:color w:val="2C2C2C"/>
          <w:sz w:val="24"/>
          <w:szCs w:val="24"/>
          <w:lang w:eastAsia="ru-RU"/>
        </w:rPr>
      </w:pPr>
      <w:r w:rsidRPr="006062AB">
        <w:rPr>
          <w:rFonts w:eastAsia="Times New Roman" w:cs="Times New Roman"/>
          <w:color w:val="2C2C2C"/>
          <w:sz w:val="24"/>
          <w:szCs w:val="24"/>
          <w:lang w:eastAsia="ru-RU"/>
        </w:rPr>
        <w:t>3. Заместителю главы администрации Тигунцевой Л.Г.:</w:t>
      </w:r>
    </w:p>
    <w:p w:rsidR="006062AB" w:rsidRPr="006062AB" w:rsidRDefault="006062AB" w:rsidP="006062AB">
      <w:pPr>
        <w:shd w:val="clear" w:color="auto" w:fill="FFFFFF"/>
        <w:spacing w:line="240" w:lineRule="auto"/>
        <w:ind w:firstLine="708"/>
        <w:rPr>
          <w:rFonts w:eastAsia="Times New Roman" w:cs="Times New Roman"/>
          <w:color w:val="2C2C2C"/>
          <w:sz w:val="24"/>
          <w:szCs w:val="24"/>
          <w:lang w:eastAsia="ru-RU"/>
        </w:rPr>
      </w:pPr>
      <w:r w:rsidRPr="006062AB">
        <w:rPr>
          <w:rFonts w:eastAsia="Times New Roman" w:cs="Times New Roman"/>
          <w:color w:val="2C2C2C"/>
          <w:sz w:val="24"/>
          <w:szCs w:val="24"/>
          <w:lang w:eastAsia="ru-RU"/>
        </w:rPr>
        <w:t>4.1. Своевременно подавать информацию по ветеранам Великой Отечественной войны и труженикам тыла, запрашиваемую Управлением Министерства по социальному развитию, опеке и попечительству по Иркутской области, Администрацией Губернатора Иркутской области.</w:t>
      </w:r>
    </w:p>
    <w:p w:rsidR="006062AB" w:rsidRPr="006062AB" w:rsidRDefault="006062AB" w:rsidP="006062AB">
      <w:pPr>
        <w:shd w:val="clear" w:color="auto" w:fill="FFFFFF"/>
        <w:spacing w:line="240" w:lineRule="auto"/>
        <w:ind w:firstLine="708"/>
        <w:rPr>
          <w:rFonts w:eastAsia="Times New Roman" w:cs="Times New Roman"/>
          <w:color w:val="2C2C2C"/>
          <w:sz w:val="24"/>
          <w:szCs w:val="24"/>
          <w:lang w:eastAsia="ru-RU"/>
        </w:rPr>
      </w:pPr>
      <w:r w:rsidRPr="006062AB">
        <w:rPr>
          <w:rFonts w:eastAsia="Times New Roman" w:cs="Times New Roman"/>
          <w:color w:val="2C2C2C"/>
          <w:sz w:val="24"/>
          <w:szCs w:val="24"/>
          <w:lang w:eastAsia="ru-RU"/>
        </w:rPr>
        <w:t>4.2. Опубликовать данное постановление  в информационном бюллетене «Вестник «Оёкского муниципального образования» и на Интернет-сайте администрации </w:t>
      </w:r>
      <w:r w:rsidRPr="006062AB">
        <w:rPr>
          <w:rFonts w:eastAsia="Times New Roman" w:cs="Times New Roman"/>
          <w:color w:val="2C2C2C"/>
          <w:sz w:val="24"/>
          <w:szCs w:val="24"/>
          <w:lang w:val="en-US" w:eastAsia="ru-RU"/>
        </w:rPr>
        <w:t>www</w:t>
      </w:r>
      <w:r w:rsidRPr="006062AB">
        <w:rPr>
          <w:rFonts w:eastAsia="Times New Roman" w:cs="Times New Roman"/>
          <w:color w:val="2C2C2C"/>
          <w:sz w:val="24"/>
          <w:szCs w:val="24"/>
          <w:lang w:eastAsia="ru-RU"/>
        </w:rPr>
        <w:t>.</w:t>
      </w:r>
      <w:r w:rsidRPr="006062AB">
        <w:rPr>
          <w:rFonts w:eastAsia="Times New Roman" w:cs="Times New Roman"/>
          <w:color w:val="2C2C2C"/>
          <w:sz w:val="24"/>
          <w:szCs w:val="24"/>
          <w:lang w:val="en-US" w:eastAsia="ru-RU"/>
        </w:rPr>
        <w:t>oek</w:t>
      </w:r>
      <w:r w:rsidRPr="006062AB">
        <w:rPr>
          <w:rFonts w:eastAsia="Times New Roman" w:cs="Times New Roman"/>
          <w:color w:val="2C2C2C"/>
          <w:sz w:val="24"/>
          <w:szCs w:val="24"/>
          <w:lang w:eastAsia="ru-RU"/>
        </w:rPr>
        <w:t>.</w:t>
      </w:r>
      <w:r w:rsidRPr="006062AB">
        <w:rPr>
          <w:rFonts w:eastAsia="Times New Roman" w:cs="Times New Roman"/>
          <w:color w:val="2C2C2C"/>
          <w:sz w:val="24"/>
          <w:szCs w:val="24"/>
          <w:lang w:val="en-US" w:eastAsia="ru-RU"/>
        </w:rPr>
        <w:t>su</w:t>
      </w:r>
      <w:r w:rsidRPr="006062AB">
        <w:rPr>
          <w:rFonts w:eastAsia="Times New Roman" w:cs="Times New Roman"/>
          <w:color w:val="2C2C2C"/>
          <w:sz w:val="24"/>
          <w:szCs w:val="24"/>
          <w:lang w:eastAsia="ru-RU"/>
        </w:rPr>
        <w:t>.</w:t>
      </w:r>
    </w:p>
    <w:p w:rsidR="006062AB" w:rsidRPr="006062AB" w:rsidRDefault="006062AB" w:rsidP="006062AB">
      <w:pPr>
        <w:shd w:val="clear" w:color="auto" w:fill="FFFFFF"/>
        <w:spacing w:line="240" w:lineRule="auto"/>
        <w:ind w:firstLine="0"/>
        <w:rPr>
          <w:rFonts w:eastAsia="Times New Roman" w:cs="Times New Roman"/>
          <w:color w:val="2C2C2C"/>
          <w:sz w:val="24"/>
          <w:szCs w:val="24"/>
          <w:lang w:eastAsia="ru-RU"/>
        </w:rPr>
      </w:pPr>
      <w:r w:rsidRPr="006062AB">
        <w:rPr>
          <w:rFonts w:eastAsia="Times New Roman" w:cs="Times New Roman"/>
          <w:color w:val="2C2C2C"/>
          <w:sz w:val="24"/>
          <w:szCs w:val="24"/>
          <w:lang w:eastAsia="ru-RU"/>
        </w:rPr>
        <w:t> </w:t>
      </w:r>
    </w:p>
    <w:p w:rsidR="006062AB" w:rsidRPr="006062AB" w:rsidRDefault="006062AB" w:rsidP="006062AB">
      <w:pPr>
        <w:shd w:val="clear" w:color="auto" w:fill="FFFFFF"/>
        <w:spacing w:line="240" w:lineRule="auto"/>
        <w:ind w:firstLine="0"/>
        <w:jc w:val="right"/>
        <w:rPr>
          <w:rFonts w:eastAsia="Times New Roman" w:cs="Times New Roman"/>
          <w:color w:val="2C2C2C"/>
          <w:sz w:val="24"/>
          <w:szCs w:val="24"/>
          <w:lang w:eastAsia="ru-RU"/>
        </w:rPr>
      </w:pPr>
      <w:r w:rsidRPr="006062AB">
        <w:rPr>
          <w:rFonts w:eastAsia="Times New Roman" w:cs="Times New Roman"/>
          <w:color w:val="2C2C2C"/>
          <w:sz w:val="24"/>
          <w:szCs w:val="24"/>
          <w:lang w:eastAsia="ru-RU"/>
        </w:rPr>
        <w:t> </w:t>
      </w:r>
      <w:r w:rsidRPr="006062AB">
        <w:rPr>
          <w:rFonts w:eastAsia="Times New Roman" w:cs="Times New Roman"/>
          <w:i/>
          <w:iCs/>
          <w:color w:val="2C2C2C"/>
          <w:sz w:val="24"/>
          <w:szCs w:val="24"/>
          <w:lang w:eastAsia="ru-RU"/>
        </w:rPr>
        <w:t>Глава  администрации Оёкского муниципального образования П.Н. Новосельцев</w:t>
      </w:r>
    </w:p>
    <w:p w:rsidR="003E0016" w:rsidRPr="007558E3" w:rsidRDefault="003E0016" w:rsidP="007558E3">
      <w:bookmarkStart w:id="0" w:name="_GoBack"/>
      <w:bookmarkEnd w:id="0"/>
    </w:p>
    <w:sectPr w:rsidR="003E0016" w:rsidRPr="00755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1FD"/>
    <w:multiLevelType w:val="multilevel"/>
    <w:tmpl w:val="E78E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41D90"/>
    <w:multiLevelType w:val="multilevel"/>
    <w:tmpl w:val="B76AF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44F97"/>
    <w:multiLevelType w:val="multilevel"/>
    <w:tmpl w:val="45EE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16495"/>
    <w:multiLevelType w:val="multilevel"/>
    <w:tmpl w:val="D8BC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35238"/>
    <w:multiLevelType w:val="multilevel"/>
    <w:tmpl w:val="EB167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7367AB"/>
    <w:multiLevelType w:val="multilevel"/>
    <w:tmpl w:val="D6F61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216AD"/>
    <w:multiLevelType w:val="multilevel"/>
    <w:tmpl w:val="48648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D51962"/>
    <w:multiLevelType w:val="multilevel"/>
    <w:tmpl w:val="13261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A93DF0"/>
    <w:multiLevelType w:val="multilevel"/>
    <w:tmpl w:val="B232B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51529D"/>
    <w:multiLevelType w:val="multilevel"/>
    <w:tmpl w:val="38D21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72430"/>
    <w:multiLevelType w:val="multilevel"/>
    <w:tmpl w:val="E7F8C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B709F2"/>
    <w:multiLevelType w:val="multilevel"/>
    <w:tmpl w:val="90F6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4C05E3"/>
    <w:multiLevelType w:val="multilevel"/>
    <w:tmpl w:val="0428E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963820"/>
    <w:multiLevelType w:val="multilevel"/>
    <w:tmpl w:val="BEAEC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B33552"/>
    <w:multiLevelType w:val="multilevel"/>
    <w:tmpl w:val="831AF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EC4C93"/>
    <w:multiLevelType w:val="multilevel"/>
    <w:tmpl w:val="EE1EB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D52E60"/>
    <w:multiLevelType w:val="multilevel"/>
    <w:tmpl w:val="8EC4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C35DBE"/>
    <w:multiLevelType w:val="multilevel"/>
    <w:tmpl w:val="F852E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850576"/>
    <w:multiLevelType w:val="multilevel"/>
    <w:tmpl w:val="5D10C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074B30"/>
    <w:multiLevelType w:val="multilevel"/>
    <w:tmpl w:val="81505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317631"/>
    <w:multiLevelType w:val="multilevel"/>
    <w:tmpl w:val="F646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D3DBE"/>
    <w:multiLevelType w:val="multilevel"/>
    <w:tmpl w:val="C366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622BBD"/>
    <w:multiLevelType w:val="multilevel"/>
    <w:tmpl w:val="454E2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311C93"/>
    <w:multiLevelType w:val="multilevel"/>
    <w:tmpl w:val="EF76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0D1FF1"/>
    <w:multiLevelType w:val="multilevel"/>
    <w:tmpl w:val="200A6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6A69B4"/>
    <w:multiLevelType w:val="multilevel"/>
    <w:tmpl w:val="ECC60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4B200A"/>
    <w:multiLevelType w:val="multilevel"/>
    <w:tmpl w:val="B3788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676DCD"/>
    <w:multiLevelType w:val="multilevel"/>
    <w:tmpl w:val="51F6A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7D6902"/>
    <w:multiLevelType w:val="multilevel"/>
    <w:tmpl w:val="A13AC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AA2BC7"/>
    <w:multiLevelType w:val="multilevel"/>
    <w:tmpl w:val="7A9EA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957229"/>
    <w:multiLevelType w:val="multilevel"/>
    <w:tmpl w:val="C54A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3A389E"/>
    <w:multiLevelType w:val="multilevel"/>
    <w:tmpl w:val="8DF43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1C7473"/>
    <w:multiLevelType w:val="multilevel"/>
    <w:tmpl w:val="3BDC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D00102"/>
    <w:multiLevelType w:val="multilevel"/>
    <w:tmpl w:val="C8D42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BD54A0"/>
    <w:multiLevelType w:val="multilevel"/>
    <w:tmpl w:val="7B6A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651007"/>
    <w:multiLevelType w:val="multilevel"/>
    <w:tmpl w:val="2FF8B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052C37"/>
    <w:multiLevelType w:val="multilevel"/>
    <w:tmpl w:val="D3FC0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902E24"/>
    <w:multiLevelType w:val="multilevel"/>
    <w:tmpl w:val="A636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F66147"/>
    <w:multiLevelType w:val="multilevel"/>
    <w:tmpl w:val="73AE4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9C62BC"/>
    <w:multiLevelType w:val="multilevel"/>
    <w:tmpl w:val="1756B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B26421"/>
    <w:multiLevelType w:val="multilevel"/>
    <w:tmpl w:val="1540A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875662"/>
    <w:multiLevelType w:val="multilevel"/>
    <w:tmpl w:val="73609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AF43C5"/>
    <w:multiLevelType w:val="multilevel"/>
    <w:tmpl w:val="4058E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1"/>
  </w:num>
  <w:num w:numId="3">
    <w:abstractNumId w:val="4"/>
  </w:num>
  <w:num w:numId="4">
    <w:abstractNumId w:val="41"/>
  </w:num>
  <w:num w:numId="5">
    <w:abstractNumId w:val="9"/>
  </w:num>
  <w:num w:numId="6">
    <w:abstractNumId w:val="33"/>
  </w:num>
  <w:num w:numId="7">
    <w:abstractNumId w:val="13"/>
  </w:num>
  <w:num w:numId="8">
    <w:abstractNumId w:val="20"/>
  </w:num>
  <w:num w:numId="9">
    <w:abstractNumId w:val="1"/>
  </w:num>
  <w:num w:numId="10">
    <w:abstractNumId w:val="42"/>
  </w:num>
  <w:num w:numId="11">
    <w:abstractNumId w:val="2"/>
  </w:num>
  <w:num w:numId="12">
    <w:abstractNumId w:val="22"/>
  </w:num>
  <w:num w:numId="13">
    <w:abstractNumId w:val="0"/>
  </w:num>
  <w:num w:numId="14">
    <w:abstractNumId w:val="36"/>
  </w:num>
  <w:num w:numId="15">
    <w:abstractNumId w:val="10"/>
  </w:num>
  <w:num w:numId="16">
    <w:abstractNumId w:val="21"/>
  </w:num>
  <w:num w:numId="17">
    <w:abstractNumId w:val="37"/>
  </w:num>
  <w:num w:numId="18">
    <w:abstractNumId w:val="15"/>
  </w:num>
  <w:num w:numId="19">
    <w:abstractNumId w:val="31"/>
  </w:num>
  <w:num w:numId="20">
    <w:abstractNumId w:val="39"/>
  </w:num>
  <w:num w:numId="21">
    <w:abstractNumId w:val="17"/>
  </w:num>
  <w:num w:numId="22">
    <w:abstractNumId w:val="6"/>
  </w:num>
  <w:num w:numId="23">
    <w:abstractNumId w:val="7"/>
  </w:num>
  <w:num w:numId="24">
    <w:abstractNumId w:val="14"/>
  </w:num>
  <w:num w:numId="25">
    <w:abstractNumId w:val="25"/>
  </w:num>
  <w:num w:numId="26">
    <w:abstractNumId w:val="35"/>
  </w:num>
  <w:num w:numId="27">
    <w:abstractNumId w:val="29"/>
  </w:num>
  <w:num w:numId="28">
    <w:abstractNumId w:val="34"/>
  </w:num>
  <w:num w:numId="29">
    <w:abstractNumId w:val="12"/>
  </w:num>
  <w:num w:numId="30">
    <w:abstractNumId w:val="16"/>
  </w:num>
  <w:num w:numId="31">
    <w:abstractNumId w:val="26"/>
  </w:num>
  <w:num w:numId="32">
    <w:abstractNumId w:val="28"/>
  </w:num>
  <w:num w:numId="33">
    <w:abstractNumId w:val="30"/>
  </w:num>
  <w:num w:numId="34">
    <w:abstractNumId w:val="23"/>
  </w:num>
  <w:num w:numId="35">
    <w:abstractNumId w:val="24"/>
  </w:num>
  <w:num w:numId="36">
    <w:abstractNumId w:val="27"/>
  </w:num>
  <w:num w:numId="37">
    <w:abstractNumId w:val="18"/>
  </w:num>
  <w:num w:numId="38">
    <w:abstractNumId w:val="8"/>
  </w:num>
  <w:num w:numId="39">
    <w:abstractNumId w:val="5"/>
  </w:num>
  <w:num w:numId="40">
    <w:abstractNumId w:val="38"/>
  </w:num>
  <w:num w:numId="41">
    <w:abstractNumId w:val="3"/>
  </w:num>
  <w:num w:numId="42">
    <w:abstractNumId w:val="4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72"/>
    <w:rsid w:val="000364ED"/>
    <w:rsid w:val="000468E2"/>
    <w:rsid w:val="000C5093"/>
    <w:rsid w:val="000D2E2B"/>
    <w:rsid w:val="000D53D8"/>
    <w:rsid w:val="001408B8"/>
    <w:rsid w:val="001D050D"/>
    <w:rsid w:val="001F10B3"/>
    <w:rsid w:val="00215EE0"/>
    <w:rsid w:val="002A1893"/>
    <w:rsid w:val="002A5DB7"/>
    <w:rsid w:val="0030521F"/>
    <w:rsid w:val="003244D0"/>
    <w:rsid w:val="00351C4C"/>
    <w:rsid w:val="00364AA2"/>
    <w:rsid w:val="003E0016"/>
    <w:rsid w:val="00405636"/>
    <w:rsid w:val="004409A2"/>
    <w:rsid w:val="005E2FDB"/>
    <w:rsid w:val="00603982"/>
    <w:rsid w:val="006062AB"/>
    <w:rsid w:val="006073AA"/>
    <w:rsid w:val="00637552"/>
    <w:rsid w:val="006923B8"/>
    <w:rsid w:val="00693541"/>
    <w:rsid w:val="0072525A"/>
    <w:rsid w:val="00734F92"/>
    <w:rsid w:val="007558E3"/>
    <w:rsid w:val="007758E9"/>
    <w:rsid w:val="007A7992"/>
    <w:rsid w:val="007D4B15"/>
    <w:rsid w:val="007E71B2"/>
    <w:rsid w:val="007F713F"/>
    <w:rsid w:val="00817F1B"/>
    <w:rsid w:val="008449EB"/>
    <w:rsid w:val="00845B35"/>
    <w:rsid w:val="00872CE3"/>
    <w:rsid w:val="008A140B"/>
    <w:rsid w:val="008B435E"/>
    <w:rsid w:val="008B4DA7"/>
    <w:rsid w:val="0090070F"/>
    <w:rsid w:val="0092555C"/>
    <w:rsid w:val="00927A11"/>
    <w:rsid w:val="00936517"/>
    <w:rsid w:val="00940A94"/>
    <w:rsid w:val="00941122"/>
    <w:rsid w:val="009C5A27"/>
    <w:rsid w:val="00A22D35"/>
    <w:rsid w:val="00A347CD"/>
    <w:rsid w:val="00A34CBB"/>
    <w:rsid w:val="00A65904"/>
    <w:rsid w:val="00A728A5"/>
    <w:rsid w:val="00B24047"/>
    <w:rsid w:val="00B40DF3"/>
    <w:rsid w:val="00B43139"/>
    <w:rsid w:val="00B6079F"/>
    <w:rsid w:val="00B63D83"/>
    <w:rsid w:val="00B677E7"/>
    <w:rsid w:val="00BA6302"/>
    <w:rsid w:val="00C1252C"/>
    <w:rsid w:val="00C40272"/>
    <w:rsid w:val="00C54DFC"/>
    <w:rsid w:val="00C9414E"/>
    <w:rsid w:val="00CB11A8"/>
    <w:rsid w:val="00CC30DA"/>
    <w:rsid w:val="00CC40DA"/>
    <w:rsid w:val="00CF4E4B"/>
    <w:rsid w:val="00D621E2"/>
    <w:rsid w:val="00D73255"/>
    <w:rsid w:val="00E42B98"/>
    <w:rsid w:val="00ED3667"/>
    <w:rsid w:val="00EF6219"/>
    <w:rsid w:val="00F05F9E"/>
    <w:rsid w:val="00F51B49"/>
    <w:rsid w:val="00F5492E"/>
    <w:rsid w:val="00FE3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72FA"/>
  <w15:chartTrackingRefBased/>
  <w15:docId w15:val="{C669D14C-51D0-4BAE-A522-2C0E954E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30521F"/>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5">
    <w:name w:val="heading 5"/>
    <w:basedOn w:val="a"/>
    <w:next w:val="a"/>
    <w:link w:val="50"/>
    <w:uiPriority w:val="9"/>
    <w:semiHidden/>
    <w:unhideWhenUsed/>
    <w:qFormat/>
    <w:rsid w:val="00C9414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F6219"/>
    <w:rPr>
      <w:b/>
      <w:bCs/>
    </w:rPr>
  </w:style>
  <w:style w:type="paragraph" w:styleId="a4">
    <w:name w:val="Body Text Indent"/>
    <w:basedOn w:val="a"/>
    <w:link w:val="a5"/>
    <w:uiPriority w:val="99"/>
    <w:semiHidden/>
    <w:unhideWhenUsed/>
    <w:rsid w:val="00EF621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5">
    <w:name w:val="Основной текст с отступом Знак"/>
    <w:basedOn w:val="a0"/>
    <w:link w:val="a4"/>
    <w:uiPriority w:val="99"/>
    <w:semiHidden/>
    <w:rsid w:val="00EF6219"/>
    <w:rPr>
      <w:rFonts w:ascii="Times New Roman" w:eastAsia="Times New Roman" w:hAnsi="Times New Roman" w:cs="Times New Roman"/>
      <w:sz w:val="24"/>
      <w:szCs w:val="24"/>
      <w:lang w:eastAsia="ru-RU"/>
    </w:rPr>
  </w:style>
  <w:style w:type="character" w:styleId="a6">
    <w:name w:val="Emphasis"/>
    <w:basedOn w:val="a0"/>
    <w:uiPriority w:val="20"/>
    <w:qFormat/>
    <w:rsid w:val="00EF6219"/>
    <w:rPr>
      <w:i/>
      <w:iCs/>
    </w:rPr>
  </w:style>
  <w:style w:type="character" w:styleId="a7">
    <w:name w:val="Hyperlink"/>
    <w:basedOn w:val="a0"/>
    <w:uiPriority w:val="99"/>
    <w:semiHidden/>
    <w:unhideWhenUsed/>
    <w:rsid w:val="00C54DFC"/>
    <w:rPr>
      <w:color w:val="0000FF"/>
      <w:u w:val="single"/>
    </w:rPr>
  </w:style>
  <w:style w:type="paragraph" w:customStyle="1" w:styleId="consplustitle">
    <w:name w:val="consplustitle"/>
    <w:basedOn w:val="a"/>
    <w:rsid w:val="00C54DF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C54DF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30521F"/>
    <w:rPr>
      <w:rFonts w:ascii="Times New Roman" w:eastAsia="Times New Roman" w:hAnsi="Times New Roman" w:cs="Times New Roman"/>
      <w:b/>
      <w:bCs/>
      <w:kern w:val="36"/>
      <w:sz w:val="48"/>
      <w:szCs w:val="48"/>
      <w:lang w:eastAsia="ru-RU"/>
    </w:rPr>
  </w:style>
  <w:style w:type="paragraph" w:customStyle="1" w:styleId="consplusnonformat">
    <w:name w:val="consplusnonformat"/>
    <w:basedOn w:val="a"/>
    <w:rsid w:val="00C1252C"/>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rmal (Web)"/>
    <w:basedOn w:val="a"/>
    <w:uiPriority w:val="99"/>
    <w:semiHidden/>
    <w:unhideWhenUsed/>
    <w:rsid w:val="0063755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9">
    <w:name w:val="a"/>
    <w:basedOn w:val="a0"/>
    <w:rsid w:val="00B24047"/>
  </w:style>
  <w:style w:type="character" w:customStyle="1" w:styleId="50">
    <w:name w:val="Заголовок 5 Знак"/>
    <w:basedOn w:val="a0"/>
    <w:link w:val="5"/>
    <w:uiPriority w:val="9"/>
    <w:semiHidden/>
    <w:rsid w:val="00C9414E"/>
    <w:rPr>
      <w:rFonts w:asciiTheme="majorHAnsi" w:eastAsiaTheme="majorEastAsia" w:hAnsiTheme="majorHAnsi" w:cstheme="majorBidi"/>
      <w:color w:val="2E74B5" w:themeColor="accent1" w:themeShade="BF"/>
      <w:sz w:val="28"/>
    </w:rPr>
  </w:style>
  <w:style w:type="paragraph" w:customStyle="1" w:styleId="consnonformat">
    <w:name w:val="consnonformat"/>
    <w:basedOn w:val="a"/>
    <w:rsid w:val="00D73255"/>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rmal">
    <w:name w:val="consnormal"/>
    <w:basedOn w:val="a"/>
    <w:rsid w:val="00D73255"/>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Body Text"/>
    <w:basedOn w:val="a"/>
    <w:link w:val="ab"/>
    <w:uiPriority w:val="99"/>
    <w:semiHidden/>
    <w:unhideWhenUsed/>
    <w:rsid w:val="008449EB"/>
    <w:pPr>
      <w:spacing w:after="120"/>
    </w:pPr>
  </w:style>
  <w:style w:type="character" w:customStyle="1" w:styleId="ab">
    <w:name w:val="Основной текст Знак"/>
    <w:basedOn w:val="a0"/>
    <w:link w:val="aa"/>
    <w:uiPriority w:val="99"/>
    <w:semiHidden/>
    <w:rsid w:val="008449EB"/>
    <w:rPr>
      <w:rFonts w:ascii="Times New Roman" w:hAnsi="Times New Roman"/>
      <w:sz w:val="28"/>
    </w:rPr>
  </w:style>
  <w:style w:type="paragraph" w:styleId="2">
    <w:name w:val="Body Text 2"/>
    <w:basedOn w:val="a"/>
    <w:link w:val="20"/>
    <w:uiPriority w:val="99"/>
    <w:semiHidden/>
    <w:unhideWhenUsed/>
    <w:rsid w:val="006073AA"/>
    <w:pPr>
      <w:spacing w:after="120" w:line="480" w:lineRule="auto"/>
    </w:pPr>
  </w:style>
  <w:style w:type="character" w:customStyle="1" w:styleId="20">
    <w:name w:val="Основной текст 2 Знак"/>
    <w:basedOn w:val="a0"/>
    <w:link w:val="2"/>
    <w:uiPriority w:val="99"/>
    <w:semiHidden/>
    <w:rsid w:val="006073A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3539">
      <w:bodyDiv w:val="1"/>
      <w:marLeft w:val="0"/>
      <w:marRight w:val="0"/>
      <w:marTop w:val="0"/>
      <w:marBottom w:val="0"/>
      <w:divBdr>
        <w:top w:val="none" w:sz="0" w:space="0" w:color="auto"/>
        <w:left w:val="none" w:sz="0" w:space="0" w:color="auto"/>
        <w:bottom w:val="none" w:sz="0" w:space="0" w:color="auto"/>
        <w:right w:val="none" w:sz="0" w:space="0" w:color="auto"/>
      </w:divBdr>
    </w:div>
    <w:div w:id="102699021">
      <w:bodyDiv w:val="1"/>
      <w:marLeft w:val="0"/>
      <w:marRight w:val="0"/>
      <w:marTop w:val="0"/>
      <w:marBottom w:val="0"/>
      <w:divBdr>
        <w:top w:val="none" w:sz="0" w:space="0" w:color="auto"/>
        <w:left w:val="none" w:sz="0" w:space="0" w:color="auto"/>
        <w:bottom w:val="none" w:sz="0" w:space="0" w:color="auto"/>
        <w:right w:val="none" w:sz="0" w:space="0" w:color="auto"/>
      </w:divBdr>
    </w:div>
    <w:div w:id="135143871">
      <w:bodyDiv w:val="1"/>
      <w:marLeft w:val="0"/>
      <w:marRight w:val="0"/>
      <w:marTop w:val="0"/>
      <w:marBottom w:val="0"/>
      <w:divBdr>
        <w:top w:val="none" w:sz="0" w:space="0" w:color="auto"/>
        <w:left w:val="none" w:sz="0" w:space="0" w:color="auto"/>
        <w:bottom w:val="none" w:sz="0" w:space="0" w:color="auto"/>
        <w:right w:val="none" w:sz="0" w:space="0" w:color="auto"/>
      </w:divBdr>
    </w:div>
    <w:div w:id="190611214">
      <w:bodyDiv w:val="1"/>
      <w:marLeft w:val="0"/>
      <w:marRight w:val="0"/>
      <w:marTop w:val="0"/>
      <w:marBottom w:val="0"/>
      <w:divBdr>
        <w:top w:val="none" w:sz="0" w:space="0" w:color="auto"/>
        <w:left w:val="none" w:sz="0" w:space="0" w:color="auto"/>
        <w:bottom w:val="none" w:sz="0" w:space="0" w:color="auto"/>
        <w:right w:val="none" w:sz="0" w:space="0" w:color="auto"/>
      </w:divBdr>
    </w:div>
    <w:div w:id="217475312">
      <w:bodyDiv w:val="1"/>
      <w:marLeft w:val="0"/>
      <w:marRight w:val="0"/>
      <w:marTop w:val="0"/>
      <w:marBottom w:val="0"/>
      <w:divBdr>
        <w:top w:val="none" w:sz="0" w:space="0" w:color="auto"/>
        <w:left w:val="none" w:sz="0" w:space="0" w:color="auto"/>
        <w:bottom w:val="none" w:sz="0" w:space="0" w:color="auto"/>
        <w:right w:val="none" w:sz="0" w:space="0" w:color="auto"/>
      </w:divBdr>
    </w:div>
    <w:div w:id="230892220">
      <w:bodyDiv w:val="1"/>
      <w:marLeft w:val="0"/>
      <w:marRight w:val="0"/>
      <w:marTop w:val="0"/>
      <w:marBottom w:val="0"/>
      <w:divBdr>
        <w:top w:val="none" w:sz="0" w:space="0" w:color="auto"/>
        <w:left w:val="none" w:sz="0" w:space="0" w:color="auto"/>
        <w:bottom w:val="none" w:sz="0" w:space="0" w:color="auto"/>
        <w:right w:val="none" w:sz="0" w:space="0" w:color="auto"/>
      </w:divBdr>
    </w:div>
    <w:div w:id="238100482">
      <w:bodyDiv w:val="1"/>
      <w:marLeft w:val="0"/>
      <w:marRight w:val="0"/>
      <w:marTop w:val="0"/>
      <w:marBottom w:val="0"/>
      <w:divBdr>
        <w:top w:val="none" w:sz="0" w:space="0" w:color="auto"/>
        <w:left w:val="none" w:sz="0" w:space="0" w:color="auto"/>
        <w:bottom w:val="none" w:sz="0" w:space="0" w:color="auto"/>
        <w:right w:val="none" w:sz="0" w:space="0" w:color="auto"/>
      </w:divBdr>
    </w:div>
    <w:div w:id="241531147">
      <w:bodyDiv w:val="1"/>
      <w:marLeft w:val="0"/>
      <w:marRight w:val="0"/>
      <w:marTop w:val="0"/>
      <w:marBottom w:val="0"/>
      <w:divBdr>
        <w:top w:val="none" w:sz="0" w:space="0" w:color="auto"/>
        <w:left w:val="none" w:sz="0" w:space="0" w:color="auto"/>
        <w:bottom w:val="none" w:sz="0" w:space="0" w:color="auto"/>
        <w:right w:val="none" w:sz="0" w:space="0" w:color="auto"/>
      </w:divBdr>
    </w:div>
    <w:div w:id="299920404">
      <w:bodyDiv w:val="1"/>
      <w:marLeft w:val="0"/>
      <w:marRight w:val="0"/>
      <w:marTop w:val="0"/>
      <w:marBottom w:val="0"/>
      <w:divBdr>
        <w:top w:val="none" w:sz="0" w:space="0" w:color="auto"/>
        <w:left w:val="none" w:sz="0" w:space="0" w:color="auto"/>
        <w:bottom w:val="none" w:sz="0" w:space="0" w:color="auto"/>
        <w:right w:val="none" w:sz="0" w:space="0" w:color="auto"/>
      </w:divBdr>
    </w:div>
    <w:div w:id="320550909">
      <w:bodyDiv w:val="1"/>
      <w:marLeft w:val="0"/>
      <w:marRight w:val="0"/>
      <w:marTop w:val="0"/>
      <w:marBottom w:val="0"/>
      <w:divBdr>
        <w:top w:val="none" w:sz="0" w:space="0" w:color="auto"/>
        <w:left w:val="none" w:sz="0" w:space="0" w:color="auto"/>
        <w:bottom w:val="none" w:sz="0" w:space="0" w:color="auto"/>
        <w:right w:val="none" w:sz="0" w:space="0" w:color="auto"/>
      </w:divBdr>
    </w:div>
    <w:div w:id="417944720">
      <w:bodyDiv w:val="1"/>
      <w:marLeft w:val="0"/>
      <w:marRight w:val="0"/>
      <w:marTop w:val="0"/>
      <w:marBottom w:val="0"/>
      <w:divBdr>
        <w:top w:val="none" w:sz="0" w:space="0" w:color="auto"/>
        <w:left w:val="none" w:sz="0" w:space="0" w:color="auto"/>
        <w:bottom w:val="none" w:sz="0" w:space="0" w:color="auto"/>
        <w:right w:val="none" w:sz="0" w:space="0" w:color="auto"/>
      </w:divBdr>
    </w:div>
    <w:div w:id="421879246">
      <w:bodyDiv w:val="1"/>
      <w:marLeft w:val="0"/>
      <w:marRight w:val="0"/>
      <w:marTop w:val="0"/>
      <w:marBottom w:val="0"/>
      <w:divBdr>
        <w:top w:val="none" w:sz="0" w:space="0" w:color="auto"/>
        <w:left w:val="none" w:sz="0" w:space="0" w:color="auto"/>
        <w:bottom w:val="none" w:sz="0" w:space="0" w:color="auto"/>
        <w:right w:val="none" w:sz="0" w:space="0" w:color="auto"/>
      </w:divBdr>
    </w:div>
    <w:div w:id="424421174">
      <w:bodyDiv w:val="1"/>
      <w:marLeft w:val="0"/>
      <w:marRight w:val="0"/>
      <w:marTop w:val="0"/>
      <w:marBottom w:val="0"/>
      <w:divBdr>
        <w:top w:val="none" w:sz="0" w:space="0" w:color="auto"/>
        <w:left w:val="none" w:sz="0" w:space="0" w:color="auto"/>
        <w:bottom w:val="none" w:sz="0" w:space="0" w:color="auto"/>
        <w:right w:val="none" w:sz="0" w:space="0" w:color="auto"/>
      </w:divBdr>
    </w:div>
    <w:div w:id="435831561">
      <w:bodyDiv w:val="1"/>
      <w:marLeft w:val="0"/>
      <w:marRight w:val="0"/>
      <w:marTop w:val="0"/>
      <w:marBottom w:val="0"/>
      <w:divBdr>
        <w:top w:val="none" w:sz="0" w:space="0" w:color="auto"/>
        <w:left w:val="none" w:sz="0" w:space="0" w:color="auto"/>
        <w:bottom w:val="none" w:sz="0" w:space="0" w:color="auto"/>
        <w:right w:val="none" w:sz="0" w:space="0" w:color="auto"/>
      </w:divBdr>
    </w:div>
    <w:div w:id="466432860">
      <w:bodyDiv w:val="1"/>
      <w:marLeft w:val="0"/>
      <w:marRight w:val="0"/>
      <w:marTop w:val="0"/>
      <w:marBottom w:val="0"/>
      <w:divBdr>
        <w:top w:val="none" w:sz="0" w:space="0" w:color="auto"/>
        <w:left w:val="none" w:sz="0" w:space="0" w:color="auto"/>
        <w:bottom w:val="none" w:sz="0" w:space="0" w:color="auto"/>
        <w:right w:val="none" w:sz="0" w:space="0" w:color="auto"/>
      </w:divBdr>
    </w:div>
    <w:div w:id="519664282">
      <w:bodyDiv w:val="1"/>
      <w:marLeft w:val="0"/>
      <w:marRight w:val="0"/>
      <w:marTop w:val="0"/>
      <w:marBottom w:val="0"/>
      <w:divBdr>
        <w:top w:val="none" w:sz="0" w:space="0" w:color="auto"/>
        <w:left w:val="none" w:sz="0" w:space="0" w:color="auto"/>
        <w:bottom w:val="none" w:sz="0" w:space="0" w:color="auto"/>
        <w:right w:val="none" w:sz="0" w:space="0" w:color="auto"/>
      </w:divBdr>
    </w:div>
    <w:div w:id="556163724">
      <w:bodyDiv w:val="1"/>
      <w:marLeft w:val="0"/>
      <w:marRight w:val="0"/>
      <w:marTop w:val="0"/>
      <w:marBottom w:val="0"/>
      <w:divBdr>
        <w:top w:val="none" w:sz="0" w:space="0" w:color="auto"/>
        <w:left w:val="none" w:sz="0" w:space="0" w:color="auto"/>
        <w:bottom w:val="none" w:sz="0" w:space="0" w:color="auto"/>
        <w:right w:val="none" w:sz="0" w:space="0" w:color="auto"/>
      </w:divBdr>
    </w:div>
    <w:div w:id="581061425">
      <w:bodyDiv w:val="1"/>
      <w:marLeft w:val="0"/>
      <w:marRight w:val="0"/>
      <w:marTop w:val="0"/>
      <w:marBottom w:val="0"/>
      <w:divBdr>
        <w:top w:val="none" w:sz="0" w:space="0" w:color="auto"/>
        <w:left w:val="none" w:sz="0" w:space="0" w:color="auto"/>
        <w:bottom w:val="none" w:sz="0" w:space="0" w:color="auto"/>
        <w:right w:val="none" w:sz="0" w:space="0" w:color="auto"/>
      </w:divBdr>
    </w:div>
    <w:div w:id="615646356">
      <w:bodyDiv w:val="1"/>
      <w:marLeft w:val="0"/>
      <w:marRight w:val="0"/>
      <w:marTop w:val="0"/>
      <w:marBottom w:val="0"/>
      <w:divBdr>
        <w:top w:val="none" w:sz="0" w:space="0" w:color="auto"/>
        <w:left w:val="none" w:sz="0" w:space="0" w:color="auto"/>
        <w:bottom w:val="none" w:sz="0" w:space="0" w:color="auto"/>
        <w:right w:val="none" w:sz="0" w:space="0" w:color="auto"/>
      </w:divBdr>
    </w:div>
    <w:div w:id="647437948">
      <w:bodyDiv w:val="1"/>
      <w:marLeft w:val="0"/>
      <w:marRight w:val="0"/>
      <w:marTop w:val="0"/>
      <w:marBottom w:val="0"/>
      <w:divBdr>
        <w:top w:val="none" w:sz="0" w:space="0" w:color="auto"/>
        <w:left w:val="none" w:sz="0" w:space="0" w:color="auto"/>
        <w:bottom w:val="none" w:sz="0" w:space="0" w:color="auto"/>
        <w:right w:val="none" w:sz="0" w:space="0" w:color="auto"/>
      </w:divBdr>
    </w:div>
    <w:div w:id="732000088">
      <w:bodyDiv w:val="1"/>
      <w:marLeft w:val="0"/>
      <w:marRight w:val="0"/>
      <w:marTop w:val="0"/>
      <w:marBottom w:val="0"/>
      <w:divBdr>
        <w:top w:val="none" w:sz="0" w:space="0" w:color="auto"/>
        <w:left w:val="none" w:sz="0" w:space="0" w:color="auto"/>
        <w:bottom w:val="none" w:sz="0" w:space="0" w:color="auto"/>
        <w:right w:val="none" w:sz="0" w:space="0" w:color="auto"/>
      </w:divBdr>
    </w:div>
    <w:div w:id="751895380">
      <w:bodyDiv w:val="1"/>
      <w:marLeft w:val="0"/>
      <w:marRight w:val="0"/>
      <w:marTop w:val="0"/>
      <w:marBottom w:val="0"/>
      <w:divBdr>
        <w:top w:val="none" w:sz="0" w:space="0" w:color="auto"/>
        <w:left w:val="none" w:sz="0" w:space="0" w:color="auto"/>
        <w:bottom w:val="none" w:sz="0" w:space="0" w:color="auto"/>
        <w:right w:val="none" w:sz="0" w:space="0" w:color="auto"/>
      </w:divBdr>
    </w:div>
    <w:div w:id="756247656">
      <w:bodyDiv w:val="1"/>
      <w:marLeft w:val="0"/>
      <w:marRight w:val="0"/>
      <w:marTop w:val="0"/>
      <w:marBottom w:val="0"/>
      <w:divBdr>
        <w:top w:val="none" w:sz="0" w:space="0" w:color="auto"/>
        <w:left w:val="none" w:sz="0" w:space="0" w:color="auto"/>
        <w:bottom w:val="none" w:sz="0" w:space="0" w:color="auto"/>
        <w:right w:val="none" w:sz="0" w:space="0" w:color="auto"/>
      </w:divBdr>
    </w:div>
    <w:div w:id="774716815">
      <w:bodyDiv w:val="1"/>
      <w:marLeft w:val="0"/>
      <w:marRight w:val="0"/>
      <w:marTop w:val="0"/>
      <w:marBottom w:val="0"/>
      <w:divBdr>
        <w:top w:val="none" w:sz="0" w:space="0" w:color="auto"/>
        <w:left w:val="none" w:sz="0" w:space="0" w:color="auto"/>
        <w:bottom w:val="none" w:sz="0" w:space="0" w:color="auto"/>
        <w:right w:val="none" w:sz="0" w:space="0" w:color="auto"/>
      </w:divBdr>
    </w:div>
    <w:div w:id="803231622">
      <w:bodyDiv w:val="1"/>
      <w:marLeft w:val="0"/>
      <w:marRight w:val="0"/>
      <w:marTop w:val="0"/>
      <w:marBottom w:val="0"/>
      <w:divBdr>
        <w:top w:val="none" w:sz="0" w:space="0" w:color="auto"/>
        <w:left w:val="none" w:sz="0" w:space="0" w:color="auto"/>
        <w:bottom w:val="none" w:sz="0" w:space="0" w:color="auto"/>
        <w:right w:val="none" w:sz="0" w:space="0" w:color="auto"/>
      </w:divBdr>
    </w:div>
    <w:div w:id="824588403">
      <w:bodyDiv w:val="1"/>
      <w:marLeft w:val="0"/>
      <w:marRight w:val="0"/>
      <w:marTop w:val="0"/>
      <w:marBottom w:val="0"/>
      <w:divBdr>
        <w:top w:val="none" w:sz="0" w:space="0" w:color="auto"/>
        <w:left w:val="none" w:sz="0" w:space="0" w:color="auto"/>
        <w:bottom w:val="none" w:sz="0" w:space="0" w:color="auto"/>
        <w:right w:val="none" w:sz="0" w:space="0" w:color="auto"/>
      </w:divBdr>
    </w:div>
    <w:div w:id="861213620">
      <w:bodyDiv w:val="1"/>
      <w:marLeft w:val="0"/>
      <w:marRight w:val="0"/>
      <w:marTop w:val="0"/>
      <w:marBottom w:val="0"/>
      <w:divBdr>
        <w:top w:val="none" w:sz="0" w:space="0" w:color="auto"/>
        <w:left w:val="none" w:sz="0" w:space="0" w:color="auto"/>
        <w:bottom w:val="none" w:sz="0" w:space="0" w:color="auto"/>
        <w:right w:val="none" w:sz="0" w:space="0" w:color="auto"/>
      </w:divBdr>
    </w:div>
    <w:div w:id="908885109">
      <w:bodyDiv w:val="1"/>
      <w:marLeft w:val="0"/>
      <w:marRight w:val="0"/>
      <w:marTop w:val="0"/>
      <w:marBottom w:val="0"/>
      <w:divBdr>
        <w:top w:val="none" w:sz="0" w:space="0" w:color="auto"/>
        <w:left w:val="none" w:sz="0" w:space="0" w:color="auto"/>
        <w:bottom w:val="none" w:sz="0" w:space="0" w:color="auto"/>
        <w:right w:val="none" w:sz="0" w:space="0" w:color="auto"/>
      </w:divBdr>
    </w:div>
    <w:div w:id="922110924">
      <w:bodyDiv w:val="1"/>
      <w:marLeft w:val="0"/>
      <w:marRight w:val="0"/>
      <w:marTop w:val="0"/>
      <w:marBottom w:val="0"/>
      <w:divBdr>
        <w:top w:val="none" w:sz="0" w:space="0" w:color="auto"/>
        <w:left w:val="none" w:sz="0" w:space="0" w:color="auto"/>
        <w:bottom w:val="none" w:sz="0" w:space="0" w:color="auto"/>
        <w:right w:val="none" w:sz="0" w:space="0" w:color="auto"/>
      </w:divBdr>
    </w:div>
    <w:div w:id="940527456">
      <w:bodyDiv w:val="1"/>
      <w:marLeft w:val="0"/>
      <w:marRight w:val="0"/>
      <w:marTop w:val="0"/>
      <w:marBottom w:val="0"/>
      <w:divBdr>
        <w:top w:val="none" w:sz="0" w:space="0" w:color="auto"/>
        <w:left w:val="none" w:sz="0" w:space="0" w:color="auto"/>
        <w:bottom w:val="none" w:sz="0" w:space="0" w:color="auto"/>
        <w:right w:val="none" w:sz="0" w:space="0" w:color="auto"/>
      </w:divBdr>
    </w:div>
    <w:div w:id="974262040">
      <w:bodyDiv w:val="1"/>
      <w:marLeft w:val="0"/>
      <w:marRight w:val="0"/>
      <w:marTop w:val="0"/>
      <w:marBottom w:val="0"/>
      <w:divBdr>
        <w:top w:val="none" w:sz="0" w:space="0" w:color="auto"/>
        <w:left w:val="none" w:sz="0" w:space="0" w:color="auto"/>
        <w:bottom w:val="none" w:sz="0" w:space="0" w:color="auto"/>
        <w:right w:val="none" w:sz="0" w:space="0" w:color="auto"/>
      </w:divBdr>
    </w:div>
    <w:div w:id="991756989">
      <w:bodyDiv w:val="1"/>
      <w:marLeft w:val="0"/>
      <w:marRight w:val="0"/>
      <w:marTop w:val="0"/>
      <w:marBottom w:val="0"/>
      <w:divBdr>
        <w:top w:val="none" w:sz="0" w:space="0" w:color="auto"/>
        <w:left w:val="none" w:sz="0" w:space="0" w:color="auto"/>
        <w:bottom w:val="none" w:sz="0" w:space="0" w:color="auto"/>
        <w:right w:val="none" w:sz="0" w:space="0" w:color="auto"/>
      </w:divBdr>
    </w:div>
    <w:div w:id="1143734465">
      <w:bodyDiv w:val="1"/>
      <w:marLeft w:val="0"/>
      <w:marRight w:val="0"/>
      <w:marTop w:val="0"/>
      <w:marBottom w:val="0"/>
      <w:divBdr>
        <w:top w:val="none" w:sz="0" w:space="0" w:color="auto"/>
        <w:left w:val="none" w:sz="0" w:space="0" w:color="auto"/>
        <w:bottom w:val="none" w:sz="0" w:space="0" w:color="auto"/>
        <w:right w:val="none" w:sz="0" w:space="0" w:color="auto"/>
      </w:divBdr>
    </w:div>
    <w:div w:id="1144346333">
      <w:bodyDiv w:val="1"/>
      <w:marLeft w:val="0"/>
      <w:marRight w:val="0"/>
      <w:marTop w:val="0"/>
      <w:marBottom w:val="0"/>
      <w:divBdr>
        <w:top w:val="none" w:sz="0" w:space="0" w:color="auto"/>
        <w:left w:val="none" w:sz="0" w:space="0" w:color="auto"/>
        <w:bottom w:val="none" w:sz="0" w:space="0" w:color="auto"/>
        <w:right w:val="none" w:sz="0" w:space="0" w:color="auto"/>
      </w:divBdr>
    </w:div>
    <w:div w:id="1152867226">
      <w:bodyDiv w:val="1"/>
      <w:marLeft w:val="0"/>
      <w:marRight w:val="0"/>
      <w:marTop w:val="0"/>
      <w:marBottom w:val="0"/>
      <w:divBdr>
        <w:top w:val="none" w:sz="0" w:space="0" w:color="auto"/>
        <w:left w:val="none" w:sz="0" w:space="0" w:color="auto"/>
        <w:bottom w:val="none" w:sz="0" w:space="0" w:color="auto"/>
        <w:right w:val="none" w:sz="0" w:space="0" w:color="auto"/>
      </w:divBdr>
    </w:div>
    <w:div w:id="1259631220">
      <w:bodyDiv w:val="1"/>
      <w:marLeft w:val="0"/>
      <w:marRight w:val="0"/>
      <w:marTop w:val="0"/>
      <w:marBottom w:val="0"/>
      <w:divBdr>
        <w:top w:val="none" w:sz="0" w:space="0" w:color="auto"/>
        <w:left w:val="none" w:sz="0" w:space="0" w:color="auto"/>
        <w:bottom w:val="none" w:sz="0" w:space="0" w:color="auto"/>
        <w:right w:val="none" w:sz="0" w:space="0" w:color="auto"/>
      </w:divBdr>
    </w:div>
    <w:div w:id="1306466659">
      <w:bodyDiv w:val="1"/>
      <w:marLeft w:val="0"/>
      <w:marRight w:val="0"/>
      <w:marTop w:val="0"/>
      <w:marBottom w:val="0"/>
      <w:divBdr>
        <w:top w:val="none" w:sz="0" w:space="0" w:color="auto"/>
        <w:left w:val="none" w:sz="0" w:space="0" w:color="auto"/>
        <w:bottom w:val="none" w:sz="0" w:space="0" w:color="auto"/>
        <w:right w:val="none" w:sz="0" w:space="0" w:color="auto"/>
      </w:divBdr>
    </w:div>
    <w:div w:id="1323779293">
      <w:bodyDiv w:val="1"/>
      <w:marLeft w:val="0"/>
      <w:marRight w:val="0"/>
      <w:marTop w:val="0"/>
      <w:marBottom w:val="0"/>
      <w:divBdr>
        <w:top w:val="none" w:sz="0" w:space="0" w:color="auto"/>
        <w:left w:val="none" w:sz="0" w:space="0" w:color="auto"/>
        <w:bottom w:val="none" w:sz="0" w:space="0" w:color="auto"/>
        <w:right w:val="none" w:sz="0" w:space="0" w:color="auto"/>
      </w:divBdr>
    </w:div>
    <w:div w:id="1333794642">
      <w:bodyDiv w:val="1"/>
      <w:marLeft w:val="0"/>
      <w:marRight w:val="0"/>
      <w:marTop w:val="0"/>
      <w:marBottom w:val="0"/>
      <w:divBdr>
        <w:top w:val="none" w:sz="0" w:space="0" w:color="auto"/>
        <w:left w:val="none" w:sz="0" w:space="0" w:color="auto"/>
        <w:bottom w:val="none" w:sz="0" w:space="0" w:color="auto"/>
        <w:right w:val="none" w:sz="0" w:space="0" w:color="auto"/>
      </w:divBdr>
    </w:div>
    <w:div w:id="1349672150">
      <w:bodyDiv w:val="1"/>
      <w:marLeft w:val="0"/>
      <w:marRight w:val="0"/>
      <w:marTop w:val="0"/>
      <w:marBottom w:val="0"/>
      <w:divBdr>
        <w:top w:val="none" w:sz="0" w:space="0" w:color="auto"/>
        <w:left w:val="none" w:sz="0" w:space="0" w:color="auto"/>
        <w:bottom w:val="none" w:sz="0" w:space="0" w:color="auto"/>
        <w:right w:val="none" w:sz="0" w:space="0" w:color="auto"/>
      </w:divBdr>
    </w:div>
    <w:div w:id="1364937315">
      <w:bodyDiv w:val="1"/>
      <w:marLeft w:val="0"/>
      <w:marRight w:val="0"/>
      <w:marTop w:val="0"/>
      <w:marBottom w:val="0"/>
      <w:divBdr>
        <w:top w:val="none" w:sz="0" w:space="0" w:color="auto"/>
        <w:left w:val="none" w:sz="0" w:space="0" w:color="auto"/>
        <w:bottom w:val="none" w:sz="0" w:space="0" w:color="auto"/>
        <w:right w:val="none" w:sz="0" w:space="0" w:color="auto"/>
      </w:divBdr>
    </w:div>
    <w:div w:id="1372532785">
      <w:bodyDiv w:val="1"/>
      <w:marLeft w:val="0"/>
      <w:marRight w:val="0"/>
      <w:marTop w:val="0"/>
      <w:marBottom w:val="0"/>
      <w:divBdr>
        <w:top w:val="none" w:sz="0" w:space="0" w:color="auto"/>
        <w:left w:val="none" w:sz="0" w:space="0" w:color="auto"/>
        <w:bottom w:val="none" w:sz="0" w:space="0" w:color="auto"/>
        <w:right w:val="none" w:sz="0" w:space="0" w:color="auto"/>
      </w:divBdr>
    </w:div>
    <w:div w:id="1425496599">
      <w:bodyDiv w:val="1"/>
      <w:marLeft w:val="0"/>
      <w:marRight w:val="0"/>
      <w:marTop w:val="0"/>
      <w:marBottom w:val="0"/>
      <w:divBdr>
        <w:top w:val="none" w:sz="0" w:space="0" w:color="auto"/>
        <w:left w:val="none" w:sz="0" w:space="0" w:color="auto"/>
        <w:bottom w:val="none" w:sz="0" w:space="0" w:color="auto"/>
        <w:right w:val="none" w:sz="0" w:space="0" w:color="auto"/>
      </w:divBdr>
    </w:div>
    <w:div w:id="1455056868">
      <w:bodyDiv w:val="1"/>
      <w:marLeft w:val="0"/>
      <w:marRight w:val="0"/>
      <w:marTop w:val="0"/>
      <w:marBottom w:val="0"/>
      <w:divBdr>
        <w:top w:val="none" w:sz="0" w:space="0" w:color="auto"/>
        <w:left w:val="none" w:sz="0" w:space="0" w:color="auto"/>
        <w:bottom w:val="none" w:sz="0" w:space="0" w:color="auto"/>
        <w:right w:val="none" w:sz="0" w:space="0" w:color="auto"/>
      </w:divBdr>
    </w:div>
    <w:div w:id="1464150814">
      <w:bodyDiv w:val="1"/>
      <w:marLeft w:val="0"/>
      <w:marRight w:val="0"/>
      <w:marTop w:val="0"/>
      <w:marBottom w:val="0"/>
      <w:divBdr>
        <w:top w:val="none" w:sz="0" w:space="0" w:color="auto"/>
        <w:left w:val="none" w:sz="0" w:space="0" w:color="auto"/>
        <w:bottom w:val="none" w:sz="0" w:space="0" w:color="auto"/>
        <w:right w:val="none" w:sz="0" w:space="0" w:color="auto"/>
      </w:divBdr>
    </w:div>
    <w:div w:id="1477794275">
      <w:bodyDiv w:val="1"/>
      <w:marLeft w:val="0"/>
      <w:marRight w:val="0"/>
      <w:marTop w:val="0"/>
      <w:marBottom w:val="0"/>
      <w:divBdr>
        <w:top w:val="none" w:sz="0" w:space="0" w:color="auto"/>
        <w:left w:val="none" w:sz="0" w:space="0" w:color="auto"/>
        <w:bottom w:val="none" w:sz="0" w:space="0" w:color="auto"/>
        <w:right w:val="none" w:sz="0" w:space="0" w:color="auto"/>
      </w:divBdr>
    </w:div>
    <w:div w:id="1524244008">
      <w:bodyDiv w:val="1"/>
      <w:marLeft w:val="0"/>
      <w:marRight w:val="0"/>
      <w:marTop w:val="0"/>
      <w:marBottom w:val="0"/>
      <w:divBdr>
        <w:top w:val="none" w:sz="0" w:space="0" w:color="auto"/>
        <w:left w:val="none" w:sz="0" w:space="0" w:color="auto"/>
        <w:bottom w:val="none" w:sz="0" w:space="0" w:color="auto"/>
        <w:right w:val="none" w:sz="0" w:space="0" w:color="auto"/>
      </w:divBdr>
    </w:div>
    <w:div w:id="1531870795">
      <w:bodyDiv w:val="1"/>
      <w:marLeft w:val="0"/>
      <w:marRight w:val="0"/>
      <w:marTop w:val="0"/>
      <w:marBottom w:val="0"/>
      <w:divBdr>
        <w:top w:val="none" w:sz="0" w:space="0" w:color="auto"/>
        <w:left w:val="none" w:sz="0" w:space="0" w:color="auto"/>
        <w:bottom w:val="none" w:sz="0" w:space="0" w:color="auto"/>
        <w:right w:val="none" w:sz="0" w:space="0" w:color="auto"/>
      </w:divBdr>
    </w:div>
    <w:div w:id="1538006339">
      <w:bodyDiv w:val="1"/>
      <w:marLeft w:val="0"/>
      <w:marRight w:val="0"/>
      <w:marTop w:val="0"/>
      <w:marBottom w:val="0"/>
      <w:divBdr>
        <w:top w:val="none" w:sz="0" w:space="0" w:color="auto"/>
        <w:left w:val="none" w:sz="0" w:space="0" w:color="auto"/>
        <w:bottom w:val="none" w:sz="0" w:space="0" w:color="auto"/>
        <w:right w:val="none" w:sz="0" w:space="0" w:color="auto"/>
      </w:divBdr>
    </w:div>
    <w:div w:id="1552225543">
      <w:bodyDiv w:val="1"/>
      <w:marLeft w:val="0"/>
      <w:marRight w:val="0"/>
      <w:marTop w:val="0"/>
      <w:marBottom w:val="0"/>
      <w:divBdr>
        <w:top w:val="none" w:sz="0" w:space="0" w:color="auto"/>
        <w:left w:val="none" w:sz="0" w:space="0" w:color="auto"/>
        <w:bottom w:val="none" w:sz="0" w:space="0" w:color="auto"/>
        <w:right w:val="none" w:sz="0" w:space="0" w:color="auto"/>
      </w:divBdr>
    </w:div>
    <w:div w:id="1569803815">
      <w:bodyDiv w:val="1"/>
      <w:marLeft w:val="0"/>
      <w:marRight w:val="0"/>
      <w:marTop w:val="0"/>
      <w:marBottom w:val="0"/>
      <w:divBdr>
        <w:top w:val="none" w:sz="0" w:space="0" w:color="auto"/>
        <w:left w:val="none" w:sz="0" w:space="0" w:color="auto"/>
        <w:bottom w:val="none" w:sz="0" w:space="0" w:color="auto"/>
        <w:right w:val="none" w:sz="0" w:space="0" w:color="auto"/>
      </w:divBdr>
    </w:div>
    <w:div w:id="1598560219">
      <w:bodyDiv w:val="1"/>
      <w:marLeft w:val="0"/>
      <w:marRight w:val="0"/>
      <w:marTop w:val="0"/>
      <w:marBottom w:val="0"/>
      <w:divBdr>
        <w:top w:val="none" w:sz="0" w:space="0" w:color="auto"/>
        <w:left w:val="none" w:sz="0" w:space="0" w:color="auto"/>
        <w:bottom w:val="none" w:sz="0" w:space="0" w:color="auto"/>
        <w:right w:val="none" w:sz="0" w:space="0" w:color="auto"/>
      </w:divBdr>
    </w:div>
    <w:div w:id="1641569790">
      <w:bodyDiv w:val="1"/>
      <w:marLeft w:val="0"/>
      <w:marRight w:val="0"/>
      <w:marTop w:val="0"/>
      <w:marBottom w:val="0"/>
      <w:divBdr>
        <w:top w:val="none" w:sz="0" w:space="0" w:color="auto"/>
        <w:left w:val="none" w:sz="0" w:space="0" w:color="auto"/>
        <w:bottom w:val="none" w:sz="0" w:space="0" w:color="auto"/>
        <w:right w:val="none" w:sz="0" w:space="0" w:color="auto"/>
      </w:divBdr>
    </w:div>
    <w:div w:id="1678073402">
      <w:bodyDiv w:val="1"/>
      <w:marLeft w:val="0"/>
      <w:marRight w:val="0"/>
      <w:marTop w:val="0"/>
      <w:marBottom w:val="0"/>
      <w:divBdr>
        <w:top w:val="none" w:sz="0" w:space="0" w:color="auto"/>
        <w:left w:val="none" w:sz="0" w:space="0" w:color="auto"/>
        <w:bottom w:val="none" w:sz="0" w:space="0" w:color="auto"/>
        <w:right w:val="none" w:sz="0" w:space="0" w:color="auto"/>
      </w:divBdr>
    </w:div>
    <w:div w:id="1708481561">
      <w:bodyDiv w:val="1"/>
      <w:marLeft w:val="0"/>
      <w:marRight w:val="0"/>
      <w:marTop w:val="0"/>
      <w:marBottom w:val="0"/>
      <w:divBdr>
        <w:top w:val="none" w:sz="0" w:space="0" w:color="auto"/>
        <w:left w:val="none" w:sz="0" w:space="0" w:color="auto"/>
        <w:bottom w:val="none" w:sz="0" w:space="0" w:color="auto"/>
        <w:right w:val="none" w:sz="0" w:space="0" w:color="auto"/>
      </w:divBdr>
    </w:div>
    <w:div w:id="1718700578">
      <w:bodyDiv w:val="1"/>
      <w:marLeft w:val="0"/>
      <w:marRight w:val="0"/>
      <w:marTop w:val="0"/>
      <w:marBottom w:val="0"/>
      <w:divBdr>
        <w:top w:val="none" w:sz="0" w:space="0" w:color="auto"/>
        <w:left w:val="none" w:sz="0" w:space="0" w:color="auto"/>
        <w:bottom w:val="none" w:sz="0" w:space="0" w:color="auto"/>
        <w:right w:val="none" w:sz="0" w:space="0" w:color="auto"/>
      </w:divBdr>
    </w:div>
    <w:div w:id="1737774925">
      <w:bodyDiv w:val="1"/>
      <w:marLeft w:val="0"/>
      <w:marRight w:val="0"/>
      <w:marTop w:val="0"/>
      <w:marBottom w:val="0"/>
      <w:divBdr>
        <w:top w:val="none" w:sz="0" w:space="0" w:color="auto"/>
        <w:left w:val="none" w:sz="0" w:space="0" w:color="auto"/>
        <w:bottom w:val="none" w:sz="0" w:space="0" w:color="auto"/>
        <w:right w:val="none" w:sz="0" w:space="0" w:color="auto"/>
      </w:divBdr>
    </w:div>
    <w:div w:id="1743985757">
      <w:bodyDiv w:val="1"/>
      <w:marLeft w:val="0"/>
      <w:marRight w:val="0"/>
      <w:marTop w:val="0"/>
      <w:marBottom w:val="0"/>
      <w:divBdr>
        <w:top w:val="none" w:sz="0" w:space="0" w:color="auto"/>
        <w:left w:val="none" w:sz="0" w:space="0" w:color="auto"/>
        <w:bottom w:val="none" w:sz="0" w:space="0" w:color="auto"/>
        <w:right w:val="none" w:sz="0" w:space="0" w:color="auto"/>
      </w:divBdr>
    </w:div>
    <w:div w:id="1748335592">
      <w:bodyDiv w:val="1"/>
      <w:marLeft w:val="0"/>
      <w:marRight w:val="0"/>
      <w:marTop w:val="0"/>
      <w:marBottom w:val="0"/>
      <w:divBdr>
        <w:top w:val="none" w:sz="0" w:space="0" w:color="auto"/>
        <w:left w:val="none" w:sz="0" w:space="0" w:color="auto"/>
        <w:bottom w:val="none" w:sz="0" w:space="0" w:color="auto"/>
        <w:right w:val="none" w:sz="0" w:space="0" w:color="auto"/>
      </w:divBdr>
    </w:div>
    <w:div w:id="1768228527">
      <w:bodyDiv w:val="1"/>
      <w:marLeft w:val="0"/>
      <w:marRight w:val="0"/>
      <w:marTop w:val="0"/>
      <w:marBottom w:val="0"/>
      <w:divBdr>
        <w:top w:val="none" w:sz="0" w:space="0" w:color="auto"/>
        <w:left w:val="none" w:sz="0" w:space="0" w:color="auto"/>
        <w:bottom w:val="none" w:sz="0" w:space="0" w:color="auto"/>
        <w:right w:val="none" w:sz="0" w:space="0" w:color="auto"/>
      </w:divBdr>
    </w:div>
    <w:div w:id="1822310205">
      <w:bodyDiv w:val="1"/>
      <w:marLeft w:val="0"/>
      <w:marRight w:val="0"/>
      <w:marTop w:val="0"/>
      <w:marBottom w:val="0"/>
      <w:divBdr>
        <w:top w:val="none" w:sz="0" w:space="0" w:color="auto"/>
        <w:left w:val="none" w:sz="0" w:space="0" w:color="auto"/>
        <w:bottom w:val="none" w:sz="0" w:space="0" w:color="auto"/>
        <w:right w:val="none" w:sz="0" w:space="0" w:color="auto"/>
      </w:divBdr>
    </w:div>
    <w:div w:id="1827936791">
      <w:bodyDiv w:val="1"/>
      <w:marLeft w:val="0"/>
      <w:marRight w:val="0"/>
      <w:marTop w:val="0"/>
      <w:marBottom w:val="0"/>
      <w:divBdr>
        <w:top w:val="none" w:sz="0" w:space="0" w:color="auto"/>
        <w:left w:val="none" w:sz="0" w:space="0" w:color="auto"/>
        <w:bottom w:val="none" w:sz="0" w:space="0" w:color="auto"/>
        <w:right w:val="none" w:sz="0" w:space="0" w:color="auto"/>
      </w:divBdr>
    </w:div>
    <w:div w:id="1837115380">
      <w:bodyDiv w:val="1"/>
      <w:marLeft w:val="0"/>
      <w:marRight w:val="0"/>
      <w:marTop w:val="0"/>
      <w:marBottom w:val="0"/>
      <w:divBdr>
        <w:top w:val="none" w:sz="0" w:space="0" w:color="auto"/>
        <w:left w:val="none" w:sz="0" w:space="0" w:color="auto"/>
        <w:bottom w:val="none" w:sz="0" w:space="0" w:color="auto"/>
        <w:right w:val="none" w:sz="0" w:space="0" w:color="auto"/>
      </w:divBdr>
    </w:div>
    <w:div w:id="1941643457">
      <w:bodyDiv w:val="1"/>
      <w:marLeft w:val="0"/>
      <w:marRight w:val="0"/>
      <w:marTop w:val="0"/>
      <w:marBottom w:val="0"/>
      <w:divBdr>
        <w:top w:val="none" w:sz="0" w:space="0" w:color="auto"/>
        <w:left w:val="none" w:sz="0" w:space="0" w:color="auto"/>
        <w:bottom w:val="none" w:sz="0" w:space="0" w:color="auto"/>
        <w:right w:val="none" w:sz="0" w:space="0" w:color="auto"/>
      </w:divBdr>
    </w:div>
    <w:div w:id="1980263671">
      <w:bodyDiv w:val="1"/>
      <w:marLeft w:val="0"/>
      <w:marRight w:val="0"/>
      <w:marTop w:val="0"/>
      <w:marBottom w:val="0"/>
      <w:divBdr>
        <w:top w:val="none" w:sz="0" w:space="0" w:color="auto"/>
        <w:left w:val="none" w:sz="0" w:space="0" w:color="auto"/>
        <w:bottom w:val="none" w:sz="0" w:space="0" w:color="auto"/>
        <w:right w:val="none" w:sz="0" w:space="0" w:color="auto"/>
      </w:divBdr>
    </w:div>
    <w:div w:id="1985504932">
      <w:bodyDiv w:val="1"/>
      <w:marLeft w:val="0"/>
      <w:marRight w:val="0"/>
      <w:marTop w:val="0"/>
      <w:marBottom w:val="0"/>
      <w:divBdr>
        <w:top w:val="none" w:sz="0" w:space="0" w:color="auto"/>
        <w:left w:val="none" w:sz="0" w:space="0" w:color="auto"/>
        <w:bottom w:val="none" w:sz="0" w:space="0" w:color="auto"/>
        <w:right w:val="none" w:sz="0" w:space="0" w:color="auto"/>
      </w:divBdr>
    </w:div>
    <w:div w:id="1990792662">
      <w:bodyDiv w:val="1"/>
      <w:marLeft w:val="0"/>
      <w:marRight w:val="0"/>
      <w:marTop w:val="0"/>
      <w:marBottom w:val="0"/>
      <w:divBdr>
        <w:top w:val="none" w:sz="0" w:space="0" w:color="auto"/>
        <w:left w:val="none" w:sz="0" w:space="0" w:color="auto"/>
        <w:bottom w:val="none" w:sz="0" w:space="0" w:color="auto"/>
        <w:right w:val="none" w:sz="0" w:space="0" w:color="auto"/>
      </w:divBdr>
    </w:div>
    <w:div w:id="2005163026">
      <w:bodyDiv w:val="1"/>
      <w:marLeft w:val="0"/>
      <w:marRight w:val="0"/>
      <w:marTop w:val="0"/>
      <w:marBottom w:val="0"/>
      <w:divBdr>
        <w:top w:val="none" w:sz="0" w:space="0" w:color="auto"/>
        <w:left w:val="none" w:sz="0" w:space="0" w:color="auto"/>
        <w:bottom w:val="none" w:sz="0" w:space="0" w:color="auto"/>
        <w:right w:val="none" w:sz="0" w:space="0" w:color="auto"/>
      </w:divBdr>
    </w:div>
    <w:div w:id="2035694929">
      <w:bodyDiv w:val="1"/>
      <w:marLeft w:val="0"/>
      <w:marRight w:val="0"/>
      <w:marTop w:val="0"/>
      <w:marBottom w:val="0"/>
      <w:divBdr>
        <w:top w:val="none" w:sz="0" w:space="0" w:color="auto"/>
        <w:left w:val="none" w:sz="0" w:space="0" w:color="auto"/>
        <w:bottom w:val="none" w:sz="0" w:space="0" w:color="auto"/>
        <w:right w:val="none" w:sz="0" w:space="0" w:color="auto"/>
      </w:divBdr>
      <w:divsChild>
        <w:div w:id="1512138899">
          <w:marLeft w:val="0"/>
          <w:marRight w:val="0"/>
          <w:marTop w:val="0"/>
          <w:marBottom w:val="225"/>
          <w:divBdr>
            <w:top w:val="single" w:sz="6" w:space="11" w:color="CFCFCF"/>
            <w:left w:val="none" w:sz="0" w:space="0" w:color="auto"/>
            <w:bottom w:val="none" w:sz="0" w:space="0" w:color="auto"/>
            <w:right w:val="none" w:sz="0" w:space="0" w:color="auto"/>
          </w:divBdr>
        </w:div>
      </w:divsChild>
    </w:div>
    <w:div w:id="2077967073">
      <w:bodyDiv w:val="1"/>
      <w:marLeft w:val="0"/>
      <w:marRight w:val="0"/>
      <w:marTop w:val="0"/>
      <w:marBottom w:val="0"/>
      <w:divBdr>
        <w:top w:val="none" w:sz="0" w:space="0" w:color="auto"/>
        <w:left w:val="none" w:sz="0" w:space="0" w:color="auto"/>
        <w:bottom w:val="none" w:sz="0" w:space="0" w:color="auto"/>
        <w:right w:val="none" w:sz="0" w:space="0" w:color="auto"/>
      </w:divBdr>
      <w:divsChild>
        <w:div w:id="1892109581">
          <w:marLeft w:val="0"/>
          <w:marRight w:val="0"/>
          <w:marTop w:val="0"/>
          <w:marBottom w:val="225"/>
          <w:divBdr>
            <w:top w:val="single" w:sz="6" w:space="11" w:color="CFCFCF"/>
            <w:left w:val="none" w:sz="0" w:space="0" w:color="auto"/>
            <w:bottom w:val="none" w:sz="0" w:space="0" w:color="auto"/>
            <w:right w:val="none" w:sz="0" w:space="0" w:color="auto"/>
          </w:divBdr>
        </w:div>
      </w:divsChild>
    </w:div>
    <w:div w:id="208733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928</Words>
  <Characters>5291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72</cp:revision>
  <dcterms:created xsi:type="dcterms:W3CDTF">2022-10-18T03:49:00Z</dcterms:created>
  <dcterms:modified xsi:type="dcterms:W3CDTF">2022-10-18T05:39:00Z</dcterms:modified>
</cp:coreProperties>
</file>