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25" w:rsidRDefault="00385925" w:rsidP="003859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ИРКУТСКАЯ ОБЛАСТЬ</w:t>
      </w: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ИРКУТСКИЙ РАЙОН</w:t>
      </w: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АДМИНИСТРАЦИЯ</w:t>
      </w: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85925" w:rsidRPr="00BA6D8E" w:rsidRDefault="00385925" w:rsidP="00BA6D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ПОСТАНОВЛЕНИЕ</w:t>
      </w:r>
    </w:p>
    <w:p w:rsidR="00385925" w:rsidRDefault="00385925" w:rsidP="00385925">
      <w:pPr>
        <w:rPr>
          <w:rFonts w:ascii="Arial" w:hAnsi="Arial" w:cs="Arial"/>
          <w:b/>
          <w:sz w:val="32"/>
          <w:szCs w:val="32"/>
        </w:rPr>
      </w:pPr>
    </w:p>
    <w:p w:rsidR="00385925" w:rsidRDefault="00385925" w:rsidP="00385925">
      <w:pPr>
        <w:rPr>
          <w:rFonts w:ascii="Arial" w:hAnsi="Arial" w:cs="Arial"/>
        </w:rPr>
      </w:pPr>
      <w:r w:rsidRPr="0051406C">
        <w:rPr>
          <w:rFonts w:ascii="Arial" w:hAnsi="Arial" w:cs="Arial"/>
        </w:rPr>
        <w:t xml:space="preserve">от </w:t>
      </w:r>
      <w:r w:rsidR="00330E66">
        <w:rPr>
          <w:rFonts w:ascii="Arial" w:hAnsi="Arial" w:cs="Arial"/>
        </w:rPr>
        <w:t>«</w:t>
      </w:r>
      <w:r w:rsidR="00F03468">
        <w:rPr>
          <w:rFonts w:ascii="Arial" w:hAnsi="Arial" w:cs="Arial"/>
        </w:rPr>
        <w:t xml:space="preserve">02» мая </w:t>
      </w:r>
      <w:r w:rsidR="00330E66">
        <w:rPr>
          <w:rFonts w:ascii="Arial" w:hAnsi="Arial" w:cs="Arial"/>
        </w:rPr>
        <w:t>2023 года</w:t>
      </w:r>
      <w:r>
        <w:rPr>
          <w:rFonts w:ascii="Arial" w:hAnsi="Arial" w:cs="Arial"/>
        </w:rPr>
        <w:t xml:space="preserve">                                                                   </w:t>
      </w:r>
      <w:r w:rsidR="003A0DCA">
        <w:rPr>
          <w:rFonts w:ascii="Arial" w:hAnsi="Arial" w:cs="Arial"/>
        </w:rPr>
        <w:t xml:space="preserve"> </w:t>
      </w:r>
      <w:r w:rsidR="00F03468">
        <w:rPr>
          <w:rFonts w:ascii="Arial" w:hAnsi="Arial" w:cs="Arial"/>
        </w:rPr>
        <w:t xml:space="preserve">                  № 64-п</w:t>
      </w:r>
    </w:p>
    <w:p w:rsidR="00385925" w:rsidRPr="0051406C" w:rsidRDefault="00385925" w:rsidP="00385925">
      <w:pPr>
        <w:rPr>
          <w:rFonts w:ascii="Arial" w:hAnsi="Arial" w:cs="Arial"/>
        </w:rPr>
      </w:pPr>
    </w:p>
    <w:p w:rsidR="00385925" w:rsidRPr="000144F0" w:rsidRDefault="00385925" w:rsidP="00385925">
      <w:pPr>
        <w:jc w:val="center"/>
        <w:rPr>
          <w:rFonts w:ascii="Arial" w:hAnsi="Arial" w:cs="Arial"/>
          <w:b/>
          <w:sz w:val="32"/>
          <w:szCs w:val="32"/>
        </w:rPr>
      </w:pPr>
      <w:r w:rsidRPr="000144F0">
        <w:rPr>
          <w:rFonts w:ascii="Arial" w:hAnsi="Arial" w:cs="Arial"/>
          <w:b/>
          <w:sz w:val="32"/>
          <w:szCs w:val="32"/>
        </w:rPr>
        <w:t xml:space="preserve">О ВЫГУЛЕ И ВЫПАСЕ КРУПНОГО, </w:t>
      </w:r>
    </w:p>
    <w:p w:rsidR="00385925" w:rsidRPr="000144F0" w:rsidRDefault="00385925" w:rsidP="00385925">
      <w:pPr>
        <w:jc w:val="center"/>
        <w:rPr>
          <w:rFonts w:ascii="Arial" w:hAnsi="Arial" w:cs="Arial"/>
          <w:b/>
          <w:sz w:val="32"/>
          <w:szCs w:val="32"/>
        </w:rPr>
      </w:pPr>
      <w:r w:rsidRPr="000144F0">
        <w:rPr>
          <w:rFonts w:ascii="Arial" w:hAnsi="Arial" w:cs="Arial"/>
          <w:b/>
          <w:sz w:val="32"/>
          <w:szCs w:val="32"/>
        </w:rPr>
        <w:t>МЕЛКОГО РОГАТОГО СКОТА И ЛОШАДЕЙ</w:t>
      </w:r>
    </w:p>
    <w:p w:rsidR="00385925" w:rsidRDefault="00385925" w:rsidP="00385925">
      <w:pPr>
        <w:jc w:val="both"/>
        <w:rPr>
          <w:rFonts w:ascii="Arial" w:hAnsi="Arial" w:cs="Arial"/>
        </w:rPr>
      </w:pPr>
    </w:p>
    <w:p w:rsidR="00385925" w:rsidRPr="0099471C" w:rsidRDefault="00385925" w:rsidP="00385925">
      <w:pPr>
        <w:ind w:firstLine="708"/>
        <w:jc w:val="both"/>
        <w:rPr>
          <w:rFonts w:ascii="Arial" w:hAnsi="Arial" w:cs="Arial"/>
        </w:rPr>
      </w:pPr>
      <w:r w:rsidRPr="0099471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профилактики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кражи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скота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руководствуясь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ст.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</w:t>
      </w:r>
    </w:p>
    <w:p w:rsidR="00385925" w:rsidRPr="0099471C" w:rsidRDefault="00385925" w:rsidP="003A0DCA">
      <w:pPr>
        <w:tabs>
          <w:tab w:val="left" w:pos="709"/>
        </w:tabs>
        <w:jc w:val="both"/>
        <w:rPr>
          <w:rFonts w:ascii="Arial" w:hAnsi="Arial" w:cs="Arial"/>
        </w:rPr>
      </w:pPr>
    </w:p>
    <w:p w:rsidR="00385925" w:rsidRPr="0099471C" w:rsidRDefault="00385925" w:rsidP="00385925">
      <w:pPr>
        <w:tabs>
          <w:tab w:val="left" w:pos="709"/>
        </w:tabs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99471C">
        <w:rPr>
          <w:rFonts w:ascii="Arial" w:hAnsi="Arial" w:cs="Arial"/>
          <w:b/>
          <w:sz w:val="30"/>
          <w:szCs w:val="30"/>
        </w:rPr>
        <w:t>ПОСТАНОВЛЯЕТ:</w:t>
      </w:r>
    </w:p>
    <w:p w:rsidR="00385925" w:rsidRPr="0099471C" w:rsidRDefault="00385925" w:rsidP="00385925">
      <w:pPr>
        <w:ind w:firstLine="708"/>
        <w:jc w:val="both"/>
        <w:rPr>
          <w:rFonts w:ascii="Arial" w:hAnsi="Arial" w:cs="Arial"/>
        </w:rPr>
      </w:pPr>
    </w:p>
    <w:p w:rsidR="00385925" w:rsidRPr="0099471C" w:rsidRDefault="00385925" w:rsidP="00385925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Pr="0099471C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обязательного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выгула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выпаса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скота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01.05.2023 </w:t>
      </w:r>
      <w:r w:rsidRPr="0099471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31.10.2023 года.</w:t>
      </w:r>
    </w:p>
    <w:p w:rsidR="00385925" w:rsidRPr="0099471C" w:rsidRDefault="00385925" w:rsidP="00385925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9471C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«Правила </w:t>
      </w:r>
      <w:r w:rsidRPr="0099471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выгулу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выпасу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крупного,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мелкого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рогатого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скота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лошадей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2023 год».</w:t>
      </w:r>
    </w:p>
    <w:p w:rsidR="00330E66" w:rsidRPr="00085770" w:rsidRDefault="00330E66" w:rsidP="00330E66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85770">
        <w:rPr>
          <w:rFonts w:ascii="Arial" w:hAnsi="Arial" w:cs="Arial"/>
        </w:rPr>
        <w:t>. Опубликовать настоящее постановление в информационном бюллетене «Вестник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7" w:tgtFrame="_blank" w:history="1">
        <w:r w:rsidRPr="00085770">
          <w:rPr>
            <w:rStyle w:val="a7"/>
            <w:rFonts w:ascii="Arial" w:hAnsi="Arial" w:cs="Arial"/>
          </w:rPr>
          <w:t>https://oek-adm.ru</w:t>
        </w:r>
      </w:hyperlink>
      <w:r w:rsidRPr="00085770">
        <w:rPr>
          <w:rFonts w:ascii="Arial" w:hAnsi="Arial" w:cs="Arial"/>
        </w:rPr>
        <w:t>).</w:t>
      </w:r>
    </w:p>
    <w:p w:rsidR="00385925" w:rsidRPr="0099471C" w:rsidRDefault="00385925" w:rsidP="00385925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Pr="0099471C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исполнением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оставляю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собой.</w:t>
      </w:r>
    </w:p>
    <w:p w:rsidR="00385925" w:rsidRDefault="00385925" w:rsidP="00385925">
      <w:pPr>
        <w:jc w:val="both"/>
        <w:rPr>
          <w:rFonts w:ascii="Arial" w:hAnsi="Arial" w:cs="Arial"/>
        </w:rPr>
      </w:pPr>
    </w:p>
    <w:p w:rsidR="00385925" w:rsidRPr="0099471C" w:rsidRDefault="00385925" w:rsidP="00385925">
      <w:pPr>
        <w:tabs>
          <w:tab w:val="left" w:pos="709"/>
        </w:tabs>
        <w:jc w:val="both"/>
        <w:rPr>
          <w:rFonts w:ascii="Arial" w:hAnsi="Arial" w:cs="Arial"/>
        </w:rPr>
      </w:pPr>
    </w:p>
    <w:p w:rsidR="00385925" w:rsidRPr="0099471C" w:rsidRDefault="00385925" w:rsidP="0038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99471C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Pr="0099471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</w:p>
    <w:p w:rsidR="00385925" w:rsidRPr="0099471C" w:rsidRDefault="00385925" w:rsidP="00385925">
      <w:pPr>
        <w:jc w:val="both"/>
        <w:rPr>
          <w:rFonts w:ascii="Arial" w:hAnsi="Arial" w:cs="Arial"/>
        </w:rPr>
      </w:pP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                                                               О.А.Парфенов</w:t>
      </w:r>
    </w:p>
    <w:p w:rsidR="00385925" w:rsidRDefault="00385925" w:rsidP="00385925">
      <w:pPr>
        <w:jc w:val="both"/>
        <w:rPr>
          <w:sz w:val="28"/>
          <w:szCs w:val="28"/>
        </w:rPr>
      </w:pPr>
    </w:p>
    <w:p w:rsidR="00385925" w:rsidRDefault="00385925" w:rsidP="00385925">
      <w:pPr>
        <w:jc w:val="both"/>
        <w:rPr>
          <w:sz w:val="28"/>
          <w:szCs w:val="28"/>
        </w:rPr>
      </w:pPr>
    </w:p>
    <w:p w:rsidR="00385925" w:rsidRDefault="00385925" w:rsidP="00385925">
      <w:pPr>
        <w:jc w:val="right"/>
        <w:rPr>
          <w:rFonts w:ascii="Courier New" w:hAnsi="Courier New" w:cs="Courier New"/>
          <w:sz w:val="22"/>
          <w:szCs w:val="22"/>
        </w:rPr>
      </w:pPr>
    </w:p>
    <w:p w:rsidR="00385925" w:rsidRDefault="00385925" w:rsidP="00385925">
      <w:pPr>
        <w:jc w:val="right"/>
        <w:rPr>
          <w:rFonts w:ascii="Courier New" w:hAnsi="Courier New" w:cs="Courier New"/>
          <w:sz w:val="22"/>
          <w:szCs w:val="22"/>
        </w:rPr>
      </w:pPr>
    </w:p>
    <w:p w:rsidR="00385925" w:rsidRDefault="00385925" w:rsidP="00385925">
      <w:pPr>
        <w:jc w:val="right"/>
        <w:rPr>
          <w:rFonts w:ascii="Courier New" w:hAnsi="Courier New" w:cs="Courier New"/>
          <w:sz w:val="22"/>
          <w:szCs w:val="22"/>
        </w:rPr>
      </w:pPr>
    </w:p>
    <w:p w:rsidR="00385925" w:rsidRDefault="00385925" w:rsidP="0038592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385925" w:rsidRDefault="00385925" w:rsidP="0038592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385925" w:rsidRDefault="00385925" w:rsidP="0038592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BA6D8E" w:rsidRDefault="00BA6D8E" w:rsidP="0038592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330E66" w:rsidRDefault="00330E66" w:rsidP="0038592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385925" w:rsidRPr="0099471C" w:rsidRDefault="00385925" w:rsidP="0038592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Утверждено:</w:t>
      </w:r>
    </w:p>
    <w:p w:rsidR="00385925" w:rsidRPr="0099471C" w:rsidRDefault="00385925" w:rsidP="00385925">
      <w:pPr>
        <w:jc w:val="right"/>
        <w:rPr>
          <w:rFonts w:ascii="Courier New" w:hAnsi="Courier New" w:cs="Courier New"/>
          <w:sz w:val="22"/>
          <w:szCs w:val="22"/>
        </w:rPr>
      </w:pPr>
      <w:r w:rsidRPr="0099471C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администрации</w:t>
      </w:r>
    </w:p>
    <w:p w:rsidR="00385925" w:rsidRPr="0099471C" w:rsidRDefault="00385925" w:rsidP="00385925">
      <w:pPr>
        <w:jc w:val="right"/>
        <w:rPr>
          <w:rFonts w:ascii="Courier New" w:hAnsi="Courier New" w:cs="Courier New"/>
          <w:sz w:val="22"/>
          <w:szCs w:val="22"/>
        </w:rPr>
      </w:pPr>
      <w:r w:rsidRPr="0099471C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образования</w:t>
      </w:r>
    </w:p>
    <w:p w:rsidR="00385925" w:rsidRPr="0099471C" w:rsidRDefault="00385925" w:rsidP="00385925">
      <w:pPr>
        <w:jc w:val="right"/>
        <w:rPr>
          <w:rFonts w:ascii="Courier New" w:hAnsi="Courier New" w:cs="Courier New"/>
          <w:sz w:val="22"/>
          <w:szCs w:val="22"/>
        </w:rPr>
      </w:pPr>
      <w:r w:rsidRPr="0099471C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«</w:t>
      </w:r>
      <w:r w:rsidR="00330E66">
        <w:rPr>
          <w:rFonts w:ascii="Courier New" w:hAnsi="Courier New" w:cs="Courier New"/>
          <w:sz w:val="22"/>
          <w:szCs w:val="22"/>
        </w:rPr>
        <w:t>02</w:t>
      </w:r>
      <w:r w:rsidRPr="0099471C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0E66">
        <w:rPr>
          <w:rFonts w:ascii="Courier New" w:hAnsi="Courier New" w:cs="Courier New"/>
          <w:sz w:val="22"/>
          <w:szCs w:val="22"/>
        </w:rPr>
        <w:t>мая</w:t>
      </w:r>
      <w:r>
        <w:rPr>
          <w:rFonts w:ascii="Courier New" w:hAnsi="Courier New" w:cs="Courier New"/>
          <w:sz w:val="22"/>
          <w:szCs w:val="22"/>
        </w:rPr>
        <w:t xml:space="preserve"> 2023 г. </w:t>
      </w:r>
      <w:r w:rsidRPr="0099471C">
        <w:rPr>
          <w:rFonts w:ascii="Courier New" w:hAnsi="Courier New" w:cs="Courier New"/>
          <w:sz w:val="22"/>
          <w:szCs w:val="22"/>
        </w:rPr>
        <w:t>№</w:t>
      </w:r>
      <w:r w:rsidR="00330E66">
        <w:rPr>
          <w:rFonts w:ascii="Courier New" w:hAnsi="Courier New" w:cs="Courier New"/>
          <w:sz w:val="22"/>
          <w:szCs w:val="22"/>
        </w:rPr>
        <w:t>64-п</w:t>
      </w:r>
    </w:p>
    <w:p w:rsidR="00385925" w:rsidRDefault="00385925" w:rsidP="00385925">
      <w:pPr>
        <w:tabs>
          <w:tab w:val="left" w:pos="709"/>
        </w:tabs>
        <w:jc w:val="right"/>
        <w:rPr>
          <w:sz w:val="28"/>
          <w:szCs w:val="28"/>
        </w:rPr>
      </w:pPr>
    </w:p>
    <w:p w:rsidR="00385925" w:rsidRDefault="00385925" w:rsidP="00385925">
      <w:pPr>
        <w:jc w:val="center"/>
        <w:rPr>
          <w:rFonts w:ascii="Arial" w:hAnsi="Arial" w:cs="Arial"/>
          <w:b/>
        </w:rPr>
      </w:pPr>
      <w:r w:rsidRPr="0099471C">
        <w:rPr>
          <w:rFonts w:ascii="Arial" w:hAnsi="Arial" w:cs="Arial"/>
          <w:b/>
        </w:rPr>
        <w:t>Правила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по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выгулу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выпасу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крупного,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мелкого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рогатого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скота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лошадей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на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территории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Оекского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муниципального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образования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на</w:t>
      </w:r>
      <w:r>
        <w:rPr>
          <w:rFonts w:ascii="Arial" w:hAnsi="Arial" w:cs="Arial"/>
          <w:b/>
        </w:rPr>
        <w:t xml:space="preserve"> 2023 </w:t>
      </w:r>
      <w:r w:rsidRPr="0099471C">
        <w:rPr>
          <w:rFonts w:ascii="Arial" w:hAnsi="Arial" w:cs="Arial"/>
          <w:b/>
        </w:rPr>
        <w:t>год</w:t>
      </w:r>
    </w:p>
    <w:p w:rsidR="00385925" w:rsidRDefault="00385925" w:rsidP="00385925">
      <w:pPr>
        <w:jc w:val="center"/>
        <w:rPr>
          <w:rFonts w:ascii="Arial" w:hAnsi="Arial" w:cs="Arial"/>
          <w:b/>
        </w:rPr>
      </w:pPr>
    </w:p>
    <w:p w:rsidR="00385925" w:rsidRPr="0099471C" w:rsidRDefault="00385925" w:rsidP="00385925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1.Общие положения</w:t>
      </w:r>
    </w:p>
    <w:p w:rsidR="00385925" w:rsidRPr="0051406C" w:rsidRDefault="00385925" w:rsidP="00385925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Периодом обязательного выгула и выпаса с</w:t>
      </w:r>
      <w:r>
        <w:rPr>
          <w:rFonts w:ascii="Arial" w:hAnsi="Arial" w:cs="Arial"/>
        </w:rPr>
        <w:t>кота является время с 01.05.2023 по 31.10.2023 года.</w:t>
      </w:r>
    </w:p>
    <w:p w:rsidR="00385925" w:rsidRPr="0051406C" w:rsidRDefault="00385925" w:rsidP="0038592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Время выгула и выпаса скота и лошадей – с 07-00 до 20-00 часов.</w:t>
      </w:r>
    </w:p>
    <w:p w:rsidR="00385925" w:rsidRPr="0051406C" w:rsidRDefault="00385925" w:rsidP="0038592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 xml:space="preserve">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осуществлять выпас скота самостоятельно, а </w:t>
      </w:r>
      <w:proofErr w:type="gramStart"/>
      <w:r w:rsidRPr="0051406C">
        <w:rPr>
          <w:rFonts w:ascii="Arial" w:hAnsi="Arial" w:cs="Arial"/>
        </w:rPr>
        <w:t>так же</w:t>
      </w:r>
      <w:proofErr w:type="gramEnd"/>
      <w:r w:rsidRPr="0051406C">
        <w:rPr>
          <w:rFonts w:ascii="Arial" w:hAnsi="Arial" w:cs="Arial"/>
        </w:rPr>
        <w:t xml:space="preserve"> осуществлять организованный выгул и выпас домашних животн</w:t>
      </w:r>
      <w:r>
        <w:rPr>
          <w:rFonts w:ascii="Arial" w:hAnsi="Arial" w:cs="Arial"/>
        </w:rPr>
        <w:t>ых за чертой населенного пункта.</w:t>
      </w:r>
    </w:p>
    <w:p w:rsidR="00385925" w:rsidRPr="0051406C" w:rsidRDefault="00385925" w:rsidP="0038592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Определить места выпаса крупного, мелкого рогатого скота и лошадей:</w:t>
      </w:r>
    </w:p>
    <w:p w:rsidR="00385925" w:rsidRDefault="00385925" w:rsidP="003859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4.1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с. </w:t>
      </w:r>
      <w:proofErr w:type="spellStart"/>
      <w:r w:rsidRPr="0051406C">
        <w:rPr>
          <w:rFonts w:ascii="Arial" w:hAnsi="Arial" w:cs="Arial"/>
        </w:rPr>
        <w:t>Оек</w:t>
      </w:r>
      <w:proofErr w:type="spellEnd"/>
      <w:r w:rsidRPr="0051406C">
        <w:rPr>
          <w:rFonts w:ascii="Arial" w:hAnsi="Arial" w:cs="Arial"/>
        </w:rPr>
        <w:t xml:space="preserve">: </w:t>
      </w:r>
    </w:p>
    <w:p w:rsidR="00385925" w:rsidRPr="00294480" w:rsidRDefault="00385925" w:rsidP="003859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94480">
        <w:rPr>
          <w:rFonts w:ascii="Arial" w:hAnsi="Arial" w:cs="Arial"/>
        </w:rPr>
        <w:t>урочище Монастырщина;</w:t>
      </w:r>
    </w:p>
    <w:p w:rsidR="00385925" w:rsidRDefault="00385925" w:rsidP="003859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- 34-35 км. автодороги «Иркутск -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 xml:space="preserve">-Орда» с правой стороны до реки </w:t>
      </w:r>
      <w:proofErr w:type="gramStart"/>
      <w:r>
        <w:rPr>
          <w:rFonts w:ascii="Arial" w:hAnsi="Arial" w:cs="Arial"/>
        </w:rPr>
        <w:t>Куда</w:t>
      </w:r>
      <w:proofErr w:type="gramEnd"/>
      <w:r>
        <w:rPr>
          <w:rFonts w:ascii="Arial" w:hAnsi="Arial" w:cs="Arial"/>
        </w:rPr>
        <w:t>;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4.2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Коты</w:t>
      </w:r>
      <w:proofErr w:type="gramStart"/>
      <w:r w:rsidRPr="005140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;</w:t>
      </w:r>
      <w:proofErr w:type="gramEnd"/>
    </w:p>
    <w:p w:rsidR="00385925" w:rsidRDefault="00385925" w:rsidP="003859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- 0+1 км. автодороги «</w:t>
      </w:r>
      <w:proofErr w:type="gramStart"/>
      <w:r>
        <w:rPr>
          <w:rFonts w:ascii="Arial" w:hAnsi="Arial" w:cs="Arial"/>
        </w:rPr>
        <w:t>Подъезд  к</w:t>
      </w:r>
      <w:proofErr w:type="gramEnd"/>
      <w:r>
        <w:rPr>
          <w:rFonts w:ascii="Arial" w:hAnsi="Arial" w:cs="Arial"/>
        </w:rPr>
        <w:t xml:space="preserve"> д. Коты» с правой стороны до р. </w:t>
      </w:r>
      <w:proofErr w:type="spellStart"/>
      <w:r>
        <w:rPr>
          <w:rFonts w:ascii="Arial" w:hAnsi="Arial" w:cs="Arial"/>
        </w:rPr>
        <w:t>Куды</w:t>
      </w:r>
      <w:proofErr w:type="spellEnd"/>
      <w:r>
        <w:rPr>
          <w:rFonts w:ascii="Arial" w:hAnsi="Arial" w:cs="Arial"/>
        </w:rPr>
        <w:t>;</w:t>
      </w:r>
    </w:p>
    <w:p w:rsidR="00385925" w:rsidRPr="0051406C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406C">
        <w:rPr>
          <w:rFonts w:ascii="Arial" w:hAnsi="Arial" w:cs="Arial"/>
        </w:rPr>
        <w:t>с правой стороны подъезда к д. Коты к р. Куда;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4.3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Бутырки:</w:t>
      </w:r>
      <w:r>
        <w:rPr>
          <w:rFonts w:ascii="Arial" w:hAnsi="Arial" w:cs="Arial"/>
        </w:rPr>
        <w:t xml:space="preserve"> 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- 4 км. автодороги «</w:t>
      </w:r>
      <w:proofErr w:type="spellStart"/>
      <w:r>
        <w:rPr>
          <w:rFonts w:ascii="Arial" w:hAnsi="Arial" w:cs="Arial"/>
        </w:rPr>
        <w:t>Оек</w:t>
      </w:r>
      <w:proofErr w:type="spellEnd"/>
      <w:r>
        <w:rPr>
          <w:rFonts w:ascii="Arial" w:hAnsi="Arial" w:cs="Arial"/>
        </w:rPr>
        <w:t xml:space="preserve"> -Ревякина-Усть-Ордынский» с левой стороны вдоль р. Куда до земельного участка с кадастровым номером № 38:06:070101:163;</w:t>
      </w:r>
    </w:p>
    <w:p w:rsidR="00385925" w:rsidRPr="0051406C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1406C">
        <w:rPr>
          <w:rFonts w:ascii="Arial" w:hAnsi="Arial" w:cs="Arial"/>
        </w:rPr>
        <w:t xml:space="preserve"> с левой стороны дороги </w:t>
      </w:r>
      <w:r>
        <w:rPr>
          <w:rFonts w:ascii="Arial" w:hAnsi="Arial" w:cs="Arial"/>
        </w:rPr>
        <w:t>«</w:t>
      </w:r>
      <w:proofErr w:type="spellStart"/>
      <w:r w:rsidRPr="0051406C">
        <w:rPr>
          <w:rFonts w:ascii="Arial" w:hAnsi="Arial" w:cs="Arial"/>
        </w:rPr>
        <w:t>Оек</w:t>
      </w:r>
      <w:proofErr w:type="spellEnd"/>
      <w:r w:rsidRPr="0051406C">
        <w:rPr>
          <w:rFonts w:ascii="Arial" w:hAnsi="Arial" w:cs="Arial"/>
        </w:rPr>
        <w:t>-Ревякина</w:t>
      </w:r>
      <w:r>
        <w:rPr>
          <w:rFonts w:ascii="Arial" w:hAnsi="Arial" w:cs="Arial"/>
        </w:rPr>
        <w:t>»</w:t>
      </w:r>
      <w:r w:rsidRPr="0051406C">
        <w:rPr>
          <w:rFonts w:ascii="Arial" w:hAnsi="Arial" w:cs="Arial"/>
        </w:rPr>
        <w:t xml:space="preserve"> к р. Куда;</w:t>
      </w:r>
    </w:p>
    <w:p w:rsidR="00385925" w:rsidRDefault="00385925" w:rsidP="003859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4.4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Галки:</w:t>
      </w:r>
      <w:r>
        <w:rPr>
          <w:rFonts w:ascii="Arial" w:hAnsi="Arial" w:cs="Arial"/>
        </w:rPr>
        <w:t xml:space="preserve"> </w:t>
      </w:r>
    </w:p>
    <w:p w:rsidR="00385925" w:rsidRPr="0051406C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406C">
        <w:rPr>
          <w:rFonts w:ascii="Arial" w:hAnsi="Arial" w:cs="Arial"/>
        </w:rPr>
        <w:t xml:space="preserve">урочище Монастырщина к р. </w:t>
      </w:r>
      <w:proofErr w:type="spellStart"/>
      <w:r w:rsidRPr="0051406C">
        <w:rPr>
          <w:rFonts w:ascii="Arial" w:hAnsi="Arial" w:cs="Arial"/>
        </w:rPr>
        <w:t>Криводушка</w:t>
      </w:r>
      <w:proofErr w:type="spellEnd"/>
      <w:r w:rsidRPr="0051406C">
        <w:rPr>
          <w:rFonts w:ascii="Arial" w:hAnsi="Arial" w:cs="Arial"/>
        </w:rPr>
        <w:t>;</w:t>
      </w:r>
    </w:p>
    <w:p w:rsidR="00385925" w:rsidRDefault="00385925" w:rsidP="0038592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Pr="0051406C">
        <w:rPr>
          <w:rFonts w:ascii="Arial" w:hAnsi="Arial" w:cs="Arial"/>
        </w:rPr>
        <w:t xml:space="preserve">д. </w:t>
      </w:r>
      <w:proofErr w:type="spellStart"/>
      <w:r w:rsidRPr="0051406C">
        <w:rPr>
          <w:rFonts w:ascii="Arial" w:hAnsi="Arial" w:cs="Arial"/>
        </w:rPr>
        <w:t>Мишонкова</w:t>
      </w:r>
      <w:proofErr w:type="spellEnd"/>
      <w:r w:rsidRPr="0051406C">
        <w:rPr>
          <w:rFonts w:ascii="Arial" w:hAnsi="Arial" w:cs="Arial"/>
        </w:rPr>
        <w:t>:</w:t>
      </w:r>
      <w:r w:rsidRPr="00C106A4">
        <w:rPr>
          <w:rFonts w:ascii="Arial" w:hAnsi="Arial" w:cs="Arial"/>
        </w:rPr>
        <w:t xml:space="preserve"> </w:t>
      </w:r>
    </w:p>
    <w:p w:rsidR="00385925" w:rsidRPr="00C106A4" w:rsidRDefault="00385925" w:rsidP="0038592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106A4">
        <w:rPr>
          <w:rFonts w:ascii="Arial" w:hAnsi="Arial" w:cs="Arial"/>
        </w:rPr>
        <w:t xml:space="preserve"> падь Широкая;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4.6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Жердовка; </w:t>
      </w:r>
    </w:p>
    <w:p w:rsidR="00385925" w:rsidRPr="0051406C" w:rsidRDefault="00385925" w:rsidP="003859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406C">
        <w:rPr>
          <w:rFonts w:ascii="Arial" w:hAnsi="Arial" w:cs="Arial"/>
        </w:rPr>
        <w:t xml:space="preserve">урочище Луг </w:t>
      </w:r>
      <w:proofErr w:type="spellStart"/>
      <w:r w:rsidRPr="0051406C">
        <w:rPr>
          <w:rFonts w:ascii="Arial" w:hAnsi="Arial" w:cs="Arial"/>
        </w:rPr>
        <w:t>Поддальный</w:t>
      </w:r>
      <w:proofErr w:type="spellEnd"/>
      <w:r w:rsidRPr="0051406C">
        <w:rPr>
          <w:rFonts w:ascii="Arial" w:hAnsi="Arial" w:cs="Arial"/>
        </w:rPr>
        <w:t>;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4.7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Турская: 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1406C">
        <w:rPr>
          <w:rFonts w:ascii="Arial" w:hAnsi="Arial" w:cs="Arial"/>
        </w:rPr>
        <w:t xml:space="preserve"> урочище Березовые Луга к р. Куда</w:t>
      </w:r>
      <w:r>
        <w:rPr>
          <w:rFonts w:ascii="Arial" w:hAnsi="Arial" w:cs="Arial"/>
        </w:rPr>
        <w:t>;</w:t>
      </w:r>
    </w:p>
    <w:p w:rsidR="00385925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д. Максимовщина: </w:t>
      </w:r>
    </w:p>
    <w:p w:rsidR="00385925" w:rsidRPr="0051406C" w:rsidRDefault="00385925" w:rsidP="003859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урочище Луг Сибиряк, севернее и северно-восточнее от улицы Заречная до болота.</w:t>
      </w:r>
    </w:p>
    <w:p w:rsidR="00385925" w:rsidRPr="0051406C" w:rsidRDefault="00385925" w:rsidP="0038592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 в порядке, установленном законодательством;</w:t>
      </w:r>
    </w:p>
    <w:p w:rsidR="00385925" w:rsidRPr="0051406C" w:rsidRDefault="00385925" w:rsidP="0038592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 в порядке, установленном законодательством.</w:t>
      </w:r>
    </w:p>
    <w:p w:rsidR="00385925" w:rsidRPr="0051406C" w:rsidRDefault="00385925" w:rsidP="0038592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Несоблюдение условий настоящих Правил влечет административную ответственность.</w:t>
      </w:r>
    </w:p>
    <w:p w:rsidR="00385925" w:rsidRPr="0051406C" w:rsidRDefault="00385925" w:rsidP="00385925">
      <w:pPr>
        <w:tabs>
          <w:tab w:val="left" w:pos="709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385925" w:rsidRPr="0051406C" w:rsidSect="0008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2492"/>
    <w:multiLevelType w:val="multilevel"/>
    <w:tmpl w:val="E3E46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25"/>
    <w:rsid w:val="00081557"/>
    <w:rsid w:val="00330E66"/>
    <w:rsid w:val="00342751"/>
    <w:rsid w:val="00385925"/>
    <w:rsid w:val="003A0DCA"/>
    <w:rsid w:val="004413BF"/>
    <w:rsid w:val="00580BC5"/>
    <w:rsid w:val="00650FC9"/>
    <w:rsid w:val="0071661F"/>
    <w:rsid w:val="008969E0"/>
    <w:rsid w:val="008E501C"/>
    <w:rsid w:val="00951EB7"/>
    <w:rsid w:val="00A87D72"/>
    <w:rsid w:val="00B45D96"/>
    <w:rsid w:val="00BA6D8E"/>
    <w:rsid w:val="00C411C2"/>
    <w:rsid w:val="00D7114D"/>
    <w:rsid w:val="00E67F2B"/>
    <w:rsid w:val="00EB2120"/>
    <w:rsid w:val="00F03468"/>
    <w:rsid w:val="00F0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DA2E"/>
  <w15:docId w15:val="{1534B4AB-0B07-4758-8A43-426AD71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9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33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6BAF-3394-4411-B053-3924DB89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Петровна</cp:lastModifiedBy>
  <cp:revision>3</cp:revision>
  <cp:lastPrinted>2023-05-02T02:22:00Z</cp:lastPrinted>
  <dcterms:created xsi:type="dcterms:W3CDTF">2023-05-02T07:07:00Z</dcterms:created>
  <dcterms:modified xsi:type="dcterms:W3CDTF">2023-05-02T07:08:00Z</dcterms:modified>
</cp:coreProperties>
</file>