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BE" w:rsidRPr="005933BE" w:rsidRDefault="00983016" w:rsidP="009C6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5933B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33425" cy="914400"/>
            <wp:effectExtent l="19050" t="0" r="9525" b="0"/>
            <wp:docPr id="6" name="Рисунок 6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3BE" w:rsidRPr="00487225" w:rsidRDefault="005933BE" w:rsidP="00CE45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5933BE" w:rsidRPr="00487225" w:rsidRDefault="005933BE" w:rsidP="00CE4575">
      <w:pPr>
        <w:shd w:val="clear" w:color="auto" w:fill="FFFFFF"/>
        <w:spacing w:after="0" w:line="326" w:lineRule="exact"/>
        <w:ind w:left="14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5933BE" w:rsidRPr="00487225" w:rsidRDefault="005933BE" w:rsidP="00CE4575">
      <w:pPr>
        <w:shd w:val="clear" w:color="auto" w:fill="FFFFFF"/>
        <w:spacing w:after="0" w:line="326" w:lineRule="exact"/>
        <w:ind w:left="14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5933BE" w:rsidRPr="00487225" w:rsidRDefault="005933BE" w:rsidP="00CE4575">
      <w:pPr>
        <w:shd w:val="clear" w:color="auto" w:fill="FFFFFF"/>
        <w:spacing w:after="0" w:line="326" w:lineRule="exact"/>
        <w:ind w:left="10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ОЕКСКО</w:t>
      </w:r>
      <w:r w:rsidR="005D0176" w:rsidRPr="00487225">
        <w:rPr>
          <w:rFonts w:ascii="Arial" w:eastAsia="Times New Roman" w:hAnsi="Arial" w:cs="Arial"/>
          <w:b/>
          <w:sz w:val="32"/>
          <w:szCs w:val="32"/>
        </w:rPr>
        <w:t>Е</w:t>
      </w:r>
      <w:r w:rsidRPr="00487225">
        <w:rPr>
          <w:rFonts w:ascii="Arial" w:eastAsia="Times New Roman" w:hAnsi="Arial" w:cs="Arial"/>
          <w:b/>
          <w:sz w:val="32"/>
          <w:szCs w:val="32"/>
        </w:rPr>
        <w:t xml:space="preserve"> МУНИЦИПАЛЬНО</w:t>
      </w:r>
      <w:r w:rsidR="005D0176" w:rsidRPr="00487225">
        <w:rPr>
          <w:rFonts w:ascii="Arial" w:eastAsia="Times New Roman" w:hAnsi="Arial" w:cs="Arial"/>
          <w:b/>
          <w:sz w:val="32"/>
          <w:szCs w:val="32"/>
        </w:rPr>
        <w:t>Е ОБРАЗОВАНИЕ</w:t>
      </w:r>
    </w:p>
    <w:p w:rsidR="005D0176" w:rsidRPr="00487225" w:rsidRDefault="005D0176" w:rsidP="005933BE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D0176" w:rsidRPr="00487225" w:rsidRDefault="005D0176" w:rsidP="00CE4575">
      <w:pPr>
        <w:shd w:val="clear" w:color="auto" w:fill="FFFFFF"/>
        <w:spacing w:after="0" w:line="326" w:lineRule="exact"/>
        <w:ind w:left="10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ДУМА</w:t>
      </w:r>
    </w:p>
    <w:p w:rsidR="005D0176" w:rsidRPr="00487225" w:rsidRDefault="005D0176" w:rsidP="00593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933BE" w:rsidRPr="00487225" w:rsidRDefault="005933BE" w:rsidP="00CE457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5933BE" w:rsidRPr="00567BB0" w:rsidRDefault="005933BE" w:rsidP="00593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-5"/>
          <w:w w:val="136"/>
          <w:sz w:val="24"/>
          <w:szCs w:val="24"/>
        </w:rPr>
      </w:pPr>
    </w:p>
    <w:p w:rsidR="005933BE" w:rsidRPr="005D0176" w:rsidRDefault="005933BE" w:rsidP="00C10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0176">
        <w:rPr>
          <w:rFonts w:ascii="Arial" w:eastAsia="Times New Roman" w:hAnsi="Arial" w:cs="Arial"/>
          <w:sz w:val="24"/>
          <w:szCs w:val="24"/>
        </w:rPr>
        <w:t>от «</w:t>
      </w:r>
      <w:r w:rsidR="001216BF">
        <w:rPr>
          <w:rFonts w:ascii="Arial" w:eastAsia="Times New Roman" w:hAnsi="Arial" w:cs="Arial"/>
          <w:sz w:val="24"/>
          <w:szCs w:val="24"/>
        </w:rPr>
        <w:t>26</w:t>
      </w:r>
      <w:r w:rsidRPr="005D0176">
        <w:rPr>
          <w:rFonts w:ascii="Arial" w:eastAsia="Times New Roman" w:hAnsi="Arial" w:cs="Arial"/>
          <w:sz w:val="24"/>
          <w:szCs w:val="24"/>
        </w:rPr>
        <w:t>»</w:t>
      </w:r>
      <w:r w:rsidR="006A5C10">
        <w:rPr>
          <w:rFonts w:ascii="Arial" w:eastAsia="Times New Roman" w:hAnsi="Arial" w:cs="Arial"/>
          <w:sz w:val="24"/>
          <w:szCs w:val="24"/>
        </w:rPr>
        <w:t xml:space="preserve"> </w:t>
      </w:r>
      <w:r w:rsidR="001216BF">
        <w:rPr>
          <w:rFonts w:ascii="Arial" w:eastAsia="Times New Roman" w:hAnsi="Arial" w:cs="Arial"/>
          <w:sz w:val="24"/>
          <w:szCs w:val="24"/>
        </w:rPr>
        <w:t xml:space="preserve">апреля </w:t>
      </w:r>
      <w:r w:rsidR="00D05B68">
        <w:rPr>
          <w:rFonts w:ascii="Arial" w:eastAsia="Times New Roman" w:hAnsi="Arial" w:cs="Arial"/>
          <w:sz w:val="24"/>
          <w:szCs w:val="24"/>
        </w:rPr>
        <w:t>20</w:t>
      </w:r>
      <w:r w:rsidR="00440C2D">
        <w:rPr>
          <w:rFonts w:ascii="Arial" w:eastAsia="Times New Roman" w:hAnsi="Arial" w:cs="Arial"/>
          <w:sz w:val="24"/>
          <w:szCs w:val="24"/>
        </w:rPr>
        <w:t>2</w:t>
      </w:r>
      <w:r w:rsidR="00731207">
        <w:rPr>
          <w:rFonts w:ascii="Arial" w:eastAsia="Times New Roman" w:hAnsi="Arial" w:cs="Arial"/>
          <w:sz w:val="24"/>
          <w:szCs w:val="24"/>
        </w:rPr>
        <w:t>4</w:t>
      </w:r>
      <w:r w:rsidR="00C10AB5" w:rsidRPr="005D0176">
        <w:rPr>
          <w:rFonts w:ascii="Arial" w:eastAsia="Times New Roman" w:hAnsi="Arial" w:cs="Arial"/>
          <w:sz w:val="24"/>
          <w:szCs w:val="24"/>
        </w:rPr>
        <w:t xml:space="preserve"> </w:t>
      </w:r>
      <w:r w:rsidRPr="005D0176">
        <w:rPr>
          <w:rFonts w:ascii="Arial" w:eastAsia="Times New Roman" w:hAnsi="Arial" w:cs="Arial"/>
          <w:sz w:val="24"/>
          <w:szCs w:val="24"/>
        </w:rPr>
        <w:t>г</w:t>
      </w:r>
      <w:r w:rsidR="00440C2D">
        <w:rPr>
          <w:rFonts w:ascii="Arial" w:eastAsia="Times New Roman" w:hAnsi="Arial" w:cs="Arial"/>
          <w:sz w:val="24"/>
          <w:szCs w:val="24"/>
        </w:rPr>
        <w:t>ода</w:t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5D0176">
        <w:rPr>
          <w:rFonts w:ascii="Arial" w:eastAsia="Times New Roman" w:hAnsi="Arial" w:cs="Arial"/>
          <w:sz w:val="24"/>
          <w:szCs w:val="24"/>
        </w:rPr>
        <w:t xml:space="preserve"> </w:t>
      </w:r>
      <w:r w:rsidRPr="005D0176">
        <w:rPr>
          <w:rFonts w:ascii="Arial" w:eastAsia="Times New Roman" w:hAnsi="Arial" w:cs="Arial"/>
          <w:sz w:val="24"/>
          <w:szCs w:val="24"/>
        </w:rPr>
        <w:t xml:space="preserve">        </w:t>
      </w:r>
      <w:r w:rsidR="001216BF">
        <w:rPr>
          <w:rFonts w:ascii="Arial" w:eastAsia="Times New Roman" w:hAnsi="Arial" w:cs="Arial"/>
          <w:sz w:val="24"/>
          <w:szCs w:val="24"/>
        </w:rPr>
        <w:t xml:space="preserve">       </w:t>
      </w:r>
      <w:r w:rsidRPr="005D0176">
        <w:rPr>
          <w:rFonts w:ascii="Arial" w:eastAsia="Times New Roman" w:hAnsi="Arial" w:cs="Arial"/>
          <w:sz w:val="24"/>
          <w:szCs w:val="24"/>
        </w:rPr>
        <w:t>№</w:t>
      </w:r>
      <w:r w:rsidR="001216BF">
        <w:rPr>
          <w:rFonts w:ascii="Arial" w:eastAsia="Times New Roman" w:hAnsi="Arial" w:cs="Arial"/>
          <w:sz w:val="24"/>
          <w:szCs w:val="24"/>
        </w:rPr>
        <w:t>20-17 Д/сп</w:t>
      </w:r>
    </w:p>
    <w:p w:rsidR="00E1793B" w:rsidRDefault="00E1793B" w:rsidP="00593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225" w:rsidRPr="001855A7" w:rsidRDefault="00EB6C7F" w:rsidP="00EB6C7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855A7">
        <w:rPr>
          <w:rFonts w:ascii="Arial" w:eastAsia="Times New Roman" w:hAnsi="Arial" w:cs="Arial"/>
          <w:b/>
          <w:sz w:val="32"/>
          <w:szCs w:val="32"/>
        </w:rPr>
        <w:t>О ВНЕСЕНИИ ИЗМЕНЕНИЙ В</w:t>
      </w:r>
      <w:r w:rsidR="00295E08" w:rsidRPr="001855A7">
        <w:rPr>
          <w:rFonts w:ascii="Arial" w:eastAsia="Times New Roman" w:hAnsi="Arial" w:cs="Arial"/>
          <w:b/>
          <w:sz w:val="32"/>
          <w:szCs w:val="32"/>
        </w:rPr>
        <w:t xml:space="preserve"> РЕШЕНИЕ ДУМЫ </w:t>
      </w:r>
    </w:p>
    <w:p w:rsidR="005933BE" w:rsidRPr="001855A7" w:rsidRDefault="00EB6C7F" w:rsidP="00EB6C7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855A7">
        <w:rPr>
          <w:rFonts w:ascii="Arial" w:eastAsia="Times New Roman" w:hAnsi="Arial" w:cs="Arial"/>
          <w:b/>
          <w:sz w:val="32"/>
          <w:szCs w:val="32"/>
        </w:rPr>
        <w:t>ОТ 23.12.20</w:t>
      </w:r>
      <w:r w:rsidR="006B1B71" w:rsidRPr="001855A7">
        <w:rPr>
          <w:rFonts w:ascii="Arial" w:eastAsia="Times New Roman" w:hAnsi="Arial" w:cs="Arial"/>
          <w:b/>
          <w:sz w:val="32"/>
          <w:szCs w:val="32"/>
        </w:rPr>
        <w:t>22</w:t>
      </w:r>
      <w:r w:rsidRPr="001855A7">
        <w:rPr>
          <w:rFonts w:ascii="Arial" w:eastAsia="Times New Roman" w:hAnsi="Arial" w:cs="Arial"/>
          <w:b/>
          <w:sz w:val="32"/>
          <w:szCs w:val="32"/>
        </w:rPr>
        <w:t xml:space="preserve"> Г. </w:t>
      </w:r>
      <w:r w:rsidR="0043701B" w:rsidRPr="001855A7">
        <w:rPr>
          <w:rFonts w:ascii="Arial" w:eastAsia="Times New Roman" w:hAnsi="Arial" w:cs="Arial"/>
          <w:b/>
          <w:sz w:val="32"/>
          <w:szCs w:val="32"/>
        </w:rPr>
        <w:t xml:space="preserve">№ </w:t>
      </w:r>
      <w:r w:rsidR="006B1B71" w:rsidRPr="001855A7">
        <w:rPr>
          <w:rFonts w:ascii="Arial" w:eastAsia="Times New Roman" w:hAnsi="Arial" w:cs="Arial"/>
          <w:b/>
          <w:sz w:val="32"/>
          <w:szCs w:val="32"/>
        </w:rPr>
        <w:t>5-28</w:t>
      </w:r>
      <w:r w:rsidR="0043701B" w:rsidRPr="001855A7">
        <w:rPr>
          <w:rFonts w:ascii="Arial" w:eastAsia="Times New Roman" w:hAnsi="Arial" w:cs="Arial"/>
          <w:b/>
          <w:sz w:val="32"/>
          <w:szCs w:val="32"/>
        </w:rPr>
        <w:t xml:space="preserve"> Д/СП </w:t>
      </w:r>
      <w:r w:rsidR="00295E08" w:rsidRPr="001855A7">
        <w:rPr>
          <w:rFonts w:ascii="Arial" w:eastAsia="Times New Roman" w:hAnsi="Arial" w:cs="Arial"/>
          <w:b/>
          <w:sz w:val="32"/>
          <w:szCs w:val="32"/>
        </w:rPr>
        <w:t>«ОБ УТВЕРЖДЕНИИ ПРОГРАММЫ КОМПЛЕКСНОГО СОЦИАЛЬНО-ЭКОНОМИЧЕСКОГО РАЗВИТИЯ ОЕКСКОГО МУНИЦИПАЛЬНОГО ОБРАЗОВАНИЯ НА 20</w:t>
      </w:r>
      <w:r w:rsidR="006B1B71" w:rsidRPr="001855A7">
        <w:rPr>
          <w:rFonts w:ascii="Arial" w:eastAsia="Times New Roman" w:hAnsi="Arial" w:cs="Arial"/>
          <w:b/>
          <w:sz w:val="32"/>
          <w:szCs w:val="32"/>
        </w:rPr>
        <w:t>23</w:t>
      </w:r>
      <w:r w:rsidR="00295E08" w:rsidRPr="001855A7">
        <w:rPr>
          <w:rFonts w:ascii="Arial" w:eastAsia="Times New Roman" w:hAnsi="Arial" w:cs="Arial"/>
          <w:b/>
          <w:sz w:val="32"/>
          <w:szCs w:val="32"/>
        </w:rPr>
        <w:t>-202</w:t>
      </w:r>
      <w:r w:rsidR="006B1B71" w:rsidRPr="001855A7">
        <w:rPr>
          <w:rFonts w:ascii="Arial" w:eastAsia="Times New Roman" w:hAnsi="Arial" w:cs="Arial"/>
          <w:b/>
          <w:sz w:val="32"/>
          <w:szCs w:val="32"/>
        </w:rPr>
        <w:t>8</w:t>
      </w:r>
      <w:r w:rsidR="00295E08" w:rsidRPr="001855A7">
        <w:rPr>
          <w:rFonts w:ascii="Arial" w:eastAsia="Times New Roman" w:hAnsi="Arial" w:cs="Arial"/>
          <w:b/>
          <w:sz w:val="32"/>
          <w:szCs w:val="32"/>
        </w:rPr>
        <w:t xml:space="preserve"> ГГ.»</w:t>
      </w:r>
    </w:p>
    <w:p w:rsidR="00567BB0" w:rsidRPr="001855A7" w:rsidRDefault="00567BB0" w:rsidP="005933B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5933BE" w:rsidRDefault="002B3CB8" w:rsidP="000407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В связи с изменени</w:t>
      </w:r>
      <w:r w:rsidR="00AD0838" w:rsidRPr="000407F8">
        <w:rPr>
          <w:rFonts w:ascii="Arial" w:eastAsia="Times New Roman" w:hAnsi="Arial" w:cs="Arial"/>
          <w:sz w:val="24"/>
          <w:szCs w:val="24"/>
        </w:rPr>
        <w:t>ями</w:t>
      </w:r>
      <w:r w:rsidRPr="000407F8">
        <w:rPr>
          <w:rFonts w:ascii="Arial" w:eastAsia="Times New Roman" w:hAnsi="Arial" w:cs="Arial"/>
          <w:sz w:val="24"/>
          <w:szCs w:val="24"/>
        </w:rPr>
        <w:t xml:space="preserve"> в бюджет</w:t>
      </w:r>
      <w:r w:rsidR="00AD0838" w:rsidRPr="000407F8">
        <w:rPr>
          <w:rFonts w:ascii="Arial" w:eastAsia="Times New Roman" w:hAnsi="Arial" w:cs="Arial"/>
          <w:sz w:val="24"/>
          <w:szCs w:val="24"/>
        </w:rPr>
        <w:t>е</w:t>
      </w:r>
      <w:r w:rsidRPr="000407F8">
        <w:rPr>
          <w:rFonts w:ascii="Arial" w:eastAsia="Times New Roman" w:hAnsi="Arial" w:cs="Arial"/>
          <w:sz w:val="24"/>
          <w:szCs w:val="24"/>
        </w:rPr>
        <w:t xml:space="preserve"> Оекского муниципального образования</w:t>
      </w:r>
      <w:r w:rsidR="004A6179">
        <w:rPr>
          <w:rFonts w:ascii="Arial" w:eastAsia="Times New Roman" w:hAnsi="Arial" w:cs="Arial"/>
          <w:sz w:val="24"/>
          <w:szCs w:val="24"/>
        </w:rPr>
        <w:t xml:space="preserve"> на 202</w:t>
      </w:r>
      <w:r w:rsidR="00487225">
        <w:rPr>
          <w:rFonts w:ascii="Arial" w:eastAsia="Times New Roman" w:hAnsi="Arial" w:cs="Arial"/>
          <w:sz w:val="24"/>
          <w:szCs w:val="24"/>
        </w:rPr>
        <w:t>2</w:t>
      </w:r>
      <w:r w:rsidR="00AD0838" w:rsidRPr="000407F8">
        <w:rPr>
          <w:rFonts w:ascii="Arial" w:eastAsia="Times New Roman" w:hAnsi="Arial" w:cs="Arial"/>
          <w:sz w:val="24"/>
          <w:szCs w:val="24"/>
        </w:rPr>
        <w:t xml:space="preserve"> год</w:t>
      </w:r>
      <w:r w:rsidRPr="000407F8">
        <w:rPr>
          <w:rFonts w:ascii="Arial" w:eastAsia="Times New Roman" w:hAnsi="Arial" w:cs="Arial"/>
          <w:sz w:val="24"/>
          <w:szCs w:val="24"/>
        </w:rPr>
        <w:t>, в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 соответствии с Федеральным законом №</w:t>
      </w:r>
      <w:r w:rsidR="008B3404">
        <w:rPr>
          <w:rFonts w:ascii="Arial" w:eastAsia="Times New Roman" w:hAnsi="Arial" w:cs="Arial"/>
          <w:sz w:val="24"/>
          <w:szCs w:val="24"/>
        </w:rPr>
        <w:t xml:space="preserve"> </w:t>
      </w:r>
      <w:r w:rsidR="005933BE" w:rsidRPr="000407F8">
        <w:rPr>
          <w:rFonts w:ascii="Arial" w:eastAsia="Times New Roman" w:hAnsi="Arial" w:cs="Arial"/>
          <w:sz w:val="24"/>
          <w:szCs w:val="24"/>
        </w:rPr>
        <w:t>131-ФЗ от 06.10.2003 года «Об общих принципах организации местного самоупра</w:t>
      </w:r>
      <w:r w:rsidR="008E1E78">
        <w:rPr>
          <w:rFonts w:ascii="Arial" w:eastAsia="Times New Roman" w:hAnsi="Arial" w:cs="Arial"/>
          <w:sz w:val="24"/>
          <w:szCs w:val="24"/>
        </w:rPr>
        <w:t xml:space="preserve">вления в Российской Федерации», </w:t>
      </w:r>
      <w:r w:rsidR="005933BE" w:rsidRPr="000407F8">
        <w:rPr>
          <w:rFonts w:ascii="Arial" w:eastAsia="Times New Roman" w:hAnsi="Arial" w:cs="Arial"/>
          <w:sz w:val="24"/>
          <w:szCs w:val="24"/>
        </w:rPr>
        <w:t>руководствуясь п.4 ч.1 ст.32, ст.49, ст.52 Устава Оекского муниципального образования, Дума Оекского муниципального образования,</w:t>
      </w:r>
    </w:p>
    <w:p w:rsidR="00567BB0" w:rsidRPr="000407F8" w:rsidRDefault="004E2C0B" w:rsidP="000407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5933BE" w:rsidRPr="00567BB0" w:rsidRDefault="005933BE" w:rsidP="00CE4575">
      <w:pPr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567BB0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567BB0" w:rsidRPr="000407F8" w:rsidRDefault="00567BB0" w:rsidP="00567BB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B86EF5" w:rsidRPr="000407F8" w:rsidRDefault="00363795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1. Внести в Программу</w:t>
      </w:r>
      <w:r w:rsidR="004E2DFF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Pr="000407F8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</w:t>
      </w:r>
      <w:r w:rsidR="006B1B71">
        <w:rPr>
          <w:rFonts w:ascii="Arial" w:eastAsia="Times New Roman" w:hAnsi="Arial" w:cs="Arial"/>
          <w:sz w:val="24"/>
          <w:szCs w:val="24"/>
        </w:rPr>
        <w:t>23</w:t>
      </w:r>
      <w:r w:rsidRPr="000407F8">
        <w:rPr>
          <w:rFonts w:ascii="Arial" w:eastAsia="Times New Roman" w:hAnsi="Arial" w:cs="Arial"/>
          <w:sz w:val="24"/>
          <w:szCs w:val="24"/>
        </w:rPr>
        <w:t>-20</w:t>
      </w:r>
      <w:r w:rsidR="00295E08">
        <w:rPr>
          <w:rFonts w:ascii="Arial" w:eastAsia="Times New Roman" w:hAnsi="Arial" w:cs="Arial"/>
          <w:sz w:val="24"/>
          <w:szCs w:val="24"/>
        </w:rPr>
        <w:t>2</w:t>
      </w:r>
      <w:r w:rsidR="006B1B71">
        <w:rPr>
          <w:rFonts w:ascii="Arial" w:eastAsia="Times New Roman" w:hAnsi="Arial" w:cs="Arial"/>
          <w:sz w:val="24"/>
          <w:szCs w:val="24"/>
        </w:rPr>
        <w:t>8</w:t>
      </w:r>
      <w:r w:rsidRPr="000407F8">
        <w:rPr>
          <w:rFonts w:ascii="Arial" w:eastAsia="Times New Roman" w:hAnsi="Arial" w:cs="Arial"/>
          <w:sz w:val="24"/>
          <w:szCs w:val="24"/>
        </w:rPr>
        <w:t xml:space="preserve"> гг., утвержденную решением Думы от</w:t>
      </w:r>
      <w:r w:rsidR="0043701B">
        <w:rPr>
          <w:rFonts w:ascii="Arial" w:eastAsia="Times New Roman" w:hAnsi="Arial" w:cs="Arial"/>
          <w:sz w:val="24"/>
          <w:szCs w:val="24"/>
        </w:rPr>
        <w:t xml:space="preserve"> </w:t>
      </w:r>
      <w:hyperlink r:id="rId9" w:tgtFrame="_blank" w:history="1">
        <w:r w:rsidRPr="000407F8">
          <w:rPr>
            <w:rFonts w:ascii="Arial" w:eastAsia="Times New Roman" w:hAnsi="Arial" w:cs="Arial"/>
            <w:sz w:val="24"/>
            <w:szCs w:val="24"/>
          </w:rPr>
          <w:t>2</w:t>
        </w:r>
        <w:r w:rsidR="00295E08">
          <w:rPr>
            <w:rFonts w:ascii="Arial" w:eastAsia="Times New Roman" w:hAnsi="Arial" w:cs="Arial"/>
            <w:sz w:val="24"/>
            <w:szCs w:val="24"/>
          </w:rPr>
          <w:t>3</w:t>
        </w:r>
        <w:r w:rsidRPr="000407F8">
          <w:rPr>
            <w:rFonts w:ascii="Arial" w:eastAsia="Times New Roman" w:hAnsi="Arial" w:cs="Arial"/>
            <w:sz w:val="24"/>
            <w:szCs w:val="24"/>
          </w:rPr>
          <w:t>.1</w:t>
        </w:r>
        <w:r w:rsidR="00295E08">
          <w:rPr>
            <w:rFonts w:ascii="Arial" w:eastAsia="Times New Roman" w:hAnsi="Arial" w:cs="Arial"/>
            <w:sz w:val="24"/>
            <w:szCs w:val="24"/>
          </w:rPr>
          <w:t>2</w:t>
        </w:r>
        <w:r w:rsidRPr="000407F8">
          <w:rPr>
            <w:rFonts w:ascii="Arial" w:eastAsia="Times New Roman" w:hAnsi="Arial" w:cs="Arial"/>
            <w:sz w:val="24"/>
            <w:szCs w:val="24"/>
          </w:rPr>
          <w:t>.20</w:t>
        </w:r>
        <w:r w:rsidR="006B1B71">
          <w:rPr>
            <w:rFonts w:ascii="Arial" w:eastAsia="Times New Roman" w:hAnsi="Arial" w:cs="Arial"/>
            <w:sz w:val="24"/>
            <w:szCs w:val="24"/>
          </w:rPr>
          <w:t>22</w:t>
        </w:r>
        <w:r w:rsidR="007C1EF7" w:rsidRPr="000407F8">
          <w:rPr>
            <w:rFonts w:ascii="Arial" w:eastAsia="Times New Roman" w:hAnsi="Arial" w:cs="Arial"/>
            <w:sz w:val="24"/>
            <w:szCs w:val="24"/>
          </w:rPr>
          <w:t xml:space="preserve"> г.</w:t>
        </w:r>
        <w:r w:rsidRPr="000407F8">
          <w:rPr>
            <w:rFonts w:ascii="Arial" w:eastAsia="Times New Roman" w:hAnsi="Arial" w:cs="Arial"/>
            <w:sz w:val="24"/>
            <w:szCs w:val="24"/>
          </w:rPr>
          <w:t xml:space="preserve"> № </w:t>
        </w:r>
      </w:hyperlink>
      <w:r w:rsidR="006B1B71">
        <w:rPr>
          <w:rFonts w:ascii="Arial" w:eastAsia="Times New Roman" w:hAnsi="Arial" w:cs="Arial"/>
          <w:sz w:val="24"/>
          <w:szCs w:val="24"/>
        </w:rPr>
        <w:t>5-28</w:t>
      </w:r>
      <w:r w:rsidR="00B86EF5" w:rsidRPr="000407F8">
        <w:rPr>
          <w:rFonts w:ascii="Arial" w:hAnsi="Arial" w:cs="Arial"/>
          <w:sz w:val="24"/>
          <w:szCs w:val="24"/>
        </w:rPr>
        <w:t xml:space="preserve"> </w:t>
      </w:r>
      <w:r w:rsidR="00B86EF5" w:rsidRPr="000407F8">
        <w:rPr>
          <w:rFonts w:ascii="Arial" w:eastAsia="Times New Roman" w:hAnsi="Arial" w:cs="Arial"/>
          <w:sz w:val="24"/>
          <w:szCs w:val="24"/>
        </w:rPr>
        <w:t>Д/сп</w:t>
      </w:r>
      <w:r w:rsidRPr="000407F8">
        <w:rPr>
          <w:rFonts w:ascii="Arial" w:eastAsia="Times New Roman" w:hAnsi="Arial" w:cs="Arial"/>
          <w:sz w:val="24"/>
          <w:szCs w:val="24"/>
        </w:rPr>
        <w:t>, следующие изменения</w:t>
      </w:r>
      <w:r w:rsidR="00C06A1B">
        <w:rPr>
          <w:rFonts w:ascii="Arial" w:eastAsia="Times New Roman" w:hAnsi="Arial" w:cs="Arial"/>
          <w:sz w:val="24"/>
          <w:szCs w:val="24"/>
        </w:rPr>
        <w:t xml:space="preserve"> согласно п</w:t>
      </w:r>
      <w:r w:rsidR="005277B1" w:rsidRPr="000407F8">
        <w:rPr>
          <w:rFonts w:ascii="Arial" w:eastAsia="Times New Roman" w:hAnsi="Arial" w:cs="Arial"/>
          <w:sz w:val="24"/>
          <w:szCs w:val="24"/>
        </w:rPr>
        <w:t>риложени</w:t>
      </w:r>
      <w:r w:rsidR="00A1643C" w:rsidRPr="000407F8">
        <w:rPr>
          <w:rFonts w:ascii="Arial" w:eastAsia="Times New Roman" w:hAnsi="Arial" w:cs="Arial"/>
          <w:sz w:val="24"/>
          <w:szCs w:val="24"/>
        </w:rPr>
        <w:t>ю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к настоящему решению</w:t>
      </w:r>
      <w:r w:rsidR="0043701B">
        <w:rPr>
          <w:rFonts w:ascii="Arial" w:eastAsia="Times New Roman" w:hAnsi="Arial" w:cs="Arial"/>
          <w:sz w:val="24"/>
          <w:szCs w:val="24"/>
        </w:rPr>
        <w:t xml:space="preserve"> </w:t>
      </w:r>
      <w:r w:rsidR="006B1B71">
        <w:rPr>
          <w:rFonts w:ascii="Arial" w:eastAsia="Times New Roman" w:hAnsi="Arial" w:cs="Arial"/>
          <w:sz w:val="24"/>
          <w:szCs w:val="24"/>
        </w:rPr>
        <w:t xml:space="preserve">изложить </w:t>
      </w:r>
      <w:r w:rsidR="0043701B">
        <w:rPr>
          <w:rFonts w:ascii="Arial" w:eastAsia="Times New Roman" w:hAnsi="Arial" w:cs="Arial"/>
          <w:sz w:val="24"/>
          <w:szCs w:val="24"/>
        </w:rPr>
        <w:t>(прилагается)</w:t>
      </w:r>
      <w:r w:rsidR="005277B1" w:rsidRPr="000407F8">
        <w:rPr>
          <w:rFonts w:ascii="Arial" w:eastAsia="Times New Roman" w:hAnsi="Arial" w:cs="Arial"/>
          <w:sz w:val="24"/>
          <w:szCs w:val="24"/>
        </w:rPr>
        <w:t>.</w:t>
      </w:r>
    </w:p>
    <w:p w:rsidR="00EA18EB" w:rsidRPr="000407F8" w:rsidRDefault="00EA18EB" w:rsidP="00EA1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2. </w:t>
      </w:r>
      <w:r w:rsidR="001E7DAA" w:rsidRPr="000407F8">
        <w:rPr>
          <w:rFonts w:ascii="Arial" w:eastAsia="Times New Roman" w:hAnsi="Arial" w:cs="Arial"/>
          <w:sz w:val="24"/>
          <w:szCs w:val="24"/>
        </w:rPr>
        <w:t>О</w:t>
      </w:r>
      <w:r w:rsidR="00001D3B" w:rsidRPr="000407F8">
        <w:rPr>
          <w:rFonts w:ascii="Arial" w:eastAsia="Times New Roman" w:hAnsi="Arial" w:cs="Arial"/>
          <w:sz w:val="24"/>
          <w:szCs w:val="24"/>
        </w:rPr>
        <w:t>бще</w:t>
      </w:r>
      <w:r w:rsidR="001E7DAA" w:rsidRPr="000407F8">
        <w:rPr>
          <w:rFonts w:ascii="Arial" w:eastAsia="Times New Roman" w:hAnsi="Arial" w:cs="Arial"/>
          <w:sz w:val="24"/>
          <w:szCs w:val="24"/>
        </w:rPr>
        <w:t>му</w:t>
      </w:r>
      <w:r w:rsidR="00001D3B" w:rsidRPr="000407F8">
        <w:rPr>
          <w:rFonts w:ascii="Arial" w:eastAsia="Times New Roman" w:hAnsi="Arial" w:cs="Arial"/>
          <w:sz w:val="24"/>
          <w:szCs w:val="24"/>
        </w:rPr>
        <w:t xml:space="preserve"> отдел</w:t>
      </w:r>
      <w:r w:rsidR="001E7DAA" w:rsidRPr="000407F8">
        <w:rPr>
          <w:rFonts w:ascii="Arial" w:eastAsia="Times New Roman" w:hAnsi="Arial" w:cs="Arial"/>
          <w:sz w:val="24"/>
          <w:szCs w:val="24"/>
        </w:rPr>
        <w:t>у</w:t>
      </w:r>
      <w:r w:rsidRPr="000407F8">
        <w:rPr>
          <w:rFonts w:ascii="Arial" w:eastAsia="Times New Roman" w:hAnsi="Arial" w:cs="Arial"/>
          <w:sz w:val="24"/>
          <w:szCs w:val="24"/>
        </w:rPr>
        <w:t xml:space="preserve"> администрации внести в оригинал решения Думы Оекского муниципального образования </w:t>
      </w:r>
      <w:r w:rsidR="00295E08" w:rsidRPr="000407F8">
        <w:rPr>
          <w:rFonts w:ascii="Arial" w:eastAsia="Times New Roman" w:hAnsi="Arial" w:cs="Arial"/>
          <w:sz w:val="24"/>
          <w:szCs w:val="24"/>
        </w:rPr>
        <w:t>от</w:t>
      </w:r>
      <w:r w:rsidR="0043701B">
        <w:rPr>
          <w:rFonts w:ascii="Arial" w:eastAsia="Times New Roman" w:hAnsi="Arial" w:cs="Arial"/>
          <w:sz w:val="24"/>
          <w:szCs w:val="24"/>
        </w:rPr>
        <w:t xml:space="preserve"> </w:t>
      </w:r>
      <w:hyperlink r:id="rId10" w:tgtFrame="_blank" w:history="1">
        <w:r w:rsidR="00295E08" w:rsidRPr="000407F8">
          <w:rPr>
            <w:rFonts w:ascii="Arial" w:eastAsia="Times New Roman" w:hAnsi="Arial" w:cs="Arial"/>
            <w:sz w:val="24"/>
            <w:szCs w:val="24"/>
          </w:rPr>
          <w:t>2</w:t>
        </w:r>
        <w:r w:rsidR="00295E08">
          <w:rPr>
            <w:rFonts w:ascii="Arial" w:eastAsia="Times New Roman" w:hAnsi="Arial" w:cs="Arial"/>
            <w:sz w:val="24"/>
            <w:szCs w:val="24"/>
          </w:rPr>
          <w:t>3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>.1</w:t>
        </w:r>
        <w:r w:rsidR="00295E08">
          <w:rPr>
            <w:rFonts w:ascii="Arial" w:eastAsia="Times New Roman" w:hAnsi="Arial" w:cs="Arial"/>
            <w:sz w:val="24"/>
            <w:szCs w:val="24"/>
          </w:rPr>
          <w:t>2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>.20</w:t>
        </w:r>
        <w:r w:rsidR="006B1B71">
          <w:rPr>
            <w:rFonts w:ascii="Arial" w:eastAsia="Times New Roman" w:hAnsi="Arial" w:cs="Arial"/>
            <w:sz w:val="24"/>
            <w:szCs w:val="24"/>
          </w:rPr>
          <w:t>22</w:t>
        </w:r>
        <w:r w:rsidR="00C06A1B">
          <w:rPr>
            <w:rFonts w:ascii="Arial" w:eastAsia="Times New Roman" w:hAnsi="Arial" w:cs="Arial"/>
            <w:sz w:val="24"/>
            <w:szCs w:val="24"/>
          </w:rPr>
          <w:t xml:space="preserve"> г. №</w:t>
        </w:r>
        <w:r w:rsidR="006B1B71">
          <w:rPr>
            <w:rFonts w:ascii="Arial" w:eastAsia="Times New Roman" w:hAnsi="Arial" w:cs="Arial"/>
            <w:sz w:val="24"/>
            <w:szCs w:val="24"/>
          </w:rPr>
          <w:t>5-2</w:t>
        </w:r>
        <w:r w:rsidR="00295E08">
          <w:rPr>
            <w:rFonts w:ascii="Arial" w:eastAsia="Times New Roman" w:hAnsi="Arial" w:cs="Arial"/>
            <w:sz w:val="24"/>
            <w:szCs w:val="24"/>
          </w:rPr>
          <w:t>8</w:t>
        </w:r>
      </w:hyperlink>
      <w:r w:rsidR="00295E08" w:rsidRPr="000407F8">
        <w:rPr>
          <w:rFonts w:ascii="Arial" w:hAnsi="Arial" w:cs="Arial"/>
          <w:sz w:val="24"/>
          <w:szCs w:val="24"/>
        </w:rPr>
        <w:t xml:space="preserve"> </w:t>
      </w:r>
      <w:r w:rsidR="00295E08" w:rsidRPr="000407F8">
        <w:rPr>
          <w:rFonts w:ascii="Arial" w:eastAsia="Times New Roman" w:hAnsi="Arial" w:cs="Arial"/>
          <w:sz w:val="24"/>
          <w:szCs w:val="24"/>
        </w:rPr>
        <w:t xml:space="preserve">Д/сп </w:t>
      </w:r>
      <w:r w:rsidRPr="000407F8">
        <w:rPr>
          <w:rFonts w:ascii="Arial" w:eastAsia="Times New Roman" w:hAnsi="Arial" w:cs="Arial"/>
          <w:sz w:val="24"/>
          <w:szCs w:val="24"/>
        </w:rPr>
        <w:t>«Об утверждении Программы</w:t>
      </w:r>
      <w:r w:rsidR="004E2DFF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Pr="000407F8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</w:t>
      </w:r>
      <w:r w:rsidR="006B1B71">
        <w:rPr>
          <w:rFonts w:ascii="Arial" w:eastAsia="Times New Roman" w:hAnsi="Arial" w:cs="Arial"/>
          <w:sz w:val="24"/>
          <w:szCs w:val="24"/>
        </w:rPr>
        <w:t>23</w:t>
      </w:r>
      <w:r w:rsidRPr="000407F8">
        <w:rPr>
          <w:rFonts w:ascii="Arial" w:eastAsia="Times New Roman" w:hAnsi="Arial" w:cs="Arial"/>
          <w:sz w:val="24"/>
          <w:szCs w:val="24"/>
        </w:rPr>
        <w:t xml:space="preserve"> – 20</w:t>
      </w:r>
      <w:r w:rsidR="004E2DFF">
        <w:rPr>
          <w:rFonts w:ascii="Arial" w:eastAsia="Times New Roman" w:hAnsi="Arial" w:cs="Arial"/>
          <w:sz w:val="24"/>
          <w:szCs w:val="24"/>
        </w:rPr>
        <w:t>2</w:t>
      </w:r>
      <w:r w:rsidR="006B1B71">
        <w:rPr>
          <w:rFonts w:ascii="Arial" w:eastAsia="Times New Roman" w:hAnsi="Arial" w:cs="Arial"/>
          <w:sz w:val="24"/>
          <w:szCs w:val="24"/>
        </w:rPr>
        <w:t>8</w:t>
      </w:r>
      <w:r w:rsidRPr="000407F8">
        <w:rPr>
          <w:rFonts w:ascii="Arial" w:eastAsia="Times New Roman" w:hAnsi="Arial" w:cs="Arial"/>
          <w:sz w:val="24"/>
          <w:szCs w:val="24"/>
        </w:rPr>
        <w:t xml:space="preserve"> гг.» информацию о внесении изменений.</w:t>
      </w:r>
    </w:p>
    <w:p w:rsidR="005933BE" w:rsidRPr="000407F8" w:rsidRDefault="00EA18EB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3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. Опубликовать настоящее решение </w:t>
      </w:r>
      <w:r w:rsidR="00F91A2D">
        <w:rPr>
          <w:rFonts w:ascii="Arial" w:eastAsia="Times New Roman" w:hAnsi="Arial" w:cs="Arial"/>
          <w:sz w:val="24"/>
          <w:szCs w:val="24"/>
        </w:rPr>
        <w:t>в информационном бюллетене «Вестник Оекского муниципального образования»</w:t>
      </w:r>
      <w:r w:rsidR="0043701B">
        <w:rPr>
          <w:rFonts w:ascii="Arial" w:eastAsia="Times New Roman" w:hAnsi="Arial" w:cs="Arial"/>
          <w:sz w:val="24"/>
          <w:szCs w:val="24"/>
        </w:rPr>
        <w:t xml:space="preserve"> (официальная информация)</w:t>
      </w:r>
      <w:r w:rsidR="00F91A2D">
        <w:rPr>
          <w:rFonts w:ascii="Arial" w:eastAsia="Times New Roman" w:hAnsi="Arial" w:cs="Arial"/>
          <w:sz w:val="24"/>
          <w:szCs w:val="24"/>
        </w:rPr>
        <w:t xml:space="preserve"> и 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на интернет-сайте </w:t>
      </w:r>
      <w:hyperlink r:id="rId11" w:tgtFrame="_blank" w:history="1">
        <w:r w:rsidR="00F82519" w:rsidRPr="00F82519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 w:rsidR="005933BE" w:rsidRPr="000407F8">
        <w:rPr>
          <w:rFonts w:ascii="Arial" w:eastAsia="Times New Roman" w:hAnsi="Arial" w:cs="Arial"/>
          <w:sz w:val="24"/>
          <w:szCs w:val="24"/>
        </w:rPr>
        <w:t>.</w:t>
      </w:r>
    </w:p>
    <w:p w:rsidR="00EA18EB" w:rsidRPr="000407F8" w:rsidRDefault="00EA18EB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CB6B5A" w:rsidRDefault="00CB6B5A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07F8" w:rsidRPr="00487225" w:rsidRDefault="000407F8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87225" w:rsidRDefault="00487225" w:rsidP="00487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225">
        <w:rPr>
          <w:rFonts w:ascii="Arial" w:hAnsi="Arial" w:cs="Arial"/>
          <w:sz w:val="24"/>
          <w:szCs w:val="24"/>
        </w:rPr>
        <w:t>Председател</w:t>
      </w:r>
      <w:r w:rsidR="006B1B71">
        <w:rPr>
          <w:rFonts w:ascii="Arial" w:hAnsi="Arial" w:cs="Arial"/>
          <w:sz w:val="24"/>
          <w:szCs w:val="24"/>
        </w:rPr>
        <w:t>ь</w:t>
      </w:r>
      <w:r w:rsidRPr="00487225">
        <w:rPr>
          <w:rFonts w:ascii="Arial" w:hAnsi="Arial" w:cs="Arial"/>
          <w:sz w:val="24"/>
          <w:szCs w:val="24"/>
        </w:rPr>
        <w:t xml:space="preserve"> Думы </w:t>
      </w:r>
    </w:p>
    <w:p w:rsidR="00487225" w:rsidRPr="00487225" w:rsidRDefault="00487225" w:rsidP="00487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225">
        <w:rPr>
          <w:rFonts w:ascii="Arial" w:hAnsi="Arial" w:cs="Arial"/>
          <w:sz w:val="24"/>
          <w:szCs w:val="24"/>
        </w:rPr>
        <w:t xml:space="preserve">Оекского муниципального образования,      </w:t>
      </w:r>
    </w:p>
    <w:p w:rsidR="00487225" w:rsidRPr="00487225" w:rsidRDefault="00487225" w:rsidP="00487225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487225" w:rsidRPr="00487225" w:rsidRDefault="00487225" w:rsidP="00487225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>Глав</w:t>
      </w:r>
      <w:r w:rsidR="006B1B71">
        <w:rPr>
          <w:rFonts w:cs="Arial"/>
          <w:sz w:val="24"/>
          <w:szCs w:val="24"/>
          <w:lang w:val="ru-RU"/>
        </w:rPr>
        <w:t>а</w:t>
      </w:r>
      <w:r w:rsidRPr="00487225">
        <w:rPr>
          <w:rFonts w:cs="Arial"/>
          <w:sz w:val="24"/>
          <w:szCs w:val="24"/>
          <w:lang w:val="ru-RU"/>
        </w:rPr>
        <w:t xml:space="preserve"> Оекского </w:t>
      </w:r>
    </w:p>
    <w:p w:rsidR="00487225" w:rsidRDefault="00487225" w:rsidP="00487225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       </w:t>
      </w:r>
      <w:r>
        <w:rPr>
          <w:rFonts w:cs="Arial"/>
          <w:sz w:val="24"/>
          <w:szCs w:val="24"/>
          <w:lang w:val="ru-RU"/>
        </w:rPr>
        <w:t xml:space="preserve">     </w:t>
      </w:r>
      <w:r w:rsidR="006B1B71">
        <w:rPr>
          <w:rFonts w:cs="Arial"/>
          <w:sz w:val="24"/>
          <w:szCs w:val="24"/>
          <w:lang w:val="ru-RU"/>
        </w:rPr>
        <w:tab/>
      </w:r>
      <w:r w:rsidR="006B1B71">
        <w:rPr>
          <w:rFonts w:cs="Arial"/>
          <w:sz w:val="24"/>
          <w:szCs w:val="24"/>
          <w:lang w:val="ru-RU"/>
        </w:rPr>
        <w:tab/>
        <w:t>О.А. Парфенов</w:t>
      </w:r>
    </w:p>
    <w:p w:rsidR="008A09AD" w:rsidRDefault="008A09AD" w:rsidP="008A09AD">
      <w:pPr>
        <w:sectPr w:rsidR="008A09AD" w:rsidSect="008A09AD">
          <w:pgSz w:w="11906" w:h="16838"/>
          <w:pgMar w:top="425" w:right="720" w:bottom="720" w:left="1418" w:header="709" w:footer="709" w:gutter="0"/>
          <w:cols w:space="708"/>
          <w:docGrid w:linePitch="360"/>
        </w:sectPr>
      </w:pPr>
    </w:p>
    <w:p w:rsidR="00F00123" w:rsidRDefault="00F00123" w:rsidP="00F00123">
      <w:pPr>
        <w:pStyle w:val="ConsPlusNonformat"/>
        <w:jc w:val="right"/>
        <w:rPr>
          <w:sz w:val="22"/>
          <w:szCs w:val="22"/>
        </w:rPr>
      </w:pPr>
      <w:bookmarkStart w:id="0" w:name="RANGE!A1:H366"/>
      <w:bookmarkEnd w:id="0"/>
      <w:r>
        <w:rPr>
          <w:sz w:val="22"/>
          <w:szCs w:val="22"/>
        </w:rPr>
        <w:lastRenderedPageBreak/>
        <w:t xml:space="preserve">Приложение к решению Думы </w:t>
      </w:r>
    </w:p>
    <w:p w:rsidR="00F00123" w:rsidRDefault="00F00123" w:rsidP="00F00123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Оекского муниципального образования              </w:t>
      </w:r>
    </w:p>
    <w:p w:rsidR="00F00123" w:rsidRPr="008C1A26" w:rsidRDefault="00F00123" w:rsidP="00F00123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 w:rsidR="001216BF">
        <w:rPr>
          <w:sz w:val="22"/>
          <w:szCs w:val="22"/>
        </w:rPr>
        <w:t>26</w:t>
      </w:r>
      <w:r>
        <w:rPr>
          <w:sz w:val="22"/>
          <w:szCs w:val="22"/>
        </w:rPr>
        <w:t xml:space="preserve">» </w:t>
      </w:r>
      <w:r w:rsidR="001216BF">
        <w:rPr>
          <w:sz w:val="22"/>
          <w:szCs w:val="22"/>
        </w:rPr>
        <w:t>апреля 2024 года №</w:t>
      </w:r>
      <w:bookmarkStart w:id="1" w:name="_GoBack"/>
      <w:bookmarkEnd w:id="1"/>
      <w:r w:rsidR="001216BF">
        <w:rPr>
          <w:sz w:val="22"/>
          <w:szCs w:val="22"/>
        </w:rPr>
        <w:t>20-17</w:t>
      </w:r>
      <w:r>
        <w:rPr>
          <w:sz w:val="22"/>
          <w:szCs w:val="22"/>
        </w:rPr>
        <w:t xml:space="preserve"> Д/сп</w:t>
      </w:r>
    </w:p>
    <w:p w:rsidR="00F00123" w:rsidRDefault="00F00123" w:rsidP="00F00123">
      <w:pPr>
        <w:pStyle w:val="ConsPlusNonformat"/>
        <w:jc w:val="center"/>
        <w:rPr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sz w:val="24"/>
          <w:szCs w:val="24"/>
        </w:rPr>
      </w:pPr>
    </w:p>
    <w:p w:rsidR="00F00123" w:rsidRPr="00CD17E6" w:rsidRDefault="00F00123" w:rsidP="00F0012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t>ПРОГРАММА</w:t>
      </w:r>
    </w:p>
    <w:p w:rsidR="00F00123" w:rsidRPr="00CD17E6" w:rsidRDefault="00F00123" w:rsidP="00F00123">
      <w:pPr>
        <w:pStyle w:val="ConsPlusNormal"/>
        <w:jc w:val="center"/>
        <w:rPr>
          <w:rFonts w:ascii="Arial" w:hAnsi="Arial" w:cs="Arial"/>
          <w:szCs w:val="24"/>
        </w:rPr>
      </w:pPr>
      <w:r w:rsidRPr="00CD17E6">
        <w:rPr>
          <w:rFonts w:ascii="Arial" w:hAnsi="Arial" w:cs="Arial"/>
          <w:szCs w:val="24"/>
        </w:rPr>
        <w:t xml:space="preserve">КОМПЛЕКСНОГО СОЦИАЛЬНО-ЭКОНОМИЧЕСКОГО РАЗВИТИЯ </w:t>
      </w:r>
    </w:p>
    <w:p w:rsidR="00F00123" w:rsidRPr="00CD17E6" w:rsidRDefault="00F00123" w:rsidP="00F00123">
      <w:pPr>
        <w:pStyle w:val="ConsPlusNormal"/>
        <w:jc w:val="center"/>
        <w:rPr>
          <w:rFonts w:ascii="Arial" w:hAnsi="Arial" w:cs="Arial"/>
        </w:rPr>
      </w:pPr>
      <w:r w:rsidRPr="00CD17E6">
        <w:rPr>
          <w:rFonts w:ascii="Arial" w:hAnsi="Arial" w:cs="Arial"/>
        </w:rPr>
        <w:t>ОЕКСКОГО МУНИЦИПАЛЬНОГО ОБРАЗОВАНИЯ</w:t>
      </w:r>
    </w:p>
    <w:p w:rsidR="00F00123" w:rsidRPr="00CD17E6" w:rsidRDefault="00F00123" w:rsidP="00F0012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t>НА 2023 – 2028 ГОДЫ</w:t>
      </w:r>
    </w:p>
    <w:p w:rsidR="00F00123" w:rsidRPr="009B4151" w:rsidRDefault="00F00123" w:rsidP="00F00123">
      <w:pPr>
        <w:pStyle w:val="ConsPlusNonformat"/>
        <w:jc w:val="center"/>
        <w:rPr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Default="00F00123" w:rsidP="00F001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123" w:rsidRPr="00CD17E6" w:rsidRDefault="00F00123" w:rsidP="00F0012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t>Оек</w:t>
      </w:r>
    </w:p>
    <w:p w:rsidR="00F00123" w:rsidRDefault="00F00123" w:rsidP="00F00123">
      <w:pPr>
        <w:pStyle w:val="1"/>
        <w:spacing w:before="0" w:line="240" w:lineRule="auto"/>
        <w:jc w:val="center"/>
        <w:rPr>
          <w:rFonts w:ascii="Arial" w:hAnsi="Arial" w:cs="Arial"/>
          <w:color w:val="auto"/>
        </w:rPr>
      </w:pPr>
      <w:bookmarkStart w:id="2" w:name="_Toc117673639"/>
      <w:r w:rsidRPr="006519CA">
        <w:rPr>
          <w:rFonts w:ascii="Arial" w:hAnsi="Arial" w:cs="Arial"/>
          <w:color w:val="auto"/>
        </w:rPr>
        <w:lastRenderedPageBreak/>
        <w:t>ПАСПОРТ ПРОГРАММЫ</w:t>
      </w:r>
      <w:bookmarkEnd w:id="2"/>
    </w:p>
    <w:p w:rsidR="00F00123" w:rsidRPr="00341950" w:rsidRDefault="00F00123" w:rsidP="00F00123">
      <w:pPr>
        <w:spacing w:after="0" w:line="240" w:lineRule="auto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96"/>
        <w:gridCol w:w="6875"/>
      </w:tblGrid>
      <w:tr w:rsidR="00F00123" w:rsidRPr="00BC125D" w:rsidTr="00B50D3B">
        <w:tc>
          <w:tcPr>
            <w:tcW w:w="0" w:type="auto"/>
          </w:tcPr>
          <w:p w:rsidR="00F00123" w:rsidRPr="00A24DC3" w:rsidRDefault="00F00123" w:rsidP="00B50D3B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0" w:type="auto"/>
          </w:tcPr>
          <w:p w:rsidR="00F00123" w:rsidRPr="00A24DC3" w:rsidRDefault="00F00123" w:rsidP="00B50D3B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Программа комплексного социально-экономического развития Оекского муниципального образования на 2023-2028 годы</w:t>
            </w:r>
          </w:p>
        </w:tc>
      </w:tr>
      <w:tr w:rsidR="00F00123" w:rsidRPr="00BC125D" w:rsidTr="00B50D3B">
        <w:tc>
          <w:tcPr>
            <w:tcW w:w="0" w:type="auto"/>
          </w:tcPr>
          <w:p w:rsidR="00F00123" w:rsidRPr="00A24DC3" w:rsidRDefault="00F00123" w:rsidP="00B50D3B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Основание для разработки Программы</w:t>
            </w:r>
          </w:p>
        </w:tc>
        <w:tc>
          <w:tcPr>
            <w:tcW w:w="0" w:type="auto"/>
          </w:tcPr>
          <w:p w:rsidR="00F00123" w:rsidRPr="00A24DC3" w:rsidRDefault="00F00123" w:rsidP="00B50D3B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  <w:bCs/>
              </w:rPr>
              <w:t>1. Федеральный закон от 28.06.2014 г. №</w:t>
            </w:r>
            <w:r w:rsidR="00521B00">
              <w:rPr>
                <w:rFonts w:ascii="Courier New" w:hAnsi="Courier New" w:cs="Courier New"/>
                <w:bCs/>
              </w:rPr>
              <w:t xml:space="preserve"> </w:t>
            </w:r>
            <w:r w:rsidRPr="00A24DC3">
              <w:rPr>
                <w:rFonts w:ascii="Courier New" w:hAnsi="Courier New" w:cs="Courier New"/>
                <w:bCs/>
              </w:rPr>
              <w:t>172-ФЗ «О стратегическом планировании в Российской Федерации»</w:t>
            </w:r>
          </w:p>
          <w:p w:rsidR="00F00123" w:rsidRPr="00A24DC3" w:rsidRDefault="00F00123" w:rsidP="00B50D3B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2. Федеральный закон от 06.10.2003г. №</w:t>
            </w:r>
            <w:r w:rsidR="00521B00">
              <w:rPr>
                <w:rFonts w:ascii="Courier New" w:hAnsi="Courier New" w:cs="Courier New"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131-ФЗ «Об общих принципах организации местного самоуправления в Российской Федерации».</w:t>
            </w:r>
          </w:p>
          <w:p w:rsidR="00F00123" w:rsidRPr="00A24DC3" w:rsidRDefault="00F00123" w:rsidP="00B50D3B">
            <w:pPr>
              <w:jc w:val="both"/>
              <w:rPr>
                <w:rFonts w:ascii="Courier New" w:hAnsi="Courier New" w:cs="Courier New"/>
                <w:color w:val="FF0000"/>
              </w:rPr>
            </w:pPr>
            <w:r w:rsidRPr="00A24DC3">
              <w:rPr>
                <w:rFonts w:ascii="Courier New" w:hAnsi="Courier New" w:cs="Courier New"/>
              </w:rPr>
              <w:t>3. Устав Оекского муниципального образования</w:t>
            </w:r>
            <w:r w:rsidRPr="00A24DC3">
              <w:rPr>
                <w:rFonts w:ascii="Courier New" w:hAnsi="Courier New" w:cs="Courier New"/>
                <w:color w:val="FF0000"/>
              </w:rPr>
              <w:t>.</w:t>
            </w:r>
          </w:p>
          <w:p w:rsidR="00F00123" w:rsidRPr="006519CA" w:rsidRDefault="00F00123" w:rsidP="00B50D3B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4</w:t>
            </w:r>
            <w:r w:rsidRPr="006519CA">
              <w:rPr>
                <w:rFonts w:ascii="Courier New" w:hAnsi="Courier New" w:cs="Courier New"/>
              </w:rPr>
              <w:t>. Постановление администрации Оекского муниципального образования от 23.10.2013 №</w:t>
            </w:r>
            <w:r w:rsidR="00521B00">
              <w:rPr>
                <w:rFonts w:ascii="Courier New" w:hAnsi="Courier New" w:cs="Courier New"/>
              </w:rPr>
              <w:t xml:space="preserve"> </w:t>
            </w:r>
            <w:r w:rsidRPr="006519CA">
              <w:rPr>
                <w:rFonts w:ascii="Courier New" w:hAnsi="Courier New" w:cs="Courier New"/>
              </w:rPr>
              <w:t>242-П «Об утверждении Положения о порядке принятия решений о разработке муниципальных программ Оекского муниципального образования и их формирования, и реализации и Порядка проведения и критериев оценки эффективности реализации муниципальных программ Оекского муниципального образования».</w:t>
            </w:r>
          </w:p>
          <w:p w:rsidR="00F00123" w:rsidRPr="00A24DC3" w:rsidRDefault="00F00123" w:rsidP="00B50D3B">
            <w:pPr>
              <w:jc w:val="both"/>
              <w:rPr>
                <w:rFonts w:ascii="Courier New" w:hAnsi="Courier New" w:cs="Courier New"/>
              </w:rPr>
            </w:pPr>
            <w:r w:rsidRPr="006519CA">
              <w:rPr>
                <w:rFonts w:ascii="Courier New" w:hAnsi="Courier New" w:cs="Courier New"/>
              </w:rPr>
              <w:t>5. Постановление администрации Оекского муниципального образования от 21.03.2016 г. № 57-П «Об утверждении Порядка разработки, корректировки, осуществления мониторинга и контроля реализации документов стратегического планирования Оекского муниципального образования»</w:t>
            </w:r>
          </w:p>
        </w:tc>
      </w:tr>
      <w:tr w:rsidR="00F00123" w:rsidRPr="00BC125D" w:rsidTr="00B50D3B">
        <w:tc>
          <w:tcPr>
            <w:tcW w:w="0" w:type="auto"/>
          </w:tcPr>
          <w:p w:rsidR="00F00123" w:rsidRPr="00A24DC3" w:rsidRDefault="00F00123" w:rsidP="00B50D3B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Разработчики Программы</w:t>
            </w:r>
          </w:p>
        </w:tc>
        <w:tc>
          <w:tcPr>
            <w:tcW w:w="0" w:type="auto"/>
          </w:tcPr>
          <w:p w:rsidR="00F00123" w:rsidRPr="00A24DC3" w:rsidRDefault="00F00123" w:rsidP="00B50D3B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Администрация Оекского муниципального образования</w:t>
            </w:r>
          </w:p>
        </w:tc>
      </w:tr>
      <w:tr w:rsidR="00F00123" w:rsidRPr="00BC125D" w:rsidTr="00B50D3B">
        <w:tc>
          <w:tcPr>
            <w:tcW w:w="0" w:type="auto"/>
          </w:tcPr>
          <w:p w:rsidR="00F00123" w:rsidRPr="00A24DC3" w:rsidRDefault="00F00123" w:rsidP="00B50D3B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Основная цель Программы</w:t>
            </w:r>
          </w:p>
        </w:tc>
        <w:tc>
          <w:tcPr>
            <w:tcW w:w="0" w:type="auto"/>
          </w:tcPr>
          <w:p w:rsidR="00F00123" w:rsidRPr="00A24DC3" w:rsidRDefault="00F00123" w:rsidP="00B50D3B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Создание благоприятных условий для жизни населения Оекского муниципального образования путем повышения качества решения вопросов непосредственного обеспечения жизнедеятельности населения, решение которых в соответствии с Конституцией Российской Федерации и Федеральными законами осуществляется населением и (или) органами местного самоуправления самостоятельно.</w:t>
            </w:r>
          </w:p>
        </w:tc>
      </w:tr>
      <w:tr w:rsidR="00F00123" w:rsidRPr="00BC125D" w:rsidTr="00B50D3B">
        <w:tc>
          <w:tcPr>
            <w:tcW w:w="0" w:type="auto"/>
          </w:tcPr>
          <w:p w:rsidR="00F00123" w:rsidRPr="00A24DC3" w:rsidRDefault="00F00123" w:rsidP="00B50D3B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Основные задачи Программы</w:t>
            </w:r>
          </w:p>
        </w:tc>
        <w:tc>
          <w:tcPr>
            <w:tcW w:w="0" w:type="auto"/>
          </w:tcPr>
          <w:p w:rsidR="00F00123" w:rsidRPr="00A24DC3" w:rsidRDefault="00F00123" w:rsidP="00F00123">
            <w:pPr>
              <w:numPr>
                <w:ilvl w:val="0"/>
                <w:numId w:val="2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Сбалансированное развитие экономики</w:t>
            </w:r>
          </w:p>
          <w:p w:rsidR="00F00123" w:rsidRPr="00A24DC3" w:rsidRDefault="00F00123" w:rsidP="00F00123">
            <w:pPr>
              <w:numPr>
                <w:ilvl w:val="0"/>
                <w:numId w:val="2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Повышение инфраструктурной обеспеченности</w:t>
            </w:r>
          </w:p>
          <w:p w:rsidR="00F00123" w:rsidRPr="00A24DC3" w:rsidRDefault="00F00123" w:rsidP="00F00123">
            <w:pPr>
              <w:numPr>
                <w:ilvl w:val="0"/>
                <w:numId w:val="2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Обеспечение населения полным комплексом социальных услуг надлежащего качества</w:t>
            </w:r>
          </w:p>
          <w:p w:rsidR="00F00123" w:rsidRPr="00A24DC3" w:rsidRDefault="00F00123" w:rsidP="00F00123">
            <w:pPr>
              <w:numPr>
                <w:ilvl w:val="0"/>
                <w:numId w:val="2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Сохранение экологии</w:t>
            </w:r>
          </w:p>
        </w:tc>
      </w:tr>
      <w:tr w:rsidR="00F00123" w:rsidRPr="00BC125D" w:rsidTr="00B50D3B">
        <w:tc>
          <w:tcPr>
            <w:tcW w:w="0" w:type="auto"/>
          </w:tcPr>
          <w:p w:rsidR="00F00123" w:rsidRPr="00A24DC3" w:rsidRDefault="00F00123" w:rsidP="00B50D3B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Сроки и этапы реализации Программы</w:t>
            </w:r>
          </w:p>
        </w:tc>
        <w:tc>
          <w:tcPr>
            <w:tcW w:w="0" w:type="auto"/>
          </w:tcPr>
          <w:p w:rsidR="00F00123" w:rsidRPr="00A24DC3" w:rsidRDefault="00F00123" w:rsidP="00B50D3B">
            <w:pPr>
              <w:jc w:val="both"/>
              <w:rPr>
                <w:rFonts w:ascii="Courier New" w:hAnsi="Courier New" w:cs="Courier New"/>
              </w:rPr>
            </w:pPr>
          </w:p>
          <w:p w:rsidR="00F00123" w:rsidRPr="00A24DC3" w:rsidRDefault="00F00123" w:rsidP="00B50D3B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2023-2028 гг.</w:t>
            </w:r>
          </w:p>
        </w:tc>
      </w:tr>
      <w:tr w:rsidR="00F00123" w:rsidRPr="00BC125D" w:rsidTr="00B50D3B">
        <w:tc>
          <w:tcPr>
            <w:tcW w:w="0" w:type="auto"/>
          </w:tcPr>
          <w:p w:rsidR="00F00123" w:rsidRPr="00A24DC3" w:rsidRDefault="00F00123" w:rsidP="00B50D3B">
            <w:pPr>
              <w:rPr>
                <w:rFonts w:ascii="Courier New" w:hAnsi="Courier New" w:cs="Courier New"/>
                <w:highlight w:val="yellow"/>
              </w:rPr>
            </w:pPr>
            <w:r w:rsidRPr="00A24DC3">
              <w:rPr>
                <w:rFonts w:ascii="Courier New" w:hAnsi="Courier New" w:cs="Courier New"/>
              </w:rPr>
              <w:t>Перечень основных исполнителей</w:t>
            </w:r>
          </w:p>
        </w:tc>
        <w:tc>
          <w:tcPr>
            <w:tcW w:w="0" w:type="auto"/>
          </w:tcPr>
          <w:p w:rsidR="00F00123" w:rsidRPr="00A24DC3" w:rsidRDefault="00F00123" w:rsidP="00B50D3B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Администрация Оекского муниципального образования</w:t>
            </w:r>
          </w:p>
        </w:tc>
      </w:tr>
      <w:tr w:rsidR="00026B30" w:rsidRPr="00BC125D" w:rsidTr="00B50D3B">
        <w:tc>
          <w:tcPr>
            <w:tcW w:w="0" w:type="auto"/>
          </w:tcPr>
          <w:p w:rsidR="00026B30" w:rsidRPr="00A24DC3" w:rsidRDefault="00026B30" w:rsidP="00026B30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026B30" w:rsidRPr="00A24DC3" w:rsidRDefault="00026B30" w:rsidP="00026B30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Общая потребность в финансировании Программы </w:t>
            </w:r>
            <w:r w:rsidRPr="007C0043">
              <w:rPr>
                <w:rFonts w:ascii="Courier New" w:hAnsi="Courier New" w:cs="Courier New"/>
              </w:rPr>
              <w:t xml:space="preserve">составляет </w:t>
            </w:r>
            <w:r w:rsidR="00F60FBB">
              <w:rPr>
                <w:rFonts w:ascii="Courier New" w:hAnsi="Courier New" w:cs="Courier New"/>
              </w:rPr>
              <w:t>298 356,9</w:t>
            </w:r>
            <w:r w:rsidRPr="00A24DC3">
              <w:rPr>
                <w:rFonts w:ascii="Courier New" w:hAnsi="Courier New" w:cs="Courier New"/>
              </w:rPr>
              <w:t xml:space="preserve"> тыс. рублей, в т.ч. по годам:</w:t>
            </w:r>
          </w:p>
          <w:p w:rsidR="00026B30" w:rsidRPr="00A24DC3" w:rsidRDefault="00026B30" w:rsidP="00026B30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2023 год – </w:t>
            </w:r>
            <w:r>
              <w:rPr>
                <w:rFonts w:ascii="Courier New" w:hAnsi="Courier New" w:cs="Courier New"/>
              </w:rPr>
              <w:t>28</w:t>
            </w:r>
            <w:r w:rsidR="00F0573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650,2 </w:t>
            </w:r>
            <w:r w:rsidRPr="00A24DC3">
              <w:rPr>
                <w:rFonts w:ascii="Courier New" w:hAnsi="Courier New" w:cs="Courier New"/>
              </w:rPr>
              <w:t>тыс. рублей</w:t>
            </w:r>
          </w:p>
          <w:p w:rsidR="00026B30" w:rsidRPr="00A24DC3" w:rsidRDefault="00026B30" w:rsidP="00026B30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2024 год – </w:t>
            </w:r>
            <w:r>
              <w:rPr>
                <w:rFonts w:ascii="Courier New" w:hAnsi="Courier New" w:cs="Courier New"/>
              </w:rPr>
              <w:t>14</w:t>
            </w:r>
            <w:r w:rsidR="00F05731">
              <w:rPr>
                <w:rFonts w:ascii="Courier New" w:hAnsi="Courier New" w:cs="Courier New"/>
              </w:rPr>
              <w:t>3 730,4</w:t>
            </w:r>
            <w:r>
              <w:rPr>
                <w:rFonts w:ascii="Courier New" w:hAnsi="Courier New" w:cs="Courier New"/>
              </w:rPr>
              <w:t xml:space="preserve"> т</w:t>
            </w:r>
            <w:r w:rsidRPr="00A24DC3">
              <w:rPr>
                <w:rFonts w:ascii="Courier New" w:hAnsi="Courier New" w:cs="Courier New"/>
              </w:rPr>
              <w:t>ыс. рублей</w:t>
            </w:r>
          </w:p>
          <w:p w:rsidR="00026B30" w:rsidRPr="00A24DC3" w:rsidRDefault="00026B30" w:rsidP="00026B30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2025 год – </w:t>
            </w:r>
            <w:r w:rsidR="00F60FBB">
              <w:rPr>
                <w:rFonts w:ascii="Courier New" w:eastAsia="Times New Roman" w:hAnsi="Courier New" w:cs="Courier New"/>
                <w:bCs/>
              </w:rPr>
              <w:t>120 534</w:t>
            </w:r>
            <w:r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тыс. рублей</w:t>
            </w:r>
          </w:p>
          <w:p w:rsidR="00026B30" w:rsidRPr="00A24DC3" w:rsidRDefault="00026B30" w:rsidP="00026B30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2026 год – </w:t>
            </w:r>
            <w:r w:rsidR="00F60FBB">
              <w:rPr>
                <w:rFonts w:ascii="Courier New" w:hAnsi="Courier New" w:cs="Courier New"/>
              </w:rPr>
              <w:t>5 392,3</w:t>
            </w:r>
            <w:r>
              <w:rPr>
                <w:rFonts w:ascii="Courier New" w:hAnsi="Courier New" w:cs="Courier New"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тыс. рублей</w:t>
            </w:r>
          </w:p>
          <w:p w:rsidR="00026B30" w:rsidRPr="00A24DC3" w:rsidRDefault="00026B30" w:rsidP="00026B30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2027 год – </w:t>
            </w:r>
            <w:r>
              <w:rPr>
                <w:rFonts w:ascii="Courier New" w:hAnsi="Courier New" w:cs="Courier New"/>
              </w:rPr>
              <w:t>25</w:t>
            </w:r>
            <w:r w:rsidRPr="00A24DC3">
              <w:rPr>
                <w:rFonts w:ascii="Courier New" w:hAnsi="Courier New" w:cs="Courier New"/>
              </w:rPr>
              <w:t>,0</w:t>
            </w:r>
            <w:r w:rsidR="00F60FBB">
              <w:rPr>
                <w:rFonts w:ascii="Courier New" w:hAnsi="Courier New" w:cs="Courier New"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тыс. рублей</w:t>
            </w:r>
          </w:p>
          <w:p w:rsidR="00026B30" w:rsidRPr="00A24DC3" w:rsidRDefault="00026B30" w:rsidP="00026B30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2028 год - </w:t>
            </w:r>
            <w:r>
              <w:rPr>
                <w:rFonts w:ascii="Courier New" w:hAnsi="Courier New" w:cs="Courier New"/>
              </w:rPr>
              <w:t>25</w:t>
            </w:r>
            <w:r w:rsidRPr="00A24DC3">
              <w:rPr>
                <w:rFonts w:ascii="Courier New" w:hAnsi="Courier New" w:cs="Courier New"/>
              </w:rPr>
              <w:t>,0 тыс. рублей</w:t>
            </w:r>
          </w:p>
          <w:p w:rsidR="00026B30" w:rsidRPr="00A24DC3" w:rsidRDefault="00026B30" w:rsidP="00026B30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в том числе по уровням бюджета:</w:t>
            </w:r>
          </w:p>
          <w:p w:rsidR="00026B30" w:rsidRPr="00A24DC3" w:rsidRDefault="00026B30" w:rsidP="00026B30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-местный бюджет – </w:t>
            </w:r>
            <w:r w:rsidR="00F60FBB">
              <w:rPr>
                <w:rFonts w:ascii="Courier New" w:hAnsi="Courier New" w:cs="Courier New"/>
              </w:rPr>
              <w:t>48 119,1</w:t>
            </w:r>
            <w:r w:rsidR="004C33CD">
              <w:rPr>
                <w:rFonts w:ascii="Courier New" w:hAnsi="Courier New" w:cs="Courier New"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тыс. рублей;</w:t>
            </w:r>
          </w:p>
          <w:p w:rsidR="00026B30" w:rsidRPr="00A24DC3" w:rsidRDefault="00026B30" w:rsidP="00026B30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lastRenderedPageBreak/>
              <w:t xml:space="preserve">-районный бюджет – </w:t>
            </w:r>
            <w:r w:rsidRPr="007C0043">
              <w:rPr>
                <w:rFonts w:ascii="Courier New" w:hAnsi="Courier New" w:cs="Courier New"/>
              </w:rPr>
              <w:t>0,0</w:t>
            </w:r>
            <w:r w:rsidRPr="00A24DC3">
              <w:rPr>
                <w:rFonts w:ascii="Courier New" w:hAnsi="Courier New" w:cs="Courier New"/>
              </w:rPr>
              <w:t xml:space="preserve"> тыс. рублей;</w:t>
            </w:r>
          </w:p>
          <w:p w:rsidR="00026B30" w:rsidRPr="00A24DC3" w:rsidRDefault="00026B30" w:rsidP="00026B30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-областной бюджет – </w:t>
            </w:r>
            <w:r w:rsidR="004C33CD">
              <w:rPr>
                <w:rFonts w:ascii="Courier New" w:hAnsi="Courier New" w:cs="Courier New"/>
              </w:rPr>
              <w:t>245 787,8</w:t>
            </w:r>
            <w:r w:rsidRPr="00A24DC3">
              <w:rPr>
                <w:rFonts w:ascii="Courier New" w:hAnsi="Courier New" w:cs="Courier New"/>
              </w:rPr>
              <w:t xml:space="preserve"> тыс. рублей;</w:t>
            </w:r>
          </w:p>
          <w:p w:rsidR="00026B30" w:rsidRPr="00A24DC3" w:rsidRDefault="00026B30" w:rsidP="004C33CD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-федеральный бюджет –  </w:t>
            </w:r>
            <w:r w:rsidR="004C33CD">
              <w:rPr>
                <w:rFonts w:ascii="Courier New" w:hAnsi="Courier New" w:cs="Courier New"/>
              </w:rPr>
              <w:t>4 250,0</w:t>
            </w:r>
            <w:r w:rsidRPr="00A24DC3">
              <w:rPr>
                <w:rFonts w:ascii="Courier New" w:hAnsi="Courier New" w:cs="Courier New"/>
              </w:rPr>
              <w:t xml:space="preserve"> тыс. рублей.</w:t>
            </w:r>
          </w:p>
        </w:tc>
      </w:tr>
      <w:tr w:rsidR="00F00123" w:rsidRPr="00BC125D" w:rsidTr="00B50D3B">
        <w:tc>
          <w:tcPr>
            <w:tcW w:w="0" w:type="auto"/>
          </w:tcPr>
          <w:p w:rsidR="00F00123" w:rsidRPr="00A24DC3" w:rsidRDefault="00F00123" w:rsidP="00B50D3B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F00123" w:rsidRPr="00A24DC3" w:rsidRDefault="00F00123" w:rsidP="00B50D3B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-Создание условий для комфортного проживания жителей поселения</w:t>
            </w:r>
          </w:p>
          <w:p w:rsidR="00F00123" w:rsidRPr="00A24DC3" w:rsidRDefault="00F00123" w:rsidP="00B50D3B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-Благоустройство дворовых территорий многоквартирных домов</w:t>
            </w:r>
          </w:p>
          <w:p w:rsidR="00F00123" w:rsidRPr="00A24DC3" w:rsidRDefault="00F00123" w:rsidP="00B50D3B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-Обеспечение устойчивого развития поселения на основе территориального развития поселения на основе территориального планирования и градостроительного зонирования с ежегодным необходимым внесением изменений в них</w:t>
            </w:r>
          </w:p>
          <w:p w:rsidR="00F00123" w:rsidRPr="00A24DC3" w:rsidRDefault="00F00123" w:rsidP="00B50D3B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 Модернизация инфраструктуры в сфере обращения с ТКО</w:t>
            </w:r>
          </w:p>
          <w:p w:rsidR="00F00123" w:rsidRPr="00A24DC3" w:rsidRDefault="00F00123" w:rsidP="00B50D3B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 Обеспечение надежности работы сетей уличного освещения</w:t>
            </w:r>
          </w:p>
          <w:p w:rsidR="00F00123" w:rsidRPr="00A24DC3" w:rsidRDefault="00F00123" w:rsidP="00B50D3B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 Повышение уровня безопасности дорожного движения</w:t>
            </w:r>
          </w:p>
          <w:p w:rsidR="00F00123" w:rsidRPr="00A24DC3" w:rsidRDefault="00F00123" w:rsidP="00B50D3B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 Повышение уровня защищенности населения и территории МО от пожаров и ЧС</w:t>
            </w:r>
          </w:p>
        </w:tc>
      </w:tr>
      <w:tr w:rsidR="00F00123" w:rsidRPr="00BC125D" w:rsidTr="00B50D3B">
        <w:tc>
          <w:tcPr>
            <w:tcW w:w="0" w:type="auto"/>
          </w:tcPr>
          <w:p w:rsidR="00F00123" w:rsidRPr="00A24DC3" w:rsidRDefault="00F00123" w:rsidP="00B50D3B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</w:tcPr>
          <w:p w:rsidR="00F00123" w:rsidRPr="00A24DC3" w:rsidRDefault="00F00123" w:rsidP="00B50D3B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Администрация Оекского муниципального образования формирует ежегодный отчет об исполнении Программы.</w:t>
            </w:r>
          </w:p>
          <w:p w:rsidR="00F00123" w:rsidRPr="00A24DC3" w:rsidRDefault="00F00123" w:rsidP="00B50D3B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Контроль за исполнением Программы осуществляет Дума Оекского муниципального образования.</w:t>
            </w:r>
          </w:p>
        </w:tc>
      </w:tr>
    </w:tbl>
    <w:p w:rsidR="00F00123" w:rsidRPr="00404B21" w:rsidRDefault="00F00123" w:rsidP="00E148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0123" w:rsidRPr="00F00123" w:rsidRDefault="00F00123" w:rsidP="00E148CF">
      <w:pPr>
        <w:pStyle w:val="2"/>
        <w:spacing w:after="0"/>
        <w:jc w:val="center"/>
        <w:rPr>
          <w:rFonts w:cs="Arial"/>
          <w:sz w:val="24"/>
          <w:szCs w:val="24"/>
          <w:lang w:val="ru-RU"/>
        </w:rPr>
      </w:pPr>
      <w:bookmarkStart w:id="3" w:name="_Toc117673640"/>
      <w:r w:rsidRPr="00F00123">
        <w:rPr>
          <w:rFonts w:cs="Arial"/>
          <w:sz w:val="24"/>
          <w:szCs w:val="24"/>
          <w:lang w:val="ru-RU"/>
        </w:rPr>
        <w:t>1. Общая информация о муниципальном образовании</w:t>
      </w:r>
      <w:bookmarkEnd w:id="3"/>
    </w:p>
    <w:p w:rsidR="00F00123" w:rsidRPr="00281647" w:rsidRDefault="00F00123" w:rsidP="00E148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0123" w:rsidRPr="00281647" w:rsidRDefault="00F00123" w:rsidP="00E148C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>Оекское муниципальное образование включает 9 населенных пунктов: с. Оек, д. Бутырки, д. Галки, д. Жердовка, д. Зыкова, д.</w:t>
      </w:r>
      <w:r w:rsidR="008D4876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>Коты, д.</w:t>
      </w:r>
      <w:r w:rsidR="008D4876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>Максимовщина, д.</w:t>
      </w:r>
      <w:r w:rsidR="008D4876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>Мишонкова, д.</w:t>
      </w:r>
      <w:r w:rsidR="008D4876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 xml:space="preserve">Турская. </w:t>
      </w:r>
    </w:p>
    <w:p w:rsidR="00F00123" w:rsidRPr="00281647" w:rsidRDefault="00F00123" w:rsidP="00E148C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>Оекское муниципальное образование (далее ОМО) граничит с Хомутовским, Никольским, Ревякинским, Сосново-Борским муниципальными образованиями. Расположено недалеко от реки Куд</w:t>
      </w:r>
      <w:r w:rsidR="008D4876">
        <w:rPr>
          <w:rFonts w:ascii="Arial" w:hAnsi="Arial" w:cs="Arial"/>
          <w:sz w:val="24"/>
          <w:szCs w:val="24"/>
        </w:rPr>
        <w:t>а</w:t>
      </w:r>
      <w:r w:rsidRPr="00281647">
        <w:rPr>
          <w:rFonts w:ascii="Arial" w:hAnsi="Arial" w:cs="Arial"/>
          <w:sz w:val="24"/>
          <w:szCs w:val="24"/>
        </w:rPr>
        <w:t>. Время поездки до ближайшего центра муниципального района, т.е. до г. Иркутска составляет 40 минут. Муниципальное образование пересекают следующие шоссейные дороги: а/д Иркутск –Усть-Ордынский, а/д Оек-Кударейка. По территории муниципального образования проходит высоковольтная ЛЭП.</w:t>
      </w:r>
    </w:p>
    <w:p w:rsidR="00F00123" w:rsidRPr="00281647" w:rsidRDefault="00F00123" w:rsidP="00F0012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1"/>
        </w:rPr>
      </w:pPr>
      <w:r w:rsidRPr="00281647">
        <w:rPr>
          <w:rFonts w:ascii="Arial" w:hAnsi="Arial" w:cs="Arial"/>
        </w:rPr>
        <w:t>Территория ОМО в границах муниципального образования, установленных в соответствии с законом Иркутской области от 06.11.2012 г № 106-оз о внесении изменений в закон Иркутской области «О статусе и границах муниципальных образований Иркутского района Иркутской области», составляет 33204,7 га – это 2,8 % от всей территории Иркутского района.</w:t>
      </w:r>
    </w:p>
    <w:p w:rsidR="00F00123" w:rsidRPr="00281647" w:rsidRDefault="00F00123" w:rsidP="00F0012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 xml:space="preserve"> В том числе селитебные территории – 2019,1 га, производственные территории (промышленно-коммунальные, инженерной и транспортной инфраструктуры) – 385,9 га, ландшафтно-рекреационные территории (луга, леса, водные пространства) – 15942,9 га, территории сельскохозяйственного назначения – 14856,8 га.</w:t>
      </w:r>
    </w:p>
    <w:p w:rsidR="00F00123" w:rsidRPr="00281647" w:rsidRDefault="00F00123" w:rsidP="00F0012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>По состоянию на 01.01.202</w:t>
      </w:r>
      <w:r w:rsidR="00171D6F">
        <w:rPr>
          <w:rFonts w:ascii="Arial" w:hAnsi="Arial" w:cs="Arial"/>
          <w:sz w:val="24"/>
          <w:szCs w:val="24"/>
        </w:rPr>
        <w:t>4</w:t>
      </w:r>
      <w:r w:rsidRPr="00281647">
        <w:rPr>
          <w:rFonts w:ascii="Arial" w:hAnsi="Arial" w:cs="Arial"/>
          <w:sz w:val="24"/>
          <w:szCs w:val="24"/>
        </w:rPr>
        <w:t xml:space="preserve"> года численность постоянного населения ОМО составила </w:t>
      </w:r>
      <w:r w:rsidR="00171D6F">
        <w:rPr>
          <w:rFonts w:ascii="Arial" w:hAnsi="Arial" w:cs="Arial"/>
          <w:sz w:val="24"/>
          <w:szCs w:val="24"/>
        </w:rPr>
        <w:t>8501</w:t>
      </w:r>
      <w:r w:rsidRPr="00281647">
        <w:rPr>
          <w:rFonts w:ascii="Arial" w:hAnsi="Arial" w:cs="Arial"/>
          <w:sz w:val="24"/>
          <w:szCs w:val="24"/>
        </w:rPr>
        <w:t xml:space="preserve"> человека. Плотность проживающего населения – 22 человека на один квадратный километр.</w:t>
      </w:r>
    </w:p>
    <w:p w:rsidR="00F00123" w:rsidRDefault="00F00123" w:rsidP="008D4876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4" w:name="_Toc117673641"/>
      <w:r w:rsidRPr="00281647">
        <w:rPr>
          <w:rFonts w:ascii="Arial" w:hAnsi="Arial" w:cs="Arial"/>
          <w:color w:val="auto"/>
          <w:sz w:val="24"/>
          <w:szCs w:val="24"/>
        </w:rPr>
        <w:t>2.</w:t>
      </w:r>
      <w:r w:rsidRPr="00281647">
        <w:rPr>
          <w:rFonts w:ascii="Arial" w:hAnsi="Arial" w:cs="Arial"/>
          <w:color w:val="auto"/>
          <w:sz w:val="24"/>
          <w:szCs w:val="24"/>
        </w:rPr>
        <w:tab/>
        <w:t>Оценка социально-экономического развития муниципального образования</w:t>
      </w:r>
      <w:bookmarkEnd w:id="4"/>
    </w:p>
    <w:p w:rsidR="00F00123" w:rsidRDefault="00F00123" w:rsidP="008D4876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81647">
        <w:rPr>
          <w:rFonts w:ascii="Arial" w:hAnsi="Arial" w:cs="Arial"/>
          <w:color w:val="auto"/>
          <w:sz w:val="24"/>
          <w:szCs w:val="24"/>
        </w:rPr>
        <w:br/>
      </w:r>
      <w:bookmarkStart w:id="5" w:name="_Toc117673642"/>
      <w:r w:rsidRPr="00281647">
        <w:rPr>
          <w:rFonts w:ascii="Arial" w:hAnsi="Arial" w:cs="Arial"/>
          <w:color w:val="auto"/>
          <w:sz w:val="24"/>
          <w:szCs w:val="24"/>
        </w:rPr>
        <w:t>2.1. Демографическая ситуация</w:t>
      </w:r>
      <w:bookmarkEnd w:id="5"/>
    </w:p>
    <w:p w:rsidR="00F00123" w:rsidRPr="00AF463B" w:rsidRDefault="00F00123" w:rsidP="008D4876">
      <w:pPr>
        <w:spacing w:after="0" w:line="240" w:lineRule="auto"/>
      </w:pPr>
    </w:p>
    <w:p w:rsidR="00F00123" w:rsidRPr="00281647" w:rsidRDefault="00F00123" w:rsidP="008D4876">
      <w:pPr>
        <w:suppressAutoHyphens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1647">
        <w:rPr>
          <w:rFonts w:ascii="Arial" w:hAnsi="Arial" w:cs="Arial"/>
          <w:color w:val="000000" w:themeColor="text1"/>
          <w:sz w:val="24"/>
          <w:szCs w:val="24"/>
        </w:rPr>
        <w:lastRenderedPageBreak/>
        <w:t>Численность населения на 1 января 202</w:t>
      </w:r>
      <w:r w:rsidR="00171D6F">
        <w:rPr>
          <w:rFonts w:ascii="Arial" w:hAnsi="Arial" w:cs="Arial"/>
          <w:color w:val="000000" w:themeColor="text1"/>
          <w:sz w:val="24"/>
          <w:szCs w:val="24"/>
        </w:rPr>
        <w:t>4</w:t>
      </w:r>
      <w:r w:rsidRPr="00281647">
        <w:rPr>
          <w:rFonts w:ascii="Arial" w:hAnsi="Arial" w:cs="Arial"/>
          <w:color w:val="000000" w:themeColor="text1"/>
          <w:sz w:val="24"/>
          <w:szCs w:val="24"/>
        </w:rPr>
        <w:t xml:space="preserve"> года в Оекском МО по данным Иркутскстата составила </w:t>
      </w:r>
      <w:r w:rsidR="00171D6F">
        <w:rPr>
          <w:rFonts w:ascii="Arial" w:hAnsi="Arial" w:cs="Arial"/>
          <w:color w:val="000000" w:themeColor="text1"/>
          <w:sz w:val="24"/>
          <w:szCs w:val="24"/>
        </w:rPr>
        <w:t>8501</w:t>
      </w:r>
      <w:r w:rsidRPr="00281647">
        <w:rPr>
          <w:rFonts w:ascii="Arial" w:hAnsi="Arial" w:cs="Arial"/>
          <w:color w:val="000000" w:themeColor="text1"/>
          <w:sz w:val="24"/>
          <w:szCs w:val="24"/>
        </w:rPr>
        <w:t xml:space="preserve"> человек и </w:t>
      </w:r>
      <w:r w:rsidR="007964FE">
        <w:rPr>
          <w:rFonts w:ascii="Arial" w:hAnsi="Arial" w:cs="Arial"/>
          <w:color w:val="000000" w:themeColor="text1"/>
          <w:sz w:val="24"/>
          <w:szCs w:val="24"/>
        </w:rPr>
        <w:t>увеличилась</w:t>
      </w:r>
      <w:r w:rsidRPr="00281647">
        <w:rPr>
          <w:rFonts w:ascii="Arial" w:hAnsi="Arial" w:cs="Arial"/>
          <w:color w:val="000000" w:themeColor="text1"/>
          <w:sz w:val="24"/>
          <w:szCs w:val="24"/>
        </w:rPr>
        <w:t xml:space="preserve"> за 202</w:t>
      </w:r>
      <w:r w:rsidR="00171D6F">
        <w:rPr>
          <w:rFonts w:ascii="Arial" w:hAnsi="Arial" w:cs="Arial"/>
          <w:color w:val="000000" w:themeColor="text1"/>
          <w:sz w:val="24"/>
          <w:szCs w:val="24"/>
        </w:rPr>
        <w:t>3</w:t>
      </w:r>
      <w:r w:rsidRPr="00281647">
        <w:rPr>
          <w:rFonts w:ascii="Arial" w:hAnsi="Arial" w:cs="Arial"/>
          <w:color w:val="000000" w:themeColor="text1"/>
          <w:sz w:val="24"/>
          <w:szCs w:val="24"/>
        </w:rPr>
        <w:t xml:space="preserve"> год на 0,</w:t>
      </w:r>
      <w:r w:rsidR="007964FE">
        <w:rPr>
          <w:rFonts w:ascii="Arial" w:hAnsi="Arial" w:cs="Arial"/>
          <w:color w:val="000000" w:themeColor="text1"/>
          <w:sz w:val="24"/>
          <w:szCs w:val="24"/>
        </w:rPr>
        <w:t>8</w:t>
      </w:r>
      <w:r w:rsidRPr="00281647">
        <w:rPr>
          <w:rFonts w:ascii="Arial" w:hAnsi="Arial" w:cs="Arial"/>
          <w:color w:val="000000" w:themeColor="text1"/>
          <w:sz w:val="24"/>
          <w:szCs w:val="24"/>
        </w:rPr>
        <w:t>%.</w:t>
      </w:r>
    </w:p>
    <w:p w:rsidR="00F00123" w:rsidRPr="00281647" w:rsidRDefault="00F00123" w:rsidP="008D4876">
      <w:pPr>
        <w:suppressAutoHyphens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1647">
        <w:rPr>
          <w:rFonts w:ascii="Arial" w:hAnsi="Arial" w:cs="Arial"/>
          <w:color w:val="000000" w:themeColor="text1"/>
          <w:sz w:val="24"/>
          <w:szCs w:val="24"/>
        </w:rPr>
        <w:t>По расчетным данными, учитывая существующие тенденции роста по численности населения, данный показатель 202</w:t>
      </w:r>
      <w:r w:rsidR="0055211C">
        <w:rPr>
          <w:rFonts w:ascii="Arial" w:hAnsi="Arial" w:cs="Arial"/>
          <w:color w:val="000000" w:themeColor="text1"/>
          <w:sz w:val="24"/>
          <w:szCs w:val="24"/>
        </w:rPr>
        <w:t>4</w:t>
      </w:r>
      <w:r w:rsidRPr="00281647">
        <w:rPr>
          <w:rFonts w:ascii="Arial" w:hAnsi="Arial" w:cs="Arial"/>
          <w:color w:val="000000" w:themeColor="text1"/>
          <w:sz w:val="24"/>
          <w:szCs w:val="24"/>
        </w:rPr>
        <w:t xml:space="preserve"> году возрастет на 1,7%. По прогнозу на 202</w:t>
      </w:r>
      <w:r w:rsidR="0055211C">
        <w:rPr>
          <w:rFonts w:ascii="Arial" w:hAnsi="Arial" w:cs="Arial"/>
          <w:color w:val="000000" w:themeColor="text1"/>
          <w:sz w:val="24"/>
          <w:szCs w:val="24"/>
        </w:rPr>
        <w:t>4</w:t>
      </w:r>
      <w:r w:rsidRPr="00281647">
        <w:rPr>
          <w:rFonts w:ascii="Arial" w:hAnsi="Arial" w:cs="Arial"/>
          <w:color w:val="000000" w:themeColor="text1"/>
          <w:sz w:val="24"/>
          <w:szCs w:val="24"/>
        </w:rPr>
        <w:t>-202</w:t>
      </w:r>
      <w:r w:rsidR="0055211C">
        <w:rPr>
          <w:rFonts w:ascii="Arial" w:hAnsi="Arial" w:cs="Arial"/>
          <w:color w:val="000000" w:themeColor="text1"/>
          <w:sz w:val="24"/>
          <w:szCs w:val="24"/>
        </w:rPr>
        <w:t>6</w:t>
      </w:r>
      <w:r w:rsidRPr="00281647">
        <w:rPr>
          <w:rFonts w:ascii="Arial" w:hAnsi="Arial" w:cs="Arial"/>
          <w:color w:val="000000" w:themeColor="text1"/>
          <w:sz w:val="24"/>
          <w:szCs w:val="24"/>
        </w:rPr>
        <w:t xml:space="preserve"> годы положительная динамика роста этого показателя сохранится.</w:t>
      </w:r>
    </w:p>
    <w:p w:rsidR="00F00123" w:rsidRPr="00281647" w:rsidRDefault="00F00123" w:rsidP="008D4876">
      <w:pPr>
        <w:suppressAutoHyphens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0123" w:rsidRPr="00F00123" w:rsidRDefault="00F00123" w:rsidP="008D4876">
      <w:pPr>
        <w:pStyle w:val="2"/>
        <w:spacing w:after="0"/>
        <w:jc w:val="center"/>
        <w:rPr>
          <w:rFonts w:cs="Arial"/>
          <w:sz w:val="24"/>
          <w:szCs w:val="24"/>
          <w:lang w:val="ru-RU"/>
        </w:rPr>
      </w:pPr>
      <w:bookmarkStart w:id="6" w:name="_Toc117673643"/>
      <w:r w:rsidRPr="00F00123">
        <w:rPr>
          <w:rFonts w:cs="Arial"/>
          <w:sz w:val="24"/>
          <w:szCs w:val="24"/>
          <w:lang w:val="ru-RU"/>
        </w:rPr>
        <w:t>2.2. Развитие образования</w:t>
      </w:r>
      <w:bookmarkEnd w:id="6"/>
    </w:p>
    <w:p w:rsidR="00F00123" w:rsidRPr="00281647" w:rsidRDefault="00F00123" w:rsidP="008D48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0123" w:rsidRPr="00281647" w:rsidRDefault="00F00123" w:rsidP="008D4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>Для обеспечения</w:t>
      </w:r>
      <w:r w:rsidR="008D4876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 xml:space="preserve">высокого качества общего образования в соответствии с меняющимися запросами населения и перспективными задачами развития муниципального образования требуется, в том числе, совершенствование условий и организации обучения в общеобразовательных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 </w:t>
      </w:r>
    </w:p>
    <w:p w:rsidR="00F00123" w:rsidRPr="00281647" w:rsidRDefault="00F00123" w:rsidP="00F001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1647">
        <w:rPr>
          <w:rFonts w:ascii="Arial" w:eastAsia="Times New Roman" w:hAnsi="Arial" w:cs="Arial"/>
          <w:sz w:val="24"/>
          <w:szCs w:val="24"/>
        </w:rPr>
        <w:t>Система образования в Оекском муниципальном образовании представлена следующими типами, видами учреждений общего, дошкольного, дополнительного образования и включает 9 учреждений, из них: </w:t>
      </w:r>
    </w:p>
    <w:p w:rsidR="00F00123" w:rsidRPr="00281647" w:rsidRDefault="00F00123" w:rsidP="00F0012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281647">
        <w:rPr>
          <w:rFonts w:ascii="Arial" w:eastAsia="Times New Roman" w:hAnsi="Arial" w:cs="Arial"/>
          <w:sz w:val="24"/>
          <w:szCs w:val="24"/>
        </w:rPr>
        <w:t>- 2 средние общеобразовательные школы (с. Оек и д. Бутырки);</w:t>
      </w:r>
    </w:p>
    <w:p w:rsidR="00F00123" w:rsidRPr="00404B21" w:rsidRDefault="00F00123" w:rsidP="00F0012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281647">
        <w:rPr>
          <w:rFonts w:ascii="Arial" w:eastAsia="Times New Roman" w:hAnsi="Arial" w:cs="Arial"/>
          <w:sz w:val="24"/>
          <w:szCs w:val="24"/>
        </w:rPr>
        <w:t>- 3 малокомплектные школы (д. Турская, д. Галки</w:t>
      </w:r>
      <w:r w:rsidRPr="00404B21">
        <w:rPr>
          <w:rFonts w:ascii="Arial" w:eastAsia="Times New Roman" w:hAnsi="Arial" w:cs="Arial"/>
          <w:sz w:val="24"/>
          <w:szCs w:val="24"/>
        </w:rPr>
        <w:t>, д. Коты);</w:t>
      </w:r>
    </w:p>
    <w:p w:rsidR="00F00123" w:rsidRPr="00404B21" w:rsidRDefault="00F00123" w:rsidP="00F0012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>- 2 дошкольных учреждения (с. Оек, д. Бутырки);</w:t>
      </w:r>
    </w:p>
    <w:p w:rsidR="00F00123" w:rsidRPr="00404B21" w:rsidRDefault="00F00123" w:rsidP="00F0012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>- 1 детская музыкальная школа;</w:t>
      </w:r>
    </w:p>
    <w:p w:rsidR="00F00123" w:rsidRPr="00404B21" w:rsidRDefault="00F00123" w:rsidP="00F0012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>- 1 техникум;</w:t>
      </w:r>
    </w:p>
    <w:p w:rsidR="00F00123" w:rsidRPr="00404B21" w:rsidRDefault="00F00123" w:rsidP="00F001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>В муниципальном образовании действуют две муниципальные средние общеобразовательные школы (с. Оек и д. Бутырки) вместимостью 893 места, а также три начальные общеобразовательные школы (д. Галки, д. Турская и д. Коты) вместимостью 61 место.</w:t>
      </w:r>
    </w:p>
    <w:p w:rsidR="00F00123" w:rsidRPr="00404B21" w:rsidRDefault="00F00123" w:rsidP="00F001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По состоянию на 1 октября 202</w:t>
      </w:r>
      <w:r w:rsidR="00E148CF">
        <w:rPr>
          <w:rFonts w:ascii="Arial" w:hAnsi="Arial" w:cs="Arial"/>
          <w:sz w:val="24"/>
          <w:szCs w:val="24"/>
        </w:rPr>
        <w:t>4</w:t>
      </w:r>
      <w:r w:rsidRPr="00404B21">
        <w:rPr>
          <w:rFonts w:ascii="Arial" w:hAnsi="Arial" w:cs="Arial"/>
          <w:sz w:val="24"/>
          <w:szCs w:val="24"/>
        </w:rPr>
        <w:t xml:space="preserve"> года количество обучающихся в школах составляет 1230 человек, из них:</w:t>
      </w:r>
    </w:p>
    <w:p w:rsidR="00F00123" w:rsidRPr="00404B21" w:rsidRDefault="00F00123" w:rsidP="00F001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первоклассников 125 человек;</w:t>
      </w:r>
    </w:p>
    <w:p w:rsidR="00F00123" w:rsidRPr="00404B21" w:rsidRDefault="00F00123" w:rsidP="00F001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выпускников 11 класса 37 человек.</w:t>
      </w:r>
    </w:p>
    <w:p w:rsidR="00F00123" w:rsidRPr="00404B21" w:rsidRDefault="00F00123" w:rsidP="00F001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Для повышен</w:t>
      </w:r>
      <w:r>
        <w:rPr>
          <w:rFonts w:ascii="Arial" w:hAnsi="Arial" w:cs="Arial"/>
          <w:sz w:val="24"/>
          <w:szCs w:val="24"/>
        </w:rPr>
        <w:t>ия доступности и качества</w:t>
      </w:r>
      <w:r w:rsidRPr="00404B21">
        <w:rPr>
          <w:rFonts w:ascii="Arial" w:hAnsi="Arial" w:cs="Arial"/>
          <w:sz w:val="24"/>
          <w:szCs w:val="24"/>
        </w:rPr>
        <w:t xml:space="preserve"> образования</w:t>
      </w:r>
      <w:r w:rsidR="008D4876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F00123" w:rsidRDefault="00F00123" w:rsidP="00F001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Одной из приоритетных задач в </w:t>
      </w:r>
      <w:r w:rsidRPr="00F7500C">
        <w:rPr>
          <w:rFonts w:ascii="Arial" w:hAnsi="Arial" w:cs="Arial"/>
          <w:sz w:val="24"/>
          <w:szCs w:val="24"/>
        </w:rPr>
        <w:t>сфере образования - не снижать достигнутый высокий уровень знаний выпускников школ по результатам итоговой аттестации и количеству золотых медалистов.</w:t>
      </w:r>
    </w:p>
    <w:p w:rsidR="00F00123" w:rsidRPr="00F7500C" w:rsidRDefault="00F00123" w:rsidP="00F001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123" w:rsidRPr="00F7500C" w:rsidRDefault="00F00123" w:rsidP="00F00123">
      <w:pPr>
        <w:pStyle w:val="1"/>
        <w:spacing w:before="0" w:line="240" w:lineRule="auto"/>
        <w:jc w:val="center"/>
        <w:rPr>
          <w:rStyle w:val="aff0"/>
          <w:rFonts w:ascii="Arial" w:hAnsi="Arial" w:cs="Arial"/>
          <w:i w:val="0"/>
          <w:color w:val="auto"/>
          <w:sz w:val="24"/>
          <w:szCs w:val="24"/>
        </w:rPr>
      </w:pPr>
      <w:bookmarkStart w:id="7" w:name="_Toc117673644"/>
      <w:r w:rsidRPr="00F7500C">
        <w:rPr>
          <w:rStyle w:val="aff0"/>
          <w:rFonts w:ascii="Arial" w:hAnsi="Arial" w:cs="Arial"/>
          <w:color w:val="auto"/>
          <w:sz w:val="24"/>
          <w:szCs w:val="24"/>
        </w:rPr>
        <w:t>2.2.1 Дошкольное образование</w:t>
      </w:r>
      <w:bookmarkEnd w:id="7"/>
    </w:p>
    <w:p w:rsidR="00F00123" w:rsidRPr="00F7500C" w:rsidRDefault="00F00123" w:rsidP="00F00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0123" w:rsidRPr="00F7500C" w:rsidRDefault="00F00123" w:rsidP="00F001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По состоянию на 1 января 202</w:t>
      </w:r>
      <w:r w:rsidR="009B0A37">
        <w:rPr>
          <w:rFonts w:ascii="Arial" w:hAnsi="Arial" w:cs="Arial"/>
          <w:sz w:val="24"/>
          <w:szCs w:val="24"/>
        </w:rPr>
        <w:t>4</w:t>
      </w:r>
      <w:r w:rsidRPr="00F7500C">
        <w:rPr>
          <w:rFonts w:ascii="Arial" w:hAnsi="Arial" w:cs="Arial"/>
          <w:sz w:val="24"/>
          <w:szCs w:val="24"/>
        </w:rPr>
        <w:t xml:space="preserve"> года обеспеченность местами в дошкольных образовательных организациях детей в возрасте от 3 до 7 лет и от 1,5 до 3 лет составила 100%. Дефицита мест для детей нет.</w:t>
      </w:r>
    </w:p>
    <w:p w:rsidR="00F00123" w:rsidRPr="00F7500C" w:rsidRDefault="00F00123" w:rsidP="00F00123">
      <w:pPr>
        <w:spacing w:after="0" w:line="240" w:lineRule="auto"/>
        <w:jc w:val="both"/>
        <w:rPr>
          <w:rFonts w:ascii="Arial" w:hAnsi="Arial" w:cs="Arial"/>
          <w:webHidden/>
          <w:sz w:val="24"/>
          <w:szCs w:val="24"/>
        </w:rPr>
      </w:pPr>
    </w:p>
    <w:p w:rsidR="00F00123" w:rsidRDefault="00F00123" w:rsidP="00F0012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8" w:name="_Toc117673645"/>
      <w:r w:rsidRPr="00F7500C">
        <w:rPr>
          <w:rFonts w:ascii="Arial" w:hAnsi="Arial" w:cs="Arial"/>
          <w:color w:val="auto"/>
          <w:sz w:val="24"/>
          <w:szCs w:val="24"/>
        </w:rPr>
        <w:t>2.3. Развитие здравоохранения</w:t>
      </w:r>
      <w:bookmarkEnd w:id="8"/>
    </w:p>
    <w:p w:rsidR="00F00123" w:rsidRPr="00F7500C" w:rsidRDefault="00F00123" w:rsidP="00F00123">
      <w:pPr>
        <w:spacing w:after="0" w:line="240" w:lineRule="auto"/>
      </w:pPr>
    </w:p>
    <w:p w:rsidR="00F00123" w:rsidRPr="00F7500C" w:rsidRDefault="00F00123" w:rsidP="00F001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Одним из главных элементов социально-экономического развития муниципального образования является медицинское обслуживание населения. Здравоохранение - одна из ведущих отраслей сферы обслуживания.</w:t>
      </w:r>
    </w:p>
    <w:p w:rsidR="00F00123" w:rsidRPr="00F7500C" w:rsidRDefault="00F00123" w:rsidP="00F001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Основным направлением работы системы здравоохранения является повышение качества и доступности медицинской помощи населению, выполнение </w:t>
      </w:r>
      <w:r w:rsidRPr="00F7500C">
        <w:rPr>
          <w:rFonts w:ascii="Arial" w:hAnsi="Arial" w:cs="Arial"/>
          <w:sz w:val="24"/>
          <w:szCs w:val="24"/>
        </w:rPr>
        <w:lastRenderedPageBreak/>
        <w:t xml:space="preserve">Территориальной программы государственных гарантий бесплатного оказания гражданам медицинской помощи. </w:t>
      </w:r>
    </w:p>
    <w:p w:rsidR="00F00123" w:rsidRPr="00F7500C" w:rsidRDefault="00F00123" w:rsidP="00F001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На территории МО медицинское обслуживание населения осуществляется </w:t>
      </w:r>
      <w:r>
        <w:rPr>
          <w:rFonts w:ascii="Arial" w:hAnsi="Arial" w:cs="Arial"/>
          <w:sz w:val="24"/>
          <w:szCs w:val="24"/>
        </w:rPr>
        <w:t>Оекской</w:t>
      </w:r>
      <w:r w:rsidRPr="00F7500C">
        <w:rPr>
          <w:rFonts w:ascii="Arial" w:hAnsi="Arial" w:cs="Arial"/>
          <w:sz w:val="24"/>
          <w:szCs w:val="24"/>
        </w:rPr>
        <w:t xml:space="preserve"> участковой больницей (далее – ОУБ), которая является структурным подразделением ОГБУЗ «Иркутская районная больница». ОУБ обслуживает территорию из 13 населенных пунктов: с.</w:t>
      </w:r>
      <w:r w:rsidR="008D4876">
        <w:rPr>
          <w:rFonts w:ascii="Arial" w:hAnsi="Arial" w:cs="Arial"/>
          <w:sz w:val="24"/>
          <w:szCs w:val="24"/>
        </w:rPr>
        <w:t xml:space="preserve"> </w:t>
      </w:r>
      <w:r w:rsidRPr="00F7500C">
        <w:rPr>
          <w:rFonts w:ascii="Arial" w:hAnsi="Arial" w:cs="Arial"/>
          <w:sz w:val="24"/>
          <w:szCs w:val="24"/>
        </w:rPr>
        <w:t>Оек, д.</w:t>
      </w:r>
      <w:r w:rsidR="008D4876">
        <w:rPr>
          <w:rFonts w:ascii="Arial" w:hAnsi="Arial" w:cs="Arial"/>
          <w:sz w:val="24"/>
          <w:szCs w:val="24"/>
        </w:rPr>
        <w:t xml:space="preserve"> </w:t>
      </w:r>
      <w:r w:rsidRPr="00F7500C">
        <w:rPr>
          <w:rFonts w:ascii="Arial" w:hAnsi="Arial" w:cs="Arial"/>
          <w:sz w:val="24"/>
          <w:szCs w:val="24"/>
        </w:rPr>
        <w:t>Ревякина, д.</w:t>
      </w:r>
      <w:r w:rsidR="008D4876">
        <w:rPr>
          <w:rFonts w:ascii="Arial" w:hAnsi="Arial" w:cs="Arial"/>
          <w:sz w:val="24"/>
          <w:szCs w:val="24"/>
        </w:rPr>
        <w:t xml:space="preserve"> </w:t>
      </w:r>
      <w:r w:rsidRPr="00F7500C">
        <w:rPr>
          <w:rFonts w:ascii="Arial" w:hAnsi="Arial" w:cs="Arial"/>
          <w:sz w:val="24"/>
          <w:szCs w:val="24"/>
        </w:rPr>
        <w:t>Черемушка, д.</w:t>
      </w:r>
      <w:r w:rsidR="008D4876">
        <w:rPr>
          <w:rFonts w:ascii="Arial" w:hAnsi="Arial" w:cs="Arial"/>
          <w:sz w:val="24"/>
          <w:szCs w:val="24"/>
        </w:rPr>
        <w:t xml:space="preserve"> </w:t>
      </w:r>
      <w:r w:rsidRPr="00F7500C">
        <w:rPr>
          <w:rFonts w:ascii="Arial" w:hAnsi="Arial" w:cs="Arial"/>
          <w:sz w:val="24"/>
          <w:szCs w:val="24"/>
        </w:rPr>
        <w:t>Бургаз, д.</w:t>
      </w:r>
      <w:r w:rsidR="008D4876">
        <w:rPr>
          <w:rFonts w:ascii="Arial" w:hAnsi="Arial" w:cs="Arial"/>
          <w:sz w:val="24"/>
          <w:szCs w:val="24"/>
        </w:rPr>
        <w:t xml:space="preserve"> </w:t>
      </w:r>
      <w:r w:rsidRPr="00F7500C">
        <w:rPr>
          <w:rFonts w:ascii="Arial" w:hAnsi="Arial" w:cs="Arial"/>
          <w:sz w:val="24"/>
          <w:szCs w:val="24"/>
        </w:rPr>
        <w:t>Зыкова, д.</w:t>
      </w:r>
      <w:r w:rsidR="008D4876">
        <w:rPr>
          <w:rFonts w:ascii="Arial" w:hAnsi="Arial" w:cs="Arial"/>
          <w:sz w:val="24"/>
          <w:szCs w:val="24"/>
        </w:rPr>
        <w:t xml:space="preserve"> </w:t>
      </w:r>
      <w:r w:rsidRPr="00F7500C">
        <w:rPr>
          <w:rFonts w:ascii="Arial" w:hAnsi="Arial" w:cs="Arial"/>
          <w:sz w:val="24"/>
          <w:szCs w:val="24"/>
        </w:rPr>
        <w:t>Жердовка, д.</w:t>
      </w:r>
      <w:r w:rsidR="008D4876">
        <w:rPr>
          <w:rFonts w:ascii="Arial" w:hAnsi="Arial" w:cs="Arial"/>
          <w:sz w:val="24"/>
          <w:szCs w:val="24"/>
        </w:rPr>
        <w:t xml:space="preserve"> </w:t>
      </w:r>
      <w:r w:rsidRPr="00F7500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основый </w:t>
      </w:r>
      <w:r w:rsidRPr="00F7500C">
        <w:rPr>
          <w:rFonts w:ascii="Arial" w:hAnsi="Arial" w:cs="Arial"/>
          <w:sz w:val="24"/>
          <w:szCs w:val="24"/>
        </w:rPr>
        <w:t>Бор, д.</w:t>
      </w:r>
      <w:r w:rsidR="008D4876">
        <w:rPr>
          <w:rFonts w:ascii="Arial" w:hAnsi="Arial" w:cs="Arial"/>
          <w:sz w:val="24"/>
          <w:szCs w:val="24"/>
        </w:rPr>
        <w:t xml:space="preserve"> </w:t>
      </w:r>
      <w:r w:rsidRPr="00F7500C">
        <w:rPr>
          <w:rFonts w:ascii="Arial" w:hAnsi="Arial" w:cs="Arial"/>
          <w:sz w:val="24"/>
          <w:szCs w:val="24"/>
        </w:rPr>
        <w:t>Турская, д.</w:t>
      </w:r>
      <w:r w:rsidR="008D4876">
        <w:rPr>
          <w:rFonts w:ascii="Arial" w:hAnsi="Arial" w:cs="Arial"/>
          <w:sz w:val="24"/>
          <w:szCs w:val="24"/>
        </w:rPr>
        <w:t xml:space="preserve"> </w:t>
      </w:r>
      <w:r w:rsidRPr="00F7500C">
        <w:rPr>
          <w:rFonts w:ascii="Arial" w:hAnsi="Arial" w:cs="Arial"/>
          <w:sz w:val="24"/>
          <w:szCs w:val="24"/>
        </w:rPr>
        <w:t>Бутырки, д.</w:t>
      </w:r>
      <w:r w:rsidR="008D4876">
        <w:rPr>
          <w:rFonts w:ascii="Arial" w:hAnsi="Arial" w:cs="Arial"/>
          <w:sz w:val="24"/>
          <w:szCs w:val="24"/>
        </w:rPr>
        <w:t xml:space="preserve"> </w:t>
      </w:r>
      <w:r w:rsidRPr="00F7500C">
        <w:rPr>
          <w:rFonts w:ascii="Arial" w:hAnsi="Arial" w:cs="Arial"/>
          <w:sz w:val="24"/>
          <w:szCs w:val="24"/>
        </w:rPr>
        <w:t>Максимовщина, д. Коты, д. Каштак, в/ч 51870. Расстояние между населенными пунктами от 5 до 25 км.</w:t>
      </w:r>
    </w:p>
    <w:p w:rsidR="00F00123" w:rsidRPr="00F7500C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Общее число посещений в год составляет около 60000. В амбулаторно-поликлинической службе 2 участковых врача терапевта, 2 участковых врача педиатра, 2 стоматолога терапевта, врач акушер-гинеколог. Общая численность врачей всех специальностей составляет 14 человек, численность среднего медицинского персонала 38 человек. Мощность амбулаторно-поликлинической службы рассчитана на 100 посещений в смену.</w:t>
      </w:r>
    </w:p>
    <w:p w:rsidR="00F00123" w:rsidRPr="00F7500C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Также на базе Окской участковой больницы функционирует круглосуточный стационар (на 20 коек терапевтических, 5 коек гинекологических, 20 коек неврологических) и стационар дневного пребывания (на 10 коек терапевтических). На территории МО существует дефицит медицинских специалистов. </w:t>
      </w:r>
    </w:p>
    <w:p w:rsidR="00F00123" w:rsidRPr="00F7500C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С целью предупреждения заболеваемости и снижения смертности от социально-значимых заболеваний в ОУБ планируется продолжать обследование населения на ВИЧ-инфекцию, также проводить информирование населения о мерах профилактики социально значимых заболеваний; проводить санитарно-просветительскую работу с населением по профилактике злокачественных новообразований; проводить санитарно-просветительскую работу с населением по профилактических факторов риска (табакокурение, употребление алкогольных напитков, неправильное питание); организация работы по обеспечению проведения профилактических медицинских осмотров населения.</w:t>
      </w:r>
    </w:p>
    <w:p w:rsidR="00F00123" w:rsidRPr="00F7500C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color w:val="4F81BD" w:themeColor="accent1"/>
          <w:sz w:val="24"/>
          <w:szCs w:val="24"/>
        </w:rPr>
      </w:pPr>
    </w:p>
    <w:p w:rsidR="00F00123" w:rsidRPr="00F7500C" w:rsidRDefault="00F00123" w:rsidP="00F0012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9" w:name="_Toc117673646"/>
      <w:r w:rsidRPr="00F7500C">
        <w:rPr>
          <w:rFonts w:ascii="Arial" w:hAnsi="Arial" w:cs="Arial"/>
          <w:color w:val="auto"/>
          <w:sz w:val="24"/>
          <w:szCs w:val="24"/>
        </w:rPr>
        <w:t>2.4. Развитие культуры</w:t>
      </w:r>
      <w:bookmarkEnd w:id="9"/>
    </w:p>
    <w:p w:rsidR="00F00123" w:rsidRPr="00F7500C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0123" w:rsidRPr="00F7500C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В Оекском муниципальном образовании функционирует Муниципальное учреждение «Социально-культурный спортивный комплекс» Оекского муниципального образования (далее - МУ СК СК), в его состав входят клубные формирования, библиотеки, музей, а также спортивные структуры. </w:t>
      </w:r>
    </w:p>
    <w:p w:rsidR="00F00123" w:rsidRPr="00F7500C" w:rsidRDefault="00F00123" w:rsidP="00F0012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Благодаря участию в различных программах, Дом культуры обновляется и внешне, и внутренне. На сегодняшний день работает 40 различных кружков, клубов по интересам, спортивных секций. Увеличилось и количество участников клубных формирований. На данный момент в Доме культуры занимается 725 человек разных возрастов при населении численностью </w:t>
      </w:r>
      <w:r w:rsidR="00E52605">
        <w:rPr>
          <w:rFonts w:ascii="Arial" w:hAnsi="Arial" w:cs="Arial"/>
          <w:sz w:val="24"/>
          <w:szCs w:val="24"/>
          <w:shd w:val="clear" w:color="auto" w:fill="FFFFFF"/>
        </w:rPr>
        <w:t>8501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человека.</w:t>
      </w:r>
    </w:p>
    <w:p w:rsidR="00F00123" w:rsidRPr="00F7500C" w:rsidRDefault="00F00123" w:rsidP="00F001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В</w:t>
      </w:r>
      <w:r w:rsidRPr="00F7500C">
        <w:rPr>
          <w:rFonts w:ascii="Arial" w:eastAsia="Times New Roman" w:hAnsi="Arial" w:cs="Arial"/>
          <w:sz w:val="24"/>
          <w:szCs w:val="24"/>
        </w:rPr>
        <w:t>едется работа по различным направлениям:</w:t>
      </w:r>
      <w:r w:rsidR="008D4876">
        <w:rPr>
          <w:rFonts w:ascii="Arial" w:eastAsia="Times New Roman" w:hAnsi="Arial" w:cs="Arial"/>
          <w:sz w:val="24"/>
          <w:szCs w:val="24"/>
        </w:rPr>
        <w:t xml:space="preserve"> </w:t>
      </w:r>
      <w:r w:rsidRPr="00F7500C">
        <w:rPr>
          <w:rFonts w:ascii="Arial" w:eastAsia="Times New Roman" w:hAnsi="Arial" w:cs="Arial"/>
          <w:sz w:val="24"/>
          <w:szCs w:val="24"/>
        </w:rPr>
        <w:t>хореография, вокал (народный и эстрадный), театральное искусство, изобразительное искусство, декоративно-прикладное творчество, анимационная студия, познавательные и краеведческие клубы по интересам. Активно развивается волонтерское движение, работают спортивные секции по 7 видам спорта.</w:t>
      </w:r>
    </w:p>
    <w:p w:rsidR="00F00123" w:rsidRPr="00F7500C" w:rsidRDefault="00F00123" w:rsidP="00F001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t>С успехом коллективы принимают участие в областных, всероссийских и международных конкурсах.</w:t>
      </w:r>
    </w:p>
    <w:p w:rsidR="00F00123" w:rsidRDefault="00F00123" w:rsidP="00F0012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500C">
        <w:rPr>
          <w:rFonts w:ascii="Arial" w:hAnsi="Arial" w:cs="Arial"/>
          <w:sz w:val="24"/>
          <w:szCs w:val="24"/>
          <w:shd w:val="clear" w:color="auto" w:fill="FFFFFF"/>
        </w:rPr>
        <w:t>В 202</w:t>
      </w:r>
      <w:r w:rsidR="00935E9A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году музеи истории села, в обновленном выставочном зале экспонировалось 8 новых выставок, проведено множество экскурсий. В течение года, работниками музея организованы тематические мероприятия (беседы, игровые программы, викторины, литературно-музыкальные композиции, </w:t>
      </w:r>
      <w:r w:rsidR="008D4876"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встречи </w:t>
      </w:r>
      <w:r w:rsidR="008D4876">
        <w:rPr>
          <w:rFonts w:ascii="Arial" w:hAnsi="Arial" w:cs="Arial"/>
          <w:sz w:val="24"/>
          <w:szCs w:val="24"/>
          <w:shd w:val="clear" w:color="auto" w:fill="FFFFFF"/>
        </w:rPr>
        <w:t xml:space="preserve">с 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>интересными</w:t>
      </w:r>
      <w:r w:rsidR="008D48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>людьми).</w:t>
      </w:r>
    </w:p>
    <w:p w:rsidR="00F00123" w:rsidRPr="00F7500C" w:rsidRDefault="00F00123" w:rsidP="00F001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lastRenderedPageBreak/>
        <w:t>В состав МУ СКСК Оекского МО входят 3 библиотеки: с. Оек, д. Коты и д. Бутырки. Библиотеки являются не только читательскими, но культурно-досуговыми центрами для проведения различных тематических мероприятий. </w:t>
      </w:r>
    </w:p>
    <w:p w:rsidR="00F00123" w:rsidRPr="00F7500C" w:rsidRDefault="00F00123" w:rsidP="00F001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t>На базе библиотеки д. Бутырки организован передвижной пункт книговыдачи, который осуществляет свою деятельность 1 раз в неделю в д. Максимовщина.</w:t>
      </w:r>
    </w:p>
    <w:p w:rsidR="00F00123" w:rsidRPr="00F7500C" w:rsidRDefault="00F00123" w:rsidP="00F001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t>Целью развития культуры в Оекском МО является повышение качества жизни всех членов общества через</w:t>
      </w:r>
      <w:r w:rsidR="008D4876">
        <w:rPr>
          <w:rFonts w:ascii="Arial" w:eastAsia="Times New Roman" w:hAnsi="Arial" w:cs="Arial"/>
          <w:sz w:val="24"/>
          <w:szCs w:val="24"/>
        </w:rPr>
        <w:t xml:space="preserve"> </w:t>
      </w:r>
      <w:r w:rsidRPr="00F7500C">
        <w:rPr>
          <w:rFonts w:ascii="Arial" w:eastAsia="Times New Roman" w:hAnsi="Arial" w:cs="Arial"/>
          <w:sz w:val="24"/>
          <w:szCs w:val="24"/>
        </w:rPr>
        <w:t>создание благоприятных условий для доступа у культурных ценностей и творческой реализации, развитие культурного и духовного потенциала населения.</w:t>
      </w:r>
    </w:p>
    <w:p w:rsidR="00F00123" w:rsidRPr="00F7500C" w:rsidRDefault="00F00123" w:rsidP="00F001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t>В сфере культуры планируется создание условий для активного отдыха и развития талантов молодежи, проведение ремонта Дома Культуры с. Оек и укрепления материально-технической базы.</w:t>
      </w:r>
    </w:p>
    <w:p w:rsidR="00F00123" w:rsidRPr="00F7500C" w:rsidRDefault="00F00123" w:rsidP="00F00123">
      <w:pPr>
        <w:spacing w:after="0" w:line="240" w:lineRule="auto"/>
        <w:jc w:val="center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F00123" w:rsidRPr="00F7500C" w:rsidRDefault="00F00123" w:rsidP="00F0012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0" w:name="_Toc117673647"/>
      <w:r w:rsidRPr="00F7500C">
        <w:rPr>
          <w:rFonts w:ascii="Arial" w:hAnsi="Arial" w:cs="Arial"/>
          <w:color w:val="auto"/>
          <w:sz w:val="24"/>
          <w:szCs w:val="24"/>
        </w:rPr>
        <w:t>2.5. Развитие физической культуры и спорта</w:t>
      </w:r>
      <w:bookmarkEnd w:id="10"/>
    </w:p>
    <w:p w:rsidR="00F00123" w:rsidRPr="00F7500C" w:rsidRDefault="00F00123" w:rsidP="00F00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0123" w:rsidRPr="00F7500C" w:rsidRDefault="00F00123" w:rsidP="00F001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Основной целью работы в сфере физической культуры и спорта является развитие массовых форм физической культуры и спорта, усиление их профилактической, оздоровительной, воспитательной направленности для</w:t>
      </w:r>
      <w:r w:rsidR="008D4876">
        <w:rPr>
          <w:rFonts w:ascii="Arial" w:hAnsi="Arial" w:cs="Arial"/>
          <w:sz w:val="24"/>
          <w:szCs w:val="24"/>
        </w:rPr>
        <w:t xml:space="preserve"> </w:t>
      </w:r>
      <w:r w:rsidRPr="00F7500C">
        <w:rPr>
          <w:rFonts w:ascii="Arial" w:hAnsi="Arial" w:cs="Arial"/>
          <w:sz w:val="24"/>
          <w:szCs w:val="24"/>
        </w:rPr>
        <w:t>сохранения и укрепления здоровья детей, подростков и молодежи, организация активного отдыха населения.</w:t>
      </w:r>
    </w:p>
    <w:p w:rsidR="00F00123" w:rsidRPr="00F7500C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На базе Социально-культурного спортивного комплекса Оекского муниципального образования работают следующие клубы по интересам: «Звезда» (футбол), «Олимп» (баскетбол), «Патриот» (волейбол), «Витязь» (гиревой спорт), «Атлет» (тяжелая атлетика), «Пятнашки» (гимнастика), "Молодушки" (группа здоровья), фитнес -клуб.</w:t>
      </w:r>
    </w:p>
    <w:p w:rsidR="00F00123" w:rsidRPr="00F7500C" w:rsidRDefault="00F00123" w:rsidP="00F0012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500C">
        <w:rPr>
          <w:rFonts w:ascii="Arial" w:hAnsi="Arial" w:cs="Arial"/>
          <w:sz w:val="24"/>
          <w:szCs w:val="24"/>
          <w:shd w:val="clear" w:color="auto" w:fill="FFFFFF"/>
        </w:rPr>
        <w:t>С каждым годом наблюдается и развитие физической культуры и спорта в муниципальном образовании. В МУ СКСК работает 10 спортивных клубов: волейбол, баскетбол, мини-футбол, гимнастика, хоккей, тяжелая атлетика, группа здоровья, фитнес, гиревой спорт, лыжные гонки. В них занимается 189 человек. Также в летний период вместо секции «Лыжные гонки» проводятся выездные тренировки на места в 5 деревень (Жердовка, Турская, Галки, Мишонково, Зыково).</w:t>
      </w:r>
    </w:p>
    <w:p w:rsidR="00F00123" w:rsidRPr="00F7500C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В целях пропаганды здорового образа жизни и привлечения населения Оекского МО к </w:t>
      </w:r>
      <w:r w:rsidR="00AA6D4C" w:rsidRPr="00F7500C">
        <w:rPr>
          <w:rFonts w:ascii="Arial" w:hAnsi="Arial" w:cs="Arial"/>
          <w:sz w:val="24"/>
          <w:szCs w:val="24"/>
        </w:rPr>
        <w:t>занятиям физической</w:t>
      </w:r>
      <w:r w:rsidRPr="00F7500C">
        <w:rPr>
          <w:rFonts w:ascii="Arial" w:hAnsi="Arial" w:cs="Arial"/>
          <w:sz w:val="24"/>
          <w:szCs w:val="24"/>
        </w:rPr>
        <w:t xml:space="preserve"> культуры и спорта предусмотрены организация и проведение физкультурно-массовых, оздоровительных и спортивных мероприятий для всех возрастов, в том числе и для людей с ограниченными возможностями здоровья.</w:t>
      </w:r>
    </w:p>
    <w:p w:rsidR="00F00123" w:rsidRPr="00F7500C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Организация и проведение физкультурно-оздоровительных и спортивно-массовых мероприятий с населением осуществляется на основании утвержденного календарного плана работы. </w:t>
      </w:r>
    </w:p>
    <w:p w:rsidR="00F00123" w:rsidRPr="00F7500C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Основные показатели развития физической культуры и спорта Оекского МО представлены в таблице 1.</w:t>
      </w:r>
    </w:p>
    <w:p w:rsidR="00F00123" w:rsidRPr="004A79B0" w:rsidRDefault="00F00123" w:rsidP="00F00123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4A79B0">
        <w:rPr>
          <w:rFonts w:ascii="Courier New" w:hAnsi="Courier New" w:cs="Courier New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832"/>
        <w:gridCol w:w="1686"/>
        <w:gridCol w:w="1602"/>
        <w:gridCol w:w="1646"/>
      </w:tblGrid>
      <w:tr w:rsidR="00F00123" w:rsidRPr="00404B21" w:rsidTr="00B50D3B">
        <w:trPr>
          <w:tblHeader/>
        </w:trPr>
        <w:tc>
          <w:tcPr>
            <w:tcW w:w="420" w:type="pct"/>
            <w:vAlign w:val="center"/>
          </w:tcPr>
          <w:p w:rsidR="00F00123" w:rsidRPr="004A79B0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№</w:t>
            </w:r>
          </w:p>
        </w:tc>
        <w:tc>
          <w:tcPr>
            <w:tcW w:w="2002" w:type="pct"/>
            <w:vAlign w:val="center"/>
          </w:tcPr>
          <w:p w:rsidR="00F00123" w:rsidRPr="004A79B0" w:rsidRDefault="00F00123" w:rsidP="00B50D3B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881" w:type="pct"/>
            <w:vAlign w:val="center"/>
          </w:tcPr>
          <w:p w:rsidR="00F00123" w:rsidRPr="004A79B0" w:rsidRDefault="00F00123" w:rsidP="00AA6D4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20</w:t>
            </w:r>
            <w:r w:rsidR="00AA6D4C">
              <w:rPr>
                <w:rFonts w:ascii="Courier New" w:hAnsi="Courier New" w:cs="Courier New"/>
                <w:b/>
              </w:rPr>
              <w:t>21</w:t>
            </w:r>
            <w:r w:rsidRPr="004A79B0">
              <w:rPr>
                <w:rFonts w:ascii="Courier New" w:hAnsi="Courier New" w:cs="Courier New"/>
                <w:b/>
              </w:rPr>
              <w:t xml:space="preserve"> год</w:t>
            </w:r>
          </w:p>
        </w:tc>
        <w:tc>
          <w:tcPr>
            <w:tcW w:w="837" w:type="pct"/>
            <w:vAlign w:val="center"/>
          </w:tcPr>
          <w:p w:rsidR="00F00123" w:rsidRPr="004A79B0" w:rsidRDefault="00F00123" w:rsidP="00AA6D4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202</w:t>
            </w:r>
            <w:r w:rsidR="00AA6D4C">
              <w:rPr>
                <w:rFonts w:ascii="Courier New" w:hAnsi="Courier New" w:cs="Courier New"/>
                <w:b/>
              </w:rPr>
              <w:t>2</w:t>
            </w:r>
            <w:r w:rsidRPr="004A79B0">
              <w:rPr>
                <w:rFonts w:ascii="Courier New" w:hAnsi="Courier New" w:cs="Courier New"/>
                <w:b/>
              </w:rPr>
              <w:t xml:space="preserve"> год</w:t>
            </w:r>
          </w:p>
        </w:tc>
        <w:tc>
          <w:tcPr>
            <w:tcW w:w="860" w:type="pct"/>
            <w:vAlign w:val="center"/>
          </w:tcPr>
          <w:p w:rsidR="00F00123" w:rsidRPr="004A79B0" w:rsidRDefault="00F00123" w:rsidP="00AA6D4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202</w:t>
            </w:r>
            <w:r w:rsidR="00AA6D4C">
              <w:rPr>
                <w:rFonts w:ascii="Courier New" w:hAnsi="Courier New" w:cs="Courier New"/>
                <w:b/>
              </w:rPr>
              <w:t>3</w:t>
            </w:r>
            <w:r w:rsidRPr="004A79B0">
              <w:rPr>
                <w:rFonts w:ascii="Courier New" w:hAnsi="Courier New" w:cs="Courier New"/>
                <w:b/>
              </w:rPr>
              <w:t xml:space="preserve"> год</w:t>
            </w:r>
          </w:p>
        </w:tc>
      </w:tr>
      <w:tr w:rsidR="00F00123" w:rsidRPr="00404B21" w:rsidTr="00B50D3B">
        <w:tc>
          <w:tcPr>
            <w:tcW w:w="420" w:type="pct"/>
            <w:vAlign w:val="center"/>
          </w:tcPr>
          <w:p w:rsidR="00F00123" w:rsidRPr="004A79B0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</w:t>
            </w:r>
          </w:p>
        </w:tc>
        <w:tc>
          <w:tcPr>
            <w:tcW w:w="2002" w:type="pct"/>
            <w:vAlign w:val="center"/>
          </w:tcPr>
          <w:p w:rsidR="00F00123" w:rsidRPr="004A79B0" w:rsidRDefault="00F00123" w:rsidP="00B50D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Количество спортивных секций, ед.</w:t>
            </w:r>
          </w:p>
        </w:tc>
        <w:tc>
          <w:tcPr>
            <w:tcW w:w="881" w:type="pct"/>
            <w:vAlign w:val="center"/>
          </w:tcPr>
          <w:p w:rsidR="00F00123" w:rsidRPr="004A79B0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12</w:t>
            </w:r>
          </w:p>
        </w:tc>
        <w:tc>
          <w:tcPr>
            <w:tcW w:w="837" w:type="pct"/>
            <w:vAlign w:val="center"/>
          </w:tcPr>
          <w:p w:rsidR="00F00123" w:rsidRPr="004A79B0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13</w:t>
            </w:r>
          </w:p>
        </w:tc>
        <w:tc>
          <w:tcPr>
            <w:tcW w:w="860" w:type="pct"/>
            <w:vAlign w:val="center"/>
          </w:tcPr>
          <w:p w:rsidR="00F00123" w:rsidRPr="004A79B0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13</w:t>
            </w:r>
          </w:p>
        </w:tc>
      </w:tr>
      <w:tr w:rsidR="00F00123" w:rsidRPr="00404B21" w:rsidTr="00B50D3B">
        <w:tc>
          <w:tcPr>
            <w:tcW w:w="420" w:type="pct"/>
            <w:vAlign w:val="center"/>
          </w:tcPr>
          <w:p w:rsidR="00F00123" w:rsidRPr="004A79B0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2</w:t>
            </w:r>
          </w:p>
        </w:tc>
        <w:tc>
          <w:tcPr>
            <w:tcW w:w="2002" w:type="pct"/>
            <w:vAlign w:val="center"/>
          </w:tcPr>
          <w:p w:rsidR="00F00123" w:rsidRPr="004A79B0" w:rsidRDefault="00F00123" w:rsidP="00B50D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Численность занимающихся в спортивных секциях и группах</w:t>
            </w:r>
          </w:p>
        </w:tc>
        <w:tc>
          <w:tcPr>
            <w:tcW w:w="881" w:type="pct"/>
            <w:vAlign w:val="center"/>
          </w:tcPr>
          <w:p w:rsidR="00F00123" w:rsidRPr="004A79B0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1053</w:t>
            </w:r>
          </w:p>
        </w:tc>
        <w:tc>
          <w:tcPr>
            <w:tcW w:w="837" w:type="pct"/>
            <w:vAlign w:val="center"/>
          </w:tcPr>
          <w:p w:rsidR="00F00123" w:rsidRPr="004A79B0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1020</w:t>
            </w:r>
          </w:p>
        </w:tc>
        <w:tc>
          <w:tcPr>
            <w:tcW w:w="860" w:type="pct"/>
            <w:vAlign w:val="center"/>
          </w:tcPr>
          <w:p w:rsidR="00F00123" w:rsidRPr="004A79B0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1025</w:t>
            </w:r>
          </w:p>
        </w:tc>
      </w:tr>
      <w:tr w:rsidR="00F00123" w:rsidRPr="00404B21" w:rsidTr="00B50D3B">
        <w:tc>
          <w:tcPr>
            <w:tcW w:w="420" w:type="pct"/>
            <w:vAlign w:val="center"/>
          </w:tcPr>
          <w:p w:rsidR="00F00123" w:rsidRPr="004A79B0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3</w:t>
            </w:r>
          </w:p>
        </w:tc>
        <w:tc>
          <w:tcPr>
            <w:tcW w:w="2002" w:type="pct"/>
            <w:vAlign w:val="center"/>
          </w:tcPr>
          <w:p w:rsidR="00F00123" w:rsidRPr="004A79B0" w:rsidRDefault="00F00123" w:rsidP="00B50D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%  занимающихся физкультурой и спортом к общему количеству населения</w:t>
            </w:r>
          </w:p>
        </w:tc>
        <w:tc>
          <w:tcPr>
            <w:tcW w:w="881" w:type="pct"/>
            <w:vAlign w:val="center"/>
          </w:tcPr>
          <w:p w:rsidR="00F00123" w:rsidRPr="004A79B0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13,9%</w:t>
            </w:r>
          </w:p>
        </w:tc>
        <w:tc>
          <w:tcPr>
            <w:tcW w:w="837" w:type="pct"/>
            <w:vAlign w:val="center"/>
          </w:tcPr>
          <w:p w:rsidR="00F00123" w:rsidRPr="004A79B0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14,4</w:t>
            </w:r>
          </w:p>
        </w:tc>
        <w:tc>
          <w:tcPr>
            <w:tcW w:w="860" w:type="pct"/>
            <w:vAlign w:val="center"/>
          </w:tcPr>
          <w:p w:rsidR="00F00123" w:rsidRPr="004A79B0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13,9</w:t>
            </w:r>
          </w:p>
        </w:tc>
      </w:tr>
    </w:tbl>
    <w:p w:rsidR="00F00123" w:rsidRPr="00404B21" w:rsidRDefault="00F00123" w:rsidP="00F0012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lastRenderedPageBreak/>
        <w:t>Охват населения физической культурой и спортом в ОМО с каждым годом увеличивается. Численность занимающихся в спортивных секциях и группах в 2021году 1025 человек, что составляет 13,9% от общего количества населения.</w:t>
      </w:r>
    </w:p>
    <w:p w:rsidR="00F00123" w:rsidRPr="00404B21" w:rsidRDefault="00F00123" w:rsidP="00F00123">
      <w:pPr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  <w:r w:rsidRPr="00404B21">
        <w:rPr>
          <w:rFonts w:ascii="Arial" w:hAnsi="Arial" w:cs="Arial"/>
          <w:b/>
          <w:webHidden/>
          <w:color w:val="4F81BD" w:themeColor="accent1"/>
          <w:sz w:val="24"/>
          <w:szCs w:val="24"/>
        </w:rPr>
        <w:tab/>
      </w:r>
    </w:p>
    <w:p w:rsidR="00F00123" w:rsidRPr="00BD2F29" w:rsidRDefault="00F00123" w:rsidP="00F0012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1" w:name="_Toc117673648"/>
      <w:r w:rsidRPr="00BD2F29">
        <w:rPr>
          <w:rFonts w:ascii="Arial" w:hAnsi="Arial" w:cs="Arial"/>
          <w:color w:val="auto"/>
          <w:sz w:val="24"/>
          <w:szCs w:val="24"/>
        </w:rPr>
        <w:t>2.6. Трудовые ресурсы, занятость населения</w:t>
      </w:r>
      <w:bookmarkEnd w:id="11"/>
    </w:p>
    <w:p w:rsidR="00F00123" w:rsidRPr="00404B21" w:rsidRDefault="00F00123" w:rsidP="00F00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По данным ОГКУ ЦЗН Иркутского района в 202</w:t>
      </w:r>
      <w:r w:rsidR="00AD4D8E">
        <w:rPr>
          <w:rFonts w:ascii="Arial" w:hAnsi="Arial" w:cs="Arial"/>
          <w:sz w:val="24"/>
          <w:szCs w:val="24"/>
        </w:rPr>
        <w:t>3</w:t>
      </w:r>
      <w:r w:rsidRPr="00404B21">
        <w:rPr>
          <w:rFonts w:ascii="Arial" w:hAnsi="Arial" w:cs="Arial"/>
          <w:sz w:val="24"/>
          <w:szCs w:val="24"/>
        </w:rPr>
        <w:t xml:space="preserve"> году за содействием в поиске работы обратилось 69 человек, численность безработных составила 39 человек.</w:t>
      </w:r>
    </w:p>
    <w:p w:rsidR="00F00123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Динамика занятости населения Оекского МО представлена в таблице </w:t>
      </w:r>
      <w:r>
        <w:rPr>
          <w:rFonts w:ascii="Arial" w:hAnsi="Arial" w:cs="Arial"/>
          <w:sz w:val="24"/>
          <w:szCs w:val="24"/>
        </w:rPr>
        <w:t>2</w:t>
      </w:r>
      <w:r w:rsidRPr="00404B21">
        <w:rPr>
          <w:rFonts w:ascii="Arial" w:hAnsi="Arial" w:cs="Arial"/>
          <w:sz w:val="24"/>
          <w:szCs w:val="24"/>
        </w:rPr>
        <w:t>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0123" w:rsidRPr="00BD2F29" w:rsidRDefault="00F00123" w:rsidP="00F00123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BD2F29">
        <w:rPr>
          <w:rFonts w:ascii="Courier New" w:hAnsi="Courier New" w:cs="Courier New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1614"/>
        <w:gridCol w:w="1405"/>
        <w:gridCol w:w="1593"/>
        <w:gridCol w:w="1405"/>
      </w:tblGrid>
      <w:tr w:rsidR="00F00123" w:rsidRPr="00404B21" w:rsidTr="00B50D3B">
        <w:trPr>
          <w:trHeight w:val="513"/>
        </w:trPr>
        <w:tc>
          <w:tcPr>
            <w:tcW w:w="1865" w:type="pct"/>
            <w:vAlign w:val="center"/>
          </w:tcPr>
          <w:p w:rsidR="00F00123" w:rsidRPr="00BD2F29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Показатели</w:t>
            </w:r>
          </w:p>
        </w:tc>
        <w:tc>
          <w:tcPr>
            <w:tcW w:w="851" w:type="pct"/>
            <w:vAlign w:val="center"/>
          </w:tcPr>
          <w:p w:rsidR="00F00123" w:rsidRPr="00BD2F29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Ед.изм.</w:t>
            </w:r>
          </w:p>
        </w:tc>
        <w:tc>
          <w:tcPr>
            <w:tcW w:w="722" w:type="pct"/>
            <w:vAlign w:val="center"/>
          </w:tcPr>
          <w:p w:rsidR="00F00123" w:rsidRPr="00BD2F29" w:rsidRDefault="00F00123" w:rsidP="00AD4D8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202</w:t>
            </w:r>
            <w:r w:rsidR="00AD4D8E">
              <w:rPr>
                <w:rFonts w:ascii="Courier New" w:hAnsi="Courier New" w:cs="Courier New"/>
                <w:b/>
                <w:bCs/>
                <w:iCs/>
              </w:rPr>
              <w:t>1</w:t>
            </w:r>
            <w:r w:rsidRPr="00BD2F29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840" w:type="pct"/>
            <w:vAlign w:val="center"/>
          </w:tcPr>
          <w:p w:rsidR="00F00123" w:rsidRPr="00BD2F29" w:rsidRDefault="00F00123" w:rsidP="00AD4D8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202</w:t>
            </w:r>
            <w:r w:rsidR="00AD4D8E">
              <w:rPr>
                <w:rFonts w:ascii="Courier New" w:hAnsi="Courier New" w:cs="Courier New"/>
                <w:b/>
                <w:bCs/>
                <w:iCs/>
              </w:rPr>
              <w:t>2</w:t>
            </w:r>
            <w:r w:rsidRPr="00BD2F29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722" w:type="pct"/>
            <w:vAlign w:val="center"/>
          </w:tcPr>
          <w:p w:rsidR="00F00123" w:rsidRPr="00BD2F29" w:rsidRDefault="00F00123" w:rsidP="00AD4D8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202</w:t>
            </w:r>
            <w:r w:rsidR="00AD4D8E">
              <w:rPr>
                <w:rFonts w:ascii="Courier New" w:hAnsi="Courier New" w:cs="Courier New"/>
                <w:b/>
                <w:bCs/>
                <w:iCs/>
              </w:rPr>
              <w:t>3</w:t>
            </w:r>
            <w:r w:rsidRPr="00BD2F29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</w:tr>
      <w:tr w:rsidR="00F00123" w:rsidRPr="00404B21" w:rsidTr="00B50D3B">
        <w:trPr>
          <w:trHeight w:val="513"/>
        </w:trPr>
        <w:tc>
          <w:tcPr>
            <w:tcW w:w="1865" w:type="pct"/>
            <w:vAlign w:val="center"/>
          </w:tcPr>
          <w:p w:rsidR="00F00123" w:rsidRPr="00BD2F29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D2F29">
              <w:rPr>
                <w:rFonts w:ascii="Courier New" w:hAnsi="Courier New" w:cs="Courier New"/>
              </w:rPr>
              <w:t>Число обратившихся за содействием в поиске работы</w:t>
            </w:r>
          </w:p>
        </w:tc>
        <w:tc>
          <w:tcPr>
            <w:tcW w:w="851" w:type="pct"/>
            <w:vAlign w:val="center"/>
          </w:tcPr>
          <w:p w:rsidR="00F00123" w:rsidRPr="00BD2F29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чел.</w:t>
            </w:r>
          </w:p>
        </w:tc>
        <w:tc>
          <w:tcPr>
            <w:tcW w:w="722" w:type="pct"/>
            <w:vAlign w:val="center"/>
          </w:tcPr>
          <w:p w:rsidR="00F00123" w:rsidRPr="00BD2F29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268</w:t>
            </w:r>
          </w:p>
        </w:tc>
        <w:tc>
          <w:tcPr>
            <w:tcW w:w="840" w:type="pct"/>
            <w:vAlign w:val="center"/>
          </w:tcPr>
          <w:p w:rsidR="00F00123" w:rsidRPr="00BD2F29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189</w:t>
            </w:r>
          </w:p>
        </w:tc>
        <w:tc>
          <w:tcPr>
            <w:tcW w:w="722" w:type="pct"/>
            <w:vAlign w:val="center"/>
          </w:tcPr>
          <w:p w:rsidR="00F00123" w:rsidRPr="00BD2F29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69</w:t>
            </w:r>
          </w:p>
        </w:tc>
      </w:tr>
      <w:tr w:rsidR="00F00123" w:rsidRPr="00404B21" w:rsidTr="00B50D3B">
        <w:trPr>
          <w:trHeight w:val="513"/>
        </w:trPr>
        <w:tc>
          <w:tcPr>
            <w:tcW w:w="1865" w:type="pct"/>
            <w:vAlign w:val="center"/>
          </w:tcPr>
          <w:p w:rsidR="00F00123" w:rsidRPr="00BD2F29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D2F29">
              <w:rPr>
                <w:rFonts w:ascii="Courier New" w:hAnsi="Courier New" w:cs="Courier New"/>
              </w:rPr>
              <w:t>Численность безработных</w:t>
            </w:r>
          </w:p>
        </w:tc>
        <w:tc>
          <w:tcPr>
            <w:tcW w:w="851" w:type="pct"/>
            <w:vAlign w:val="center"/>
          </w:tcPr>
          <w:p w:rsidR="00F00123" w:rsidRPr="00BD2F29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чел.</w:t>
            </w:r>
          </w:p>
        </w:tc>
        <w:tc>
          <w:tcPr>
            <w:tcW w:w="722" w:type="pct"/>
            <w:vAlign w:val="center"/>
          </w:tcPr>
          <w:p w:rsidR="00F00123" w:rsidRPr="00BD2F29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232</w:t>
            </w:r>
          </w:p>
        </w:tc>
        <w:tc>
          <w:tcPr>
            <w:tcW w:w="840" w:type="pct"/>
            <w:vAlign w:val="center"/>
          </w:tcPr>
          <w:p w:rsidR="00F00123" w:rsidRPr="00BD2F29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68</w:t>
            </w:r>
          </w:p>
        </w:tc>
        <w:tc>
          <w:tcPr>
            <w:tcW w:w="722" w:type="pct"/>
            <w:vAlign w:val="center"/>
          </w:tcPr>
          <w:p w:rsidR="00F00123" w:rsidRPr="00BD2F29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39</w:t>
            </w:r>
          </w:p>
        </w:tc>
      </w:tr>
      <w:tr w:rsidR="00F00123" w:rsidRPr="00404B21" w:rsidTr="00B50D3B">
        <w:trPr>
          <w:trHeight w:val="513"/>
        </w:trPr>
        <w:tc>
          <w:tcPr>
            <w:tcW w:w="1865" w:type="pct"/>
            <w:vAlign w:val="center"/>
          </w:tcPr>
          <w:p w:rsidR="00F00123" w:rsidRPr="00BD2F29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D2F29">
              <w:rPr>
                <w:rFonts w:ascii="Courier New" w:hAnsi="Courier New" w:cs="Courier New"/>
              </w:rPr>
              <w:t>Численность трудоустроенных</w:t>
            </w:r>
          </w:p>
        </w:tc>
        <w:tc>
          <w:tcPr>
            <w:tcW w:w="851" w:type="pct"/>
            <w:vAlign w:val="center"/>
          </w:tcPr>
          <w:p w:rsidR="00F00123" w:rsidRPr="00BD2F29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чел.</w:t>
            </w:r>
          </w:p>
        </w:tc>
        <w:tc>
          <w:tcPr>
            <w:tcW w:w="722" w:type="pct"/>
            <w:vAlign w:val="center"/>
          </w:tcPr>
          <w:p w:rsidR="00F00123" w:rsidRPr="00BD2F29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114</w:t>
            </w:r>
          </w:p>
        </w:tc>
        <w:tc>
          <w:tcPr>
            <w:tcW w:w="840" w:type="pct"/>
            <w:vAlign w:val="center"/>
          </w:tcPr>
          <w:p w:rsidR="00F00123" w:rsidRPr="00BD2F29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122</w:t>
            </w:r>
          </w:p>
        </w:tc>
        <w:tc>
          <w:tcPr>
            <w:tcW w:w="722" w:type="pct"/>
            <w:vAlign w:val="center"/>
          </w:tcPr>
          <w:p w:rsidR="00F00123" w:rsidRPr="00BD2F29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40</w:t>
            </w:r>
          </w:p>
        </w:tc>
      </w:tr>
      <w:tr w:rsidR="00F00123" w:rsidRPr="00404B21" w:rsidTr="00B50D3B">
        <w:trPr>
          <w:trHeight w:val="513"/>
        </w:trPr>
        <w:tc>
          <w:tcPr>
            <w:tcW w:w="1865" w:type="pct"/>
            <w:vAlign w:val="center"/>
          </w:tcPr>
          <w:p w:rsidR="00F00123" w:rsidRPr="00BD2F29" w:rsidRDefault="00F00123" w:rsidP="00AD4D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D2F29">
              <w:rPr>
                <w:rFonts w:ascii="Courier New" w:hAnsi="Courier New" w:cs="Courier New"/>
              </w:rPr>
              <w:t>Уровень безработицы</w:t>
            </w:r>
          </w:p>
        </w:tc>
        <w:tc>
          <w:tcPr>
            <w:tcW w:w="851" w:type="pct"/>
            <w:vAlign w:val="center"/>
          </w:tcPr>
          <w:p w:rsidR="00F00123" w:rsidRPr="00BD2F29" w:rsidRDefault="00F00123" w:rsidP="00AD4D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%</w:t>
            </w:r>
          </w:p>
        </w:tc>
        <w:tc>
          <w:tcPr>
            <w:tcW w:w="722" w:type="pct"/>
            <w:vAlign w:val="center"/>
          </w:tcPr>
          <w:p w:rsidR="00F00123" w:rsidRPr="00BD2F29" w:rsidRDefault="00F00123" w:rsidP="00AD4D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На 01.01.2</w:t>
            </w:r>
            <w:r w:rsidR="00AD4D8E">
              <w:rPr>
                <w:rFonts w:ascii="Courier New" w:hAnsi="Courier New" w:cs="Courier New"/>
                <w:bCs/>
                <w:iCs/>
              </w:rPr>
              <w:t>2</w:t>
            </w:r>
            <w:r w:rsidRPr="00BD2F29">
              <w:rPr>
                <w:rFonts w:ascii="Courier New" w:hAnsi="Courier New" w:cs="Courier New"/>
                <w:bCs/>
                <w:iCs/>
              </w:rPr>
              <w:t>г 3,1</w:t>
            </w:r>
          </w:p>
        </w:tc>
        <w:tc>
          <w:tcPr>
            <w:tcW w:w="840" w:type="pct"/>
            <w:vAlign w:val="center"/>
          </w:tcPr>
          <w:p w:rsidR="00F00123" w:rsidRPr="00BD2F29" w:rsidRDefault="00F00123" w:rsidP="00AD4D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 xml:space="preserve">На </w:t>
            </w:r>
          </w:p>
          <w:p w:rsidR="00F00123" w:rsidRPr="00BD2F29" w:rsidRDefault="00F00123" w:rsidP="00AD4D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01.01.2</w:t>
            </w:r>
            <w:r w:rsidR="00AD4D8E">
              <w:rPr>
                <w:rFonts w:ascii="Courier New" w:hAnsi="Courier New" w:cs="Courier New"/>
                <w:bCs/>
                <w:iCs/>
              </w:rPr>
              <w:t>3</w:t>
            </w:r>
            <w:r w:rsidRPr="00BD2F29">
              <w:rPr>
                <w:rFonts w:ascii="Courier New" w:hAnsi="Courier New" w:cs="Courier New"/>
                <w:bCs/>
                <w:iCs/>
              </w:rPr>
              <w:t xml:space="preserve">г </w:t>
            </w:r>
          </w:p>
          <w:p w:rsidR="00F00123" w:rsidRPr="00BD2F29" w:rsidRDefault="00F00123" w:rsidP="00AD4D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0,8</w:t>
            </w:r>
          </w:p>
        </w:tc>
        <w:tc>
          <w:tcPr>
            <w:tcW w:w="722" w:type="pct"/>
            <w:vAlign w:val="center"/>
          </w:tcPr>
          <w:p w:rsidR="00F00123" w:rsidRPr="00BD2F29" w:rsidRDefault="00AD4D8E" w:rsidP="00AD4D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На 01.10.</w:t>
            </w:r>
            <w:r w:rsidR="00F00123" w:rsidRPr="00BD2F29">
              <w:rPr>
                <w:rFonts w:ascii="Courier New" w:hAnsi="Courier New" w:cs="Courier New"/>
                <w:bCs/>
                <w:iCs/>
              </w:rPr>
              <w:t>2</w:t>
            </w:r>
            <w:r>
              <w:rPr>
                <w:rFonts w:ascii="Courier New" w:hAnsi="Courier New" w:cs="Courier New"/>
                <w:bCs/>
                <w:iCs/>
              </w:rPr>
              <w:t>4</w:t>
            </w:r>
            <w:r w:rsidR="00F00123" w:rsidRPr="00BD2F29">
              <w:rPr>
                <w:rFonts w:ascii="Courier New" w:hAnsi="Courier New" w:cs="Courier New"/>
                <w:bCs/>
                <w:iCs/>
              </w:rPr>
              <w:t>г 0,9</w:t>
            </w:r>
          </w:p>
        </w:tc>
      </w:tr>
    </w:tbl>
    <w:p w:rsidR="00F00123" w:rsidRPr="00404B21" w:rsidRDefault="00F00123" w:rsidP="00AD4D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0123" w:rsidRPr="00404B21" w:rsidRDefault="00F00123" w:rsidP="00AD4D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За анализируемый период наблюдается снижение численности безработных. У</w:t>
      </w:r>
      <w:r w:rsidR="00AD4D8E">
        <w:rPr>
          <w:rFonts w:ascii="Arial" w:hAnsi="Arial" w:cs="Arial"/>
          <w:sz w:val="24"/>
          <w:szCs w:val="24"/>
        </w:rPr>
        <w:t xml:space="preserve">ровень безработицы на 01.10.2023 </w:t>
      </w:r>
      <w:r w:rsidRPr="00404B21">
        <w:rPr>
          <w:rFonts w:ascii="Arial" w:hAnsi="Arial" w:cs="Arial"/>
          <w:sz w:val="24"/>
          <w:szCs w:val="24"/>
        </w:rPr>
        <w:t>г составляет 0,9 %.</w:t>
      </w:r>
    </w:p>
    <w:p w:rsidR="00F00123" w:rsidRPr="00404B21" w:rsidRDefault="00F00123" w:rsidP="00AD4D8E">
      <w:pPr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F00123" w:rsidRPr="00F00123" w:rsidRDefault="00F00123" w:rsidP="00AD4D8E">
      <w:pPr>
        <w:pStyle w:val="2"/>
        <w:spacing w:after="0"/>
        <w:jc w:val="center"/>
        <w:rPr>
          <w:rFonts w:cs="Arial"/>
          <w:sz w:val="24"/>
          <w:szCs w:val="24"/>
          <w:lang w:val="ru-RU"/>
        </w:rPr>
      </w:pPr>
      <w:bookmarkStart w:id="12" w:name="_Toc117673649"/>
      <w:r w:rsidRPr="00F00123">
        <w:rPr>
          <w:rFonts w:cs="Arial"/>
          <w:sz w:val="24"/>
          <w:szCs w:val="24"/>
          <w:lang w:val="ru-RU"/>
        </w:rPr>
        <w:t>2.7. Уровень и качество жизни населения</w:t>
      </w:r>
      <w:bookmarkEnd w:id="12"/>
    </w:p>
    <w:p w:rsidR="00F00123" w:rsidRPr="00404B21" w:rsidRDefault="00F00123" w:rsidP="00AD4D8E">
      <w:pPr>
        <w:spacing w:after="0" w:line="240" w:lineRule="auto"/>
        <w:jc w:val="center"/>
        <w:rPr>
          <w:rFonts w:ascii="Arial" w:hAnsi="Arial" w:cs="Arial"/>
          <w:webHidden/>
          <w:sz w:val="24"/>
          <w:szCs w:val="24"/>
        </w:rPr>
      </w:pPr>
      <w:r w:rsidRPr="00404B21">
        <w:rPr>
          <w:rFonts w:ascii="Arial" w:hAnsi="Arial" w:cs="Arial"/>
          <w:webHidden/>
          <w:sz w:val="24"/>
          <w:szCs w:val="24"/>
        </w:rPr>
        <w:tab/>
      </w:r>
    </w:p>
    <w:p w:rsidR="00F00123" w:rsidRPr="00404B21" w:rsidRDefault="00F00123" w:rsidP="00AD4D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Проблемы уровня и качества жизни являются одними из наиболее актуальных. </w:t>
      </w:r>
    </w:p>
    <w:p w:rsidR="00F00123" w:rsidRPr="00404B21" w:rsidRDefault="00F00123" w:rsidP="00AD4D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В целом по муниципальному образованию наблюдается увеличение среднемесячной заработной платы. Динамика показателей доходов населения Оекского МО представлена в таблице </w:t>
      </w:r>
      <w:r>
        <w:rPr>
          <w:rFonts w:ascii="Arial" w:hAnsi="Arial" w:cs="Arial"/>
          <w:sz w:val="24"/>
          <w:szCs w:val="24"/>
        </w:rPr>
        <w:t>3</w:t>
      </w:r>
      <w:r w:rsidRPr="00404B21">
        <w:rPr>
          <w:rFonts w:ascii="Arial" w:hAnsi="Arial" w:cs="Arial"/>
          <w:sz w:val="24"/>
          <w:szCs w:val="24"/>
        </w:rPr>
        <w:t>.</w:t>
      </w:r>
    </w:p>
    <w:p w:rsidR="00F00123" w:rsidRPr="00EB2EAA" w:rsidRDefault="00F00123" w:rsidP="00AD4D8E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EB2EAA">
        <w:rPr>
          <w:rFonts w:ascii="Courier New" w:hAnsi="Courier New" w:cs="Courier New"/>
        </w:rPr>
        <w:t>Таблица 3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1144"/>
        <w:gridCol w:w="1484"/>
        <w:gridCol w:w="1668"/>
        <w:gridCol w:w="1519"/>
      </w:tblGrid>
      <w:tr w:rsidR="00042339" w:rsidRPr="00EB2EAA" w:rsidTr="00042339">
        <w:trPr>
          <w:trHeight w:val="513"/>
        </w:trPr>
        <w:tc>
          <w:tcPr>
            <w:tcW w:w="2037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CA1CDD">
              <w:rPr>
                <w:rFonts w:ascii="Courier New" w:hAnsi="Courier New" w:cs="Courier New"/>
                <w:b/>
                <w:bCs/>
                <w:iCs/>
              </w:rPr>
              <w:t>Показатели</w:t>
            </w:r>
          </w:p>
        </w:tc>
        <w:tc>
          <w:tcPr>
            <w:tcW w:w="583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CA1CDD">
              <w:rPr>
                <w:rFonts w:ascii="Courier New" w:hAnsi="Courier New" w:cs="Courier New"/>
                <w:b/>
                <w:bCs/>
                <w:iCs/>
              </w:rPr>
              <w:t>Ед.изм.</w:t>
            </w:r>
          </w:p>
        </w:tc>
        <w:tc>
          <w:tcPr>
            <w:tcW w:w="756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CA1CDD">
              <w:rPr>
                <w:rFonts w:ascii="Courier New" w:hAnsi="Courier New" w:cs="Courier New"/>
                <w:b/>
                <w:bCs/>
                <w:iCs/>
              </w:rPr>
              <w:t>2021г.</w:t>
            </w:r>
          </w:p>
        </w:tc>
        <w:tc>
          <w:tcPr>
            <w:tcW w:w="850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CA1CDD">
              <w:rPr>
                <w:rFonts w:ascii="Courier New" w:hAnsi="Courier New" w:cs="Courier New"/>
                <w:b/>
                <w:bCs/>
                <w:iCs/>
              </w:rPr>
              <w:t>202</w:t>
            </w:r>
            <w:r>
              <w:rPr>
                <w:rFonts w:ascii="Courier New" w:hAnsi="Courier New" w:cs="Courier New"/>
                <w:b/>
                <w:bCs/>
                <w:iCs/>
              </w:rPr>
              <w:t>2</w:t>
            </w:r>
            <w:r w:rsidRPr="00CA1CDD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774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CA1CDD">
              <w:rPr>
                <w:rFonts w:ascii="Courier New" w:hAnsi="Courier New" w:cs="Courier New"/>
                <w:b/>
                <w:bCs/>
                <w:iCs/>
              </w:rPr>
              <w:t>202</w:t>
            </w:r>
            <w:r>
              <w:rPr>
                <w:rFonts w:ascii="Courier New" w:hAnsi="Courier New" w:cs="Courier New"/>
                <w:b/>
                <w:bCs/>
                <w:iCs/>
              </w:rPr>
              <w:t>3</w:t>
            </w:r>
            <w:r w:rsidRPr="00CA1CDD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>
              <w:rPr>
                <w:rFonts w:ascii="Courier New" w:hAnsi="Courier New" w:cs="Courier New"/>
                <w:b/>
                <w:bCs/>
                <w:iCs/>
              </w:rPr>
              <w:t>(6</w:t>
            </w:r>
            <w:r w:rsidRPr="00CA1CDD">
              <w:rPr>
                <w:rFonts w:ascii="Courier New" w:hAnsi="Courier New" w:cs="Courier New"/>
                <w:b/>
                <w:bCs/>
                <w:iCs/>
              </w:rPr>
              <w:t xml:space="preserve"> месяцев)</w:t>
            </w:r>
          </w:p>
        </w:tc>
      </w:tr>
      <w:tr w:rsidR="00042339" w:rsidRPr="00EB2EAA" w:rsidTr="00042339">
        <w:trPr>
          <w:trHeight w:val="513"/>
        </w:trPr>
        <w:tc>
          <w:tcPr>
            <w:tcW w:w="2037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A1CDD">
              <w:rPr>
                <w:rFonts w:ascii="Courier New" w:hAnsi="Courier New" w:cs="Courier New"/>
              </w:rPr>
              <w:t>Среднемесячная заработная плата, в т.ч.</w:t>
            </w:r>
          </w:p>
        </w:tc>
        <w:tc>
          <w:tcPr>
            <w:tcW w:w="583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756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41</w:t>
            </w:r>
            <w:r w:rsidR="008823EC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186,00</w:t>
            </w:r>
          </w:p>
        </w:tc>
        <w:tc>
          <w:tcPr>
            <w:tcW w:w="850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46</w:t>
            </w:r>
            <w:r w:rsidR="008823EC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725,00</w:t>
            </w:r>
          </w:p>
        </w:tc>
        <w:tc>
          <w:tcPr>
            <w:tcW w:w="774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52</w:t>
            </w:r>
            <w:r w:rsidR="008823EC">
              <w:rPr>
                <w:rFonts w:ascii="Courier New" w:hAnsi="Courier New" w:cs="Courier New"/>
                <w:bCs/>
                <w:iCs/>
              </w:rPr>
              <w:t xml:space="preserve"> </w:t>
            </w:r>
            <w:r>
              <w:rPr>
                <w:rFonts w:ascii="Courier New" w:hAnsi="Courier New" w:cs="Courier New"/>
                <w:bCs/>
                <w:iCs/>
              </w:rPr>
              <w:t>226</w:t>
            </w:r>
            <w:r w:rsidRPr="00CA1CDD">
              <w:rPr>
                <w:rFonts w:ascii="Courier New" w:hAnsi="Courier New" w:cs="Courier New"/>
                <w:bCs/>
                <w:iCs/>
              </w:rPr>
              <w:t>,00</w:t>
            </w:r>
          </w:p>
        </w:tc>
      </w:tr>
      <w:tr w:rsidR="00042339" w:rsidRPr="00EB2EAA" w:rsidTr="00042339">
        <w:trPr>
          <w:trHeight w:val="285"/>
        </w:trPr>
        <w:tc>
          <w:tcPr>
            <w:tcW w:w="2037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A1CDD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583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756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35</w:t>
            </w:r>
            <w:r w:rsidR="008823EC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866,00</w:t>
            </w:r>
          </w:p>
        </w:tc>
        <w:tc>
          <w:tcPr>
            <w:tcW w:w="850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4</w:t>
            </w:r>
            <w:r w:rsidR="008823EC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1</w:t>
            </w:r>
            <w:r w:rsidR="008823EC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685,00</w:t>
            </w:r>
          </w:p>
        </w:tc>
        <w:tc>
          <w:tcPr>
            <w:tcW w:w="774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4</w:t>
            </w:r>
            <w:r>
              <w:rPr>
                <w:rFonts w:ascii="Courier New" w:hAnsi="Courier New" w:cs="Courier New"/>
                <w:bCs/>
                <w:iCs/>
              </w:rPr>
              <w:t>7</w:t>
            </w:r>
            <w:r w:rsidR="008823EC">
              <w:rPr>
                <w:rFonts w:ascii="Courier New" w:hAnsi="Courier New" w:cs="Courier New"/>
                <w:bCs/>
                <w:iCs/>
              </w:rPr>
              <w:t xml:space="preserve"> </w:t>
            </w:r>
            <w:r>
              <w:rPr>
                <w:rFonts w:ascii="Courier New" w:hAnsi="Courier New" w:cs="Courier New"/>
                <w:bCs/>
                <w:iCs/>
              </w:rPr>
              <w:t>504</w:t>
            </w:r>
            <w:r w:rsidRPr="00CA1CDD">
              <w:rPr>
                <w:rFonts w:ascii="Courier New" w:hAnsi="Courier New" w:cs="Courier New"/>
                <w:bCs/>
                <w:iCs/>
              </w:rPr>
              <w:t>,00</w:t>
            </w:r>
          </w:p>
        </w:tc>
      </w:tr>
      <w:tr w:rsidR="00042339" w:rsidRPr="00EB2EAA" w:rsidTr="00042339">
        <w:trPr>
          <w:trHeight w:val="321"/>
        </w:trPr>
        <w:tc>
          <w:tcPr>
            <w:tcW w:w="2037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A1CDD">
              <w:rPr>
                <w:rFonts w:ascii="Courier New" w:hAnsi="Courier New" w:cs="Courier New"/>
              </w:rPr>
              <w:t>здравоохранение</w:t>
            </w:r>
          </w:p>
        </w:tc>
        <w:tc>
          <w:tcPr>
            <w:tcW w:w="583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756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43</w:t>
            </w:r>
            <w:r w:rsidR="008823EC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112,00</w:t>
            </w:r>
          </w:p>
        </w:tc>
        <w:tc>
          <w:tcPr>
            <w:tcW w:w="850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50</w:t>
            </w:r>
            <w:r w:rsidR="008823EC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403,00</w:t>
            </w:r>
          </w:p>
        </w:tc>
        <w:tc>
          <w:tcPr>
            <w:tcW w:w="774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5</w:t>
            </w:r>
            <w:r>
              <w:rPr>
                <w:rFonts w:ascii="Courier New" w:hAnsi="Courier New" w:cs="Courier New"/>
                <w:bCs/>
                <w:iCs/>
              </w:rPr>
              <w:t>7</w:t>
            </w:r>
            <w:r w:rsidR="008823EC">
              <w:rPr>
                <w:rFonts w:ascii="Courier New" w:hAnsi="Courier New" w:cs="Courier New"/>
                <w:bCs/>
                <w:iCs/>
              </w:rPr>
              <w:t xml:space="preserve"> </w:t>
            </w:r>
            <w:r>
              <w:rPr>
                <w:rFonts w:ascii="Courier New" w:hAnsi="Courier New" w:cs="Courier New"/>
                <w:bCs/>
                <w:iCs/>
              </w:rPr>
              <w:t>694</w:t>
            </w:r>
            <w:r w:rsidRPr="00CA1CDD">
              <w:rPr>
                <w:rFonts w:ascii="Courier New" w:hAnsi="Courier New" w:cs="Courier New"/>
                <w:bCs/>
                <w:iCs/>
              </w:rPr>
              <w:t>,00</w:t>
            </w:r>
          </w:p>
        </w:tc>
      </w:tr>
      <w:tr w:rsidR="00042339" w:rsidRPr="00EB2EAA" w:rsidTr="00042339">
        <w:trPr>
          <w:trHeight w:val="513"/>
        </w:trPr>
        <w:tc>
          <w:tcPr>
            <w:tcW w:w="2037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A1CDD">
              <w:rPr>
                <w:rFonts w:ascii="Courier New" w:hAnsi="Courier New" w:cs="Courier New"/>
              </w:rPr>
              <w:t>культура и физическая культура</w:t>
            </w:r>
          </w:p>
        </w:tc>
        <w:tc>
          <w:tcPr>
            <w:tcW w:w="583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756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44</w:t>
            </w:r>
            <w:r w:rsidR="008823EC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582,00</w:t>
            </w:r>
          </w:p>
        </w:tc>
        <w:tc>
          <w:tcPr>
            <w:tcW w:w="850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48</w:t>
            </w:r>
            <w:r w:rsidR="008823EC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087,00</w:t>
            </w:r>
          </w:p>
        </w:tc>
        <w:tc>
          <w:tcPr>
            <w:tcW w:w="774" w:type="pct"/>
            <w:vAlign w:val="center"/>
          </w:tcPr>
          <w:p w:rsidR="00042339" w:rsidRPr="00CA1CDD" w:rsidRDefault="00042339" w:rsidP="00042339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>51</w:t>
            </w:r>
            <w:r w:rsidR="008823EC">
              <w:rPr>
                <w:rFonts w:ascii="Courier New" w:hAnsi="Courier New" w:cs="Courier New"/>
                <w:bCs/>
                <w:iCs/>
              </w:rPr>
              <w:t xml:space="preserve"> </w:t>
            </w:r>
            <w:r>
              <w:rPr>
                <w:rFonts w:ascii="Courier New" w:hAnsi="Courier New" w:cs="Courier New"/>
                <w:bCs/>
                <w:iCs/>
              </w:rPr>
              <w:t>592</w:t>
            </w:r>
            <w:r w:rsidRPr="00CA1CDD">
              <w:rPr>
                <w:rFonts w:ascii="Courier New" w:hAnsi="Courier New" w:cs="Courier New"/>
                <w:bCs/>
                <w:iCs/>
              </w:rPr>
              <w:t>,00</w:t>
            </w:r>
          </w:p>
        </w:tc>
      </w:tr>
    </w:tbl>
    <w:p w:rsidR="00F00123" w:rsidRPr="00404B21" w:rsidRDefault="00F00123" w:rsidP="00F001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0123" w:rsidRPr="00404B21" w:rsidRDefault="00F00123" w:rsidP="00F001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0123" w:rsidRPr="00685991" w:rsidRDefault="00F00123" w:rsidP="00F0012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3" w:name="_Toc117673650"/>
      <w:r w:rsidRPr="00685991">
        <w:rPr>
          <w:rFonts w:ascii="Arial" w:hAnsi="Arial" w:cs="Arial"/>
          <w:color w:val="auto"/>
          <w:sz w:val="24"/>
          <w:szCs w:val="24"/>
        </w:rPr>
        <w:t>2.8. Оценка финансового состояния</w:t>
      </w:r>
      <w:bookmarkEnd w:id="13"/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Основными показателями в деятельности муниципального образования является исполнение бюджета (таблица </w:t>
      </w:r>
      <w:r>
        <w:rPr>
          <w:rFonts w:ascii="Arial" w:hAnsi="Arial" w:cs="Arial"/>
          <w:sz w:val="24"/>
          <w:szCs w:val="24"/>
        </w:rPr>
        <w:t>4</w:t>
      </w:r>
      <w:r w:rsidRPr="00404B21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F00123" w:rsidRPr="00685991" w:rsidRDefault="00F00123" w:rsidP="00F00123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685991">
        <w:rPr>
          <w:rFonts w:ascii="Courier New" w:hAnsi="Courier New" w:cs="Courier New"/>
        </w:rPr>
        <w:t>Таблица 4</w:t>
      </w:r>
    </w:p>
    <w:tbl>
      <w:tblPr>
        <w:tblStyle w:val="ac"/>
        <w:tblW w:w="4944" w:type="pct"/>
        <w:tblLook w:val="04A0" w:firstRow="1" w:lastRow="0" w:firstColumn="1" w:lastColumn="0" w:noHBand="0" w:noVBand="1"/>
      </w:tblPr>
      <w:tblGrid>
        <w:gridCol w:w="5494"/>
        <w:gridCol w:w="1344"/>
        <w:gridCol w:w="1278"/>
        <w:gridCol w:w="1348"/>
      </w:tblGrid>
      <w:tr w:rsidR="007D5A48" w:rsidRPr="00685991" w:rsidTr="007D5A48">
        <w:tc>
          <w:tcPr>
            <w:tcW w:w="2903" w:type="pct"/>
          </w:tcPr>
          <w:p w:rsidR="007D5A48" w:rsidRPr="00685991" w:rsidRDefault="007D5A48" w:rsidP="007D5A4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 w:rsidRPr="00685991">
              <w:rPr>
                <w:rFonts w:ascii="Courier New" w:eastAsia="Times New Roman" w:hAnsi="Courier New" w:cs="Courier New"/>
                <w:b/>
              </w:rPr>
              <w:t>Наименование показателя</w:t>
            </w:r>
          </w:p>
        </w:tc>
        <w:tc>
          <w:tcPr>
            <w:tcW w:w="710" w:type="pct"/>
          </w:tcPr>
          <w:p w:rsidR="007D5A48" w:rsidRPr="00685991" w:rsidRDefault="007D5A48" w:rsidP="007D5A4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 w:rsidRPr="00685991">
              <w:rPr>
                <w:rFonts w:ascii="Courier New" w:eastAsia="Times New Roman" w:hAnsi="Courier New" w:cs="Courier New"/>
                <w:b/>
              </w:rPr>
              <w:t>2021 год</w:t>
            </w:r>
          </w:p>
        </w:tc>
        <w:tc>
          <w:tcPr>
            <w:tcW w:w="675" w:type="pct"/>
          </w:tcPr>
          <w:p w:rsidR="007D5A48" w:rsidRPr="00685991" w:rsidRDefault="007D5A48" w:rsidP="007D5A4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 w:rsidRPr="00685991">
              <w:rPr>
                <w:rFonts w:ascii="Courier New" w:eastAsia="Times New Roman" w:hAnsi="Courier New" w:cs="Courier New"/>
                <w:b/>
              </w:rPr>
              <w:t>202</w:t>
            </w:r>
            <w:r>
              <w:rPr>
                <w:rFonts w:ascii="Courier New" w:eastAsia="Times New Roman" w:hAnsi="Courier New" w:cs="Courier New"/>
                <w:b/>
              </w:rPr>
              <w:t>2</w:t>
            </w:r>
            <w:r w:rsidRPr="00685991">
              <w:rPr>
                <w:rFonts w:ascii="Courier New" w:eastAsia="Times New Roman" w:hAnsi="Courier New" w:cs="Courier New"/>
                <w:b/>
              </w:rPr>
              <w:t xml:space="preserve"> год</w:t>
            </w:r>
          </w:p>
        </w:tc>
        <w:tc>
          <w:tcPr>
            <w:tcW w:w="712" w:type="pct"/>
          </w:tcPr>
          <w:p w:rsidR="007D5A48" w:rsidRPr="00685991" w:rsidRDefault="007D5A48" w:rsidP="007D5A4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 w:rsidRPr="00685991">
              <w:rPr>
                <w:rFonts w:ascii="Courier New" w:eastAsia="Times New Roman" w:hAnsi="Courier New" w:cs="Courier New"/>
                <w:b/>
              </w:rPr>
              <w:t>202</w:t>
            </w:r>
            <w:r>
              <w:rPr>
                <w:rFonts w:ascii="Courier New" w:eastAsia="Times New Roman" w:hAnsi="Courier New" w:cs="Courier New"/>
                <w:b/>
              </w:rPr>
              <w:t>3</w:t>
            </w:r>
            <w:r w:rsidRPr="00685991">
              <w:rPr>
                <w:rFonts w:ascii="Courier New" w:eastAsia="Times New Roman" w:hAnsi="Courier New" w:cs="Courier New"/>
                <w:b/>
              </w:rPr>
              <w:t xml:space="preserve"> год</w:t>
            </w:r>
          </w:p>
        </w:tc>
      </w:tr>
      <w:tr w:rsidR="007D5A48" w:rsidRPr="00685991" w:rsidTr="007D5A48">
        <w:tc>
          <w:tcPr>
            <w:tcW w:w="2903" w:type="pct"/>
          </w:tcPr>
          <w:p w:rsidR="007D5A48" w:rsidRPr="00685991" w:rsidRDefault="007D5A48" w:rsidP="007D5A48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Доходы всего, тыс. руб.</w:t>
            </w:r>
          </w:p>
        </w:tc>
        <w:tc>
          <w:tcPr>
            <w:tcW w:w="710" w:type="pct"/>
          </w:tcPr>
          <w:p w:rsidR="007D5A48" w:rsidRPr="00685991" w:rsidRDefault="007D5A48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61</w:t>
            </w:r>
            <w:r w:rsidR="008823EC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285,1</w:t>
            </w:r>
          </w:p>
        </w:tc>
        <w:tc>
          <w:tcPr>
            <w:tcW w:w="675" w:type="pct"/>
          </w:tcPr>
          <w:p w:rsidR="007D5A48" w:rsidRPr="00685991" w:rsidRDefault="009940AC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68</w:t>
            </w:r>
            <w:r w:rsidR="008823EC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783,6</w:t>
            </w:r>
          </w:p>
        </w:tc>
        <w:tc>
          <w:tcPr>
            <w:tcW w:w="712" w:type="pct"/>
          </w:tcPr>
          <w:p w:rsidR="007D5A48" w:rsidRPr="00685991" w:rsidRDefault="007C4069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98</w:t>
            </w:r>
            <w:r w:rsidR="008823EC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437,5</w:t>
            </w:r>
          </w:p>
        </w:tc>
      </w:tr>
      <w:tr w:rsidR="007D5A48" w:rsidRPr="00685991" w:rsidTr="007D5A48">
        <w:tc>
          <w:tcPr>
            <w:tcW w:w="2903" w:type="pct"/>
          </w:tcPr>
          <w:p w:rsidR="007D5A48" w:rsidRPr="00685991" w:rsidRDefault="007D5A48" w:rsidP="007D5A48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lastRenderedPageBreak/>
              <w:t xml:space="preserve">В т.ч.: </w:t>
            </w:r>
          </w:p>
          <w:p w:rsidR="007D5A48" w:rsidRPr="00685991" w:rsidRDefault="007D5A48" w:rsidP="007D5A48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собственные доходы (налоговые, неналоговые)</w:t>
            </w:r>
          </w:p>
        </w:tc>
        <w:tc>
          <w:tcPr>
            <w:tcW w:w="710" w:type="pct"/>
          </w:tcPr>
          <w:p w:rsidR="007D5A48" w:rsidRPr="00685991" w:rsidRDefault="007D5A48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26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998,5</w:t>
            </w:r>
          </w:p>
        </w:tc>
        <w:tc>
          <w:tcPr>
            <w:tcW w:w="675" w:type="pct"/>
          </w:tcPr>
          <w:p w:rsidR="007D5A48" w:rsidRPr="00685991" w:rsidRDefault="009940AC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632,0</w:t>
            </w:r>
          </w:p>
        </w:tc>
        <w:tc>
          <w:tcPr>
            <w:tcW w:w="712" w:type="pct"/>
          </w:tcPr>
          <w:p w:rsidR="007D5A48" w:rsidRPr="00685991" w:rsidRDefault="007C4069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43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475,9</w:t>
            </w:r>
          </w:p>
        </w:tc>
      </w:tr>
      <w:tr w:rsidR="007D5A48" w:rsidRPr="00685991" w:rsidTr="007D5A48">
        <w:tc>
          <w:tcPr>
            <w:tcW w:w="2903" w:type="pct"/>
          </w:tcPr>
          <w:p w:rsidR="007D5A48" w:rsidRPr="00685991" w:rsidRDefault="007D5A48" w:rsidP="007D5A48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безвозмездные поступления</w:t>
            </w:r>
          </w:p>
        </w:tc>
        <w:tc>
          <w:tcPr>
            <w:tcW w:w="710" w:type="pct"/>
          </w:tcPr>
          <w:p w:rsidR="007D5A48" w:rsidRPr="00685991" w:rsidRDefault="007D5A48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34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286,6</w:t>
            </w:r>
          </w:p>
        </w:tc>
        <w:tc>
          <w:tcPr>
            <w:tcW w:w="675" w:type="pct"/>
          </w:tcPr>
          <w:p w:rsidR="007D5A48" w:rsidRPr="00685991" w:rsidRDefault="009940AC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48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151,6</w:t>
            </w:r>
          </w:p>
        </w:tc>
        <w:tc>
          <w:tcPr>
            <w:tcW w:w="712" w:type="pct"/>
          </w:tcPr>
          <w:p w:rsidR="007D5A48" w:rsidRPr="00685991" w:rsidRDefault="007C4069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54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961,6</w:t>
            </w:r>
          </w:p>
        </w:tc>
      </w:tr>
      <w:tr w:rsidR="007D5A48" w:rsidRPr="00685991" w:rsidTr="007D5A48">
        <w:tc>
          <w:tcPr>
            <w:tcW w:w="2903" w:type="pct"/>
          </w:tcPr>
          <w:p w:rsidR="007D5A48" w:rsidRPr="00685991" w:rsidRDefault="007D5A48" w:rsidP="007D5A48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Расходы всего, тыс. руб.</w:t>
            </w:r>
          </w:p>
        </w:tc>
        <w:tc>
          <w:tcPr>
            <w:tcW w:w="710" w:type="pct"/>
          </w:tcPr>
          <w:p w:rsidR="007D5A48" w:rsidRPr="00685991" w:rsidRDefault="007D5A48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60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965,6</w:t>
            </w:r>
          </w:p>
        </w:tc>
        <w:tc>
          <w:tcPr>
            <w:tcW w:w="675" w:type="pct"/>
          </w:tcPr>
          <w:p w:rsidR="007D5A48" w:rsidRPr="00685991" w:rsidRDefault="00D91C33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71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208,3</w:t>
            </w:r>
          </w:p>
        </w:tc>
        <w:tc>
          <w:tcPr>
            <w:tcW w:w="712" w:type="pct"/>
          </w:tcPr>
          <w:p w:rsidR="007D5A48" w:rsidRPr="00685991" w:rsidRDefault="007C4069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94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895,8</w:t>
            </w:r>
          </w:p>
        </w:tc>
      </w:tr>
      <w:tr w:rsidR="007D5A48" w:rsidRPr="00685991" w:rsidTr="007D5A48">
        <w:tc>
          <w:tcPr>
            <w:tcW w:w="2903" w:type="pct"/>
          </w:tcPr>
          <w:p w:rsidR="007D5A48" w:rsidRPr="00685991" w:rsidRDefault="007D5A48" w:rsidP="007D5A48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в т.ч.</w:t>
            </w:r>
          </w:p>
          <w:p w:rsidR="007D5A48" w:rsidRPr="00685991" w:rsidRDefault="007D5A48" w:rsidP="007D5A48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Оплата труда</w:t>
            </w:r>
          </w:p>
        </w:tc>
        <w:tc>
          <w:tcPr>
            <w:tcW w:w="710" w:type="pct"/>
          </w:tcPr>
          <w:p w:rsidR="007D5A48" w:rsidRPr="00685991" w:rsidRDefault="007D5A48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37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612,4</w:t>
            </w:r>
          </w:p>
        </w:tc>
        <w:tc>
          <w:tcPr>
            <w:tcW w:w="675" w:type="pct"/>
          </w:tcPr>
          <w:p w:rsidR="007D5A48" w:rsidRPr="00685991" w:rsidRDefault="00D91C33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36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425,8</w:t>
            </w:r>
          </w:p>
        </w:tc>
        <w:tc>
          <w:tcPr>
            <w:tcW w:w="712" w:type="pct"/>
          </w:tcPr>
          <w:p w:rsidR="007D5A48" w:rsidRPr="00685991" w:rsidRDefault="00DA16A4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43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860,4</w:t>
            </w:r>
          </w:p>
        </w:tc>
      </w:tr>
      <w:tr w:rsidR="007D5A48" w:rsidRPr="00685991" w:rsidTr="007D5A48">
        <w:tc>
          <w:tcPr>
            <w:tcW w:w="2903" w:type="pct"/>
          </w:tcPr>
          <w:p w:rsidR="007D5A48" w:rsidRPr="00685991" w:rsidRDefault="007D5A48" w:rsidP="007D5A48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Прочие выплаты</w:t>
            </w:r>
          </w:p>
        </w:tc>
        <w:tc>
          <w:tcPr>
            <w:tcW w:w="710" w:type="pct"/>
          </w:tcPr>
          <w:p w:rsidR="007D5A48" w:rsidRPr="00685991" w:rsidRDefault="007D5A48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8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355,1</w:t>
            </w:r>
          </w:p>
        </w:tc>
        <w:tc>
          <w:tcPr>
            <w:tcW w:w="675" w:type="pct"/>
          </w:tcPr>
          <w:p w:rsidR="007D5A48" w:rsidRPr="00685991" w:rsidRDefault="00E10EEA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8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338,2</w:t>
            </w:r>
          </w:p>
        </w:tc>
        <w:tc>
          <w:tcPr>
            <w:tcW w:w="712" w:type="pct"/>
          </w:tcPr>
          <w:p w:rsidR="007D5A48" w:rsidRPr="00685991" w:rsidRDefault="00DA16A4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13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614,7</w:t>
            </w:r>
          </w:p>
        </w:tc>
      </w:tr>
      <w:tr w:rsidR="007D5A48" w:rsidRPr="00685991" w:rsidTr="007D5A48">
        <w:tc>
          <w:tcPr>
            <w:tcW w:w="2903" w:type="pct"/>
          </w:tcPr>
          <w:p w:rsidR="007D5A48" w:rsidRPr="00685991" w:rsidRDefault="007D5A48" w:rsidP="007D5A48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Услуги связи</w:t>
            </w:r>
          </w:p>
        </w:tc>
        <w:tc>
          <w:tcPr>
            <w:tcW w:w="710" w:type="pct"/>
          </w:tcPr>
          <w:p w:rsidR="007D5A48" w:rsidRPr="00685991" w:rsidRDefault="007D5A48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185,6</w:t>
            </w:r>
          </w:p>
        </w:tc>
        <w:tc>
          <w:tcPr>
            <w:tcW w:w="675" w:type="pct"/>
          </w:tcPr>
          <w:p w:rsidR="007D5A48" w:rsidRPr="00685991" w:rsidRDefault="00832511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218,1</w:t>
            </w:r>
          </w:p>
        </w:tc>
        <w:tc>
          <w:tcPr>
            <w:tcW w:w="712" w:type="pct"/>
          </w:tcPr>
          <w:p w:rsidR="007D5A48" w:rsidRPr="00685991" w:rsidRDefault="00DA16A4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293,6</w:t>
            </w:r>
          </w:p>
        </w:tc>
      </w:tr>
      <w:tr w:rsidR="007D5A48" w:rsidRPr="00685991" w:rsidTr="007D5A48">
        <w:tc>
          <w:tcPr>
            <w:tcW w:w="2903" w:type="pct"/>
          </w:tcPr>
          <w:p w:rsidR="007D5A48" w:rsidRPr="00685991" w:rsidRDefault="007D5A48" w:rsidP="007D5A48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Коммунальные услуги</w:t>
            </w:r>
          </w:p>
        </w:tc>
        <w:tc>
          <w:tcPr>
            <w:tcW w:w="710" w:type="pct"/>
          </w:tcPr>
          <w:p w:rsidR="007D5A48" w:rsidRPr="00685991" w:rsidRDefault="007D5A48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856,8</w:t>
            </w:r>
          </w:p>
        </w:tc>
        <w:tc>
          <w:tcPr>
            <w:tcW w:w="675" w:type="pct"/>
          </w:tcPr>
          <w:p w:rsidR="007D5A48" w:rsidRPr="00685991" w:rsidRDefault="00832511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957,2</w:t>
            </w:r>
          </w:p>
        </w:tc>
        <w:tc>
          <w:tcPr>
            <w:tcW w:w="712" w:type="pct"/>
          </w:tcPr>
          <w:p w:rsidR="007D5A48" w:rsidRPr="00685991" w:rsidRDefault="00DA16A4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401,9</w:t>
            </w:r>
          </w:p>
        </w:tc>
      </w:tr>
      <w:tr w:rsidR="007D5A48" w:rsidRPr="00685991" w:rsidTr="007D5A48">
        <w:tc>
          <w:tcPr>
            <w:tcW w:w="2903" w:type="pct"/>
          </w:tcPr>
          <w:p w:rsidR="007D5A48" w:rsidRPr="00685991" w:rsidRDefault="007D5A48" w:rsidP="007D5A48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Услуги по содержанию имущества</w:t>
            </w:r>
          </w:p>
        </w:tc>
        <w:tc>
          <w:tcPr>
            <w:tcW w:w="710" w:type="pct"/>
          </w:tcPr>
          <w:p w:rsidR="007D5A48" w:rsidRPr="00685991" w:rsidRDefault="007D5A48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4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975,8</w:t>
            </w:r>
          </w:p>
        </w:tc>
        <w:tc>
          <w:tcPr>
            <w:tcW w:w="675" w:type="pct"/>
          </w:tcPr>
          <w:p w:rsidR="007D5A48" w:rsidRPr="00685991" w:rsidRDefault="00832511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11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363,9</w:t>
            </w:r>
          </w:p>
        </w:tc>
        <w:tc>
          <w:tcPr>
            <w:tcW w:w="712" w:type="pct"/>
          </w:tcPr>
          <w:p w:rsidR="007D5A48" w:rsidRPr="00685991" w:rsidRDefault="00DA16A4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23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045,4</w:t>
            </w:r>
          </w:p>
        </w:tc>
      </w:tr>
      <w:tr w:rsidR="007D5A48" w:rsidRPr="00685991" w:rsidTr="007D5A48">
        <w:tc>
          <w:tcPr>
            <w:tcW w:w="2903" w:type="pct"/>
          </w:tcPr>
          <w:p w:rsidR="007D5A48" w:rsidRPr="00685991" w:rsidRDefault="007D5A48" w:rsidP="007D5A48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Прочие услуги и расходы</w:t>
            </w:r>
          </w:p>
        </w:tc>
        <w:tc>
          <w:tcPr>
            <w:tcW w:w="710" w:type="pct"/>
          </w:tcPr>
          <w:p w:rsidR="007D5A48" w:rsidRPr="00685991" w:rsidRDefault="007D5A48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917,3</w:t>
            </w:r>
          </w:p>
        </w:tc>
        <w:tc>
          <w:tcPr>
            <w:tcW w:w="675" w:type="pct"/>
          </w:tcPr>
          <w:p w:rsidR="007D5A48" w:rsidRPr="00685991" w:rsidRDefault="00832511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293,7</w:t>
            </w:r>
          </w:p>
        </w:tc>
        <w:tc>
          <w:tcPr>
            <w:tcW w:w="712" w:type="pct"/>
          </w:tcPr>
          <w:p w:rsidR="007D5A48" w:rsidRPr="00685991" w:rsidRDefault="00DA16A4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218,6</w:t>
            </w:r>
          </w:p>
        </w:tc>
      </w:tr>
      <w:tr w:rsidR="007D5A48" w:rsidRPr="00685991" w:rsidTr="007D5A48">
        <w:tc>
          <w:tcPr>
            <w:tcW w:w="2903" w:type="pct"/>
          </w:tcPr>
          <w:p w:rsidR="007D5A48" w:rsidRPr="00685991" w:rsidRDefault="007D5A48" w:rsidP="007D5A48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Обслуживание муниципального долга</w:t>
            </w:r>
          </w:p>
        </w:tc>
        <w:tc>
          <w:tcPr>
            <w:tcW w:w="710" w:type="pct"/>
          </w:tcPr>
          <w:p w:rsidR="007D5A48" w:rsidRPr="00685991" w:rsidRDefault="007D5A48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9,0</w:t>
            </w:r>
          </w:p>
        </w:tc>
        <w:tc>
          <w:tcPr>
            <w:tcW w:w="675" w:type="pct"/>
          </w:tcPr>
          <w:p w:rsidR="007D5A48" w:rsidRPr="00685991" w:rsidRDefault="00832511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19,8</w:t>
            </w:r>
          </w:p>
        </w:tc>
        <w:tc>
          <w:tcPr>
            <w:tcW w:w="712" w:type="pct"/>
          </w:tcPr>
          <w:p w:rsidR="007D5A48" w:rsidRPr="00685991" w:rsidRDefault="00DA16A4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51,1</w:t>
            </w:r>
          </w:p>
        </w:tc>
      </w:tr>
      <w:tr w:rsidR="007D5A48" w:rsidRPr="00685991" w:rsidTr="007D5A48">
        <w:tc>
          <w:tcPr>
            <w:tcW w:w="2903" w:type="pct"/>
          </w:tcPr>
          <w:p w:rsidR="007D5A48" w:rsidRPr="00685991" w:rsidRDefault="007D5A48" w:rsidP="007D5A48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Перечисление другим бюджетам бюджетной системы</w:t>
            </w:r>
          </w:p>
        </w:tc>
        <w:tc>
          <w:tcPr>
            <w:tcW w:w="710" w:type="pct"/>
          </w:tcPr>
          <w:p w:rsidR="007D5A48" w:rsidRPr="00685991" w:rsidRDefault="007D5A48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284,8</w:t>
            </w:r>
          </w:p>
        </w:tc>
        <w:tc>
          <w:tcPr>
            <w:tcW w:w="675" w:type="pct"/>
          </w:tcPr>
          <w:p w:rsidR="007D5A48" w:rsidRPr="00685991" w:rsidRDefault="00832511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285,3</w:t>
            </w:r>
          </w:p>
        </w:tc>
        <w:tc>
          <w:tcPr>
            <w:tcW w:w="712" w:type="pct"/>
          </w:tcPr>
          <w:p w:rsidR="007D5A48" w:rsidRPr="00685991" w:rsidRDefault="007C4069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253,6</w:t>
            </w:r>
          </w:p>
        </w:tc>
      </w:tr>
      <w:tr w:rsidR="007D5A48" w:rsidRPr="00685991" w:rsidTr="007D5A48">
        <w:tc>
          <w:tcPr>
            <w:tcW w:w="2903" w:type="pct"/>
          </w:tcPr>
          <w:p w:rsidR="007D5A48" w:rsidRPr="00685991" w:rsidRDefault="007D5A48" w:rsidP="007D5A48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Дополнительное пенсионное обеспечение</w:t>
            </w:r>
          </w:p>
        </w:tc>
        <w:tc>
          <w:tcPr>
            <w:tcW w:w="710" w:type="pct"/>
          </w:tcPr>
          <w:p w:rsidR="007D5A48" w:rsidRPr="00685991" w:rsidRDefault="007D5A48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587,7</w:t>
            </w:r>
          </w:p>
        </w:tc>
        <w:tc>
          <w:tcPr>
            <w:tcW w:w="675" w:type="pct"/>
          </w:tcPr>
          <w:p w:rsidR="007D5A48" w:rsidRPr="00685991" w:rsidRDefault="00832511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681,4</w:t>
            </w:r>
          </w:p>
        </w:tc>
        <w:tc>
          <w:tcPr>
            <w:tcW w:w="712" w:type="pct"/>
          </w:tcPr>
          <w:p w:rsidR="007D5A48" w:rsidRPr="00685991" w:rsidRDefault="007C4069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731,4</w:t>
            </w:r>
          </w:p>
        </w:tc>
      </w:tr>
      <w:tr w:rsidR="007D5A48" w:rsidRPr="00685991" w:rsidTr="007D5A48">
        <w:tc>
          <w:tcPr>
            <w:tcW w:w="2903" w:type="pct"/>
          </w:tcPr>
          <w:p w:rsidR="007D5A48" w:rsidRPr="00685991" w:rsidRDefault="007D5A48" w:rsidP="007D5A48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Увеличение стоимости основных средств и материальных запасов</w:t>
            </w:r>
          </w:p>
        </w:tc>
        <w:tc>
          <w:tcPr>
            <w:tcW w:w="710" w:type="pct"/>
          </w:tcPr>
          <w:p w:rsidR="007D5A48" w:rsidRPr="00685991" w:rsidRDefault="007D5A48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181,1</w:t>
            </w:r>
          </w:p>
        </w:tc>
        <w:tc>
          <w:tcPr>
            <w:tcW w:w="675" w:type="pct"/>
          </w:tcPr>
          <w:p w:rsidR="007D5A48" w:rsidRPr="00685991" w:rsidRDefault="00832511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624,9</w:t>
            </w:r>
          </w:p>
        </w:tc>
        <w:tc>
          <w:tcPr>
            <w:tcW w:w="712" w:type="pct"/>
          </w:tcPr>
          <w:p w:rsidR="007D5A48" w:rsidRPr="00685991" w:rsidRDefault="00982AC3" w:rsidP="007D5A48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</w:t>
            </w:r>
            <w:r w:rsidR="003D51D9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425</w:t>
            </w:r>
            <w:r w:rsidR="00C91593">
              <w:rPr>
                <w:rFonts w:ascii="Courier New" w:eastAsia="Times New Roman" w:hAnsi="Courier New" w:cs="Courier New"/>
              </w:rPr>
              <w:t>,1</w:t>
            </w:r>
          </w:p>
        </w:tc>
      </w:tr>
    </w:tbl>
    <w:p w:rsidR="00F00123" w:rsidRDefault="00F00123" w:rsidP="00F001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>По итогам 202</w:t>
      </w:r>
      <w:r w:rsidR="007D5A48">
        <w:rPr>
          <w:rFonts w:ascii="Arial" w:eastAsia="Times New Roman" w:hAnsi="Arial" w:cs="Arial"/>
          <w:sz w:val="24"/>
          <w:szCs w:val="24"/>
        </w:rPr>
        <w:t>3</w:t>
      </w:r>
      <w:r w:rsidRPr="00404B21">
        <w:rPr>
          <w:rFonts w:ascii="Arial" w:eastAsia="Times New Roman" w:hAnsi="Arial" w:cs="Arial"/>
          <w:sz w:val="24"/>
          <w:szCs w:val="24"/>
        </w:rPr>
        <w:t xml:space="preserve"> года в бюджет </w:t>
      </w:r>
      <w:r w:rsidRPr="00404B21">
        <w:rPr>
          <w:rFonts w:ascii="Arial" w:hAnsi="Arial" w:cs="Arial"/>
          <w:sz w:val="24"/>
          <w:szCs w:val="24"/>
        </w:rPr>
        <w:t>Оекского</w:t>
      </w:r>
      <w:r w:rsidRPr="00404B21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поступило доходов в сумме </w:t>
      </w:r>
      <w:r w:rsidR="006344F7">
        <w:rPr>
          <w:rFonts w:ascii="Arial" w:eastAsia="Times New Roman" w:hAnsi="Arial" w:cs="Arial"/>
          <w:sz w:val="24"/>
          <w:szCs w:val="24"/>
        </w:rPr>
        <w:t>98</w:t>
      </w:r>
      <w:r w:rsidR="00D53A09">
        <w:rPr>
          <w:rFonts w:ascii="Arial" w:eastAsia="Times New Roman" w:hAnsi="Arial" w:cs="Arial"/>
          <w:sz w:val="24"/>
          <w:szCs w:val="24"/>
        </w:rPr>
        <w:t xml:space="preserve"> </w:t>
      </w:r>
      <w:r w:rsidR="006344F7">
        <w:rPr>
          <w:rFonts w:ascii="Arial" w:eastAsia="Times New Roman" w:hAnsi="Arial" w:cs="Arial"/>
          <w:sz w:val="24"/>
          <w:szCs w:val="24"/>
        </w:rPr>
        <w:t>437,5</w:t>
      </w:r>
      <w:r w:rsidRPr="00404B21">
        <w:rPr>
          <w:rFonts w:ascii="Arial" w:eastAsia="Times New Roman" w:hAnsi="Arial" w:cs="Arial"/>
          <w:sz w:val="24"/>
          <w:szCs w:val="24"/>
        </w:rPr>
        <w:t xml:space="preserve"> тыс. руб., что на </w:t>
      </w:r>
      <w:r w:rsidR="00702C0C">
        <w:rPr>
          <w:rFonts w:ascii="Arial" w:eastAsia="Times New Roman" w:hAnsi="Arial" w:cs="Arial"/>
          <w:sz w:val="24"/>
          <w:szCs w:val="24"/>
        </w:rPr>
        <w:t>14,3</w:t>
      </w:r>
      <w:r w:rsidRPr="00404B21">
        <w:rPr>
          <w:rFonts w:ascii="Arial" w:eastAsia="Times New Roman" w:hAnsi="Arial" w:cs="Arial"/>
          <w:sz w:val="24"/>
          <w:szCs w:val="24"/>
        </w:rPr>
        <w:t>% больше, чем в 202</w:t>
      </w:r>
      <w:r w:rsidR="006344F7">
        <w:rPr>
          <w:rFonts w:ascii="Arial" w:eastAsia="Times New Roman" w:hAnsi="Arial" w:cs="Arial"/>
          <w:sz w:val="24"/>
          <w:szCs w:val="24"/>
        </w:rPr>
        <w:t>2</w:t>
      </w:r>
      <w:r w:rsidRPr="00404B21">
        <w:rPr>
          <w:rFonts w:ascii="Arial" w:eastAsia="Times New Roman" w:hAnsi="Arial" w:cs="Arial"/>
          <w:sz w:val="24"/>
          <w:szCs w:val="24"/>
        </w:rPr>
        <w:t xml:space="preserve"> году. Увеличение доходов поселения связано с увеличением безвозмездных поступлений.</w:t>
      </w:r>
    </w:p>
    <w:p w:rsidR="00F00123" w:rsidRPr="00404B21" w:rsidRDefault="00F00123" w:rsidP="00F001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>На уменьшение поступлений собственных доходов повлияло изменение налогового законодательства, организация мероприятий администрацией Оекского МО в части повышения собираемости доходов в бюджет.</w:t>
      </w:r>
    </w:p>
    <w:p w:rsidR="00F00123" w:rsidRPr="00404B21" w:rsidRDefault="00F00123" w:rsidP="00F001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>Налоговые и неналоговые доходы составляют 44,</w:t>
      </w:r>
      <w:r w:rsidR="001936AE">
        <w:rPr>
          <w:rFonts w:ascii="Arial" w:eastAsia="Times New Roman" w:hAnsi="Arial" w:cs="Arial"/>
          <w:sz w:val="24"/>
          <w:szCs w:val="24"/>
        </w:rPr>
        <w:t>2</w:t>
      </w:r>
      <w:r w:rsidRPr="00404B21">
        <w:rPr>
          <w:rFonts w:ascii="Arial" w:eastAsia="Times New Roman" w:hAnsi="Arial" w:cs="Arial"/>
          <w:sz w:val="24"/>
          <w:szCs w:val="24"/>
        </w:rPr>
        <w:t>% от всех доходов бюджета, безвозмездные поступления – 55,</w:t>
      </w:r>
      <w:r w:rsidR="001936AE">
        <w:rPr>
          <w:rFonts w:ascii="Arial" w:eastAsia="Times New Roman" w:hAnsi="Arial" w:cs="Arial"/>
          <w:sz w:val="24"/>
          <w:szCs w:val="24"/>
        </w:rPr>
        <w:t>8</w:t>
      </w:r>
      <w:r w:rsidRPr="00404B21">
        <w:rPr>
          <w:rFonts w:ascii="Arial" w:eastAsia="Times New Roman" w:hAnsi="Arial" w:cs="Arial"/>
          <w:sz w:val="24"/>
          <w:szCs w:val="24"/>
        </w:rPr>
        <w:t xml:space="preserve"> %. </w:t>
      </w:r>
    </w:p>
    <w:p w:rsidR="00F00123" w:rsidRPr="00404B21" w:rsidRDefault="00F00123" w:rsidP="00F001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Основными источниками налоговых доходов являются: налог на доходы физических лиц; налог на имущество физических лиц; земельный налог. </w:t>
      </w:r>
    </w:p>
    <w:p w:rsidR="00F00123" w:rsidRPr="00404B21" w:rsidRDefault="00F00123" w:rsidP="00F001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Снижение доходной базы поселения повлияло и на снижение расходов. </w:t>
      </w:r>
      <w:r w:rsidRPr="00404B21">
        <w:rPr>
          <w:rFonts w:ascii="Arial" w:eastAsia="Times New Roman" w:hAnsi="Arial" w:cs="Arial"/>
          <w:sz w:val="24"/>
          <w:szCs w:val="24"/>
        </w:rPr>
        <w:t>По итогам 202</w:t>
      </w:r>
      <w:r w:rsidR="00B50D3B">
        <w:rPr>
          <w:rFonts w:ascii="Arial" w:eastAsia="Times New Roman" w:hAnsi="Arial" w:cs="Arial"/>
          <w:sz w:val="24"/>
          <w:szCs w:val="24"/>
        </w:rPr>
        <w:t>3</w:t>
      </w:r>
      <w:r w:rsidRPr="00404B21">
        <w:rPr>
          <w:rFonts w:ascii="Arial" w:eastAsia="Times New Roman" w:hAnsi="Arial" w:cs="Arial"/>
          <w:sz w:val="24"/>
          <w:szCs w:val="24"/>
        </w:rPr>
        <w:t xml:space="preserve"> года из бюджета Оекского муниципального образования были произведены расходы на сумму </w:t>
      </w:r>
      <w:r w:rsidR="00B50D3B">
        <w:rPr>
          <w:rFonts w:ascii="Arial" w:eastAsia="Times New Roman" w:hAnsi="Arial" w:cs="Arial"/>
          <w:sz w:val="24"/>
          <w:szCs w:val="24"/>
        </w:rPr>
        <w:t>94</w:t>
      </w:r>
      <w:r w:rsidR="00D53A09">
        <w:rPr>
          <w:rFonts w:ascii="Arial" w:eastAsia="Times New Roman" w:hAnsi="Arial" w:cs="Arial"/>
          <w:sz w:val="24"/>
          <w:szCs w:val="24"/>
        </w:rPr>
        <w:t xml:space="preserve"> </w:t>
      </w:r>
      <w:r w:rsidR="00B50D3B">
        <w:rPr>
          <w:rFonts w:ascii="Arial" w:eastAsia="Times New Roman" w:hAnsi="Arial" w:cs="Arial"/>
          <w:sz w:val="24"/>
          <w:szCs w:val="24"/>
        </w:rPr>
        <w:t>895,8</w:t>
      </w:r>
      <w:r w:rsidRPr="00404B21">
        <w:rPr>
          <w:rFonts w:ascii="Arial" w:eastAsia="Times New Roman" w:hAnsi="Arial" w:cs="Arial"/>
          <w:sz w:val="24"/>
          <w:szCs w:val="24"/>
        </w:rPr>
        <w:t xml:space="preserve"> тыс. руб., что 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02C0C">
        <w:rPr>
          <w:rFonts w:ascii="Arial" w:eastAsia="Times New Roman" w:hAnsi="Arial" w:cs="Arial"/>
          <w:sz w:val="24"/>
          <w:szCs w:val="24"/>
        </w:rPr>
        <w:t>13,3</w:t>
      </w:r>
      <w:r w:rsidRPr="00404B21">
        <w:rPr>
          <w:rFonts w:ascii="Arial" w:eastAsia="Times New Roman" w:hAnsi="Arial" w:cs="Arial"/>
          <w:sz w:val="24"/>
          <w:szCs w:val="24"/>
        </w:rPr>
        <w:t xml:space="preserve"> % </w:t>
      </w:r>
      <w:r w:rsidR="00702C0C">
        <w:rPr>
          <w:rFonts w:ascii="Arial" w:eastAsia="Times New Roman" w:hAnsi="Arial" w:cs="Arial"/>
          <w:sz w:val="24"/>
          <w:szCs w:val="24"/>
        </w:rPr>
        <w:t>больше</w:t>
      </w:r>
      <w:r w:rsidRPr="00404B21">
        <w:rPr>
          <w:rFonts w:ascii="Arial" w:eastAsia="Times New Roman" w:hAnsi="Arial" w:cs="Arial"/>
          <w:sz w:val="24"/>
          <w:szCs w:val="24"/>
        </w:rPr>
        <w:t>, чем в 20</w:t>
      </w:r>
      <w:r>
        <w:rPr>
          <w:rFonts w:ascii="Arial" w:eastAsia="Times New Roman" w:hAnsi="Arial" w:cs="Arial"/>
          <w:sz w:val="24"/>
          <w:szCs w:val="24"/>
        </w:rPr>
        <w:t>2</w:t>
      </w:r>
      <w:r w:rsidR="00B50D3B">
        <w:rPr>
          <w:rFonts w:ascii="Arial" w:eastAsia="Times New Roman" w:hAnsi="Arial" w:cs="Arial"/>
          <w:sz w:val="24"/>
          <w:szCs w:val="24"/>
        </w:rPr>
        <w:t>2</w:t>
      </w:r>
      <w:r w:rsidRPr="00404B21">
        <w:rPr>
          <w:rFonts w:ascii="Arial" w:eastAsia="Times New Roman" w:hAnsi="Arial" w:cs="Arial"/>
          <w:sz w:val="24"/>
          <w:szCs w:val="24"/>
        </w:rPr>
        <w:t xml:space="preserve"> году. </w:t>
      </w:r>
    </w:p>
    <w:p w:rsidR="00F00123" w:rsidRPr="00B60A9E" w:rsidRDefault="00F00123" w:rsidP="00F0012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0123" w:rsidRPr="0047629E" w:rsidRDefault="00F00123" w:rsidP="00F00123">
      <w:pPr>
        <w:pStyle w:val="1"/>
        <w:spacing w:before="0" w:line="240" w:lineRule="auto"/>
        <w:jc w:val="center"/>
        <w:rPr>
          <w:rStyle w:val="aff2"/>
          <w:rFonts w:ascii="Arial" w:hAnsi="Arial" w:cs="Arial"/>
          <w:i w:val="0"/>
          <w:color w:val="auto"/>
          <w:sz w:val="24"/>
          <w:szCs w:val="24"/>
        </w:rPr>
      </w:pPr>
      <w:bookmarkStart w:id="14" w:name="_Toc117673651"/>
      <w:r w:rsidRPr="0047629E">
        <w:rPr>
          <w:rStyle w:val="aff2"/>
          <w:rFonts w:ascii="Arial" w:hAnsi="Arial" w:cs="Arial"/>
          <w:i w:val="0"/>
          <w:color w:val="auto"/>
          <w:sz w:val="24"/>
          <w:szCs w:val="24"/>
        </w:rPr>
        <w:t>2.9. Анализ структуры экономики:</w:t>
      </w:r>
      <w:bookmarkEnd w:id="14"/>
    </w:p>
    <w:p w:rsidR="00F00123" w:rsidRPr="00B60A9E" w:rsidRDefault="00F00123" w:rsidP="00F0012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5" w:name="_Toc117673652"/>
      <w:r w:rsidRPr="00B60A9E">
        <w:rPr>
          <w:rFonts w:ascii="Arial" w:hAnsi="Arial" w:cs="Arial"/>
          <w:color w:val="auto"/>
          <w:sz w:val="24"/>
          <w:szCs w:val="24"/>
        </w:rPr>
        <w:t>2.9.1. Уровень развития промышленного производства</w:t>
      </w:r>
      <w:bookmarkEnd w:id="15"/>
    </w:p>
    <w:p w:rsidR="00F00123" w:rsidRPr="00404B21" w:rsidRDefault="00F00123" w:rsidP="00F00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0123" w:rsidRPr="00404B21" w:rsidRDefault="00F00123" w:rsidP="00F0012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На территории Оекского муниципального образования осуществляют свою деятельность 24 малых предприятий, в том числе 24 микропредприятий.</w:t>
      </w:r>
    </w:p>
    <w:p w:rsidR="00F00123" w:rsidRPr="00404B21" w:rsidRDefault="00F00123" w:rsidP="00F0012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На территории поселения находятся предприятия: АО «Дорожная служба Иркутской области», Оёкский РЭС, Ветеринарный участок, Почтовое отделение связи, ЛУ №9 (обслуживание телефонных сетей), отделение Сбербанка, частные предприятия и магазины.</w:t>
      </w:r>
    </w:p>
    <w:p w:rsidR="00F00123" w:rsidRPr="00404B21" w:rsidRDefault="00F00123" w:rsidP="00F0012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Динамика показателей деятельности предприятий Оекского муниципального обр</w:t>
      </w:r>
      <w:r>
        <w:rPr>
          <w:rFonts w:ascii="Arial" w:hAnsi="Arial" w:cs="Arial"/>
          <w:sz w:val="24"/>
          <w:szCs w:val="24"/>
        </w:rPr>
        <w:t>азования представлена в таблице 5</w:t>
      </w:r>
      <w:r w:rsidRPr="00404B21">
        <w:rPr>
          <w:rFonts w:ascii="Arial" w:hAnsi="Arial" w:cs="Arial"/>
          <w:sz w:val="24"/>
          <w:szCs w:val="24"/>
        </w:rPr>
        <w:t>.</w:t>
      </w:r>
    </w:p>
    <w:p w:rsidR="00F00123" w:rsidRDefault="00F00123" w:rsidP="00F00123">
      <w:pPr>
        <w:shd w:val="clear" w:color="auto" w:fill="FFFFFF"/>
        <w:spacing w:after="0" w:line="240" w:lineRule="auto"/>
        <w:ind w:firstLine="709"/>
        <w:jc w:val="right"/>
        <w:rPr>
          <w:rFonts w:ascii="Courier New" w:hAnsi="Courier New" w:cs="Courier New"/>
        </w:rPr>
      </w:pPr>
    </w:p>
    <w:p w:rsidR="00F00123" w:rsidRPr="00B60A9E" w:rsidRDefault="00F00123" w:rsidP="00F00123">
      <w:pPr>
        <w:shd w:val="clear" w:color="auto" w:fill="FFFFFF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B60A9E">
        <w:rPr>
          <w:rFonts w:ascii="Courier New" w:hAnsi="Courier New" w:cs="Courier New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1141"/>
        <w:gridCol w:w="1009"/>
        <w:gridCol w:w="1009"/>
        <w:gridCol w:w="1273"/>
      </w:tblGrid>
      <w:tr w:rsidR="00F00123" w:rsidRPr="00B60A9E" w:rsidTr="00B50D3B">
        <w:trPr>
          <w:trHeight w:val="513"/>
        </w:trPr>
        <w:tc>
          <w:tcPr>
            <w:tcW w:w="2823" w:type="pct"/>
            <w:vAlign w:val="center"/>
          </w:tcPr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Показатели</w:t>
            </w:r>
          </w:p>
        </w:tc>
        <w:tc>
          <w:tcPr>
            <w:tcW w:w="596" w:type="pct"/>
            <w:vAlign w:val="center"/>
          </w:tcPr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Ед.изм.</w:t>
            </w:r>
          </w:p>
        </w:tc>
        <w:tc>
          <w:tcPr>
            <w:tcW w:w="527" w:type="pct"/>
            <w:vAlign w:val="center"/>
          </w:tcPr>
          <w:p w:rsidR="00F00123" w:rsidRPr="00B60A9E" w:rsidRDefault="00F00123" w:rsidP="0059025B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202</w:t>
            </w:r>
            <w:r w:rsidR="0059025B">
              <w:rPr>
                <w:rFonts w:ascii="Courier New" w:hAnsi="Courier New" w:cs="Courier New"/>
                <w:b/>
                <w:bCs/>
                <w:iCs/>
              </w:rPr>
              <w:t>1</w:t>
            </w:r>
            <w:r w:rsidRPr="00B60A9E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527" w:type="pct"/>
            <w:vAlign w:val="center"/>
          </w:tcPr>
          <w:p w:rsidR="00F00123" w:rsidRPr="00B60A9E" w:rsidRDefault="00F00123" w:rsidP="0059025B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202</w:t>
            </w:r>
            <w:r w:rsidR="0059025B">
              <w:rPr>
                <w:rFonts w:ascii="Courier New" w:hAnsi="Courier New" w:cs="Courier New"/>
                <w:b/>
                <w:bCs/>
                <w:iCs/>
              </w:rPr>
              <w:t>2</w:t>
            </w:r>
            <w:r w:rsidRPr="00B60A9E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527" w:type="pct"/>
            <w:vAlign w:val="center"/>
          </w:tcPr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202</w:t>
            </w:r>
            <w:r w:rsidR="0059025B">
              <w:rPr>
                <w:rFonts w:ascii="Courier New" w:hAnsi="Courier New" w:cs="Courier New"/>
                <w:b/>
                <w:bCs/>
                <w:iCs/>
              </w:rPr>
              <w:t>3</w:t>
            </w:r>
            <w:r w:rsidRPr="00B60A9E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(оценка)</w:t>
            </w:r>
          </w:p>
        </w:tc>
      </w:tr>
      <w:tr w:rsidR="00F00123" w:rsidRPr="00B60A9E" w:rsidTr="00B50D3B">
        <w:trPr>
          <w:trHeight w:val="200"/>
        </w:trPr>
        <w:tc>
          <w:tcPr>
            <w:tcW w:w="2823" w:type="pct"/>
          </w:tcPr>
          <w:p w:rsidR="00F00123" w:rsidRPr="00B60A9E" w:rsidRDefault="00F00123" w:rsidP="00B50D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Число действующих малых предприятий</w:t>
            </w:r>
          </w:p>
        </w:tc>
        <w:tc>
          <w:tcPr>
            <w:tcW w:w="596" w:type="pct"/>
            <w:vAlign w:val="center"/>
          </w:tcPr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Ед.</w:t>
            </w:r>
          </w:p>
        </w:tc>
        <w:tc>
          <w:tcPr>
            <w:tcW w:w="527" w:type="pct"/>
            <w:vAlign w:val="center"/>
          </w:tcPr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30</w:t>
            </w:r>
          </w:p>
        </w:tc>
        <w:tc>
          <w:tcPr>
            <w:tcW w:w="527" w:type="pct"/>
            <w:vAlign w:val="center"/>
          </w:tcPr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24</w:t>
            </w:r>
          </w:p>
        </w:tc>
        <w:tc>
          <w:tcPr>
            <w:tcW w:w="527" w:type="pct"/>
            <w:vAlign w:val="center"/>
          </w:tcPr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25</w:t>
            </w:r>
          </w:p>
        </w:tc>
      </w:tr>
      <w:tr w:rsidR="00F00123" w:rsidRPr="00B60A9E" w:rsidTr="00B50D3B">
        <w:trPr>
          <w:trHeight w:val="513"/>
        </w:trPr>
        <w:tc>
          <w:tcPr>
            <w:tcW w:w="2823" w:type="pct"/>
          </w:tcPr>
          <w:p w:rsidR="00F00123" w:rsidRPr="00B60A9E" w:rsidRDefault="00F00123" w:rsidP="00B50D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Выручка от реализации продукции, работ, услуг (в действующих ценах) по полному кругу организаций</w:t>
            </w:r>
          </w:p>
        </w:tc>
        <w:tc>
          <w:tcPr>
            <w:tcW w:w="596" w:type="pct"/>
            <w:vAlign w:val="center"/>
          </w:tcPr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527" w:type="pct"/>
            <w:vAlign w:val="center"/>
          </w:tcPr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634,8</w:t>
            </w:r>
          </w:p>
        </w:tc>
        <w:tc>
          <w:tcPr>
            <w:tcW w:w="527" w:type="pct"/>
            <w:vAlign w:val="center"/>
          </w:tcPr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559,6</w:t>
            </w:r>
          </w:p>
        </w:tc>
        <w:tc>
          <w:tcPr>
            <w:tcW w:w="527" w:type="pct"/>
            <w:vAlign w:val="center"/>
          </w:tcPr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583,5</w:t>
            </w:r>
          </w:p>
        </w:tc>
      </w:tr>
      <w:tr w:rsidR="00F00123" w:rsidRPr="00B60A9E" w:rsidTr="00B50D3B">
        <w:trPr>
          <w:trHeight w:val="513"/>
        </w:trPr>
        <w:tc>
          <w:tcPr>
            <w:tcW w:w="2823" w:type="pct"/>
          </w:tcPr>
          <w:p w:rsidR="00F00123" w:rsidRPr="00B60A9E" w:rsidRDefault="00F00123" w:rsidP="00B50D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lastRenderedPageBreak/>
              <w:t>Среднесписочная численность работников (без внешних совместителей) по полному кругу организаций</w:t>
            </w:r>
          </w:p>
        </w:tc>
        <w:tc>
          <w:tcPr>
            <w:tcW w:w="596" w:type="pct"/>
            <w:vAlign w:val="center"/>
          </w:tcPr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чел</w:t>
            </w:r>
          </w:p>
        </w:tc>
        <w:tc>
          <w:tcPr>
            <w:tcW w:w="527" w:type="pct"/>
            <w:vAlign w:val="center"/>
          </w:tcPr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1161</w:t>
            </w:r>
          </w:p>
        </w:tc>
        <w:tc>
          <w:tcPr>
            <w:tcW w:w="527" w:type="pct"/>
            <w:vAlign w:val="center"/>
          </w:tcPr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1075</w:t>
            </w:r>
          </w:p>
        </w:tc>
        <w:tc>
          <w:tcPr>
            <w:tcW w:w="527" w:type="pct"/>
            <w:vAlign w:val="center"/>
          </w:tcPr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1055</w:t>
            </w:r>
          </w:p>
        </w:tc>
      </w:tr>
      <w:tr w:rsidR="00F00123" w:rsidRPr="00B60A9E" w:rsidTr="00B50D3B">
        <w:trPr>
          <w:trHeight w:val="513"/>
        </w:trPr>
        <w:tc>
          <w:tcPr>
            <w:tcW w:w="2823" w:type="pct"/>
          </w:tcPr>
          <w:p w:rsidR="00F00123" w:rsidRPr="00B60A9E" w:rsidRDefault="00F00123" w:rsidP="00B50D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Фонд начисленной заработной платы по полному кругу организаций</w:t>
            </w:r>
          </w:p>
        </w:tc>
        <w:tc>
          <w:tcPr>
            <w:tcW w:w="596" w:type="pct"/>
            <w:vAlign w:val="center"/>
          </w:tcPr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527" w:type="pct"/>
            <w:vAlign w:val="center"/>
          </w:tcPr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iCs/>
              </w:rPr>
            </w:pPr>
            <w:r w:rsidRPr="00B60A9E">
              <w:rPr>
                <w:rFonts w:ascii="Courier New" w:hAnsi="Courier New" w:cs="Courier New"/>
                <w:iCs/>
              </w:rPr>
              <w:t>475,9</w:t>
            </w:r>
          </w:p>
        </w:tc>
        <w:tc>
          <w:tcPr>
            <w:tcW w:w="527" w:type="pct"/>
            <w:vAlign w:val="center"/>
          </w:tcPr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479,3</w:t>
            </w:r>
          </w:p>
        </w:tc>
        <w:tc>
          <w:tcPr>
            <w:tcW w:w="527" w:type="pct"/>
            <w:vAlign w:val="center"/>
          </w:tcPr>
          <w:p w:rsidR="00F00123" w:rsidRPr="00B60A9E" w:rsidRDefault="00F00123" w:rsidP="00B50D3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527,3</w:t>
            </w:r>
          </w:p>
        </w:tc>
      </w:tr>
    </w:tbl>
    <w:p w:rsidR="00F00123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По данным таблицы число действующих предприятий за анализируемый период уменьшилось на 5 единицы, при этом выручка и среднесписочная численность работников так же уменьшилась. По оценке предприятий, в 202</w:t>
      </w:r>
      <w:r w:rsidR="00491546">
        <w:rPr>
          <w:rFonts w:ascii="Arial" w:hAnsi="Arial" w:cs="Arial"/>
          <w:sz w:val="24"/>
          <w:szCs w:val="24"/>
        </w:rPr>
        <w:t>3</w:t>
      </w:r>
      <w:r w:rsidRPr="00404B21">
        <w:rPr>
          <w:rFonts w:ascii="Arial" w:hAnsi="Arial" w:cs="Arial"/>
          <w:sz w:val="24"/>
          <w:szCs w:val="24"/>
        </w:rPr>
        <w:t xml:space="preserve"> году выручка от реализации продукции, работ, услуг составит 583,5 млн.руб. и снизится к уровню 202</w:t>
      </w:r>
      <w:r w:rsidR="00491546">
        <w:rPr>
          <w:rFonts w:ascii="Arial" w:hAnsi="Arial" w:cs="Arial"/>
          <w:sz w:val="24"/>
          <w:szCs w:val="24"/>
        </w:rPr>
        <w:t>2</w:t>
      </w:r>
      <w:r w:rsidRPr="00404B21">
        <w:rPr>
          <w:rFonts w:ascii="Arial" w:hAnsi="Arial" w:cs="Arial"/>
          <w:sz w:val="24"/>
          <w:szCs w:val="24"/>
        </w:rPr>
        <w:t xml:space="preserve"> года на 8,1 </w:t>
      </w:r>
      <w:r w:rsidR="0076450E" w:rsidRPr="00404B21">
        <w:rPr>
          <w:rFonts w:ascii="Arial" w:hAnsi="Arial" w:cs="Arial"/>
          <w:sz w:val="24"/>
          <w:szCs w:val="24"/>
        </w:rPr>
        <w:t>%. Среднесписочная</w:t>
      </w:r>
      <w:r w:rsidRPr="00404B21">
        <w:rPr>
          <w:rFonts w:ascii="Arial" w:hAnsi="Arial" w:cs="Arial"/>
          <w:sz w:val="24"/>
          <w:szCs w:val="24"/>
        </w:rPr>
        <w:t xml:space="preserve"> численность работающих в Оекском МО за 202</w:t>
      </w:r>
      <w:r w:rsidR="00491546">
        <w:rPr>
          <w:rFonts w:ascii="Arial" w:hAnsi="Arial" w:cs="Arial"/>
          <w:sz w:val="24"/>
          <w:szCs w:val="24"/>
        </w:rPr>
        <w:t>2</w:t>
      </w:r>
      <w:r w:rsidRPr="00404B21">
        <w:rPr>
          <w:rFonts w:ascii="Arial" w:hAnsi="Arial" w:cs="Arial"/>
          <w:sz w:val="24"/>
          <w:szCs w:val="24"/>
        </w:rPr>
        <w:t xml:space="preserve"> год составила 1075 человек, что на 7,4% меньше, чем за 202</w:t>
      </w:r>
      <w:r w:rsidR="00491546">
        <w:rPr>
          <w:rFonts w:ascii="Arial" w:hAnsi="Arial" w:cs="Arial"/>
          <w:sz w:val="24"/>
          <w:szCs w:val="24"/>
        </w:rPr>
        <w:t>1</w:t>
      </w:r>
      <w:r w:rsidRPr="00404B21">
        <w:rPr>
          <w:rFonts w:ascii="Arial" w:hAnsi="Arial" w:cs="Arial"/>
          <w:sz w:val="24"/>
          <w:szCs w:val="24"/>
        </w:rPr>
        <w:t xml:space="preserve"> год.</w:t>
      </w:r>
    </w:p>
    <w:p w:rsidR="00F00123" w:rsidRPr="00404B21" w:rsidRDefault="00F00123" w:rsidP="00F00123">
      <w:pPr>
        <w:pStyle w:val="61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Целями развития малого 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>предпринимательства являются обеспечение благоприятных условий для развития субъектов малого предпринимательства, повышение конкурентоспособности. Основные сферы деятельности малого предпринимательства: розничная торговля, общественное питание, сфера услуг.</w:t>
      </w:r>
    </w:p>
    <w:p w:rsidR="00F00123" w:rsidRPr="00B60A9E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0123" w:rsidRPr="00B60A9E" w:rsidRDefault="00F00123" w:rsidP="00F0012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6" w:name="_Toc117673653"/>
      <w:r w:rsidRPr="00B60A9E">
        <w:rPr>
          <w:rFonts w:ascii="Arial" w:hAnsi="Arial" w:cs="Arial"/>
          <w:color w:val="auto"/>
          <w:sz w:val="24"/>
          <w:szCs w:val="24"/>
        </w:rPr>
        <w:t>2.9.2. Уровень развития транспорта и связи, в т.ч. характеристика автомобильных дорог</w:t>
      </w:r>
      <w:bookmarkEnd w:id="16"/>
    </w:p>
    <w:p w:rsidR="00F00123" w:rsidRPr="00404B21" w:rsidRDefault="00F00123" w:rsidP="00F00123">
      <w:pPr>
        <w:spacing w:after="0" w:line="240" w:lineRule="auto"/>
        <w:jc w:val="center"/>
        <w:rPr>
          <w:rFonts w:ascii="Arial" w:hAnsi="Arial" w:cs="Arial"/>
          <w:color w:val="4F81BD" w:themeColor="accent1"/>
          <w:sz w:val="24"/>
          <w:szCs w:val="24"/>
        </w:rPr>
      </w:pPr>
    </w:p>
    <w:p w:rsidR="00F00123" w:rsidRPr="00404B21" w:rsidRDefault="00F00123" w:rsidP="00F0012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Дорожная сеть – одна из важнейших отраслей, которая помогает обеспечивать население Оекского муниципального образования в перевозках, образует «каркас» территории, оказывает существенное влияние на динамичность и эффективность социально-экономического развития.</w:t>
      </w:r>
    </w:p>
    <w:p w:rsidR="00F00123" w:rsidRPr="00404B21" w:rsidRDefault="00F00123" w:rsidP="00F00123">
      <w:pPr>
        <w:pStyle w:val="61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Протяженность автомобильных дорог общего пользования местного значения муниципального образования по состоянию на 1 января 202</w:t>
      </w:r>
      <w:r w:rsidR="00697F10">
        <w:rPr>
          <w:rFonts w:ascii="Arial" w:hAnsi="Arial" w:cs="Arial"/>
          <w:color w:val="000000" w:themeColor="text1"/>
          <w:sz w:val="24"/>
          <w:szCs w:val="24"/>
        </w:rPr>
        <w:t>4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 года составила 58,2 км, в том числе в асфальтовом исполнении 13,9 км. </w:t>
      </w:r>
    </w:p>
    <w:p w:rsidR="00F00123" w:rsidRPr="00404B21" w:rsidRDefault="00F00123" w:rsidP="00F00123">
      <w:pPr>
        <w:pStyle w:val="61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Высокий износ дорожной инфраструктуры влечет за собой негативные последствия в области безопасности дорожного движения. Темпы роста интенсивности движения на автомобильных дорогах превышают темпы роста увеличения протяженности и пропускной способности автомобильных дорог, это требует принятия неотложных мер по реконструкции и капитальному ремонту дорожного полотна.</w:t>
      </w:r>
    </w:p>
    <w:p w:rsidR="00F00123" w:rsidRPr="00404B21" w:rsidRDefault="00F00123" w:rsidP="00F00123">
      <w:pPr>
        <w:pStyle w:val="61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Ежегодно существенно возрастают затраты на содержание элементов улично-дорожной сети. Требуется особое внимание к работам по содержанию автомобильных дорог, включающим в себя своевременное устранение ям и других дефектов дорожных покрытий, нанесение дорожной разметки, установку и замену ограждений, устройство освещения и другие работы, связанные с обеспечением безопасности дорожного движения.</w:t>
      </w:r>
    </w:p>
    <w:p w:rsidR="00F00123" w:rsidRPr="00404B21" w:rsidRDefault="00F00123" w:rsidP="00F0012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В целях создания благоприятных условий для проезда и улучшения внешнего вида Оекского МО утверждена муниципальная программа «Развитие дорожного хозяйства на территории Оекского муниципального образования» на 2022-2024 годы». </w:t>
      </w:r>
    </w:p>
    <w:p w:rsidR="00F00123" w:rsidRPr="00404B21" w:rsidRDefault="00F00123" w:rsidP="00F0012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Ожидаемые конечные результаты реализации программы:</w:t>
      </w:r>
    </w:p>
    <w:p w:rsidR="00F00123" w:rsidRPr="00404B21" w:rsidRDefault="00F00123" w:rsidP="00F0012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- снижение доли протяженности автомобильных дорог общего пользования, не отвечающих нормативным требованиям</w:t>
      </w:r>
    </w:p>
    <w:p w:rsidR="00F00123" w:rsidRPr="00404B21" w:rsidRDefault="00F00123" w:rsidP="00F0012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-уменьшение площади автомобильных дорого, требующих капитального ремонта</w:t>
      </w:r>
    </w:p>
    <w:p w:rsidR="00F00123" w:rsidRPr="00404B21" w:rsidRDefault="00F00123" w:rsidP="00F0012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-увеличение протяженности сетей наружного освещения автомобильных дорог местного значения</w:t>
      </w:r>
    </w:p>
    <w:p w:rsidR="00F00123" w:rsidRPr="00404B21" w:rsidRDefault="00F00123" w:rsidP="00F0012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lastRenderedPageBreak/>
        <w:t>- сокращение количества дорожно-транспортных происшествий по причине отсутствия (неисправности) средств безопасности дорожного движения.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Объём финансирования данной программы подлежит ежегодному уточнению.</w:t>
      </w:r>
    </w:p>
    <w:p w:rsidR="00F00123" w:rsidRPr="00B60A9E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color w:val="4F81BD" w:themeColor="accent1"/>
          <w:sz w:val="24"/>
          <w:szCs w:val="24"/>
        </w:rPr>
      </w:pPr>
    </w:p>
    <w:p w:rsidR="00F00123" w:rsidRPr="00B60A9E" w:rsidRDefault="00F00123" w:rsidP="00F0012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7" w:name="_Toc117673654"/>
      <w:r w:rsidRPr="00B60A9E">
        <w:rPr>
          <w:rFonts w:ascii="Arial" w:hAnsi="Arial" w:cs="Arial"/>
          <w:color w:val="auto"/>
          <w:sz w:val="24"/>
          <w:szCs w:val="24"/>
        </w:rPr>
        <w:t>2.9.3. Уровень развития туристско - рекреационного комплекса</w:t>
      </w:r>
      <w:bookmarkEnd w:id="17"/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В соответствии с Программой комплексного социально-экономического развития Иркутского района, представляется целесообразным группировка поселений Иркутского районного муниципального образования по трем группам.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Первая группа – поселения, непосредственно примыкающие к городу Иркутску, либо обеспечивающие транспортную доступность в пределах 30-60 минут.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Вторая группа – поселения, расположенные в природоохранной зоне озера Байкал, где законодательно закреплено ограничение на развитие большей части видов экономической деятельности.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Третья группа – это поселения не входящие в сферу притяжения Иркутской агломерации и расположенные достаточно далеко от озера Байкал, чтобы представлять значительный интерес для туристов. 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Оекское МО относится к третьей группе в соответствии с данной группировкой поселений.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Развитие этой территории определяется, прежде всего, сельскохозяйственным производством. Вместе с тем, процесс организации в данных муниципальных образованиях новых рабочих мест будет проходить недостаточно интенсивно для покрытия потребностей увеличивающегося трудоспособного населения. В тоже время, значительная транспортная удаленность от города Иркутска не позволит трудоустроить население в городе Иркутске. 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Наличие значительных свободных трудовых ресурсов и более низкая стоимость земельных участков станут основными факторами, определяющими привлекательность данных территорий для крупного сельскохозяйственного производства. 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Объекты социальной сферы в указанных муниципальных образованиях необходимо поддерживать в нормативном состоянии, обеспечивая своевременный и качественный ремонт. При этом значительное внимание необходимо уделить развитию телекоммуникационной и транспортной инфраструктуры, чтобы жители могли получать социальные услуги в других поселениях Иркутского района. 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В сфере земельных отношений целесообразно формирование значительных земельных участков под сельскохозяйственное производство. Кроме того, должны быть поддержаны местные инициативы по развитию промышленных производств. Налоговая политика должна базироваться на максимальной поддержке производств -  взимание налогов на минимально возможном уровне.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Поддержка экономического развития этих территорий должна быть направлена на поддержку малых форм сельскохозяйственных организаций и поддержку в реализации локальных инициатив. </w:t>
      </w:r>
      <w:bookmarkStart w:id="18" w:name="общпит82"/>
    </w:p>
    <w:p w:rsidR="00F00123" w:rsidRPr="00B60A9E" w:rsidRDefault="00F00123" w:rsidP="00F0012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9" w:name="_Toc117673655"/>
      <w:bookmarkEnd w:id="18"/>
    </w:p>
    <w:p w:rsidR="00F00123" w:rsidRPr="00B60A9E" w:rsidRDefault="00F00123" w:rsidP="00F0012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60A9E">
        <w:rPr>
          <w:rFonts w:ascii="Arial" w:hAnsi="Arial" w:cs="Arial"/>
          <w:color w:val="auto"/>
          <w:sz w:val="24"/>
          <w:szCs w:val="24"/>
        </w:rPr>
        <w:t>2.10. Уровень развития жилищно-коммунального хозяйства</w:t>
      </w:r>
      <w:bookmarkEnd w:id="19"/>
    </w:p>
    <w:p w:rsidR="00F00123" w:rsidRPr="00B60A9E" w:rsidRDefault="00F00123" w:rsidP="00F00123">
      <w:pPr>
        <w:pStyle w:val="310"/>
        <w:spacing w:before="0" w:after="0" w:line="240" w:lineRule="auto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20" w:name="_Toc117672903"/>
      <w:bookmarkStart w:id="21" w:name="_Toc117673656"/>
    </w:p>
    <w:p w:rsidR="00F00123" w:rsidRPr="00F00D69" w:rsidRDefault="00F00123" w:rsidP="00F00123">
      <w:pPr>
        <w:pStyle w:val="310"/>
        <w:spacing w:before="0" w:after="0" w:line="240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404B21">
        <w:rPr>
          <w:rFonts w:ascii="Arial" w:hAnsi="Arial" w:cs="Arial"/>
          <w:b w:val="0"/>
          <w:sz w:val="24"/>
          <w:szCs w:val="24"/>
        </w:rPr>
        <w:t>Жилищно-коммунальная сфера – наиболее важная часть муниципального хозяйства, основной задачей которой является создание условий для комфортного проживания жителей муниципального образования.</w:t>
      </w:r>
      <w:bookmarkEnd w:id="20"/>
      <w:bookmarkEnd w:id="21"/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lastRenderedPageBreak/>
        <w:t>Жилищный фонд Оекского МО на 01.</w:t>
      </w:r>
      <w:r w:rsidR="0076450E" w:rsidRPr="00404B21">
        <w:rPr>
          <w:rFonts w:ascii="Arial" w:hAnsi="Arial" w:cs="Arial"/>
          <w:sz w:val="24"/>
          <w:szCs w:val="24"/>
        </w:rPr>
        <w:t>01. 2022г.составляет</w:t>
      </w:r>
      <w:r w:rsidRPr="00404B21">
        <w:rPr>
          <w:rFonts w:ascii="Arial" w:hAnsi="Arial" w:cs="Arial"/>
          <w:sz w:val="24"/>
          <w:szCs w:val="24"/>
        </w:rPr>
        <w:t xml:space="preserve"> 123,48 тыс.кв.м., в том числе оборудовано центральным отоплением общей площадью 3,8 тыс.кв.м. Характеристика жилищного фонда Оекского МО по состоянию на 01.01.2022 года представлена в таблице </w:t>
      </w:r>
      <w:r>
        <w:rPr>
          <w:rFonts w:ascii="Arial" w:hAnsi="Arial" w:cs="Arial"/>
          <w:sz w:val="24"/>
          <w:szCs w:val="24"/>
        </w:rPr>
        <w:t>6</w:t>
      </w:r>
      <w:r w:rsidRPr="00404B21">
        <w:rPr>
          <w:rFonts w:ascii="Arial" w:hAnsi="Arial" w:cs="Arial"/>
          <w:sz w:val="24"/>
          <w:szCs w:val="24"/>
        </w:rPr>
        <w:t>.</w:t>
      </w:r>
    </w:p>
    <w:p w:rsidR="00F00123" w:rsidRPr="00B60A9E" w:rsidRDefault="00F00123" w:rsidP="00F00123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B60A9E">
        <w:rPr>
          <w:rFonts w:ascii="Courier New" w:hAnsi="Courier New" w:cs="Courier New"/>
        </w:rPr>
        <w:t>Таблица 6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47"/>
        <w:gridCol w:w="1712"/>
        <w:gridCol w:w="2612"/>
      </w:tblGrid>
      <w:tr w:rsidR="00F00123" w:rsidRPr="00B60A9E" w:rsidTr="00B50D3B">
        <w:tc>
          <w:tcPr>
            <w:tcW w:w="0" w:type="auto"/>
          </w:tcPr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 xml:space="preserve">Наименование показателя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ед. измерения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Значение</w:t>
            </w:r>
          </w:p>
          <w:p w:rsidR="00F00123" w:rsidRPr="00B60A9E" w:rsidRDefault="00F00123" w:rsidP="00721859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показателя на 01.01.202</w:t>
            </w:r>
            <w:r w:rsidR="00721859">
              <w:rPr>
                <w:rFonts w:ascii="Courier New" w:hAnsi="Courier New" w:cs="Courier New"/>
              </w:rPr>
              <w:t>4</w:t>
            </w:r>
          </w:p>
        </w:tc>
      </w:tr>
      <w:tr w:rsidR="00F00123" w:rsidRPr="00B60A9E" w:rsidTr="00B50D3B">
        <w:tc>
          <w:tcPr>
            <w:tcW w:w="0" w:type="auto"/>
          </w:tcPr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1. Жилищный фонд, всего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123,48</w:t>
            </w:r>
          </w:p>
        </w:tc>
      </w:tr>
      <w:tr w:rsidR="00F00123" w:rsidRPr="00B60A9E" w:rsidTr="00B50D3B">
        <w:tc>
          <w:tcPr>
            <w:tcW w:w="0" w:type="auto"/>
          </w:tcPr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В т.ч.: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– в жилых домах (индивидуально-определенных зданиях;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в многоквартирных жилых домах;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86,58</w:t>
            </w: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36,9</w:t>
            </w:r>
          </w:p>
        </w:tc>
      </w:tr>
      <w:tr w:rsidR="00F00123" w:rsidRPr="00B60A9E" w:rsidTr="00B50D3B">
        <w:tc>
          <w:tcPr>
            <w:tcW w:w="0" w:type="auto"/>
          </w:tcPr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В т.ч. в собственности: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частной (граждан;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муниципальной;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другой;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64,2</w:t>
            </w: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8,8</w:t>
            </w: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27,5</w:t>
            </w:r>
          </w:p>
        </w:tc>
      </w:tr>
      <w:tr w:rsidR="00F00123" w:rsidRPr="00B60A9E" w:rsidTr="00B50D3B">
        <w:tc>
          <w:tcPr>
            <w:tcW w:w="0" w:type="auto"/>
          </w:tcPr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2. Жилые квартиры в многоквартирных жилых домах;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690</w:t>
            </w:r>
          </w:p>
        </w:tc>
      </w:tr>
      <w:tr w:rsidR="00F00123" w:rsidRPr="00B60A9E" w:rsidTr="00B50D3B">
        <w:tc>
          <w:tcPr>
            <w:tcW w:w="0" w:type="auto"/>
          </w:tcPr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В т.ч. частные квартиры;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426</w:t>
            </w:r>
          </w:p>
        </w:tc>
      </w:tr>
      <w:tr w:rsidR="00F00123" w:rsidRPr="00B60A9E" w:rsidTr="00B50D3B">
        <w:tc>
          <w:tcPr>
            <w:tcW w:w="0" w:type="auto"/>
          </w:tcPr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3. Жилые дома (индивидуально-определенные здания;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1243</w:t>
            </w:r>
          </w:p>
        </w:tc>
      </w:tr>
      <w:tr w:rsidR="00F00123" w:rsidRPr="00B60A9E" w:rsidTr="00B50D3B">
        <w:tc>
          <w:tcPr>
            <w:tcW w:w="0" w:type="auto"/>
          </w:tcPr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4. Оборудование жилищного фонда: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централизованным водопроводом;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централизованным водоотведением (канализацией;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отоплением;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централизованным горячим водоснабжением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3,8</w:t>
            </w: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3,8</w:t>
            </w: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4,12</w:t>
            </w: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2,0</w:t>
            </w:r>
          </w:p>
        </w:tc>
      </w:tr>
      <w:tr w:rsidR="00F00123" w:rsidRPr="00B60A9E" w:rsidTr="00B50D3B">
        <w:tc>
          <w:tcPr>
            <w:tcW w:w="0" w:type="auto"/>
          </w:tcPr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5. Распределение жилищного фонда по материалу стен: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кирпичные;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панельные;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деревянные;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4,4</w:t>
            </w: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14,1</w:t>
            </w: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82,031</w:t>
            </w:r>
          </w:p>
        </w:tc>
      </w:tr>
      <w:tr w:rsidR="00F00123" w:rsidRPr="00404B21" w:rsidTr="00B50D3B">
        <w:tc>
          <w:tcPr>
            <w:tcW w:w="0" w:type="auto"/>
          </w:tcPr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6. Распределение жилищного фонда по времени постройки: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до 1920 г.;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- 1921-1945 гг.;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- 1946-1970 гг.;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- 1971-1995 гг.;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после 1995 г.;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2,3</w:t>
            </w: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6,2</w:t>
            </w: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34,8</w:t>
            </w: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38,9</w:t>
            </w: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18,3</w:t>
            </w:r>
          </w:p>
        </w:tc>
      </w:tr>
      <w:tr w:rsidR="00F00123" w:rsidRPr="00404B21" w:rsidTr="00B50D3B">
        <w:tc>
          <w:tcPr>
            <w:tcW w:w="0" w:type="auto"/>
          </w:tcPr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7. Распределение жилищного фонда по проценту износа: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от 0 до 30%;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от 31% до 65%;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от 66% до 70%;</w:t>
            </w:r>
          </w:p>
          <w:p w:rsidR="00F00123" w:rsidRPr="00B60A9E" w:rsidRDefault="00F00123" w:rsidP="00B50D3B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свыше 70%;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15,8</w:t>
            </w: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81,3</w:t>
            </w: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0,1</w:t>
            </w:r>
          </w:p>
          <w:p w:rsidR="00F00123" w:rsidRPr="00B60A9E" w:rsidRDefault="00F00123" w:rsidP="00B50D3B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0</w:t>
            </w:r>
          </w:p>
        </w:tc>
      </w:tr>
    </w:tbl>
    <w:p w:rsidR="00F00123" w:rsidRDefault="00F00123" w:rsidP="00F00123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F00123" w:rsidRPr="00404B21" w:rsidRDefault="00F00123" w:rsidP="00F00123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Жилищный фонд Оекского МО на 01.01.202</w:t>
      </w:r>
      <w:r w:rsidR="00801C7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</w:t>
      </w:r>
      <w:r w:rsidRPr="00404B21">
        <w:rPr>
          <w:rFonts w:ascii="Arial" w:hAnsi="Arial" w:cs="Arial"/>
          <w:sz w:val="24"/>
          <w:szCs w:val="24"/>
        </w:rPr>
        <w:t xml:space="preserve"> составляет 123,48 тыс. м 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  </w:t>
      </w:r>
      <w:r w:rsidRPr="00404B21">
        <w:rPr>
          <w:rFonts w:ascii="Arial" w:hAnsi="Arial" w:cs="Arial"/>
          <w:sz w:val="24"/>
          <w:szCs w:val="24"/>
        </w:rPr>
        <w:t>общей площади, из них: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- 116,03 тыс.кв.м. жилых помещений приходится на индивидуальные жилые дома,      </w:t>
      </w:r>
    </w:p>
    <w:p w:rsidR="00F00123" w:rsidRPr="00F00D69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- 7,45 </w:t>
      </w:r>
      <w:r w:rsidR="0076450E" w:rsidRPr="00404B21">
        <w:rPr>
          <w:rFonts w:ascii="Arial" w:hAnsi="Arial" w:cs="Arial"/>
          <w:sz w:val="24"/>
          <w:szCs w:val="24"/>
        </w:rPr>
        <w:t>тыс.кв.м</w:t>
      </w:r>
      <w:r w:rsidRPr="00404B21">
        <w:rPr>
          <w:rFonts w:ascii="Arial" w:hAnsi="Arial" w:cs="Arial"/>
          <w:sz w:val="24"/>
          <w:szCs w:val="24"/>
        </w:rPr>
        <w:t>. м на многоквартирные дома</w:t>
      </w:r>
    </w:p>
    <w:p w:rsidR="00F00123" w:rsidRPr="00404B21" w:rsidRDefault="00F00123" w:rsidP="00F001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     Оборудование жилищного фонда: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протяженность водопровода составляет 3,07 тыс. м</w:t>
      </w:r>
      <w:r w:rsidRPr="00404B21">
        <w:rPr>
          <w:rFonts w:ascii="Arial" w:hAnsi="Arial" w:cs="Arial"/>
          <w:sz w:val="24"/>
          <w:szCs w:val="24"/>
          <w:vertAlign w:val="superscript"/>
        </w:rPr>
        <w:t>2</w:t>
      </w:r>
      <w:r w:rsidRPr="00404B21">
        <w:rPr>
          <w:rFonts w:ascii="Arial" w:hAnsi="Arial" w:cs="Arial"/>
          <w:sz w:val="24"/>
          <w:szCs w:val="24"/>
        </w:rPr>
        <w:t>, в том числе централизованным 3,07 тыс. м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sz w:val="24"/>
          <w:szCs w:val="24"/>
        </w:rPr>
        <w:t>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водоотведение 3,07 тыс.м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sz w:val="24"/>
          <w:szCs w:val="24"/>
        </w:rPr>
        <w:t xml:space="preserve"> в том числе централизованное 0,0;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lastRenderedPageBreak/>
        <w:t>- отопление 2,82 тыс.м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sz w:val="24"/>
          <w:szCs w:val="24"/>
        </w:rPr>
        <w:t>,в том числе централизованное 2,82 тыс.м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sz w:val="24"/>
          <w:szCs w:val="24"/>
        </w:rPr>
        <w:t>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- горячее водоснабжение 0,56 тыс.м</w:t>
      </w:r>
      <w:r w:rsidRPr="00404B21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>, в том числе централизованное 0,56 тыс. м</w:t>
      </w:r>
      <w:r w:rsidRPr="00404B21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00123" w:rsidRPr="00B43B07" w:rsidRDefault="00F00123" w:rsidP="00F00123">
      <w:pPr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На период до 2024 года в данном направлении также запланированы мероприятия по благоустройству дворовых территорий Оекского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МО по муниципальной программе «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>Формирование современной городской среды на террит</w:t>
      </w:r>
      <w:r>
        <w:rPr>
          <w:rFonts w:ascii="Arial" w:hAnsi="Arial" w:cs="Arial"/>
          <w:color w:val="000000" w:themeColor="text1"/>
          <w:sz w:val="24"/>
          <w:szCs w:val="24"/>
        </w:rPr>
        <w:t>ории Оекского МО»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 в целом. </w:t>
      </w:r>
      <w:bookmarkStart w:id="22" w:name="_Toc117673657"/>
    </w:p>
    <w:p w:rsidR="00F00123" w:rsidRPr="00DE1136" w:rsidRDefault="00F00123" w:rsidP="00F0012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F00123" w:rsidRPr="00DE1136" w:rsidRDefault="00F00123" w:rsidP="00F00123">
      <w:pPr>
        <w:pStyle w:val="1"/>
        <w:spacing w:before="0" w:after="24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DE1136">
        <w:rPr>
          <w:rFonts w:ascii="Arial" w:hAnsi="Arial" w:cs="Arial"/>
          <w:color w:val="auto"/>
          <w:sz w:val="24"/>
          <w:szCs w:val="24"/>
        </w:rPr>
        <w:t>2.11. Оценка состояния окружающей среды.</w:t>
      </w:r>
      <w:bookmarkEnd w:id="22"/>
    </w:p>
    <w:p w:rsidR="00F00123" w:rsidRPr="00404B21" w:rsidRDefault="00F00123" w:rsidP="00F00123">
      <w:pPr>
        <w:spacing w:after="240" w:line="240" w:lineRule="auto"/>
        <w:ind w:firstLine="851"/>
        <w:jc w:val="both"/>
        <w:rPr>
          <w:rFonts w:ascii="Arial" w:hAnsi="Arial" w:cs="Arial"/>
          <w:kern w:val="1"/>
          <w:sz w:val="24"/>
          <w:szCs w:val="24"/>
        </w:rPr>
      </w:pPr>
      <w:r w:rsidRPr="00DE1136">
        <w:rPr>
          <w:rFonts w:ascii="Arial" w:hAnsi="Arial" w:cs="Arial"/>
          <w:kern w:val="1"/>
          <w:sz w:val="24"/>
          <w:szCs w:val="24"/>
        </w:rPr>
        <w:t>Экологическая обстановка в Оекском МО благоприятная. На территории муниципального образования</w:t>
      </w:r>
      <w:r w:rsidRPr="00404B21">
        <w:rPr>
          <w:rFonts w:ascii="Arial" w:hAnsi="Arial" w:cs="Arial"/>
          <w:kern w:val="1"/>
          <w:sz w:val="24"/>
          <w:szCs w:val="24"/>
        </w:rPr>
        <w:t xml:space="preserve"> отсутствуют вредные производства, нет предприятий, имеющих сверхнормативные выбросы.</w:t>
      </w:r>
    </w:p>
    <w:p w:rsidR="00F00123" w:rsidRPr="00404B21" w:rsidRDefault="00F00123" w:rsidP="00F00123">
      <w:pPr>
        <w:spacing w:after="0" w:line="240" w:lineRule="auto"/>
        <w:ind w:firstLine="851"/>
        <w:jc w:val="both"/>
        <w:rPr>
          <w:rFonts w:ascii="Arial" w:hAnsi="Arial" w:cs="Arial"/>
          <w:kern w:val="1"/>
          <w:sz w:val="24"/>
          <w:szCs w:val="24"/>
        </w:rPr>
      </w:pPr>
      <w:r w:rsidRPr="00404B21">
        <w:rPr>
          <w:rFonts w:ascii="Arial" w:hAnsi="Arial" w:cs="Arial"/>
          <w:kern w:val="1"/>
          <w:sz w:val="24"/>
          <w:szCs w:val="24"/>
        </w:rPr>
        <w:t xml:space="preserve">В целях охраны окружающей среды в муниципальных образованиях ежегодно выполняются мероприятия по санитарной очистке территорий поселений, водоохранных зон и автодорог.  </w:t>
      </w:r>
    </w:p>
    <w:p w:rsidR="00F00123" w:rsidRPr="00A04E30" w:rsidRDefault="00F00123" w:rsidP="00F0012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Одной из основных задач органов муниципальной власти является обеспечение экологической безопасности. Наличие отходов, несанкционированных свалок обуславливает не только загрязнение земель, но и оказывает негативное воздействие на качество атмосферного воздуха, поверхностных и подземных вод. В целях сохранения здоровья населения и общего благоустройства, в рамках реализации программы</w:t>
      </w:r>
      <w:r>
        <w:rPr>
          <w:rFonts w:ascii="Arial" w:hAnsi="Arial" w:cs="Arial"/>
          <w:sz w:val="24"/>
          <w:szCs w:val="24"/>
        </w:rPr>
        <w:t xml:space="preserve"> «</w:t>
      </w:r>
      <w:r w:rsidRPr="00404B21">
        <w:rPr>
          <w:rFonts w:ascii="Arial" w:hAnsi="Arial" w:cs="Arial"/>
          <w:sz w:val="24"/>
          <w:szCs w:val="24"/>
        </w:rPr>
        <w:t>Обращение с твердыми коммунальными отходами на территории Оекского муниципального образования</w:t>
      </w:r>
      <w:r w:rsidRPr="00A04E30">
        <w:rPr>
          <w:rFonts w:ascii="Arial" w:hAnsi="Arial" w:cs="Arial"/>
          <w:sz w:val="24"/>
          <w:szCs w:val="24"/>
        </w:rPr>
        <w:t xml:space="preserve">» выполнено мероприятие по обустройству контейнерных площадок на территории муниципального образования. </w:t>
      </w:r>
    </w:p>
    <w:p w:rsidR="00F00123" w:rsidRPr="00A04E30" w:rsidRDefault="00F00123" w:rsidP="00F0012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b/>
          <w:sz w:val="24"/>
          <w:szCs w:val="24"/>
        </w:rPr>
        <w:tab/>
      </w:r>
    </w:p>
    <w:p w:rsidR="00F00123" w:rsidRPr="00A04E30" w:rsidRDefault="00F00123" w:rsidP="00F0012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3" w:name="_Toc117673658"/>
      <w:r w:rsidRPr="00A04E30">
        <w:rPr>
          <w:rFonts w:ascii="Arial" w:hAnsi="Arial" w:cs="Arial"/>
          <w:color w:val="auto"/>
          <w:sz w:val="24"/>
          <w:szCs w:val="24"/>
        </w:rPr>
        <w:t>3. Оценка действующих мер по улучшению социально - экономического положения муниципального образования</w:t>
      </w:r>
      <w:bookmarkEnd w:id="23"/>
    </w:p>
    <w:p w:rsidR="00F00123" w:rsidRPr="00A04E30" w:rsidRDefault="00F00123" w:rsidP="00F00123">
      <w:pPr>
        <w:spacing w:after="0"/>
        <w:rPr>
          <w:rFonts w:ascii="Arial" w:hAnsi="Arial" w:cs="Arial"/>
          <w:sz w:val="24"/>
          <w:szCs w:val="24"/>
        </w:rPr>
      </w:pP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sz w:val="24"/>
          <w:szCs w:val="24"/>
        </w:rPr>
        <w:t>Для решения основных проблем и улучшения социально-экономического положения поселения в Оекском муниципальном образовании разработаны следующие муниципальные программы</w:t>
      </w:r>
      <w:r w:rsidRPr="00404B21">
        <w:rPr>
          <w:rFonts w:ascii="Arial" w:hAnsi="Arial" w:cs="Arial"/>
          <w:sz w:val="24"/>
          <w:szCs w:val="24"/>
        </w:rPr>
        <w:t>: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1). «Пожарная безопасность и защита населения и территории Оекского муниципального образования от чрезвычайных ситуаций».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Основные цели Программы: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Уменьшение количества пожаров;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Сокращение материальных потерь от пожаров и чрезвычайных ситуаций;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Создание необходимых условий для обеспечения пожарной безопасности;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Задачи Программы: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разработка и реализация мероприятий, направленных на обеспечение безопасности жизнедеятельности населения Оекского муниципального образования;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2) «Развитие дорожного хозяйства на территории Оекского муниципального образования».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Программа включает мероприятия по реконструкции, капитальному ремонту, ремонту и содержанию автомобильных дорог общего пользования местного значения, находящихся в границах населенных пунктов Оекского муниципального образования.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Реализация мероприятий программы направлена на увеличение протяженности автомобильных дорог общего пользования местного значения, </w:t>
      </w:r>
      <w:r w:rsidRPr="00404B21">
        <w:rPr>
          <w:rFonts w:ascii="Arial" w:hAnsi="Arial" w:cs="Arial"/>
          <w:sz w:val="24"/>
          <w:szCs w:val="24"/>
        </w:rPr>
        <w:lastRenderedPageBreak/>
        <w:t>повышению безопасности дорожного движения, обеспечение транспортной доступности сельских населенных пунктов.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3) «Территориальное развитие Оекского муниципального образования</w:t>
      </w:r>
      <w:r w:rsidR="0058130C" w:rsidRPr="00404B21">
        <w:rPr>
          <w:rFonts w:ascii="Arial" w:hAnsi="Arial" w:cs="Arial"/>
          <w:sz w:val="24"/>
          <w:szCs w:val="24"/>
        </w:rPr>
        <w:t>»</w:t>
      </w:r>
      <w:r w:rsidR="0058130C">
        <w:rPr>
          <w:rFonts w:ascii="Arial" w:hAnsi="Arial" w:cs="Arial"/>
          <w:sz w:val="24"/>
          <w:szCs w:val="24"/>
        </w:rPr>
        <w:t>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Основной целью программы является создание благоприятных условий для мобилизации внутренних инвестиционных ресурсов и увеличения притока внешних инвестиций в экономику муниципального образования для обеспечения устойчивого развития территории на основе территориального планирования и градостроительного зонирования.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Основные задачи: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-актуализация генерального плана и правил землепользования и застройки Оекского муниципального образования 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подготовка документов по планировки территории Оекского муниципального образования, а</w:t>
      </w:r>
      <w:r w:rsidR="0076450E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также при необходимости внесение изменений в документацию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проведение работ по постановки на кадастровый учет границ населенных пунктов Оекского муниципального образования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4) «Обращение с твердыми коммунальными отходами на территории Оекского муниципального образования»</w:t>
      </w:r>
      <w:r>
        <w:rPr>
          <w:rFonts w:ascii="Arial" w:hAnsi="Arial" w:cs="Arial"/>
          <w:sz w:val="24"/>
          <w:szCs w:val="24"/>
        </w:rPr>
        <w:t>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Целью программы является создание и обустройство мест(площадок) размещения контейнерных площадок для сбора (накопления) твердых коммунальных отходов на территории Оекского муниципального образования.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5) «Уличное освещение Оекского мун</w:t>
      </w:r>
      <w:r>
        <w:rPr>
          <w:rFonts w:ascii="Arial" w:hAnsi="Arial" w:cs="Arial"/>
          <w:sz w:val="24"/>
          <w:szCs w:val="24"/>
        </w:rPr>
        <w:t>иципального образования»</w:t>
      </w:r>
      <w:r w:rsidRPr="00404B21">
        <w:rPr>
          <w:rFonts w:ascii="Arial" w:hAnsi="Arial" w:cs="Arial"/>
          <w:sz w:val="24"/>
          <w:szCs w:val="24"/>
        </w:rPr>
        <w:t>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Основной целью Программы является монтаж и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6). «Формирование современной</w:t>
      </w:r>
      <w:r>
        <w:rPr>
          <w:rFonts w:ascii="Arial" w:hAnsi="Arial" w:cs="Arial"/>
          <w:sz w:val="24"/>
          <w:szCs w:val="24"/>
        </w:rPr>
        <w:t xml:space="preserve"> городской среды на территории О</w:t>
      </w:r>
      <w:r w:rsidRPr="00404B21">
        <w:rPr>
          <w:rFonts w:ascii="Arial" w:hAnsi="Arial" w:cs="Arial"/>
          <w:sz w:val="24"/>
          <w:szCs w:val="24"/>
        </w:rPr>
        <w:t>екского муниципального образования»</w:t>
      </w:r>
      <w:r>
        <w:rPr>
          <w:rFonts w:ascii="Arial" w:hAnsi="Arial" w:cs="Arial"/>
          <w:sz w:val="24"/>
          <w:szCs w:val="24"/>
        </w:rPr>
        <w:t>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Цель программы: обеспечение комплексного развития современной городской среды и повышение уровня благоустройства территории Оекского муниципального образования.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Задачи программы: 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Повышение уровня благоустройства дворовых территорий многоквартирных домов;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повышение уровня благоустройства общественных территорий;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 Повышение уровня благоустройства объектов недвижимого (включая объекты незавершенного строительства) имущества и земельных </w:t>
      </w:r>
      <w:r w:rsidR="0076450E" w:rsidRPr="00404B21">
        <w:rPr>
          <w:rFonts w:ascii="Arial" w:hAnsi="Arial" w:cs="Arial"/>
          <w:sz w:val="24"/>
          <w:szCs w:val="24"/>
        </w:rPr>
        <w:t>участков, находящихся</w:t>
      </w:r>
      <w:r w:rsidRPr="00404B21">
        <w:rPr>
          <w:rFonts w:ascii="Arial" w:hAnsi="Arial" w:cs="Arial"/>
          <w:sz w:val="24"/>
          <w:szCs w:val="24"/>
        </w:rPr>
        <w:t xml:space="preserve"> в собственности (пользовании)юридических лиц и индивидуальных предпринимателей;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-Повышение уровня благоустройства действующих и создание новых общественных территорий (парков, скверов, зон отдыха и благоустройства, детских и спортивных площадок)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Повышение уровня вовлеченности заинтересованных граждан, организаций в реализацию мероприятий по благоустройству территории.</w:t>
      </w:r>
    </w:p>
    <w:p w:rsidR="00F00123" w:rsidRPr="00A04E30" w:rsidRDefault="00F00123" w:rsidP="00F0012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Перечень муниципальных </w:t>
      </w:r>
      <w:r w:rsidRPr="00A04E30">
        <w:rPr>
          <w:rFonts w:ascii="Arial" w:hAnsi="Arial" w:cs="Arial"/>
          <w:sz w:val="24"/>
          <w:szCs w:val="24"/>
        </w:rPr>
        <w:t>программ представлен в Приложении 1.</w:t>
      </w:r>
    </w:p>
    <w:p w:rsidR="00F00123" w:rsidRPr="00A04E30" w:rsidRDefault="00F00123" w:rsidP="00F001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0123" w:rsidRPr="00A04E30" w:rsidRDefault="00F00123" w:rsidP="00F0012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4" w:name="_Toc117673659"/>
      <w:r w:rsidRPr="00A04E30">
        <w:rPr>
          <w:rFonts w:ascii="Arial" w:hAnsi="Arial" w:cs="Arial"/>
          <w:color w:val="auto"/>
          <w:sz w:val="24"/>
          <w:szCs w:val="24"/>
        </w:rPr>
        <w:t>4. Резервы (ресурсы) социально-экономического развития поселения</w:t>
      </w:r>
      <w:bookmarkEnd w:id="24"/>
    </w:p>
    <w:p w:rsidR="00F00123" w:rsidRPr="00A04E30" w:rsidRDefault="00F00123" w:rsidP="00F001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sz w:val="24"/>
          <w:szCs w:val="24"/>
        </w:rPr>
        <w:t>Территория ОМО в границах муниципального образования, установленных в соответствии с законом Иркутской области</w:t>
      </w:r>
      <w:r w:rsidRPr="00404B21">
        <w:rPr>
          <w:rFonts w:ascii="Arial" w:hAnsi="Arial" w:cs="Arial"/>
          <w:sz w:val="24"/>
          <w:szCs w:val="24"/>
        </w:rPr>
        <w:t xml:space="preserve"> от 16.12.2004 г</w:t>
      </w:r>
      <w:r>
        <w:rPr>
          <w:rFonts w:ascii="Arial" w:hAnsi="Arial" w:cs="Arial"/>
          <w:sz w:val="24"/>
          <w:szCs w:val="24"/>
        </w:rPr>
        <w:t>.</w:t>
      </w:r>
      <w:r w:rsidRPr="00404B21">
        <w:rPr>
          <w:rFonts w:ascii="Arial" w:hAnsi="Arial" w:cs="Arial"/>
          <w:sz w:val="24"/>
          <w:szCs w:val="24"/>
        </w:rPr>
        <w:t xml:space="preserve"> №94-оз «О статусе и границах муниципальных образований Иркутского района Иркутской области», составляет 33204,7 га – это 3 % от всей территории Иркутского района. В том числе селитебные территории – 2019,1 га, производственные территории </w:t>
      </w:r>
      <w:r w:rsidRPr="00404B21">
        <w:rPr>
          <w:rFonts w:ascii="Arial" w:hAnsi="Arial" w:cs="Arial"/>
          <w:sz w:val="24"/>
          <w:szCs w:val="24"/>
        </w:rPr>
        <w:lastRenderedPageBreak/>
        <w:t>(промышленно-коммунальные, инженерной и транспортной инфраструктуры) – 385,9 га, ландшафтно-рекреационные территории (луга, леса, водные пространства) – 15942,9 га, территории сельскохозяйственного назначения – 14856,8 га.</w:t>
      </w:r>
    </w:p>
    <w:p w:rsidR="00F00123" w:rsidRPr="00A04E30" w:rsidRDefault="00F00123" w:rsidP="00F00123">
      <w:pPr>
        <w:pStyle w:val="31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На территории муниципального образования имеются месторождения строительных песков, пригодных для производства кирпича и месторождения песчано-гравийной смеси, используемой для производства бетона и строительства дорог.</w:t>
      </w:r>
    </w:p>
    <w:p w:rsidR="00F00123" w:rsidRPr="00A04E30" w:rsidRDefault="00F00123" w:rsidP="00F00123">
      <w:pPr>
        <w:pStyle w:val="3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00123" w:rsidRPr="00A04E30" w:rsidRDefault="00F00123" w:rsidP="00F0012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5" w:name="_Toc117673660"/>
      <w:r w:rsidRPr="00A04E30">
        <w:rPr>
          <w:rFonts w:ascii="Arial" w:hAnsi="Arial" w:cs="Arial"/>
          <w:color w:val="auto"/>
          <w:sz w:val="24"/>
          <w:szCs w:val="24"/>
        </w:rPr>
        <w:t>5.</w:t>
      </w:r>
      <w:r w:rsidRPr="00A04E30">
        <w:rPr>
          <w:rFonts w:ascii="Arial" w:hAnsi="Arial" w:cs="Arial"/>
          <w:color w:val="auto"/>
          <w:sz w:val="24"/>
          <w:szCs w:val="24"/>
        </w:rPr>
        <w:tab/>
        <w:t>Цели, задачи и система программных мероприятий, направленных на решение проблемных вопросов в среднесрочной перспективе</w:t>
      </w:r>
      <w:bookmarkEnd w:id="25"/>
    </w:p>
    <w:p w:rsidR="00F00123" w:rsidRPr="00A04E30" w:rsidRDefault="00F00123" w:rsidP="00F001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b/>
          <w:sz w:val="24"/>
          <w:szCs w:val="24"/>
        </w:rPr>
        <w:t>Цель программы</w:t>
      </w:r>
      <w:r w:rsidRPr="00404B21">
        <w:rPr>
          <w:rFonts w:ascii="Arial" w:hAnsi="Arial" w:cs="Arial"/>
          <w:sz w:val="24"/>
          <w:szCs w:val="24"/>
        </w:rPr>
        <w:t xml:space="preserve"> - обеспечение социальн</w:t>
      </w:r>
      <w:r>
        <w:rPr>
          <w:rFonts w:ascii="Arial" w:hAnsi="Arial" w:cs="Arial"/>
          <w:sz w:val="24"/>
          <w:szCs w:val="24"/>
        </w:rPr>
        <w:t>о-</w:t>
      </w:r>
      <w:r w:rsidRPr="00404B21">
        <w:rPr>
          <w:rFonts w:ascii="Arial" w:hAnsi="Arial" w:cs="Arial"/>
          <w:sz w:val="24"/>
          <w:szCs w:val="24"/>
        </w:rPr>
        <w:t>экономического развития Муниципального образования, повышение качества жизни населения, основанное на сбалансированном росте экономики.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b/>
          <w:sz w:val="24"/>
          <w:szCs w:val="24"/>
        </w:rPr>
        <w:t>Задачи программы</w:t>
      </w:r>
      <w:r w:rsidRPr="00404B21">
        <w:rPr>
          <w:rFonts w:ascii="Arial" w:hAnsi="Arial" w:cs="Arial"/>
          <w:sz w:val="24"/>
          <w:szCs w:val="24"/>
        </w:rPr>
        <w:t xml:space="preserve">: </w:t>
      </w:r>
    </w:p>
    <w:p w:rsidR="00F00123" w:rsidRPr="00404B21" w:rsidRDefault="00F00123" w:rsidP="00F0012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Создание условий для развития малого предпринимательства</w:t>
      </w:r>
    </w:p>
    <w:p w:rsidR="00F00123" w:rsidRPr="00404B21" w:rsidRDefault="00F00123" w:rsidP="00F0012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Повышение инвестиционной привлекательности МО</w:t>
      </w:r>
    </w:p>
    <w:p w:rsidR="00F00123" w:rsidRPr="00404B21" w:rsidRDefault="00F00123" w:rsidP="00F0012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Обеспечение надежности функционирования жилищно-коммунального комплекса и систем жизнеобеспечения</w:t>
      </w:r>
    </w:p>
    <w:p w:rsidR="00F00123" w:rsidRPr="00404B21" w:rsidRDefault="00F00123" w:rsidP="00F0012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Развитие и обеспечение сохранности автомобильных дорог общего пользования местного значения</w:t>
      </w:r>
    </w:p>
    <w:p w:rsidR="00F00123" w:rsidRPr="00404B21" w:rsidRDefault="00F00123" w:rsidP="00F0012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Обеспечение развития системы образования и культуры</w:t>
      </w:r>
    </w:p>
    <w:p w:rsidR="00F00123" w:rsidRPr="00404B21" w:rsidRDefault="00F00123" w:rsidP="00F0012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Создание условий для развития физической культуры и спорта</w:t>
      </w:r>
    </w:p>
    <w:p w:rsidR="00F00123" w:rsidRPr="00A04E30" w:rsidRDefault="00F00123" w:rsidP="00F0012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Сохранение </w:t>
      </w:r>
      <w:r w:rsidRPr="00A04E30">
        <w:rPr>
          <w:rFonts w:ascii="Arial" w:hAnsi="Arial" w:cs="Arial"/>
          <w:sz w:val="24"/>
          <w:szCs w:val="24"/>
        </w:rPr>
        <w:t>экологии</w:t>
      </w:r>
    </w:p>
    <w:p w:rsidR="00F00123" w:rsidRPr="00A04E30" w:rsidRDefault="00F00123" w:rsidP="00F00123">
      <w:pPr>
        <w:pStyle w:val="a7"/>
        <w:spacing w:after="0" w:line="24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F00123" w:rsidRPr="00A04E30" w:rsidRDefault="00F00123" w:rsidP="00F0012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6" w:name="_Toc117673661"/>
      <w:r w:rsidRPr="00A04E30">
        <w:rPr>
          <w:rFonts w:ascii="Arial" w:hAnsi="Arial" w:cs="Arial"/>
          <w:color w:val="auto"/>
          <w:sz w:val="24"/>
          <w:szCs w:val="24"/>
        </w:rPr>
        <w:t>6. Механизм реализации Программы</w:t>
      </w:r>
      <w:bookmarkEnd w:id="26"/>
    </w:p>
    <w:p w:rsidR="00F00123" w:rsidRPr="00A04E30" w:rsidRDefault="00F00123" w:rsidP="00F00123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F00123" w:rsidRPr="00A04E30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sz w:val="24"/>
          <w:szCs w:val="24"/>
        </w:rPr>
        <w:t xml:space="preserve">Реализация Программы состоит из двух этапов. 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sz w:val="24"/>
          <w:szCs w:val="24"/>
        </w:rPr>
        <w:t>В рамках первого этапа обеспечивается формирование организационных и институциональных механизмов</w:t>
      </w:r>
      <w:r w:rsidRPr="00404B21">
        <w:rPr>
          <w:rFonts w:ascii="Arial" w:hAnsi="Arial" w:cs="Arial"/>
          <w:sz w:val="24"/>
          <w:szCs w:val="24"/>
        </w:rPr>
        <w:t xml:space="preserve"> выполнения программных задач, в частности: 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подготовка нормативно-правовых актов, обеспечивающих выделение финансирования из бюджета Оекского МО на основании Программы;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формирование нормативно-правовой базы для разработки муниципальных программ;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проведение инвентаризации существующих муниципальных программ на предмет выявления их соответствия целям и задачам Программы. Дальнейшая разработка муниципальных программ полностью направлена на раскрытие и реализацию целей и задач, поставленных в Программе.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В последующие годы реализации Программы продолжится совершенствование организационных и институциональных механизмов выполнения программных задач.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_Toc182679737"/>
      <w:bookmarkStart w:id="28" w:name="_Toc291156357"/>
      <w:r w:rsidRPr="00404B21">
        <w:rPr>
          <w:rFonts w:ascii="Arial" w:hAnsi="Arial" w:cs="Arial"/>
          <w:sz w:val="24"/>
          <w:szCs w:val="24"/>
        </w:rPr>
        <w:t xml:space="preserve">Инструменты </w:t>
      </w:r>
      <w:bookmarkEnd w:id="27"/>
      <w:bookmarkEnd w:id="28"/>
      <w:r w:rsidRPr="00404B21">
        <w:rPr>
          <w:rFonts w:ascii="Arial" w:hAnsi="Arial" w:cs="Arial"/>
          <w:sz w:val="24"/>
          <w:szCs w:val="24"/>
        </w:rPr>
        <w:t>реализации Программы.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Реализация Программы будет осуществляться с использованием следующих инструментов: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муниципальные программы Оекского муниципального образования;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привлечение средств бюджета Иркутской области и Иркутского района для реализации Программы.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Программа, являясь комплексным документом, выполняет функцию синхронизации муниципальной политики, политики Правительства Иркутской области и инициатив коммерческих и общественных организаций. 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lastRenderedPageBreak/>
        <w:t>Взаимосвязь Программы и бюджета Оекского муниципального образования обеспечивается путем формирования Прогноза социально-экономического развития на очередной финансовый год и плановый период.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Механизм реализации Программы представляет собой совокупность управляющих структур, осуществляющих координацию и контроль над исполнением программных мероприятий, форм и методов воздействия на исполнителей мероприятий, иных заинтересованных субъектов, посредством которых осуществляется увязка и согласование интересов участников Программы, обеспечивается полная реализация мероприятий.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Механизм реализации Программы предполагает: 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– определение органа управления Программой; 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определение исполнителей программных мероприятий;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организацию взаимодействия управляющих органов и исполнителей;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ведение отчетности о ходе исполнения Программы и отдельных программных мероприятий;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организацию системы контроля за исполнением Программы и внесения корректировок в связи с изменившимися условиями.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Организационная структура управления Программой основывается на существующей структуре органов власти Оекского МО.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Дума: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 утверждает Программу комплексного социально-экономичес</w:t>
      </w:r>
      <w:r w:rsidRPr="00404B21">
        <w:rPr>
          <w:rFonts w:ascii="Arial" w:hAnsi="Arial" w:cs="Arial"/>
          <w:sz w:val="24"/>
          <w:szCs w:val="24"/>
        </w:rPr>
        <w:softHyphen/>
        <w:t>кого развития Оекского муниципального образования на 2023-202</w:t>
      </w:r>
      <w:r>
        <w:rPr>
          <w:rFonts w:ascii="Arial" w:hAnsi="Arial" w:cs="Arial"/>
          <w:sz w:val="24"/>
          <w:szCs w:val="24"/>
        </w:rPr>
        <w:t>8</w:t>
      </w:r>
      <w:r w:rsidRPr="00404B21">
        <w:rPr>
          <w:rFonts w:ascii="Arial" w:hAnsi="Arial" w:cs="Arial"/>
          <w:sz w:val="24"/>
          <w:szCs w:val="24"/>
        </w:rPr>
        <w:t xml:space="preserve"> годы; 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рассматривает предложения главы Оекского МО по объемам и источникам финансирования мероприятий Программы, в случае необходимости вносит предложения по уточнению объемов и источников финансирования;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утверждает объемы и источники финансирования мероприятий Программы, за исключением средств, направленных из бюджетов вышестоящих уровней посредством целевого финансирования, а также выделенных грантов;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в рамках своих полномочий, установленных Уставом Оекского МО, рассматривает и утверждает нормативно-правовые акты, разработанные для исполнения мероприятий Программы, утверждает необходимые изменения в существующие нормативно-правовые акты;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– утверждает отчет об исполнении Программы. 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Комплексное управление реализацией Программы осуществляет глава Оекского МО, который: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представляет проект Программы на утверждение в Думу Оекского МО;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 – принимает в соответствии со своей компетенцией нормативно-правовые акты в обеспечение реализации Программы;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определяет исполнителей программных мероприятий, заключает договоры с третьими лицами на проведение работ по мероприятиям Программы, оплачиваемых из районного бюджета;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утверждает календарный план реализации мероприятий Программы и периодические отчеты о его исполнении;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рассматривает предложения по внесению изменений по приоритетности отдельных программных направлений и мероприятий.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 Контроль за реализацией годового плана действий и подготовка отчетов о его выполнении возла</w:t>
      </w:r>
      <w:r w:rsidRPr="00404B21">
        <w:rPr>
          <w:rFonts w:ascii="Arial" w:hAnsi="Arial" w:cs="Arial"/>
          <w:sz w:val="24"/>
          <w:szCs w:val="24"/>
        </w:rPr>
        <w:softHyphen/>
        <w:t xml:space="preserve">гаются на финансово-экономический отдел администрации Оекского МО (далее – ФЭО). 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ФЭО осуществляет методическое руководство, координацию работ и контроль по следующим основным направлениям: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контроль за выполнением годового плана действий и подготовка отчетов о его выполнении;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lastRenderedPageBreak/>
        <w:t xml:space="preserve">– реализация мероприятий Программы, по которым ФЭО является ответственным исполнителем. 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Структурные подразделения администрации Оекского МО осуществляют следующие функции: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подготовка проектов нормативных правовых актов по подведомственной сфере по соответствующим разделам Программы;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подготовка проектов муниципальных программ по приоритетным направлениям Программы;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– формирование бюджетных заявок на выделение средств из местного, областного, федерального бюджетов; 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подготовка предложений, связанных с корректировкой сроков, исполнителей и объемов ресурсов по мероприятиям Программы;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F00123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осуществление текущего контроля за реализацией мероприятий Программы, рациональным и целевым использованием капитальных вложений, финансовых и кредитных ресурсов, выделяемых на выполнение мероприятий Программы.</w:t>
      </w:r>
    </w:p>
    <w:p w:rsidR="00F00123" w:rsidRPr="00727506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0123" w:rsidRPr="00727506" w:rsidRDefault="00F00123" w:rsidP="00F0012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9" w:name="_Toc117673662"/>
      <w:r w:rsidRPr="00727506">
        <w:rPr>
          <w:rFonts w:ascii="Arial" w:hAnsi="Arial" w:cs="Arial"/>
          <w:color w:val="auto"/>
          <w:sz w:val="24"/>
          <w:szCs w:val="24"/>
        </w:rPr>
        <w:t>7. Ресурсное обеспечение Программы</w:t>
      </w:r>
      <w:bookmarkEnd w:id="29"/>
    </w:p>
    <w:p w:rsidR="00F00123" w:rsidRPr="00727506" w:rsidRDefault="00F00123" w:rsidP="00F00123">
      <w:pPr>
        <w:spacing w:after="0" w:line="240" w:lineRule="auto"/>
        <w:jc w:val="center"/>
        <w:rPr>
          <w:rFonts w:ascii="Arial" w:hAnsi="Arial" w:cs="Arial"/>
          <w:b/>
          <w:webHidden/>
          <w:sz w:val="24"/>
          <w:szCs w:val="24"/>
        </w:rPr>
      </w:pPr>
    </w:p>
    <w:p w:rsidR="00F00123" w:rsidRPr="00727506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0" w:name="_Toc182679742"/>
      <w:bookmarkStart w:id="31" w:name="_Toc270619519"/>
      <w:r w:rsidRPr="00727506">
        <w:rPr>
          <w:rFonts w:ascii="Arial" w:hAnsi="Arial" w:cs="Arial"/>
          <w:sz w:val="24"/>
          <w:szCs w:val="24"/>
        </w:rPr>
        <w:t xml:space="preserve">Объем финансирования Программы на дату разработки составляет </w:t>
      </w:r>
      <w:r>
        <w:rPr>
          <w:rFonts w:ascii="Arial" w:hAnsi="Arial" w:cs="Arial"/>
          <w:sz w:val="24"/>
          <w:szCs w:val="24"/>
        </w:rPr>
        <w:t>268 728,0</w:t>
      </w:r>
      <w:r w:rsidRPr="00727506">
        <w:rPr>
          <w:rFonts w:ascii="Arial" w:hAnsi="Arial" w:cs="Arial"/>
          <w:sz w:val="24"/>
          <w:szCs w:val="24"/>
        </w:rPr>
        <w:t xml:space="preserve"> тыс. рублей, не является постоянной величиной и подлежит ежегодной корректировке.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7506">
        <w:rPr>
          <w:rFonts w:ascii="Arial" w:hAnsi="Arial" w:cs="Arial"/>
          <w:sz w:val="24"/>
          <w:szCs w:val="24"/>
        </w:rPr>
        <w:t>Программа включает</w:t>
      </w:r>
      <w:r w:rsidRPr="00404B21">
        <w:rPr>
          <w:rFonts w:ascii="Arial" w:hAnsi="Arial" w:cs="Arial"/>
          <w:sz w:val="24"/>
          <w:szCs w:val="24"/>
        </w:rPr>
        <w:t xml:space="preserve"> ряд мероприятий, выполнение которых требует привлечения финансовых средств из федерального и областного бюджетов, средств инвесторов.</w:t>
      </w:r>
    </w:p>
    <w:p w:rsidR="00F00123" w:rsidRPr="00404B21" w:rsidRDefault="00F00123" w:rsidP="00F00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В сфере использования средств местного бюджета основой является решение Думы Оекского МО о бюджете на текущий год. По результатам рассмотрения Думой Оекского МО ежегодных отчетов о ходе реализации Программы, а также принятия решения об утверждении размера первоочередных и социально значимых расходов на следующий финансовый год, осуществляется корректировка Программы. </w:t>
      </w:r>
    </w:p>
    <w:p w:rsidR="00F00123" w:rsidRPr="00666FC3" w:rsidRDefault="00F00123" w:rsidP="00F00123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666FC3">
        <w:rPr>
          <w:rFonts w:ascii="Courier New" w:hAnsi="Courier New" w:cs="Courier New"/>
        </w:rPr>
        <w:t>Таблица 7</w:t>
      </w:r>
    </w:p>
    <w:bookmarkEnd w:id="30"/>
    <w:bookmarkEnd w:id="31"/>
    <w:p w:rsidR="00F00123" w:rsidRPr="00666FC3" w:rsidRDefault="00F00123" w:rsidP="00F00123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666FC3">
        <w:rPr>
          <w:rFonts w:ascii="Courier New" w:hAnsi="Courier New" w:cs="Courier New"/>
          <w:b/>
        </w:rPr>
        <w:t>Финансовые ресурсы Программы, 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7"/>
        <w:gridCol w:w="2198"/>
        <w:gridCol w:w="1908"/>
        <w:gridCol w:w="1914"/>
        <w:gridCol w:w="2014"/>
      </w:tblGrid>
      <w:tr w:rsidR="00F00123" w:rsidRPr="00666FC3" w:rsidTr="00B50D3B">
        <w:trPr>
          <w:trHeight w:val="654"/>
        </w:trPr>
        <w:tc>
          <w:tcPr>
            <w:tcW w:w="803" w:type="pct"/>
            <w:vMerge w:val="restart"/>
            <w:shd w:val="clear" w:color="auto" w:fill="auto"/>
            <w:vAlign w:val="center"/>
          </w:tcPr>
          <w:p w:rsidR="00F00123" w:rsidRPr="00B001C6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Сроки выполнения</w:t>
            </w:r>
          </w:p>
        </w:tc>
        <w:tc>
          <w:tcPr>
            <w:tcW w:w="1148" w:type="pct"/>
            <w:vMerge w:val="restart"/>
            <w:shd w:val="clear" w:color="auto" w:fill="auto"/>
            <w:vAlign w:val="center"/>
          </w:tcPr>
          <w:p w:rsidR="00F00123" w:rsidRPr="00B001C6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Общий объем финансирования, тыс.руб.</w:t>
            </w:r>
          </w:p>
        </w:tc>
        <w:tc>
          <w:tcPr>
            <w:tcW w:w="3049" w:type="pct"/>
            <w:gridSpan w:val="3"/>
            <w:vMerge w:val="restart"/>
            <w:shd w:val="clear" w:color="auto" w:fill="auto"/>
            <w:vAlign w:val="center"/>
          </w:tcPr>
          <w:p w:rsidR="00F00123" w:rsidRPr="00B001C6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в том числе</w:t>
            </w:r>
          </w:p>
        </w:tc>
      </w:tr>
      <w:tr w:rsidR="00F00123" w:rsidRPr="00666FC3" w:rsidTr="00B50D3B">
        <w:trPr>
          <w:trHeight w:val="249"/>
        </w:trPr>
        <w:tc>
          <w:tcPr>
            <w:tcW w:w="803" w:type="pct"/>
            <w:vMerge/>
            <w:vAlign w:val="center"/>
          </w:tcPr>
          <w:p w:rsidR="00F00123" w:rsidRPr="00B001C6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48" w:type="pct"/>
            <w:vMerge/>
            <w:vAlign w:val="center"/>
          </w:tcPr>
          <w:p w:rsidR="00F00123" w:rsidRPr="00B001C6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3049" w:type="pct"/>
            <w:gridSpan w:val="3"/>
            <w:vMerge/>
            <w:vAlign w:val="center"/>
          </w:tcPr>
          <w:p w:rsidR="00F00123" w:rsidRPr="00B001C6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00123" w:rsidRPr="00666FC3" w:rsidTr="00B50D3B">
        <w:trPr>
          <w:trHeight w:val="765"/>
        </w:trPr>
        <w:tc>
          <w:tcPr>
            <w:tcW w:w="803" w:type="pct"/>
            <w:vMerge/>
            <w:vAlign w:val="center"/>
          </w:tcPr>
          <w:p w:rsidR="00F00123" w:rsidRPr="00B001C6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48" w:type="pct"/>
            <w:vMerge/>
            <w:vAlign w:val="center"/>
          </w:tcPr>
          <w:p w:rsidR="00F00123" w:rsidRPr="00B001C6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F00123" w:rsidRPr="00B001C6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местный бюджет, тыс.руб.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0123" w:rsidRPr="00B001C6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районный бюджет, тыс.руб.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F00123" w:rsidRPr="00B001C6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бюджет Иркутской обл., тыс.руб.</w:t>
            </w:r>
          </w:p>
        </w:tc>
      </w:tr>
      <w:tr w:rsidR="00154B48" w:rsidRPr="00666FC3" w:rsidTr="00B50D3B">
        <w:trPr>
          <w:trHeight w:val="200"/>
        </w:trPr>
        <w:tc>
          <w:tcPr>
            <w:tcW w:w="803" w:type="pct"/>
            <w:shd w:val="clear" w:color="auto" w:fill="auto"/>
            <w:vAlign w:val="center"/>
          </w:tcPr>
          <w:p w:rsidR="00154B48" w:rsidRPr="00B001C6" w:rsidRDefault="00154B48" w:rsidP="00154B4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2023-2028</w:t>
            </w:r>
          </w:p>
        </w:tc>
        <w:tc>
          <w:tcPr>
            <w:tcW w:w="1148" w:type="pct"/>
            <w:shd w:val="clear" w:color="auto" w:fill="auto"/>
            <w:vAlign w:val="bottom"/>
          </w:tcPr>
          <w:p w:rsidR="00154B48" w:rsidRDefault="00154B48" w:rsidP="00154B4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287 999,0</w:t>
            </w:r>
          </w:p>
        </w:tc>
        <w:tc>
          <w:tcPr>
            <w:tcW w:w="997" w:type="pct"/>
            <w:shd w:val="clear" w:color="auto" w:fill="auto"/>
            <w:vAlign w:val="bottom"/>
          </w:tcPr>
          <w:p w:rsidR="00154B48" w:rsidRDefault="00154B48" w:rsidP="00154B4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37 761,2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54B48" w:rsidRPr="00B001C6" w:rsidRDefault="00154B48" w:rsidP="00154B4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52" w:type="pct"/>
            <w:shd w:val="clear" w:color="auto" w:fill="auto"/>
            <w:vAlign w:val="bottom"/>
          </w:tcPr>
          <w:p w:rsidR="00154B48" w:rsidRDefault="00154B48" w:rsidP="00154B4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250 037,8</w:t>
            </w:r>
          </w:p>
        </w:tc>
      </w:tr>
      <w:tr w:rsidR="00154B48" w:rsidRPr="00666FC3" w:rsidTr="00B50D3B">
        <w:trPr>
          <w:trHeight w:val="135"/>
        </w:trPr>
        <w:tc>
          <w:tcPr>
            <w:tcW w:w="803" w:type="pct"/>
            <w:shd w:val="clear" w:color="auto" w:fill="auto"/>
            <w:vAlign w:val="center"/>
          </w:tcPr>
          <w:p w:rsidR="00154B48" w:rsidRPr="00B001C6" w:rsidRDefault="00154B48" w:rsidP="00154B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2023</w:t>
            </w:r>
          </w:p>
        </w:tc>
        <w:tc>
          <w:tcPr>
            <w:tcW w:w="1148" w:type="pct"/>
            <w:shd w:val="clear" w:color="auto" w:fill="auto"/>
            <w:vAlign w:val="bottom"/>
          </w:tcPr>
          <w:p w:rsidR="00154B48" w:rsidRDefault="00154B48" w:rsidP="00154B4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28 650,2</w:t>
            </w:r>
          </w:p>
        </w:tc>
        <w:tc>
          <w:tcPr>
            <w:tcW w:w="997" w:type="pct"/>
            <w:shd w:val="clear" w:color="auto" w:fill="auto"/>
            <w:vAlign w:val="bottom"/>
          </w:tcPr>
          <w:p w:rsidR="00154B48" w:rsidRDefault="00154B48" w:rsidP="00154B4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7 105,8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54B48" w:rsidRPr="00A12C50" w:rsidRDefault="00154B48" w:rsidP="00154B4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A12C50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52" w:type="pct"/>
            <w:shd w:val="clear" w:color="auto" w:fill="auto"/>
            <w:vAlign w:val="bottom"/>
          </w:tcPr>
          <w:p w:rsidR="00154B48" w:rsidRDefault="00154B48" w:rsidP="00154B4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21 344,4</w:t>
            </w:r>
          </w:p>
        </w:tc>
      </w:tr>
      <w:tr w:rsidR="00154B48" w:rsidRPr="00666FC3" w:rsidTr="00B50D3B">
        <w:trPr>
          <w:trHeight w:val="199"/>
        </w:trPr>
        <w:tc>
          <w:tcPr>
            <w:tcW w:w="803" w:type="pct"/>
            <w:shd w:val="clear" w:color="auto" w:fill="auto"/>
            <w:vAlign w:val="center"/>
          </w:tcPr>
          <w:p w:rsidR="00154B48" w:rsidRPr="00B001C6" w:rsidRDefault="00154B48" w:rsidP="00154B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2024</w:t>
            </w:r>
          </w:p>
        </w:tc>
        <w:tc>
          <w:tcPr>
            <w:tcW w:w="1148" w:type="pct"/>
            <w:shd w:val="clear" w:color="auto" w:fill="auto"/>
            <w:vAlign w:val="bottom"/>
          </w:tcPr>
          <w:p w:rsidR="00154B48" w:rsidRDefault="00154B48" w:rsidP="00154B4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143 730,4</w:t>
            </w:r>
          </w:p>
        </w:tc>
        <w:tc>
          <w:tcPr>
            <w:tcW w:w="997" w:type="pct"/>
            <w:shd w:val="clear" w:color="auto" w:fill="auto"/>
            <w:vAlign w:val="bottom"/>
          </w:tcPr>
          <w:p w:rsidR="00154B48" w:rsidRDefault="00154B48" w:rsidP="00154B4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23 487,6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54B48" w:rsidRPr="00A12C50" w:rsidRDefault="00154B48" w:rsidP="00154B4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A12C50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52" w:type="pct"/>
            <w:shd w:val="clear" w:color="auto" w:fill="auto"/>
            <w:vAlign w:val="bottom"/>
          </w:tcPr>
          <w:p w:rsidR="00154B48" w:rsidRDefault="00154B48" w:rsidP="00154B4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120 242,8</w:t>
            </w:r>
          </w:p>
        </w:tc>
      </w:tr>
      <w:tr w:rsidR="00154B48" w:rsidRPr="00666FC3" w:rsidTr="00B50D3B">
        <w:trPr>
          <w:trHeight w:val="263"/>
        </w:trPr>
        <w:tc>
          <w:tcPr>
            <w:tcW w:w="803" w:type="pct"/>
            <w:shd w:val="clear" w:color="auto" w:fill="auto"/>
            <w:vAlign w:val="center"/>
          </w:tcPr>
          <w:p w:rsidR="00154B48" w:rsidRPr="00B001C6" w:rsidRDefault="00154B48" w:rsidP="00154B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2025</w:t>
            </w:r>
          </w:p>
        </w:tc>
        <w:tc>
          <w:tcPr>
            <w:tcW w:w="1148" w:type="pct"/>
            <w:shd w:val="clear" w:color="auto" w:fill="auto"/>
            <w:vAlign w:val="bottom"/>
          </w:tcPr>
          <w:p w:rsidR="00154B48" w:rsidRDefault="00154B48" w:rsidP="00154B4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115 443,4</w:t>
            </w:r>
          </w:p>
        </w:tc>
        <w:tc>
          <w:tcPr>
            <w:tcW w:w="997" w:type="pct"/>
            <w:shd w:val="clear" w:color="auto" w:fill="auto"/>
            <w:vAlign w:val="bottom"/>
          </w:tcPr>
          <w:p w:rsidR="00154B48" w:rsidRDefault="00154B48" w:rsidP="00154B4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6 992,8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54B48" w:rsidRPr="00A12C50" w:rsidRDefault="00154B48" w:rsidP="00154B4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A12C50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52" w:type="pct"/>
            <w:shd w:val="clear" w:color="auto" w:fill="auto"/>
            <w:vAlign w:val="bottom"/>
          </w:tcPr>
          <w:p w:rsidR="00154B48" w:rsidRDefault="00154B48" w:rsidP="00154B4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108 450,6</w:t>
            </w:r>
          </w:p>
        </w:tc>
      </w:tr>
      <w:tr w:rsidR="00F00123" w:rsidRPr="00666FC3" w:rsidTr="00B50D3B">
        <w:trPr>
          <w:trHeight w:val="255"/>
        </w:trPr>
        <w:tc>
          <w:tcPr>
            <w:tcW w:w="803" w:type="pct"/>
            <w:shd w:val="clear" w:color="auto" w:fill="auto"/>
            <w:vAlign w:val="center"/>
          </w:tcPr>
          <w:p w:rsidR="00F00123" w:rsidRPr="00B001C6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2026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F00123" w:rsidRPr="00A46E91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A46E91">
              <w:rPr>
                <w:rFonts w:ascii="Courier New" w:hAnsi="Courier New" w:cs="Courier New"/>
                <w:b/>
              </w:rPr>
              <w:t>25,0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F00123" w:rsidRPr="00A46E91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A46E91">
              <w:rPr>
                <w:rFonts w:ascii="Courier New" w:hAnsi="Courier New" w:cs="Courier New"/>
                <w:b/>
              </w:rPr>
              <w:t>25,0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0123" w:rsidRPr="00A46E91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A46E91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F00123" w:rsidRPr="00A46E91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A46E91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F00123" w:rsidRPr="00666FC3" w:rsidTr="00B50D3B">
        <w:trPr>
          <w:trHeight w:val="255"/>
        </w:trPr>
        <w:tc>
          <w:tcPr>
            <w:tcW w:w="803" w:type="pct"/>
            <w:shd w:val="clear" w:color="auto" w:fill="auto"/>
            <w:vAlign w:val="center"/>
          </w:tcPr>
          <w:p w:rsidR="00F00123" w:rsidRPr="00B001C6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2027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F00123" w:rsidRPr="00A46E91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A46E91">
              <w:rPr>
                <w:rFonts w:ascii="Courier New" w:hAnsi="Courier New" w:cs="Courier New"/>
                <w:b/>
              </w:rPr>
              <w:t>25,0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F00123" w:rsidRPr="00A46E91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A46E91">
              <w:rPr>
                <w:rFonts w:ascii="Courier New" w:hAnsi="Courier New" w:cs="Courier New"/>
                <w:b/>
              </w:rPr>
              <w:t>25,0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0123" w:rsidRPr="00A46E91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A46E91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F00123" w:rsidRPr="00A46E91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A46E91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F00123" w:rsidRPr="00666FC3" w:rsidTr="00B50D3B">
        <w:trPr>
          <w:trHeight w:val="255"/>
        </w:trPr>
        <w:tc>
          <w:tcPr>
            <w:tcW w:w="803" w:type="pct"/>
            <w:shd w:val="clear" w:color="auto" w:fill="auto"/>
            <w:vAlign w:val="center"/>
          </w:tcPr>
          <w:p w:rsidR="00F00123" w:rsidRPr="00B001C6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2028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F00123" w:rsidRPr="00A46E91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A46E91">
              <w:rPr>
                <w:rFonts w:ascii="Courier New" w:hAnsi="Courier New" w:cs="Courier New"/>
                <w:b/>
              </w:rPr>
              <w:t>25,0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F00123" w:rsidRPr="00A46E91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A46E91">
              <w:rPr>
                <w:rFonts w:ascii="Courier New" w:hAnsi="Courier New" w:cs="Courier New"/>
                <w:b/>
              </w:rPr>
              <w:t>25,0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0123" w:rsidRPr="00A46E91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A46E91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F00123" w:rsidRPr="00A46E91" w:rsidRDefault="00F00123" w:rsidP="00B50D3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A46E91">
              <w:rPr>
                <w:rFonts w:ascii="Courier New" w:hAnsi="Courier New" w:cs="Courier New"/>
                <w:b/>
              </w:rPr>
              <w:t>0,0</w:t>
            </w:r>
          </w:p>
        </w:tc>
      </w:tr>
    </w:tbl>
    <w:p w:rsidR="00F00123" w:rsidRPr="00404B21" w:rsidRDefault="00F00123" w:rsidP="007645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0123" w:rsidRPr="00666FC3" w:rsidRDefault="00F00123" w:rsidP="0076450E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F00123" w:rsidRPr="00F00123" w:rsidRDefault="00F00123" w:rsidP="0076450E">
      <w:pPr>
        <w:pStyle w:val="2"/>
        <w:spacing w:after="0"/>
        <w:jc w:val="center"/>
        <w:rPr>
          <w:rFonts w:cs="Arial"/>
          <w:sz w:val="24"/>
          <w:szCs w:val="24"/>
          <w:lang w:val="ru-RU"/>
        </w:rPr>
      </w:pPr>
      <w:bookmarkStart w:id="32" w:name="_Toc117673663"/>
      <w:r w:rsidRPr="00F00123">
        <w:rPr>
          <w:rFonts w:cs="Arial"/>
          <w:sz w:val="24"/>
          <w:szCs w:val="24"/>
          <w:lang w:val="ru-RU"/>
        </w:rPr>
        <w:t>8. Организация управления Программой и контроль за ходом ее реализации</w:t>
      </w:r>
      <w:bookmarkEnd w:id="32"/>
    </w:p>
    <w:p w:rsidR="00F00123" w:rsidRPr="00666FC3" w:rsidRDefault="00F00123" w:rsidP="007645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0123" w:rsidRPr="00404B21" w:rsidRDefault="00F00123" w:rsidP="0076450E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666FC3">
        <w:rPr>
          <w:rFonts w:ascii="Arial" w:eastAsiaTheme="minorEastAsia" w:hAnsi="Arial" w:cs="Arial"/>
          <w:sz w:val="24"/>
          <w:szCs w:val="24"/>
        </w:rPr>
        <w:t>Программа социально-экономического развития</w:t>
      </w:r>
      <w:r w:rsidRPr="00404B21">
        <w:rPr>
          <w:rFonts w:ascii="Arial" w:eastAsiaTheme="minorEastAsia" w:hAnsi="Arial" w:cs="Arial"/>
          <w:sz w:val="24"/>
          <w:szCs w:val="24"/>
        </w:rPr>
        <w:t xml:space="preserve"> Оекского муниципального образования утверждается представительным органом местного самоуправления по представлению Главы Оекского муниципального образования, который осуществляет общее руководство Программой.</w:t>
      </w:r>
    </w:p>
    <w:p w:rsidR="00F00123" w:rsidRPr="00404B21" w:rsidRDefault="00F00123" w:rsidP="0076450E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Полномочия Думы Оекского муниципального образования:</w:t>
      </w:r>
    </w:p>
    <w:p w:rsidR="00F00123" w:rsidRPr="00404B21" w:rsidRDefault="00F00123" w:rsidP="0076450E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– утверждение Программы социально-экономического развития поселения;</w:t>
      </w:r>
    </w:p>
    <w:p w:rsidR="00F00123" w:rsidRPr="00404B21" w:rsidRDefault="00F00123" w:rsidP="0076450E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– определение объемов и источников финансирования;</w:t>
      </w:r>
    </w:p>
    <w:p w:rsidR="00F00123" w:rsidRPr="00404B21" w:rsidRDefault="00F00123" w:rsidP="0076450E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– утверждение нормативных правовых актов, предусмотренных Программой, в рамках собственной компетенции и в соответствии с Уставом муниципального образования;</w:t>
      </w:r>
    </w:p>
    <w:p w:rsidR="00F00123" w:rsidRPr="00404B21" w:rsidRDefault="00F00123" w:rsidP="0076450E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– контроль за ходом реализации Программы.</w:t>
      </w:r>
    </w:p>
    <w:p w:rsidR="00F00123" w:rsidRPr="00404B21" w:rsidRDefault="00F00123" w:rsidP="0076450E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Организационная структура управления Программой базируется на существующей структуре органов местного самоуправления Оекского муниципального образования.</w:t>
      </w:r>
    </w:p>
    <w:p w:rsidR="00F00123" w:rsidRPr="00404B21" w:rsidRDefault="00F00123" w:rsidP="00F00123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Выполнение оперативных функций по реализации Программы осуществляется сотрудниками администрации Оекского муниципального образования по поручениям Главы Оекского муниципального образования, а также депутатами Думы Оекского муниципального образования.</w:t>
      </w:r>
    </w:p>
    <w:p w:rsidR="00F00123" w:rsidRPr="00984B34" w:rsidRDefault="00F00123" w:rsidP="00F00123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Одним из основных элементов управления Программой является план действий по ее реализации, утверждаемый Главой Оекского муниципального образования. Данный план включает основные мероприятия Программы с указанием ответственных исполнителей и сроков выполнения мероприятий, а также регламент представления отчетов о ходе реализации Программы Главе Оекского муниципального образования</w:t>
      </w:r>
    </w:p>
    <w:p w:rsidR="00F00123" w:rsidRDefault="00F00123" w:rsidP="00F00123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F00123" w:rsidRDefault="00F00123" w:rsidP="00F00123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F00123" w:rsidRDefault="00F00123" w:rsidP="00F00123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F00123" w:rsidRDefault="00F00123" w:rsidP="00F00123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F00123" w:rsidRDefault="00F00123" w:rsidP="00F00123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F00123" w:rsidRDefault="00F00123" w:rsidP="00F00123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F00123" w:rsidRDefault="00F00123" w:rsidP="00F00123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F00123" w:rsidRDefault="00F00123" w:rsidP="00F00123">
      <w:pPr>
        <w:tabs>
          <w:tab w:val="left" w:pos="1164"/>
        </w:tabs>
      </w:pPr>
      <w:r>
        <w:tab/>
      </w:r>
    </w:p>
    <w:p w:rsidR="00F00123" w:rsidRDefault="00F00123" w:rsidP="00F00123">
      <w:pPr>
        <w:tabs>
          <w:tab w:val="left" w:pos="1164"/>
        </w:tabs>
      </w:pPr>
    </w:p>
    <w:p w:rsidR="00F00123" w:rsidRDefault="00F00123" w:rsidP="00F00123"/>
    <w:p w:rsidR="00F00123" w:rsidRPr="00A9456D" w:rsidRDefault="00F00123" w:rsidP="00F00123">
      <w:pPr>
        <w:sectPr w:rsidR="00F00123" w:rsidRPr="00A9456D" w:rsidSect="00F00123">
          <w:footerReference w:type="even" r:id="rId12"/>
          <w:pgSz w:w="11907" w:h="16840"/>
          <w:pgMar w:top="993" w:right="992" w:bottom="1135" w:left="1560" w:header="0" w:footer="0" w:gutter="0"/>
          <w:cols w:space="720"/>
        </w:sectPr>
      </w:pPr>
    </w:p>
    <w:p w:rsidR="00F00123" w:rsidRPr="00666FC3" w:rsidRDefault="00F00123" w:rsidP="00F00123">
      <w:pPr>
        <w:pStyle w:val="1"/>
        <w:spacing w:before="0" w:line="240" w:lineRule="auto"/>
        <w:jc w:val="right"/>
        <w:rPr>
          <w:rFonts w:ascii="Courier New" w:hAnsi="Courier New" w:cs="Courier New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FF0000"/>
        </w:rPr>
        <w:lastRenderedPageBreak/>
        <w:tab/>
      </w:r>
      <w:r w:rsidRPr="00666FC3">
        <w:rPr>
          <w:rFonts w:ascii="Courier New" w:hAnsi="Courier New" w:cs="Courier New"/>
          <w:color w:val="auto"/>
          <w:sz w:val="22"/>
          <w:szCs w:val="22"/>
        </w:rPr>
        <w:t>Приложение №</w:t>
      </w:r>
      <w:r>
        <w:rPr>
          <w:rFonts w:ascii="Courier New" w:hAnsi="Courier New" w:cs="Courier New"/>
          <w:color w:val="auto"/>
          <w:sz w:val="22"/>
          <w:szCs w:val="22"/>
        </w:rPr>
        <w:t xml:space="preserve"> 1</w:t>
      </w:r>
    </w:p>
    <w:p w:rsidR="00F00123" w:rsidRPr="00666FC3" w:rsidRDefault="00F00123" w:rsidP="00EC58DA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 w:rsidRPr="00666FC3">
        <w:rPr>
          <w:rFonts w:ascii="Courier New" w:hAnsi="Courier New" w:cs="Courier New"/>
        </w:rPr>
        <w:t xml:space="preserve">к Программе </w:t>
      </w:r>
      <w:r w:rsidRPr="00666FC3">
        <w:rPr>
          <w:rFonts w:ascii="Courier New" w:eastAsia="Times New Roman" w:hAnsi="Courier New" w:cs="Courier New"/>
          <w:bCs/>
        </w:rPr>
        <w:t xml:space="preserve">комплексного социально-экономического развития </w:t>
      </w:r>
    </w:p>
    <w:p w:rsidR="00F00123" w:rsidRPr="00666FC3" w:rsidRDefault="00F00123" w:rsidP="00EC58DA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 w:rsidRPr="00666FC3">
        <w:rPr>
          <w:rFonts w:ascii="Courier New" w:eastAsia="Times New Roman" w:hAnsi="Courier New" w:cs="Courier New"/>
          <w:bCs/>
        </w:rPr>
        <w:t xml:space="preserve">Оекского муниципального образования на 2023-2028 годы, </w:t>
      </w:r>
    </w:p>
    <w:p w:rsidR="00F00123" w:rsidRPr="00666FC3" w:rsidRDefault="00F00123" w:rsidP="00EC58DA">
      <w:pPr>
        <w:spacing w:after="0" w:line="240" w:lineRule="auto"/>
        <w:jc w:val="right"/>
        <w:rPr>
          <w:rFonts w:ascii="Courier New" w:hAnsi="Courier New" w:cs="Courier New"/>
        </w:rPr>
      </w:pPr>
      <w:r w:rsidRPr="00666FC3">
        <w:rPr>
          <w:rFonts w:ascii="Courier New" w:eastAsia="Times New Roman" w:hAnsi="Courier New" w:cs="Courier New"/>
          <w:bCs/>
        </w:rPr>
        <w:t>утвержденной решением Думы Оекского муниципального образования</w:t>
      </w:r>
    </w:p>
    <w:p w:rsidR="00F00123" w:rsidRPr="00666FC3" w:rsidRDefault="00F00123" w:rsidP="005D0CBD">
      <w:pPr>
        <w:spacing w:after="0" w:line="240" w:lineRule="auto"/>
        <w:jc w:val="right"/>
        <w:rPr>
          <w:rFonts w:ascii="Courier New" w:hAnsi="Courier New" w:cs="Courier New"/>
        </w:rPr>
      </w:pPr>
      <w:r w:rsidRPr="00666FC3">
        <w:rPr>
          <w:rFonts w:ascii="Courier New" w:hAnsi="Courier New" w:cs="Courier New"/>
        </w:rPr>
        <w:t>от _____ _________202</w:t>
      </w:r>
      <w:r>
        <w:rPr>
          <w:rFonts w:ascii="Courier New" w:hAnsi="Courier New" w:cs="Courier New"/>
        </w:rPr>
        <w:t>4</w:t>
      </w:r>
      <w:r w:rsidRPr="00666FC3">
        <w:rPr>
          <w:rFonts w:ascii="Courier New" w:hAnsi="Courier New" w:cs="Courier New"/>
        </w:rPr>
        <w:t xml:space="preserve"> года № ________ </w:t>
      </w:r>
    </w:p>
    <w:p w:rsidR="00F00123" w:rsidRPr="005C206F" w:rsidRDefault="00F00123" w:rsidP="005D0CBD">
      <w:pPr>
        <w:pStyle w:val="ConsPlusNormal"/>
        <w:jc w:val="center"/>
        <w:rPr>
          <w:rFonts w:ascii="Arial" w:hAnsi="Arial" w:cs="Arial"/>
          <w:sz w:val="20"/>
        </w:rPr>
      </w:pPr>
    </w:p>
    <w:p w:rsidR="00F00123" w:rsidRDefault="00F00123" w:rsidP="005D0CBD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W w:w="14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1537"/>
        <w:gridCol w:w="2197"/>
        <w:gridCol w:w="1332"/>
        <w:gridCol w:w="1669"/>
        <w:gridCol w:w="1405"/>
        <w:gridCol w:w="1409"/>
        <w:gridCol w:w="2329"/>
      </w:tblGrid>
      <w:tr w:rsidR="00F00123" w:rsidRPr="00F14DE2" w:rsidTr="00BC57E0">
        <w:trPr>
          <w:trHeight w:val="945"/>
        </w:trPr>
        <w:tc>
          <w:tcPr>
            <w:tcW w:w="144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План мероприятий Программы комплексного социально-экономического развития Оекского муниципального обра</w:t>
            </w:r>
            <w:r>
              <w:rPr>
                <w:rFonts w:ascii="Courier New" w:eastAsia="Times New Roman" w:hAnsi="Courier New" w:cs="Courier New"/>
                <w:b/>
                <w:bCs/>
              </w:rPr>
              <w:t xml:space="preserve">зования </w:t>
            </w:r>
            <w:r w:rsidRPr="00F14DE2">
              <w:rPr>
                <w:rFonts w:ascii="Courier New" w:eastAsia="Times New Roman" w:hAnsi="Courier New" w:cs="Courier New"/>
                <w:b/>
                <w:bCs/>
              </w:rPr>
              <w:t>на 2023-2028 годы</w:t>
            </w:r>
          </w:p>
        </w:tc>
      </w:tr>
      <w:tr w:rsidR="00F00123" w:rsidRPr="00F14DE2" w:rsidTr="00BC57E0">
        <w:trPr>
          <w:trHeight w:val="330"/>
        </w:trPr>
        <w:tc>
          <w:tcPr>
            <w:tcW w:w="144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F00123" w:rsidRPr="00F14DE2" w:rsidTr="00DA7236">
        <w:trPr>
          <w:trHeight w:val="330"/>
        </w:trPr>
        <w:tc>
          <w:tcPr>
            <w:tcW w:w="259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Наименование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Сроки выполнения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Общий объем финансирования, тыс.руб.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в том числе</w:t>
            </w:r>
          </w:p>
        </w:tc>
        <w:tc>
          <w:tcPr>
            <w:tcW w:w="232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Примечания</w:t>
            </w:r>
          </w:p>
        </w:tc>
      </w:tr>
      <w:tr w:rsidR="00723536" w:rsidRPr="00F14DE2" w:rsidTr="00DA7236">
        <w:trPr>
          <w:trHeight w:val="603"/>
        </w:trPr>
        <w:tc>
          <w:tcPr>
            <w:tcW w:w="2593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23536" w:rsidRPr="00F14DE2" w:rsidRDefault="00723536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23536" w:rsidRPr="00F14DE2" w:rsidRDefault="00723536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23536" w:rsidRPr="00F14DE2" w:rsidRDefault="00723536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23536" w:rsidRPr="00F14DE2" w:rsidRDefault="00723536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местный бюджет, тыс.руб.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23536" w:rsidRPr="00F14DE2" w:rsidRDefault="00723536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федеральный бюджет, тыс.руб.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23536" w:rsidRPr="00F14DE2" w:rsidRDefault="00723536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бюджет Иркутской обл., тыс.руб.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23536" w:rsidRPr="00F14DE2" w:rsidRDefault="00723536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районный</w:t>
            </w:r>
            <w:r w:rsidRPr="00F14DE2">
              <w:rPr>
                <w:rFonts w:ascii="Courier New" w:eastAsia="Times New Roman" w:hAnsi="Courier New" w:cs="Courier New"/>
                <w:b/>
                <w:bCs/>
              </w:rPr>
              <w:t xml:space="preserve"> бюджет, тыс.руб.</w:t>
            </w:r>
          </w:p>
        </w:tc>
        <w:tc>
          <w:tcPr>
            <w:tcW w:w="2329" w:type="dxa"/>
            <w:tcBorders>
              <w:top w:val="nil"/>
            </w:tcBorders>
            <w:vAlign w:val="center"/>
            <w:hideMark/>
          </w:tcPr>
          <w:p w:rsidR="00723536" w:rsidRPr="00F14DE2" w:rsidRDefault="00723536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F00123" w:rsidRPr="00F14DE2" w:rsidTr="00BC57E0">
        <w:trPr>
          <w:trHeight w:val="330"/>
        </w:trPr>
        <w:tc>
          <w:tcPr>
            <w:tcW w:w="14471" w:type="dxa"/>
            <w:gridSpan w:val="8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ВСЕГО</w:t>
            </w:r>
          </w:p>
        </w:tc>
      </w:tr>
      <w:tr w:rsidR="00DA7236" w:rsidRPr="00F14DE2" w:rsidTr="00DA7236">
        <w:trPr>
          <w:trHeight w:val="237"/>
        </w:trPr>
        <w:tc>
          <w:tcPr>
            <w:tcW w:w="2593" w:type="dxa"/>
            <w:vMerge w:val="restart"/>
            <w:shd w:val="clear" w:color="auto" w:fill="auto"/>
            <w:vAlign w:val="center"/>
            <w:hideMark/>
          </w:tcPr>
          <w:p w:rsidR="00DA7236" w:rsidRPr="00F14DE2" w:rsidRDefault="00DA7236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ИТОГО по программным мероприятиям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2023-2028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298 356,9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48 119,1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4 250,0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245 787,8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DA7236" w:rsidRPr="00F14DE2" w:rsidRDefault="00DA7236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DA7236" w:rsidRPr="00F14DE2" w:rsidTr="00DA7236">
        <w:trPr>
          <w:trHeight w:val="405"/>
        </w:trPr>
        <w:tc>
          <w:tcPr>
            <w:tcW w:w="2593" w:type="dxa"/>
            <w:vMerge/>
            <w:vAlign w:val="center"/>
            <w:hideMark/>
          </w:tcPr>
          <w:p w:rsidR="00DA7236" w:rsidRPr="00F14DE2" w:rsidRDefault="00DA7236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28 650,2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7 105,8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2 830,9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18 513,5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DA7236" w:rsidRPr="00F14DE2" w:rsidRDefault="00DA7236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DA7236" w:rsidRPr="00F14DE2" w:rsidTr="00DA7236">
        <w:trPr>
          <w:trHeight w:val="420"/>
        </w:trPr>
        <w:tc>
          <w:tcPr>
            <w:tcW w:w="2593" w:type="dxa"/>
            <w:vMerge/>
            <w:vAlign w:val="center"/>
            <w:hideMark/>
          </w:tcPr>
          <w:p w:rsidR="00DA7236" w:rsidRPr="00F14DE2" w:rsidRDefault="00DA7236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143 730,4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23 487,6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1 419,1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118 823,7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DA7236" w:rsidRPr="00F14DE2" w:rsidRDefault="00DA7236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DA7236" w:rsidRPr="00F14DE2" w:rsidTr="00DA7236">
        <w:trPr>
          <w:trHeight w:val="420"/>
        </w:trPr>
        <w:tc>
          <w:tcPr>
            <w:tcW w:w="2593" w:type="dxa"/>
            <w:vMerge/>
            <w:vAlign w:val="center"/>
            <w:hideMark/>
          </w:tcPr>
          <w:p w:rsidR="00DA7236" w:rsidRPr="00F14DE2" w:rsidRDefault="00DA7236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120 534,0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12 083,4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108 450,6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DA7236" w:rsidRPr="00F14DE2" w:rsidRDefault="00DA7236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DA7236" w:rsidRPr="00F14DE2" w:rsidTr="00DA7236">
        <w:trPr>
          <w:trHeight w:val="375"/>
        </w:trPr>
        <w:tc>
          <w:tcPr>
            <w:tcW w:w="2593" w:type="dxa"/>
            <w:vMerge/>
            <w:vAlign w:val="center"/>
            <w:hideMark/>
          </w:tcPr>
          <w:p w:rsidR="00DA7236" w:rsidRPr="00F14DE2" w:rsidRDefault="00DA7236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5 392,3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5 392,3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DA7236" w:rsidRDefault="00DA7236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DA7236" w:rsidRPr="00F14DE2" w:rsidRDefault="00DA7236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05063" w:rsidRPr="00F14DE2" w:rsidTr="00DA7236">
        <w:trPr>
          <w:trHeight w:val="450"/>
        </w:trPr>
        <w:tc>
          <w:tcPr>
            <w:tcW w:w="2593" w:type="dxa"/>
            <w:vMerge/>
            <w:vAlign w:val="center"/>
            <w:hideMark/>
          </w:tcPr>
          <w:p w:rsidR="00505063" w:rsidRPr="00F14DE2" w:rsidRDefault="00505063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505063" w:rsidRDefault="00505063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505063" w:rsidRDefault="00505063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25,0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505063" w:rsidRDefault="00505063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25,0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505063" w:rsidRDefault="00505063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505063" w:rsidRDefault="00505063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505063" w:rsidRDefault="00505063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505063" w:rsidRPr="00F14DE2" w:rsidRDefault="00505063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05063" w:rsidRPr="00F14DE2" w:rsidTr="00DA7236">
        <w:trPr>
          <w:trHeight w:val="450"/>
        </w:trPr>
        <w:tc>
          <w:tcPr>
            <w:tcW w:w="2593" w:type="dxa"/>
            <w:vMerge/>
            <w:vAlign w:val="center"/>
            <w:hideMark/>
          </w:tcPr>
          <w:p w:rsidR="00505063" w:rsidRPr="00F14DE2" w:rsidRDefault="00505063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505063" w:rsidRDefault="00505063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505063" w:rsidRDefault="00505063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25,0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505063" w:rsidRDefault="00505063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25,0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505063" w:rsidRDefault="00505063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505063" w:rsidRDefault="00505063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505063" w:rsidRDefault="00505063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505063" w:rsidRPr="00F14DE2" w:rsidRDefault="00505063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BC57E0">
        <w:trPr>
          <w:trHeight w:val="555"/>
        </w:trPr>
        <w:tc>
          <w:tcPr>
            <w:tcW w:w="14471" w:type="dxa"/>
            <w:gridSpan w:val="8"/>
            <w:shd w:val="clear" w:color="auto" w:fill="auto"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ПОВЫШЕНИЕ ИНФРАСТРУКТУРНОЙ ОБЕСПЕЧЕННОСТИ</w:t>
            </w:r>
          </w:p>
        </w:tc>
      </w:tr>
      <w:tr w:rsidR="00F00123" w:rsidRPr="00F14DE2" w:rsidTr="00BC57E0">
        <w:trPr>
          <w:trHeight w:val="945"/>
        </w:trPr>
        <w:tc>
          <w:tcPr>
            <w:tcW w:w="14471" w:type="dxa"/>
            <w:gridSpan w:val="8"/>
            <w:shd w:val="clear" w:color="auto" w:fill="auto"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5D0CBD" w:rsidRPr="00F14DE2" w:rsidTr="00DA7236">
        <w:trPr>
          <w:trHeight w:val="660"/>
        </w:trPr>
        <w:tc>
          <w:tcPr>
            <w:tcW w:w="2593" w:type="dxa"/>
            <w:vMerge w:val="restart"/>
            <w:shd w:val="clear" w:color="auto" w:fill="auto"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lastRenderedPageBreak/>
              <w:t>Всего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2023-2028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23 448,7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23 448,7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 w:val="restart"/>
            <w:shd w:val="clear" w:color="auto" w:fill="auto"/>
            <w:noWrap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D0CBD" w:rsidRPr="00F14DE2" w:rsidTr="00DA7236">
        <w:trPr>
          <w:trHeight w:val="330"/>
        </w:trPr>
        <w:tc>
          <w:tcPr>
            <w:tcW w:w="2593" w:type="dxa"/>
            <w:vMerge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1 253,7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1 253,7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D0CBD" w:rsidRPr="00F14DE2" w:rsidTr="00DA7236">
        <w:trPr>
          <w:trHeight w:val="330"/>
        </w:trPr>
        <w:tc>
          <w:tcPr>
            <w:tcW w:w="2593" w:type="dxa"/>
            <w:vMerge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11 837,1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11 837,1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D0CBD" w:rsidRPr="00F14DE2" w:rsidTr="00DA7236">
        <w:trPr>
          <w:trHeight w:val="330"/>
        </w:trPr>
        <w:tc>
          <w:tcPr>
            <w:tcW w:w="2593" w:type="dxa"/>
            <w:vMerge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5 090,6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5 090,6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D0CBD" w:rsidRPr="00F14DE2" w:rsidTr="00DA7236">
        <w:trPr>
          <w:trHeight w:val="330"/>
        </w:trPr>
        <w:tc>
          <w:tcPr>
            <w:tcW w:w="2593" w:type="dxa"/>
            <w:vMerge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5 267,3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5 267,3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D0CBD" w:rsidRPr="00F14DE2" w:rsidTr="00DA7236">
        <w:trPr>
          <w:trHeight w:val="330"/>
        </w:trPr>
        <w:tc>
          <w:tcPr>
            <w:tcW w:w="2593" w:type="dxa"/>
            <w:vMerge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D0CBD" w:rsidRPr="00F14DE2" w:rsidTr="00DA7236">
        <w:trPr>
          <w:trHeight w:val="330"/>
        </w:trPr>
        <w:tc>
          <w:tcPr>
            <w:tcW w:w="2593" w:type="dxa"/>
            <w:vMerge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D0CBD" w:rsidRPr="00F14DE2" w:rsidTr="00DA7236">
        <w:trPr>
          <w:trHeight w:val="510"/>
        </w:trPr>
        <w:tc>
          <w:tcPr>
            <w:tcW w:w="2593" w:type="dxa"/>
            <w:vMerge w:val="restart"/>
            <w:shd w:val="clear" w:color="auto" w:fill="auto"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Текущий ремонт и реконструкция автомобильных дорог Оекского МО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1 253,7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1 253,7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Муниципальные программы «Развитие дорожного хозяйства на территории Оекского МО на 2022-2024гг»</w:t>
            </w:r>
            <w:r>
              <w:rPr>
                <w:rFonts w:ascii="Courier New" w:eastAsia="Times New Roman" w:hAnsi="Courier New" w:cs="Courier New"/>
              </w:rPr>
              <w:t xml:space="preserve"> ; непрограммные расходы</w:t>
            </w:r>
          </w:p>
        </w:tc>
      </w:tr>
      <w:tr w:rsidR="005D0CBD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11 837,1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11 837,1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D0CBD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5 090,6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5 090,6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D0CBD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5 267,3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5D0CBD" w:rsidRDefault="005D0CBD" w:rsidP="005D0CB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5 267,3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5D0CBD" w:rsidRPr="00F14DE2" w:rsidRDefault="005D0CBD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5D0CBD" w:rsidRPr="00F14DE2" w:rsidRDefault="005D0CBD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BC57E0">
        <w:trPr>
          <w:trHeight w:val="630"/>
        </w:trPr>
        <w:tc>
          <w:tcPr>
            <w:tcW w:w="14471" w:type="dxa"/>
            <w:gridSpan w:val="8"/>
            <w:shd w:val="clear" w:color="auto" w:fill="auto"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F00123" w:rsidRPr="00F14DE2" w:rsidTr="00BC57E0">
        <w:trPr>
          <w:trHeight w:val="630"/>
        </w:trPr>
        <w:tc>
          <w:tcPr>
            <w:tcW w:w="14471" w:type="dxa"/>
            <w:gridSpan w:val="8"/>
            <w:shd w:val="clear" w:color="auto" w:fill="auto"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и качества муниципального управления</w:t>
            </w:r>
          </w:p>
        </w:tc>
      </w:tr>
      <w:tr w:rsidR="00F00123" w:rsidRPr="00F14DE2" w:rsidTr="00DA7236">
        <w:trPr>
          <w:trHeight w:val="660"/>
        </w:trPr>
        <w:tc>
          <w:tcPr>
            <w:tcW w:w="2593" w:type="dxa"/>
            <w:vMerge w:val="restart"/>
            <w:shd w:val="clear" w:color="auto" w:fill="auto"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Всего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2023-2028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824D3A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187,7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824D3A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187,7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 w:val="restart"/>
            <w:shd w:val="clear" w:color="auto" w:fill="auto"/>
            <w:noWrap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00123" w:rsidRPr="00F14DE2" w:rsidTr="00DA7236">
        <w:trPr>
          <w:trHeight w:val="330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824D3A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62,7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824D3A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62,7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30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30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30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5D0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5D0C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30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30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1785"/>
        </w:trPr>
        <w:tc>
          <w:tcPr>
            <w:tcW w:w="2593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lastRenderedPageBreak/>
              <w:t>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2023-2028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824D3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31,2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824D3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31,2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00123" w:rsidRPr="00F14DE2" w:rsidTr="00DA7236">
        <w:trPr>
          <w:trHeight w:val="300"/>
        </w:trPr>
        <w:tc>
          <w:tcPr>
            <w:tcW w:w="2593" w:type="dxa"/>
            <w:vMerge w:val="restart"/>
            <w:shd w:val="clear" w:color="000000" w:fill="FFFFFF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1537" w:type="dxa"/>
            <w:vMerge w:val="restart"/>
            <w:shd w:val="clear" w:color="000000" w:fill="FFFFFF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2023-2028</w:t>
            </w:r>
          </w:p>
        </w:tc>
        <w:tc>
          <w:tcPr>
            <w:tcW w:w="2197" w:type="dxa"/>
            <w:vMerge w:val="restart"/>
            <w:shd w:val="clear" w:color="000000" w:fill="FFFFFF"/>
            <w:vAlign w:val="bottom"/>
            <w:hideMark/>
          </w:tcPr>
          <w:p w:rsidR="00F00123" w:rsidRPr="00F14DE2" w:rsidRDefault="00824D3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31,5</w:t>
            </w:r>
          </w:p>
        </w:tc>
        <w:tc>
          <w:tcPr>
            <w:tcW w:w="1332" w:type="dxa"/>
            <w:vMerge w:val="restart"/>
            <w:shd w:val="clear" w:color="000000" w:fill="FFFFFF"/>
            <w:vAlign w:val="bottom"/>
            <w:hideMark/>
          </w:tcPr>
          <w:p w:rsidR="00F00123" w:rsidRPr="00F14DE2" w:rsidRDefault="00824D3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31,5</w:t>
            </w:r>
          </w:p>
        </w:tc>
        <w:tc>
          <w:tcPr>
            <w:tcW w:w="1669" w:type="dxa"/>
            <w:vMerge w:val="restart"/>
            <w:shd w:val="clear" w:color="000000" w:fill="FFFFFF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vMerge w:val="restart"/>
            <w:shd w:val="clear" w:color="000000" w:fill="FFFFFF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vMerge w:val="restart"/>
            <w:shd w:val="clear" w:color="000000" w:fill="FFFFFF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 w:val="restart"/>
            <w:shd w:val="clear" w:color="000000" w:fill="FFFFFF"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00123" w:rsidRPr="00F14DE2" w:rsidTr="00DA7236">
        <w:trPr>
          <w:trHeight w:val="300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00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00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1050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BC57E0">
        <w:trPr>
          <w:trHeight w:val="330"/>
        </w:trPr>
        <w:tc>
          <w:tcPr>
            <w:tcW w:w="14471" w:type="dxa"/>
            <w:gridSpan w:val="8"/>
            <w:shd w:val="clear" w:color="000000" w:fill="FFFFFF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 </w:t>
            </w:r>
          </w:p>
        </w:tc>
      </w:tr>
      <w:tr w:rsidR="00F00123" w:rsidRPr="00F14DE2" w:rsidTr="00BC57E0">
        <w:trPr>
          <w:trHeight w:val="630"/>
        </w:trPr>
        <w:tc>
          <w:tcPr>
            <w:tcW w:w="14471" w:type="dxa"/>
            <w:gridSpan w:val="8"/>
            <w:shd w:val="clear" w:color="000000" w:fill="FFFFFF"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4869F1" w:rsidRPr="00F14DE2" w:rsidTr="00DA7236">
        <w:trPr>
          <w:trHeight w:val="136"/>
        </w:trPr>
        <w:tc>
          <w:tcPr>
            <w:tcW w:w="2593" w:type="dxa"/>
            <w:vMerge w:val="restart"/>
            <w:shd w:val="clear" w:color="000000" w:fill="FFFFFF"/>
            <w:vAlign w:val="center"/>
            <w:hideMark/>
          </w:tcPr>
          <w:p w:rsidR="004869F1" w:rsidRPr="00F14DE2" w:rsidRDefault="004869F1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Всего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4869F1" w:rsidRPr="00F14DE2" w:rsidRDefault="004869F1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2023-2028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4869F1" w:rsidRDefault="004869F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274 720,5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4869F1" w:rsidRDefault="004869F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24 482,7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4869F1" w:rsidRDefault="00781C6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4 250,0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4869F1" w:rsidRDefault="004869F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245 787,8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4869F1" w:rsidRDefault="004869F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 w:val="restart"/>
            <w:shd w:val="clear" w:color="000000" w:fill="FFFFFF"/>
            <w:noWrap/>
            <w:vAlign w:val="center"/>
            <w:hideMark/>
          </w:tcPr>
          <w:p w:rsidR="004869F1" w:rsidRPr="00F14DE2" w:rsidRDefault="004869F1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4869F1" w:rsidRPr="00F14DE2" w:rsidTr="00DA7236">
        <w:trPr>
          <w:trHeight w:val="330"/>
        </w:trPr>
        <w:tc>
          <w:tcPr>
            <w:tcW w:w="2593" w:type="dxa"/>
            <w:vMerge/>
            <w:vAlign w:val="center"/>
            <w:hideMark/>
          </w:tcPr>
          <w:p w:rsidR="004869F1" w:rsidRPr="00F14DE2" w:rsidRDefault="004869F1" w:rsidP="00EC58DA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4869F1" w:rsidRPr="00F14DE2" w:rsidRDefault="004869F1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4869F1" w:rsidRDefault="004869F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27 333,8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4869F1" w:rsidRDefault="004869F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5 789,4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4869F1" w:rsidRDefault="004869F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2 830,9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4869F1" w:rsidRDefault="004869F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18 513,5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4869F1" w:rsidRDefault="004869F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4869F1" w:rsidRPr="00F14DE2" w:rsidRDefault="004869F1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4869F1" w:rsidRPr="00F14DE2" w:rsidTr="00DA7236">
        <w:trPr>
          <w:trHeight w:val="330"/>
        </w:trPr>
        <w:tc>
          <w:tcPr>
            <w:tcW w:w="2593" w:type="dxa"/>
            <w:vMerge/>
            <w:vAlign w:val="center"/>
            <w:hideMark/>
          </w:tcPr>
          <w:p w:rsidR="004869F1" w:rsidRPr="00F14DE2" w:rsidRDefault="004869F1" w:rsidP="00EC58DA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4869F1" w:rsidRPr="00F14DE2" w:rsidRDefault="004869F1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4869F1" w:rsidRDefault="004869F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131 868,3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4869F1" w:rsidRDefault="004869F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11 625,5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4869F1" w:rsidRDefault="004869F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1 419,1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4869F1" w:rsidRDefault="004869F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118 823,7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4869F1" w:rsidRDefault="004869F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4869F1" w:rsidRPr="00F14DE2" w:rsidRDefault="004869F1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4869F1" w:rsidRPr="00F14DE2" w:rsidTr="00DA7236">
        <w:trPr>
          <w:trHeight w:val="330"/>
        </w:trPr>
        <w:tc>
          <w:tcPr>
            <w:tcW w:w="2593" w:type="dxa"/>
            <w:vMerge/>
            <w:vAlign w:val="center"/>
            <w:hideMark/>
          </w:tcPr>
          <w:p w:rsidR="004869F1" w:rsidRPr="00F14DE2" w:rsidRDefault="004869F1" w:rsidP="00EC58DA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869F1" w:rsidRPr="00F14DE2" w:rsidRDefault="004869F1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4869F1" w:rsidRDefault="004869F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115 418,4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4869F1" w:rsidRDefault="004869F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6 967,8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4869F1" w:rsidRDefault="004869F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4869F1" w:rsidRDefault="004869F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108 450,6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4869F1" w:rsidRDefault="004869F1" w:rsidP="00EC58D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4869F1" w:rsidRPr="00F14DE2" w:rsidRDefault="004869F1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30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EF6F2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100,0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EF6F2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30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30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 </w:t>
            </w:r>
            <w:r w:rsidR="00D13F10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 w:val="restart"/>
            <w:shd w:val="clear" w:color="auto" w:fill="auto"/>
            <w:vAlign w:val="center"/>
            <w:hideMark/>
          </w:tcPr>
          <w:p w:rsidR="00F00123" w:rsidRPr="00F14DE2" w:rsidRDefault="00D13F10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3F10">
              <w:rPr>
                <w:rFonts w:ascii="Courier New" w:eastAsia="Times New Roman" w:hAnsi="Courier New" w:cs="Courier New"/>
              </w:rPr>
              <w:t xml:space="preserve">Межевые планы земельных участков в электронном виде и технические планы сооружения </w:t>
            </w:r>
            <w:r w:rsidRPr="00D13F10">
              <w:rPr>
                <w:rFonts w:ascii="Courier New" w:eastAsia="Times New Roman" w:hAnsi="Courier New" w:cs="Courier New"/>
              </w:rPr>
              <w:lastRenderedPageBreak/>
              <w:t>на автомобильные дороги Оёкского МО. Кадастровые работы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lastRenderedPageBreak/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D13F10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184,9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D13F10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184,9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465"/>
        </w:trPr>
        <w:tc>
          <w:tcPr>
            <w:tcW w:w="2593" w:type="dxa"/>
            <w:vMerge w:val="restart"/>
            <w:shd w:val="clear" w:color="auto" w:fill="auto"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Содержание фонарей уличного освещения населенных пунктов в муниципальном образовании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D13F10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1 938,7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D13F10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1 938,7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Муниципальная программа «Уличное освещение Оекского МО на 2023-2025»</w:t>
            </w: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D13F10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</w:t>
            </w:r>
            <w:r w:rsidR="00F00123" w:rsidRPr="00F14DE2">
              <w:rPr>
                <w:rFonts w:ascii="Courier New" w:eastAsia="Times New Roman" w:hAnsi="Courier New" w:cs="Courier New"/>
              </w:rPr>
              <w:t xml:space="preserve"> 500,0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D13F10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</w:t>
            </w:r>
            <w:r w:rsidR="00F00123" w:rsidRPr="00F14DE2">
              <w:rPr>
                <w:rFonts w:ascii="Courier New" w:eastAsia="Times New Roman" w:hAnsi="Courier New" w:cs="Courier New"/>
              </w:rPr>
              <w:t xml:space="preserve"> 500,0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1 600,0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1 600,0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660"/>
        </w:trPr>
        <w:tc>
          <w:tcPr>
            <w:tcW w:w="2593" w:type="dxa"/>
            <w:vMerge w:val="restart"/>
            <w:shd w:val="clear" w:color="auto" w:fill="auto"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Обеспечение пожарной безопасности населения Оекского муниципального образования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ED7DB2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163,2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ED7DB2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163,2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Муниципальная программа «Пожарная безопасность и защита населения и территории Оекского МО от ЧС на  2019</w:t>
            </w:r>
            <w:r w:rsidR="00D80C95">
              <w:rPr>
                <w:rFonts w:ascii="Courier New" w:eastAsia="Times New Roman" w:hAnsi="Courier New" w:cs="Courier New"/>
              </w:rPr>
              <w:t>-2023»;</w:t>
            </w:r>
            <w:r w:rsidR="00D80C95" w:rsidRPr="00F14DE2">
              <w:rPr>
                <w:rFonts w:ascii="Courier New" w:eastAsia="Times New Roman" w:hAnsi="Courier New" w:cs="Courier New"/>
              </w:rPr>
              <w:t xml:space="preserve"> Муниципальная программа «Пожарная безопасность и защита населения и территории Оекского МО от ЧС на  20</w:t>
            </w:r>
            <w:r w:rsidR="00D80C95">
              <w:rPr>
                <w:rFonts w:ascii="Courier New" w:eastAsia="Times New Roman" w:hAnsi="Courier New" w:cs="Courier New"/>
              </w:rPr>
              <w:t>24-2026</w:t>
            </w:r>
            <w:r w:rsidR="00ED7DB2">
              <w:rPr>
                <w:rFonts w:ascii="Courier New" w:eastAsia="Times New Roman" w:hAnsi="Courier New" w:cs="Courier New"/>
              </w:rPr>
              <w:t>»</w:t>
            </w: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ED7DB2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1 278,6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ED7DB2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1 278,6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ED7DB2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</w:t>
            </w:r>
            <w:r w:rsidR="00F00123"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ED7DB2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</w:t>
            </w:r>
            <w:r w:rsidR="00F00123"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ED7DB2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</w:t>
            </w:r>
            <w:r w:rsidR="00F00123"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ED7DB2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</w:t>
            </w:r>
            <w:r w:rsidR="00F00123"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525"/>
        </w:trPr>
        <w:tc>
          <w:tcPr>
            <w:tcW w:w="2593" w:type="dxa"/>
            <w:vMerge w:val="restart"/>
            <w:shd w:val="clear" w:color="auto" w:fill="auto"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 xml:space="preserve">Организация проведения официальных культурно-массовых и спортивных мероприятий Оекского </w:t>
            </w:r>
            <w:r w:rsidRPr="00F14DE2">
              <w:rPr>
                <w:rFonts w:ascii="Courier New" w:eastAsia="Times New Roman" w:hAnsi="Courier New" w:cs="Courier New"/>
              </w:rPr>
              <w:lastRenderedPageBreak/>
              <w:t>муниципального образования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lastRenderedPageBreak/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577ED4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26</w:t>
            </w:r>
            <w:r w:rsidR="00F00123" w:rsidRPr="00F14DE2">
              <w:rPr>
                <w:rFonts w:ascii="Courier New" w:eastAsia="Times New Roman" w:hAnsi="Courier New" w:cs="Courier New"/>
              </w:rPr>
              <w:t>,</w:t>
            </w:r>
            <w:r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577ED4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26</w:t>
            </w:r>
            <w:r w:rsidRPr="00F14DE2">
              <w:rPr>
                <w:rFonts w:ascii="Courier New" w:eastAsia="Times New Roman" w:hAnsi="Courier New" w:cs="Courier New"/>
              </w:rPr>
              <w:t>,</w:t>
            </w:r>
            <w:r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585"/>
        </w:trPr>
        <w:tc>
          <w:tcPr>
            <w:tcW w:w="2593" w:type="dxa"/>
            <w:vMerge w:val="restart"/>
            <w:shd w:val="clear" w:color="auto" w:fill="auto"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lastRenderedPageBreak/>
              <w:t>Создание благоприятных условий для увеличения охвата населения спортом и физической культурой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577ED4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19</w:t>
            </w:r>
            <w:r w:rsidR="00F00123" w:rsidRPr="00F14DE2"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577ED4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19</w:t>
            </w:r>
            <w:r w:rsidR="00F00123" w:rsidRPr="00F14DE2"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525"/>
        </w:trPr>
        <w:tc>
          <w:tcPr>
            <w:tcW w:w="2593" w:type="dxa"/>
            <w:vMerge w:val="restart"/>
            <w:shd w:val="clear" w:color="auto" w:fill="auto"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Благоустройство дворовых и общественных территорий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C93F52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4 013,9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C93F52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452,5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C93F52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2 830,9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C93F52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730,5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Муниципальная программа «Формирование современной городской среды на тер</w:t>
            </w:r>
            <w:r w:rsidR="00E00FFC">
              <w:rPr>
                <w:rFonts w:ascii="Courier New" w:eastAsia="Times New Roman" w:hAnsi="Courier New" w:cs="Courier New"/>
              </w:rPr>
              <w:t>ритории Оекского МО на 2018-2025</w:t>
            </w:r>
            <w:r w:rsidRPr="00F14DE2">
              <w:rPr>
                <w:rFonts w:ascii="Courier New" w:eastAsia="Times New Roman" w:hAnsi="Courier New" w:cs="Courier New"/>
              </w:rPr>
              <w:t>»</w:t>
            </w:r>
          </w:p>
        </w:tc>
      </w:tr>
      <w:tr w:rsidR="00036946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036946" w:rsidRPr="00F14DE2" w:rsidRDefault="00036946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036946" w:rsidRPr="00036946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36946">
              <w:rPr>
                <w:rFonts w:ascii="Courier New" w:eastAsia="Times New Roman" w:hAnsi="Courier New" w:cs="Courier New"/>
              </w:rPr>
              <w:t>1 903,5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036946" w:rsidRPr="00036946" w:rsidRDefault="00036946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36946">
              <w:rPr>
                <w:rFonts w:ascii="Courier New" w:hAnsi="Courier New" w:cs="Courier New"/>
              </w:rPr>
              <w:t>215,4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036946" w:rsidRPr="00036946" w:rsidRDefault="00036946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36946">
              <w:rPr>
                <w:rFonts w:ascii="Courier New" w:hAnsi="Courier New" w:cs="Courier New"/>
              </w:rPr>
              <w:t>1 319,1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036946" w:rsidRPr="00036946" w:rsidRDefault="00036946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36946">
              <w:rPr>
                <w:rFonts w:ascii="Courier New" w:hAnsi="Courier New" w:cs="Courier New"/>
              </w:rPr>
              <w:t>368,9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036946" w:rsidRPr="00F14DE2" w:rsidRDefault="00036946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01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00123" w:rsidRPr="00F14DE2" w:rsidRDefault="00F001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F00123" w:rsidRPr="00F14DE2" w:rsidRDefault="00F001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EC58DA" w:rsidRPr="00F14DE2" w:rsidTr="00DA7236">
        <w:trPr>
          <w:trHeight w:val="315"/>
        </w:trPr>
        <w:tc>
          <w:tcPr>
            <w:tcW w:w="2593" w:type="dxa"/>
            <w:vMerge w:val="restart"/>
            <w:shd w:val="clear" w:color="000000" w:fill="FFFFFF"/>
            <w:vAlign w:val="center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Благоустройство дворовых и общественных территорий</w:t>
            </w:r>
          </w:p>
        </w:tc>
        <w:tc>
          <w:tcPr>
            <w:tcW w:w="1537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EC58DA" w:rsidRDefault="00EC58DA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1 137,2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EC58DA" w:rsidRDefault="00EC58DA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1 137,2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 w:val="restart"/>
            <w:shd w:val="clear" w:color="000000" w:fill="FFFFFF"/>
            <w:vAlign w:val="center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F6D70">
              <w:rPr>
                <w:rFonts w:ascii="Courier New" w:eastAsia="Times New Roman" w:hAnsi="Courier New" w:cs="Courier New"/>
              </w:rPr>
              <w:t>Муниципальная программа «Территориальное развитие Оекского МО на 2023-2025»</w:t>
            </w:r>
          </w:p>
        </w:tc>
      </w:tr>
      <w:tr w:rsidR="00EC58DA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EC58DA" w:rsidRPr="00F14DE2" w:rsidRDefault="00EC58DA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EC58DA" w:rsidRDefault="00EC58DA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2 496,0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EC58DA" w:rsidRDefault="00EC58DA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2 496,0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C58DA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EC58DA" w:rsidRPr="00F14DE2" w:rsidRDefault="00EC58DA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EC58DA" w:rsidRDefault="00EC58DA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EC58DA" w:rsidRDefault="00EC58DA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C58DA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EC58DA" w:rsidRPr="00F14DE2" w:rsidRDefault="00EC58DA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C58DA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EC58DA" w:rsidRPr="00F14DE2" w:rsidRDefault="00EC58DA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C58DA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EC58DA" w:rsidRPr="00F14DE2" w:rsidRDefault="00EC58DA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EC58DA" w:rsidRPr="00F14DE2" w:rsidRDefault="00EC58DA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036946" w:rsidRPr="00F14DE2" w:rsidTr="00DA7236">
        <w:trPr>
          <w:trHeight w:val="315"/>
        </w:trPr>
        <w:tc>
          <w:tcPr>
            <w:tcW w:w="2593" w:type="dxa"/>
            <w:vMerge w:val="restart"/>
            <w:shd w:val="clear" w:color="000000" w:fill="FFFFFF"/>
            <w:vAlign w:val="center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Обустройство мусорных площадок на территории Оекского МО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036946" w:rsidRPr="00F14DE2" w:rsidRDefault="00F46015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1 127,1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036946" w:rsidRPr="00F14DE2" w:rsidRDefault="00F46015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1 127,1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 w:val="restart"/>
            <w:shd w:val="clear" w:color="000000" w:fill="FFFFFF"/>
            <w:vAlign w:val="center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2021-2023"</w:t>
            </w:r>
          </w:p>
        </w:tc>
      </w:tr>
      <w:tr w:rsidR="00036946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036946" w:rsidRPr="00F14DE2" w:rsidRDefault="00036946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036946" w:rsidRPr="00F14DE2" w:rsidRDefault="00036946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036946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036946" w:rsidRPr="00F14DE2" w:rsidRDefault="00036946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036946" w:rsidRPr="00F14DE2" w:rsidRDefault="00036946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036946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036946" w:rsidRPr="00F14DE2" w:rsidRDefault="00036946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036946" w:rsidRPr="00F14DE2" w:rsidRDefault="00036946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036946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036946" w:rsidRPr="00F14DE2" w:rsidRDefault="00036946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036946" w:rsidRPr="00F14DE2" w:rsidRDefault="00036946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036946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036946" w:rsidRPr="00F14DE2" w:rsidRDefault="00036946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036946" w:rsidRPr="00F14DE2" w:rsidRDefault="00036946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036946" w:rsidRPr="00F14DE2" w:rsidRDefault="00036946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7F5D23" w:rsidRPr="00F14DE2" w:rsidTr="00DA7236">
        <w:trPr>
          <w:trHeight w:val="315"/>
        </w:trPr>
        <w:tc>
          <w:tcPr>
            <w:tcW w:w="2593" w:type="dxa"/>
            <w:vMerge w:val="restart"/>
            <w:shd w:val="clear" w:color="000000" w:fill="FFFFFF"/>
            <w:vAlign w:val="center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lastRenderedPageBreak/>
              <w:t>Обустройство мусорных площадок на территории Оекского МО</w:t>
            </w:r>
          </w:p>
        </w:tc>
        <w:tc>
          <w:tcPr>
            <w:tcW w:w="1537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 w:val="restart"/>
            <w:shd w:val="clear" w:color="000000" w:fill="FFFFFF"/>
            <w:vAlign w:val="center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Муниципальная программа "Обращение с твердыми коммунальными отходами на территории Оекского му</w:t>
            </w:r>
            <w:r>
              <w:rPr>
                <w:rFonts w:ascii="Courier New" w:eastAsia="Times New Roman" w:hAnsi="Courier New" w:cs="Courier New"/>
              </w:rPr>
              <w:t>ниципального образования на 2024-2026</w:t>
            </w:r>
            <w:r w:rsidRPr="00F14DE2">
              <w:rPr>
                <w:rFonts w:ascii="Courier New" w:eastAsia="Times New Roman" w:hAnsi="Courier New" w:cs="Courier New"/>
              </w:rPr>
              <w:t>"</w:t>
            </w:r>
          </w:p>
        </w:tc>
      </w:tr>
      <w:tr w:rsidR="007F5D23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</w:t>
            </w: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</w:t>
            </w: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F5D23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F5D23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F5D23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F5D23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F5D23" w:rsidRPr="00F14DE2" w:rsidTr="00DA7236">
        <w:trPr>
          <w:trHeight w:val="315"/>
        </w:trPr>
        <w:tc>
          <w:tcPr>
            <w:tcW w:w="2593" w:type="dxa"/>
            <w:vMerge w:val="restart"/>
            <w:shd w:val="clear" w:color="000000" w:fill="FFFFFF"/>
            <w:vAlign w:val="center"/>
            <w:hideMark/>
          </w:tcPr>
          <w:p w:rsidR="007F5D23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386C">
              <w:rPr>
                <w:rFonts w:ascii="Courier New" w:eastAsia="Times New Roman" w:hAnsi="Courier New" w:cs="Courier New"/>
              </w:rPr>
              <w:t>Благоустройство территорий (организация наружного освещения общественной территории по адресу : с.Оек, ул. Декабристов, 34)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7F5D23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193,7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7F5D23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7,7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7F5D23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186,0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 w:val="restart"/>
            <w:shd w:val="clear" w:color="000000" w:fill="FFFFFF"/>
            <w:vAlign w:val="center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Народные инициативы граждан 2023</w:t>
            </w:r>
          </w:p>
        </w:tc>
      </w:tr>
      <w:tr w:rsidR="007F5D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7F5D23" w:rsidRPr="00F14DE2" w:rsidRDefault="007F5D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7F5D23" w:rsidRPr="00F14DE2" w:rsidRDefault="007F5D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7F5D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7F5D23" w:rsidRPr="00F14DE2" w:rsidRDefault="007F5D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7F5D23" w:rsidRPr="00F14DE2" w:rsidRDefault="007F5D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7F5D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7F5D23" w:rsidRPr="00F14DE2" w:rsidRDefault="007F5D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7F5D23" w:rsidRPr="00F14DE2" w:rsidRDefault="007F5D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7F5D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7F5D23" w:rsidRPr="00F14DE2" w:rsidRDefault="007F5D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7F5D23" w:rsidRPr="00F14DE2" w:rsidRDefault="007F5D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7F5D23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7F5D23" w:rsidRPr="00F14DE2" w:rsidRDefault="007F5D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7F5D23" w:rsidRPr="00F14DE2" w:rsidRDefault="007F5D2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7F5D23" w:rsidRPr="00F14DE2" w:rsidRDefault="007F5D23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386C" w:rsidRPr="00F14DE2" w:rsidTr="00DA7236">
        <w:trPr>
          <w:trHeight w:val="315"/>
        </w:trPr>
        <w:tc>
          <w:tcPr>
            <w:tcW w:w="2593" w:type="dxa"/>
            <w:vMerge w:val="restart"/>
            <w:shd w:val="clear" w:color="000000" w:fill="FFFFFF"/>
            <w:vAlign w:val="center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386C">
              <w:rPr>
                <w:rFonts w:ascii="Courier New" w:eastAsia="Times New Roman" w:hAnsi="Courier New" w:cs="Courier New"/>
              </w:rPr>
              <w:t>Благоустройство территорий (приобретение и установка оборудования для детских площадок на общественной территории ро адресу : с.Оек, ул. Декабристов,34)</w:t>
            </w:r>
          </w:p>
        </w:tc>
        <w:tc>
          <w:tcPr>
            <w:tcW w:w="1537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C0386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1 155,5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C0386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46,2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C0386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1 109,3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 w:val="restart"/>
            <w:shd w:val="clear" w:color="000000" w:fill="FFFFFF"/>
            <w:vAlign w:val="center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Народные инициативы граждан 2023</w:t>
            </w:r>
          </w:p>
        </w:tc>
      </w:tr>
      <w:tr w:rsidR="00C0386C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C0386C" w:rsidRPr="00F14DE2" w:rsidRDefault="00C0386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0386C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C0386C" w:rsidRPr="00F14DE2" w:rsidRDefault="00C0386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0386C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C0386C" w:rsidRPr="00F14DE2" w:rsidRDefault="00C0386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0386C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C0386C" w:rsidRPr="00F14DE2" w:rsidRDefault="00C0386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0386C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C0386C" w:rsidRPr="00F14DE2" w:rsidRDefault="00C0386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C0386C" w:rsidRPr="00F14DE2" w:rsidRDefault="00C0386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 w:val="restart"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386C">
              <w:rPr>
                <w:rFonts w:ascii="Courier New" w:eastAsia="Times New Roman" w:hAnsi="Courier New" w:cs="Courier New"/>
              </w:rPr>
              <w:t xml:space="preserve">благоустройство территории (устройство ограждения хоккейного корта </w:t>
            </w:r>
            <w:r w:rsidRPr="00C0386C">
              <w:rPr>
                <w:rFonts w:ascii="Courier New" w:eastAsia="Times New Roman" w:hAnsi="Courier New" w:cs="Courier New"/>
              </w:rPr>
              <w:lastRenderedPageBreak/>
              <w:t>по адресу: с. Оек, ул. Декабристов, 34)</w:t>
            </w:r>
          </w:p>
        </w:tc>
        <w:tc>
          <w:tcPr>
            <w:tcW w:w="153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lastRenderedPageBreak/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1 287,5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51,5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1 236,0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 w:val="restart"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Народные инициативы граждан 2023</w:t>
            </w: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 w:val="restart"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386C">
              <w:rPr>
                <w:rFonts w:ascii="Courier New" w:eastAsia="Times New Roman" w:hAnsi="Courier New" w:cs="Courier New"/>
              </w:rPr>
              <w:t>приобретение навесного оборудования для специализированной техники (трактора МТЗ-80)</w:t>
            </w:r>
          </w:p>
        </w:tc>
        <w:tc>
          <w:tcPr>
            <w:tcW w:w="153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347,0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333,1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 w:val="restart"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Народные инициативы граждан 2023</w:t>
            </w: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shd w:val="clear" w:color="000000" w:fill="FFFFFF"/>
            <w:vAlign w:val="center"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 w:val="restart"/>
            <w:shd w:val="clear" w:color="000000" w:fill="FFFFFF"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Обустройство дворовых и общественных территорий Оекского МО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 w:val="restart"/>
            <w:shd w:val="clear" w:color="000000" w:fill="FFFFFF"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Народные инициативы граждан 2024</w:t>
            </w: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</w:t>
            </w:r>
            <w:r w:rsidR="00A852F4">
              <w:rPr>
                <w:rFonts w:ascii="Courier New" w:eastAsia="Times New Roman" w:hAnsi="Courier New" w:cs="Courier New"/>
              </w:rPr>
              <w:t> 322,0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C93F5C" w:rsidRPr="00F14DE2" w:rsidRDefault="00A852F4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132,9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3 189,1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 w:val="restart"/>
            <w:shd w:val="clear" w:color="000000" w:fill="FFFFFF"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Обустройство дворовых и общественных территорий Оекского МО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 w:val="restart"/>
            <w:shd w:val="clear" w:color="000000" w:fill="FFFFFF"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Народные инициативы граждан 202</w:t>
            </w:r>
            <w:r>
              <w:rPr>
                <w:rFonts w:ascii="Courier New" w:eastAsia="Times New Roman" w:hAnsi="Courier New" w:cs="Courier New"/>
              </w:rPr>
              <w:t>5</w:t>
            </w: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852F4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A852F4" w:rsidRPr="00F14DE2" w:rsidRDefault="00A852F4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A852F4" w:rsidRPr="00F14DE2" w:rsidRDefault="00A852F4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A852F4" w:rsidRDefault="00A852F4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3 356,9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A852F4" w:rsidRDefault="00A852F4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167,8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A852F4" w:rsidRDefault="00A852F4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A852F4" w:rsidRDefault="00A852F4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3 189,1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A852F4" w:rsidRPr="00F14DE2" w:rsidRDefault="00A852F4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A852F4" w:rsidRPr="00F14DE2" w:rsidRDefault="00A852F4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93F5C" w:rsidRPr="00F14DE2" w:rsidTr="00DA7236">
        <w:trPr>
          <w:trHeight w:val="315"/>
        </w:trPr>
        <w:tc>
          <w:tcPr>
            <w:tcW w:w="2593" w:type="dxa"/>
            <w:vMerge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  <w:hideMark/>
          </w:tcPr>
          <w:p w:rsidR="00C93F5C" w:rsidRPr="00F14DE2" w:rsidRDefault="00C93F5C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  <w:hideMark/>
          </w:tcPr>
          <w:p w:rsidR="00C93F5C" w:rsidRPr="00F14DE2" w:rsidRDefault="00C93F5C" w:rsidP="00EC58D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03E73" w:rsidRPr="00F14DE2" w:rsidTr="00DA7236">
        <w:trPr>
          <w:trHeight w:val="297"/>
        </w:trPr>
        <w:tc>
          <w:tcPr>
            <w:tcW w:w="2593" w:type="dxa"/>
            <w:vMerge w:val="restart"/>
            <w:vAlign w:val="center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Капитальный ремонт здания дома культуры</w:t>
            </w:r>
          </w:p>
        </w:tc>
        <w:tc>
          <w:tcPr>
            <w:tcW w:w="1537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15 531,6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621,3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14 910,3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2329" w:type="dxa"/>
            <w:vMerge w:val="restart"/>
            <w:vAlign w:val="center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Программа Иркутской области «Развитие культуры на территории Оекского муниципального образования» на 2019 - 2025 годы</w:t>
            </w:r>
          </w:p>
        </w:tc>
      </w:tr>
      <w:tr w:rsidR="00803E73" w:rsidRPr="00F14DE2" w:rsidTr="00DA7236">
        <w:trPr>
          <w:trHeight w:val="392"/>
        </w:trPr>
        <w:tc>
          <w:tcPr>
            <w:tcW w:w="2593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120 064,1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4 802,6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115 261,5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03E73" w:rsidRPr="00F14DE2" w:rsidTr="00DA7236">
        <w:trPr>
          <w:trHeight w:val="319"/>
        </w:trPr>
        <w:tc>
          <w:tcPr>
            <w:tcW w:w="2593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110 261,5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5 000,0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105 261,5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03E73" w:rsidRPr="00F14DE2" w:rsidTr="00DA7236">
        <w:trPr>
          <w:trHeight w:val="315"/>
        </w:trPr>
        <w:tc>
          <w:tcPr>
            <w:tcW w:w="2593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03E73" w:rsidRPr="00F14DE2" w:rsidTr="00DA7236">
        <w:trPr>
          <w:trHeight w:val="315"/>
        </w:trPr>
        <w:tc>
          <w:tcPr>
            <w:tcW w:w="2593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03E73" w:rsidRPr="00F14DE2" w:rsidTr="00DA7236">
        <w:trPr>
          <w:trHeight w:val="130"/>
        </w:trPr>
        <w:tc>
          <w:tcPr>
            <w:tcW w:w="2593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803E73" w:rsidRDefault="00803E73" w:rsidP="00EC58D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03E73" w:rsidRPr="00F14DE2" w:rsidTr="00DA7236">
        <w:trPr>
          <w:trHeight w:val="130"/>
        </w:trPr>
        <w:tc>
          <w:tcPr>
            <w:tcW w:w="2593" w:type="dxa"/>
            <w:vMerge w:val="restart"/>
            <w:vAlign w:val="center"/>
          </w:tcPr>
          <w:p w:rsidR="00803E73" w:rsidRPr="00803E73" w:rsidRDefault="00803E73" w:rsidP="00EC58D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03E73">
              <w:rPr>
                <w:rFonts w:ascii="Courier New" w:hAnsi="Courier New" w:cs="Courier New"/>
              </w:rPr>
              <w:t>оборудование для сцены и оргтехника для Дома Культуры</w:t>
            </w:r>
          </w:p>
        </w:tc>
        <w:tc>
          <w:tcPr>
            <w:tcW w:w="153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208,3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</w:t>
            </w: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8,3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03E73" w:rsidRPr="00F14DE2" w:rsidTr="00DA7236">
        <w:trPr>
          <w:trHeight w:val="130"/>
        </w:trPr>
        <w:tc>
          <w:tcPr>
            <w:tcW w:w="2593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03E73" w:rsidRPr="00F14DE2" w:rsidTr="00DA7236">
        <w:trPr>
          <w:trHeight w:val="130"/>
        </w:trPr>
        <w:tc>
          <w:tcPr>
            <w:tcW w:w="2593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03E73" w:rsidRPr="00F14DE2" w:rsidTr="00DA7236">
        <w:trPr>
          <w:trHeight w:val="130"/>
        </w:trPr>
        <w:tc>
          <w:tcPr>
            <w:tcW w:w="2593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03E73" w:rsidRPr="00F14DE2" w:rsidTr="00DA7236">
        <w:trPr>
          <w:trHeight w:val="130"/>
        </w:trPr>
        <w:tc>
          <w:tcPr>
            <w:tcW w:w="2593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03E73" w:rsidRPr="00F14DE2" w:rsidTr="00DA7236">
        <w:trPr>
          <w:trHeight w:val="130"/>
        </w:trPr>
        <w:tc>
          <w:tcPr>
            <w:tcW w:w="2593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03E73" w:rsidRPr="00F14DE2" w:rsidTr="00DA7236">
        <w:trPr>
          <w:trHeight w:val="130"/>
        </w:trPr>
        <w:tc>
          <w:tcPr>
            <w:tcW w:w="2593" w:type="dxa"/>
            <w:vMerge w:val="restart"/>
            <w:vAlign w:val="center"/>
          </w:tcPr>
          <w:p w:rsidR="00803E73" w:rsidRPr="00803E73" w:rsidRDefault="00803E73" w:rsidP="00EC58D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03E73">
              <w:rPr>
                <w:rFonts w:ascii="Courier New" w:hAnsi="Courier New" w:cs="Courier New"/>
              </w:rPr>
              <w:t>поддержка лучших работников сельских учреждений культуры</w:t>
            </w:r>
          </w:p>
        </w:tc>
        <w:tc>
          <w:tcPr>
            <w:tcW w:w="153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03E73" w:rsidRPr="00F14DE2" w:rsidTr="00DA7236">
        <w:trPr>
          <w:trHeight w:val="130"/>
        </w:trPr>
        <w:tc>
          <w:tcPr>
            <w:tcW w:w="2593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803E73" w:rsidRPr="00F14DE2" w:rsidRDefault="00517B04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104,2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803E73" w:rsidRPr="00F14DE2" w:rsidRDefault="00517B04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100</w:t>
            </w:r>
            <w:r w:rsidR="00803E73" w:rsidRPr="00F14DE2"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803E73" w:rsidRPr="00F14DE2" w:rsidRDefault="00517B04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4,2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03E73" w:rsidRPr="00F14DE2" w:rsidTr="00DA7236">
        <w:trPr>
          <w:trHeight w:val="130"/>
        </w:trPr>
        <w:tc>
          <w:tcPr>
            <w:tcW w:w="2593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03E73" w:rsidRPr="00F14DE2" w:rsidTr="00DA7236">
        <w:trPr>
          <w:trHeight w:val="130"/>
        </w:trPr>
        <w:tc>
          <w:tcPr>
            <w:tcW w:w="2593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03E73" w:rsidRPr="00F14DE2" w:rsidTr="00DA7236">
        <w:trPr>
          <w:trHeight w:val="130"/>
        </w:trPr>
        <w:tc>
          <w:tcPr>
            <w:tcW w:w="2593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03E73" w:rsidRPr="00F14DE2" w:rsidTr="00DA7236">
        <w:trPr>
          <w:trHeight w:val="130"/>
        </w:trPr>
        <w:tc>
          <w:tcPr>
            <w:tcW w:w="2593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32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bottom"/>
          </w:tcPr>
          <w:p w:rsidR="00803E73" w:rsidRPr="00F14DE2" w:rsidRDefault="00803E73" w:rsidP="00EC58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329" w:type="dxa"/>
            <w:vMerge/>
            <w:vAlign w:val="center"/>
          </w:tcPr>
          <w:p w:rsidR="00803E73" w:rsidRDefault="00803E73" w:rsidP="00EC58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F00123" w:rsidRPr="00BD6F07" w:rsidRDefault="00F00123" w:rsidP="00EC58DA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</w:rPr>
        <w:sectPr w:rsidR="00F00123" w:rsidRPr="00BD6F07" w:rsidSect="00C3034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F00123" w:rsidRPr="00816D4E" w:rsidRDefault="00F00123" w:rsidP="00EC58D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5933BE" w:rsidRPr="000407F8" w:rsidRDefault="005933BE" w:rsidP="00EC58DA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sectPr w:rsidR="005933BE" w:rsidRPr="000407F8" w:rsidSect="00931160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B8" w:rsidRDefault="000F6BB8">
      <w:pPr>
        <w:spacing w:after="0" w:line="240" w:lineRule="auto"/>
      </w:pPr>
      <w:r>
        <w:separator/>
      </w:r>
    </w:p>
  </w:endnote>
  <w:endnote w:type="continuationSeparator" w:id="0">
    <w:p w:rsidR="000F6BB8" w:rsidRDefault="000F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C50" w:rsidRDefault="00A12C50" w:rsidP="00B50D3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12C50" w:rsidRDefault="00A12C50" w:rsidP="00B50D3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B8" w:rsidRDefault="000F6BB8">
      <w:pPr>
        <w:spacing w:after="0" w:line="240" w:lineRule="auto"/>
      </w:pPr>
      <w:r>
        <w:separator/>
      </w:r>
    </w:p>
  </w:footnote>
  <w:footnote w:type="continuationSeparator" w:id="0">
    <w:p w:rsidR="000F6BB8" w:rsidRDefault="000F6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B09"/>
    <w:multiLevelType w:val="hybridMultilevel"/>
    <w:tmpl w:val="B14C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5AE9"/>
    <w:multiLevelType w:val="multilevel"/>
    <w:tmpl w:val="EEB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B1E69"/>
    <w:multiLevelType w:val="multilevel"/>
    <w:tmpl w:val="BE68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4586E"/>
    <w:multiLevelType w:val="hybridMultilevel"/>
    <w:tmpl w:val="6678A3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1271CF"/>
    <w:multiLevelType w:val="multilevel"/>
    <w:tmpl w:val="B0D2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46939"/>
    <w:multiLevelType w:val="hybridMultilevel"/>
    <w:tmpl w:val="FE92D196"/>
    <w:lvl w:ilvl="0" w:tplc="0419000B">
      <w:start w:val="1"/>
      <w:numFmt w:val="bullet"/>
      <w:pStyle w:val="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F13FB"/>
    <w:multiLevelType w:val="multilevel"/>
    <w:tmpl w:val="608C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D4B94"/>
    <w:multiLevelType w:val="hybridMultilevel"/>
    <w:tmpl w:val="EBEAF054"/>
    <w:lvl w:ilvl="0" w:tplc="B0EC003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0F76FA"/>
    <w:multiLevelType w:val="hybridMultilevel"/>
    <w:tmpl w:val="40CE8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A0163"/>
    <w:multiLevelType w:val="multilevel"/>
    <w:tmpl w:val="BED4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E11DFD"/>
    <w:multiLevelType w:val="hybridMultilevel"/>
    <w:tmpl w:val="6EAC4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F2EC1"/>
    <w:multiLevelType w:val="multilevel"/>
    <w:tmpl w:val="B6A4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E26E6F"/>
    <w:multiLevelType w:val="multilevel"/>
    <w:tmpl w:val="C3BA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331FC3"/>
    <w:multiLevelType w:val="multilevel"/>
    <w:tmpl w:val="6140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F85A86"/>
    <w:multiLevelType w:val="hybridMultilevel"/>
    <w:tmpl w:val="0294680C"/>
    <w:lvl w:ilvl="0" w:tplc="24C634AC">
      <w:start w:val="1"/>
      <w:numFmt w:val="decimal"/>
      <w:pStyle w:val="2141276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517F4F"/>
    <w:multiLevelType w:val="hybridMultilevel"/>
    <w:tmpl w:val="96B666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A255C6B"/>
    <w:multiLevelType w:val="multilevel"/>
    <w:tmpl w:val="6B80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F179EE"/>
    <w:multiLevelType w:val="multilevel"/>
    <w:tmpl w:val="FC74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120C43"/>
    <w:multiLevelType w:val="hybridMultilevel"/>
    <w:tmpl w:val="FE745FFA"/>
    <w:lvl w:ilvl="0" w:tplc="9676CE8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5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14"/>
  </w:num>
  <w:num w:numId="11">
    <w:abstractNumId w:val="18"/>
  </w:num>
  <w:num w:numId="12">
    <w:abstractNumId w:val="12"/>
  </w:num>
  <w:num w:numId="13">
    <w:abstractNumId w:val="1"/>
  </w:num>
  <w:num w:numId="14">
    <w:abstractNumId w:val="16"/>
  </w:num>
  <w:num w:numId="15">
    <w:abstractNumId w:val="4"/>
  </w:num>
  <w:num w:numId="16">
    <w:abstractNumId w:val="1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3BE"/>
    <w:rsid w:val="00001D3B"/>
    <w:rsid w:val="00005C6D"/>
    <w:rsid w:val="00006B75"/>
    <w:rsid w:val="00021227"/>
    <w:rsid w:val="00025D4B"/>
    <w:rsid w:val="00026B30"/>
    <w:rsid w:val="0003152C"/>
    <w:rsid w:val="000364D4"/>
    <w:rsid w:val="00036946"/>
    <w:rsid w:val="000407F8"/>
    <w:rsid w:val="00040A6A"/>
    <w:rsid w:val="00042339"/>
    <w:rsid w:val="00042D93"/>
    <w:rsid w:val="000448F9"/>
    <w:rsid w:val="0004673B"/>
    <w:rsid w:val="00051E12"/>
    <w:rsid w:val="0008794D"/>
    <w:rsid w:val="000A5B4E"/>
    <w:rsid w:val="000A7E07"/>
    <w:rsid w:val="000B493C"/>
    <w:rsid w:val="000D42DD"/>
    <w:rsid w:val="000F6BB8"/>
    <w:rsid w:val="00107561"/>
    <w:rsid w:val="001075A0"/>
    <w:rsid w:val="00110502"/>
    <w:rsid w:val="001216BF"/>
    <w:rsid w:val="00131320"/>
    <w:rsid w:val="00133463"/>
    <w:rsid w:val="00134C1B"/>
    <w:rsid w:val="001361DF"/>
    <w:rsid w:val="001511B2"/>
    <w:rsid w:val="00154B48"/>
    <w:rsid w:val="001551D3"/>
    <w:rsid w:val="00164AC5"/>
    <w:rsid w:val="0017074D"/>
    <w:rsid w:val="00171D6F"/>
    <w:rsid w:val="00173076"/>
    <w:rsid w:val="00176E7A"/>
    <w:rsid w:val="00181C23"/>
    <w:rsid w:val="00185488"/>
    <w:rsid w:val="001855A7"/>
    <w:rsid w:val="00186A63"/>
    <w:rsid w:val="001936AE"/>
    <w:rsid w:val="001973FB"/>
    <w:rsid w:val="001A6AC0"/>
    <w:rsid w:val="001B5D6C"/>
    <w:rsid w:val="001B6CB0"/>
    <w:rsid w:val="001D3158"/>
    <w:rsid w:val="001D6A7B"/>
    <w:rsid w:val="001E7DAA"/>
    <w:rsid w:val="001F01E9"/>
    <w:rsid w:val="00221B33"/>
    <w:rsid w:val="00224BE2"/>
    <w:rsid w:val="00275810"/>
    <w:rsid w:val="00280FF5"/>
    <w:rsid w:val="00294930"/>
    <w:rsid w:val="00295E08"/>
    <w:rsid w:val="002B3CB8"/>
    <w:rsid w:val="002C2125"/>
    <w:rsid w:val="002C574C"/>
    <w:rsid w:val="002C5C8E"/>
    <w:rsid w:val="002D76F3"/>
    <w:rsid w:val="002E335B"/>
    <w:rsid w:val="003163A4"/>
    <w:rsid w:val="00320709"/>
    <w:rsid w:val="0032477A"/>
    <w:rsid w:val="0033256F"/>
    <w:rsid w:val="00333693"/>
    <w:rsid w:val="003349ED"/>
    <w:rsid w:val="0034614E"/>
    <w:rsid w:val="00363795"/>
    <w:rsid w:val="003658D3"/>
    <w:rsid w:val="00372FD8"/>
    <w:rsid w:val="00382940"/>
    <w:rsid w:val="003A0688"/>
    <w:rsid w:val="003B160F"/>
    <w:rsid w:val="003C0477"/>
    <w:rsid w:val="003D51D9"/>
    <w:rsid w:val="003F5225"/>
    <w:rsid w:val="0042121B"/>
    <w:rsid w:val="004318F4"/>
    <w:rsid w:val="004344FB"/>
    <w:rsid w:val="0043701B"/>
    <w:rsid w:val="0044091D"/>
    <w:rsid w:val="00440C2D"/>
    <w:rsid w:val="00445DDE"/>
    <w:rsid w:val="00450EAD"/>
    <w:rsid w:val="00463DB2"/>
    <w:rsid w:val="0047227F"/>
    <w:rsid w:val="0047629E"/>
    <w:rsid w:val="004775AB"/>
    <w:rsid w:val="00481E2F"/>
    <w:rsid w:val="004869F1"/>
    <w:rsid w:val="00486E0D"/>
    <w:rsid w:val="00487225"/>
    <w:rsid w:val="00491546"/>
    <w:rsid w:val="00491893"/>
    <w:rsid w:val="004A4EB0"/>
    <w:rsid w:val="004A6179"/>
    <w:rsid w:val="004B239B"/>
    <w:rsid w:val="004B54B1"/>
    <w:rsid w:val="004C0DB9"/>
    <w:rsid w:val="004C33CD"/>
    <w:rsid w:val="004C3848"/>
    <w:rsid w:val="004D2C20"/>
    <w:rsid w:val="004D3AEE"/>
    <w:rsid w:val="004E2C0B"/>
    <w:rsid w:val="004E2DFF"/>
    <w:rsid w:val="004E4B23"/>
    <w:rsid w:val="00505063"/>
    <w:rsid w:val="0051508B"/>
    <w:rsid w:val="00516E9C"/>
    <w:rsid w:val="00517B04"/>
    <w:rsid w:val="00521B00"/>
    <w:rsid w:val="005277B1"/>
    <w:rsid w:val="0053656F"/>
    <w:rsid w:val="005413A0"/>
    <w:rsid w:val="0054616F"/>
    <w:rsid w:val="00546DE2"/>
    <w:rsid w:val="0055211C"/>
    <w:rsid w:val="0055354E"/>
    <w:rsid w:val="00563D7A"/>
    <w:rsid w:val="00564AD6"/>
    <w:rsid w:val="0056756C"/>
    <w:rsid w:val="00567BB0"/>
    <w:rsid w:val="005778BE"/>
    <w:rsid w:val="00577DA1"/>
    <w:rsid w:val="00577ED4"/>
    <w:rsid w:val="0058130C"/>
    <w:rsid w:val="00581717"/>
    <w:rsid w:val="0058260A"/>
    <w:rsid w:val="0059025B"/>
    <w:rsid w:val="00592CB1"/>
    <w:rsid w:val="005933BE"/>
    <w:rsid w:val="005B104B"/>
    <w:rsid w:val="005C3609"/>
    <w:rsid w:val="005D0176"/>
    <w:rsid w:val="005D0CBD"/>
    <w:rsid w:val="005E7754"/>
    <w:rsid w:val="005F73FE"/>
    <w:rsid w:val="00633CC5"/>
    <w:rsid w:val="006344F7"/>
    <w:rsid w:val="00636A3F"/>
    <w:rsid w:val="00643704"/>
    <w:rsid w:val="006442F4"/>
    <w:rsid w:val="00653AA7"/>
    <w:rsid w:val="00655981"/>
    <w:rsid w:val="0066776E"/>
    <w:rsid w:val="00692DEC"/>
    <w:rsid w:val="00697F10"/>
    <w:rsid w:val="006A0EDE"/>
    <w:rsid w:val="006A5C10"/>
    <w:rsid w:val="006A61DA"/>
    <w:rsid w:val="006B1B71"/>
    <w:rsid w:val="006C7936"/>
    <w:rsid w:val="006D0B83"/>
    <w:rsid w:val="006D22E8"/>
    <w:rsid w:val="006D6CA7"/>
    <w:rsid w:val="006E0CB0"/>
    <w:rsid w:val="006E2AA5"/>
    <w:rsid w:val="006E5CE0"/>
    <w:rsid w:val="006F25E2"/>
    <w:rsid w:val="006F39B7"/>
    <w:rsid w:val="006F4465"/>
    <w:rsid w:val="00702C0C"/>
    <w:rsid w:val="00704D08"/>
    <w:rsid w:val="007052FC"/>
    <w:rsid w:val="00706F12"/>
    <w:rsid w:val="00712828"/>
    <w:rsid w:val="00715CFD"/>
    <w:rsid w:val="00721859"/>
    <w:rsid w:val="00721FE0"/>
    <w:rsid w:val="00723536"/>
    <w:rsid w:val="00731207"/>
    <w:rsid w:val="00733EB7"/>
    <w:rsid w:val="00754E38"/>
    <w:rsid w:val="00755FA9"/>
    <w:rsid w:val="0076450E"/>
    <w:rsid w:val="007668F3"/>
    <w:rsid w:val="00770880"/>
    <w:rsid w:val="007738AA"/>
    <w:rsid w:val="00780AE9"/>
    <w:rsid w:val="00781C61"/>
    <w:rsid w:val="007836CA"/>
    <w:rsid w:val="00795AE9"/>
    <w:rsid w:val="007964FE"/>
    <w:rsid w:val="007A5678"/>
    <w:rsid w:val="007A6541"/>
    <w:rsid w:val="007A7C3F"/>
    <w:rsid w:val="007B2376"/>
    <w:rsid w:val="007C0697"/>
    <w:rsid w:val="007C1EF7"/>
    <w:rsid w:val="007C4069"/>
    <w:rsid w:val="007D46F6"/>
    <w:rsid w:val="007D5A48"/>
    <w:rsid w:val="007E4F8F"/>
    <w:rsid w:val="007E5660"/>
    <w:rsid w:val="007F5D23"/>
    <w:rsid w:val="00801C7F"/>
    <w:rsid w:val="00803A13"/>
    <w:rsid w:val="00803E73"/>
    <w:rsid w:val="00811CC9"/>
    <w:rsid w:val="00824D3A"/>
    <w:rsid w:val="00830F3D"/>
    <w:rsid w:val="00832511"/>
    <w:rsid w:val="00836589"/>
    <w:rsid w:val="00854BDA"/>
    <w:rsid w:val="00854E7C"/>
    <w:rsid w:val="008823EC"/>
    <w:rsid w:val="008A09AD"/>
    <w:rsid w:val="008A4432"/>
    <w:rsid w:val="008A6B41"/>
    <w:rsid w:val="008B11D0"/>
    <w:rsid w:val="008B3404"/>
    <w:rsid w:val="008D0101"/>
    <w:rsid w:val="008D4876"/>
    <w:rsid w:val="008E14ED"/>
    <w:rsid w:val="008E1E78"/>
    <w:rsid w:val="008E6E20"/>
    <w:rsid w:val="00901F6C"/>
    <w:rsid w:val="009024AE"/>
    <w:rsid w:val="009269BB"/>
    <w:rsid w:val="00931160"/>
    <w:rsid w:val="00933DCF"/>
    <w:rsid w:val="00935E9A"/>
    <w:rsid w:val="009463C9"/>
    <w:rsid w:val="00960BC9"/>
    <w:rsid w:val="0096211B"/>
    <w:rsid w:val="00976D74"/>
    <w:rsid w:val="00981EFE"/>
    <w:rsid w:val="00982AC3"/>
    <w:rsid w:val="00983016"/>
    <w:rsid w:val="009940AC"/>
    <w:rsid w:val="009961B7"/>
    <w:rsid w:val="009B0A37"/>
    <w:rsid w:val="009C6A26"/>
    <w:rsid w:val="009D68EA"/>
    <w:rsid w:val="009E4FC7"/>
    <w:rsid w:val="009F7D82"/>
    <w:rsid w:val="00A00194"/>
    <w:rsid w:val="00A02010"/>
    <w:rsid w:val="00A12C50"/>
    <w:rsid w:val="00A1643C"/>
    <w:rsid w:val="00A25779"/>
    <w:rsid w:val="00A33288"/>
    <w:rsid w:val="00A45425"/>
    <w:rsid w:val="00A46E91"/>
    <w:rsid w:val="00A5078C"/>
    <w:rsid w:val="00A61AC1"/>
    <w:rsid w:val="00A65835"/>
    <w:rsid w:val="00A71007"/>
    <w:rsid w:val="00A712C5"/>
    <w:rsid w:val="00A82829"/>
    <w:rsid w:val="00A852F4"/>
    <w:rsid w:val="00A96444"/>
    <w:rsid w:val="00AA6B9A"/>
    <w:rsid w:val="00AA6D4C"/>
    <w:rsid w:val="00AD0838"/>
    <w:rsid w:val="00AD352E"/>
    <w:rsid w:val="00AD4D8E"/>
    <w:rsid w:val="00AD682F"/>
    <w:rsid w:val="00AD6B2D"/>
    <w:rsid w:val="00AE3E33"/>
    <w:rsid w:val="00AF6BCB"/>
    <w:rsid w:val="00B03E3F"/>
    <w:rsid w:val="00B20430"/>
    <w:rsid w:val="00B22DBA"/>
    <w:rsid w:val="00B238A8"/>
    <w:rsid w:val="00B50D3B"/>
    <w:rsid w:val="00B53A6D"/>
    <w:rsid w:val="00B66A27"/>
    <w:rsid w:val="00B730CE"/>
    <w:rsid w:val="00B77398"/>
    <w:rsid w:val="00B81678"/>
    <w:rsid w:val="00B86EF5"/>
    <w:rsid w:val="00B94E8A"/>
    <w:rsid w:val="00BB5FCF"/>
    <w:rsid w:val="00BC2298"/>
    <w:rsid w:val="00BC50A6"/>
    <w:rsid w:val="00BC51B5"/>
    <w:rsid w:val="00BC57E0"/>
    <w:rsid w:val="00BC7578"/>
    <w:rsid w:val="00BD4500"/>
    <w:rsid w:val="00BE3BAB"/>
    <w:rsid w:val="00BE711C"/>
    <w:rsid w:val="00BF4B4C"/>
    <w:rsid w:val="00C0386C"/>
    <w:rsid w:val="00C06A1B"/>
    <w:rsid w:val="00C10AB5"/>
    <w:rsid w:val="00C151EF"/>
    <w:rsid w:val="00C23223"/>
    <w:rsid w:val="00C24FAE"/>
    <w:rsid w:val="00C30342"/>
    <w:rsid w:val="00C37F02"/>
    <w:rsid w:val="00C467D0"/>
    <w:rsid w:val="00C4721E"/>
    <w:rsid w:val="00C57BAF"/>
    <w:rsid w:val="00C664C5"/>
    <w:rsid w:val="00C82D1E"/>
    <w:rsid w:val="00C91593"/>
    <w:rsid w:val="00C93F52"/>
    <w:rsid w:val="00C93F5C"/>
    <w:rsid w:val="00CA288B"/>
    <w:rsid w:val="00CB4C5F"/>
    <w:rsid w:val="00CB6B5A"/>
    <w:rsid w:val="00CB73FE"/>
    <w:rsid w:val="00CC2338"/>
    <w:rsid w:val="00CD1AE8"/>
    <w:rsid w:val="00CD2F09"/>
    <w:rsid w:val="00CE0B38"/>
    <w:rsid w:val="00CE0B50"/>
    <w:rsid w:val="00CE4575"/>
    <w:rsid w:val="00CE637E"/>
    <w:rsid w:val="00D05B68"/>
    <w:rsid w:val="00D13F10"/>
    <w:rsid w:val="00D174BC"/>
    <w:rsid w:val="00D24068"/>
    <w:rsid w:val="00D2628E"/>
    <w:rsid w:val="00D326AD"/>
    <w:rsid w:val="00D42C9E"/>
    <w:rsid w:val="00D45A0F"/>
    <w:rsid w:val="00D53A09"/>
    <w:rsid w:val="00D60619"/>
    <w:rsid w:val="00D71626"/>
    <w:rsid w:val="00D73980"/>
    <w:rsid w:val="00D80C95"/>
    <w:rsid w:val="00D91C33"/>
    <w:rsid w:val="00D934B0"/>
    <w:rsid w:val="00D969F8"/>
    <w:rsid w:val="00DA16A4"/>
    <w:rsid w:val="00DA28AE"/>
    <w:rsid w:val="00DA4137"/>
    <w:rsid w:val="00DA7236"/>
    <w:rsid w:val="00DB2398"/>
    <w:rsid w:val="00DB587A"/>
    <w:rsid w:val="00DC61E9"/>
    <w:rsid w:val="00DC7F0D"/>
    <w:rsid w:val="00DD149A"/>
    <w:rsid w:val="00DD2B10"/>
    <w:rsid w:val="00DF15F9"/>
    <w:rsid w:val="00DF5B60"/>
    <w:rsid w:val="00E00FFC"/>
    <w:rsid w:val="00E0356D"/>
    <w:rsid w:val="00E05273"/>
    <w:rsid w:val="00E05E50"/>
    <w:rsid w:val="00E10EEA"/>
    <w:rsid w:val="00E148CF"/>
    <w:rsid w:val="00E1793B"/>
    <w:rsid w:val="00E2428C"/>
    <w:rsid w:val="00E24D3B"/>
    <w:rsid w:val="00E339D4"/>
    <w:rsid w:val="00E43837"/>
    <w:rsid w:val="00E52605"/>
    <w:rsid w:val="00E801C7"/>
    <w:rsid w:val="00E84D7D"/>
    <w:rsid w:val="00E87522"/>
    <w:rsid w:val="00E96FC4"/>
    <w:rsid w:val="00EA18EB"/>
    <w:rsid w:val="00EB402A"/>
    <w:rsid w:val="00EB6C7F"/>
    <w:rsid w:val="00EC266E"/>
    <w:rsid w:val="00EC3A14"/>
    <w:rsid w:val="00EC58DA"/>
    <w:rsid w:val="00EC7E40"/>
    <w:rsid w:val="00ED5270"/>
    <w:rsid w:val="00ED7DB2"/>
    <w:rsid w:val="00EE572B"/>
    <w:rsid w:val="00EF6F2C"/>
    <w:rsid w:val="00F00123"/>
    <w:rsid w:val="00F05731"/>
    <w:rsid w:val="00F16A3F"/>
    <w:rsid w:val="00F22C9D"/>
    <w:rsid w:val="00F23CB0"/>
    <w:rsid w:val="00F25F1C"/>
    <w:rsid w:val="00F33281"/>
    <w:rsid w:val="00F33653"/>
    <w:rsid w:val="00F46015"/>
    <w:rsid w:val="00F60FBB"/>
    <w:rsid w:val="00F71A34"/>
    <w:rsid w:val="00F82519"/>
    <w:rsid w:val="00F91A2D"/>
    <w:rsid w:val="00FA5649"/>
    <w:rsid w:val="00FA5D2E"/>
    <w:rsid w:val="00FB018F"/>
    <w:rsid w:val="00FB27E4"/>
    <w:rsid w:val="00FC1EE9"/>
    <w:rsid w:val="00FD3979"/>
    <w:rsid w:val="00FD5618"/>
    <w:rsid w:val="00FF57BF"/>
    <w:rsid w:val="00FF6D70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CB89"/>
  <w15:docId w15:val="{B0225AAF-43C4-4BC1-8256-6EBA508A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0688"/>
  </w:style>
  <w:style w:type="paragraph" w:styleId="1">
    <w:name w:val="heading 1"/>
    <w:basedOn w:val="a0"/>
    <w:next w:val="a0"/>
    <w:link w:val="10"/>
    <w:uiPriority w:val="9"/>
    <w:qFormat/>
    <w:rsid w:val="00F00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487225"/>
    <w:pPr>
      <w:keepNext/>
      <w:tabs>
        <w:tab w:val="left" w:pos="5880"/>
      </w:tabs>
      <w:spacing w:after="444" w:line="240" w:lineRule="auto"/>
      <w:outlineLvl w:val="1"/>
    </w:pPr>
    <w:rPr>
      <w:rFonts w:ascii="Arial" w:eastAsia="Times New Roman" w:hAnsi="Arial" w:cs="Times New Roman"/>
      <w:snapToGrid w:val="0"/>
      <w:sz w:val="28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F001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001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001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9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933B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363795"/>
    <w:rPr>
      <w:color w:val="0000FF" w:themeColor="hyperlink"/>
      <w:u w:val="single"/>
    </w:rPr>
  </w:style>
  <w:style w:type="paragraph" w:styleId="a7">
    <w:name w:val="List Paragraph"/>
    <w:aliases w:val="Варианты ответов"/>
    <w:basedOn w:val="a0"/>
    <w:link w:val="a8"/>
    <w:uiPriority w:val="34"/>
    <w:qFormat/>
    <w:rsid w:val="00363795"/>
    <w:pPr>
      <w:ind w:left="720"/>
      <w:contextualSpacing/>
    </w:pPr>
  </w:style>
  <w:style w:type="character" w:styleId="a9">
    <w:name w:val="FollowedHyperlink"/>
    <w:basedOn w:val="a1"/>
    <w:uiPriority w:val="99"/>
    <w:semiHidden/>
    <w:unhideWhenUsed/>
    <w:rsid w:val="00770880"/>
    <w:rPr>
      <w:color w:val="800080"/>
      <w:u w:val="single"/>
    </w:rPr>
  </w:style>
  <w:style w:type="paragraph" w:customStyle="1" w:styleId="xl65">
    <w:name w:val="xl65"/>
    <w:basedOn w:val="a0"/>
    <w:rsid w:val="007708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6">
    <w:name w:val="xl6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7">
    <w:name w:val="xl67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8">
    <w:name w:val="xl68"/>
    <w:basedOn w:val="a0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69">
    <w:name w:val="xl6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0">
    <w:name w:val="xl70"/>
    <w:basedOn w:val="a0"/>
    <w:rsid w:val="0077088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71">
    <w:name w:val="xl7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2">
    <w:name w:val="xl72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3">
    <w:name w:val="xl7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4">
    <w:name w:val="xl7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5">
    <w:name w:val="xl7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6">
    <w:name w:val="xl7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7">
    <w:name w:val="xl7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8">
    <w:name w:val="xl7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79">
    <w:name w:val="xl7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0">
    <w:name w:val="xl8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1">
    <w:name w:val="xl8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2">
    <w:name w:val="xl8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3">
    <w:name w:val="xl8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4">
    <w:name w:val="xl8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5">
    <w:name w:val="xl8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6">
    <w:name w:val="xl86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7">
    <w:name w:val="xl8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8">
    <w:name w:val="xl8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FF0000"/>
    </w:rPr>
  </w:style>
  <w:style w:type="paragraph" w:customStyle="1" w:styleId="xl89">
    <w:name w:val="xl89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0">
    <w:name w:val="xl9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1">
    <w:name w:val="xl9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2">
    <w:name w:val="xl9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3">
    <w:name w:val="xl93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4">
    <w:name w:val="xl9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5">
    <w:name w:val="xl95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6">
    <w:name w:val="xl96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7">
    <w:name w:val="xl9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8">
    <w:name w:val="xl9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9">
    <w:name w:val="xl9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0">
    <w:name w:val="xl10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1">
    <w:name w:val="xl10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2">
    <w:name w:val="xl10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3">
    <w:name w:val="xl103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4">
    <w:name w:val="xl10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5">
    <w:name w:val="xl105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6">
    <w:name w:val="xl106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7">
    <w:name w:val="xl107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8">
    <w:name w:val="xl108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9">
    <w:name w:val="xl109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0">
    <w:name w:val="xl110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1">
    <w:name w:val="xl11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2">
    <w:name w:val="xl112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3">
    <w:name w:val="xl11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4">
    <w:name w:val="xl114"/>
    <w:basedOn w:val="a0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5">
    <w:name w:val="xl115"/>
    <w:basedOn w:val="a0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6">
    <w:name w:val="xl116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7">
    <w:name w:val="xl117"/>
    <w:basedOn w:val="a0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8">
    <w:name w:val="xl118"/>
    <w:basedOn w:val="a0"/>
    <w:rsid w:val="007708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19">
    <w:name w:val="xl119"/>
    <w:basedOn w:val="a0"/>
    <w:rsid w:val="007708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0">
    <w:name w:val="xl120"/>
    <w:basedOn w:val="a0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1">
    <w:name w:val="xl121"/>
    <w:basedOn w:val="a0"/>
    <w:rsid w:val="007708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2">
    <w:name w:val="xl122"/>
    <w:basedOn w:val="a0"/>
    <w:rsid w:val="007708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3">
    <w:name w:val="xl123"/>
    <w:basedOn w:val="a0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4">
    <w:name w:val="xl124"/>
    <w:basedOn w:val="a0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5">
    <w:name w:val="xl125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6">
    <w:name w:val="xl126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7">
    <w:name w:val="xl127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8">
    <w:name w:val="xl12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29">
    <w:name w:val="xl129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0">
    <w:name w:val="xl130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1">
    <w:name w:val="xl13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2">
    <w:name w:val="xl132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3">
    <w:name w:val="xl13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4">
    <w:name w:val="xl134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5">
    <w:name w:val="xl135"/>
    <w:basedOn w:val="a0"/>
    <w:rsid w:val="007708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6">
    <w:name w:val="xl136"/>
    <w:basedOn w:val="a0"/>
    <w:rsid w:val="007708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7">
    <w:name w:val="xl137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138">
    <w:name w:val="xl138"/>
    <w:basedOn w:val="a0"/>
    <w:rsid w:val="00770880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9">
    <w:name w:val="xl139"/>
    <w:basedOn w:val="a0"/>
    <w:rsid w:val="00770880"/>
    <w:pPr>
      <w:pBdr>
        <w:top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0">
    <w:name w:val="xl140"/>
    <w:basedOn w:val="a0"/>
    <w:rsid w:val="00770880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1">
    <w:name w:val="xl14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2">
    <w:name w:val="xl142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3">
    <w:name w:val="xl14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4">
    <w:name w:val="xl14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5">
    <w:name w:val="xl145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6">
    <w:name w:val="xl146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7">
    <w:name w:val="xl14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8">
    <w:name w:val="xl148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9">
    <w:name w:val="xl149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0">
    <w:name w:val="xl15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1">
    <w:name w:val="xl151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2">
    <w:name w:val="xl152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3">
    <w:name w:val="xl153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4">
    <w:name w:val="xl154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5">
    <w:name w:val="xl15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6">
    <w:name w:val="xl156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7">
    <w:name w:val="xl157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8">
    <w:name w:val="xl15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59">
    <w:name w:val="xl15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0">
    <w:name w:val="xl16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1">
    <w:name w:val="xl16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2">
    <w:name w:val="xl16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3">
    <w:name w:val="xl163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4">
    <w:name w:val="xl16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5">
    <w:name w:val="xl165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66">
    <w:name w:val="xl16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7">
    <w:name w:val="xl167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8">
    <w:name w:val="xl168"/>
    <w:basedOn w:val="a0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9">
    <w:name w:val="xl169"/>
    <w:basedOn w:val="a0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0">
    <w:name w:val="xl170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1">
    <w:name w:val="xl171"/>
    <w:basedOn w:val="a0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2">
    <w:name w:val="xl172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</w:rPr>
  </w:style>
  <w:style w:type="paragraph" w:customStyle="1" w:styleId="xl173">
    <w:name w:val="xl173"/>
    <w:basedOn w:val="a0"/>
    <w:rsid w:val="00770880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74">
    <w:name w:val="xl174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</w:rPr>
  </w:style>
  <w:style w:type="paragraph" w:styleId="aa">
    <w:name w:val="Document Map"/>
    <w:basedOn w:val="a0"/>
    <w:link w:val="ab"/>
    <w:uiPriority w:val="99"/>
    <w:semiHidden/>
    <w:unhideWhenUsed/>
    <w:rsid w:val="00CE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CE45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487225"/>
    <w:rPr>
      <w:rFonts w:ascii="Arial" w:eastAsia="Times New Roman" w:hAnsi="Arial" w:cs="Times New Roman"/>
      <w:snapToGrid w:val="0"/>
      <w:sz w:val="28"/>
      <w:szCs w:val="20"/>
      <w:lang w:val="en-US"/>
    </w:rPr>
  </w:style>
  <w:style w:type="paragraph" w:customStyle="1" w:styleId="xl63">
    <w:name w:val="xl63"/>
    <w:basedOn w:val="a0"/>
    <w:rsid w:val="008A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8A09AD"/>
    <w:pP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001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rsid w:val="00F0012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001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F0012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F00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F00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2"/>
    <w:uiPriority w:val="59"/>
    <w:rsid w:val="00F001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0"/>
    <w:link w:val="ae"/>
    <w:uiPriority w:val="99"/>
    <w:rsid w:val="00F001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basedOn w:val="a1"/>
    <w:link w:val="ad"/>
    <w:uiPriority w:val="99"/>
    <w:rsid w:val="00F0012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0"/>
    <w:link w:val="af0"/>
    <w:uiPriority w:val="99"/>
    <w:semiHidden/>
    <w:unhideWhenUsed/>
    <w:rsid w:val="00F0012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F00123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F00123"/>
    <w:rPr>
      <w:vertAlign w:val="superscript"/>
    </w:rPr>
  </w:style>
  <w:style w:type="paragraph" w:styleId="31">
    <w:name w:val="Body Text Indent 3"/>
    <w:basedOn w:val="a0"/>
    <w:link w:val="32"/>
    <w:rsid w:val="00F00123"/>
    <w:pPr>
      <w:spacing w:after="120" w:line="360" w:lineRule="exact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00123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footer"/>
    <w:basedOn w:val="a0"/>
    <w:link w:val="af3"/>
    <w:rsid w:val="00F00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1"/>
    <w:link w:val="af2"/>
    <w:rsid w:val="00F00123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1"/>
    <w:rsid w:val="00F00123"/>
  </w:style>
  <w:style w:type="paragraph" w:styleId="af5">
    <w:name w:val="Body Text Indent"/>
    <w:basedOn w:val="a0"/>
    <w:link w:val="af6"/>
    <w:uiPriority w:val="99"/>
    <w:semiHidden/>
    <w:unhideWhenUsed/>
    <w:rsid w:val="00F00123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F00123"/>
  </w:style>
  <w:style w:type="paragraph" w:customStyle="1" w:styleId="2141276">
    <w:name w:val="Стиль Заголовок 2 + 14 пт Первая строка:  127 см Перед:  6 пт П..."/>
    <w:basedOn w:val="2"/>
    <w:autoRedefine/>
    <w:rsid w:val="00F00123"/>
    <w:pPr>
      <w:numPr>
        <w:numId w:val="10"/>
      </w:numPr>
      <w:tabs>
        <w:tab w:val="clear" w:pos="360"/>
        <w:tab w:val="clear" w:pos="5880"/>
      </w:tabs>
      <w:spacing w:after="0"/>
      <w:ind w:left="540"/>
      <w:jc w:val="both"/>
    </w:pPr>
    <w:rPr>
      <w:rFonts w:ascii="Times New Roman" w:hAnsi="Times New Roman"/>
      <w:b/>
      <w:bCs/>
      <w:snapToGrid/>
      <w:szCs w:val="28"/>
      <w:lang w:val="ru-RU"/>
    </w:rPr>
  </w:style>
  <w:style w:type="paragraph" w:styleId="a">
    <w:name w:val="Plain Text"/>
    <w:aliases w:val="Текст Знак1,Текст Знак Знак"/>
    <w:basedOn w:val="a0"/>
    <w:link w:val="af7"/>
    <w:rsid w:val="00F00123"/>
    <w:pPr>
      <w:numPr>
        <w:numId w:val="3"/>
      </w:num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aliases w:val="Текст Знак1 Знак,Текст Знак Знак Знак"/>
    <w:basedOn w:val="a1"/>
    <w:link w:val="a"/>
    <w:rsid w:val="00F00123"/>
    <w:rPr>
      <w:rFonts w:ascii="Courier New" w:eastAsia="Times New Roman" w:hAnsi="Courier New" w:cs="Times New Roman"/>
      <w:sz w:val="20"/>
      <w:szCs w:val="20"/>
    </w:rPr>
  </w:style>
  <w:style w:type="paragraph" w:customStyle="1" w:styleId="Report">
    <w:name w:val="Report"/>
    <w:basedOn w:val="a0"/>
    <w:rsid w:val="00F0012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Body Text"/>
    <w:basedOn w:val="a0"/>
    <w:link w:val="af9"/>
    <w:uiPriority w:val="99"/>
    <w:semiHidden/>
    <w:unhideWhenUsed/>
    <w:rsid w:val="00F00123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F00123"/>
  </w:style>
  <w:style w:type="paragraph" w:styleId="afa">
    <w:name w:val="TOC Heading"/>
    <w:basedOn w:val="1"/>
    <w:next w:val="a0"/>
    <w:uiPriority w:val="39"/>
    <w:unhideWhenUsed/>
    <w:qFormat/>
    <w:rsid w:val="00F00123"/>
    <w:pPr>
      <w:spacing w:before="480"/>
      <w:outlineLvl w:val="9"/>
    </w:pPr>
    <w:rPr>
      <w:b/>
      <w:bCs/>
      <w:sz w:val="28"/>
      <w:szCs w:val="28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F00123"/>
    <w:pPr>
      <w:tabs>
        <w:tab w:val="left" w:pos="440"/>
        <w:tab w:val="right" w:leader="dot" w:pos="9346"/>
      </w:tabs>
      <w:spacing w:after="100" w:line="240" w:lineRule="auto"/>
    </w:pPr>
  </w:style>
  <w:style w:type="paragraph" w:styleId="21">
    <w:name w:val="toc 2"/>
    <w:basedOn w:val="a0"/>
    <w:next w:val="a0"/>
    <w:autoRedefine/>
    <w:uiPriority w:val="39"/>
    <w:unhideWhenUsed/>
    <w:qFormat/>
    <w:rsid w:val="00F00123"/>
    <w:pPr>
      <w:spacing w:after="100"/>
      <w:ind w:left="220"/>
    </w:pPr>
  </w:style>
  <w:style w:type="paragraph" w:styleId="33">
    <w:name w:val="toc 3"/>
    <w:basedOn w:val="a0"/>
    <w:next w:val="a0"/>
    <w:autoRedefine/>
    <w:uiPriority w:val="39"/>
    <w:unhideWhenUsed/>
    <w:qFormat/>
    <w:rsid w:val="00F00123"/>
    <w:pPr>
      <w:spacing w:after="100"/>
      <w:ind w:left="440"/>
    </w:pPr>
  </w:style>
  <w:style w:type="paragraph" w:styleId="afb">
    <w:name w:val="header"/>
    <w:basedOn w:val="a0"/>
    <w:link w:val="afc"/>
    <w:uiPriority w:val="99"/>
    <w:unhideWhenUsed/>
    <w:rsid w:val="00F0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1"/>
    <w:link w:val="afb"/>
    <w:uiPriority w:val="99"/>
    <w:rsid w:val="00F00123"/>
  </w:style>
  <w:style w:type="paragraph" w:customStyle="1" w:styleId="headertext">
    <w:name w:val="headertext"/>
    <w:basedOn w:val="a0"/>
    <w:rsid w:val="00F0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F00123"/>
  </w:style>
  <w:style w:type="character" w:styleId="afd">
    <w:name w:val="Strong"/>
    <w:basedOn w:val="a1"/>
    <w:uiPriority w:val="22"/>
    <w:qFormat/>
    <w:rsid w:val="00F00123"/>
    <w:rPr>
      <w:b/>
      <w:bCs/>
    </w:rPr>
  </w:style>
  <w:style w:type="character" w:styleId="HTML">
    <w:name w:val="HTML Variable"/>
    <w:basedOn w:val="a1"/>
    <w:uiPriority w:val="99"/>
    <w:semiHidden/>
    <w:unhideWhenUsed/>
    <w:rsid w:val="00F00123"/>
    <w:rPr>
      <w:i/>
      <w:iCs/>
    </w:rPr>
  </w:style>
  <w:style w:type="character" w:customStyle="1" w:styleId="6">
    <w:name w:val="Основной текст (6)"/>
    <w:basedOn w:val="a1"/>
    <w:link w:val="61"/>
    <w:rsid w:val="00F00123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0"/>
    <w:link w:val="6"/>
    <w:rsid w:val="00F00123"/>
    <w:pPr>
      <w:shd w:val="clear" w:color="auto" w:fill="FFFFFF"/>
      <w:spacing w:before="60" w:after="0" w:line="322" w:lineRule="exact"/>
      <w:ind w:firstLine="700"/>
      <w:jc w:val="both"/>
    </w:pPr>
    <w:rPr>
      <w:sz w:val="28"/>
      <w:szCs w:val="28"/>
    </w:rPr>
  </w:style>
  <w:style w:type="character" w:customStyle="1" w:styleId="34">
    <w:name w:val="Заголовок №3"/>
    <w:basedOn w:val="a1"/>
    <w:link w:val="310"/>
    <w:rsid w:val="00F00123"/>
    <w:rPr>
      <w:b/>
      <w:bCs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4"/>
    <w:rsid w:val="00F00123"/>
    <w:pPr>
      <w:shd w:val="clear" w:color="auto" w:fill="FFFFFF"/>
      <w:spacing w:before="300" w:after="420" w:line="240" w:lineRule="atLeast"/>
      <w:outlineLvl w:val="2"/>
    </w:pPr>
    <w:rPr>
      <w:b/>
      <w:bCs/>
      <w:sz w:val="28"/>
      <w:szCs w:val="28"/>
    </w:rPr>
  </w:style>
  <w:style w:type="paragraph" w:styleId="afe">
    <w:name w:val="Subtitle"/>
    <w:basedOn w:val="a0"/>
    <w:next w:val="a0"/>
    <w:link w:val="aff"/>
    <w:uiPriority w:val="11"/>
    <w:qFormat/>
    <w:rsid w:val="00F001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1"/>
    <w:link w:val="afe"/>
    <w:uiPriority w:val="11"/>
    <w:rsid w:val="00F001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Emphasis"/>
    <w:basedOn w:val="a1"/>
    <w:uiPriority w:val="20"/>
    <w:qFormat/>
    <w:rsid w:val="00F00123"/>
    <w:rPr>
      <w:i/>
      <w:iCs/>
    </w:rPr>
  </w:style>
  <w:style w:type="character" w:styleId="aff1">
    <w:name w:val="Intense Emphasis"/>
    <w:basedOn w:val="a1"/>
    <w:uiPriority w:val="21"/>
    <w:qFormat/>
    <w:rsid w:val="00F00123"/>
    <w:rPr>
      <w:b/>
      <w:bCs/>
      <w:i/>
      <w:iCs/>
      <w:color w:val="4F81BD" w:themeColor="accent1"/>
    </w:rPr>
  </w:style>
  <w:style w:type="character" w:styleId="aff2">
    <w:name w:val="Subtle Emphasis"/>
    <w:basedOn w:val="a1"/>
    <w:uiPriority w:val="19"/>
    <w:qFormat/>
    <w:rsid w:val="00F00123"/>
    <w:rPr>
      <w:i/>
      <w:iCs/>
      <w:color w:val="808080" w:themeColor="text1" w:themeTint="7F"/>
    </w:rPr>
  </w:style>
  <w:style w:type="paragraph" w:styleId="22">
    <w:name w:val="Body Text 2"/>
    <w:basedOn w:val="a0"/>
    <w:link w:val="23"/>
    <w:uiPriority w:val="99"/>
    <w:semiHidden/>
    <w:unhideWhenUsed/>
    <w:rsid w:val="00F0012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00123"/>
  </w:style>
  <w:style w:type="paragraph" w:customStyle="1" w:styleId="msonormal0">
    <w:name w:val="msonormal"/>
    <w:basedOn w:val="a0"/>
    <w:rsid w:val="00F0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ek-ad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uma.cherinfo.ru/resolution/432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.cherinfo.ru/resolution/432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29A07-DA58-4A8F-8BBD-E50BEBA2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Pages>1</Pages>
  <Words>7581</Words>
  <Characters>43218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Надежда Петровна</cp:lastModifiedBy>
  <cp:revision>158</cp:revision>
  <cp:lastPrinted>2020-05-06T01:13:00Z</cp:lastPrinted>
  <dcterms:created xsi:type="dcterms:W3CDTF">2012-11-26T01:13:00Z</dcterms:created>
  <dcterms:modified xsi:type="dcterms:W3CDTF">2024-04-26T00:27:00Z</dcterms:modified>
</cp:coreProperties>
</file>