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37C" w:rsidRPr="0016537C" w:rsidRDefault="0016537C" w:rsidP="0016537C">
      <w:pPr>
        <w:spacing w:line="240" w:lineRule="auto"/>
        <w:ind w:firstLine="0"/>
        <w:jc w:val="center"/>
        <w:rPr>
          <w:rFonts w:eastAsia="Times New Roman" w:cs="Times New Roman"/>
          <w:sz w:val="24"/>
          <w:szCs w:val="24"/>
          <w:lang w:eastAsia="ru-RU"/>
        </w:rPr>
      </w:pPr>
      <w:r w:rsidRPr="0016537C">
        <w:rPr>
          <w:rFonts w:eastAsia="Times New Roman" w:cs="Times New Roman"/>
          <w:b/>
          <w:bCs/>
          <w:sz w:val="24"/>
          <w:szCs w:val="24"/>
          <w:lang w:eastAsia="ru-RU"/>
        </w:rPr>
        <w:t>РОССИЙСКАЯ ФЕДЕРАЦИЯ</w:t>
      </w:r>
    </w:p>
    <w:p w:rsidR="0016537C" w:rsidRPr="0016537C" w:rsidRDefault="0016537C" w:rsidP="0016537C">
      <w:pPr>
        <w:spacing w:line="240" w:lineRule="auto"/>
        <w:ind w:firstLine="0"/>
        <w:jc w:val="center"/>
        <w:rPr>
          <w:rFonts w:eastAsia="Times New Roman" w:cs="Times New Roman"/>
          <w:sz w:val="24"/>
          <w:szCs w:val="24"/>
          <w:lang w:eastAsia="ru-RU"/>
        </w:rPr>
      </w:pPr>
      <w:r w:rsidRPr="0016537C">
        <w:rPr>
          <w:rFonts w:eastAsia="Times New Roman" w:cs="Times New Roman"/>
          <w:b/>
          <w:bCs/>
          <w:sz w:val="24"/>
          <w:szCs w:val="24"/>
          <w:lang w:eastAsia="ru-RU"/>
        </w:rPr>
        <w:t>ИРКУТСКАЯ ОБЛАСТЬ</w:t>
      </w:r>
    </w:p>
    <w:p w:rsidR="0016537C" w:rsidRPr="0016537C" w:rsidRDefault="0016537C" w:rsidP="0016537C">
      <w:pPr>
        <w:spacing w:line="240" w:lineRule="auto"/>
        <w:ind w:firstLine="0"/>
        <w:jc w:val="center"/>
        <w:rPr>
          <w:rFonts w:eastAsia="Times New Roman" w:cs="Times New Roman"/>
          <w:sz w:val="24"/>
          <w:szCs w:val="24"/>
          <w:lang w:eastAsia="ru-RU"/>
        </w:rPr>
      </w:pPr>
      <w:r w:rsidRPr="0016537C">
        <w:rPr>
          <w:rFonts w:eastAsia="Times New Roman" w:cs="Times New Roman"/>
          <w:b/>
          <w:bCs/>
          <w:sz w:val="24"/>
          <w:szCs w:val="24"/>
          <w:lang w:eastAsia="ru-RU"/>
        </w:rPr>
        <w:t>ИРКУТСКИЙ РАЙОН</w:t>
      </w:r>
    </w:p>
    <w:p w:rsidR="0016537C" w:rsidRPr="0016537C" w:rsidRDefault="0016537C" w:rsidP="0016537C">
      <w:pPr>
        <w:spacing w:line="240" w:lineRule="auto"/>
        <w:ind w:firstLine="0"/>
        <w:jc w:val="center"/>
        <w:rPr>
          <w:rFonts w:eastAsia="Times New Roman" w:cs="Times New Roman"/>
          <w:sz w:val="24"/>
          <w:szCs w:val="24"/>
          <w:lang w:eastAsia="ru-RU"/>
        </w:rPr>
      </w:pPr>
      <w:r w:rsidRPr="0016537C">
        <w:rPr>
          <w:rFonts w:eastAsia="Times New Roman" w:cs="Times New Roman"/>
          <w:b/>
          <w:bCs/>
          <w:sz w:val="24"/>
          <w:szCs w:val="24"/>
          <w:lang w:eastAsia="ru-RU"/>
        </w:rPr>
        <w:t>ОЕКСКОЕ МУНИЦИПАЛЬНОЕ ОБРАЗОВАНИЕ</w:t>
      </w:r>
    </w:p>
    <w:p w:rsidR="0016537C" w:rsidRPr="0016537C" w:rsidRDefault="0016537C" w:rsidP="0016537C">
      <w:pPr>
        <w:spacing w:line="240" w:lineRule="auto"/>
        <w:ind w:firstLine="0"/>
        <w:jc w:val="center"/>
        <w:rPr>
          <w:rFonts w:eastAsia="Times New Roman" w:cs="Times New Roman"/>
          <w:sz w:val="24"/>
          <w:szCs w:val="24"/>
          <w:lang w:eastAsia="ru-RU"/>
        </w:rPr>
      </w:pPr>
      <w:r w:rsidRPr="0016537C">
        <w:rPr>
          <w:rFonts w:eastAsia="Times New Roman" w:cs="Times New Roman"/>
          <w:b/>
          <w:bCs/>
          <w:sz w:val="24"/>
          <w:szCs w:val="24"/>
          <w:lang w:eastAsia="ru-RU"/>
        </w:rPr>
        <w:t> </w:t>
      </w:r>
    </w:p>
    <w:p w:rsidR="0016537C" w:rsidRPr="0016537C" w:rsidRDefault="0016537C" w:rsidP="0016537C">
      <w:pPr>
        <w:spacing w:line="240" w:lineRule="auto"/>
        <w:ind w:firstLine="0"/>
        <w:jc w:val="center"/>
        <w:rPr>
          <w:rFonts w:eastAsia="Times New Roman" w:cs="Times New Roman"/>
          <w:sz w:val="24"/>
          <w:szCs w:val="24"/>
          <w:lang w:eastAsia="ru-RU"/>
        </w:rPr>
      </w:pPr>
      <w:r w:rsidRPr="0016537C">
        <w:rPr>
          <w:rFonts w:eastAsia="Times New Roman" w:cs="Times New Roman"/>
          <w:b/>
          <w:bCs/>
          <w:sz w:val="24"/>
          <w:szCs w:val="24"/>
          <w:lang w:eastAsia="ru-RU"/>
        </w:rPr>
        <w:t>АДМИНИСТРАЦИЯ</w:t>
      </w:r>
    </w:p>
    <w:p w:rsidR="0016537C" w:rsidRPr="0016537C" w:rsidRDefault="0016537C" w:rsidP="0016537C">
      <w:pPr>
        <w:spacing w:line="240" w:lineRule="auto"/>
        <w:ind w:firstLine="0"/>
        <w:jc w:val="center"/>
        <w:rPr>
          <w:rFonts w:eastAsia="Times New Roman" w:cs="Times New Roman"/>
          <w:sz w:val="24"/>
          <w:szCs w:val="24"/>
          <w:lang w:eastAsia="ru-RU"/>
        </w:rPr>
      </w:pPr>
      <w:r w:rsidRPr="0016537C">
        <w:rPr>
          <w:rFonts w:eastAsia="Times New Roman" w:cs="Times New Roman"/>
          <w:b/>
          <w:bCs/>
          <w:sz w:val="24"/>
          <w:szCs w:val="24"/>
          <w:lang w:eastAsia="ru-RU"/>
        </w:rPr>
        <w:t> </w:t>
      </w:r>
    </w:p>
    <w:p w:rsidR="0016537C" w:rsidRPr="0016537C" w:rsidRDefault="0016537C" w:rsidP="0016537C">
      <w:pPr>
        <w:spacing w:line="240" w:lineRule="auto"/>
        <w:ind w:firstLine="0"/>
        <w:jc w:val="center"/>
        <w:rPr>
          <w:rFonts w:eastAsia="Times New Roman" w:cs="Times New Roman"/>
          <w:sz w:val="24"/>
          <w:szCs w:val="24"/>
          <w:lang w:eastAsia="ru-RU"/>
        </w:rPr>
      </w:pPr>
      <w:r w:rsidRPr="0016537C">
        <w:rPr>
          <w:rFonts w:eastAsia="Times New Roman" w:cs="Times New Roman"/>
          <w:b/>
          <w:bCs/>
          <w:sz w:val="24"/>
          <w:szCs w:val="24"/>
          <w:lang w:eastAsia="ru-RU"/>
        </w:rPr>
        <w:t>РАСПОРЯЖЕНИЕ</w:t>
      </w:r>
    </w:p>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b/>
          <w:bCs/>
          <w:sz w:val="24"/>
          <w:szCs w:val="24"/>
          <w:lang w:eastAsia="ru-RU"/>
        </w:rPr>
        <w:t> </w:t>
      </w:r>
      <w:r w:rsidRPr="0016537C">
        <w:rPr>
          <w:rFonts w:eastAsia="Times New Roman" w:cs="Times New Roman"/>
          <w:sz w:val="24"/>
          <w:szCs w:val="24"/>
          <w:lang w:eastAsia="ru-RU"/>
        </w:rPr>
        <w:br/>
        <w:t>от «14» января 2020 г.                                                                                                                       №8-р</w:t>
      </w:r>
      <w:r w:rsidRPr="0016537C">
        <w:rPr>
          <w:rFonts w:eastAsia="Times New Roman" w:cs="Times New Roman"/>
          <w:sz w:val="24"/>
          <w:szCs w:val="24"/>
          <w:lang w:eastAsia="ru-RU"/>
        </w:rPr>
        <w:br/>
        <w:t> </w:t>
      </w:r>
    </w:p>
    <w:p w:rsidR="0016537C" w:rsidRPr="0016537C" w:rsidRDefault="0016537C" w:rsidP="0016537C">
      <w:pPr>
        <w:spacing w:line="240" w:lineRule="auto"/>
        <w:ind w:firstLine="0"/>
        <w:jc w:val="center"/>
        <w:rPr>
          <w:rFonts w:eastAsia="Times New Roman" w:cs="Times New Roman"/>
          <w:sz w:val="24"/>
          <w:szCs w:val="24"/>
          <w:lang w:eastAsia="ru-RU"/>
        </w:rPr>
      </w:pPr>
      <w:r w:rsidRPr="0016537C">
        <w:rPr>
          <w:rFonts w:eastAsia="Times New Roman" w:cs="Times New Roman"/>
          <w:b/>
          <w:bCs/>
          <w:sz w:val="24"/>
          <w:szCs w:val="24"/>
          <w:lang w:eastAsia="ru-RU"/>
        </w:rPr>
        <w:t>О ПРОВЕДЕНИИ ОТКРЫТОГО КОНКУРСА ПО ОТБОРУ УПРАВЛЯЮЩЕЙ ОРГАНИЗАЦИИ ДЛЯ УПРАВЛЕНИЯ МНОГОКВАРТИРНЫМИ ДОМАМИ, РАСПОЛОЖЕННЫМИ ПО АДРЕСАМ: ИРКУТСКАЯ ОБЛАСТЬ, ИРКУТСКИЙ РАЙОН, С. ОЕК, УЛ. КИРОВА, Д. 24; ИРКУТСКАЯ ОБЛАСТЬ, ИРКУТСКИЙ РАЙОН, С. ОЕК, УЛ. КИРОВА, Д. 26; ИРКУТСКАЯ ОБЛАСТЬ, ИРКУТСКИЙ РАЙОН, С. ОЕК, УЛ. КИРОВА, Д. 30</w:t>
      </w:r>
    </w:p>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 </w:t>
      </w:r>
      <w:r w:rsidRPr="0016537C">
        <w:rPr>
          <w:rFonts w:eastAsia="Times New Roman" w:cs="Times New Roman"/>
          <w:sz w:val="24"/>
          <w:szCs w:val="24"/>
          <w:lang w:eastAsia="ru-RU"/>
        </w:rPr>
        <w:br/>
        <w:t>В соответствии с п.4 ст. 161 Жилищного кодекса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п.п. 3 п. 1 ст. 6, гл. 2, ст. 48, гл. 5 Устава Оекского муниципального образования:</w:t>
      </w:r>
      <w:r w:rsidRPr="0016537C">
        <w:rPr>
          <w:rFonts w:eastAsia="Times New Roman" w:cs="Times New Roman"/>
          <w:sz w:val="24"/>
          <w:szCs w:val="24"/>
          <w:lang w:eastAsia="ru-RU"/>
        </w:rPr>
        <w:br/>
        <w:t> </w:t>
      </w:r>
      <w:r w:rsidRPr="0016537C">
        <w:rPr>
          <w:rFonts w:eastAsia="Times New Roman" w:cs="Times New Roman"/>
          <w:sz w:val="24"/>
          <w:szCs w:val="24"/>
          <w:lang w:eastAsia="ru-RU"/>
        </w:rPr>
        <w:br/>
        <w:t>1. Провести открытый конкурс по отбору управляющей организации для управления многоквартирными домами, расположенными по адресам: Иркутская область, Иркутский район, с. Оек, ул. Кирова, д. 24; Иркутская область, Иркутский район, с. Оек, ул. Кирова, д. 26; Иркутская область, Иркутский район, с. Оек, ул. Кирова, д. 30.</w:t>
      </w:r>
      <w:r w:rsidRPr="0016537C">
        <w:rPr>
          <w:rFonts w:eastAsia="Times New Roman" w:cs="Times New Roman"/>
          <w:sz w:val="24"/>
          <w:szCs w:val="24"/>
          <w:lang w:eastAsia="ru-RU"/>
        </w:rPr>
        <w:br/>
        <w:t>2. Утвердить пакет конкурсной документации открытого конкурса по отбору управляющей организации для управления многоквартирными домами, расположенными по адресам: Иркутская область, Иркутский район, с. Оек, ул. Кирова, д. 24; Иркутская область, Иркутский район, с. Оек, ул. Кирова, д. 26; Иркутская область, Иркутский район, с. Оек, ул. Кирова, д. 30, согласно приложению к настоящему распоряжению.</w:t>
      </w:r>
      <w:r w:rsidRPr="0016537C">
        <w:rPr>
          <w:rFonts w:eastAsia="Times New Roman" w:cs="Times New Roman"/>
          <w:sz w:val="24"/>
          <w:szCs w:val="24"/>
          <w:lang w:eastAsia="ru-RU"/>
        </w:rPr>
        <w:br/>
        <w:t>3. Разместить настоящее распоряжение на интернет-сайте www.oek.su, а также на официальном сайте Российской Федерации для размещения информации о проведении торгов http://www.torgi.gov.ru.</w:t>
      </w:r>
      <w:r w:rsidRPr="0016537C">
        <w:rPr>
          <w:rFonts w:eastAsia="Times New Roman" w:cs="Times New Roman"/>
          <w:sz w:val="24"/>
          <w:szCs w:val="24"/>
          <w:lang w:eastAsia="ru-RU"/>
        </w:rPr>
        <w:br/>
        <w:t>4. Контроль за исполнением данного распоряжения оставляю за собой.</w:t>
      </w:r>
      <w:r w:rsidRPr="0016537C">
        <w:rPr>
          <w:rFonts w:eastAsia="Times New Roman" w:cs="Times New Roman"/>
          <w:sz w:val="24"/>
          <w:szCs w:val="24"/>
          <w:lang w:eastAsia="ru-RU"/>
        </w:rPr>
        <w:br/>
        <w:t>  </w:t>
      </w:r>
    </w:p>
    <w:p w:rsidR="0016537C" w:rsidRPr="0016537C" w:rsidRDefault="0016537C" w:rsidP="0016537C">
      <w:pPr>
        <w:spacing w:line="240" w:lineRule="auto"/>
        <w:ind w:firstLine="0"/>
        <w:jc w:val="right"/>
        <w:rPr>
          <w:rFonts w:eastAsia="Times New Roman" w:cs="Times New Roman"/>
          <w:sz w:val="24"/>
          <w:szCs w:val="24"/>
          <w:lang w:eastAsia="ru-RU"/>
        </w:rPr>
      </w:pPr>
      <w:r w:rsidRPr="0016537C">
        <w:rPr>
          <w:rFonts w:eastAsia="Times New Roman" w:cs="Times New Roman"/>
          <w:i/>
          <w:iCs/>
          <w:sz w:val="24"/>
          <w:szCs w:val="24"/>
          <w:lang w:eastAsia="ru-RU"/>
        </w:rPr>
        <w:t>Глава администрации Оекского муниципального образования О.А. Парфенов</w:t>
      </w:r>
    </w:p>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                                                                                         </w:t>
      </w:r>
    </w:p>
    <w:p w:rsidR="0016537C" w:rsidRPr="0016537C" w:rsidRDefault="0016537C" w:rsidP="0016537C">
      <w:pPr>
        <w:spacing w:line="240" w:lineRule="auto"/>
        <w:ind w:firstLine="0"/>
        <w:jc w:val="right"/>
        <w:rPr>
          <w:rFonts w:eastAsia="Times New Roman" w:cs="Times New Roman"/>
          <w:sz w:val="24"/>
          <w:szCs w:val="24"/>
          <w:lang w:eastAsia="ru-RU"/>
        </w:rPr>
      </w:pPr>
      <w:r w:rsidRPr="0016537C">
        <w:rPr>
          <w:rFonts w:eastAsia="Times New Roman" w:cs="Times New Roman"/>
          <w:sz w:val="24"/>
          <w:szCs w:val="24"/>
          <w:lang w:eastAsia="ru-RU"/>
        </w:rPr>
        <w:t>Приложение </w:t>
      </w:r>
    </w:p>
    <w:p w:rsidR="0016537C" w:rsidRPr="0016537C" w:rsidRDefault="0016537C" w:rsidP="0016537C">
      <w:pPr>
        <w:spacing w:line="240" w:lineRule="auto"/>
        <w:ind w:firstLine="0"/>
        <w:jc w:val="right"/>
        <w:rPr>
          <w:rFonts w:eastAsia="Times New Roman" w:cs="Times New Roman"/>
          <w:sz w:val="24"/>
          <w:szCs w:val="24"/>
          <w:lang w:eastAsia="ru-RU"/>
        </w:rPr>
      </w:pPr>
      <w:r w:rsidRPr="0016537C">
        <w:rPr>
          <w:rFonts w:eastAsia="Times New Roman" w:cs="Times New Roman"/>
          <w:sz w:val="24"/>
          <w:szCs w:val="24"/>
          <w:lang w:eastAsia="ru-RU"/>
        </w:rPr>
        <w:t> к распоряжению администрации</w:t>
      </w:r>
    </w:p>
    <w:p w:rsidR="0016537C" w:rsidRPr="0016537C" w:rsidRDefault="0016537C" w:rsidP="0016537C">
      <w:pPr>
        <w:spacing w:line="240" w:lineRule="auto"/>
        <w:ind w:firstLine="0"/>
        <w:jc w:val="right"/>
        <w:rPr>
          <w:rFonts w:eastAsia="Times New Roman" w:cs="Times New Roman"/>
          <w:sz w:val="24"/>
          <w:szCs w:val="24"/>
          <w:lang w:eastAsia="ru-RU"/>
        </w:rPr>
      </w:pPr>
      <w:r w:rsidRPr="0016537C">
        <w:rPr>
          <w:rFonts w:eastAsia="Times New Roman" w:cs="Times New Roman"/>
          <w:sz w:val="24"/>
          <w:szCs w:val="24"/>
          <w:lang w:eastAsia="ru-RU"/>
        </w:rPr>
        <w:t> Оекского муниципального образования</w:t>
      </w:r>
    </w:p>
    <w:p w:rsidR="0016537C" w:rsidRPr="0016537C" w:rsidRDefault="0016537C" w:rsidP="0016537C">
      <w:pPr>
        <w:spacing w:line="240" w:lineRule="auto"/>
        <w:ind w:firstLine="0"/>
        <w:jc w:val="right"/>
        <w:rPr>
          <w:rFonts w:eastAsia="Times New Roman" w:cs="Times New Roman"/>
          <w:sz w:val="24"/>
          <w:szCs w:val="24"/>
          <w:lang w:eastAsia="ru-RU"/>
        </w:rPr>
      </w:pPr>
      <w:r w:rsidRPr="0016537C">
        <w:rPr>
          <w:rFonts w:eastAsia="Times New Roman" w:cs="Times New Roman"/>
          <w:sz w:val="24"/>
          <w:szCs w:val="24"/>
          <w:lang w:eastAsia="ru-RU"/>
        </w:rPr>
        <w:t> от 14 января 2020 года №8-р</w:t>
      </w:r>
    </w:p>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 </w:t>
      </w:r>
    </w:p>
    <w:p w:rsidR="0016537C" w:rsidRPr="0016537C" w:rsidRDefault="0016537C" w:rsidP="0016537C">
      <w:pPr>
        <w:spacing w:line="240" w:lineRule="auto"/>
        <w:ind w:firstLine="0"/>
        <w:jc w:val="center"/>
        <w:rPr>
          <w:rFonts w:eastAsia="Times New Roman" w:cs="Times New Roman"/>
          <w:sz w:val="24"/>
          <w:szCs w:val="24"/>
          <w:lang w:eastAsia="ru-RU"/>
        </w:rPr>
      </w:pPr>
      <w:r w:rsidRPr="0016537C">
        <w:rPr>
          <w:rFonts w:eastAsia="Times New Roman" w:cs="Times New Roman"/>
          <w:b/>
          <w:bCs/>
          <w:sz w:val="24"/>
          <w:szCs w:val="24"/>
          <w:lang w:eastAsia="ru-RU"/>
        </w:rPr>
        <w:t>Конкурсная документация</w:t>
      </w:r>
    </w:p>
    <w:p w:rsidR="0016537C" w:rsidRPr="0016537C" w:rsidRDefault="0016537C" w:rsidP="0016537C">
      <w:pPr>
        <w:spacing w:line="240" w:lineRule="auto"/>
        <w:ind w:firstLine="0"/>
        <w:jc w:val="center"/>
        <w:rPr>
          <w:rFonts w:eastAsia="Times New Roman" w:cs="Times New Roman"/>
          <w:sz w:val="24"/>
          <w:szCs w:val="24"/>
          <w:lang w:eastAsia="ru-RU"/>
        </w:rPr>
      </w:pPr>
      <w:r w:rsidRPr="0016537C">
        <w:rPr>
          <w:rFonts w:eastAsia="Times New Roman" w:cs="Times New Roman"/>
          <w:b/>
          <w:bCs/>
          <w:sz w:val="24"/>
          <w:szCs w:val="24"/>
          <w:lang w:eastAsia="ru-RU"/>
        </w:rPr>
        <w:t>по проведению открытого конкурса по отбору</w:t>
      </w:r>
    </w:p>
    <w:p w:rsidR="0016537C" w:rsidRPr="0016537C" w:rsidRDefault="0016537C" w:rsidP="0016537C">
      <w:pPr>
        <w:spacing w:line="240" w:lineRule="auto"/>
        <w:ind w:firstLine="0"/>
        <w:jc w:val="center"/>
        <w:rPr>
          <w:rFonts w:eastAsia="Times New Roman" w:cs="Times New Roman"/>
          <w:sz w:val="24"/>
          <w:szCs w:val="24"/>
          <w:lang w:eastAsia="ru-RU"/>
        </w:rPr>
      </w:pPr>
      <w:r w:rsidRPr="0016537C">
        <w:rPr>
          <w:rFonts w:eastAsia="Times New Roman" w:cs="Times New Roman"/>
          <w:b/>
          <w:bCs/>
          <w:sz w:val="24"/>
          <w:szCs w:val="24"/>
          <w:lang w:eastAsia="ru-RU"/>
        </w:rPr>
        <w:t>управляющей организации для управления многоквартирными домами, расположенными по адресам: Иркутская область, Иркутский район, с. Оек, ул. Кирова, д. 24; Иркутская область, Иркутский район, с. Оек, ул. Кирова, д. 26; Иркутская область, Иркутский район, с. Оек, ул. Кирова, д. 30.</w:t>
      </w:r>
    </w:p>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lastRenderedPageBreak/>
        <w:t> </w:t>
      </w:r>
      <w:r w:rsidRPr="0016537C">
        <w:rPr>
          <w:rFonts w:eastAsia="Times New Roman" w:cs="Times New Roman"/>
          <w:sz w:val="24"/>
          <w:szCs w:val="24"/>
          <w:lang w:eastAsia="ru-RU"/>
        </w:rPr>
        <w:br/>
        <w:t>1. Основание проведения конкурса: ст. 161 Жилищного кодекса РФ, постановление Правительства РФ № 75 от 06.02.2006г.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r w:rsidRPr="0016537C">
        <w:rPr>
          <w:rFonts w:eastAsia="Times New Roman" w:cs="Times New Roman"/>
          <w:sz w:val="24"/>
          <w:szCs w:val="24"/>
          <w:lang w:eastAsia="ru-RU"/>
        </w:rPr>
        <w:br/>
        <w:t>2. Предмет конкурса – право заключения договоров управления многоквартирными домами в отношении объекта конкурса.</w:t>
      </w:r>
      <w:r w:rsidRPr="0016537C">
        <w:rPr>
          <w:rFonts w:eastAsia="Times New Roman" w:cs="Times New Roman"/>
          <w:sz w:val="24"/>
          <w:szCs w:val="24"/>
          <w:lang w:eastAsia="ru-RU"/>
        </w:rPr>
        <w:br/>
        <w:t>3. Объект конкурса – общее имущество собственников помещений в многоквартирных домах, расположенных: Иркутская область, Иркутский район, с. Оек, ул. Кирова, д. 24; Иркутская область, Иркутский район, с. Оек, ул. Кирова, д. 26; Иркутская область, Иркутский район, с. Оек, ул. Кирова, д. 30.</w:t>
      </w:r>
      <w:r w:rsidRPr="0016537C">
        <w:rPr>
          <w:rFonts w:eastAsia="Times New Roman" w:cs="Times New Roman"/>
          <w:sz w:val="24"/>
          <w:szCs w:val="24"/>
          <w:lang w:eastAsia="ru-RU"/>
        </w:rPr>
        <w:br/>
        <w:t>4. Организатор конкурса – администрация Оекского муниципального образования.</w:t>
      </w:r>
      <w:r w:rsidRPr="0016537C">
        <w:rPr>
          <w:rFonts w:eastAsia="Times New Roman" w:cs="Times New Roman"/>
          <w:sz w:val="24"/>
          <w:szCs w:val="24"/>
          <w:lang w:eastAsia="ru-RU"/>
        </w:rPr>
        <w:br/>
        <w:t>Место нахождения: Иркутская область, Иркутский район, с. Оек, ул. Кирова, 91 "Г".</w:t>
      </w:r>
      <w:r w:rsidRPr="0016537C">
        <w:rPr>
          <w:rFonts w:eastAsia="Times New Roman" w:cs="Times New Roman"/>
          <w:sz w:val="24"/>
          <w:szCs w:val="24"/>
          <w:lang w:eastAsia="ru-RU"/>
        </w:rPr>
        <w:br/>
        <w:t>Почтовый адрес: 664541, Иркутская область, Иркутский район, с. Оек, ул. Кирова, 91 "Г".</w:t>
      </w:r>
      <w:r w:rsidRPr="0016537C">
        <w:rPr>
          <w:rFonts w:eastAsia="Times New Roman" w:cs="Times New Roman"/>
          <w:sz w:val="24"/>
          <w:szCs w:val="24"/>
          <w:lang w:eastAsia="ru-RU"/>
        </w:rPr>
        <w:br/>
        <w:t>- Дата начала приема заявок на участие в конкурсе– 20. 01.2020 г.</w:t>
      </w:r>
      <w:r w:rsidRPr="0016537C">
        <w:rPr>
          <w:rFonts w:eastAsia="Times New Roman" w:cs="Times New Roman"/>
          <w:sz w:val="24"/>
          <w:szCs w:val="24"/>
          <w:lang w:eastAsia="ru-RU"/>
        </w:rPr>
        <w:br/>
        <w:t>- Дата окончания приема заявок на участие в конкурсе – 20.02.2020 г. в 14 часов 00 минут.</w:t>
      </w:r>
      <w:r w:rsidRPr="0016537C">
        <w:rPr>
          <w:rFonts w:eastAsia="Times New Roman" w:cs="Times New Roman"/>
          <w:sz w:val="24"/>
          <w:szCs w:val="24"/>
          <w:lang w:eastAsia="ru-RU"/>
        </w:rPr>
        <w:br/>
        <w:t>- Дата, время и место вскрытия конвертов с заявками на участие в конкурсе – 20.02.2020 г. в 14 часов 00 минут по адресу: Иркутский район, с. Оек, ул.Кирова, 91 «Г», актовый зал.</w:t>
      </w:r>
      <w:r w:rsidRPr="0016537C">
        <w:rPr>
          <w:rFonts w:eastAsia="Times New Roman" w:cs="Times New Roman"/>
          <w:sz w:val="24"/>
          <w:szCs w:val="24"/>
          <w:lang w:eastAsia="ru-RU"/>
        </w:rPr>
        <w:br/>
        <w:t>- Дата, время и место заседания комиссии о признании претендента участником конкурса или об отказе в допуске претендента к участию в конкурсе - 21.02.2020 г. в 14 часов 00 минут по адресу: Иркутский район, с. Оек, ул.Кирова, 91 «Г», актовый зал.</w:t>
      </w:r>
      <w:r w:rsidRPr="0016537C">
        <w:rPr>
          <w:rFonts w:eastAsia="Times New Roman" w:cs="Times New Roman"/>
          <w:sz w:val="24"/>
          <w:szCs w:val="24"/>
          <w:lang w:eastAsia="ru-RU"/>
        </w:rPr>
        <w:br/>
        <w:t>- Дата, время и место проведения конкурса – 22.02.2020 г. в 14 часов 00 минут по адресу: Иркутский район, с. Оек, ул.Кирова, 91 «Г», актовый зал.</w:t>
      </w:r>
      <w:r w:rsidRPr="0016537C">
        <w:rPr>
          <w:rFonts w:eastAsia="Times New Roman" w:cs="Times New Roman"/>
          <w:sz w:val="24"/>
          <w:szCs w:val="24"/>
          <w:lang w:eastAsia="ru-RU"/>
        </w:rPr>
        <w:br/>
        <w:t>Номер контактного телефона/факса: 8(3952)69-31-22, 69-33-11.</w:t>
      </w:r>
      <w:r w:rsidRPr="0016537C">
        <w:rPr>
          <w:rFonts w:eastAsia="Times New Roman" w:cs="Times New Roman"/>
          <w:sz w:val="24"/>
          <w:szCs w:val="24"/>
          <w:lang w:eastAsia="ru-RU"/>
        </w:rPr>
        <w:br/>
        <w:t>Обеспечение заявки на участие в конкурсе составляет: </w:t>
      </w:r>
      <w:r w:rsidRPr="0016537C">
        <w:rPr>
          <w:rFonts w:eastAsia="Times New Roman" w:cs="Times New Roman"/>
          <w:b/>
          <w:bCs/>
          <w:sz w:val="24"/>
          <w:szCs w:val="24"/>
          <w:lang w:eastAsia="ru-RU"/>
        </w:rPr>
        <w:t>432,79 (четыреста тридцать два рубля 79 копеек).</w:t>
      </w:r>
      <w:r w:rsidRPr="0016537C">
        <w:rPr>
          <w:rFonts w:eastAsia="Times New Roman" w:cs="Times New Roman"/>
          <w:sz w:val="24"/>
          <w:szCs w:val="24"/>
          <w:lang w:eastAsia="ru-RU"/>
        </w:rPr>
        <w:br/>
        <w:t>- Реквизиты банковского счета для перечисления средств в качестве обеспечения заявки на участие в конкурсе:</w:t>
      </w:r>
      <w:r w:rsidRPr="0016537C">
        <w:rPr>
          <w:rFonts w:eastAsia="Times New Roman" w:cs="Times New Roman"/>
          <w:sz w:val="24"/>
          <w:szCs w:val="24"/>
          <w:lang w:eastAsia="ru-RU"/>
        </w:rPr>
        <w:br/>
        <w:t>Банк получателя – Отделение Иркутск г.Иркутск</w:t>
      </w:r>
      <w:r w:rsidRPr="0016537C">
        <w:rPr>
          <w:rFonts w:eastAsia="Times New Roman" w:cs="Times New Roman"/>
          <w:sz w:val="24"/>
          <w:szCs w:val="24"/>
          <w:lang w:eastAsia="ru-RU"/>
        </w:rPr>
        <w:br/>
        <w:t>Расчетный счет: 40302810825203000158</w:t>
      </w:r>
      <w:r w:rsidRPr="0016537C">
        <w:rPr>
          <w:rFonts w:eastAsia="Times New Roman" w:cs="Times New Roman"/>
          <w:sz w:val="24"/>
          <w:szCs w:val="24"/>
          <w:lang w:eastAsia="ru-RU"/>
        </w:rPr>
        <w:br/>
        <w:t>ИНН 3827020785, КПП 382701001</w:t>
      </w:r>
      <w:r w:rsidRPr="0016537C">
        <w:rPr>
          <w:rFonts w:eastAsia="Times New Roman" w:cs="Times New Roman"/>
          <w:sz w:val="24"/>
          <w:szCs w:val="24"/>
          <w:lang w:eastAsia="ru-RU"/>
        </w:rPr>
        <w:br/>
        <w:t>Получатель – Отделение Иркутск г. Иркутск,</w:t>
      </w:r>
      <w:r w:rsidRPr="0016537C">
        <w:rPr>
          <w:rFonts w:eastAsia="Times New Roman" w:cs="Times New Roman"/>
          <w:sz w:val="24"/>
          <w:szCs w:val="24"/>
          <w:lang w:eastAsia="ru-RU"/>
        </w:rPr>
        <w:br/>
        <w:t>л/с 05343007970</w:t>
      </w:r>
      <w:r w:rsidRPr="0016537C">
        <w:rPr>
          <w:rFonts w:eastAsia="Times New Roman" w:cs="Times New Roman"/>
          <w:sz w:val="24"/>
          <w:szCs w:val="24"/>
          <w:lang w:eastAsia="ru-RU"/>
        </w:rPr>
        <w:br/>
        <w:t>БИК 042520001</w:t>
      </w:r>
      <w:r w:rsidRPr="0016537C">
        <w:rPr>
          <w:rFonts w:eastAsia="Times New Roman" w:cs="Times New Roman"/>
          <w:sz w:val="24"/>
          <w:szCs w:val="24"/>
          <w:lang w:eastAsia="ru-RU"/>
        </w:rPr>
        <w:br/>
        <w:t>           В поле назначение платежа указать: "Обеспечение заявки на участие в открытом конкурсе по отбору управляющей организации".</w:t>
      </w:r>
      <w:r w:rsidRPr="0016537C">
        <w:rPr>
          <w:rFonts w:eastAsia="Times New Roman" w:cs="Times New Roman"/>
          <w:sz w:val="24"/>
          <w:szCs w:val="24"/>
          <w:lang w:eastAsia="ru-RU"/>
        </w:rPr>
        <w:br/>
        <w:t>5.Характеристика жилого фонда, расположенного на территории Оекского муниципального образования: </w:t>
      </w:r>
      <w:r w:rsidRPr="0016537C">
        <w:rPr>
          <w:rFonts w:eastAsia="Times New Roman" w:cs="Times New Roman"/>
          <w:sz w:val="24"/>
          <w:szCs w:val="24"/>
          <w:lang w:eastAsia="ru-RU"/>
        </w:rPr>
        <w:b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
        <w:gridCol w:w="1296"/>
        <w:gridCol w:w="942"/>
        <w:gridCol w:w="896"/>
        <w:gridCol w:w="1104"/>
        <w:gridCol w:w="875"/>
        <w:gridCol w:w="1231"/>
        <w:gridCol w:w="990"/>
        <w:gridCol w:w="1651"/>
      </w:tblGrid>
      <w:tr w:rsidR="0016537C" w:rsidRPr="0016537C" w:rsidTr="0016537C">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 п/п</w:t>
            </w:r>
          </w:p>
        </w:tc>
        <w:tc>
          <w:tcPr>
            <w:tcW w:w="1950" w:type="pct"/>
            <w:gridSpan w:val="3"/>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Адрес</w:t>
            </w:r>
          </w:p>
        </w:tc>
        <w:tc>
          <w:tcPr>
            <w:tcW w:w="4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Год постройки</w:t>
            </w:r>
          </w:p>
        </w:tc>
        <w:tc>
          <w:tcPr>
            <w:tcW w:w="4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Степень износа</w:t>
            </w:r>
          </w:p>
        </w:tc>
        <w:tc>
          <w:tcPr>
            <w:tcW w:w="3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Количество квартир</w:t>
            </w:r>
          </w:p>
        </w:tc>
        <w:tc>
          <w:tcPr>
            <w:tcW w:w="6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S общ. кв. м.</w:t>
            </w:r>
          </w:p>
        </w:tc>
        <w:tc>
          <w:tcPr>
            <w:tcW w:w="9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S жил. кв.м.</w:t>
            </w:r>
          </w:p>
        </w:tc>
      </w:tr>
      <w:tr w:rsidR="0016537C" w:rsidRPr="0016537C" w:rsidTr="0016537C">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Населенный пункт</w:t>
            </w:r>
          </w:p>
        </w:tc>
        <w:tc>
          <w:tcPr>
            <w:tcW w:w="6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улица</w:t>
            </w:r>
          </w:p>
        </w:tc>
        <w:tc>
          <w:tcPr>
            <w:tcW w:w="5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Номер дома</w:t>
            </w:r>
          </w:p>
        </w:tc>
        <w:tc>
          <w:tcPr>
            <w:tcW w:w="2800" w:type="pct"/>
            <w:gridSpan w:val="5"/>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 </w:t>
            </w:r>
          </w:p>
        </w:tc>
      </w:tr>
      <w:tr w:rsidR="0016537C" w:rsidRPr="0016537C" w:rsidTr="0016537C">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1</w:t>
            </w:r>
          </w:p>
        </w:tc>
        <w:tc>
          <w:tcPr>
            <w:tcW w:w="8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 село Оек</w:t>
            </w:r>
          </w:p>
        </w:tc>
        <w:tc>
          <w:tcPr>
            <w:tcW w:w="6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Кирова</w:t>
            </w:r>
          </w:p>
        </w:tc>
        <w:tc>
          <w:tcPr>
            <w:tcW w:w="5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24</w:t>
            </w:r>
          </w:p>
        </w:tc>
        <w:tc>
          <w:tcPr>
            <w:tcW w:w="4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1964</w:t>
            </w:r>
          </w:p>
        </w:tc>
        <w:tc>
          <w:tcPr>
            <w:tcW w:w="4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w:t>
            </w:r>
          </w:p>
        </w:tc>
        <w:tc>
          <w:tcPr>
            <w:tcW w:w="3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8</w:t>
            </w:r>
          </w:p>
        </w:tc>
        <w:tc>
          <w:tcPr>
            <w:tcW w:w="6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339,2 кв.м. </w:t>
            </w:r>
          </w:p>
        </w:tc>
        <w:tc>
          <w:tcPr>
            <w:tcW w:w="9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221,8</w:t>
            </w:r>
            <w:r w:rsidRPr="0016537C">
              <w:rPr>
                <w:rFonts w:eastAsia="Times New Roman" w:cs="Times New Roman"/>
                <w:sz w:val="24"/>
                <w:szCs w:val="24"/>
                <w:lang w:eastAsia="ru-RU"/>
              </w:rPr>
              <w:br/>
              <w:t>кв.м.</w:t>
            </w:r>
          </w:p>
        </w:tc>
      </w:tr>
      <w:tr w:rsidR="0016537C" w:rsidRPr="0016537C" w:rsidTr="0016537C">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2</w:t>
            </w:r>
          </w:p>
        </w:tc>
        <w:tc>
          <w:tcPr>
            <w:tcW w:w="8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 село Оек</w:t>
            </w:r>
          </w:p>
        </w:tc>
        <w:tc>
          <w:tcPr>
            <w:tcW w:w="6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Кирова</w:t>
            </w:r>
          </w:p>
        </w:tc>
        <w:tc>
          <w:tcPr>
            <w:tcW w:w="5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26</w:t>
            </w:r>
          </w:p>
        </w:tc>
        <w:tc>
          <w:tcPr>
            <w:tcW w:w="4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1964</w:t>
            </w:r>
          </w:p>
        </w:tc>
        <w:tc>
          <w:tcPr>
            <w:tcW w:w="4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w:t>
            </w:r>
          </w:p>
        </w:tc>
        <w:tc>
          <w:tcPr>
            <w:tcW w:w="3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8</w:t>
            </w:r>
          </w:p>
        </w:tc>
        <w:tc>
          <w:tcPr>
            <w:tcW w:w="6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349,8 кв.м</w:t>
            </w:r>
          </w:p>
        </w:tc>
        <w:tc>
          <w:tcPr>
            <w:tcW w:w="9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228,8 кв.м.</w:t>
            </w:r>
          </w:p>
        </w:tc>
      </w:tr>
      <w:tr w:rsidR="0016537C" w:rsidRPr="0016537C" w:rsidTr="0016537C">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3</w:t>
            </w:r>
          </w:p>
        </w:tc>
        <w:tc>
          <w:tcPr>
            <w:tcW w:w="8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 село Оек</w:t>
            </w:r>
          </w:p>
        </w:tc>
        <w:tc>
          <w:tcPr>
            <w:tcW w:w="6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Кирова</w:t>
            </w:r>
          </w:p>
        </w:tc>
        <w:tc>
          <w:tcPr>
            <w:tcW w:w="5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30</w:t>
            </w:r>
          </w:p>
        </w:tc>
        <w:tc>
          <w:tcPr>
            <w:tcW w:w="4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1964</w:t>
            </w:r>
          </w:p>
        </w:tc>
        <w:tc>
          <w:tcPr>
            <w:tcW w:w="4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w:t>
            </w:r>
          </w:p>
        </w:tc>
        <w:tc>
          <w:tcPr>
            <w:tcW w:w="3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8</w:t>
            </w:r>
          </w:p>
        </w:tc>
        <w:tc>
          <w:tcPr>
            <w:tcW w:w="6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303,63 кв.м.</w:t>
            </w:r>
          </w:p>
        </w:tc>
        <w:tc>
          <w:tcPr>
            <w:tcW w:w="9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155,34 кв.м.</w:t>
            </w:r>
          </w:p>
        </w:tc>
      </w:tr>
    </w:tbl>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6. </w:t>
      </w:r>
      <w:r w:rsidRPr="0016537C">
        <w:rPr>
          <w:rFonts w:eastAsia="Times New Roman" w:cs="Times New Roman"/>
          <w:b/>
          <w:bCs/>
          <w:sz w:val="24"/>
          <w:szCs w:val="24"/>
          <w:lang w:eastAsia="ru-RU"/>
        </w:rPr>
        <w:t>Размер платы за содержание и ремонт жилого помещения, </w:t>
      </w:r>
      <w:r w:rsidRPr="0016537C">
        <w:rPr>
          <w:rFonts w:eastAsia="Times New Roman" w:cs="Times New Roman"/>
          <w:sz w:val="24"/>
          <w:szCs w:val="24"/>
          <w:lang w:eastAsia="ru-RU"/>
        </w:rPr>
        <w:t xml:space="preserve">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механического, </w:t>
      </w:r>
      <w:r w:rsidRPr="0016537C">
        <w:rPr>
          <w:rFonts w:eastAsia="Times New Roman" w:cs="Times New Roman"/>
          <w:sz w:val="24"/>
          <w:szCs w:val="24"/>
          <w:lang w:eastAsia="ru-RU"/>
        </w:rPr>
        <w:lastRenderedPageBreak/>
        <w:t>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 составляет 15 рублей 21 коп. за 1 кв.м. общей площади (приложение №1).</w:t>
      </w:r>
      <w:r w:rsidRPr="0016537C">
        <w:rPr>
          <w:rFonts w:eastAsia="Times New Roman" w:cs="Times New Roman"/>
          <w:sz w:val="24"/>
          <w:szCs w:val="24"/>
          <w:lang w:eastAsia="ru-RU"/>
        </w:rPr>
        <w:br/>
        <w:t>7</w:t>
      </w:r>
      <w:r w:rsidRPr="0016537C">
        <w:rPr>
          <w:rFonts w:eastAsia="Times New Roman" w:cs="Times New Roman"/>
          <w:b/>
          <w:bCs/>
          <w:sz w:val="24"/>
          <w:szCs w:val="24"/>
          <w:lang w:eastAsia="ru-RU"/>
        </w:rPr>
        <w:t>.</w:t>
      </w:r>
      <w:r w:rsidRPr="0016537C">
        <w:rPr>
          <w:rFonts w:eastAsia="Times New Roman" w:cs="Times New Roman"/>
          <w:sz w:val="24"/>
          <w:szCs w:val="24"/>
          <w:lang w:eastAsia="ru-RU"/>
        </w:rPr>
        <w:t> Порядок проведения осмотров заинтересованными лицами и претендентами объекта конкурса: </w:t>
      </w:r>
      <w:r w:rsidRPr="0016537C">
        <w:rPr>
          <w:rFonts w:eastAsia="Times New Roman" w:cs="Times New Roman"/>
          <w:sz w:val="24"/>
          <w:szCs w:val="24"/>
          <w:lang w:eastAsia="ru-RU"/>
        </w:rPr>
        <w:br/>
        <w:t>- Проведение осмотра претендентами и другими заинтересованными лицами объекта конкурса организуется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 по предварительной заявке, направляемой в администрацию Оекского муниципального образования по адресу: 664541, Иркутская область, Иркутский район, с. Оек, ул. Кирова, 91 "Г".</w:t>
      </w:r>
      <w:r w:rsidRPr="0016537C">
        <w:rPr>
          <w:rFonts w:eastAsia="Times New Roman" w:cs="Times New Roman"/>
          <w:sz w:val="24"/>
          <w:szCs w:val="24"/>
          <w:lang w:eastAsia="ru-RU"/>
        </w:rPr>
        <w:br/>
        <w:t>8. Срок внесения собственниками и нанимателями помещений в многоквартирном доме платы за содержание и ремонт жилого помещения и коммунальные услуги:</w:t>
      </w:r>
      <w:r w:rsidRPr="0016537C">
        <w:rPr>
          <w:rFonts w:eastAsia="Times New Roman" w:cs="Times New Roman"/>
          <w:sz w:val="24"/>
          <w:szCs w:val="24"/>
          <w:lang w:eastAsia="ru-RU"/>
        </w:rPr>
        <w:br/>
        <w:t>- Плата за услуги и работы по управлению домом, содержанию и текущему ремонту ежемесячно вносится собственниками и нанимателями до 20 числа месяца, следующего за истекшим, на основании платежных документов, представленных Управляющей организацией не позднее первого числа месяца, следующего за истекшим месяцем.</w:t>
      </w:r>
      <w:r w:rsidRPr="0016537C">
        <w:rPr>
          <w:rFonts w:eastAsia="Times New Roman" w:cs="Times New Roman"/>
          <w:sz w:val="24"/>
          <w:szCs w:val="24"/>
          <w:lang w:eastAsia="ru-RU"/>
        </w:rPr>
        <w:br/>
        <w:t>9. Требования к участникам конкурса.</w:t>
      </w:r>
      <w:r w:rsidRPr="0016537C">
        <w:rPr>
          <w:rFonts w:eastAsia="Times New Roman" w:cs="Times New Roman"/>
          <w:sz w:val="24"/>
          <w:szCs w:val="24"/>
          <w:lang w:eastAsia="ru-RU"/>
        </w:rPr>
        <w:b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r w:rsidRPr="0016537C">
        <w:rPr>
          <w:rFonts w:eastAsia="Times New Roman" w:cs="Times New Roman"/>
          <w:sz w:val="24"/>
          <w:szCs w:val="24"/>
          <w:lang w:eastAsia="ru-RU"/>
        </w:rPr>
        <w:b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r w:rsidRPr="0016537C">
        <w:rPr>
          <w:rFonts w:eastAsia="Times New Roman" w:cs="Times New Roman"/>
          <w:sz w:val="24"/>
          <w:szCs w:val="24"/>
          <w:lang w:eastAsia="ru-RU"/>
        </w:rPr>
        <w:br/>
        <w:t>3) деятельность претендента не приостановлена в порядке, предусмотренном Кодексом Российской Федерации об административных правонарушениях;</w:t>
      </w:r>
      <w:r w:rsidRPr="0016537C">
        <w:rPr>
          <w:rFonts w:eastAsia="Times New Roman" w:cs="Times New Roman"/>
          <w:sz w:val="24"/>
          <w:szCs w:val="24"/>
          <w:lang w:eastAsia="ru-RU"/>
        </w:rPr>
        <w:b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r w:rsidRPr="0016537C">
        <w:rPr>
          <w:rFonts w:eastAsia="Times New Roman" w:cs="Times New Roman"/>
          <w:sz w:val="24"/>
          <w:szCs w:val="24"/>
          <w:lang w:eastAsia="ru-RU"/>
        </w:rPr>
        <w:b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sidRPr="0016537C">
        <w:rPr>
          <w:rFonts w:eastAsia="Times New Roman" w:cs="Times New Roman"/>
          <w:sz w:val="24"/>
          <w:szCs w:val="24"/>
          <w:lang w:eastAsia="ru-RU"/>
        </w:rPr>
        <w:b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sidRPr="0016537C">
        <w:rPr>
          <w:rFonts w:eastAsia="Times New Roman" w:cs="Times New Roman"/>
          <w:sz w:val="24"/>
          <w:szCs w:val="24"/>
          <w:lang w:eastAsia="ru-RU"/>
        </w:rPr>
        <w:br/>
        <w:t>8. Форма заявки на участие в конкурсе и порядок ее заполнения.</w:t>
      </w:r>
      <w:r w:rsidRPr="0016537C">
        <w:rPr>
          <w:rFonts w:eastAsia="Times New Roman" w:cs="Times New Roman"/>
          <w:sz w:val="24"/>
          <w:szCs w:val="24"/>
          <w:lang w:eastAsia="ru-RU"/>
        </w:rPr>
        <w:br/>
        <w:t>1) Заявка на участие в конкурсе подается по установленной форме в соответствии с законодательством Российской Федерации (приложение № 2). Заявителю выдается расписка о получении заявки на участие в конкурсе по отбору управляющей организации для управления многоквартирным домом (приложение № 3).</w:t>
      </w:r>
      <w:r w:rsidRPr="0016537C">
        <w:rPr>
          <w:rFonts w:eastAsia="Times New Roman" w:cs="Times New Roman"/>
          <w:sz w:val="24"/>
          <w:szCs w:val="24"/>
          <w:lang w:eastAsia="ru-RU"/>
        </w:rPr>
        <w:br/>
        <w:t>2) Заявитель вправе подать в отношении одного лота только одну заявку. Заявка подается в письменной форме.</w:t>
      </w:r>
      <w:r w:rsidRPr="0016537C">
        <w:rPr>
          <w:rFonts w:eastAsia="Times New Roman" w:cs="Times New Roman"/>
          <w:sz w:val="24"/>
          <w:szCs w:val="24"/>
          <w:lang w:eastAsia="ru-RU"/>
        </w:rPr>
        <w:br/>
        <w:t>3)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r w:rsidRPr="0016537C">
        <w:rPr>
          <w:rFonts w:eastAsia="Times New Roman" w:cs="Times New Roman"/>
          <w:sz w:val="24"/>
          <w:szCs w:val="24"/>
          <w:lang w:eastAsia="ru-RU"/>
        </w:rPr>
        <w:br/>
        <w:t>4) Заявка на участие в конкурсе включает в себя:</w:t>
      </w:r>
      <w:r w:rsidRPr="0016537C">
        <w:rPr>
          <w:rFonts w:eastAsia="Times New Roman" w:cs="Times New Roman"/>
          <w:sz w:val="24"/>
          <w:szCs w:val="24"/>
          <w:lang w:eastAsia="ru-RU"/>
        </w:rPr>
        <w:br/>
      </w:r>
      <w:r w:rsidRPr="0016537C">
        <w:rPr>
          <w:rFonts w:eastAsia="Times New Roman" w:cs="Times New Roman"/>
          <w:sz w:val="24"/>
          <w:szCs w:val="24"/>
          <w:lang w:eastAsia="ru-RU"/>
        </w:rPr>
        <w:lastRenderedPageBreak/>
        <w:t>1. сведения и документы о претенденте:</w:t>
      </w:r>
      <w:r w:rsidRPr="0016537C">
        <w:rPr>
          <w:rFonts w:eastAsia="Times New Roman" w:cs="Times New Roman"/>
          <w:sz w:val="24"/>
          <w:szCs w:val="24"/>
          <w:lang w:eastAsia="ru-RU"/>
        </w:rPr>
        <w:br/>
        <w:t>- наименование, организационно-правовую форму, место нахождения, почтовый адрес - для юридического лица;</w:t>
      </w:r>
      <w:r w:rsidRPr="0016537C">
        <w:rPr>
          <w:rFonts w:eastAsia="Times New Roman" w:cs="Times New Roman"/>
          <w:sz w:val="24"/>
          <w:szCs w:val="24"/>
          <w:lang w:eastAsia="ru-RU"/>
        </w:rPr>
        <w:br/>
        <w:t>- фамилию, имя, отчество, данные документа, удостоверяющего личность, место жительства - для индивидуального предпринимателя;</w:t>
      </w:r>
      <w:r w:rsidRPr="0016537C">
        <w:rPr>
          <w:rFonts w:eastAsia="Times New Roman" w:cs="Times New Roman"/>
          <w:sz w:val="24"/>
          <w:szCs w:val="24"/>
          <w:lang w:eastAsia="ru-RU"/>
        </w:rPr>
        <w:br/>
        <w:t>- номер телефона;</w:t>
      </w:r>
      <w:r w:rsidRPr="0016537C">
        <w:rPr>
          <w:rFonts w:eastAsia="Times New Roman" w:cs="Times New Roman"/>
          <w:sz w:val="24"/>
          <w:szCs w:val="24"/>
          <w:lang w:eastAsia="ru-RU"/>
        </w:rPr>
        <w:br/>
        <w:t>- выписку из Единого государственного реестра юридических лиц - для юридического лица;</w:t>
      </w:r>
      <w:r w:rsidRPr="0016537C">
        <w:rPr>
          <w:rFonts w:eastAsia="Times New Roman" w:cs="Times New Roman"/>
          <w:sz w:val="24"/>
          <w:szCs w:val="24"/>
          <w:lang w:eastAsia="ru-RU"/>
        </w:rPr>
        <w:br/>
        <w:t>-выписку из Единого государственного реестра индивидуальных предпринимателей - для индивидуального предпринимателя;</w:t>
      </w:r>
      <w:r w:rsidRPr="0016537C">
        <w:rPr>
          <w:rFonts w:eastAsia="Times New Roman" w:cs="Times New Roman"/>
          <w:sz w:val="24"/>
          <w:szCs w:val="24"/>
          <w:lang w:eastAsia="ru-RU"/>
        </w:rPr>
        <w:b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r w:rsidRPr="0016537C">
        <w:rPr>
          <w:rFonts w:eastAsia="Times New Roman" w:cs="Times New Roman"/>
          <w:sz w:val="24"/>
          <w:szCs w:val="24"/>
          <w:lang w:eastAsia="ru-RU"/>
        </w:rPr>
        <w:br/>
        <w:t>- реквизиты банковского счета для возврата средств, внесенных в качестве обеспечения заявки на участие в конкурсе; </w:t>
      </w:r>
      <w:r w:rsidRPr="0016537C">
        <w:rPr>
          <w:rFonts w:eastAsia="Times New Roman" w:cs="Times New Roman"/>
          <w:sz w:val="24"/>
          <w:szCs w:val="24"/>
          <w:lang w:eastAsia="ru-RU"/>
        </w:rPr>
        <w:b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r w:rsidRPr="0016537C">
        <w:rPr>
          <w:rFonts w:eastAsia="Times New Roman" w:cs="Times New Roman"/>
          <w:sz w:val="24"/>
          <w:szCs w:val="24"/>
          <w:lang w:eastAsia="ru-RU"/>
        </w:rPr>
        <w:br/>
        <w:t>- документы, подтверждающие внесение средств в качестве обеспечения заявки на участие в конкурсе;</w:t>
      </w:r>
      <w:r w:rsidRPr="0016537C">
        <w:rPr>
          <w:rFonts w:eastAsia="Times New Roman" w:cs="Times New Roman"/>
          <w:sz w:val="24"/>
          <w:szCs w:val="24"/>
          <w:lang w:eastAsia="ru-RU"/>
        </w:rPr>
        <w:br/>
        <w:t>- копию документов, подтверждающих соответствие претендента требованию, установленному подпунктом 1 пункта 15 Постановления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r w:rsidRPr="0016537C">
        <w:rPr>
          <w:rFonts w:eastAsia="Times New Roman" w:cs="Times New Roman"/>
          <w:sz w:val="24"/>
          <w:szCs w:val="24"/>
          <w:lang w:eastAsia="ru-RU"/>
        </w:rPr>
        <w:br/>
        <w:t>- утвержденный бухгалтерский баланс за последний отчетный период;</w:t>
      </w:r>
      <w:r w:rsidRPr="0016537C">
        <w:rPr>
          <w:rFonts w:eastAsia="Times New Roman" w:cs="Times New Roman"/>
          <w:sz w:val="24"/>
          <w:szCs w:val="24"/>
          <w:lang w:eastAsia="ru-RU"/>
        </w:rPr>
        <w:b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r w:rsidRPr="0016537C">
        <w:rPr>
          <w:rFonts w:eastAsia="Times New Roman" w:cs="Times New Roman"/>
          <w:sz w:val="24"/>
          <w:szCs w:val="24"/>
          <w:lang w:eastAsia="ru-RU"/>
        </w:rPr>
        <w:br/>
        <w:t>5) В заявке заполняются все разделы и все данные установленной формы. </w:t>
      </w:r>
      <w:r w:rsidRPr="0016537C">
        <w:rPr>
          <w:rFonts w:eastAsia="Times New Roman" w:cs="Times New Roman"/>
          <w:sz w:val="24"/>
          <w:szCs w:val="24"/>
          <w:lang w:eastAsia="ru-RU"/>
        </w:rPr>
        <w:br/>
        <w:t>При заполнении сведений в заявке должны приниматься общепринятые обозначения и наименования в соответствии с требованиями действующих нормативных правовых актов Российской Федерации. Сведения, содержащиеся в заявке на участие в конкурсе, не должны допускать двусмысленных толкований.</w:t>
      </w:r>
      <w:r w:rsidRPr="0016537C">
        <w:rPr>
          <w:rFonts w:eastAsia="Times New Roman" w:cs="Times New Roman"/>
          <w:sz w:val="24"/>
          <w:szCs w:val="24"/>
          <w:lang w:eastAsia="ru-RU"/>
        </w:rPr>
        <w:br/>
        <w:t>6) В разделе 2 заявки указывается описание предлагаемого претендентом в качестве условия договора управления многоквартирным домом способа внесения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коммунальные услуги, а именно: форма расчетов (безналичная форма, или внесение денежных средств непосредственно в кассу управляющей организации по адресу, указанному управляющей организацией, либо иная форма).</w:t>
      </w:r>
      <w:r w:rsidRPr="0016537C">
        <w:rPr>
          <w:rFonts w:eastAsia="Times New Roman" w:cs="Times New Roman"/>
          <w:sz w:val="24"/>
          <w:szCs w:val="24"/>
          <w:lang w:eastAsia="ru-RU"/>
        </w:rPr>
        <w:br/>
        <w:t>7) К заявке прикладываются документы, перечисленные в установленной форме заявки: </w:t>
      </w:r>
      <w:r w:rsidRPr="0016537C">
        <w:rPr>
          <w:rFonts w:eastAsia="Times New Roman" w:cs="Times New Roman"/>
          <w:sz w:val="24"/>
          <w:szCs w:val="24"/>
          <w:lang w:eastAsia="ru-RU"/>
        </w:rPr>
        <w:br/>
        <w:t>- В качестве документа, подтверждающего полномочия лица на осуществление действий от имени юридического лица, подавшего заявку на участие в конкурсе (подписавшего заявку) следует представить копию решения о назначении или избрании, либо копию приказа о назначении лица на должность, в соответствии с которым физическое лицо обладает правом действовать от имени участника конкурса без доверенности.</w:t>
      </w:r>
      <w:r w:rsidRPr="0016537C">
        <w:rPr>
          <w:rFonts w:eastAsia="Times New Roman" w:cs="Times New Roman"/>
          <w:sz w:val="24"/>
          <w:szCs w:val="24"/>
          <w:lang w:eastAsia="ru-RU"/>
        </w:rPr>
        <w:br/>
        <w:t xml:space="preserve">- В качестве документа, подтверждающего полномочия представителя индивидуального предпринимателя, следует представить доверенность. Если индивидуальный </w:t>
      </w:r>
      <w:r w:rsidRPr="0016537C">
        <w:rPr>
          <w:rFonts w:eastAsia="Times New Roman" w:cs="Times New Roman"/>
          <w:sz w:val="24"/>
          <w:szCs w:val="24"/>
          <w:lang w:eastAsia="ru-RU"/>
        </w:rPr>
        <w:lastRenderedPageBreak/>
        <w:t>предприниматель подает заявку сам, то такой документ не представляется. </w:t>
      </w:r>
      <w:r w:rsidRPr="0016537C">
        <w:rPr>
          <w:rFonts w:eastAsia="Times New Roman" w:cs="Times New Roman"/>
          <w:sz w:val="24"/>
          <w:szCs w:val="24"/>
          <w:lang w:eastAsia="ru-RU"/>
        </w:rPr>
        <w:br/>
        <w:t>- В качестве документа, подтверждающего внесение денежных средств в обеспечение заявки на участие в конкурсе, следует представить копию платежного поручения, с отметкой банка об исполнении, или копию квитанции об оплате. </w:t>
      </w:r>
      <w:r w:rsidRPr="0016537C">
        <w:rPr>
          <w:rFonts w:eastAsia="Times New Roman" w:cs="Times New Roman"/>
          <w:sz w:val="24"/>
          <w:szCs w:val="24"/>
          <w:lang w:eastAsia="ru-RU"/>
        </w:rPr>
        <w:br/>
        <w:t>- В качестве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следует предоставить копию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w:t>
      </w:r>
      <w:r w:rsidRPr="0016537C">
        <w:rPr>
          <w:rFonts w:eastAsia="Times New Roman" w:cs="Times New Roman"/>
          <w:sz w:val="24"/>
          <w:szCs w:val="24"/>
          <w:lang w:eastAsia="ru-RU"/>
        </w:rPr>
        <w:br/>
        <w:t>Все документы, входящие в состав заявки на участие в конкурсе, должны быть составлены на русском языке.</w:t>
      </w:r>
      <w:r w:rsidRPr="0016537C">
        <w:rPr>
          <w:rFonts w:eastAsia="Times New Roman" w:cs="Times New Roman"/>
          <w:sz w:val="24"/>
          <w:szCs w:val="24"/>
          <w:lang w:eastAsia="ru-RU"/>
        </w:rPr>
        <w:br/>
        <w:t>Представленные в составе заявки на участие в конкурсе документы претенденту не возвращаются.</w:t>
      </w:r>
      <w:r w:rsidRPr="0016537C">
        <w:rPr>
          <w:rFonts w:eastAsia="Times New Roman" w:cs="Times New Roman"/>
          <w:sz w:val="24"/>
          <w:szCs w:val="24"/>
          <w:lang w:eastAsia="ru-RU"/>
        </w:rPr>
        <w:br/>
        <w:t>8) Все документы, входящие в заявку на участие в конкурсе, должны быть отпечатаны или написаны чернилами. Все листы заявки на участие в конкурсе должны быть прошиты, пронумерованы. Заявка должна содержать опись входящих в ее состав документов, должна быть скреплена печатью претендента (при наличии) и подписана претендентом или уполномоченным лицом. Никакие исправления не допускаются, за исключением исправлений, скрепленных печатью (при наличии) и заверенных подписью уполномоченного лица (для юридических лиц) или собственноручно заверенных (для физических лиц).</w:t>
      </w:r>
      <w:r w:rsidRPr="0016537C">
        <w:rPr>
          <w:rFonts w:eastAsia="Times New Roman" w:cs="Times New Roman"/>
          <w:sz w:val="24"/>
          <w:szCs w:val="24"/>
          <w:lang w:eastAsia="ru-RU"/>
        </w:rPr>
        <w:br/>
        <w:t>Заинтересованное лицо подает заявку на участие в конкурсе в запечатанном конверте, соблюдая следующие требования по опечатыванию и маркировке конвертов с заявками на участие в конкурсе.</w:t>
      </w:r>
      <w:r w:rsidRPr="0016537C">
        <w:rPr>
          <w:rFonts w:eastAsia="Times New Roman" w:cs="Times New Roman"/>
          <w:sz w:val="24"/>
          <w:szCs w:val="24"/>
          <w:lang w:eastAsia="ru-RU"/>
        </w:rPr>
        <w:br/>
        <w:t>Запечатать все документы, составляющие заявку на участие в конкурсе, в конверт, на котором указывается, что это "Заявка на участие в открытом конкурсе по отбору управляющих организаций для управления многоквартирными домами по адресу: Иркутская область, Иркутский район, с. Оек, ул. Кирова д.24, д.26, д.30", конверт должен быть адресован по адресу организатора (664541, Иркутская область, Иркутский район, с. Оек, ул. Кирова, 91 "Г"), а также содержать слова «</w:t>
      </w:r>
      <w:r w:rsidRPr="0016537C">
        <w:rPr>
          <w:rFonts w:eastAsia="Times New Roman" w:cs="Times New Roman"/>
          <w:b/>
          <w:bCs/>
          <w:sz w:val="24"/>
          <w:szCs w:val="24"/>
          <w:lang w:eastAsia="ru-RU"/>
        </w:rPr>
        <w:t>Не вскрывать до 14-00 (время Иркутское) «20 февраля 2020 года</w:t>
      </w:r>
      <w:r w:rsidRPr="0016537C">
        <w:rPr>
          <w:rFonts w:eastAsia="Times New Roman" w:cs="Times New Roman"/>
          <w:sz w:val="24"/>
          <w:szCs w:val="24"/>
          <w:lang w:eastAsia="ru-RU"/>
        </w:rPr>
        <w:t>». На конверте указывается наименование открытого конкурса, на участие в котором подается заявка. Также на конверте могут быть указаны наименование и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r w:rsidRPr="0016537C">
        <w:rPr>
          <w:rFonts w:eastAsia="Times New Roman" w:cs="Times New Roman"/>
          <w:sz w:val="24"/>
          <w:szCs w:val="24"/>
          <w:lang w:eastAsia="ru-RU"/>
        </w:rPr>
        <w:br/>
        <w:t>9. Срок заключения договора и предоставления исполнения обязательств.</w:t>
      </w:r>
      <w:r w:rsidRPr="0016537C">
        <w:rPr>
          <w:rFonts w:eastAsia="Times New Roman" w:cs="Times New Roman"/>
          <w:sz w:val="24"/>
          <w:szCs w:val="24"/>
          <w:lang w:eastAsia="ru-RU"/>
        </w:rPr>
        <w:b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r w:rsidRPr="0016537C">
        <w:rPr>
          <w:rFonts w:eastAsia="Times New Roman" w:cs="Times New Roman"/>
          <w:sz w:val="24"/>
          <w:szCs w:val="24"/>
          <w:lang w:eastAsia="ru-RU"/>
        </w:rPr>
        <w:b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и лицам, принявшим помещения от застройщика (далее – собственники) в многоквартирном доме (далее – МКД) для подписания указанных договоров в порядке, установленном статьей 445 Гражданского кодекса Российской Федерации.</w:t>
      </w:r>
      <w:r w:rsidRPr="0016537C">
        <w:rPr>
          <w:rFonts w:eastAsia="Times New Roman" w:cs="Times New Roman"/>
          <w:sz w:val="24"/>
          <w:szCs w:val="24"/>
          <w:lang w:eastAsia="ru-RU"/>
        </w:rPr>
        <w:br/>
        <w:t>10. Требования к порядку изменения обязательств сторон по договору управления многоквартирным домом.</w:t>
      </w:r>
      <w:r w:rsidRPr="0016537C">
        <w:rPr>
          <w:rFonts w:eastAsia="Times New Roman" w:cs="Times New Roman"/>
          <w:sz w:val="24"/>
          <w:szCs w:val="24"/>
          <w:lang w:eastAsia="ru-RU"/>
        </w:rPr>
        <w:b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w:t>
      </w:r>
      <w:r w:rsidRPr="0016537C">
        <w:rPr>
          <w:rFonts w:eastAsia="Times New Roman" w:cs="Times New Roman"/>
          <w:sz w:val="24"/>
          <w:szCs w:val="24"/>
          <w:lang w:eastAsia="ru-RU"/>
        </w:rPr>
        <w:lastRenderedPageBreak/>
        <w:t>основании решения общего собрания собственников в МКД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имущества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r w:rsidRPr="0016537C">
        <w:rPr>
          <w:rFonts w:eastAsia="Times New Roman" w:cs="Times New Roman"/>
          <w:sz w:val="24"/>
          <w:szCs w:val="24"/>
          <w:lang w:eastAsia="ru-RU"/>
        </w:rPr>
        <w:b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Pr="0016537C">
        <w:rPr>
          <w:rFonts w:eastAsia="Times New Roman" w:cs="Times New Roman"/>
          <w:sz w:val="24"/>
          <w:szCs w:val="24"/>
          <w:lang w:eastAsia="ru-RU"/>
        </w:rPr>
        <w:br/>
        <w:t>11. Срок начала выполнения управляющей организацией возникших по результатам конкурса обязательств:</w:t>
      </w:r>
      <w:r w:rsidRPr="0016537C">
        <w:rPr>
          <w:rFonts w:eastAsia="Times New Roman" w:cs="Times New Roman"/>
          <w:sz w:val="24"/>
          <w:szCs w:val="24"/>
          <w:lang w:eastAsia="ru-RU"/>
        </w:rPr>
        <w:br/>
        <w:t>- 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управляющей организацией подготовленных договоров управления многоквартирным домом. Управляющая организация вправе взимать с собственников помещений в многоквартирном доме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обязаны вносить указанную плату.</w:t>
      </w:r>
      <w:r w:rsidRPr="0016537C">
        <w:rPr>
          <w:rFonts w:eastAsia="Times New Roman" w:cs="Times New Roman"/>
          <w:sz w:val="24"/>
          <w:szCs w:val="24"/>
          <w:lang w:eastAsia="ru-RU"/>
        </w:rPr>
        <w:br/>
        <w:t>12. 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w:t>
      </w:r>
      <w:r w:rsidRPr="0016537C">
        <w:rPr>
          <w:rFonts w:eastAsia="Times New Roman" w:cs="Times New Roman"/>
          <w:sz w:val="24"/>
          <w:szCs w:val="24"/>
          <w:lang w:eastAsia="ru-RU"/>
        </w:rPr>
        <w:br/>
        <w:t>12.1. Размер обеспечения исполнения обязательств устанавливается в размере одной второй цены договора управления многоквартирным домом, подлежащей уплате собственниками помещений в многоквартирном доме в течение месяца. Размер обеспечения исполнения обязательств рассчитывается по формуле:</w:t>
      </w:r>
      <w:r w:rsidRPr="0016537C">
        <w:rPr>
          <w:rFonts w:eastAsia="Times New Roman" w:cs="Times New Roman"/>
          <w:sz w:val="24"/>
          <w:szCs w:val="24"/>
          <w:lang w:eastAsia="ru-RU"/>
        </w:rPr>
        <w:br/>
        <w:t>О оу = К x (Рои + Рку),</w:t>
      </w:r>
      <w:r w:rsidRPr="0016537C">
        <w:rPr>
          <w:rFonts w:eastAsia="Times New Roman" w:cs="Times New Roman"/>
          <w:sz w:val="24"/>
          <w:szCs w:val="24"/>
          <w:lang w:eastAsia="ru-RU"/>
        </w:rPr>
        <w:br/>
        <w:t>где: О оу - размер обеспечения исполнения обязательств;</w:t>
      </w:r>
      <w:r w:rsidRPr="0016537C">
        <w:rPr>
          <w:rFonts w:eastAsia="Times New Roman" w:cs="Times New Roman"/>
          <w:sz w:val="24"/>
          <w:szCs w:val="24"/>
          <w:lang w:eastAsia="ru-RU"/>
        </w:rPr>
        <w:br/>
        <w:t>К - коэффициент, установленный организатором конкурса в размере 0,5;</w:t>
      </w:r>
      <w:r w:rsidRPr="0016537C">
        <w:rPr>
          <w:rFonts w:eastAsia="Times New Roman" w:cs="Times New Roman"/>
          <w:sz w:val="24"/>
          <w:szCs w:val="24"/>
          <w:lang w:eastAsia="ru-RU"/>
        </w:rPr>
        <w:br/>
        <w:t>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r w:rsidRPr="0016537C">
        <w:rPr>
          <w:rFonts w:eastAsia="Times New Roman" w:cs="Times New Roman"/>
          <w:sz w:val="24"/>
          <w:szCs w:val="24"/>
          <w:lang w:eastAsia="ru-RU"/>
        </w:rPr>
        <w:br/>
        <w:t>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r w:rsidRPr="0016537C">
        <w:rPr>
          <w:rFonts w:eastAsia="Times New Roman" w:cs="Times New Roman"/>
          <w:sz w:val="24"/>
          <w:szCs w:val="24"/>
          <w:lang w:eastAsia="ru-RU"/>
        </w:rPr>
        <w:br/>
        <w:t>12.2. Размер обеспечения исполнения обязательств по объекту указан в Извещении о проведении открытого конкурса.</w:t>
      </w:r>
      <w:r w:rsidRPr="0016537C">
        <w:rPr>
          <w:rFonts w:eastAsia="Times New Roman" w:cs="Times New Roman"/>
          <w:sz w:val="24"/>
          <w:szCs w:val="24"/>
          <w:lang w:eastAsia="ru-RU"/>
        </w:rPr>
        <w:br/>
        <w:t>12.3.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r w:rsidRPr="0016537C">
        <w:rPr>
          <w:rFonts w:eastAsia="Times New Roman" w:cs="Times New Roman"/>
          <w:sz w:val="24"/>
          <w:szCs w:val="24"/>
          <w:lang w:eastAsia="ru-RU"/>
        </w:rPr>
        <w:b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w:t>
      </w:r>
      <w:r w:rsidRPr="0016537C">
        <w:rPr>
          <w:rFonts w:eastAsia="Times New Roman" w:cs="Times New Roman"/>
          <w:sz w:val="24"/>
          <w:szCs w:val="24"/>
          <w:lang w:eastAsia="ru-RU"/>
        </w:rPr>
        <w:lastRenderedPageBreak/>
        <w:t>общему имуществу, предоставляется в пользу собственников,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r w:rsidRPr="0016537C">
        <w:rPr>
          <w:rFonts w:eastAsia="Times New Roman" w:cs="Times New Roman"/>
          <w:sz w:val="24"/>
          <w:szCs w:val="24"/>
          <w:lang w:eastAsia="ru-RU"/>
        </w:rPr>
        <w:br/>
        <w:t>12.4.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составляет 45 дней с момента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энергоресурсов энергоснабжающим организациям.</w:t>
      </w:r>
      <w:r w:rsidRPr="0016537C">
        <w:rPr>
          <w:rFonts w:eastAsia="Times New Roman" w:cs="Times New Roman"/>
          <w:sz w:val="24"/>
          <w:szCs w:val="24"/>
          <w:lang w:eastAsia="ru-RU"/>
        </w:rPr>
        <w:br/>
        <w:t>13.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r w:rsidRPr="0016537C">
        <w:rPr>
          <w:rFonts w:eastAsia="Times New Roman" w:cs="Times New Roman"/>
          <w:sz w:val="24"/>
          <w:szCs w:val="24"/>
          <w:lang w:eastAsia="ru-RU"/>
        </w:rPr>
        <w:b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вправе оплачивать фактически выполненные работы и оказанные услуги.</w:t>
      </w:r>
      <w:r w:rsidRPr="0016537C">
        <w:rPr>
          <w:rFonts w:eastAsia="Times New Roman" w:cs="Times New Roman"/>
          <w:sz w:val="24"/>
          <w:szCs w:val="24"/>
          <w:lang w:eastAsia="ru-RU"/>
        </w:rPr>
        <w:br/>
        <w:t>14. Формы и способы осуществления собственниками помещений в многоквартирном доме контроля выполнения управляющей организацией ее обязательств по договорам управления многоквартирным домом:</w:t>
      </w:r>
      <w:r w:rsidRPr="0016537C">
        <w:rPr>
          <w:rFonts w:eastAsia="Times New Roman" w:cs="Times New Roman"/>
          <w:sz w:val="24"/>
          <w:szCs w:val="24"/>
          <w:lang w:eastAsia="ru-RU"/>
        </w:rPr>
        <w:br/>
        <w:t>14.1 Контроль над деятельностью Управляющей организации в части исполнения настоящего договора осуществляется собственниками помещения и доверенными ими лицами, а также уполномоченными организациями Иркутской области.</w:t>
      </w:r>
      <w:r w:rsidRPr="0016537C">
        <w:rPr>
          <w:rFonts w:eastAsia="Times New Roman" w:cs="Times New Roman"/>
          <w:sz w:val="24"/>
          <w:szCs w:val="24"/>
          <w:lang w:eastAsia="ru-RU"/>
        </w:rPr>
        <w:br/>
        <w:t>14.2. Контроль осуществляется путем:</w:t>
      </w:r>
      <w:r w:rsidRPr="0016537C">
        <w:rPr>
          <w:rFonts w:eastAsia="Times New Roman" w:cs="Times New Roman"/>
          <w:sz w:val="24"/>
          <w:szCs w:val="24"/>
          <w:lang w:eastAsia="ru-RU"/>
        </w:rPr>
        <w:br/>
        <w:t>- получения от ответственных лиц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r w:rsidRPr="0016537C">
        <w:rPr>
          <w:rFonts w:eastAsia="Times New Roman" w:cs="Times New Roman"/>
          <w:sz w:val="24"/>
          <w:szCs w:val="24"/>
          <w:lang w:eastAsia="ru-RU"/>
        </w:rPr>
        <w:br/>
        <w:t>- получения для ознакомления от ответственных лиц Управляющей организации за 15 дней до окончания срока действия договора управления многоквартирным домом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сведений о нарушениях, выявленных органами государственной власти и органами местного самоуправления, уполномоченными контролировать деятельность управляющей организацией, расположенном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r w:rsidRPr="0016537C">
        <w:rPr>
          <w:rFonts w:eastAsia="Times New Roman" w:cs="Times New Roman"/>
          <w:sz w:val="24"/>
          <w:szCs w:val="24"/>
          <w:lang w:eastAsia="ru-RU"/>
        </w:rPr>
        <w:br/>
        <w:t>- проверки объемов, качества и периодичности оказания услуг и выполнения работ (в том числе путем проведения соответствующей экспертизы);</w:t>
      </w:r>
      <w:r w:rsidRPr="0016537C">
        <w:rPr>
          <w:rFonts w:eastAsia="Times New Roman" w:cs="Times New Roman"/>
          <w:sz w:val="24"/>
          <w:szCs w:val="24"/>
          <w:lang w:eastAsia="ru-RU"/>
        </w:rPr>
        <w:b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r w:rsidRPr="0016537C">
        <w:rPr>
          <w:rFonts w:eastAsia="Times New Roman" w:cs="Times New Roman"/>
          <w:sz w:val="24"/>
          <w:szCs w:val="24"/>
          <w:lang w:eastAsia="ru-RU"/>
        </w:rPr>
        <w:br/>
        <w:t xml:space="preserve">- участия в приемке всех видов работ, в том числе по подготовке дома к сезонной </w:t>
      </w:r>
      <w:r w:rsidRPr="0016537C">
        <w:rPr>
          <w:rFonts w:eastAsia="Times New Roman" w:cs="Times New Roman"/>
          <w:sz w:val="24"/>
          <w:szCs w:val="24"/>
          <w:lang w:eastAsia="ru-RU"/>
        </w:rPr>
        <w:lastRenderedPageBreak/>
        <w:t>эксплуатации;</w:t>
      </w:r>
      <w:r w:rsidRPr="0016537C">
        <w:rPr>
          <w:rFonts w:eastAsia="Times New Roman" w:cs="Times New Roman"/>
          <w:sz w:val="24"/>
          <w:szCs w:val="24"/>
          <w:lang w:eastAsia="ru-RU"/>
        </w:rPr>
        <w:b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r w:rsidRPr="0016537C">
        <w:rPr>
          <w:rFonts w:eastAsia="Times New Roman" w:cs="Times New Roman"/>
          <w:sz w:val="24"/>
          <w:szCs w:val="24"/>
          <w:lang w:eastAsia="ru-RU"/>
        </w:rPr>
        <w:br/>
        <w:t>- составления актов о нарушении условий договора;</w:t>
      </w:r>
      <w:r w:rsidRPr="0016537C">
        <w:rPr>
          <w:rFonts w:eastAsia="Times New Roman" w:cs="Times New Roman"/>
          <w:sz w:val="24"/>
          <w:szCs w:val="24"/>
          <w:lang w:eastAsia="ru-RU"/>
        </w:rPr>
        <w:br/>
        <w:t>- обращения в органы, осуществляющие региональный государственный жилищный надзор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r w:rsidRPr="0016537C">
        <w:rPr>
          <w:rFonts w:eastAsia="Times New Roman" w:cs="Times New Roman"/>
          <w:sz w:val="24"/>
          <w:szCs w:val="24"/>
          <w:lang w:eastAsia="ru-RU"/>
        </w:rPr>
        <w:br/>
        <w:t>14.3. Собственник совместно с представителями Управляющей организации осуществляет приемку выполненных ею работ, оказанных услуг с оформлением актов приема-сдачи.</w:t>
      </w:r>
      <w:r w:rsidRPr="0016537C">
        <w:rPr>
          <w:rFonts w:eastAsia="Times New Roman" w:cs="Times New Roman"/>
          <w:sz w:val="24"/>
          <w:szCs w:val="24"/>
          <w:lang w:eastAsia="ru-RU"/>
        </w:rPr>
        <w:br/>
        <w:t>14.4. Управляющая организация в письменной форме извещает о готовности результата выполненных работ, оказанных услуг к приемке уполномоченного представителя, в круг вопросов которого входит контроль над выполнением Управляющей организацией предъявляемых ею к приемке работ, услуг.</w:t>
      </w:r>
      <w:r w:rsidRPr="0016537C">
        <w:rPr>
          <w:rFonts w:eastAsia="Times New Roman" w:cs="Times New Roman"/>
          <w:sz w:val="24"/>
          <w:szCs w:val="24"/>
          <w:lang w:eastAsia="ru-RU"/>
        </w:rPr>
        <w:br/>
        <w:t>14.5. Собственник в течение 5-ти рабочих дней со дня получения от Управляющей организации извещения должен принять результат выполненных работ, оказанных услуг. В случае неявки уполномоченного представителя, а также в случае не подписания им акта приема-сдачи выполненных работ, оказанных услуг и не предоставления при этом мотивированного отказа от их приемки в указанный в настоящем пункте срок – работы, услуги считаются принятыми и подлежат оплате на условиях настоящего договора.</w:t>
      </w:r>
      <w:r w:rsidRPr="0016537C">
        <w:rPr>
          <w:rFonts w:eastAsia="Times New Roman" w:cs="Times New Roman"/>
          <w:sz w:val="24"/>
          <w:szCs w:val="24"/>
          <w:lang w:eastAsia="ru-RU"/>
        </w:rPr>
        <w:br/>
        <w:t>14.6. В случае обнаружения недостатков выполненных работ, оказанных услуг при подписании акта приема-сдачи сторонами составляется двухсторонний акт с перечнем необходимых доработок и сроками их выполнения, которые Управляющая организация устраняет за счет собственных средств и своими силами.</w:t>
      </w:r>
      <w:r w:rsidRPr="0016537C">
        <w:rPr>
          <w:rFonts w:eastAsia="Times New Roman" w:cs="Times New Roman"/>
          <w:sz w:val="24"/>
          <w:szCs w:val="24"/>
          <w:lang w:eastAsia="ru-RU"/>
        </w:rPr>
        <w:br/>
        <w:t>14.7. В случаях нарушения условий Договора по требованию любой из Сторон Договора составляется акт о нарушениях, к которым относятся:</w:t>
      </w:r>
      <w:r w:rsidRPr="0016537C">
        <w:rPr>
          <w:rFonts w:eastAsia="Times New Roman" w:cs="Times New Roman"/>
          <w:sz w:val="24"/>
          <w:szCs w:val="24"/>
          <w:lang w:eastAsia="ru-RU"/>
        </w:rPr>
        <w:br/>
        <w:t>- нарушения качества услуг и работ по управлению Объектом, содержанию и ремонту общего имущества Объекта или предоставления коммунальных услуг, а также причинения вреда жизни, здоровью и имуществу собственника и (или) общему имуществу Объекта. В данном случае основанием для уменьшения ежемесячного размера платы граждан, проживающих в Объекте за содержание и текущий ремонт общего имущества Объекта в размере, пропорциональном занимаемому помещению, является акт о нарушении условий Договора;</w:t>
      </w:r>
      <w:r w:rsidRPr="0016537C">
        <w:rPr>
          <w:rFonts w:eastAsia="Times New Roman" w:cs="Times New Roman"/>
          <w:sz w:val="24"/>
          <w:szCs w:val="24"/>
          <w:lang w:eastAsia="ru-RU"/>
        </w:rPr>
        <w:br/>
        <w:t>- неправомерные действия собственника в объекте.</w:t>
      </w:r>
      <w:r w:rsidRPr="0016537C">
        <w:rPr>
          <w:rFonts w:eastAsia="Times New Roman" w:cs="Times New Roman"/>
          <w:sz w:val="24"/>
          <w:szCs w:val="24"/>
          <w:lang w:eastAsia="ru-RU"/>
        </w:rPr>
        <w:b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причиненного имуществу, Стороны подписывают дефектную ведомость.</w:t>
      </w:r>
      <w:r w:rsidRPr="0016537C">
        <w:rPr>
          <w:rFonts w:eastAsia="Times New Roman" w:cs="Times New Roman"/>
          <w:sz w:val="24"/>
          <w:szCs w:val="24"/>
          <w:lang w:eastAsia="ru-RU"/>
        </w:rPr>
        <w:br/>
        <w:t>14.8.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r w:rsidRPr="0016537C">
        <w:rPr>
          <w:rFonts w:eastAsia="Times New Roman" w:cs="Times New Roman"/>
          <w:sz w:val="24"/>
          <w:szCs w:val="24"/>
          <w:lang w:eastAsia="ru-RU"/>
        </w:rPr>
        <w:br/>
        <w:t xml:space="preserve">14.9.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нанимателей и членов их семей, арендаторов, иных законных пользователей помещениями Собственника в Объекте); описание (при наличии возможности – фотографирование или видеосъемка) повреждений имущества; все </w:t>
      </w:r>
      <w:r w:rsidRPr="0016537C">
        <w:rPr>
          <w:rFonts w:eastAsia="Times New Roman" w:cs="Times New Roman"/>
          <w:sz w:val="24"/>
          <w:szCs w:val="24"/>
          <w:lang w:eastAsia="ru-RU"/>
        </w:rPr>
        <w:lastRenderedPageBreak/>
        <w:t>разногласия, особые мнения и возражения, возникшие при составлении акта; подписи членов комиссии и граждан, проживающих в Объекте.</w:t>
      </w:r>
      <w:r w:rsidRPr="0016537C">
        <w:rPr>
          <w:rFonts w:eastAsia="Times New Roman" w:cs="Times New Roman"/>
          <w:sz w:val="24"/>
          <w:szCs w:val="24"/>
          <w:lang w:eastAsia="ru-RU"/>
        </w:rPr>
        <w:br/>
        <w:t>14.10. Акт составляется в присутствии граждан, проживающих в Объекте, права которых нарушены. При отсутствии граждан, проживающих в Объекте акт проверки составляется комиссией без их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гражданам, проживающим в Объекте и другим уполномоченным лицам под расписку.</w:t>
      </w:r>
      <w:r w:rsidRPr="0016537C">
        <w:rPr>
          <w:rFonts w:eastAsia="Times New Roman" w:cs="Times New Roman"/>
          <w:sz w:val="24"/>
          <w:szCs w:val="24"/>
          <w:lang w:eastAsia="ru-RU"/>
        </w:rPr>
        <w:br/>
        <w:t>15. Срок действия договора управления многоквартирным домом.</w:t>
      </w:r>
      <w:r w:rsidRPr="0016537C">
        <w:rPr>
          <w:rFonts w:eastAsia="Times New Roman" w:cs="Times New Roman"/>
          <w:sz w:val="24"/>
          <w:szCs w:val="24"/>
          <w:lang w:eastAsia="ru-RU"/>
        </w:rPr>
        <w:br/>
        <w:t>Срок действия договоров управления многоквартирным домом составляет 3 (три) года. </w:t>
      </w:r>
      <w:r w:rsidRPr="0016537C">
        <w:rPr>
          <w:rFonts w:eastAsia="Times New Roman" w:cs="Times New Roman"/>
          <w:sz w:val="24"/>
          <w:szCs w:val="24"/>
          <w:lang w:eastAsia="ru-RU"/>
        </w:rPr>
        <w:br/>
        <w:t>Договор управления многоквартирным домом продлевается на 3 месяца:</w:t>
      </w:r>
      <w:r w:rsidRPr="0016537C">
        <w:rPr>
          <w:rFonts w:eastAsia="Times New Roman" w:cs="Times New Roman"/>
          <w:sz w:val="24"/>
          <w:szCs w:val="24"/>
          <w:lang w:eastAsia="ru-RU"/>
        </w:rPr>
        <w:br/>
        <w:t>1) если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 февраля 2006 года № 75, не приступила к исполнению договора управления многоквартирным домом в установленный условиями конкурса срок;</w:t>
      </w:r>
      <w:r w:rsidRPr="0016537C">
        <w:rPr>
          <w:rFonts w:eastAsia="Times New Roman" w:cs="Times New Roman"/>
          <w:sz w:val="24"/>
          <w:szCs w:val="24"/>
          <w:lang w:eastAsia="ru-RU"/>
        </w:rPr>
        <w:br/>
        <w:t>2) если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r w:rsidRPr="0016537C">
        <w:rPr>
          <w:rFonts w:eastAsia="Times New Roman" w:cs="Times New Roman"/>
          <w:sz w:val="24"/>
          <w:szCs w:val="24"/>
          <w:lang w:eastAsia="ru-RU"/>
        </w:rPr>
        <w:br/>
        <w:t>3)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sidRPr="0016537C">
        <w:rPr>
          <w:rFonts w:eastAsia="Times New Roman" w:cs="Times New Roman"/>
          <w:sz w:val="24"/>
          <w:szCs w:val="24"/>
          <w:lang w:eastAsia="ru-RU"/>
        </w:rPr>
        <w:br/>
        <w:t>4) другая управляющая организация, выбранная на основании решения общего собрания о выборе способа управления многоквартирным домом, в течение 30 дней с даты подписания договора (договоров) управления многоквартирным домом или с иного установленного договором срока не приступила к его выполнению.</w:t>
      </w:r>
      <w:r w:rsidRPr="0016537C">
        <w:rPr>
          <w:rFonts w:eastAsia="Times New Roman" w:cs="Times New Roman"/>
          <w:sz w:val="24"/>
          <w:szCs w:val="24"/>
          <w:lang w:eastAsia="ru-RU"/>
        </w:rPr>
        <w:br/>
        <w:t>16. Проект договора управления многоквартирными домами Приложение № 4.</w:t>
      </w:r>
      <w:r w:rsidRPr="0016537C">
        <w:rPr>
          <w:rFonts w:eastAsia="Times New Roman" w:cs="Times New Roman"/>
          <w:sz w:val="24"/>
          <w:szCs w:val="24"/>
          <w:lang w:eastAsia="ru-RU"/>
        </w:rPr>
        <w:br/>
        <w:t> </w:t>
      </w:r>
    </w:p>
    <w:p w:rsidR="0016537C" w:rsidRPr="0016537C" w:rsidRDefault="0016537C" w:rsidP="0016537C">
      <w:pPr>
        <w:spacing w:line="240" w:lineRule="auto"/>
        <w:ind w:firstLine="0"/>
        <w:jc w:val="right"/>
        <w:rPr>
          <w:rFonts w:eastAsia="Times New Roman" w:cs="Times New Roman"/>
          <w:sz w:val="24"/>
          <w:szCs w:val="24"/>
          <w:lang w:eastAsia="ru-RU"/>
        </w:rPr>
      </w:pPr>
      <w:r w:rsidRPr="0016537C">
        <w:rPr>
          <w:rFonts w:eastAsia="Times New Roman" w:cs="Times New Roman"/>
          <w:sz w:val="24"/>
          <w:szCs w:val="24"/>
          <w:lang w:eastAsia="ru-RU"/>
        </w:rPr>
        <w:t> Приложение № 1</w:t>
      </w:r>
    </w:p>
    <w:p w:rsidR="0016537C" w:rsidRPr="0016537C" w:rsidRDefault="0016537C" w:rsidP="0016537C">
      <w:pPr>
        <w:spacing w:line="240" w:lineRule="auto"/>
        <w:ind w:firstLine="0"/>
        <w:jc w:val="right"/>
        <w:rPr>
          <w:rFonts w:eastAsia="Times New Roman" w:cs="Times New Roman"/>
          <w:sz w:val="24"/>
          <w:szCs w:val="24"/>
          <w:lang w:eastAsia="ru-RU"/>
        </w:rPr>
      </w:pPr>
      <w:r w:rsidRPr="0016537C">
        <w:rPr>
          <w:rFonts w:eastAsia="Times New Roman" w:cs="Times New Roman"/>
          <w:sz w:val="24"/>
          <w:szCs w:val="24"/>
          <w:lang w:eastAsia="ru-RU"/>
        </w:rPr>
        <w:t> к конкурсной документации</w:t>
      </w:r>
    </w:p>
    <w:p w:rsidR="0016537C" w:rsidRPr="0016537C" w:rsidRDefault="0016537C" w:rsidP="0016537C">
      <w:pPr>
        <w:spacing w:line="240" w:lineRule="auto"/>
        <w:ind w:firstLine="0"/>
        <w:jc w:val="right"/>
        <w:rPr>
          <w:rFonts w:eastAsia="Times New Roman" w:cs="Times New Roman"/>
          <w:sz w:val="24"/>
          <w:szCs w:val="24"/>
          <w:lang w:eastAsia="ru-RU"/>
        </w:rPr>
      </w:pPr>
      <w:r w:rsidRPr="0016537C">
        <w:rPr>
          <w:rFonts w:eastAsia="Times New Roman" w:cs="Times New Roman"/>
          <w:sz w:val="24"/>
          <w:szCs w:val="24"/>
          <w:lang w:eastAsia="ru-RU"/>
        </w:rPr>
        <w:t> от 14 января 2020 года №8-р</w:t>
      </w:r>
    </w:p>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                                                                                                                      </w:t>
      </w:r>
    </w:p>
    <w:p w:rsidR="0016537C" w:rsidRPr="0016537C" w:rsidRDefault="0016537C" w:rsidP="0016537C">
      <w:pPr>
        <w:spacing w:line="240" w:lineRule="auto"/>
        <w:ind w:firstLine="0"/>
        <w:jc w:val="center"/>
        <w:rPr>
          <w:rFonts w:eastAsia="Times New Roman" w:cs="Times New Roman"/>
          <w:sz w:val="24"/>
          <w:szCs w:val="24"/>
          <w:lang w:eastAsia="ru-RU"/>
        </w:rPr>
      </w:pPr>
      <w:r w:rsidRPr="0016537C">
        <w:rPr>
          <w:rFonts w:eastAsia="Times New Roman" w:cs="Times New Roman"/>
          <w:b/>
          <w:bCs/>
          <w:sz w:val="24"/>
          <w:szCs w:val="24"/>
          <w:lang w:eastAsia="ru-RU"/>
        </w:rPr>
        <w:t>Тарифы на содержание и ремонт жилого помещения для</w:t>
      </w:r>
    </w:p>
    <w:p w:rsidR="0016537C" w:rsidRPr="0016537C" w:rsidRDefault="0016537C" w:rsidP="0016537C">
      <w:pPr>
        <w:spacing w:line="240" w:lineRule="auto"/>
        <w:ind w:firstLine="0"/>
        <w:jc w:val="center"/>
        <w:rPr>
          <w:rFonts w:eastAsia="Times New Roman" w:cs="Times New Roman"/>
          <w:sz w:val="24"/>
          <w:szCs w:val="24"/>
          <w:lang w:eastAsia="ru-RU"/>
        </w:rPr>
      </w:pPr>
      <w:r w:rsidRPr="0016537C">
        <w:rPr>
          <w:rFonts w:eastAsia="Times New Roman" w:cs="Times New Roman"/>
          <w:b/>
          <w:bCs/>
          <w:sz w:val="24"/>
          <w:szCs w:val="24"/>
          <w:lang w:eastAsia="ru-RU"/>
        </w:rPr>
        <w:t>для многоквартирных домов Оекского муниципального образования</w:t>
      </w:r>
    </w:p>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 </w:t>
      </w:r>
    </w:p>
    <w:p w:rsidR="0016537C" w:rsidRPr="0016537C" w:rsidRDefault="0016537C" w:rsidP="0016537C">
      <w:pPr>
        <w:spacing w:line="240" w:lineRule="auto"/>
        <w:ind w:firstLine="0"/>
        <w:jc w:val="right"/>
        <w:rPr>
          <w:rFonts w:eastAsia="Times New Roman" w:cs="Times New Roman"/>
          <w:sz w:val="24"/>
          <w:szCs w:val="24"/>
          <w:lang w:eastAsia="ru-RU"/>
        </w:rPr>
      </w:pPr>
      <w:r w:rsidRPr="0016537C">
        <w:rPr>
          <w:rFonts w:eastAsia="Times New Roman" w:cs="Times New Roman"/>
          <w:sz w:val="24"/>
          <w:szCs w:val="24"/>
          <w:lang w:eastAsia="ru-RU"/>
        </w:rPr>
        <w:t>Таблица №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
        <w:gridCol w:w="2030"/>
        <w:gridCol w:w="1209"/>
        <w:gridCol w:w="1111"/>
      </w:tblGrid>
      <w:tr w:rsidR="0016537C" w:rsidRPr="0016537C" w:rsidTr="0016537C">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w:t>
            </w:r>
          </w:p>
        </w:tc>
        <w:tc>
          <w:tcPr>
            <w:tcW w:w="21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наименование</w:t>
            </w:r>
          </w:p>
        </w:tc>
        <w:tc>
          <w:tcPr>
            <w:tcW w:w="12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Ед.изм.</w:t>
            </w:r>
          </w:p>
        </w:tc>
        <w:tc>
          <w:tcPr>
            <w:tcW w:w="11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Тариф</w:t>
            </w:r>
          </w:p>
        </w:tc>
      </w:tr>
      <w:tr w:rsidR="0016537C" w:rsidRPr="0016537C" w:rsidTr="0016537C">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1</w:t>
            </w:r>
          </w:p>
        </w:tc>
        <w:tc>
          <w:tcPr>
            <w:tcW w:w="21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Содержание жилья</w:t>
            </w:r>
          </w:p>
        </w:tc>
        <w:tc>
          <w:tcPr>
            <w:tcW w:w="12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2,93</w:t>
            </w:r>
          </w:p>
        </w:tc>
      </w:tr>
      <w:tr w:rsidR="0016537C" w:rsidRPr="0016537C" w:rsidTr="0016537C">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2</w:t>
            </w:r>
          </w:p>
        </w:tc>
        <w:tc>
          <w:tcPr>
            <w:tcW w:w="21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Текущий ремонт</w:t>
            </w:r>
          </w:p>
        </w:tc>
        <w:tc>
          <w:tcPr>
            <w:tcW w:w="12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5,00</w:t>
            </w:r>
          </w:p>
        </w:tc>
      </w:tr>
      <w:tr w:rsidR="0016537C" w:rsidRPr="0016537C" w:rsidTr="0016537C">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 </w:t>
            </w:r>
          </w:p>
        </w:tc>
        <w:tc>
          <w:tcPr>
            <w:tcW w:w="21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7,93+10%</w:t>
            </w:r>
          </w:p>
        </w:tc>
      </w:tr>
      <w:tr w:rsidR="0016537C" w:rsidRPr="0016537C" w:rsidTr="0016537C">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 </w:t>
            </w:r>
          </w:p>
        </w:tc>
        <w:tc>
          <w:tcPr>
            <w:tcW w:w="21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Итого</w:t>
            </w:r>
          </w:p>
        </w:tc>
        <w:tc>
          <w:tcPr>
            <w:tcW w:w="12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8,72</w:t>
            </w:r>
          </w:p>
        </w:tc>
      </w:tr>
    </w:tbl>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 </w:t>
      </w:r>
    </w:p>
    <w:p w:rsidR="0016537C" w:rsidRPr="0016537C" w:rsidRDefault="0016537C" w:rsidP="0016537C">
      <w:pPr>
        <w:spacing w:line="240" w:lineRule="auto"/>
        <w:ind w:firstLine="0"/>
        <w:jc w:val="right"/>
        <w:rPr>
          <w:rFonts w:eastAsia="Times New Roman" w:cs="Times New Roman"/>
          <w:sz w:val="24"/>
          <w:szCs w:val="24"/>
          <w:lang w:eastAsia="ru-RU"/>
        </w:rPr>
      </w:pPr>
      <w:r w:rsidRPr="0016537C">
        <w:rPr>
          <w:rFonts w:eastAsia="Times New Roman" w:cs="Times New Roman"/>
          <w:sz w:val="24"/>
          <w:szCs w:val="24"/>
          <w:lang w:eastAsia="ru-RU"/>
        </w:rPr>
        <w:t>Таблица №2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8"/>
        <w:gridCol w:w="3525"/>
        <w:gridCol w:w="2099"/>
        <w:gridCol w:w="2013"/>
      </w:tblGrid>
      <w:tr w:rsidR="0016537C" w:rsidRPr="0016537C" w:rsidTr="0016537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center"/>
              <w:rPr>
                <w:rFonts w:eastAsia="Times New Roman" w:cs="Times New Roman"/>
                <w:sz w:val="24"/>
                <w:szCs w:val="24"/>
                <w:lang w:eastAsia="ru-RU"/>
              </w:rPr>
            </w:pPr>
            <w:r w:rsidRPr="0016537C">
              <w:rPr>
                <w:rFonts w:eastAsia="Times New Roman" w:cs="Times New Roman"/>
                <w:sz w:val="24"/>
                <w:szCs w:val="24"/>
                <w:lang w:eastAsia="ru-RU"/>
              </w:rPr>
              <w:t>№</w:t>
            </w:r>
          </w:p>
        </w:tc>
        <w:tc>
          <w:tcPr>
            <w:tcW w:w="21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center"/>
              <w:rPr>
                <w:rFonts w:eastAsia="Times New Roman" w:cs="Times New Roman"/>
                <w:sz w:val="24"/>
                <w:szCs w:val="24"/>
                <w:lang w:eastAsia="ru-RU"/>
              </w:rPr>
            </w:pPr>
            <w:r w:rsidRPr="0016537C">
              <w:rPr>
                <w:rFonts w:eastAsia="Times New Roman" w:cs="Times New Roman"/>
                <w:sz w:val="24"/>
                <w:szCs w:val="24"/>
                <w:lang w:eastAsia="ru-RU"/>
              </w:rPr>
              <w:t>Адрес</w:t>
            </w:r>
          </w:p>
        </w:tc>
        <w:tc>
          <w:tcPr>
            <w:tcW w:w="12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center"/>
              <w:rPr>
                <w:rFonts w:eastAsia="Times New Roman" w:cs="Times New Roman"/>
                <w:sz w:val="24"/>
                <w:szCs w:val="24"/>
                <w:lang w:eastAsia="ru-RU"/>
              </w:rPr>
            </w:pPr>
            <w:r w:rsidRPr="0016537C">
              <w:rPr>
                <w:rFonts w:eastAsia="Times New Roman" w:cs="Times New Roman"/>
                <w:sz w:val="24"/>
                <w:szCs w:val="24"/>
                <w:lang w:eastAsia="ru-RU"/>
              </w:rPr>
              <w:t>Общ. размер</w:t>
            </w:r>
            <w:r w:rsidRPr="0016537C">
              <w:rPr>
                <w:rFonts w:eastAsia="Times New Roman" w:cs="Times New Roman"/>
                <w:sz w:val="24"/>
                <w:szCs w:val="24"/>
                <w:lang w:eastAsia="ru-RU"/>
              </w:rPr>
              <w:br/>
              <w:t>помещения</w:t>
            </w:r>
          </w:p>
        </w:tc>
        <w:tc>
          <w:tcPr>
            <w:tcW w:w="12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center"/>
              <w:rPr>
                <w:rFonts w:eastAsia="Times New Roman" w:cs="Times New Roman"/>
                <w:sz w:val="24"/>
                <w:szCs w:val="24"/>
                <w:lang w:eastAsia="ru-RU"/>
              </w:rPr>
            </w:pPr>
            <w:r w:rsidRPr="0016537C">
              <w:rPr>
                <w:rFonts w:eastAsia="Times New Roman" w:cs="Times New Roman"/>
                <w:sz w:val="24"/>
                <w:szCs w:val="24"/>
                <w:lang w:eastAsia="ru-RU"/>
              </w:rPr>
              <w:t>Стоимость в месяц</w:t>
            </w:r>
          </w:p>
        </w:tc>
      </w:tr>
      <w:tr w:rsidR="0016537C" w:rsidRPr="0016537C" w:rsidTr="0016537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1</w:t>
            </w:r>
          </w:p>
        </w:tc>
        <w:tc>
          <w:tcPr>
            <w:tcW w:w="21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С. Оек, ул. Кирова, д.24</w:t>
            </w:r>
          </w:p>
        </w:tc>
        <w:tc>
          <w:tcPr>
            <w:tcW w:w="12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339,2 кв.м</w:t>
            </w:r>
          </w:p>
        </w:tc>
        <w:tc>
          <w:tcPr>
            <w:tcW w:w="12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2957,82</w:t>
            </w:r>
          </w:p>
        </w:tc>
      </w:tr>
      <w:tr w:rsidR="0016537C" w:rsidRPr="0016537C" w:rsidTr="0016537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2</w:t>
            </w:r>
          </w:p>
        </w:tc>
        <w:tc>
          <w:tcPr>
            <w:tcW w:w="21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С. Оек, ул. Кирова, д.26</w:t>
            </w:r>
          </w:p>
        </w:tc>
        <w:tc>
          <w:tcPr>
            <w:tcW w:w="12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349,8 кв.м</w:t>
            </w:r>
          </w:p>
        </w:tc>
        <w:tc>
          <w:tcPr>
            <w:tcW w:w="12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3050,26</w:t>
            </w:r>
          </w:p>
        </w:tc>
      </w:tr>
      <w:tr w:rsidR="0016537C" w:rsidRPr="0016537C" w:rsidTr="0016537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3</w:t>
            </w:r>
          </w:p>
        </w:tc>
        <w:tc>
          <w:tcPr>
            <w:tcW w:w="21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С. Оек, ул. Кирова, д.30</w:t>
            </w:r>
          </w:p>
        </w:tc>
        <w:tc>
          <w:tcPr>
            <w:tcW w:w="12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303,63 кв.м</w:t>
            </w:r>
          </w:p>
        </w:tc>
        <w:tc>
          <w:tcPr>
            <w:tcW w:w="12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2647,65</w:t>
            </w:r>
          </w:p>
        </w:tc>
      </w:tr>
      <w:tr w:rsidR="0016537C" w:rsidRPr="0016537C" w:rsidTr="0016537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 </w:t>
            </w:r>
          </w:p>
        </w:tc>
        <w:tc>
          <w:tcPr>
            <w:tcW w:w="21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Итого</w:t>
            </w:r>
          </w:p>
        </w:tc>
        <w:tc>
          <w:tcPr>
            <w:tcW w:w="125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8655,73</w:t>
            </w:r>
          </w:p>
        </w:tc>
      </w:tr>
    </w:tbl>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lastRenderedPageBreak/>
        <w:t> </w:t>
      </w:r>
      <w:r w:rsidRPr="0016537C">
        <w:rPr>
          <w:rFonts w:eastAsia="Times New Roman" w:cs="Times New Roman"/>
          <w:sz w:val="24"/>
          <w:szCs w:val="24"/>
          <w:lang w:eastAsia="ru-RU"/>
        </w:rPr>
        <w:br/>
      </w:r>
      <w:r w:rsidRPr="0016537C">
        <w:rPr>
          <w:rFonts w:eastAsia="Times New Roman" w:cs="Times New Roman"/>
          <w:b/>
          <w:bCs/>
          <w:sz w:val="24"/>
          <w:szCs w:val="24"/>
          <w:lang w:eastAsia="ru-RU"/>
        </w:rPr>
        <w:t>Перечень работ по содержанию жилья:</w:t>
      </w:r>
      <w:r w:rsidRPr="0016537C">
        <w:rPr>
          <w:rFonts w:eastAsia="Times New Roman" w:cs="Times New Roman"/>
          <w:sz w:val="24"/>
          <w:szCs w:val="24"/>
          <w:lang w:eastAsia="ru-RU"/>
        </w:rPr>
        <w:br/>
        <w:t>1. Работы, выполняемые при проведении технических осмотров и обходов отдельных элементов и помещений дома ( проводятся 1 раз в год):</w:t>
      </w:r>
      <w:r w:rsidRPr="0016537C">
        <w:rPr>
          <w:rFonts w:eastAsia="Times New Roman" w:cs="Times New Roman"/>
          <w:sz w:val="24"/>
          <w:szCs w:val="24"/>
          <w:lang w:eastAsia="ru-RU"/>
        </w:rPr>
        <w:br/>
        <w:t>1.1. Устранение незначительных неисправностей электротехнических устройств в местах общего пользования (смена перегоревших электроламп, мелкий ремонт электропроводки и др.).</w:t>
      </w:r>
      <w:r w:rsidRPr="0016537C">
        <w:rPr>
          <w:rFonts w:eastAsia="Times New Roman" w:cs="Times New Roman"/>
          <w:sz w:val="24"/>
          <w:szCs w:val="24"/>
          <w:lang w:eastAsia="ru-RU"/>
        </w:rPr>
        <w:br/>
        <w:t>2. Работы, выполняемые при подготовке дома к эксплуатации в весенне-летний период:</w:t>
      </w:r>
      <w:r w:rsidRPr="0016537C">
        <w:rPr>
          <w:rFonts w:eastAsia="Times New Roman" w:cs="Times New Roman"/>
          <w:sz w:val="24"/>
          <w:szCs w:val="24"/>
          <w:lang w:eastAsia="ru-RU"/>
        </w:rPr>
        <w:br/>
        <w:t>2.1. Укрепление водосточных труб, колен и воронок.</w:t>
      </w:r>
      <w:r w:rsidRPr="0016537C">
        <w:rPr>
          <w:rFonts w:eastAsia="Times New Roman" w:cs="Times New Roman"/>
          <w:sz w:val="24"/>
          <w:szCs w:val="24"/>
          <w:lang w:eastAsia="ru-RU"/>
        </w:rPr>
        <w:br/>
        <w:t>3. Работы, выполняемые при подготовке дома к эксплуатации в осенне-зимний период:</w:t>
      </w:r>
      <w:r w:rsidRPr="0016537C">
        <w:rPr>
          <w:rFonts w:eastAsia="Times New Roman" w:cs="Times New Roman"/>
          <w:sz w:val="24"/>
          <w:szCs w:val="24"/>
          <w:lang w:eastAsia="ru-RU"/>
        </w:rPr>
        <w:br/>
        <w:t>3.1. Замена разбитых стекол окон и дверей в местах общего пользования и вспомогательных помещениях.</w:t>
      </w:r>
      <w:r w:rsidRPr="0016537C">
        <w:rPr>
          <w:rFonts w:eastAsia="Times New Roman" w:cs="Times New Roman"/>
          <w:sz w:val="24"/>
          <w:szCs w:val="24"/>
          <w:lang w:eastAsia="ru-RU"/>
        </w:rPr>
        <w:br/>
        <w:t>3.2. Утепление чердачных перекрытий.</w:t>
      </w:r>
      <w:r w:rsidRPr="0016537C">
        <w:rPr>
          <w:rFonts w:eastAsia="Times New Roman" w:cs="Times New Roman"/>
          <w:sz w:val="24"/>
          <w:szCs w:val="24"/>
          <w:lang w:eastAsia="ru-RU"/>
        </w:rPr>
        <w:br/>
        <w:t>3.3 Устранение мелких неисправностей электропроводки в местах общего пользования.</w:t>
      </w:r>
      <w:r w:rsidRPr="0016537C">
        <w:rPr>
          <w:rFonts w:eastAsia="Times New Roman" w:cs="Times New Roman"/>
          <w:sz w:val="24"/>
          <w:szCs w:val="24"/>
          <w:lang w:eastAsia="ru-RU"/>
        </w:rPr>
        <w:br/>
        <w:t>4. Санитарные работы по содержанию помещений общего пользования: </w:t>
      </w:r>
      <w:r w:rsidRPr="0016537C">
        <w:rPr>
          <w:rFonts w:eastAsia="Times New Roman" w:cs="Times New Roman"/>
          <w:sz w:val="24"/>
          <w:szCs w:val="24"/>
          <w:lang w:eastAsia="ru-RU"/>
        </w:rPr>
        <w:br/>
        <w:t>4.1. Подметание полов во всех помещениях общего пользования и их влажная уборка - 3 раза в неделю.</w:t>
      </w:r>
      <w:r w:rsidRPr="0016537C">
        <w:rPr>
          <w:rFonts w:eastAsia="Times New Roman" w:cs="Times New Roman"/>
          <w:sz w:val="24"/>
          <w:szCs w:val="24"/>
          <w:lang w:eastAsia="ru-RU"/>
        </w:rPr>
        <w:br/>
        <w:t>5. Уборка земельного участка, входящего в состав общего имущества многоквартирного дома:</w:t>
      </w:r>
      <w:r w:rsidRPr="0016537C">
        <w:rPr>
          <w:rFonts w:eastAsia="Times New Roman" w:cs="Times New Roman"/>
          <w:sz w:val="24"/>
          <w:szCs w:val="24"/>
          <w:lang w:eastAsia="ru-RU"/>
        </w:rPr>
        <w:br/>
        <w:t>5.1. Подметание земельного участка в летний период — 3 раза в неделю.</w:t>
      </w:r>
      <w:r w:rsidRPr="0016537C">
        <w:rPr>
          <w:rFonts w:eastAsia="Times New Roman" w:cs="Times New Roman"/>
          <w:sz w:val="24"/>
          <w:szCs w:val="24"/>
          <w:lang w:eastAsia="ru-RU"/>
        </w:rPr>
        <w:br/>
        <w:t>5.2. Сдвижка о подметание снега в отсутствие снегопада — 1 раз в неделю.</w:t>
      </w:r>
      <w:r w:rsidRPr="0016537C">
        <w:rPr>
          <w:rFonts w:eastAsia="Times New Roman" w:cs="Times New Roman"/>
          <w:sz w:val="24"/>
          <w:szCs w:val="24"/>
          <w:lang w:eastAsia="ru-RU"/>
        </w:rPr>
        <w:br/>
        <w:t>5.3. Сдвижка и подметание снега при снегопаде — 2 раза в день.</w:t>
      </w:r>
      <w:r w:rsidRPr="0016537C">
        <w:rPr>
          <w:rFonts w:eastAsia="Times New Roman" w:cs="Times New Roman"/>
          <w:sz w:val="24"/>
          <w:szCs w:val="24"/>
          <w:lang w:eastAsia="ru-RU"/>
        </w:rPr>
        <w:br/>
      </w:r>
      <w:r w:rsidRPr="0016537C">
        <w:rPr>
          <w:rFonts w:eastAsia="Times New Roman" w:cs="Times New Roman"/>
          <w:b/>
          <w:bCs/>
          <w:sz w:val="24"/>
          <w:szCs w:val="24"/>
          <w:lang w:eastAsia="ru-RU"/>
        </w:rPr>
        <w:t> </w:t>
      </w:r>
      <w:r w:rsidRPr="0016537C">
        <w:rPr>
          <w:rFonts w:eastAsia="Times New Roman" w:cs="Times New Roman"/>
          <w:sz w:val="24"/>
          <w:szCs w:val="24"/>
          <w:lang w:eastAsia="ru-RU"/>
        </w:rPr>
        <w:br/>
      </w:r>
      <w:r w:rsidRPr="0016537C">
        <w:rPr>
          <w:rFonts w:eastAsia="Times New Roman" w:cs="Times New Roman"/>
          <w:b/>
          <w:bCs/>
          <w:sz w:val="24"/>
          <w:szCs w:val="24"/>
          <w:lang w:eastAsia="ru-RU"/>
        </w:rPr>
        <w:t>Перечень работ по текущему ремонту общего имущества дома:</w:t>
      </w:r>
      <w:r w:rsidRPr="0016537C">
        <w:rPr>
          <w:rFonts w:eastAsia="Times New Roman" w:cs="Times New Roman"/>
          <w:sz w:val="24"/>
          <w:szCs w:val="24"/>
          <w:lang w:eastAsia="ru-RU"/>
        </w:rPr>
        <w:br/>
        <w:t>1. Устранение местных деформаций, усиление, восстановление поврежденных участков фундаментов, вентиляционных продухов, отмосток и входов в подвалы.</w:t>
      </w:r>
      <w:r w:rsidRPr="0016537C">
        <w:rPr>
          <w:rFonts w:eastAsia="Times New Roman" w:cs="Times New Roman"/>
          <w:sz w:val="24"/>
          <w:szCs w:val="24"/>
          <w:lang w:eastAsia="ru-RU"/>
        </w:rPr>
        <w:br/>
        <w:t>2. Герметизация стыков (межпанельных швов, трещин в кирпичной кладке стен), заделка и восстановление архитектурных элементов, смена небольших участков обшивки деревянных наружных стен, восстановление кирпичной кладки несущих стен.</w:t>
      </w:r>
      <w:r w:rsidRPr="0016537C">
        <w:rPr>
          <w:rFonts w:eastAsia="Times New Roman" w:cs="Times New Roman"/>
          <w:sz w:val="24"/>
          <w:szCs w:val="24"/>
          <w:lang w:eastAsia="ru-RU"/>
        </w:rPr>
        <w:br/>
        <w:t>3. Частичная смена отдельных элементов перекрытий, заделка швов и трещин в местах общего пользования, их укрепление и окраска.</w:t>
      </w:r>
      <w:r w:rsidRPr="0016537C">
        <w:rPr>
          <w:rFonts w:eastAsia="Times New Roman" w:cs="Times New Roman"/>
          <w:sz w:val="24"/>
          <w:szCs w:val="24"/>
          <w:lang w:eastAsia="ru-RU"/>
        </w:rPr>
        <w:br/>
        <w:t>4. 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r w:rsidRPr="0016537C">
        <w:rPr>
          <w:rFonts w:eastAsia="Times New Roman" w:cs="Times New Roman"/>
          <w:sz w:val="24"/>
          <w:szCs w:val="24"/>
          <w:lang w:eastAsia="ru-RU"/>
        </w:rPr>
        <w:br/>
        <w:t>5. Смена и восстановление отдельных элементов (приборов), оконных и дверных заполнений в местах общего пользования.</w:t>
      </w:r>
      <w:r w:rsidRPr="0016537C">
        <w:rPr>
          <w:rFonts w:eastAsia="Times New Roman" w:cs="Times New Roman"/>
          <w:sz w:val="24"/>
          <w:szCs w:val="24"/>
          <w:lang w:eastAsia="ru-RU"/>
        </w:rPr>
        <w:br/>
        <w:t>6. Восстановление или замена отдельных участков и элементов лестниц, крылец (зонты, козырьки над входами в подъезды, подвалы).</w:t>
      </w:r>
      <w:r w:rsidRPr="0016537C">
        <w:rPr>
          <w:rFonts w:eastAsia="Times New Roman" w:cs="Times New Roman"/>
          <w:sz w:val="24"/>
          <w:szCs w:val="24"/>
          <w:lang w:eastAsia="ru-RU"/>
        </w:rPr>
        <w:br/>
        <w:t>7. Замена, восстановление отдельных участков полов в местах общего пользования.</w:t>
      </w:r>
      <w:r w:rsidRPr="0016537C">
        <w:rPr>
          <w:rFonts w:eastAsia="Times New Roman" w:cs="Times New Roman"/>
          <w:sz w:val="24"/>
          <w:szCs w:val="24"/>
          <w:lang w:eastAsia="ru-RU"/>
        </w:rPr>
        <w:br/>
        <w:t>8. Восстановление отделки стен, потолков, полов отдельными участками в подъездах, технических помещениях, в других общедомовых вспомогательных помещениях в связи с аварийными ситуациями (пожар, затопление и др.).</w:t>
      </w:r>
      <w:r w:rsidRPr="0016537C">
        <w:rPr>
          <w:rFonts w:eastAsia="Times New Roman" w:cs="Times New Roman"/>
          <w:sz w:val="24"/>
          <w:szCs w:val="24"/>
          <w:lang w:eastAsia="ru-RU"/>
        </w:rPr>
        <w:br/>
        <w:t>9. Восстановление работоспособности общедомовой системы электроснабжения и электротехнических устройств (за исключением внутриквартирных устройств и приборов, а также приборов учета электрической энергии, расположенных в местах общего пользования).</w:t>
      </w:r>
      <w:r w:rsidRPr="0016537C">
        <w:rPr>
          <w:rFonts w:eastAsia="Times New Roman" w:cs="Times New Roman"/>
          <w:sz w:val="24"/>
          <w:szCs w:val="24"/>
          <w:lang w:eastAsia="ru-RU"/>
        </w:rPr>
        <w:br/>
        <w:t>Управляющая организация победившая в конкурсе может установить иной размер платы за содержания жилья на общем собрании собственников, с учетом их мнения, и предложений управляющей компании.</w:t>
      </w:r>
      <w:r w:rsidRPr="0016537C">
        <w:rPr>
          <w:rFonts w:eastAsia="Times New Roman" w:cs="Times New Roman"/>
          <w:sz w:val="24"/>
          <w:szCs w:val="24"/>
          <w:lang w:eastAsia="ru-RU"/>
        </w:rPr>
        <w:br/>
        <w:t> </w:t>
      </w:r>
    </w:p>
    <w:p w:rsidR="0016537C" w:rsidRPr="0016537C" w:rsidRDefault="0016537C" w:rsidP="0016537C">
      <w:pPr>
        <w:spacing w:line="240" w:lineRule="auto"/>
        <w:ind w:firstLine="0"/>
        <w:jc w:val="right"/>
        <w:rPr>
          <w:rFonts w:eastAsia="Times New Roman" w:cs="Times New Roman"/>
          <w:sz w:val="24"/>
          <w:szCs w:val="24"/>
          <w:lang w:eastAsia="ru-RU"/>
        </w:rPr>
      </w:pPr>
      <w:r w:rsidRPr="0016537C">
        <w:rPr>
          <w:rFonts w:eastAsia="Times New Roman" w:cs="Times New Roman"/>
          <w:sz w:val="24"/>
          <w:szCs w:val="24"/>
          <w:lang w:eastAsia="ru-RU"/>
        </w:rPr>
        <w:t>Приложение № 2</w:t>
      </w:r>
    </w:p>
    <w:p w:rsidR="0016537C" w:rsidRPr="0016537C" w:rsidRDefault="0016537C" w:rsidP="0016537C">
      <w:pPr>
        <w:spacing w:line="240" w:lineRule="auto"/>
        <w:ind w:firstLine="0"/>
        <w:jc w:val="right"/>
        <w:rPr>
          <w:rFonts w:eastAsia="Times New Roman" w:cs="Times New Roman"/>
          <w:sz w:val="24"/>
          <w:szCs w:val="24"/>
          <w:lang w:eastAsia="ru-RU"/>
        </w:rPr>
      </w:pPr>
      <w:r w:rsidRPr="0016537C">
        <w:rPr>
          <w:rFonts w:eastAsia="Times New Roman" w:cs="Times New Roman"/>
          <w:sz w:val="24"/>
          <w:szCs w:val="24"/>
          <w:lang w:eastAsia="ru-RU"/>
        </w:rPr>
        <w:t> к конкурсной документации</w:t>
      </w:r>
    </w:p>
    <w:p w:rsidR="0016537C" w:rsidRPr="0016537C" w:rsidRDefault="0016537C" w:rsidP="0016537C">
      <w:pPr>
        <w:spacing w:line="240" w:lineRule="auto"/>
        <w:ind w:firstLine="0"/>
        <w:jc w:val="right"/>
        <w:rPr>
          <w:rFonts w:eastAsia="Times New Roman" w:cs="Times New Roman"/>
          <w:sz w:val="24"/>
          <w:szCs w:val="24"/>
          <w:lang w:eastAsia="ru-RU"/>
        </w:rPr>
      </w:pPr>
      <w:r w:rsidRPr="0016537C">
        <w:rPr>
          <w:rFonts w:eastAsia="Times New Roman" w:cs="Times New Roman"/>
          <w:sz w:val="24"/>
          <w:szCs w:val="24"/>
          <w:lang w:eastAsia="ru-RU"/>
        </w:rPr>
        <w:lastRenderedPageBreak/>
        <w:t> от 14 января 2020 года №8-р</w:t>
      </w:r>
    </w:p>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 </w:t>
      </w:r>
    </w:p>
    <w:p w:rsidR="0016537C" w:rsidRPr="0016537C" w:rsidRDefault="0016537C" w:rsidP="0016537C">
      <w:pPr>
        <w:spacing w:line="240" w:lineRule="auto"/>
        <w:ind w:firstLine="0"/>
        <w:jc w:val="center"/>
        <w:rPr>
          <w:rFonts w:eastAsia="Times New Roman" w:cs="Times New Roman"/>
          <w:sz w:val="24"/>
          <w:szCs w:val="24"/>
          <w:lang w:eastAsia="ru-RU"/>
        </w:rPr>
      </w:pPr>
      <w:r w:rsidRPr="0016537C">
        <w:rPr>
          <w:rFonts w:eastAsia="Times New Roman" w:cs="Times New Roman"/>
          <w:b/>
          <w:bCs/>
          <w:sz w:val="24"/>
          <w:szCs w:val="24"/>
          <w:lang w:eastAsia="ru-RU"/>
        </w:rPr>
        <w:t>ЗАЯВКА</w:t>
      </w:r>
    </w:p>
    <w:p w:rsidR="0016537C" w:rsidRPr="0016537C" w:rsidRDefault="0016537C" w:rsidP="0016537C">
      <w:pPr>
        <w:spacing w:line="240" w:lineRule="auto"/>
        <w:ind w:firstLine="0"/>
        <w:jc w:val="center"/>
        <w:rPr>
          <w:rFonts w:eastAsia="Times New Roman" w:cs="Times New Roman"/>
          <w:sz w:val="24"/>
          <w:szCs w:val="24"/>
          <w:lang w:eastAsia="ru-RU"/>
        </w:rPr>
      </w:pPr>
      <w:r w:rsidRPr="0016537C">
        <w:rPr>
          <w:rFonts w:eastAsia="Times New Roman" w:cs="Times New Roman"/>
          <w:b/>
          <w:bCs/>
          <w:sz w:val="24"/>
          <w:szCs w:val="24"/>
          <w:lang w:eastAsia="ru-RU"/>
        </w:rPr>
        <w:t>на участие в конкурсе по отбору управляющей организации</w:t>
      </w:r>
    </w:p>
    <w:p w:rsidR="0016537C" w:rsidRPr="0016537C" w:rsidRDefault="0016537C" w:rsidP="0016537C">
      <w:pPr>
        <w:spacing w:line="240" w:lineRule="auto"/>
        <w:ind w:firstLine="0"/>
        <w:jc w:val="center"/>
        <w:rPr>
          <w:rFonts w:eastAsia="Times New Roman" w:cs="Times New Roman"/>
          <w:sz w:val="24"/>
          <w:szCs w:val="24"/>
          <w:lang w:eastAsia="ru-RU"/>
        </w:rPr>
      </w:pPr>
      <w:r w:rsidRPr="0016537C">
        <w:rPr>
          <w:rFonts w:eastAsia="Times New Roman" w:cs="Times New Roman"/>
          <w:b/>
          <w:bCs/>
          <w:sz w:val="24"/>
          <w:szCs w:val="24"/>
          <w:lang w:eastAsia="ru-RU"/>
        </w:rPr>
        <w:t>для управления многоквартирным домом</w:t>
      </w:r>
    </w:p>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 </w:t>
      </w:r>
      <w:r w:rsidRPr="0016537C">
        <w:rPr>
          <w:rFonts w:eastAsia="Times New Roman" w:cs="Times New Roman"/>
          <w:sz w:val="24"/>
          <w:szCs w:val="24"/>
          <w:lang w:eastAsia="ru-RU"/>
        </w:rPr>
        <w:br/>
        <w:t>1. Заявление об участии в конкурсе</w:t>
      </w:r>
      <w:r w:rsidRPr="0016537C">
        <w:rPr>
          <w:rFonts w:eastAsia="Times New Roman" w:cs="Times New Roman"/>
          <w:sz w:val="24"/>
          <w:szCs w:val="24"/>
          <w:lang w:eastAsia="ru-RU"/>
        </w:rPr>
        <w:br/>
        <w:t>_________________________________________________________________,</w:t>
      </w:r>
      <w:r w:rsidRPr="0016537C">
        <w:rPr>
          <w:rFonts w:eastAsia="Times New Roman" w:cs="Times New Roman"/>
          <w:sz w:val="24"/>
          <w:szCs w:val="24"/>
          <w:lang w:eastAsia="ru-RU"/>
        </w:rPr>
        <w:br/>
        <w:t>(организационно-правовая форма, наименование/фирменное</w:t>
      </w:r>
      <w:r w:rsidRPr="0016537C">
        <w:rPr>
          <w:rFonts w:eastAsia="Times New Roman" w:cs="Times New Roman"/>
          <w:sz w:val="24"/>
          <w:szCs w:val="24"/>
          <w:lang w:eastAsia="ru-RU"/>
        </w:rPr>
        <w:br/>
        <w:t>наименование организации или ф.и.о. физического лица,</w:t>
      </w:r>
      <w:r w:rsidRPr="0016537C">
        <w:rPr>
          <w:rFonts w:eastAsia="Times New Roman" w:cs="Times New Roman"/>
          <w:sz w:val="24"/>
          <w:szCs w:val="24"/>
          <w:lang w:eastAsia="ru-RU"/>
        </w:rPr>
        <w:br/>
        <w:t>данные документа, удостоверяющего личность)</w:t>
      </w:r>
      <w:r w:rsidRPr="0016537C">
        <w:rPr>
          <w:rFonts w:eastAsia="Times New Roman" w:cs="Times New Roman"/>
          <w:sz w:val="24"/>
          <w:szCs w:val="24"/>
          <w:lang w:eastAsia="ru-RU"/>
        </w:rPr>
        <w:br/>
        <w:t>_________________________________________________________________,</w:t>
      </w:r>
      <w:r w:rsidRPr="0016537C">
        <w:rPr>
          <w:rFonts w:eastAsia="Times New Roman" w:cs="Times New Roman"/>
          <w:sz w:val="24"/>
          <w:szCs w:val="24"/>
          <w:lang w:eastAsia="ru-RU"/>
        </w:rPr>
        <w:br/>
        <w:t>(место нахождения, почтовый адрес организации</w:t>
      </w:r>
      <w:r w:rsidRPr="0016537C">
        <w:rPr>
          <w:rFonts w:eastAsia="Times New Roman" w:cs="Times New Roman"/>
          <w:sz w:val="24"/>
          <w:szCs w:val="24"/>
          <w:lang w:eastAsia="ru-RU"/>
        </w:rPr>
        <w:br/>
        <w:t>или место жительства индивидуального предпринимателя)</w:t>
      </w:r>
      <w:r w:rsidRPr="0016537C">
        <w:rPr>
          <w:rFonts w:eastAsia="Times New Roman" w:cs="Times New Roman"/>
          <w:sz w:val="24"/>
          <w:szCs w:val="24"/>
          <w:lang w:eastAsia="ru-RU"/>
        </w:rPr>
        <w:br/>
        <w:t>__________________________________________________________________</w:t>
      </w:r>
      <w:r w:rsidRPr="0016537C">
        <w:rPr>
          <w:rFonts w:eastAsia="Times New Roman" w:cs="Times New Roman"/>
          <w:sz w:val="24"/>
          <w:szCs w:val="24"/>
          <w:lang w:eastAsia="ru-RU"/>
        </w:rPr>
        <w:br/>
        <w:t>(номер телефона)</w:t>
      </w:r>
      <w:r w:rsidRPr="0016537C">
        <w:rPr>
          <w:rFonts w:eastAsia="Times New Roman" w:cs="Times New Roman"/>
          <w:sz w:val="24"/>
          <w:szCs w:val="24"/>
          <w:lang w:eastAsia="ru-RU"/>
        </w:rPr>
        <w:br/>
        <w:t>заявляет об участии в конкурсе по отбору управляющей</w:t>
      </w:r>
      <w:r w:rsidRPr="0016537C">
        <w:rPr>
          <w:rFonts w:eastAsia="Times New Roman" w:cs="Times New Roman"/>
          <w:sz w:val="24"/>
          <w:szCs w:val="24"/>
          <w:lang w:eastAsia="ru-RU"/>
        </w:rPr>
        <w:br/>
        <w:t>организации для управления многоквартирным домом (многоквартирными</w:t>
      </w:r>
      <w:r w:rsidRPr="0016537C">
        <w:rPr>
          <w:rFonts w:eastAsia="Times New Roman" w:cs="Times New Roman"/>
          <w:sz w:val="24"/>
          <w:szCs w:val="24"/>
          <w:lang w:eastAsia="ru-RU"/>
        </w:rPr>
        <w:br/>
        <w:t>домами), расположенным(и) по адресу: _____________________________</w:t>
      </w:r>
      <w:r w:rsidRPr="0016537C">
        <w:rPr>
          <w:rFonts w:eastAsia="Times New Roman" w:cs="Times New Roman"/>
          <w:sz w:val="24"/>
          <w:szCs w:val="24"/>
          <w:lang w:eastAsia="ru-RU"/>
        </w:rPr>
        <w:br/>
        <w:t>_________________________________________________________________.</w:t>
      </w:r>
      <w:r w:rsidRPr="0016537C">
        <w:rPr>
          <w:rFonts w:eastAsia="Times New Roman" w:cs="Times New Roman"/>
          <w:sz w:val="24"/>
          <w:szCs w:val="24"/>
          <w:lang w:eastAsia="ru-RU"/>
        </w:rPr>
        <w:br/>
        <w:t>(адрес многоквартирного дома)</w:t>
      </w:r>
      <w:r w:rsidRPr="0016537C">
        <w:rPr>
          <w:rFonts w:eastAsia="Times New Roman" w:cs="Times New Roman"/>
          <w:sz w:val="24"/>
          <w:szCs w:val="24"/>
          <w:lang w:eastAsia="ru-RU"/>
        </w:rPr>
        <w:br/>
        <w:t> Средства, внесенные в качестве обеспечения заявки на участие в</w:t>
      </w:r>
      <w:r w:rsidRPr="0016537C">
        <w:rPr>
          <w:rFonts w:eastAsia="Times New Roman" w:cs="Times New Roman"/>
          <w:sz w:val="24"/>
          <w:szCs w:val="24"/>
          <w:lang w:eastAsia="ru-RU"/>
        </w:rPr>
        <w:br/>
        <w:t>конкурсе, просим возвратить на счет: _____________________________</w:t>
      </w:r>
      <w:r w:rsidRPr="0016537C">
        <w:rPr>
          <w:rFonts w:eastAsia="Times New Roman" w:cs="Times New Roman"/>
          <w:sz w:val="24"/>
          <w:szCs w:val="24"/>
          <w:lang w:eastAsia="ru-RU"/>
        </w:rPr>
        <w:br/>
        <w:t>(реквизиты банковского счета)</w:t>
      </w:r>
      <w:r w:rsidRPr="0016537C">
        <w:rPr>
          <w:rFonts w:eastAsia="Times New Roman" w:cs="Times New Roman"/>
          <w:sz w:val="24"/>
          <w:szCs w:val="24"/>
          <w:lang w:eastAsia="ru-RU"/>
        </w:rPr>
        <w:br/>
        <w:t>_________________________________________________________________.</w:t>
      </w:r>
      <w:r w:rsidRPr="0016537C">
        <w:rPr>
          <w:rFonts w:eastAsia="Times New Roman" w:cs="Times New Roman"/>
          <w:sz w:val="24"/>
          <w:szCs w:val="24"/>
          <w:lang w:eastAsia="ru-RU"/>
        </w:rPr>
        <w:br/>
        <w:t> </w:t>
      </w:r>
      <w:r w:rsidRPr="0016537C">
        <w:rPr>
          <w:rFonts w:eastAsia="Times New Roman" w:cs="Times New Roman"/>
          <w:sz w:val="24"/>
          <w:szCs w:val="24"/>
          <w:lang w:eastAsia="ru-RU"/>
        </w:rPr>
        <w:br/>
        <w:t>2. Предложения претендента по условиям договора</w:t>
      </w:r>
      <w:r w:rsidRPr="0016537C">
        <w:rPr>
          <w:rFonts w:eastAsia="Times New Roman" w:cs="Times New Roman"/>
          <w:sz w:val="24"/>
          <w:szCs w:val="24"/>
          <w:lang w:eastAsia="ru-RU"/>
        </w:rPr>
        <w:br/>
        <w:t>управления многоквартирным домом</w:t>
      </w:r>
      <w:r w:rsidRPr="0016537C">
        <w:rPr>
          <w:rFonts w:eastAsia="Times New Roman" w:cs="Times New Roman"/>
          <w:sz w:val="24"/>
          <w:szCs w:val="24"/>
          <w:lang w:eastAsia="ru-RU"/>
        </w:rPr>
        <w:br/>
        <w:t> </w:t>
      </w:r>
      <w:r w:rsidRPr="0016537C">
        <w:rPr>
          <w:rFonts w:eastAsia="Times New Roman" w:cs="Times New Roman"/>
          <w:sz w:val="24"/>
          <w:szCs w:val="24"/>
          <w:lang w:eastAsia="ru-RU"/>
        </w:rPr>
        <w:br/>
        <w:t>__________________________________________________________________</w:t>
      </w:r>
      <w:r w:rsidRPr="0016537C">
        <w:rPr>
          <w:rFonts w:eastAsia="Times New Roman" w:cs="Times New Roman"/>
          <w:sz w:val="24"/>
          <w:szCs w:val="24"/>
          <w:lang w:eastAsia="ru-RU"/>
        </w:rPr>
        <w:br/>
        <w:t>(описание предлагаемого претендентом в качестве условия договора</w:t>
      </w:r>
      <w:r w:rsidRPr="0016537C">
        <w:rPr>
          <w:rFonts w:eastAsia="Times New Roman" w:cs="Times New Roman"/>
          <w:sz w:val="24"/>
          <w:szCs w:val="24"/>
          <w:lang w:eastAsia="ru-RU"/>
        </w:rPr>
        <w:br/>
        <w:t>управления многоквартирным домом способа внесения</w:t>
      </w:r>
      <w:r w:rsidRPr="0016537C">
        <w:rPr>
          <w:rFonts w:eastAsia="Times New Roman" w:cs="Times New Roman"/>
          <w:sz w:val="24"/>
          <w:szCs w:val="24"/>
          <w:lang w:eastAsia="ru-RU"/>
        </w:rPr>
        <w:br/>
        <w:t>собственниками помещений в многоквартирном доме и нанимателями</w:t>
      </w:r>
      <w:r w:rsidRPr="0016537C">
        <w:rPr>
          <w:rFonts w:eastAsia="Times New Roman" w:cs="Times New Roman"/>
          <w:sz w:val="24"/>
          <w:szCs w:val="24"/>
          <w:lang w:eastAsia="ru-RU"/>
        </w:rPr>
        <w:br/>
        <w:t>жилых помещений по договору социального найма и договору</w:t>
      </w:r>
      <w:r w:rsidRPr="0016537C">
        <w:rPr>
          <w:rFonts w:eastAsia="Times New Roman" w:cs="Times New Roman"/>
          <w:sz w:val="24"/>
          <w:szCs w:val="24"/>
          <w:lang w:eastAsia="ru-RU"/>
        </w:rPr>
        <w:br/>
        <w:t>найма жилых помещений государственного или муниципального</w:t>
      </w:r>
      <w:r w:rsidRPr="0016537C">
        <w:rPr>
          <w:rFonts w:eastAsia="Times New Roman" w:cs="Times New Roman"/>
          <w:sz w:val="24"/>
          <w:szCs w:val="24"/>
          <w:lang w:eastAsia="ru-RU"/>
        </w:rPr>
        <w:br/>
        <w:t>жилищного фонда платы за содержание и ремонт</w:t>
      </w:r>
      <w:r w:rsidRPr="0016537C">
        <w:rPr>
          <w:rFonts w:eastAsia="Times New Roman" w:cs="Times New Roman"/>
          <w:sz w:val="24"/>
          <w:szCs w:val="24"/>
          <w:lang w:eastAsia="ru-RU"/>
        </w:rPr>
        <w:br/>
        <w:t>жилого помещения и коммунальные услуги)</w:t>
      </w:r>
      <w:r w:rsidRPr="0016537C">
        <w:rPr>
          <w:rFonts w:eastAsia="Times New Roman" w:cs="Times New Roman"/>
          <w:sz w:val="24"/>
          <w:szCs w:val="24"/>
          <w:lang w:eastAsia="ru-RU"/>
        </w:rPr>
        <w:br/>
        <w:t> </w:t>
      </w:r>
      <w:r w:rsidRPr="0016537C">
        <w:rPr>
          <w:rFonts w:eastAsia="Times New Roman" w:cs="Times New Roman"/>
          <w:sz w:val="24"/>
          <w:szCs w:val="24"/>
          <w:lang w:eastAsia="ru-RU"/>
        </w:rPr>
        <w:br/>
        <w:t>Внесение собственниками помещений в многоквартирном доме и</w:t>
      </w:r>
      <w:r w:rsidRPr="0016537C">
        <w:rPr>
          <w:rFonts w:eastAsia="Times New Roman" w:cs="Times New Roman"/>
          <w:sz w:val="24"/>
          <w:szCs w:val="24"/>
          <w:lang w:eastAsia="ru-RU"/>
        </w:rPr>
        <w:br/>
        <w:t>нанимателями жилых помещений по договору социального найма и</w:t>
      </w:r>
      <w:r w:rsidRPr="0016537C">
        <w:rPr>
          <w:rFonts w:eastAsia="Times New Roman" w:cs="Times New Roman"/>
          <w:sz w:val="24"/>
          <w:szCs w:val="24"/>
          <w:lang w:eastAsia="ru-RU"/>
        </w:rPr>
        <w:br/>
        <w:t>договору найма жилых помещений государственного или муниципального</w:t>
      </w:r>
      <w:r w:rsidRPr="0016537C">
        <w:rPr>
          <w:rFonts w:eastAsia="Times New Roman" w:cs="Times New Roman"/>
          <w:sz w:val="24"/>
          <w:szCs w:val="24"/>
          <w:lang w:eastAsia="ru-RU"/>
        </w:rPr>
        <w:br/>
        <w:t>жилищного фонда платы за содержание и ремонт жилого помещения и</w:t>
      </w:r>
      <w:r w:rsidRPr="0016537C">
        <w:rPr>
          <w:rFonts w:eastAsia="Times New Roman" w:cs="Times New Roman"/>
          <w:sz w:val="24"/>
          <w:szCs w:val="24"/>
          <w:lang w:eastAsia="ru-RU"/>
        </w:rPr>
        <w:br/>
        <w:t>платы за коммунальные услуги предлагаю осуществлять на счет ______</w:t>
      </w:r>
      <w:r w:rsidRPr="0016537C">
        <w:rPr>
          <w:rFonts w:eastAsia="Times New Roman" w:cs="Times New Roman"/>
          <w:sz w:val="24"/>
          <w:szCs w:val="24"/>
          <w:lang w:eastAsia="ru-RU"/>
        </w:rPr>
        <w:br/>
        <w:t>__________________________________________________________________</w:t>
      </w:r>
      <w:r w:rsidRPr="0016537C">
        <w:rPr>
          <w:rFonts w:eastAsia="Times New Roman" w:cs="Times New Roman"/>
          <w:sz w:val="24"/>
          <w:szCs w:val="24"/>
          <w:lang w:eastAsia="ru-RU"/>
        </w:rPr>
        <w:br/>
        <w:t>(реквизиты банковского счета претендента)</w:t>
      </w:r>
      <w:r w:rsidRPr="0016537C">
        <w:rPr>
          <w:rFonts w:eastAsia="Times New Roman" w:cs="Times New Roman"/>
          <w:sz w:val="24"/>
          <w:szCs w:val="24"/>
          <w:lang w:eastAsia="ru-RU"/>
        </w:rPr>
        <w:br/>
        <w:t> К заявке прилагаются следующие документы:</w:t>
      </w:r>
      <w:r w:rsidRPr="0016537C">
        <w:rPr>
          <w:rFonts w:eastAsia="Times New Roman" w:cs="Times New Roman"/>
          <w:sz w:val="24"/>
          <w:szCs w:val="24"/>
          <w:lang w:eastAsia="ru-RU"/>
        </w:rPr>
        <w:br/>
        <w:t> 1) выписка из Единого государственного реестра юридических лиц</w:t>
      </w:r>
      <w:r w:rsidRPr="0016537C">
        <w:rPr>
          <w:rFonts w:eastAsia="Times New Roman" w:cs="Times New Roman"/>
          <w:sz w:val="24"/>
          <w:szCs w:val="24"/>
          <w:lang w:eastAsia="ru-RU"/>
        </w:rPr>
        <w:br/>
        <w:t>(для юридического лица), выписка из Единого государственного</w:t>
      </w:r>
      <w:r w:rsidRPr="0016537C">
        <w:rPr>
          <w:rFonts w:eastAsia="Times New Roman" w:cs="Times New Roman"/>
          <w:sz w:val="24"/>
          <w:szCs w:val="24"/>
          <w:lang w:eastAsia="ru-RU"/>
        </w:rPr>
        <w:br/>
        <w:t>реестра индивидуальных предпринимателей (для индивидуального</w:t>
      </w:r>
      <w:r w:rsidRPr="0016537C">
        <w:rPr>
          <w:rFonts w:eastAsia="Times New Roman" w:cs="Times New Roman"/>
          <w:sz w:val="24"/>
          <w:szCs w:val="24"/>
          <w:lang w:eastAsia="ru-RU"/>
        </w:rPr>
        <w:br/>
        <w:t>предпринимателя):</w:t>
      </w:r>
      <w:r w:rsidRPr="0016537C">
        <w:rPr>
          <w:rFonts w:eastAsia="Times New Roman" w:cs="Times New Roman"/>
          <w:sz w:val="24"/>
          <w:szCs w:val="24"/>
          <w:lang w:eastAsia="ru-RU"/>
        </w:rPr>
        <w:br/>
        <w:t>__________________________________________________________________</w:t>
      </w:r>
      <w:r w:rsidRPr="0016537C">
        <w:rPr>
          <w:rFonts w:eastAsia="Times New Roman" w:cs="Times New Roman"/>
          <w:sz w:val="24"/>
          <w:szCs w:val="24"/>
          <w:lang w:eastAsia="ru-RU"/>
        </w:rPr>
        <w:br/>
        <w:t>(наименование и реквизиты документов, количество листов)</w:t>
      </w:r>
      <w:r w:rsidRPr="0016537C">
        <w:rPr>
          <w:rFonts w:eastAsia="Times New Roman" w:cs="Times New Roman"/>
          <w:sz w:val="24"/>
          <w:szCs w:val="24"/>
          <w:lang w:eastAsia="ru-RU"/>
        </w:rPr>
        <w:br/>
      </w:r>
      <w:r w:rsidRPr="0016537C">
        <w:rPr>
          <w:rFonts w:eastAsia="Times New Roman" w:cs="Times New Roman"/>
          <w:sz w:val="24"/>
          <w:szCs w:val="24"/>
          <w:lang w:eastAsia="ru-RU"/>
        </w:rPr>
        <w:lastRenderedPageBreak/>
        <w:t>_________________________________________________________________</w:t>
      </w:r>
      <w:r w:rsidRPr="0016537C">
        <w:rPr>
          <w:rFonts w:eastAsia="Times New Roman" w:cs="Times New Roman"/>
          <w:sz w:val="24"/>
          <w:szCs w:val="24"/>
          <w:lang w:eastAsia="ru-RU"/>
        </w:rPr>
        <w:br/>
        <w:t> 2) документ, подтверждающий полномочия лица на осуществление</w:t>
      </w:r>
      <w:r w:rsidRPr="0016537C">
        <w:rPr>
          <w:rFonts w:eastAsia="Times New Roman" w:cs="Times New Roman"/>
          <w:sz w:val="24"/>
          <w:szCs w:val="24"/>
          <w:lang w:eastAsia="ru-RU"/>
        </w:rPr>
        <w:br/>
        <w:t>действий от имени юридического лица или индивидуального</w:t>
      </w:r>
      <w:r w:rsidRPr="0016537C">
        <w:rPr>
          <w:rFonts w:eastAsia="Times New Roman" w:cs="Times New Roman"/>
          <w:sz w:val="24"/>
          <w:szCs w:val="24"/>
          <w:lang w:eastAsia="ru-RU"/>
        </w:rPr>
        <w:br/>
        <w:t>предпринимателя, подавших заявку на участие в конкурсе:</w:t>
      </w:r>
      <w:r w:rsidRPr="0016537C">
        <w:rPr>
          <w:rFonts w:eastAsia="Times New Roman" w:cs="Times New Roman"/>
          <w:sz w:val="24"/>
          <w:szCs w:val="24"/>
          <w:lang w:eastAsia="ru-RU"/>
        </w:rPr>
        <w:br/>
        <w:t>__________________________________________________________________</w:t>
      </w:r>
      <w:r w:rsidRPr="0016537C">
        <w:rPr>
          <w:rFonts w:eastAsia="Times New Roman" w:cs="Times New Roman"/>
          <w:sz w:val="24"/>
          <w:szCs w:val="24"/>
          <w:lang w:eastAsia="ru-RU"/>
        </w:rPr>
        <w:br/>
        <w:t>(наименование и реквизиты документов, количество листов)</w:t>
      </w:r>
      <w:r w:rsidRPr="0016537C">
        <w:rPr>
          <w:rFonts w:eastAsia="Times New Roman" w:cs="Times New Roman"/>
          <w:sz w:val="24"/>
          <w:szCs w:val="24"/>
          <w:lang w:eastAsia="ru-RU"/>
        </w:rPr>
        <w:br/>
        <w:t>_________________________________________________________________;</w:t>
      </w:r>
      <w:r w:rsidRPr="0016537C">
        <w:rPr>
          <w:rFonts w:eastAsia="Times New Roman" w:cs="Times New Roman"/>
          <w:sz w:val="24"/>
          <w:szCs w:val="24"/>
          <w:lang w:eastAsia="ru-RU"/>
        </w:rPr>
        <w:br/>
        <w:t> 3) документы, подтверждающие внесение денежных средств в</w:t>
      </w:r>
      <w:r w:rsidRPr="0016537C">
        <w:rPr>
          <w:rFonts w:eastAsia="Times New Roman" w:cs="Times New Roman"/>
          <w:sz w:val="24"/>
          <w:szCs w:val="24"/>
          <w:lang w:eastAsia="ru-RU"/>
        </w:rPr>
        <w:br/>
        <w:t>качестве обеспечения заявки на участие в конкурсе:</w:t>
      </w:r>
      <w:r w:rsidRPr="0016537C">
        <w:rPr>
          <w:rFonts w:eastAsia="Times New Roman" w:cs="Times New Roman"/>
          <w:sz w:val="24"/>
          <w:szCs w:val="24"/>
          <w:lang w:eastAsia="ru-RU"/>
        </w:rPr>
        <w:br/>
        <w:t>__________________________________________________________________</w:t>
      </w:r>
      <w:r w:rsidRPr="0016537C">
        <w:rPr>
          <w:rFonts w:eastAsia="Times New Roman" w:cs="Times New Roman"/>
          <w:sz w:val="24"/>
          <w:szCs w:val="24"/>
          <w:lang w:eastAsia="ru-RU"/>
        </w:rPr>
        <w:br/>
        <w:t>(наименование и реквизиты документов, количество листов)</w:t>
      </w:r>
      <w:r w:rsidRPr="0016537C">
        <w:rPr>
          <w:rFonts w:eastAsia="Times New Roman" w:cs="Times New Roman"/>
          <w:sz w:val="24"/>
          <w:szCs w:val="24"/>
          <w:lang w:eastAsia="ru-RU"/>
        </w:rPr>
        <w:br/>
        <w:t>_________________________________________________________________</w:t>
      </w:r>
      <w:r w:rsidRPr="0016537C">
        <w:rPr>
          <w:rFonts w:eastAsia="Times New Roman" w:cs="Times New Roman"/>
          <w:sz w:val="24"/>
          <w:szCs w:val="24"/>
          <w:lang w:eastAsia="ru-RU"/>
        </w:rPr>
        <w:br/>
        <w:t> 4) копии документов, подтверждающих соответствие претендента</w:t>
      </w:r>
      <w:r w:rsidRPr="0016537C">
        <w:rPr>
          <w:rFonts w:eastAsia="Times New Roman" w:cs="Times New Roman"/>
          <w:sz w:val="24"/>
          <w:szCs w:val="24"/>
          <w:lang w:eastAsia="ru-RU"/>
        </w:rPr>
        <w:br/>
        <w:t>требованию:</w:t>
      </w:r>
      <w:r w:rsidRPr="0016537C">
        <w:rPr>
          <w:rFonts w:eastAsia="Times New Roman" w:cs="Times New Roman"/>
          <w:sz w:val="24"/>
          <w:szCs w:val="24"/>
          <w:lang w:eastAsia="ru-RU"/>
        </w:rPr>
        <w:br/>
        <w:t>__________________________________________________________________</w:t>
      </w:r>
      <w:r w:rsidRPr="0016537C">
        <w:rPr>
          <w:rFonts w:eastAsia="Times New Roman" w:cs="Times New Roman"/>
          <w:sz w:val="24"/>
          <w:szCs w:val="24"/>
          <w:lang w:eastAsia="ru-RU"/>
        </w:rPr>
        <w:br/>
        <w:t>(наименование и реквизиты документов, количество листов)</w:t>
      </w:r>
      <w:r w:rsidRPr="0016537C">
        <w:rPr>
          <w:rFonts w:eastAsia="Times New Roman" w:cs="Times New Roman"/>
          <w:sz w:val="24"/>
          <w:szCs w:val="24"/>
          <w:lang w:eastAsia="ru-RU"/>
        </w:rPr>
        <w:br/>
        <w:t>_________________________________________________________________</w:t>
      </w:r>
      <w:r w:rsidRPr="0016537C">
        <w:rPr>
          <w:rFonts w:eastAsia="Times New Roman" w:cs="Times New Roman"/>
          <w:sz w:val="24"/>
          <w:szCs w:val="24"/>
          <w:lang w:eastAsia="ru-RU"/>
        </w:rPr>
        <w:br/>
        <w:t> 5) утвержденный бухгалтерский баланс за последний год:</w:t>
      </w:r>
      <w:r w:rsidRPr="0016537C">
        <w:rPr>
          <w:rFonts w:eastAsia="Times New Roman" w:cs="Times New Roman"/>
          <w:sz w:val="24"/>
          <w:szCs w:val="24"/>
          <w:lang w:eastAsia="ru-RU"/>
        </w:rPr>
        <w:br/>
        <w:t>__________________________________________________________________</w:t>
      </w:r>
      <w:r w:rsidRPr="0016537C">
        <w:rPr>
          <w:rFonts w:eastAsia="Times New Roman" w:cs="Times New Roman"/>
          <w:sz w:val="24"/>
          <w:szCs w:val="24"/>
          <w:lang w:eastAsia="ru-RU"/>
        </w:rPr>
        <w:br/>
        <w:t>(наименование и реквизиты документов, количество листов)</w:t>
      </w:r>
      <w:r w:rsidRPr="0016537C">
        <w:rPr>
          <w:rFonts w:eastAsia="Times New Roman" w:cs="Times New Roman"/>
          <w:sz w:val="24"/>
          <w:szCs w:val="24"/>
          <w:lang w:eastAsia="ru-RU"/>
        </w:rPr>
        <w:br/>
        <w:t>__________________________________________________________________</w:t>
      </w:r>
      <w:r w:rsidRPr="0016537C">
        <w:rPr>
          <w:rFonts w:eastAsia="Times New Roman" w:cs="Times New Roman"/>
          <w:sz w:val="24"/>
          <w:szCs w:val="24"/>
          <w:lang w:eastAsia="ru-RU"/>
        </w:rPr>
        <w:br/>
        <w:t>__________________________________________________________________</w:t>
      </w:r>
      <w:r w:rsidRPr="0016537C">
        <w:rPr>
          <w:rFonts w:eastAsia="Times New Roman" w:cs="Times New Roman"/>
          <w:sz w:val="24"/>
          <w:szCs w:val="24"/>
          <w:lang w:eastAsia="ru-RU"/>
        </w:rPr>
        <w:br/>
        <w:t>(должность, ф.и.о. руководителя организации</w:t>
      </w:r>
      <w:r w:rsidRPr="0016537C">
        <w:rPr>
          <w:rFonts w:eastAsia="Times New Roman" w:cs="Times New Roman"/>
          <w:sz w:val="24"/>
          <w:szCs w:val="24"/>
          <w:lang w:eastAsia="ru-RU"/>
        </w:rPr>
        <w:br/>
        <w:t>или ф.и.о. индивидуального предпринимателя)</w:t>
      </w:r>
      <w:r w:rsidRPr="0016537C">
        <w:rPr>
          <w:rFonts w:eastAsia="Times New Roman" w:cs="Times New Roman"/>
          <w:sz w:val="24"/>
          <w:szCs w:val="24"/>
          <w:lang w:eastAsia="ru-RU"/>
        </w:rPr>
        <w:br/>
        <w:t> </w:t>
      </w:r>
      <w:r w:rsidRPr="0016537C">
        <w:rPr>
          <w:rFonts w:eastAsia="Times New Roman" w:cs="Times New Roman"/>
          <w:sz w:val="24"/>
          <w:szCs w:val="24"/>
          <w:lang w:eastAsia="ru-RU"/>
        </w:rPr>
        <w:br/>
        <w:t>_________________ ____________________________________</w:t>
      </w:r>
      <w:r w:rsidRPr="0016537C">
        <w:rPr>
          <w:rFonts w:eastAsia="Times New Roman" w:cs="Times New Roman"/>
          <w:sz w:val="24"/>
          <w:szCs w:val="24"/>
          <w:lang w:eastAsia="ru-RU"/>
        </w:rPr>
        <w:br/>
        <w:t> (подпись) (ф.и.о.)</w:t>
      </w:r>
      <w:r w:rsidRPr="0016537C">
        <w:rPr>
          <w:rFonts w:eastAsia="Times New Roman" w:cs="Times New Roman"/>
          <w:sz w:val="24"/>
          <w:szCs w:val="24"/>
          <w:lang w:eastAsia="ru-RU"/>
        </w:rPr>
        <w:br/>
        <w:t> </w:t>
      </w:r>
      <w:r w:rsidRPr="0016537C">
        <w:rPr>
          <w:rFonts w:eastAsia="Times New Roman" w:cs="Times New Roman"/>
          <w:sz w:val="24"/>
          <w:szCs w:val="24"/>
          <w:lang w:eastAsia="ru-RU"/>
        </w:rPr>
        <w:br/>
        <w:t>"__" _____________ 20</w:t>
      </w:r>
      <w:r w:rsidRPr="0016537C">
        <w:rPr>
          <w:rFonts w:eastAsia="Times New Roman" w:cs="Times New Roman"/>
          <w:sz w:val="24"/>
          <w:szCs w:val="24"/>
          <w:u w:val="single"/>
          <w:lang w:eastAsia="ru-RU"/>
        </w:rPr>
        <w:t>  </w:t>
      </w:r>
      <w:r w:rsidRPr="0016537C">
        <w:rPr>
          <w:rFonts w:eastAsia="Times New Roman" w:cs="Times New Roman"/>
          <w:sz w:val="24"/>
          <w:szCs w:val="24"/>
          <w:lang w:eastAsia="ru-RU"/>
        </w:rPr>
        <w:t>_ г.</w:t>
      </w:r>
      <w:r w:rsidRPr="0016537C">
        <w:rPr>
          <w:rFonts w:eastAsia="Times New Roman" w:cs="Times New Roman"/>
          <w:sz w:val="24"/>
          <w:szCs w:val="24"/>
          <w:lang w:eastAsia="ru-RU"/>
        </w:rPr>
        <w:br/>
        <w:t> </w:t>
      </w:r>
      <w:r w:rsidRPr="0016537C">
        <w:rPr>
          <w:rFonts w:eastAsia="Times New Roman" w:cs="Times New Roman"/>
          <w:sz w:val="24"/>
          <w:szCs w:val="24"/>
          <w:lang w:eastAsia="ru-RU"/>
        </w:rPr>
        <w:br/>
        <w:t>М.П.</w:t>
      </w:r>
      <w:r w:rsidRPr="0016537C">
        <w:rPr>
          <w:rFonts w:eastAsia="Times New Roman" w:cs="Times New Roman"/>
          <w:sz w:val="24"/>
          <w:szCs w:val="24"/>
          <w:lang w:eastAsia="ru-RU"/>
        </w:rPr>
        <w:br/>
        <w:t> </w:t>
      </w:r>
    </w:p>
    <w:p w:rsidR="0016537C" w:rsidRPr="0016537C" w:rsidRDefault="0016537C" w:rsidP="0016537C">
      <w:pPr>
        <w:spacing w:line="240" w:lineRule="auto"/>
        <w:ind w:firstLine="0"/>
        <w:jc w:val="right"/>
        <w:rPr>
          <w:rFonts w:eastAsia="Times New Roman" w:cs="Times New Roman"/>
          <w:sz w:val="24"/>
          <w:szCs w:val="24"/>
          <w:lang w:eastAsia="ru-RU"/>
        </w:rPr>
      </w:pPr>
      <w:r w:rsidRPr="0016537C">
        <w:rPr>
          <w:rFonts w:eastAsia="Times New Roman" w:cs="Times New Roman"/>
          <w:sz w:val="24"/>
          <w:szCs w:val="24"/>
          <w:lang w:eastAsia="ru-RU"/>
        </w:rPr>
        <w:t> Приложение № 3</w:t>
      </w:r>
    </w:p>
    <w:p w:rsidR="0016537C" w:rsidRPr="0016537C" w:rsidRDefault="0016537C" w:rsidP="0016537C">
      <w:pPr>
        <w:spacing w:line="240" w:lineRule="auto"/>
        <w:ind w:firstLine="0"/>
        <w:jc w:val="right"/>
        <w:rPr>
          <w:rFonts w:eastAsia="Times New Roman" w:cs="Times New Roman"/>
          <w:sz w:val="24"/>
          <w:szCs w:val="24"/>
          <w:lang w:eastAsia="ru-RU"/>
        </w:rPr>
      </w:pPr>
      <w:r w:rsidRPr="0016537C">
        <w:rPr>
          <w:rFonts w:eastAsia="Times New Roman" w:cs="Times New Roman"/>
          <w:sz w:val="24"/>
          <w:szCs w:val="24"/>
          <w:lang w:eastAsia="ru-RU"/>
        </w:rPr>
        <w:t> к конкурсной документации</w:t>
      </w:r>
    </w:p>
    <w:p w:rsidR="0016537C" w:rsidRPr="0016537C" w:rsidRDefault="0016537C" w:rsidP="0016537C">
      <w:pPr>
        <w:spacing w:line="240" w:lineRule="auto"/>
        <w:ind w:firstLine="0"/>
        <w:jc w:val="right"/>
        <w:rPr>
          <w:rFonts w:eastAsia="Times New Roman" w:cs="Times New Roman"/>
          <w:sz w:val="24"/>
          <w:szCs w:val="24"/>
          <w:lang w:eastAsia="ru-RU"/>
        </w:rPr>
      </w:pPr>
      <w:r w:rsidRPr="0016537C">
        <w:rPr>
          <w:rFonts w:eastAsia="Times New Roman" w:cs="Times New Roman"/>
          <w:sz w:val="24"/>
          <w:szCs w:val="24"/>
          <w:lang w:eastAsia="ru-RU"/>
        </w:rPr>
        <w:t>от 14 января 2020 года №8-р</w:t>
      </w:r>
    </w:p>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 </w:t>
      </w:r>
    </w:p>
    <w:p w:rsidR="0016537C" w:rsidRPr="0016537C" w:rsidRDefault="0016537C" w:rsidP="0016537C">
      <w:pPr>
        <w:spacing w:line="240" w:lineRule="auto"/>
        <w:ind w:firstLine="0"/>
        <w:jc w:val="center"/>
        <w:rPr>
          <w:rFonts w:eastAsia="Times New Roman" w:cs="Times New Roman"/>
          <w:sz w:val="24"/>
          <w:szCs w:val="24"/>
          <w:lang w:eastAsia="ru-RU"/>
        </w:rPr>
      </w:pPr>
      <w:r w:rsidRPr="0016537C">
        <w:rPr>
          <w:rFonts w:eastAsia="Times New Roman" w:cs="Times New Roman"/>
          <w:sz w:val="24"/>
          <w:szCs w:val="24"/>
          <w:lang w:eastAsia="ru-RU"/>
        </w:rPr>
        <w:t> </w:t>
      </w:r>
      <w:r w:rsidRPr="0016537C">
        <w:rPr>
          <w:rFonts w:eastAsia="Times New Roman" w:cs="Times New Roman"/>
          <w:b/>
          <w:bCs/>
          <w:sz w:val="24"/>
          <w:szCs w:val="24"/>
          <w:lang w:eastAsia="ru-RU"/>
        </w:rPr>
        <w:t>РАСПИСКА</w:t>
      </w:r>
    </w:p>
    <w:p w:rsidR="0016537C" w:rsidRPr="0016537C" w:rsidRDefault="0016537C" w:rsidP="0016537C">
      <w:pPr>
        <w:spacing w:line="240" w:lineRule="auto"/>
        <w:ind w:firstLine="0"/>
        <w:jc w:val="center"/>
        <w:rPr>
          <w:rFonts w:eastAsia="Times New Roman" w:cs="Times New Roman"/>
          <w:sz w:val="24"/>
          <w:szCs w:val="24"/>
          <w:lang w:eastAsia="ru-RU"/>
        </w:rPr>
      </w:pPr>
      <w:r w:rsidRPr="0016537C">
        <w:rPr>
          <w:rFonts w:eastAsia="Times New Roman" w:cs="Times New Roman"/>
          <w:b/>
          <w:bCs/>
          <w:sz w:val="24"/>
          <w:szCs w:val="24"/>
          <w:lang w:eastAsia="ru-RU"/>
        </w:rPr>
        <w:t>о получении заявки на участие в конкурсе по отбору</w:t>
      </w:r>
    </w:p>
    <w:p w:rsidR="0016537C" w:rsidRPr="0016537C" w:rsidRDefault="0016537C" w:rsidP="0016537C">
      <w:pPr>
        <w:spacing w:line="240" w:lineRule="auto"/>
        <w:ind w:firstLine="0"/>
        <w:jc w:val="center"/>
        <w:rPr>
          <w:rFonts w:eastAsia="Times New Roman" w:cs="Times New Roman"/>
          <w:sz w:val="24"/>
          <w:szCs w:val="24"/>
          <w:lang w:eastAsia="ru-RU"/>
        </w:rPr>
      </w:pPr>
      <w:r w:rsidRPr="0016537C">
        <w:rPr>
          <w:rFonts w:eastAsia="Times New Roman" w:cs="Times New Roman"/>
          <w:b/>
          <w:bCs/>
          <w:sz w:val="24"/>
          <w:szCs w:val="24"/>
          <w:lang w:eastAsia="ru-RU"/>
        </w:rPr>
        <w:t>управляющей организации для управления</w:t>
      </w:r>
    </w:p>
    <w:p w:rsidR="0016537C" w:rsidRPr="0016537C" w:rsidRDefault="0016537C" w:rsidP="0016537C">
      <w:pPr>
        <w:spacing w:line="240" w:lineRule="auto"/>
        <w:ind w:firstLine="0"/>
        <w:jc w:val="center"/>
        <w:rPr>
          <w:rFonts w:eastAsia="Times New Roman" w:cs="Times New Roman"/>
          <w:sz w:val="24"/>
          <w:szCs w:val="24"/>
          <w:lang w:eastAsia="ru-RU"/>
        </w:rPr>
      </w:pPr>
      <w:r w:rsidRPr="0016537C">
        <w:rPr>
          <w:rFonts w:eastAsia="Times New Roman" w:cs="Times New Roman"/>
          <w:b/>
          <w:bCs/>
          <w:sz w:val="24"/>
          <w:szCs w:val="24"/>
          <w:lang w:eastAsia="ru-RU"/>
        </w:rPr>
        <w:t>многоквартирным домом</w:t>
      </w:r>
    </w:p>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 </w:t>
      </w:r>
      <w:r w:rsidRPr="0016537C">
        <w:rPr>
          <w:rFonts w:eastAsia="Times New Roman" w:cs="Times New Roman"/>
          <w:sz w:val="24"/>
          <w:szCs w:val="24"/>
          <w:lang w:eastAsia="ru-RU"/>
        </w:rPr>
        <w:br/>
        <w:t>Настоящая расписка выдана претенденту ______________________________</w:t>
      </w:r>
      <w:r w:rsidRPr="0016537C">
        <w:rPr>
          <w:rFonts w:eastAsia="Times New Roman" w:cs="Times New Roman"/>
          <w:sz w:val="24"/>
          <w:szCs w:val="24"/>
          <w:lang w:eastAsia="ru-RU"/>
        </w:rPr>
        <w:br/>
        <w:t>__________________________________________________________________</w:t>
      </w:r>
      <w:r w:rsidRPr="0016537C">
        <w:rPr>
          <w:rFonts w:eastAsia="Times New Roman" w:cs="Times New Roman"/>
          <w:sz w:val="24"/>
          <w:szCs w:val="24"/>
          <w:lang w:eastAsia="ru-RU"/>
        </w:rPr>
        <w:br/>
        <w:t>(наименование организации или</w:t>
      </w:r>
      <w:r w:rsidRPr="0016537C">
        <w:rPr>
          <w:rFonts w:eastAsia="Times New Roman" w:cs="Times New Roman"/>
          <w:sz w:val="24"/>
          <w:szCs w:val="24"/>
          <w:lang w:eastAsia="ru-RU"/>
        </w:rPr>
        <w:br/>
        <w:t>ф.и.о. индивидуального предпринимателя)</w:t>
      </w:r>
      <w:r w:rsidRPr="0016537C">
        <w:rPr>
          <w:rFonts w:eastAsia="Times New Roman" w:cs="Times New Roman"/>
          <w:sz w:val="24"/>
          <w:szCs w:val="24"/>
          <w:lang w:eastAsia="ru-RU"/>
        </w:rPr>
        <w:br/>
        <w:t>__________________________________________________________________</w:t>
      </w:r>
      <w:r w:rsidRPr="0016537C">
        <w:rPr>
          <w:rFonts w:eastAsia="Times New Roman" w:cs="Times New Roman"/>
          <w:sz w:val="24"/>
          <w:szCs w:val="24"/>
          <w:lang w:eastAsia="ru-RU"/>
        </w:rPr>
        <w:br/>
        <w:t>в том, </w:t>
      </w:r>
      <w:r w:rsidRPr="0016537C">
        <w:rPr>
          <w:rFonts w:eastAsia="Times New Roman" w:cs="Times New Roman"/>
          <w:sz w:val="24"/>
          <w:szCs w:val="24"/>
          <w:lang w:eastAsia="ru-RU"/>
        </w:rPr>
        <w:br/>
        <w:t>__________________________________________________________________</w:t>
      </w:r>
      <w:r w:rsidRPr="0016537C">
        <w:rPr>
          <w:rFonts w:eastAsia="Times New Roman" w:cs="Times New Roman"/>
          <w:sz w:val="24"/>
          <w:szCs w:val="24"/>
          <w:lang w:eastAsia="ru-RU"/>
        </w:rPr>
        <w:br/>
        <w:t>(наименование организатора конкурса)</w:t>
      </w:r>
      <w:r w:rsidRPr="0016537C">
        <w:rPr>
          <w:rFonts w:eastAsia="Times New Roman" w:cs="Times New Roman"/>
          <w:sz w:val="24"/>
          <w:szCs w:val="24"/>
          <w:lang w:eastAsia="ru-RU"/>
        </w:rPr>
        <w:br/>
        <w:t>принял(а) от него (нее) запечатанный конверт с заявкой для</w:t>
      </w:r>
      <w:r w:rsidRPr="0016537C">
        <w:rPr>
          <w:rFonts w:eastAsia="Times New Roman" w:cs="Times New Roman"/>
          <w:sz w:val="24"/>
          <w:szCs w:val="24"/>
          <w:lang w:eastAsia="ru-RU"/>
        </w:rPr>
        <w:br/>
        <w:t>участия в открытом конкурсе по отбору управляющей организации для</w:t>
      </w:r>
      <w:r w:rsidRPr="0016537C">
        <w:rPr>
          <w:rFonts w:eastAsia="Times New Roman" w:cs="Times New Roman"/>
          <w:sz w:val="24"/>
          <w:szCs w:val="24"/>
          <w:lang w:eastAsia="ru-RU"/>
        </w:rPr>
        <w:br/>
        <w:t>управления многоквартирным домом (многоквартирными домами) _________</w:t>
      </w:r>
      <w:r w:rsidRPr="0016537C">
        <w:rPr>
          <w:rFonts w:eastAsia="Times New Roman" w:cs="Times New Roman"/>
          <w:sz w:val="24"/>
          <w:szCs w:val="24"/>
          <w:lang w:eastAsia="ru-RU"/>
        </w:rPr>
        <w:br/>
      </w:r>
      <w:r w:rsidRPr="0016537C">
        <w:rPr>
          <w:rFonts w:eastAsia="Times New Roman" w:cs="Times New Roman"/>
          <w:sz w:val="24"/>
          <w:szCs w:val="24"/>
          <w:lang w:eastAsia="ru-RU"/>
        </w:rPr>
        <w:lastRenderedPageBreak/>
        <w:t>__________________________________________________________________</w:t>
      </w:r>
      <w:r w:rsidRPr="0016537C">
        <w:rPr>
          <w:rFonts w:eastAsia="Times New Roman" w:cs="Times New Roman"/>
          <w:sz w:val="24"/>
          <w:szCs w:val="24"/>
          <w:lang w:eastAsia="ru-RU"/>
        </w:rPr>
        <w:br/>
        <w:t>(адрес многоквартирного дома)</w:t>
      </w:r>
      <w:r w:rsidRPr="0016537C">
        <w:rPr>
          <w:rFonts w:eastAsia="Times New Roman" w:cs="Times New Roman"/>
          <w:sz w:val="24"/>
          <w:szCs w:val="24"/>
          <w:lang w:eastAsia="ru-RU"/>
        </w:rPr>
        <w:br/>
        <w:t>Заявка зарегистрирована "__" ____________ 20_ г. в _____________________</w:t>
      </w:r>
      <w:r w:rsidRPr="0016537C">
        <w:rPr>
          <w:rFonts w:eastAsia="Times New Roman" w:cs="Times New Roman"/>
          <w:sz w:val="24"/>
          <w:szCs w:val="24"/>
          <w:lang w:eastAsia="ru-RU"/>
        </w:rPr>
        <w:br/>
        <w:t>__________________________________________________________________</w:t>
      </w:r>
      <w:r w:rsidRPr="0016537C">
        <w:rPr>
          <w:rFonts w:eastAsia="Times New Roman" w:cs="Times New Roman"/>
          <w:sz w:val="24"/>
          <w:szCs w:val="24"/>
          <w:lang w:eastAsia="ru-RU"/>
        </w:rPr>
        <w:br/>
        <w:t>(наименование документа, в котором регистрируется заявка)</w:t>
      </w:r>
      <w:r w:rsidRPr="0016537C">
        <w:rPr>
          <w:rFonts w:eastAsia="Times New Roman" w:cs="Times New Roman"/>
          <w:sz w:val="24"/>
          <w:szCs w:val="24"/>
          <w:lang w:eastAsia="ru-RU"/>
        </w:rPr>
        <w:br/>
        <w:t>под номером _______________________________________________________</w:t>
      </w:r>
      <w:r w:rsidRPr="0016537C">
        <w:rPr>
          <w:rFonts w:eastAsia="Times New Roman" w:cs="Times New Roman"/>
          <w:sz w:val="24"/>
          <w:szCs w:val="24"/>
          <w:lang w:eastAsia="ru-RU"/>
        </w:rPr>
        <w:br/>
        <w:t> </w:t>
      </w:r>
      <w:r w:rsidRPr="0016537C">
        <w:rPr>
          <w:rFonts w:eastAsia="Times New Roman" w:cs="Times New Roman"/>
          <w:sz w:val="24"/>
          <w:szCs w:val="24"/>
          <w:lang w:eastAsia="ru-RU"/>
        </w:rPr>
        <w:br/>
        <w:t>Лицо, уполномоченное организатором конкурса принимать заявки на</w:t>
      </w:r>
      <w:r w:rsidRPr="0016537C">
        <w:rPr>
          <w:rFonts w:eastAsia="Times New Roman" w:cs="Times New Roman"/>
          <w:sz w:val="24"/>
          <w:szCs w:val="24"/>
          <w:lang w:eastAsia="ru-RU"/>
        </w:rPr>
        <w:br/>
        <w:t>участие в конкурсе</w:t>
      </w:r>
      <w:r w:rsidRPr="0016537C">
        <w:rPr>
          <w:rFonts w:eastAsia="Times New Roman" w:cs="Times New Roman"/>
          <w:sz w:val="24"/>
          <w:szCs w:val="24"/>
          <w:lang w:eastAsia="ru-RU"/>
        </w:rPr>
        <w:br/>
        <w:t>__________________________________________________________________</w:t>
      </w:r>
      <w:r w:rsidRPr="0016537C">
        <w:rPr>
          <w:rFonts w:eastAsia="Times New Roman" w:cs="Times New Roman"/>
          <w:sz w:val="24"/>
          <w:szCs w:val="24"/>
          <w:lang w:eastAsia="ru-RU"/>
        </w:rPr>
        <w:br/>
        <w:t>(должность)</w:t>
      </w:r>
      <w:r w:rsidRPr="0016537C">
        <w:rPr>
          <w:rFonts w:eastAsia="Times New Roman" w:cs="Times New Roman"/>
          <w:sz w:val="24"/>
          <w:szCs w:val="24"/>
          <w:lang w:eastAsia="ru-RU"/>
        </w:rPr>
        <w:br/>
        <w:t>_________________ _________________________________________________</w:t>
      </w:r>
      <w:r w:rsidRPr="0016537C">
        <w:rPr>
          <w:rFonts w:eastAsia="Times New Roman" w:cs="Times New Roman"/>
          <w:sz w:val="24"/>
          <w:szCs w:val="24"/>
          <w:lang w:eastAsia="ru-RU"/>
        </w:rPr>
        <w:br/>
        <w:t>(подпись) (ф.и.о.)</w:t>
      </w:r>
      <w:r w:rsidRPr="0016537C">
        <w:rPr>
          <w:rFonts w:eastAsia="Times New Roman" w:cs="Times New Roman"/>
          <w:sz w:val="24"/>
          <w:szCs w:val="24"/>
          <w:lang w:eastAsia="ru-RU"/>
        </w:rPr>
        <w:br/>
        <w:t> </w:t>
      </w:r>
      <w:r w:rsidRPr="0016537C">
        <w:rPr>
          <w:rFonts w:eastAsia="Times New Roman" w:cs="Times New Roman"/>
          <w:sz w:val="24"/>
          <w:szCs w:val="24"/>
          <w:lang w:eastAsia="ru-RU"/>
        </w:rPr>
        <w:br/>
        <w:t>"__" _____________ 20_</w:t>
      </w:r>
      <w:r w:rsidRPr="0016537C">
        <w:rPr>
          <w:rFonts w:eastAsia="Times New Roman" w:cs="Times New Roman"/>
          <w:sz w:val="24"/>
          <w:szCs w:val="24"/>
          <w:u w:val="single"/>
          <w:lang w:eastAsia="ru-RU"/>
        </w:rPr>
        <w:t>  </w:t>
      </w:r>
      <w:r w:rsidRPr="0016537C">
        <w:rPr>
          <w:rFonts w:eastAsia="Times New Roman" w:cs="Times New Roman"/>
          <w:sz w:val="24"/>
          <w:szCs w:val="24"/>
          <w:lang w:eastAsia="ru-RU"/>
        </w:rPr>
        <w:t> г.</w:t>
      </w:r>
      <w:r w:rsidRPr="0016537C">
        <w:rPr>
          <w:rFonts w:eastAsia="Times New Roman" w:cs="Times New Roman"/>
          <w:sz w:val="24"/>
          <w:szCs w:val="24"/>
          <w:lang w:eastAsia="ru-RU"/>
        </w:rPr>
        <w:br/>
        <w:t> </w:t>
      </w:r>
      <w:r w:rsidRPr="0016537C">
        <w:rPr>
          <w:rFonts w:eastAsia="Times New Roman" w:cs="Times New Roman"/>
          <w:sz w:val="24"/>
          <w:szCs w:val="24"/>
          <w:lang w:eastAsia="ru-RU"/>
        </w:rPr>
        <w:br/>
        <w:t>М.П.</w:t>
      </w:r>
    </w:p>
    <w:p w:rsidR="0016537C" w:rsidRPr="0016537C" w:rsidRDefault="0016537C" w:rsidP="0016537C">
      <w:pPr>
        <w:spacing w:line="240" w:lineRule="auto"/>
        <w:ind w:firstLine="0"/>
        <w:jc w:val="right"/>
        <w:rPr>
          <w:rFonts w:eastAsia="Times New Roman" w:cs="Times New Roman"/>
          <w:sz w:val="24"/>
          <w:szCs w:val="24"/>
          <w:lang w:eastAsia="ru-RU"/>
        </w:rPr>
      </w:pPr>
      <w:r w:rsidRPr="0016537C">
        <w:rPr>
          <w:rFonts w:eastAsia="Times New Roman" w:cs="Times New Roman"/>
          <w:sz w:val="24"/>
          <w:szCs w:val="24"/>
          <w:lang w:eastAsia="ru-RU"/>
        </w:rPr>
        <w:t>  Приложение № 4</w:t>
      </w:r>
    </w:p>
    <w:p w:rsidR="0016537C" w:rsidRPr="0016537C" w:rsidRDefault="0016537C" w:rsidP="0016537C">
      <w:pPr>
        <w:spacing w:line="240" w:lineRule="auto"/>
        <w:ind w:firstLine="0"/>
        <w:jc w:val="right"/>
        <w:rPr>
          <w:rFonts w:eastAsia="Times New Roman" w:cs="Times New Roman"/>
          <w:sz w:val="24"/>
          <w:szCs w:val="24"/>
          <w:lang w:eastAsia="ru-RU"/>
        </w:rPr>
      </w:pPr>
      <w:r w:rsidRPr="0016537C">
        <w:rPr>
          <w:rFonts w:eastAsia="Times New Roman" w:cs="Times New Roman"/>
          <w:sz w:val="24"/>
          <w:szCs w:val="24"/>
          <w:lang w:eastAsia="ru-RU"/>
        </w:rPr>
        <w:t> к конкурсной документации</w:t>
      </w:r>
    </w:p>
    <w:p w:rsidR="0016537C" w:rsidRPr="0016537C" w:rsidRDefault="0016537C" w:rsidP="0016537C">
      <w:pPr>
        <w:spacing w:line="240" w:lineRule="auto"/>
        <w:ind w:firstLine="0"/>
        <w:jc w:val="right"/>
        <w:rPr>
          <w:rFonts w:eastAsia="Times New Roman" w:cs="Times New Roman"/>
          <w:sz w:val="24"/>
          <w:szCs w:val="24"/>
          <w:lang w:eastAsia="ru-RU"/>
        </w:rPr>
      </w:pPr>
      <w:r w:rsidRPr="0016537C">
        <w:rPr>
          <w:rFonts w:eastAsia="Times New Roman" w:cs="Times New Roman"/>
          <w:sz w:val="24"/>
          <w:szCs w:val="24"/>
          <w:lang w:eastAsia="ru-RU"/>
        </w:rPr>
        <w:t> от 14 января 2020 года №8-р</w:t>
      </w:r>
    </w:p>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 </w:t>
      </w:r>
    </w:p>
    <w:p w:rsidR="0016537C" w:rsidRPr="0016537C" w:rsidRDefault="0016537C" w:rsidP="0016537C">
      <w:pPr>
        <w:spacing w:line="240" w:lineRule="auto"/>
        <w:ind w:firstLine="0"/>
        <w:jc w:val="center"/>
        <w:rPr>
          <w:rFonts w:eastAsia="Times New Roman" w:cs="Times New Roman"/>
          <w:sz w:val="24"/>
          <w:szCs w:val="24"/>
          <w:lang w:eastAsia="ru-RU"/>
        </w:rPr>
      </w:pPr>
      <w:r w:rsidRPr="0016537C">
        <w:rPr>
          <w:rFonts w:eastAsia="Times New Roman" w:cs="Times New Roman"/>
          <w:b/>
          <w:bCs/>
          <w:sz w:val="24"/>
          <w:szCs w:val="24"/>
          <w:lang w:eastAsia="ru-RU"/>
        </w:rPr>
        <w:t>ДОГОВОР (ПРОЕКТ)</w:t>
      </w:r>
    </w:p>
    <w:p w:rsidR="0016537C" w:rsidRPr="0016537C" w:rsidRDefault="0016537C" w:rsidP="0016537C">
      <w:pPr>
        <w:spacing w:line="240" w:lineRule="auto"/>
        <w:ind w:firstLine="0"/>
        <w:jc w:val="center"/>
        <w:rPr>
          <w:rFonts w:eastAsia="Times New Roman" w:cs="Times New Roman"/>
          <w:sz w:val="24"/>
          <w:szCs w:val="24"/>
          <w:lang w:eastAsia="ru-RU"/>
        </w:rPr>
      </w:pPr>
      <w:r w:rsidRPr="0016537C">
        <w:rPr>
          <w:rFonts w:eastAsia="Times New Roman" w:cs="Times New Roman"/>
          <w:b/>
          <w:bCs/>
          <w:sz w:val="24"/>
          <w:szCs w:val="24"/>
          <w:lang w:eastAsia="ru-RU"/>
        </w:rPr>
        <w:t>управления многоквартирным домом</w:t>
      </w:r>
    </w:p>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с. Оек                                                                                                                        «____»__________2020 года</w:t>
      </w:r>
      <w:r w:rsidRPr="0016537C">
        <w:rPr>
          <w:rFonts w:eastAsia="Times New Roman" w:cs="Times New Roman"/>
          <w:sz w:val="24"/>
          <w:szCs w:val="24"/>
          <w:lang w:eastAsia="ru-RU"/>
        </w:rPr>
        <w:br/>
        <w:t> </w:t>
      </w:r>
      <w:r w:rsidRPr="0016537C">
        <w:rPr>
          <w:rFonts w:eastAsia="Times New Roman" w:cs="Times New Roman"/>
          <w:sz w:val="24"/>
          <w:szCs w:val="24"/>
          <w:lang w:eastAsia="ru-RU"/>
        </w:rPr>
        <w:br/>
        <w:t>Собственник жилого (не жилого) помещения, расположенного в многоквартирном доме, по адресу: с. Оек, ул. Кирова, дом № ___, кв. №__, общей площадью_____кв. м _________, действующий на основании __________________, именуемый далее «Собственник», с одной стороны и ___________, именуемая далее «Управляющая организация», в лице ___________, действующего на основании </w:t>
      </w:r>
      <w:r w:rsidRPr="0016537C">
        <w:rPr>
          <w:rFonts w:eastAsia="Times New Roman" w:cs="Times New Roman"/>
          <w:sz w:val="24"/>
          <w:szCs w:val="24"/>
          <w:u w:val="single"/>
          <w:lang w:eastAsia="ru-RU"/>
        </w:rPr>
        <w:t>Устава</w:t>
      </w:r>
      <w:r w:rsidRPr="0016537C">
        <w:rPr>
          <w:rFonts w:eastAsia="Times New Roman" w:cs="Times New Roman"/>
          <w:b/>
          <w:bCs/>
          <w:sz w:val="24"/>
          <w:szCs w:val="24"/>
          <w:lang w:eastAsia="ru-RU"/>
        </w:rPr>
        <w:t>,</w:t>
      </w:r>
      <w:r w:rsidRPr="0016537C">
        <w:rPr>
          <w:rFonts w:eastAsia="Times New Roman" w:cs="Times New Roman"/>
          <w:sz w:val="24"/>
          <w:szCs w:val="24"/>
          <w:lang w:eastAsia="ru-RU"/>
        </w:rPr>
        <w:t> с другой стороны, далее вместе именуемые Стороны, руководствуясь ст. 161, ст.162 Жилищного Кодекса Российской Федерации, протоколом конкурса (рассмотрения заявки на участие в конкурсе) от __</w:t>
      </w:r>
      <w:r w:rsidRPr="0016537C">
        <w:rPr>
          <w:rFonts w:eastAsia="Times New Roman" w:cs="Times New Roman"/>
          <w:sz w:val="24"/>
          <w:szCs w:val="24"/>
          <w:u w:val="single"/>
          <w:lang w:eastAsia="ru-RU"/>
        </w:rPr>
        <w:t> </w:t>
      </w:r>
      <w:r w:rsidRPr="0016537C">
        <w:rPr>
          <w:rFonts w:eastAsia="Times New Roman" w:cs="Times New Roman"/>
          <w:sz w:val="24"/>
          <w:szCs w:val="24"/>
          <w:lang w:eastAsia="ru-RU"/>
        </w:rPr>
        <w:t>№ ______, хранящийся у организатора конкурса, заключили настоящий договор о нижеследующем:</w:t>
      </w:r>
      <w:r w:rsidRPr="0016537C">
        <w:rPr>
          <w:rFonts w:eastAsia="Times New Roman" w:cs="Times New Roman"/>
          <w:sz w:val="24"/>
          <w:szCs w:val="24"/>
          <w:lang w:eastAsia="ru-RU"/>
        </w:rPr>
        <w:br/>
      </w:r>
      <w:r w:rsidRPr="0016537C">
        <w:rPr>
          <w:rFonts w:eastAsia="Times New Roman" w:cs="Times New Roman"/>
          <w:b/>
          <w:bCs/>
          <w:sz w:val="24"/>
          <w:szCs w:val="24"/>
          <w:lang w:eastAsia="ru-RU"/>
        </w:rPr>
        <w:t>1. Цели и предмет договора</w:t>
      </w:r>
      <w:r w:rsidRPr="0016537C">
        <w:rPr>
          <w:rFonts w:eastAsia="Times New Roman" w:cs="Times New Roman"/>
          <w:sz w:val="24"/>
          <w:szCs w:val="24"/>
          <w:lang w:eastAsia="ru-RU"/>
        </w:rPr>
        <w:br/>
        <w:t>1.1. Целью настоящего договора является обеспечение благоприятных и безопасных условий проживания Собственников и членов семей Собственников, нанимателей (т.е. лицам, проживающим в многоквартирном доме по договору найма, договору социального найма жилых помещений), арендаторам, иным законным пользователям помещений (далее - граждане), надлежащее содержание общего имущества многоквартирного дома №_______ по ул. _________________ в с. Оек, решение вопросов пользования указанным имуществом, а также предоставление коммунальных услуг Собственникам, гражданам. </w:t>
      </w:r>
      <w:r w:rsidRPr="0016537C">
        <w:rPr>
          <w:rFonts w:eastAsia="Times New Roman" w:cs="Times New Roman"/>
          <w:sz w:val="24"/>
          <w:szCs w:val="24"/>
          <w:lang w:eastAsia="ru-RU"/>
        </w:rPr>
        <w:br/>
        <w:t>1.2. По настоящему договору Управляющая организация по заданию Собственника в течение согласованного срока за плату обязуется оказывать услуги и выполнять работы по надлежащему управлению Объектом, содержанию и текущему ремонту общего имущества Объекта, предоставлять коммунальные услуги гражданам, проживающим в Объекте, осуществлять иную направленную на достижение целей управления Объектом деятельность в порядке и на условиях, предусмотренных настоящим договором.</w:t>
      </w:r>
      <w:r w:rsidRPr="0016537C">
        <w:rPr>
          <w:rFonts w:eastAsia="Times New Roman" w:cs="Times New Roman"/>
          <w:sz w:val="24"/>
          <w:szCs w:val="24"/>
          <w:lang w:eastAsia="ru-RU"/>
        </w:rPr>
        <w:br/>
        <w:t xml:space="preserve">1.3. При выполнении условий настоящего договора, помимо положений самого договора, Стороны обязаны руководствоваться Конституцией РФ, Жилищным кодексом РФ, </w:t>
      </w:r>
      <w:r w:rsidRPr="0016537C">
        <w:rPr>
          <w:rFonts w:eastAsia="Times New Roman" w:cs="Times New Roman"/>
          <w:sz w:val="24"/>
          <w:szCs w:val="24"/>
          <w:lang w:eastAsia="ru-RU"/>
        </w:rPr>
        <w:lastRenderedPageBreak/>
        <w:t>Гражданским кодексом РФ, утвержденными Правительством РФ Правилами содержания общего имущества в многоквартирном доме, Правилами предоставления коммунальных услуг гражданам, Правилами пользования жилыми помещениями.</w:t>
      </w:r>
      <w:r w:rsidRPr="0016537C">
        <w:rPr>
          <w:rFonts w:eastAsia="Times New Roman" w:cs="Times New Roman"/>
          <w:sz w:val="24"/>
          <w:szCs w:val="24"/>
          <w:lang w:eastAsia="ru-RU"/>
        </w:rPr>
        <w:br/>
      </w:r>
      <w:r w:rsidRPr="0016537C">
        <w:rPr>
          <w:rFonts w:eastAsia="Times New Roman" w:cs="Times New Roman"/>
          <w:b/>
          <w:bCs/>
          <w:sz w:val="24"/>
          <w:szCs w:val="24"/>
          <w:lang w:eastAsia="ru-RU"/>
        </w:rPr>
        <w:t>2. Права и обязанности сторон</w:t>
      </w:r>
      <w:r w:rsidRPr="0016537C">
        <w:rPr>
          <w:rFonts w:eastAsia="Times New Roman" w:cs="Times New Roman"/>
          <w:sz w:val="24"/>
          <w:szCs w:val="24"/>
          <w:lang w:eastAsia="ru-RU"/>
        </w:rPr>
        <w:br/>
      </w:r>
      <w:r w:rsidRPr="0016537C">
        <w:rPr>
          <w:rFonts w:eastAsia="Times New Roman" w:cs="Times New Roman"/>
          <w:b/>
          <w:bCs/>
          <w:sz w:val="24"/>
          <w:szCs w:val="24"/>
          <w:lang w:eastAsia="ru-RU"/>
        </w:rPr>
        <w:t>2.1. Управляющая организация обязана:</w:t>
      </w:r>
      <w:r w:rsidRPr="0016537C">
        <w:rPr>
          <w:rFonts w:eastAsia="Times New Roman" w:cs="Times New Roman"/>
          <w:sz w:val="24"/>
          <w:szCs w:val="24"/>
          <w:lang w:eastAsia="ru-RU"/>
        </w:rPr>
        <w:br/>
        <w:t>2.1.1. Осуществлять управление общим имуществом Объекта в соответствии с условиями настоящего договора и действующим законодательством с наибольшей выгодой в интересах Собственника и граждан, в соответствии с целями, указанными в п. 1.1.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r w:rsidRPr="0016537C">
        <w:rPr>
          <w:rFonts w:eastAsia="Times New Roman" w:cs="Times New Roman"/>
          <w:sz w:val="24"/>
          <w:szCs w:val="24"/>
          <w:lang w:eastAsia="ru-RU"/>
        </w:rPr>
        <w:br/>
        <w:t>2.1.2. Оказывать услуги, выполнять работы надлежащего качества по содержанию и текущему ремонту общего имущества в Объекте согласно Перечню обязательных работ и услуг по содержанию и ремонту общего имущества в Объекте, установленных по результатам проведения конкурса в соответствии с Приложением № 2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r w:rsidRPr="0016537C">
        <w:rPr>
          <w:rFonts w:eastAsia="Times New Roman" w:cs="Times New Roman"/>
          <w:sz w:val="24"/>
          <w:szCs w:val="24"/>
          <w:lang w:eastAsia="ru-RU"/>
        </w:rPr>
        <w:br/>
        <w:t>2.1.3. Предоставлять необходимые коммунальные услуги, указанные п.10 раздела 2 Приложения №1 настоящего договора, установленного качества гражданам, проживающим в Объекте,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и в необходимом объеме, безопасные для жизни, здоровья потребителей и не причиняющие вреда их имуществу. </w:t>
      </w:r>
      <w:r w:rsidRPr="0016537C">
        <w:rPr>
          <w:rFonts w:eastAsia="Times New Roman" w:cs="Times New Roman"/>
          <w:sz w:val="24"/>
          <w:szCs w:val="24"/>
          <w:lang w:eastAsia="ru-RU"/>
        </w:rPr>
        <w:br/>
        <w:t>2.1.4. Заключать от своего имени и за свой счет договоры на предоставление коммунальных услуг с ресурсоснабжающими организациями, осуществлять контроль над соблюдением условий договоров, их исполнением, качеством и количеством поставляемых коммунальных услуг, а также вести их учет, оформлять соответствующие акты в случаях некачественного выполнения услуг по содержанию и (или) работ по ремонту Объекта, нарушения условий договоров на оказание коммунальных услуг.</w:t>
      </w:r>
      <w:r w:rsidRPr="0016537C">
        <w:rPr>
          <w:rFonts w:eastAsia="Times New Roman" w:cs="Times New Roman"/>
          <w:sz w:val="24"/>
          <w:szCs w:val="24"/>
          <w:lang w:eastAsia="ru-RU"/>
        </w:rPr>
        <w:br/>
        <w:t>2.1.5. Предоставлять иные услуги (радиовещания, телевидения, видеонаблюдения, обеспечения работы домофона, кодового замка двери подъезда и т.п.) на основании решения общего собрания Собственников Объекта.</w:t>
      </w:r>
      <w:r w:rsidRPr="0016537C">
        <w:rPr>
          <w:rFonts w:eastAsia="Times New Roman" w:cs="Times New Roman"/>
          <w:sz w:val="24"/>
          <w:szCs w:val="24"/>
          <w:lang w:eastAsia="ru-RU"/>
        </w:rPr>
        <w:br/>
        <w:t>2.1.6. Предоставить гарантию обеспечения исполнения обязательств по настоящему договору. В качестве способа обеспечения исполнения обязательств Управляющей организации выступает ______________________________________________________________________ (страхование гражданской ответственности Управляющей организации банковская гарантия; залог депозита).</w:t>
      </w:r>
      <w:r w:rsidRPr="0016537C">
        <w:rPr>
          <w:rFonts w:eastAsia="Times New Roman" w:cs="Times New Roman"/>
          <w:sz w:val="24"/>
          <w:szCs w:val="24"/>
          <w:lang w:eastAsia="ru-RU"/>
        </w:rPr>
        <w:br/>
        <w:t>Обеспечение исполнения обязательств по уплате Управляющей организацией Собственнику и гражданам средств, причитающихся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настоящему договору, в возмещение вреда, причиненного Объекту, предоставляется в пользу собственника и нанимателей,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возобновление в течение одного месяца с момента реализации обеспечения исполнения обязательств.</w:t>
      </w:r>
      <w:r w:rsidRPr="0016537C">
        <w:rPr>
          <w:rFonts w:eastAsia="Times New Roman" w:cs="Times New Roman"/>
          <w:sz w:val="24"/>
          <w:szCs w:val="24"/>
          <w:lang w:eastAsia="ru-RU"/>
        </w:rPr>
        <w:br/>
        <w:t xml:space="preserve">2.1.7. Своевременно производить оплату ресурсоснабжающим организациям за оказанные </w:t>
      </w:r>
      <w:r w:rsidRPr="0016537C">
        <w:rPr>
          <w:rFonts w:eastAsia="Times New Roman" w:cs="Times New Roman"/>
          <w:sz w:val="24"/>
          <w:szCs w:val="24"/>
          <w:lang w:eastAsia="ru-RU"/>
        </w:rPr>
        <w:lastRenderedPageBreak/>
        <w:t>услуги по договорам, заключенным в соответствии с п. 2.1.4. настоящего договора.</w:t>
      </w:r>
      <w:r w:rsidRPr="0016537C">
        <w:rPr>
          <w:rFonts w:eastAsia="Times New Roman" w:cs="Times New Roman"/>
          <w:sz w:val="24"/>
          <w:szCs w:val="24"/>
          <w:lang w:eastAsia="ru-RU"/>
        </w:rPr>
        <w:br/>
        <w:t>2.1.8. Информировать Собственников и граждан о заключении указанных в п. 2.1.4. договоров и о порядке оплаты услуг.</w:t>
      </w:r>
      <w:r w:rsidRPr="0016537C">
        <w:rPr>
          <w:rFonts w:eastAsia="Times New Roman" w:cs="Times New Roman"/>
          <w:sz w:val="24"/>
          <w:szCs w:val="24"/>
          <w:lang w:eastAsia="ru-RU"/>
        </w:rPr>
        <w:br/>
        <w:t>2.1.9.Принимать от граждан, проживающих в Объекте плату за жилое помещение и коммунальные услуги.</w:t>
      </w:r>
      <w:r w:rsidRPr="0016537C">
        <w:rPr>
          <w:rFonts w:eastAsia="Times New Roman" w:cs="Times New Roman"/>
          <w:sz w:val="24"/>
          <w:szCs w:val="24"/>
          <w:lang w:eastAsia="ru-RU"/>
        </w:rPr>
        <w:br/>
        <w:t>Управляющая организация обеспечивает начисление и перечисление платежей за наем в соответствии с заключенным договором.</w:t>
      </w:r>
      <w:r w:rsidRPr="0016537C">
        <w:rPr>
          <w:rFonts w:eastAsia="Times New Roman" w:cs="Times New Roman"/>
          <w:sz w:val="24"/>
          <w:szCs w:val="24"/>
          <w:lang w:eastAsia="ru-RU"/>
        </w:rPr>
        <w:br/>
        <w:t>2.1.10. Требовать от Собственников, граждан платы.</w:t>
      </w:r>
      <w:r w:rsidRPr="0016537C">
        <w:rPr>
          <w:rFonts w:eastAsia="Times New Roman" w:cs="Times New Roman"/>
          <w:sz w:val="24"/>
          <w:szCs w:val="24"/>
          <w:lang w:eastAsia="ru-RU"/>
        </w:rPr>
        <w:br/>
        <w:t>2.1.11. Организовать круглосуточное аварийно-диспетчерское обслуживание Объекта, устранять аварии, а также выполнять заявки Собственников, граждан, в сроки, установленные законодательством и настоящим договором.</w:t>
      </w:r>
      <w:r w:rsidRPr="0016537C">
        <w:rPr>
          <w:rFonts w:eastAsia="Times New Roman" w:cs="Times New Roman"/>
          <w:sz w:val="24"/>
          <w:szCs w:val="24"/>
          <w:lang w:eastAsia="ru-RU"/>
        </w:rPr>
        <w:br/>
        <w:t>2.1.12.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 – в течение 30 минут с момента поступления заявки по телефону.</w:t>
      </w:r>
      <w:r w:rsidRPr="0016537C">
        <w:rPr>
          <w:rFonts w:eastAsia="Times New Roman" w:cs="Times New Roman"/>
          <w:sz w:val="24"/>
          <w:szCs w:val="24"/>
          <w:lang w:eastAsia="ru-RU"/>
        </w:rPr>
        <w:br/>
        <w:t>2.1.13. Обеспечить надлежащее осуществление мер пожарной безопасности в соответствии с законодательством Российской Федерации о пожарной безопасности.</w:t>
      </w:r>
      <w:r w:rsidRPr="0016537C">
        <w:rPr>
          <w:rFonts w:eastAsia="Times New Roman" w:cs="Times New Roman"/>
          <w:sz w:val="24"/>
          <w:szCs w:val="24"/>
          <w:lang w:eastAsia="ru-RU"/>
        </w:rPr>
        <w:br/>
        <w:t>2.1.14. Обеспечить ведение и сохранность технической, хозяйственно-финансовой, бухгалтерской и иной документации (баз данных), полученной от Собственников или управлявшей ранее Управляющей организации в целях исполнения настоящего договора, вносить в техническую документацию изменения, отражающие состояние дома, в соответствии с результатами проводимых осмотров. По письменному требованию Собственника представлять ему информацию и документы, связанные с исполнением настоящего договора, в установленный им срок.</w:t>
      </w:r>
      <w:r w:rsidRPr="0016537C">
        <w:rPr>
          <w:rFonts w:eastAsia="Times New Roman" w:cs="Times New Roman"/>
          <w:sz w:val="24"/>
          <w:szCs w:val="24"/>
          <w:lang w:eastAsia="ru-RU"/>
        </w:rPr>
        <w:br/>
        <w:t>2.1.15. Рассматривать предложения, заявления и жалобы Собственника, граждан на качество предоставления услуг и выполнения работ по управлению Объектом, содержанию и ремонту Объекта, вести их учет, принимать в установленные сроки меры, необходимые для устранения указанных в них недостатков, вести учет объемов выполненных работ по управлению Объектом, содержанию и ремонту Объекта. Не позднее 10 рабочих дней со дня получения письменного заявления информировать заявителя о решении, принятом по заявленному вопросу.</w:t>
      </w:r>
      <w:r w:rsidRPr="0016537C">
        <w:rPr>
          <w:rFonts w:eastAsia="Times New Roman" w:cs="Times New Roman"/>
          <w:sz w:val="24"/>
          <w:szCs w:val="24"/>
          <w:lang w:eastAsia="ru-RU"/>
        </w:rPr>
        <w:br/>
        <w:t>2.1.16. Информировать Собственников, граждан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r w:rsidRPr="0016537C">
        <w:rPr>
          <w:rFonts w:eastAsia="Times New Roman" w:cs="Times New Roman"/>
          <w:sz w:val="24"/>
          <w:szCs w:val="24"/>
          <w:lang w:eastAsia="ru-RU"/>
        </w:rPr>
        <w:br/>
        <w:t>2.1.17. В случае невыполнения работ или непредставления услуг, предусмотренных настоящим договором, уведомить Собственников, граждан о причинах нарушения путем размещения соответствующей информации на информационных стендах Объекта.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r w:rsidRPr="0016537C">
        <w:rPr>
          <w:rFonts w:eastAsia="Times New Roman" w:cs="Times New Roman"/>
          <w:sz w:val="24"/>
          <w:szCs w:val="24"/>
          <w:lang w:eastAsia="ru-RU"/>
        </w:rPr>
        <w:br/>
        <w:t>2.1.18. Начислять плату за содержание жилого помещения, плату за коммунальные услуги, плату за общедомовые нужды (ОДН).</w:t>
      </w:r>
      <w:r w:rsidRPr="0016537C">
        <w:rPr>
          <w:rFonts w:eastAsia="Times New Roman" w:cs="Times New Roman"/>
          <w:sz w:val="24"/>
          <w:szCs w:val="24"/>
          <w:lang w:eastAsia="ru-RU"/>
        </w:rPr>
        <w:br/>
        <w:t>2.1.19. Информировать в письменной форме Собственников, граждан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r w:rsidRPr="0016537C">
        <w:rPr>
          <w:rFonts w:eastAsia="Times New Roman" w:cs="Times New Roman"/>
          <w:sz w:val="24"/>
          <w:szCs w:val="24"/>
          <w:lang w:eastAsia="ru-RU"/>
        </w:rPr>
        <w:br/>
        <w:t>2.1.20.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w:t>
      </w:r>
      <w:r w:rsidRPr="0016537C">
        <w:rPr>
          <w:rFonts w:eastAsia="Times New Roman" w:cs="Times New Roman"/>
          <w:sz w:val="24"/>
          <w:szCs w:val="24"/>
          <w:lang w:eastAsia="ru-RU"/>
        </w:rPr>
        <w:br/>
        <w:t xml:space="preserve">2.1.21. В течение действия гарантийных сроков на результаты отдельных работ по </w:t>
      </w:r>
      <w:r w:rsidRPr="0016537C">
        <w:rPr>
          <w:rFonts w:eastAsia="Times New Roman" w:cs="Times New Roman"/>
          <w:sz w:val="24"/>
          <w:szCs w:val="24"/>
          <w:lang w:eastAsia="ru-RU"/>
        </w:rPr>
        <w:lastRenderedPageBreak/>
        <w:t>текущему ремонту общего имущества за свой счет устранять недостатки и дефекты выполненных работ, выявленные в процессе эксплуатации гражданами, проживающими в Объекте (собственниками, нанимателями и членами их семей, арендаторами,). Недостатки и дефекты считаются выявленными, если Управляющая организация получила письменную заявку на их устранение.</w:t>
      </w:r>
      <w:r w:rsidRPr="0016537C">
        <w:rPr>
          <w:rFonts w:eastAsia="Times New Roman" w:cs="Times New Roman"/>
          <w:sz w:val="24"/>
          <w:szCs w:val="24"/>
          <w:lang w:eastAsia="ru-RU"/>
        </w:rPr>
        <w:br/>
        <w:t>2.1.22. Обеспечить доставку собственникам, гражданам, проживающим в Объекте платежных документов не позднее первого числа месяца, следующего за истекшим месяцем.</w:t>
      </w:r>
      <w:r w:rsidRPr="0016537C">
        <w:rPr>
          <w:rFonts w:eastAsia="Times New Roman" w:cs="Times New Roman"/>
          <w:sz w:val="24"/>
          <w:szCs w:val="24"/>
          <w:lang w:eastAsia="ru-RU"/>
        </w:rPr>
        <w:br/>
        <w:t>2.1.23. Обеспечить граждан, проживающих в Объекте информацией о телефонах аварийных служб путем их указания на платежных документах и размещения объявлений на информационных стендах Объекта.</w:t>
      </w:r>
      <w:r w:rsidRPr="0016537C">
        <w:rPr>
          <w:rFonts w:eastAsia="Times New Roman" w:cs="Times New Roman"/>
          <w:sz w:val="24"/>
          <w:szCs w:val="24"/>
          <w:lang w:eastAsia="ru-RU"/>
        </w:rPr>
        <w:br/>
        <w:t>2.1.24. Обеспечить по требованию Собственника, граждан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r w:rsidRPr="0016537C">
        <w:rPr>
          <w:rFonts w:eastAsia="Times New Roman" w:cs="Times New Roman"/>
          <w:sz w:val="24"/>
          <w:szCs w:val="24"/>
          <w:lang w:eastAsia="ru-RU"/>
        </w:rPr>
        <w:br/>
        <w:t>2.1.25. По требованию Собственников, граждан производить сверку платы за управление Объектом,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r w:rsidRPr="0016537C">
        <w:rPr>
          <w:rFonts w:eastAsia="Times New Roman" w:cs="Times New Roman"/>
          <w:sz w:val="24"/>
          <w:szCs w:val="24"/>
          <w:lang w:eastAsia="ru-RU"/>
        </w:rPr>
        <w:br/>
        <w:t>2.1.26. Вести работу по взысканию задолженности по оплате за жилье и коммунальные услуги.</w:t>
      </w:r>
      <w:r w:rsidRPr="0016537C">
        <w:rPr>
          <w:rFonts w:eastAsia="Times New Roman" w:cs="Times New Roman"/>
          <w:sz w:val="24"/>
          <w:szCs w:val="24"/>
          <w:lang w:eastAsia="ru-RU"/>
        </w:rPr>
        <w:br/>
        <w:t>2.1.27. Участвовать во всех проверках, обследованиях Объекта, проводимых Собственниками, в целях контроля над выполнением Управляющей организацией ее обязательств по настоящему договору, а также в оформлении документов по результатам данных проверок, составлении акта нанесения ущерба общему имуществу Объекта или помещениям Собственника.</w:t>
      </w:r>
      <w:r w:rsidRPr="0016537C">
        <w:rPr>
          <w:rFonts w:eastAsia="Times New Roman" w:cs="Times New Roman"/>
          <w:sz w:val="24"/>
          <w:szCs w:val="24"/>
          <w:lang w:eastAsia="ru-RU"/>
        </w:rPr>
        <w:br/>
        <w:t>2.1.28.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r w:rsidRPr="0016537C">
        <w:rPr>
          <w:rFonts w:eastAsia="Times New Roman" w:cs="Times New Roman"/>
          <w:sz w:val="24"/>
          <w:szCs w:val="24"/>
          <w:lang w:eastAsia="ru-RU"/>
        </w:rPr>
        <w:br/>
        <w:t>2.1.29. Согласовать с Собственниками, гражданами в Объекте время доступа в помещение не менее чем за три дня до начала проведения работ или направить им письменное уведомление о проведении работ внутри помещения.</w:t>
      </w:r>
      <w:r w:rsidRPr="0016537C">
        <w:rPr>
          <w:rFonts w:eastAsia="Times New Roman" w:cs="Times New Roman"/>
          <w:sz w:val="24"/>
          <w:szCs w:val="24"/>
          <w:lang w:eastAsia="ru-RU"/>
        </w:rPr>
        <w:br/>
        <w:t>2.1.30. Направлять Собственникам при необходимости предложения о проведении капитального ремонта общего имущества Объекта.</w:t>
      </w:r>
      <w:r w:rsidRPr="0016537C">
        <w:rPr>
          <w:rFonts w:eastAsia="Times New Roman" w:cs="Times New Roman"/>
          <w:sz w:val="24"/>
          <w:szCs w:val="24"/>
          <w:lang w:eastAsia="ru-RU"/>
        </w:rPr>
        <w:br/>
        <w:t>2.1.31. Представлять Собственникам письменный отчет о выполнении договора за истекший год не ранее чем за два месяца и не позднее, чем за один месяц до истечения срока его действия. Отчет представляется в письменном виде по требованию Собственника. В отчете указываются: соответствие фактических перечня, количества и качества услуг и работ по управлению Объектом, содержанию и текущему ремонту общего имущества в Объекте перечню и размеру платы, указанным в настоящем договоре; количество предложений, заявлений и жалоб Собственников, граждан и принятые меры по устранению указанных в них недостатков в установленные сроки.</w:t>
      </w:r>
      <w:r w:rsidRPr="0016537C">
        <w:rPr>
          <w:rFonts w:eastAsia="Times New Roman" w:cs="Times New Roman"/>
          <w:sz w:val="24"/>
          <w:szCs w:val="24"/>
          <w:lang w:eastAsia="ru-RU"/>
        </w:rPr>
        <w:br/>
        <w:t>2.1.32. Не распространять конфиденциальную информацию, касающуюся Собственников, граждан (передавать ее иным лицам, в том числе организациям), без письменного разрешения Собственника, граждан в Объекте или наличия иного законного основания.</w:t>
      </w:r>
      <w:r w:rsidRPr="0016537C">
        <w:rPr>
          <w:rFonts w:eastAsia="Times New Roman" w:cs="Times New Roman"/>
          <w:sz w:val="24"/>
          <w:szCs w:val="24"/>
          <w:lang w:eastAsia="ru-RU"/>
        </w:rPr>
        <w:br/>
        <w:t>2.1.33. Представлять интересы Собственника и лиц, пользующихся жилыми помещениями на законных основаниях, в рамках исполнения своих обязательств по настоящему договору.</w:t>
      </w:r>
      <w:r w:rsidRPr="0016537C">
        <w:rPr>
          <w:rFonts w:eastAsia="Times New Roman" w:cs="Times New Roman"/>
          <w:sz w:val="24"/>
          <w:szCs w:val="24"/>
          <w:lang w:eastAsia="ru-RU"/>
        </w:rPr>
        <w:br/>
        <w:t>2.1.34. Предоставлять Собственнику или уполномоченным им лицам по их запросам отчетность, касающуюся управления Объектом, содержания и текущего ремонта общего имущества.</w:t>
      </w:r>
      <w:r w:rsidRPr="0016537C">
        <w:rPr>
          <w:rFonts w:eastAsia="Times New Roman" w:cs="Times New Roman"/>
          <w:sz w:val="24"/>
          <w:szCs w:val="24"/>
          <w:lang w:eastAsia="ru-RU"/>
        </w:rPr>
        <w:br/>
      </w:r>
      <w:r w:rsidRPr="0016537C">
        <w:rPr>
          <w:rFonts w:eastAsia="Times New Roman" w:cs="Times New Roman"/>
          <w:sz w:val="24"/>
          <w:szCs w:val="24"/>
          <w:lang w:eastAsia="ru-RU"/>
        </w:rPr>
        <w:lastRenderedPageBreak/>
        <w:t>2.1.35. За 30 (тридцать) дней до прекращения действия договора по причине окончания срока его действия или расторжения передать техническую документацию (базы данных) и иные связанные с управлением Объектом документы Собственникам.</w:t>
      </w:r>
      <w:r w:rsidRPr="0016537C">
        <w:rPr>
          <w:rFonts w:eastAsia="Times New Roman" w:cs="Times New Roman"/>
          <w:sz w:val="24"/>
          <w:szCs w:val="24"/>
          <w:lang w:eastAsia="ru-RU"/>
        </w:rPr>
        <w:br/>
        <w:t>Произвести выверку расчетов по платежам, внесенным собственниками, гражданами, в счет обязательств по настоящему договору; составить акт выверки произведенных начислений и осуществленных ими оплат и по акту приема-передачи передать названный акт выверки Собственникам, гражданам.</w:t>
      </w:r>
      <w:r w:rsidRPr="0016537C">
        <w:rPr>
          <w:rFonts w:eastAsia="Times New Roman" w:cs="Times New Roman"/>
          <w:sz w:val="24"/>
          <w:szCs w:val="24"/>
          <w:lang w:eastAsia="ru-RU"/>
        </w:rPr>
        <w:br/>
        <w:t>2.1.36. Обеспечить выполнение требований пожарной безопасности. </w:t>
      </w:r>
      <w:r w:rsidRPr="0016537C">
        <w:rPr>
          <w:rFonts w:eastAsia="Times New Roman" w:cs="Times New Roman"/>
          <w:sz w:val="24"/>
          <w:szCs w:val="24"/>
          <w:lang w:eastAsia="ru-RU"/>
        </w:rPr>
        <w:br/>
      </w:r>
      <w:r w:rsidRPr="0016537C">
        <w:rPr>
          <w:rFonts w:eastAsia="Times New Roman" w:cs="Times New Roman"/>
          <w:b/>
          <w:bCs/>
          <w:sz w:val="24"/>
          <w:szCs w:val="24"/>
          <w:lang w:eastAsia="ru-RU"/>
        </w:rPr>
        <w:t>2.2. Управляющая организация имеет право:</w:t>
      </w:r>
      <w:r w:rsidRPr="0016537C">
        <w:rPr>
          <w:rFonts w:eastAsia="Times New Roman" w:cs="Times New Roman"/>
          <w:sz w:val="24"/>
          <w:szCs w:val="24"/>
          <w:lang w:eastAsia="ru-RU"/>
        </w:rPr>
        <w:br/>
        <w:t>2.2.1. Самостоятельно определять порядок и способ выполнения своих обязательств по настоящему договору (за исключением обязанностей, вытекающих из п.п. 2.1.6., 2.1.9).</w:t>
      </w:r>
      <w:r w:rsidRPr="0016537C">
        <w:rPr>
          <w:rFonts w:eastAsia="Times New Roman" w:cs="Times New Roman"/>
          <w:sz w:val="24"/>
          <w:szCs w:val="24"/>
          <w:lang w:eastAsia="ru-RU"/>
        </w:rPr>
        <w:br/>
        <w:t>2.2.2. Заключать договоры с третьими лицами в целях исполнения настоящего договора.</w:t>
      </w:r>
      <w:r w:rsidRPr="0016537C">
        <w:rPr>
          <w:rFonts w:eastAsia="Times New Roman" w:cs="Times New Roman"/>
          <w:sz w:val="24"/>
          <w:szCs w:val="24"/>
          <w:lang w:eastAsia="ru-RU"/>
        </w:rPr>
        <w:br/>
        <w:t>2.2.3. Оказывать гражданам, проживающим в Объекте дополнительные услуги, не входящие в перечень услуг, указанных в Приложении № 2 к настоящему договору. При этом денежные средства, полученные от оказания такого вида услуг, в полном объеме поступают в распоряжение Управляющей организации и используются ею самостоятельно.</w:t>
      </w:r>
      <w:r w:rsidRPr="0016537C">
        <w:rPr>
          <w:rFonts w:eastAsia="Times New Roman" w:cs="Times New Roman"/>
          <w:sz w:val="24"/>
          <w:szCs w:val="24"/>
          <w:lang w:eastAsia="ru-RU"/>
        </w:rPr>
        <w:br/>
        <w:t>2.2.4. Взыскивать с должников сумму неплатежей, пеней и ущерба, нанесенного несвоевременной и (или) неполной оплатой, в порядке, установленном действующим законодательством.</w:t>
      </w:r>
      <w:r w:rsidRPr="0016537C">
        <w:rPr>
          <w:rFonts w:eastAsia="Times New Roman" w:cs="Times New Roman"/>
          <w:sz w:val="24"/>
          <w:szCs w:val="24"/>
          <w:lang w:eastAsia="ru-RU"/>
        </w:rPr>
        <w:br/>
      </w:r>
      <w:r w:rsidRPr="0016537C">
        <w:rPr>
          <w:rFonts w:eastAsia="Times New Roman" w:cs="Times New Roman"/>
          <w:b/>
          <w:bCs/>
          <w:sz w:val="24"/>
          <w:szCs w:val="24"/>
          <w:lang w:eastAsia="ru-RU"/>
        </w:rPr>
        <w:t>2.3. Собственники, граждане обязаны:</w:t>
      </w:r>
      <w:r w:rsidRPr="0016537C">
        <w:rPr>
          <w:rFonts w:eastAsia="Times New Roman" w:cs="Times New Roman"/>
          <w:sz w:val="24"/>
          <w:szCs w:val="24"/>
          <w:lang w:eastAsia="ru-RU"/>
        </w:rPr>
        <w:br/>
        <w:t>2.3.1. Своевременно и полностью вносить плату за помещение и коммунальные услуги, а также иные платежи, установленные по конкурсу. Своевременно предоставлять Управляющей организации документы, подтверждающие права на льготы по оплате.</w:t>
      </w:r>
      <w:r w:rsidRPr="0016537C">
        <w:rPr>
          <w:rFonts w:eastAsia="Times New Roman" w:cs="Times New Roman"/>
          <w:sz w:val="24"/>
          <w:szCs w:val="24"/>
          <w:lang w:eastAsia="ru-RU"/>
        </w:rPr>
        <w:br/>
        <w:t>2.3.2. При не использовании помещений в Объекте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при своем отсутствии в с. Оек более 24 часов.</w:t>
      </w:r>
      <w:r w:rsidRPr="0016537C">
        <w:rPr>
          <w:rFonts w:eastAsia="Times New Roman" w:cs="Times New Roman"/>
          <w:sz w:val="24"/>
          <w:szCs w:val="24"/>
          <w:lang w:eastAsia="ru-RU"/>
        </w:rPr>
        <w:br/>
        <w:t>2.3.3. Соблюдать следующие требования:</w:t>
      </w:r>
      <w:r w:rsidRPr="0016537C">
        <w:rPr>
          <w:rFonts w:eastAsia="Times New Roman" w:cs="Times New Roman"/>
          <w:sz w:val="24"/>
          <w:szCs w:val="24"/>
          <w:lang w:eastAsia="ru-RU"/>
        </w:rPr>
        <w:br/>
        <w:t>а) не производить перенос инженерных сетей;</w:t>
      </w:r>
      <w:r w:rsidRPr="0016537C">
        <w:rPr>
          <w:rFonts w:eastAsia="Times New Roman" w:cs="Times New Roman"/>
          <w:sz w:val="24"/>
          <w:szCs w:val="24"/>
          <w:lang w:eastAsia="ru-RU"/>
        </w:rPr>
        <w:b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r w:rsidRPr="0016537C">
        <w:rPr>
          <w:rFonts w:eastAsia="Times New Roman" w:cs="Times New Roman"/>
          <w:sz w:val="24"/>
          <w:szCs w:val="24"/>
          <w:lang w:eastAsia="ru-RU"/>
        </w:rPr>
        <w:b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потребляемых коммунальных ресурсов без согласования с Управляющей организацией;</w:t>
      </w:r>
      <w:r w:rsidRPr="0016537C">
        <w:rPr>
          <w:rFonts w:eastAsia="Times New Roman" w:cs="Times New Roman"/>
          <w:sz w:val="24"/>
          <w:szCs w:val="24"/>
          <w:lang w:eastAsia="ru-RU"/>
        </w:rPr>
        <w:b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r w:rsidRPr="0016537C">
        <w:rPr>
          <w:rFonts w:eastAsia="Times New Roman" w:cs="Times New Roman"/>
          <w:sz w:val="24"/>
          <w:szCs w:val="24"/>
          <w:lang w:eastAsia="ru-RU"/>
        </w:rPr>
        <w:b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r w:rsidRPr="0016537C">
        <w:rPr>
          <w:rFonts w:eastAsia="Times New Roman" w:cs="Times New Roman"/>
          <w:sz w:val="24"/>
          <w:szCs w:val="24"/>
          <w:lang w:eastAsia="ru-RU"/>
        </w:rPr>
        <w:b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r w:rsidRPr="0016537C">
        <w:rPr>
          <w:rFonts w:eastAsia="Times New Roman" w:cs="Times New Roman"/>
          <w:sz w:val="24"/>
          <w:szCs w:val="24"/>
          <w:lang w:eastAsia="ru-RU"/>
        </w:rPr>
        <w:br/>
        <w:t>ж) не допускать производства в помещении работ или совершения других действий, приводящих к порче общего имущества Объекта;</w:t>
      </w:r>
      <w:r w:rsidRPr="0016537C">
        <w:rPr>
          <w:rFonts w:eastAsia="Times New Roman" w:cs="Times New Roman"/>
          <w:sz w:val="24"/>
          <w:szCs w:val="24"/>
          <w:lang w:eastAsia="ru-RU"/>
        </w:rPr>
        <w:br/>
        <w:t>з) не создавать повышенного шума в жилых помещениях и местах общего пользования;</w:t>
      </w:r>
      <w:r w:rsidRPr="0016537C">
        <w:rPr>
          <w:rFonts w:eastAsia="Times New Roman" w:cs="Times New Roman"/>
          <w:sz w:val="24"/>
          <w:szCs w:val="24"/>
          <w:lang w:eastAsia="ru-RU"/>
        </w:rPr>
        <w:br/>
        <w:t>и) информировать Управляющую организацию о проведении работ по ремонту, переустройству и перепланировке помещения.</w:t>
      </w:r>
      <w:r w:rsidRPr="0016537C">
        <w:rPr>
          <w:rFonts w:eastAsia="Times New Roman" w:cs="Times New Roman"/>
          <w:sz w:val="24"/>
          <w:szCs w:val="24"/>
          <w:lang w:eastAsia="ru-RU"/>
        </w:rPr>
        <w:br/>
        <w:t>2.3.4. При проведении работ по ремонту, переустройству и перепланировке помещения оплачивать вывоз крупногабаритных и строительных отходов сверх установленной платы.</w:t>
      </w:r>
      <w:r w:rsidRPr="0016537C">
        <w:rPr>
          <w:rFonts w:eastAsia="Times New Roman" w:cs="Times New Roman"/>
          <w:sz w:val="24"/>
          <w:szCs w:val="24"/>
          <w:lang w:eastAsia="ru-RU"/>
        </w:rPr>
        <w:br/>
        <w:t>2.3.5. Предоставлять Управляющей организации в течение трех рабочих дней сведения:</w:t>
      </w:r>
      <w:r w:rsidRPr="0016537C">
        <w:rPr>
          <w:rFonts w:eastAsia="Times New Roman" w:cs="Times New Roman"/>
          <w:sz w:val="24"/>
          <w:szCs w:val="24"/>
          <w:lang w:eastAsia="ru-RU"/>
        </w:rPr>
        <w:br/>
      </w:r>
      <w:r w:rsidRPr="0016537C">
        <w:rPr>
          <w:rFonts w:eastAsia="Times New Roman" w:cs="Times New Roman"/>
          <w:sz w:val="24"/>
          <w:szCs w:val="24"/>
          <w:lang w:eastAsia="ru-RU"/>
        </w:rPr>
        <w:lastRenderedPageBreak/>
        <w:t>- об изменении количества граждан, проживающих в жилых помещениях,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Департаментом социальной защиты населения;</w:t>
      </w:r>
      <w:r w:rsidRPr="0016537C">
        <w:rPr>
          <w:rFonts w:eastAsia="Times New Roman" w:cs="Times New Roman"/>
          <w:sz w:val="24"/>
          <w:szCs w:val="24"/>
          <w:lang w:eastAsia="ru-RU"/>
        </w:rPr>
        <w:br/>
        <w:t>- об изменении объемов потребления ресурсов в нежилых помещениях с указанием мощности и возможных режимов работы установленных в нежилых помещениях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r w:rsidRPr="0016537C">
        <w:rPr>
          <w:rFonts w:eastAsia="Times New Roman" w:cs="Times New Roman"/>
          <w:sz w:val="24"/>
          <w:szCs w:val="24"/>
          <w:lang w:eastAsia="ru-RU"/>
        </w:rPr>
        <w:br/>
        <w:t>2.3.6. Обеспечивать доступ представителей Управляющей организации в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r w:rsidRPr="0016537C">
        <w:rPr>
          <w:rFonts w:eastAsia="Times New Roman" w:cs="Times New Roman"/>
          <w:sz w:val="24"/>
          <w:szCs w:val="24"/>
          <w:lang w:eastAsia="ru-RU"/>
        </w:rPr>
        <w:br/>
        <w:t>2.3.7. Сообщать Управляющей организации о выявленных неисправностях общего имущества Объекта.</w:t>
      </w:r>
      <w:r w:rsidRPr="0016537C">
        <w:rPr>
          <w:rFonts w:eastAsia="Times New Roman" w:cs="Times New Roman"/>
          <w:sz w:val="24"/>
          <w:szCs w:val="24"/>
          <w:lang w:eastAsia="ru-RU"/>
        </w:rPr>
        <w:br/>
        <w:t>2.3.8. Рассматривать предложения Управляющей организации по вопросам управления Объектом, содержания, улучшения состояния Объекта, финансового обеспечения его содержания и эксплуатации.</w:t>
      </w:r>
      <w:r w:rsidRPr="0016537C">
        <w:rPr>
          <w:rFonts w:eastAsia="Times New Roman" w:cs="Times New Roman"/>
          <w:sz w:val="24"/>
          <w:szCs w:val="24"/>
          <w:lang w:eastAsia="ru-RU"/>
        </w:rPr>
        <w:br/>
      </w:r>
      <w:r w:rsidRPr="0016537C">
        <w:rPr>
          <w:rFonts w:eastAsia="Times New Roman" w:cs="Times New Roman"/>
          <w:b/>
          <w:bCs/>
          <w:sz w:val="24"/>
          <w:szCs w:val="24"/>
          <w:lang w:eastAsia="ru-RU"/>
        </w:rPr>
        <w:t>2.4. Собственники, граждане имеют право:</w:t>
      </w:r>
      <w:r w:rsidRPr="0016537C">
        <w:rPr>
          <w:rFonts w:eastAsia="Times New Roman" w:cs="Times New Roman"/>
          <w:sz w:val="24"/>
          <w:szCs w:val="24"/>
          <w:lang w:eastAsia="ru-RU"/>
        </w:rPr>
        <w:br/>
        <w:t>2.4.1. Осуществлять контроль над использованием и сохранностью Объекта, соответствием жилых помещений Объекта установленным санитарным и техническим правилам и нормам, иным требованиям законодательства.</w:t>
      </w:r>
      <w:r w:rsidRPr="0016537C">
        <w:rPr>
          <w:rFonts w:eastAsia="Times New Roman" w:cs="Times New Roman"/>
          <w:sz w:val="24"/>
          <w:szCs w:val="24"/>
          <w:lang w:eastAsia="ru-RU"/>
        </w:rPr>
        <w:br/>
        <w:t>2.4.2.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Объекте, присутствовать при выполнении работ и оказании услуг Управляющей организацией, связанных с выполнением ею обязанностей по настоящему договору.</w:t>
      </w:r>
      <w:r w:rsidRPr="0016537C">
        <w:rPr>
          <w:rFonts w:eastAsia="Times New Roman" w:cs="Times New Roman"/>
          <w:sz w:val="24"/>
          <w:szCs w:val="24"/>
          <w:lang w:eastAsia="ru-RU"/>
        </w:rPr>
        <w:br/>
        <w:t>2.4.3. Привлекать для контроля качества выполняемых работ и предоставляемых услуг по настоящему договору сторонние организации, специалистов, экспертов. </w:t>
      </w:r>
      <w:r w:rsidRPr="0016537C">
        <w:rPr>
          <w:rFonts w:eastAsia="Times New Roman" w:cs="Times New Roman"/>
          <w:sz w:val="24"/>
          <w:szCs w:val="24"/>
          <w:lang w:eastAsia="ru-RU"/>
        </w:rPr>
        <w:br/>
        <w:t>2.4.4.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Объекте в соответствии с п. 4.9 настоящего Договора.</w:t>
      </w:r>
      <w:r w:rsidRPr="0016537C">
        <w:rPr>
          <w:rFonts w:eastAsia="Times New Roman" w:cs="Times New Roman"/>
          <w:sz w:val="24"/>
          <w:szCs w:val="24"/>
          <w:lang w:eastAsia="ru-RU"/>
        </w:rPr>
        <w:br/>
        <w:t>2.4.5.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r w:rsidRPr="0016537C">
        <w:rPr>
          <w:rFonts w:eastAsia="Times New Roman" w:cs="Times New Roman"/>
          <w:sz w:val="24"/>
          <w:szCs w:val="24"/>
          <w:lang w:eastAsia="ru-RU"/>
        </w:rPr>
        <w:br/>
        <w:t>2.4.6.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r w:rsidRPr="0016537C">
        <w:rPr>
          <w:rFonts w:eastAsia="Times New Roman" w:cs="Times New Roman"/>
          <w:sz w:val="24"/>
          <w:szCs w:val="24"/>
          <w:lang w:eastAsia="ru-RU"/>
        </w:rPr>
        <w:br/>
        <w:t>2.4.7. В случае получения жалоб, обращений от нанимателей и арендаторов, связанных с некачественным выполнением работ, оказанием услуг по настоящему договору, в течение 10 дней ознакомить с ними Управляющую организацию, предложив ей устранить безвозмездно указанные в таких обращениях, жалобах недостатки в установленные нормативными правовыми актами либо иными документами сроки.</w:t>
      </w:r>
      <w:r w:rsidRPr="0016537C">
        <w:rPr>
          <w:rFonts w:eastAsia="Times New Roman" w:cs="Times New Roman"/>
          <w:sz w:val="24"/>
          <w:szCs w:val="24"/>
          <w:lang w:eastAsia="ru-RU"/>
        </w:rPr>
        <w:br/>
        <w:t>2.4.8. Требовать от Управляющей организации ежегодного представления отчета о выполнении настоящего договора.</w:t>
      </w:r>
      <w:r w:rsidRPr="0016537C">
        <w:rPr>
          <w:rFonts w:eastAsia="Times New Roman" w:cs="Times New Roman"/>
          <w:sz w:val="24"/>
          <w:szCs w:val="24"/>
          <w:lang w:eastAsia="ru-RU"/>
        </w:rPr>
        <w:br/>
        <w:t>2.4.9.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r w:rsidRPr="0016537C">
        <w:rPr>
          <w:rFonts w:eastAsia="Times New Roman" w:cs="Times New Roman"/>
          <w:sz w:val="24"/>
          <w:szCs w:val="24"/>
          <w:lang w:eastAsia="ru-RU"/>
        </w:rPr>
        <w:br/>
      </w:r>
      <w:r w:rsidRPr="0016537C">
        <w:rPr>
          <w:rFonts w:eastAsia="Times New Roman" w:cs="Times New Roman"/>
          <w:b/>
          <w:bCs/>
          <w:sz w:val="24"/>
          <w:szCs w:val="24"/>
          <w:lang w:eastAsia="ru-RU"/>
        </w:rPr>
        <w:t>3. Цена договора</w:t>
      </w:r>
      <w:r w:rsidRPr="0016537C">
        <w:rPr>
          <w:rFonts w:eastAsia="Times New Roman" w:cs="Times New Roman"/>
          <w:sz w:val="24"/>
          <w:szCs w:val="24"/>
          <w:lang w:eastAsia="ru-RU"/>
        </w:rPr>
        <w:br/>
      </w:r>
      <w:r w:rsidRPr="0016537C">
        <w:rPr>
          <w:rFonts w:eastAsia="Times New Roman" w:cs="Times New Roman"/>
          <w:sz w:val="24"/>
          <w:szCs w:val="24"/>
          <w:lang w:eastAsia="ru-RU"/>
        </w:rPr>
        <w:lastRenderedPageBreak/>
        <w:t>3.1. Цену настоящего договора составляют денежные средства, полученные Управляющей организацией в виде:</w:t>
      </w:r>
      <w:r w:rsidRPr="0016537C">
        <w:rPr>
          <w:rFonts w:eastAsia="Times New Roman" w:cs="Times New Roman"/>
          <w:sz w:val="24"/>
          <w:szCs w:val="24"/>
          <w:lang w:eastAsia="ru-RU"/>
        </w:rPr>
        <w:br/>
        <w:t>- платы нанимателей за содержание и текущий ремонт общего имущества;</w:t>
      </w:r>
      <w:r w:rsidRPr="0016537C">
        <w:rPr>
          <w:rFonts w:eastAsia="Times New Roman" w:cs="Times New Roman"/>
          <w:sz w:val="24"/>
          <w:szCs w:val="24"/>
          <w:lang w:eastAsia="ru-RU"/>
        </w:rPr>
        <w:br/>
        <w:t>- разницы в оплате, вносимой Собственником в случае, если размер вносимой нанимателем жилого помещения платы меньше, чем размер платы, установленный договором управления;</w:t>
      </w:r>
      <w:r w:rsidRPr="0016537C">
        <w:rPr>
          <w:rFonts w:eastAsia="Times New Roman" w:cs="Times New Roman"/>
          <w:sz w:val="24"/>
          <w:szCs w:val="24"/>
          <w:lang w:eastAsia="ru-RU"/>
        </w:rPr>
        <w:br/>
        <w:t>- прочих доходов, получаемых Управляющей организацией за оказание услуг и выполнение работ по надлежащему содержанию и ремонту Объекта, управлению Объектом в рамках настоящего договора.</w:t>
      </w:r>
      <w:r w:rsidRPr="0016537C">
        <w:rPr>
          <w:rFonts w:eastAsia="Times New Roman" w:cs="Times New Roman"/>
          <w:sz w:val="24"/>
          <w:szCs w:val="24"/>
          <w:lang w:eastAsia="ru-RU"/>
        </w:rPr>
        <w:br/>
      </w:r>
      <w:r w:rsidRPr="0016537C">
        <w:rPr>
          <w:rFonts w:eastAsia="Times New Roman" w:cs="Times New Roman"/>
          <w:b/>
          <w:bCs/>
          <w:sz w:val="24"/>
          <w:szCs w:val="24"/>
          <w:lang w:eastAsia="ru-RU"/>
        </w:rPr>
        <w:t>4. Порядок определения размера платы за управление Объектом,</w:t>
      </w:r>
      <w:r w:rsidRPr="0016537C">
        <w:rPr>
          <w:rFonts w:eastAsia="Times New Roman" w:cs="Times New Roman"/>
          <w:sz w:val="24"/>
          <w:szCs w:val="24"/>
          <w:lang w:eastAsia="ru-RU"/>
        </w:rPr>
        <w:br/>
      </w:r>
      <w:r w:rsidRPr="0016537C">
        <w:rPr>
          <w:rFonts w:eastAsia="Times New Roman" w:cs="Times New Roman"/>
          <w:b/>
          <w:bCs/>
          <w:sz w:val="24"/>
          <w:szCs w:val="24"/>
          <w:lang w:eastAsia="ru-RU"/>
        </w:rPr>
        <w:t>содержание и текущий ремонт жилого помещения</w:t>
      </w:r>
      <w:r w:rsidRPr="0016537C">
        <w:rPr>
          <w:rFonts w:eastAsia="Times New Roman" w:cs="Times New Roman"/>
          <w:sz w:val="24"/>
          <w:szCs w:val="24"/>
          <w:lang w:eastAsia="ru-RU"/>
        </w:rPr>
        <w:br/>
      </w:r>
      <w:r w:rsidRPr="0016537C">
        <w:rPr>
          <w:rFonts w:eastAsia="Times New Roman" w:cs="Times New Roman"/>
          <w:b/>
          <w:bCs/>
          <w:sz w:val="24"/>
          <w:szCs w:val="24"/>
          <w:lang w:eastAsia="ru-RU"/>
        </w:rPr>
        <w:t>и размера платы за коммунальные услуги. Порядок внесения такой платы.</w:t>
      </w:r>
      <w:r w:rsidRPr="0016537C">
        <w:rPr>
          <w:rFonts w:eastAsia="Times New Roman" w:cs="Times New Roman"/>
          <w:sz w:val="24"/>
          <w:szCs w:val="24"/>
          <w:lang w:eastAsia="ru-RU"/>
        </w:rPr>
        <w:br/>
        <w:t>4.1. Плата за управление Объектом, содержание и текущий ремонт жилого помещения включает в себя плату за выполнение обязательных работ и услуг, указанных в Приложении № 2 к настоящему Договору, для нанимателей жилых помещений по договорам социального найма – плату в размере, установленном органами местного самоуправления Оекского МО.</w:t>
      </w:r>
      <w:r w:rsidRPr="0016537C">
        <w:rPr>
          <w:rFonts w:eastAsia="Times New Roman" w:cs="Times New Roman"/>
          <w:sz w:val="24"/>
          <w:szCs w:val="24"/>
          <w:lang w:eastAsia="ru-RU"/>
        </w:rPr>
        <w:br/>
        <w:t>4.2. Размер платы за коммунальные услуги определяется в порядке, установленном Правилами предоставления коммунальных услуг гражданам, утвержденными Правительством РФ.</w:t>
      </w:r>
      <w:r w:rsidRPr="0016537C">
        <w:rPr>
          <w:rFonts w:eastAsia="Times New Roman" w:cs="Times New Roman"/>
          <w:sz w:val="24"/>
          <w:szCs w:val="24"/>
          <w:lang w:eastAsia="ru-RU"/>
        </w:rPr>
        <w:br/>
        <w:t>4.3. Плата за услуги и работы по управлению Объектом, содержанию и текущему ремонту Объекта ежемесячно вносится собственниками до 10 числа месяца, следующего за истекшим, на основании платежных документов, представленных Управляющей организацией не позднее первого числа месяца, следующего за истекшим месяцем, в размере, установленном настоящим договором, _____________________________________________________________________</w:t>
      </w:r>
      <w:r w:rsidRPr="0016537C">
        <w:rPr>
          <w:rFonts w:eastAsia="Times New Roman" w:cs="Times New Roman"/>
          <w:sz w:val="24"/>
          <w:szCs w:val="24"/>
          <w:lang w:eastAsia="ru-RU"/>
        </w:rPr>
        <w:br/>
        <w:t>(указывается способ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r w:rsidRPr="0016537C">
        <w:rPr>
          <w:rFonts w:eastAsia="Times New Roman" w:cs="Times New Roman"/>
          <w:sz w:val="24"/>
          <w:szCs w:val="24"/>
          <w:lang w:eastAsia="ru-RU"/>
        </w:rPr>
        <w:br/>
        <w:t>4.4. Плата за коммунальные услуги, в том числе на ОДН ежемесячно вносится нанимателями до десятого числа месяца, следующего за истекшим месяцем, на основании платежных документов, представленных Управляющей организацией не позднее первого числа месяца, следующего за истекшим месяцем.</w:t>
      </w:r>
      <w:r w:rsidRPr="0016537C">
        <w:rPr>
          <w:rFonts w:eastAsia="Times New Roman" w:cs="Times New Roman"/>
          <w:sz w:val="24"/>
          <w:szCs w:val="24"/>
          <w:lang w:eastAsia="ru-RU"/>
        </w:rPr>
        <w:br/>
        <w:t>4.5. Изменение размера платы за управление Объектом, содержание и текущий ремонт общего имущества в случае оказания услуг и выполнения работ по управлению Объектом, содержанию и текущему ремонту общего имущества ненадлежащего качества и (или) с перерывами, превышающими установленную продолжительность, либо неисполнения обязательств по договору, осуществляется Управляющей организацией в порядке, установленном Правительством РФ.</w:t>
      </w:r>
      <w:r w:rsidRPr="0016537C">
        <w:rPr>
          <w:rFonts w:eastAsia="Times New Roman" w:cs="Times New Roman"/>
          <w:sz w:val="24"/>
          <w:szCs w:val="24"/>
          <w:lang w:eastAsia="ru-RU"/>
        </w:rPr>
        <w:br/>
        <w:t>4.6. Изменение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либо неисполнении обязательств по договору, осуществляется Управляющей организацией в порядке, установленном Правительством РФ.</w:t>
      </w:r>
      <w:r w:rsidRPr="0016537C">
        <w:rPr>
          <w:rFonts w:eastAsia="Times New Roman" w:cs="Times New Roman"/>
          <w:sz w:val="24"/>
          <w:szCs w:val="24"/>
          <w:lang w:eastAsia="ru-RU"/>
        </w:rPr>
        <w:br/>
        <w:t>4.7. Неиспользование помещений гражданами и собственниками не является основанием невнесения платы за управление Объектом, содержание и текущий ремонт общего имущества, а также за коммунальные услуги.</w:t>
      </w:r>
      <w:r w:rsidRPr="0016537C">
        <w:rPr>
          <w:rFonts w:eastAsia="Times New Roman" w:cs="Times New Roman"/>
          <w:sz w:val="24"/>
          <w:szCs w:val="24"/>
          <w:lang w:eastAsia="ru-RU"/>
        </w:rPr>
        <w:br/>
        <w:t xml:space="preserve">4.8.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w:t>
      </w:r>
      <w:r w:rsidRPr="0016537C">
        <w:rPr>
          <w:rFonts w:eastAsia="Times New Roman" w:cs="Times New Roman"/>
          <w:sz w:val="24"/>
          <w:szCs w:val="24"/>
          <w:lang w:eastAsia="ru-RU"/>
        </w:rPr>
        <w:lastRenderedPageBreak/>
        <w:t>учетом перерасчета платежей за период временного отсутствия граждан в порядке, утверждаемом Правительством Российской Федерации.</w:t>
      </w:r>
      <w:r w:rsidRPr="0016537C">
        <w:rPr>
          <w:rFonts w:eastAsia="Times New Roman" w:cs="Times New Roman"/>
          <w:sz w:val="24"/>
          <w:szCs w:val="24"/>
          <w:lang w:eastAsia="ru-RU"/>
        </w:rPr>
        <w:br/>
        <w:t>4.9. В случае оказания услуг и выполнения работ по управлению Объектом, содержанию и текущему ремонту общего имущества, указанных в Приложении № 2 к настоящему договору, ненадлежащего качества и (или) с перерывами, превышающими установленную продолжительность, т.е. неоказания части услуг и (или) невыполнения части работ в Объекте,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управлению Объектом, содержанию и текущему ремонту общего имущества в Объекте в соответствии с Правилами содержания общего имущества в многоквартирном доме, утвержденными Правительством Российской Федерации.</w:t>
      </w:r>
      <w:r w:rsidRPr="0016537C">
        <w:rPr>
          <w:rFonts w:eastAsia="Times New Roman" w:cs="Times New Roman"/>
          <w:sz w:val="24"/>
          <w:szCs w:val="24"/>
          <w:lang w:eastAsia="ru-RU"/>
        </w:rPr>
        <w:b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управление Объектом, содержание и текущий ремонт общего имущества в следующих месяцах при уведомлении Собственников и граждан.</w:t>
      </w:r>
      <w:r w:rsidRPr="0016537C">
        <w:rPr>
          <w:rFonts w:eastAsia="Times New Roman" w:cs="Times New Roman"/>
          <w:sz w:val="24"/>
          <w:szCs w:val="24"/>
          <w:lang w:eastAsia="ru-RU"/>
        </w:rPr>
        <w:br/>
        <w:t>4.10. Собственники, граждане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Объектом,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r w:rsidRPr="0016537C">
        <w:rPr>
          <w:rFonts w:eastAsia="Times New Roman" w:cs="Times New Roman"/>
          <w:sz w:val="24"/>
          <w:szCs w:val="24"/>
          <w:lang w:eastAsia="ru-RU"/>
        </w:rPr>
        <w:br/>
        <w:t>4.11. Собственники, граждане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r w:rsidRPr="0016537C">
        <w:rPr>
          <w:rFonts w:eastAsia="Times New Roman" w:cs="Times New Roman"/>
          <w:sz w:val="24"/>
          <w:szCs w:val="24"/>
          <w:lang w:eastAsia="ru-RU"/>
        </w:rPr>
        <w:br/>
        <w:t>4.12. Услуги Управляющей организации, не предусмотренные настоящим Договором, выполняются за отдельную плату по взаимному соглашению Сторон.</w:t>
      </w:r>
      <w:r w:rsidRPr="0016537C">
        <w:rPr>
          <w:rFonts w:eastAsia="Times New Roman" w:cs="Times New Roman"/>
          <w:sz w:val="24"/>
          <w:szCs w:val="24"/>
          <w:lang w:eastAsia="ru-RU"/>
        </w:rPr>
        <w:br/>
      </w:r>
      <w:r w:rsidRPr="0016537C">
        <w:rPr>
          <w:rFonts w:eastAsia="Times New Roman" w:cs="Times New Roman"/>
          <w:b/>
          <w:bCs/>
          <w:sz w:val="24"/>
          <w:szCs w:val="24"/>
          <w:lang w:eastAsia="ru-RU"/>
        </w:rPr>
        <w:t>5. Формы и способы осуществления контроля над выполнением</w:t>
      </w:r>
      <w:r w:rsidRPr="0016537C">
        <w:rPr>
          <w:rFonts w:eastAsia="Times New Roman" w:cs="Times New Roman"/>
          <w:sz w:val="24"/>
          <w:szCs w:val="24"/>
          <w:lang w:eastAsia="ru-RU"/>
        </w:rPr>
        <w:br/>
      </w:r>
      <w:r w:rsidRPr="0016537C">
        <w:rPr>
          <w:rFonts w:eastAsia="Times New Roman" w:cs="Times New Roman"/>
          <w:b/>
          <w:bCs/>
          <w:sz w:val="24"/>
          <w:szCs w:val="24"/>
          <w:lang w:eastAsia="ru-RU"/>
        </w:rPr>
        <w:t>Управляющей организацией обязательств по договору</w:t>
      </w:r>
      <w:r w:rsidRPr="0016537C">
        <w:rPr>
          <w:rFonts w:eastAsia="Times New Roman" w:cs="Times New Roman"/>
          <w:sz w:val="24"/>
          <w:szCs w:val="24"/>
          <w:lang w:eastAsia="ru-RU"/>
        </w:rPr>
        <w:br/>
        <w:t>5.1. Контроль над деятельностью Управляющей организации в части исполнения настоящего договора осуществляется Собственниками помещения и доверенными ими лицами в соответствии с их полномочиями, а также уполномоченными организациями Иркутской области.</w:t>
      </w:r>
      <w:r w:rsidRPr="0016537C">
        <w:rPr>
          <w:rFonts w:eastAsia="Times New Roman" w:cs="Times New Roman"/>
          <w:sz w:val="24"/>
          <w:szCs w:val="24"/>
          <w:lang w:eastAsia="ru-RU"/>
        </w:rPr>
        <w:br/>
        <w:t>5.2. Контроль осуществляется путем:</w:t>
      </w:r>
      <w:r w:rsidRPr="0016537C">
        <w:rPr>
          <w:rFonts w:eastAsia="Times New Roman" w:cs="Times New Roman"/>
          <w:sz w:val="24"/>
          <w:szCs w:val="24"/>
          <w:lang w:eastAsia="ru-RU"/>
        </w:rPr>
        <w:br/>
        <w:t>- получения от ответственных лиц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r w:rsidRPr="0016537C">
        <w:rPr>
          <w:rFonts w:eastAsia="Times New Roman" w:cs="Times New Roman"/>
          <w:sz w:val="24"/>
          <w:szCs w:val="24"/>
          <w:lang w:eastAsia="ru-RU"/>
        </w:rPr>
        <w:br/>
        <w:t>- проверки объемов, качества и периодичности оказания услуг и выполнения работ (в том числе путем проведения соответствующей экспертизы);</w:t>
      </w:r>
      <w:r w:rsidRPr="0016537C">
        <w:rPr>
          <w:rFonts w:eastAsia="Times New Roman" w:cs="Times New Roman"/>
          <w:sz w:val="24"/>
          <w:szCs w:val="24"/>
          <w:lang w:eastAsia="ru-RU"/>
        </w:rPr>
        <w:b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r w:rsidRPr="0016537C">
        <w:rPr>
          <w:rFonts w:eastAsia="Times New Roman" w:cs="Times New Roman"/>
          <w:sz w:val="24"/>
          <w:szCs w:val="24"/>
          <w:lang w:eastAsia="ru-RU"/>
        </w:rPr>
        <w:br/>
        <w:t>- участия в приемке всех видов работ, в том числе по подготовке дома к сезонной эксплуатации;</w:t>
      </w:r>
      <w:r w:rsidRPr="0016537C">
        <w:rPr>
          <w:rFonts w:eastAsia="Times New Roman" w:cs="Times New Roman"/>
          <w:sz w:val="24"/>
          <w:szCs w:val="24"/>
          <w:lang w:eastAsia="ru-RU"/>
        </w:rPr>
        <w:b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r w:rsidRPr="0016537C">
        <w:rPr>
          <w:rFonts w:eastAsia="Times New Roman" w:cs="Times New Roman"/>
          <w:sz w:val="24"/>
          <w:szCs w:val="24"/>
          <w:lang w:eastAsia="ru-RU"/>
        </w:rPr>
        <w:br/>
        <w:t>- составления актов о нарушении условий договора в соответствии с положениями п.п. 5.9-5.12 настоящего раздела договора;</w:t>
      </w:r>
      <w:r w:rsidRPr="0016537C">
        <w:rPr>
          <w:rFonts w:eastAsia="Times New Roman" w:cs="Times New Roman"/>
          <w:sz w:val="24"/>
          <w:szCs w:val="24"/>
          <w:lang w:eastAsia="ru-RU"/>
        </w:rPr>
        <w:br/>
        <w:t xml:space="preserve">-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w:t>
      </w:r>
      <w:r w:rsidRPr="0016537C">
        <w:rPr>
          <w:rFonts w:eastAsia="Times New Roman" w:cs="Times New Roman"/>
          <w:sz w:val="24"/>
          <w:szCs w:val="24"/>
          <w:lang w:eastAsia="ru-RU"/>
        </w:rPr>
        <w:lastRenderedPageBreak/>
        <w:t>административного воздействия, обращения в другие инстанции согласно действующему законодательству.</w:t>
      </w:r>
      <w:r w:rsidRPr="0016537C">
        <w:rPr>
          <w:rFonts w:eastAsia="Times New Roman" w:cs="Times New Roman"/>
          <w:sz w:val="24"/>
          <w:szCs w:val="24"/>
          <w:lang w:eastAsia="ru-RU"/>
        </w:rPr>
        <w:br/>
        <w:t>5.3. Собственники назначают уполномоченного представителя, о чем письменно извещает Управляющую организацию в течение 3-х дней со дня принятия указанного решения.</w:t>
      </w:r>
      <w:r w:rsidRPr="0016537C">
        <w:rPr>
          <w:rFonts w:eastAsia="Times New Roman" w:cs="Times New Roman"/>
          <w:sz w:val="24"/>
          <w:szCs w:val="24"/>
          <w:lang w:eastAsia="ru-RU"/>
        </w:rPr>
        <w:br/>
        <w:t>5.4. Уполномоченный представитель совместно с представителями Управляющей организации осуществляет приемку выполненных ею работ, оказанных услуг по настоящему договору с оформлением актов приема-сдачи.</w:t>
      </w:r>
      <w:r w:rsidRPr="0016537C">
        <w:rPr>
          <w:rFonts w:eastAsia="Times New Roman" w:cs="Times New Roman"/>
          <w:sz w:val="24"/>
          <w:szCs w:val="24"/>
          <w:lang w:eastAsia="ru-RU"/>
        </w:rPr>
        <w:br/>
        <w:t>5.5. Управляющая организация в письменной форме извещает о готовности результата выполненных работ, оказанных услуг к приемке уполномоченного представителя, в круг вопросов которого входит контроль над выполнением Управляющей организацией предъявляемых ею к приемке работ, услуг.</w:t>
      </w:r>
      <w:r w:rsidRPr="0016537C">
        <w:rPr>
          <w:rFonts w:eastAsia="Times New Roman" w:cs="Times New Roman"/>
          <w:sz w:val="24"/>
          <w:szCs w:val="24"/>
          <w:lang w:eastAsia="ru-RU"/>
        </w:rPr>
        <w:br/>
        <w:t>5.6. Уполномоченный представитель в течение 5-ти рабочих дней со дня получения от Управляющей организации извещения, указанного в п. 5.5. настоящего договора, должен принять результат выполненных работ, оказанных услуг. В случае неявки уполномоченного представителя, а также в случае не подписания им акта приема-сдачи выполненных работ, оказанных услуг и не предоставления при этом мотивированного отказа от их приемки в указанный в настоящем пункте срок – работы, услуги считаются принятыми и подлежат оплате на условиях настоящего договора.</w:t>
      </w:r>
      <w:r w:rsidRPr="0016537C">
        <w:rPr>
          <w:rFonts w:eastAsia="Times New Roman" w:cs="Times New Roman"/>
          <w:sz w:val="24"/>
          <w:szCs w:val="24"/>
          <w:lang w:eastAsia="ru-RU"/>
        </w:rPr>
        <w:br/>
        <w:t>5.7. В случае обнаружения недостатков выполненных работ, оказанных услуг при подписании акта приема-сдачи Сторонами составляется двухсторонний акт с перечнем необходимых доработок и сроками их выполнения, которые Управляющая организация устраняет за счет собственных средств и своими силами.</w:t>
      </w:r>
      <w:r w:rsidRPr="0016537C">
        <w:rPr>
          <w:rFonts w:eastAsia="Times New Roman" w:cs="Times New Roman"/>
          <w:sz w:val="24"/>
          <w:szCs w:val="24"/>
          <w:lang w:eastAsia="ru-RU"/>
        </w:rPr>
        <w:br/>
        <w:t>5.8. О случаях отказа от выполнения, либо ненадлежащего выполнения Управляющей организацией своих обязательств по настоящему Договору уполномоченный представитель информирует Собственников.</w:t>
      </w:r>
      <w:r w:rsidRPr="0016537C">
        <w:rPr>
          <w:rFonts w:eastAsia="Times New Roman" w:cs="Times New Roman"/>
          <w:sz w:val="24"/>
          <w:szCs w:val="24"/>
          <w:lang w:eastAsia="ru-RU"/>
        </w:rPr>
        <w:br/>
        <w:t>5.9. В случаях нарушения условий Договора по требованию любой из Сторон Договора составляется акт о нарушениях, к которым относятся:</w:t>
      </w:r>
      <w:r w:rsidRPr="0016537C">
        <w:rPr>
          <w:rFonts w:eastAsia="Times New Roman" w:cs="Times New Roman"/>
          <w:sz w:val="24"/>
          <w:szCs w:val="24"/>
          <w:lang w:eastAsia="ru-RU"/>
        </w:rPr>
        <w:br/>
        <w:t>- нарушения качества услуг и работ по управлению Объектом, содержанию и ремонту общего имущества Объекта или предоставления коммунальных услуг, а также причинения вреда жизни, здоровью и имуществу Собственников, граждан, общему имуществу Объекта. В данном случае основанием для уменьшения ежемесячного размера платы граждан, проживающих в Объекте за содержание и текущий ремонт общего имущества Объекта в размере, пропорциональном занимаемому помещению, является акт о нарушении условий Договора;</w:t>
      </w:r>
      <w:r w:rsidRPr="0016537C">
        <w:rPr>
          <w:rFonts w:eastAsia="Times New Roman" w:cs="Times New Roman"/>
          <w:sz w:val="24"/>
          <w:szCs w:val="24"/>
          <w:lang w:eastAsia="ru-RU"/>
        </w:rPr>
        <w:br/>
        <w:t>- неправомерные действия Собственников, граждан.</w:t>
      </w:r>
      <w:r w:rsidRPr="0016537C">
        <w:rPr>
          <w:rFonts w:eastAsia="Times New Roman" w:cs="Times New Roman"/>
          <w:sz w:val="24"/>
          <w:szCs w:val="24"/>
          <w:lang w:eastAsia="ru-RU"/>
        </w:rPr>
        <w:b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Собственниками, гражданами своей вины в возникновении нарушения акт может не составляться. В этом случае при наличии вреда, причиненного имуществу, Стороны подписывают дефектную ведомость.</w:t>
      </w:r>
      <w:r w:rsidRPr="0016537C">
        <w:rPr>
          <w:rFonts w:eastAsia="Times New Roman" w:cs="Times New Roman"/>
          <w:sz w:val="24"/>
          <w:szCs w:val="24"/>
          <w:lang w:eastAsia="ru-RU"/>
        </w:rPr>
        <w:br/>
        <w:t>5.10.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граждан,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r w:rsidRPr="0016537C">
        <w:rPr>
          <w:rFonts w:eastAsia="Times New Roman" w:cs="Times New Roman"/>
          <w:sz w:val="24"/>
          <w:szCs w:val="24"/>
          <w:lang w:eastAsia="ru-RU"/>
        </w:rPr>
        <w:br/>
        <w:t xml:space="preserve">5.11.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Собственников, граждан); описание (при наличии возможности – фотографирование или видеосъемка) повреждений имущества; все разногласия, особые </w:t>
      </w:r>
      <w:r w:rsidRPr="0016537C">
        <w:rPr>
          <w:rFonts w:eastAsia="Times New Roman" w:cs="Times New Roman"/>
          <w:sz w:val="24"/>
          <w:szCs w:val="24"/>
          <w:lang w:eastAsia="ru-RU"/>
        </w:rPr>
        <w:lastRenderedPageBreak/>
        <w:t>мнения и возражения, возникшие при составлении акта; подписи членов комиссии и граждан, проживающих в Объекте.</w:t>
      </w:r>
      <w:r w:rsidRPr="0016537C">
        <w:rPr>
          <w:rFonts w:eastAsia="Times New Roman" w:cs="Times New Roman"/>
          <w:sz w:val="24"/>
          <w:szCs w:val="24"/>
          <w:lang w:eastAsia="ru-RU"/>
        </w:rPr>
        <w:br/>
        <w:t>5.12. Акт составляется в присутствии граждан, проживающих в Объекте, права которых нарушены. При отсутствии граждан, проживающих в Объекте, акт проверки составляется комиссией без их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гражданам, проживающим в Объекте, и другим уполномоченным лицам под расписку.</w:t>
      </w:r>
      <w:r w:rsidRPr="0016537C">
        <w:rPr>
          <w:rFonts w:eastAsia="Times New Roman" w:cs="Times New Roman"/>
          <w:sz w:val="24"/>
          <w:szCs w:val="24"/>
          <w:lang w:eastAsia="ru-RU"/>
        </w:rPr>
        <w:br/>
      </w:r>
      <w:r w:rsidRPr="0016537C">
        <w:rPr>
          <w:rFonts w:eastAsia="Times New Roman" w:cs="Times New Roman"/>
          <w:b/>
          <w:bCs/>
          <w:sz w:val="24"/>
          <w:szCs w:val="24"/>
          <w:lang w:eastAsia="ru-RU"/>
        </w:rPr>
        <w:t>6. Ответственность сторон</w:t>
      </w:r>
      <w:r w:rsidRPr="0016537C">
        <w:rPr>
          <w:rFonts w:eastAsia="Times New Roman" w:cs="Times New Roman"/>
          <w:sz w:val="24"/>
          <w:szCs w:val="24"/>
          <w:lang w:eastAsia="ru-RU"/>
        </w:rPr>
        <w:br/>
        <w:t>6.1.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r w:rsidRPr="0016537C">
        <w:rPr>
          <w:rFonts w:eastAsia="Times New Roman" w:cs="Times New Roman"/>
          <w:sz w:val="24"/>
          <w:szCs w:val="24"/>
          <w:lang w:eastAsia="ru-RU"/>
        </w:rPr>
        <w:br/>
        <w:t>6.2. В случае оказания услуг и выполнения работ, а также предоставления коммунальных услуг по настоящему договору ненадлежащего качества и (или) с перерывами, превышающими установленную продолжительность, Управляющая организация обязана уплатить гражданам, проживающим в Объекте,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соответствующих услуг (работ) за каждый день нарушения, перечислив сумму в размере неустойки на счет, указанный гражданами, проживающими. По желанию граждан, проживающих в Объекте, неустойка может быть зачтена в счет будущих платежей.</w:t>
      </w:r>
      <w:r w:rsidRPr="0016537C">
        <w:rPr>
          <w:rFonts w:eastAsia="Times New Roman" w:cs="Times New Roman"/>
          <w:sz w:val="24"/>
          <w:szCs w:val="24"/>
          <w:lang w:eastAsia="ru-RU"/>
        </w:rPr>
        <w:br/>
        <w:t>6.3. Управляющая организация обязана уплатить гражданам, проживающим в Объекте штраф в случае:</w:t>
      </w:r>
      <w:r w:rsidRPr="0016537C">
        <w:rPr>
          <w:rFonts w:eastAsia="Times New Roman" w:cs="Times New Roman"/>
          <w:sz w:val="24"/>
          <w:szCs w:val="24"/>
          <w:lang w:eastAsia="ru-RU"/>
        </w:rPr>
        <w:br/>
        <w:t>а) нарушения Управляющей организацией срока выдачи гражданам, проживающим в Объекте, платежных документов, справок установленного образца, выписок из финансового лицевого счета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граждан, проживающих в Объекте, в размере 1 % от суммы годовой платы за управленческие расходы, указанной в Перечне обязательных работ и услуг по содержанию и ремонту общего имущества в Объекте, в соответствии с Приложением № 2 к настоящему договору;</w:t>
      </w:r>
      <w:r w:rsidRPr="0016537C">
        <w:rPr>
          <w:rFonts w:eastAsia="Times New Roman" w:cs="Times New Roman"/>
          <w:sz w:val="24"/>
          <w:szCs w:val="24"/>
          <w:lang w:eastAsia="ru-RU"/>
        </w:rPr>
        <w:br/>
        <w:t>б) отсутствия связи с диспетчерской службой более 10 минут в размере 0,5 % от суммы годовой платы за управленческие расходы, указанной в Перечне обязательных работ и услуг по содержанию и ремонту общего имущества в Объекте, установленной по результатам проведения конкурса в соответствии с Приложением № 2 к настоящему договору, за каждый случай нарушения при доказанной вине Управляющей организации.</w:t>
      </w:r>
      <w:r w:rsidRPr="0016537C">
        <w:rPr>
          <w:rFonts w:eastAsia="Times New Roman" w:cs="Times New Roman"/>
          <w:sz w:val="24"/>
          <w:szCs w:val="24"/>
          <w:lang w:eastAsia="ru-RU"/>
        </w:rPr>
        <w:br/>
        <w:t>6.4. В случае несвоевременного и (или) неполного внесения платы за услуги и работы по управлению Объектом, содержанию и текущему ремонту общего имущества Объекта, а также за коммунальные услуги граждане, проживающие в Объекте обязаны уплатить Управляющей организации пени в размере и в порядке, установленном ч. 14 ст. 155 Жилищного кодекса Российской Федерации и настоящим договором.</w:t>
      </w:r>
      <w:r w:rsidRPr="0016537C">
        <w:rPr>
          <w:rFonts w:eastAsia="Times New Roman" w:cs="Times New Roman"/>
          <w:sz w:val="24"/>
          <w:szCs w:val="24"/>
          <w:lang w:eastAsia="ru-RU"/>
        </w:rPr>
        <w:br/>
        <w:t>6.5. Управляющая организация несет ответственность за ущерб в Объекте, причиненный имуществу Собственника, граждан, проживающих в Объекте, возникший в результате ее действий или бездействия, в порядке, установленном законодательством.</w:t>
      </w:r>
      <w:r w:rsidRPr="0016537C">
        <w:rPr>
          <w:rFonts w:eastAsia="Times New Roman" w:cs="Times New Roman"/>
          <w:sz w:val="24"/>
          <w:szCs w:val="24"/>
          <w:lang w:eastAsia="ru-RU"/>
        </w:rPr>
        <w:br/>
        <w:t>6.6. Управляющая организация несет ответственность за ненадлежащее осуществление мер пожарной безопасности в соответствии с законодательством Российской Федерации о пожарной безопасности.</w:t>
      </w:r>
      <w:r w:rsidRPr="0016537C">
        <w:rPr>
          <w:rFonts w:eastAsia="Times New Roman" w:cs="Times New Roman"/>
          <w:sz w:val="24"/>
          <w:szCs w:val="24"/>
          <w:lang w:eastAsia="ru-RU"/>
        </w:rPr>
        <w:br/>
      </w:r>
      <w:r w:rsidRPr="0016537C">
        <w:rPr>
          <w:rFonts w:eastAsia="Times New Roman" w:cs="Times New Roman"/>
          <w:b/>
          <w:bCs/>
          <w:sz w:val="24"/>
          <w:szCs w:val="24"/>
          <w:lang w:eastAsia="ru-RU"/>
        </w:rPr>
        <w:t>7. Форс-мажор</w:t>
      </w:r>
      <w:r w:rsidRPr="0016537C">
        <w:rPr>
          <w:rFonts w:eastAsia="Times New Roman" w:cs="Times New Roman"/>
          <w:sz w:val="24"/>
          <w:szCs w:val="24"/>
          <w:lang w:eastAsia="ru-RU"/>
        </w:rPr>
        <w:br/>
        <w:t xml:space="preserve">7.1.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w:t>
      </w:r>
      <w:r w:rsidRPr="0016537C">
        <w:rPr>
          <w:rFonts w:eastAsia="Times New Roman" w:cs="Times New Roman"/>
          <w:sz w:val="24"/>
          <w:szCs w:val="24"/>
          <w:lang w:eastAsia="ru-RU"/>
        </w:rPr>
        <w:lastRenderedPageBreak/>
        <w:t>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r w:rsidRPr="0016537C">
        <w:rPr>
          <w:rFonts w:eastAsia="Times New Roman" w:cs="Times New Roman"/>
          <w:sz w:val="24"/>
          <w:szCs w:val="24"/>
          <w:lang w:eastAsia="ru-RU"/>
        </w:rPr>
        <w:br/>
        <w:t>7.2.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r w:rsidRPr="0016537C">
        <w:rPr>
          <w:rFonts w:eastAsia="Times New Roman" w:cs="Times New Roman"/>
          <w:sz w:val="24"/>
          <w:szCs w:val="24"/>
          <w:lang w:eastAsia="ru-RU"/>
        </w:rPr>
        <w:br/>
      </w:r>
      <w:r w:rsidRPr="0016537C">
        <w:rPr>
          <w:rFonts w:eastAsia="Times New Roman" w:cs="Times New Roman"/>
          <w:b/>
          <w:bCs/>
          <w:sz w:val="24"/>
          <w:szCs w:val="24"/>
          <w:lang w:eastAsia="ru-RU"/>
        </w:rPr>
        <w:t>8. Срок действия договора</w:t>
      </w:r>
      <w:r w:rsidRPr="0016537C">
        <w:rPr>
          <w:rFonts w:eastAsia="Times New Roman" w:cs="Times New Roman"/>
          <w:sz w:val="24"/>
          <w:szCs w:val="24"/>
          <w:lang w:eastAsia="ru-RU"/>
        </w:rPr>
        <w:br/>
        <w:t>8.1. Настоящий договор заключен сроком на 3 года, вступает в силу с момента его подписания обеими Сторонами и действует до выполнения Сторонами своих обязательств по настоящему Договору в полном объеме.</w:t>
      </w:r>
      <w:r w:rsidRPr="0016537C">
        <w:rPr>
          <w:rFonts w:eastAsia="Times New Roman" w:cs="Times New Roman"/>
          <w:sz w:val="24"/>
          <w:szCs w:val="24"/>
          <w:lang w:eastAsia="ru-RU"/>
        </w:rPr>
        <w:br/>
        <w:t>Управляющая организация обязана приступить к выполнению настоящего договора с «__» </w:t>
      </w:r>
      <w:r w:rsidRPr="0016537C">
        <w:rPr>
          <w:rFonts w:eastAsia="Times New Roman" w:cs="Times New Roman"/>
          <w:sz w:val="24"/>
          <w:szCs w:val="24"/>
          <w:u w:val="single"/>
          <w:lang w:eastAsia="ru-RU"/>
        </w:rPr>
        <w:t>______________2020 года</w:t>
      </w:r>
      <w:r w:rsidRPr="0016537C">
        <w:rPr>
          <w:rFonts w:eastAsia="Times New Roman" w:cs="Times New Roman"/>
          <w:sz w:val="24"/>
          <w:szCs w:val="24"/>
          <w:lang w:eastAsia="ru-RU"/>
        </w:rPr>
        <w:t>.</w:t>
      </w:r>
      <w:r w:rsidRPr="0016537C">
        <w:rPr>
          <w:rFonts w:eastAsia="Times New Roman" w:cs="Times New Roman"/>
          <w:sz w:val="24"/>
          <w:szCs w:val="24"/>
          <w:lang w:eastAsia="ru-RU"/>
        </w:rPr>
        <w:br/>
        <w:t>8.2. Срок действия договора управления многоквартирным домом устанавливается на 3 года.</w:t>
      </w:r>
      <w:r w:rsidRPr="0016537C">
        <w:rPr>
          <w:rFonts w:eastAsia="Times New Roman" w:cs="Times New Roman"/>
          <w:sz w:val="24"/>
          <w:szCs w:val="24"/>
          <w:lang w:eastAsia="ru-RU"/>
        </w:rPr>
        <w:br/>
        <w:t>Срок действия договора управления многоквартирным продлевается на 3 месяца в случаях, если:</w:t>
      </w:r>
      <w:r w:rsidRPr="0016537C">
        <w:rPr>
          <w:rFonts w:eastAsia="Times New Roman" w:cs="Times New Roman"/>
          <w:sz w:val="24"/>
          <w:szCs w:val="24"/>
          <w:lang w:eastAsia="ru-RU"/>
        </w:rPr>
        <w:b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r w:rsidRPr="0016537C">
        <w:rPr>
          <w:rFonts w:eastAsia="Times New Roman" w:cs="Times New Roman"/>
          <w:sz w:val="24"/>
          <w:szCs w:val="24"/>
          <w:lang w:eastAsia="ru-RU"/>
        </w:rPr>
        <w:b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sidRPr="0016537C">
        <w:rPr>
          <w:rFonts w:eastAsia="Times New Roman" w:cs="Times New Roman"/>
          <w:sz w:val="24"/>
          <w:szCs w:val="24"/>
          <w:lang w:eastAsia="ru-RU"/>
        </w:rPr>
        <w:b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r w:rsidRPr="0016537C">
        <w:rPr>
          <w:rFonts w:eastAsia="Times New Roman" w:cs="Times New Roman"/>
          <w:sz w:val="24"/>
          <w:szCs w:val="24"/>
          <w:lang w:eastAsia="ru-RU"/>
        </w:rPr>
        <w:b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домом.</w:t>
      </w:r>
      <w:r w:rsidRPr="0016537C">
        <w:rPr>
          <w:rFonts w:eastAsia="Times New Roman" w:cs="Times New Roman"/>
          <w:sz w:val="24"/>
          <w:szCs w:val="24"/>
          <w:lang w:eastAsia="ru-RU"/>
        </w:rPr>
        <w:br/>
        <w:t>8.3. При отсутствии решения общего собрания Собственников либо уведомления Управляющей организации о прекращении настоящего Договора по окончании срока его действия Договор считается продленным на тот же срок и на тех же условиях, но не более трех лет. Уведомление о расторжении настоящего Договора направляется за 30 дней до даты окончания действия настоящего Договора.</w:t>
      </w:r>
      <w:r w:rsidRPr="0016537C">
        <w:rPr>
          <w:rFonts w:eastAsia="Times New Roman" w:cs="Times New Roman"/>
          <w:sz w:val="24"/>
          <w:szCs w:val="24"/>
          <w:lang w:eastAsia="ru-RU"/>
        </w:rPr>
        <w:br/>
        <w:t>8.4. Изменение и (или) расторжение договора управления многоквартирным домом осуществляются в порядке, предусмотренном гражданским законодательством может РФ.</w:t>
      </w:r>
      <w:r w:rsidRPr="0016537C">
        <w:rPr>
          <w:rFonts w:eastAsia="Times New Roman" w:cs="Times New Roman"/>
          <w:sz w:val="24"/>
          <w:szCs w:val="24"/>
          <w:lang w:eastAsia="ru-RU"/>
        </w:rPr>
        <w:br/>
        <w:t>8.5. Собственники помещений в многоквартирном доме в одностороннем порядке вправе отказаться от исполнения настоящего Договора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r w:rsidRPr="0016537C">
        <w:rPr>
          <w:rFonts w:eastAsia="Times New Roman" w:cs="Times New Roman"/>
          <w:sz w:val="24"/>
          <w:szCs w:val="24"/>
          <w:lang w:eastAsia="ru-RU"/>
        </w:rPr>
        <w:br/>
        <w:t xml:space="preserve">8.6.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w:t>
      </w:r>
      <w:r w:rsidRPr="0016537C">
        <w:rPr>
          <w:rFonts w:eastAsia="Times New Roman" w:cs="Times New Roman"/>
          <w:sz w:val="24"/>
          <w:szCs w:val="24"/>
          <w:lang w:eastAsia="ru-RU"/>
        </w:rPr>
        <w:lastRenderedPageBreak/>
        <w:t>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r w:rsidRPr="0016537C">
        <w:rPr>
          <w:rFonts w:eastAsia="Times New Roman" w:cs="Times New Roman"/>
          <w:sz w:val="24"/>
          <w:szCs w:val="24"/>
          <w:lang w:eastAsia="ru-RU"/>
        </w:rPr>
        <w:br/>
      </w:r>
      <w:r w:rsidRPr="0016537C">
        <w:rPr>
          <w:rFonts w:eastAsia="Times New Roman" w:cs="Times New Roman"/>
          <w:b/>
          <w:bCs/>
          <w:sz w:val="24"/>
          <w:szCs w:val="24"/>
          <w:lang w:eastAsia="ru-RU"/>
        </w:rPr>
        <w:t>9. Порядок изменение и (или)расторжения договора</w:t>
      </w:r>
      <w:r w:rsidRPr="0016537C">
        <w:rPr>
          <w:rFonts w:eastAsia="Times New Roman" w:cs="Times New Roman"/>
          <w:sz w:val="24"/>
          <w:szCs w:val="24"/>
          <w:lang w:eastAsia="ru-RU"/>
        </w:rPr>
        <w:br/>
        <w:t>9.1. Изменение и (или) расторжение договора управления многоквартирным домом осуществляются в порядке, предусмотренном гражданским законодательством.</w:t>
      </w:r>
      <w:r w:rsidRPr="0016537C">
        <w:rPr>
          <w:rFonts w:eastAsia="Times New Roman" w:cs="Times New Roman"/>
          <w:sz w:val="24"/>
          <w:szCs w:val="24"/>
          <w:lang w:eastAsia="ru-RU"/>
        </w:rPr>
        <w:br/>
        <w:t>9.2. Собственники помещений в многоквартирном доме в одностороннем порядке вправе отказаться от исполнения настоящего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r w:rsidRPr="0016537C">
        <w:rPr>
          <w:rFonts w:eastAsia="Times New Roman" w:cs="Times New Roman"/>
          <w:sz w:val="24"/>
          <w:szCs w:val="24"/>
          <w:lang w:eastAsia="ru-RU"/>
        </w:rPr>
        <w:br/>
        <w:t>9.3.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r w:rsidRPr="0016537C">
        <w:rPr>
          <w:rFonts w:eastAsia="Times New Roman" w:cs="Times New Roman"/>
          <w:sz w:val="24"/>
          <w:szCs w:val="24"/>
          <w:lang w:eastAsia="ru-RU"/>
        </w:rPr>
        <w:br/>
        <w:t>9.4. Настоящий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r w:rsidRPr="0016537C">
        <w:rPr>
          <w:rFonts w:eastAsia="Times New Roman" w:cs="Times New Roman"/>
          <w:sz w:val="24"/>
          <w:szCs w:val="24"/>
          <w:lang w:eastAsia="ru-RU"/>
        </w:rPr>
        <w:br/>
        <w:t>9.5. Расторжение настоящего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r w:rsidRPr="0016537C">
        <w:rPr>
          <w:rFonts w:eastAsia="Times New Roman" w:cs="Times New Roman"/>
          <w:sz w:val="24"/>
          <w:szCs w:val="24"/>
          <w:lang w:eastAsia="ru-RU"/>
        </w:rPr>
        <w:br/>
        <w:t>9.6. В случае переплаты Собственником и гражданином средств за услуги по настоящему Договору на момент его расторжения Управляющая организация обязана уведомить Собственника и гражданина о сумме переплаты. Получить от Собственника и граждан распоряжение о перечислении излишне полученных ею средств на указанный им счет.</w:t>
      </w:r>
      <w:r w:rsidRPr="0016537C">
        <w:rPr>
          <w:rFonts w:eastAsia="Times New Roman" w:cs="Times New Roman"/>
          <w:sz w:val="24"/>
          <w:szCs w:val="24"/>
          <w:lang w:eastAsia="ru-RU"/>
        </w:rPr>
        <w:br/>
        <w:t>9.7. 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Pr="0016537C">
        <w:rPr>
          <w:rFonts w:eastAsia="Times New Roman" w:cs="Times New Roman"/>
          <w:sz w:val="24"/>
          <w:szCs w:val="24"/>
          <w:lang w:eastAsia="ru-RU"/>
        </w:rPr>
        <w:br/>
      </w:r>
      <w:r w:rsidRPr="0016537C">
        <w:rPr>
          <w:rFonts w:eastAsia="Times New Roman" w:cs="Times New Roman"/>
          <w:b/>
          <w:bCs/>
          <w:sz w:val="24"/>
          <w:szCs w:val="24"/>
          <w:lang w:eastAsia="ru-RU"/>
        </w:rPr>
        <w:t>10. Разрешение споров</w:t>
      </w:r>
      <w:r w:rsidRPr="0016537C">
        <w:rPr>
          <w:rFonts w:eastAsia="Times New Roman" w:cs="Times New Roman"/>
          <w:sz w:val="24"/>
          <w:szCs w:val="24"/>
          <w:lang w:eastAsia="ru-RU"/>
        </w:rPr>
        <w:br/>
        <w:t>10.1. При возникновении споров в связи с исполнением обязательств по настоящему Договору они разрешаются Сторонами путем переговоров.</w:t>
      </w:r>
      <w:r w:rsidRPr="0016537C">
        <w:rPr>
          <w:rFonts w:eastAsia="Times New Roman" w:cs="Times New Roman"/>
          <w:sz w:val="24"/>
          <w:szCs w:val="24"/>
          <w:lang w:eastAsia="ru-RU"/>
        </w:rPr>
        <w:br/>
        <w:t>10.2. В случае невозможности разрешения спора по соглашению Сторон спор рассматривается в установленном действующим законодательством порядке.</w:t>
      </w:r>
      <w:r w:rsidRPr="0016537C">
        <w:rPr>
          <w:rFonts w:eastAsia="Times New Roman" w:cs="Times New Roman"/>
          <w:sz w:val="24"/>
          <w:szCs w:val="24"/>
          <w:lang w:eastAsia="ru-RU"/>
        </w:rPr>
        <w:br/>
        <w:t>10.3. Все претензии по выполнению условий настоящего Договора должны заявляться Сторонами в письменной форме и направляться другой стороне заказным письмом или вручаться лично полномочному лицу под расписку.</w:t>
      </w:r>
      <w:r w:rsidRPr="0016537C">
        <w:rPr>
          <w:rFonts w:eastAsia="Times New Roman" w:cs="Times New Roman"/>
          <w:sz w:val="24"/>
          <w:szCs w:val="24"/>
          <w:lang w:eastAsia="ru-RU"/>
        </w:rPr>
        <w:br/>
        <w:t>К претензии прилагаются соответствующие документы (протоколы осмотра, акты и т.п.), составленные с участием представителей Сторон и (или) государственных контролирующих органов.</w:t>
      </w:r>
      <w:r w:rsidRPr="0016537C">
        <w:rPr>
          <w:rFonts w:eastAsia="Times New Roman" w:cs="Times New Roman"/>
          <w:sz w:val="24"/>
          <w:szCs w:val="24"/>
          <w:lang w:eastAsia="ru-RU"/>
        </w:rPr>
        <w:br/>
      </w:r>
      <w:r w:rsidRPr="0016537C">
        <w:rPr>
          <w:rFonts w:eastAsia="Times New Roman" w:cs="Times New Roman"/>
          <w:b/>
          <w:bCs/>
          <w:sz w:val="24"/>
          <w:szCs w:val="24"/>
          <w:lang w:eastAsia="ru-RU"/>
        </w:rPr>
        <w:lastRenderedPageBreak/>
        <w:t>11. Прочие условия</w:t>
      </w:r>
      <w:r w:rsidRPr="0016537C">
        <w:rPr>
          <w:rFonts w:eastAsia="Times New Roman" w:cs="Times New Roman"/>
          <w:sz w:val="24"/>
          <w:szCs w:val="24"/>
          <w:lang w:eastAsia="ru-RU"/>
        </w:rPr>
        <w:br/>
        <w:t>11.1. Настоящий Договор составлен в двух экземплярах, имеющих одинаковую юридическую силу, по одному экземпляру для Собственника и Управляющей организации.</w:t>
      </w:r>
      <w:r w:rsidRPr="0016537C">
        <w:rPr>
          <w:rFonts w:eastAsia="Times New Roman" w:cs="Times New Roman"/>
          <w:sz w:val="24"/>
          <w:szCs w:val="24"/>
          <w:lang w:eastAsia="ru-RU"/>
        </w:rPr>
        <w:br/>
        <w:t>11.2. К настоящему Договору прилагаются и являются его неотъемлемой частью следующие приложения:</w:t>
      </w:r>
      <w:r w:rsidRPr="0016537C">
        <w:rPr>
          <w:rFonts w:eastAsia="Times New Roman" w:cs="Times New Roman"/>
          <w:sz w:val="24"/>
          <w:szCs w:val="24"/>
          <w:lang w:eastAsia="ru-RU"/>
        </w:rPr>
        <w:br/>
        <w:t>Приложение № 1. Акт о состоянии общего имущества в многоквартирном доме, являющемся объектом конкурса.</w:t>
      </w:r>
      <w:r w:rsidRPr="0016537C">
        <w:rPr>
          <w:rFonts w:eastAsia="Times New Roman" w:cs="Times New Roman"/>
          <w:sz w:val="24"/>
          <w:szCs w:val="24"/>
          <w:lang w:eastAsia="ru-RU"/>
        </w:rPr>
        <w:br/>
        <w:t>Приложение № 2. Перечень обязательных работ и услуг по содержанию и ремонту общего имущества в многоквартирном доме, являющемся объектом конкурса.</w:t>
      </w:r>
      <w:r w:rsidRPr="0016537C">
        <w:rPr>
          <w:rFonts w:eastAsia="Times New Roman" w:cs="Times New Roman"/>
          <w:sz w:val="24"/>
          <w:szCs w:val="24"/>
          <w:lang w:eastAsia="ru-RU"/>
        </w:rPr>
        <w:br/>
      </w:r>
      <w:r w:rsidRPr="0016537C">
        <w:rPr>
          <w:rFonts w:eastAsia="Times New Roman" w:cs="Times New Roman"/>
          <w:b/>
          <w:bCs/>
          <w:sz w:val="24"/>
          <w:szCs w:val="24"/>
          <w:lang w:eastAsia="ru-RU"/>
        </w:rPr>
        <w:t>12. Юридические адреса, банковские реквизиты</w:t>
      </w:r>
      <w:r w:rsidRPr="0016537C">
        <w:rPr>
          <w:rFonts w:eastAsia="Times New Roman" w:cs="Times New Roman"/>
          <w:sz w:val="24"/>
          <w:szCs w:val="24"/>
          <w:lang w:eastAsia="ru-RU"/>
        </w:rPr>
        <w:br/>
      </w:r>
      <w:r w:rsidRPr="0016537C">
        <w:rPr>
          <w:rFonts w:eastAsia="Times New Roman" w:cs="Times New Roman"/>
          <w:b/>
          <w:bCs/>
          <w:sz w:val="24"/>
          <w:szCs w:val="24"/>
          <w:lang w:eastAsia="ru-RU"/>
        </w:rPr>
        <w:t>и подписи Сторон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0"/>
        <w:gridCol w:w="2810"/>
      </w:tblGrid>
      <w:tr w:rsidR="0016537C" w:rsidRPr="0016537C" w:rsidTr="0016537C">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Собственник   </w:t>
            </w:r>
          </w:p>
        </w:tc>
        <w:tc>
          <w:tcPr>
            <w:tcW w:w="2500" w:type="pct"/>
            <w:tcBorders>
              <w:top w:val="outset" w:sz="6" w:space="0" w:color="auto"/>
              <w:left w:val="outset" w:sz="6" w:space="0" w:color="auto"/>
              <w:bottom w:val="outset" w:sz="6" w:space="0" w:color="auto"/>
              <w:right w:val="outset" w:sz="6" w:space="0" w:color="auto"/>
            </w:tcBorders>
            <w:hideMark/>
          </w:tcPr>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Управляющая организация</w:t>
            </w:r>
          </w:p>
        </w:tc>
      </w:tr>
    </w:tbl>
    <w:p w:rsidR="0016537C" w:rsidRPr="0016537C" w:rsidRDefault="0016537C" w:rsidP="0016537C">
      <w:pPr>
        <w:spacing w:line="240" w:lineRule="auto"/>
        <w:ind w:firstLine="0"/>
        <w:jc w:val="left"/>
        <w:rPr>
          <w:rFonts w:eastAsia="Times New Roman" w:cs="Times New Roman"/>
          <w:sz w:val="24"/>
          <w:szCs w:val="24"/>
          <w:lang w:eastAsia="ru-RU"/>
        </w:rPr>
      </w:pPr>
      <w:r w:rsidRPr="0016537C">
        <w:rPr>
          <w:rFonts w:eastAsia="Times New Roman" w:cs="Times New Roman"/>
          <w:sz w:val="24"/>
          <w:szCs w:val="24"/>
          <w:lang w:eastAsia="ru-RU"/>
        </w:rPr>
        <w:t> </w:t>
      </w:r>
    </w:p>
    <w:p w:rsidR="003E0016" w:rsidRPr="001F686A" w:rsidRDefault="003E0016" w:rsidP="001F686A">
      <w:bookmarkStart w:id="0" w:name="_GoBack"/>
      <w:bookmarkEnd w:id="0"/>
    </w:p>
    <w:sectPr w:rsidR="003E0016" w:rsidRPr="001F6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E65988"/>
    <w:multiLevelType w:val="multilevel"/>
    <w:tmpl w:val="1FC8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
  </w:num>
  <w:num w:numId="3">
    <w:abstractNumId w:val="0"/>
  </w:num>
  <w:num w:numId="4">
    <w:abstractNumId w:val="13"/>
  </w:num>
  <w:num w:numId="5">
    <w:abstractNumId w:val="15"/>
  </w:num>
  <w:num w:numId="6">
    <w:abstractNumId w:val="2"/>
  </w:num>
  <w:num w:numId="7">
    <w:abstractNumId w:val="11"/>
  </w:num>
  <w:num w:numId="8">
    <w:abstractNumId w:val="6"/>
  </w:num>
  <w:num w:numId="9">
    <w:abstractNumId w:val="25"/>
  </w:num>
  <w:num w:numId="10">
    <w:abstractNumId w:val="24"/>
  </w:num>
  <w:num w:numId="11">
    <w:abstractNumId w:val="8"/>
  </w:num>
  <w:num w:numId="12">
    <w:abstractNumId w:val="17"/>
  </w:num>
  <w:num w:numId="13">
    <w:abstractNumId w:val="12"/>
  </w:num>
  <w:num w:numId="14">
    <w:abstractNumId w:val="7"/>
  </w:num>
  <w:num w:numId="15">
    <w:abstractNumId w:val="9"/>
  </w:num>
  <w:num w:numId="16">
    <w:abstractNumId w:val="14"/>
  </w:num>
  <w:num w:numId="17">
    <w:abstractNumId w:val="21"/>
  </w:num>
  <w:num w:numId="18">
    <w:abstractNumId w:val="20"/>
  </w:num>
  <w:num w:numId="19">
    <w:abstractNumId w:val="4"/>
  </w:num>
  <w:num w:numId="20">
    <w:abstractNumId w:val="1"/>
  </w:num>
  <w:num w:numId="21">
    <w:abstractNumId w:val="5"/>
  </w:num>
  <w:num w:numId="22">
    <w:abstractNumId w:val="16"/>
  </w:num>
  <w:num w:numId="23">
    <w:abstractNumId w:val="23"/>
  </w:num>
  <w:num w:numId="24">
    <w:abstractNumId w:val="22"/>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60D4A"/>
    <w:rsid w:val="000C191B"/>
    <w:rsid w:val="00103C40"/>
    <w:rsid w:val="00126FB0"/>
    <w:rsid w:val="00164809"/>
    <w:rsid w:val="0016537C"/>
    <w:rsid w:val="001674F1"/>
    <w:rsid w:val="00173C94"/>
    <w:rsid w:val="00195E15"/>
    <w:rsid w:val="001C77CA"/>
    <w:rsid w:val="001D6334"/>
    <w:rsid w:val="001F3840"/>
    <w:rsid w:val="001F686A"/>
    <w:rsid w:val="0020517E"/>
    <w:rsid w:val="002409D4"/>
    <w:rsid w:val="00244306"/>
    <w:rsid w:val="00255F28"/>
    <w:rsid w:val="002A49E1"/>
    <w:rsid w:val="002A5E29"/>
    <w:rsid w:val="002C06F0"/>
    <w:rsid w:val="002C5CA1"/>
    <w:rsid w:val="003076A8"/>
    <w:rsid w:val="003172F0"/>
    <w:rsid w:val="0034277D"/>
    <w:rsid w:val="00373A7E"/>
    <w:rsid w:val="0037735E"/>
    <w:rsid w:val="0039089B"/>
    <w:rsid w:val="003C198C"/>
    <w:rsid w:val="003C3AF3"/>
    <w:rsid w:val="003D0992"/>
    <w:rsid w:val="003E0016"/>
    <w:rsid w:val="003E464B"/>
    <w:rsid w:val="00404C4B"/>
    <w:rsid w:val="0043737E"/>
    <w:rsid w:val="00450B82"/>
    <w:rsid w:val="00471090"/>
    <w:rsid w:val="004901BD"/>
    <w:rsid w:val="004A1207"/>
    <w:rsid w:val="004C0B45"/>
    <w:rsid w:val="004D33CB"/>
    <w:rsid w:val="00532B92"/>
    <w:rsid w:val="00556AF8"/>
    <w:rsid w:val="00572249"/>
    <w:rsid w:val="005722CD"/>
    <w:rsid w:val="005A0B69"/>
    <w:rsid w:val="005B3585"/>
    <w:rsid w:val="005D1FA2"/>
    <w:rsid w:val="005E1C80"/>
    <w:rsid w:val="005F7EB2"/>
    <w:rsid w:val="0061636E"/>
    <w:rsid w:val="00644553"/>
    <w:rsid w:val="006A7E4A"/>
    <w:rsid w:val="006C7538"/>
    <w:rsid w:val="006D071C"/>
    <w:rsid w:val="00702938"/>
    <w:rsid w:val="0072014A"/>
    <w:rsid w:val="007A4518"/>
    <w:rsid w:val="007A57A3"/>
    <w:rsid w:val="007D2B1A"/>
    <w:rsid w:val="0080037A"/>
    <w:rsid w:val="008073A6"/>
    <w:rsid w:val="00816795"/>
    <w:rsid w:val="00822683"/>
    <w:rsid w:val="00836131"/>
    <w:rsid w:val="0086600E"/>
    <w:rsid w:val="00894FC6"/>
    <w:rsid w:val="008A140B"/>
    <w:rsid w:val="008A7A57"/>
    <w:rsid w:val="008E7E1B"/>
    <w:rsid w:val="0090063D"/>
    <w:rsid w:val="00934A7D"/>
    <w:rsid w:val="0094609E"/>
    <w:rsid w:val="00987FE5"/>
    <w:rsid w:val="009B06F1"/>
    <w:rsid w:val="00A00D5F"/>
    <w:rsid w:val="00A26760"/>
    <w:rsid w:val="00A30ECC"/>
    <w:rsid w:val="00A36C51"/>
    <w:rsid w:val="00A51E42"/>
    <w:rsid w:val="00A60025"/>
    <w:rsid w:val="00A92758"/>
    <w:rsid w:val="00A9398D"/>
    <w:rsid w:val="00AB2FD1"/>
    <w:rsid w:val="00AC5CF3"/>
    <w:rsid w:val="00AD01F5"/>
    <w:rsid w:val="00AE20ED"/>
    <w:rsid w:val="00B155D6"/>
    <w:rsid w:val="00B174DE"/>
    <w:rsid w:val="00B46513"/>
    <w:rsid w:val="00B8531F"/>
    <w:rsid w:val="00BD5FB8"/>
    <w:rsid w:val="00BE677E"/>
    <w:rsid w:val="00C15099"/>
    <w:rsid w:val="00C24ACC"/>
    <w:rsid w:val="00CA4965"/>
    <w:rsid w:val="00CD0CB7"/>
    <w:rsid w:val="00CE3098"/>
    <w:rsid w:val="00D01054"/>
    <w:rsid w:val="00D02A42"/>
    <w:rsid w:val="00D176F6"/>
    <w:rsid w:val="00D341E1"/>
    <w:rsid w:val="00D50320"/>
    <w:rsid w:val="00D76D5D"/>
    <w:rsid w:val="00DC692F"/>
    <w:rsid w:val="00DE3669"/>
    <w:rsid w:val="00DE62E4"/>
    <w:rsid w:val="00E45550"/>
    <w:rsid w:val="00EB056C"/>
    <w:rsid w:val="00EB677E"/>
    <w:rsid w:val="00EC74A9"/>
    <w:rsid w:val="00F5492E"/>
    <w:rsid w:val="00FA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6229"/>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2">
    <w:name w:val="heading 2"/>
    <w:basedOn w:val="a"/>
    <w:next w:val="a"/>
    <w:link w:val="20"/>
    <w:uiPriority w:val="9"/>
    <w:semiHidden/>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25</Pages>
  <Words>12123</Words>
  <Characters>69107</Characters>
  <Application>Microsoft Office Word</Application>
  <DocSecurity>0</DocSecurity>
  <Lines>575</Lines>
  <Paragraphs>162</Paragraphs>
  <ScaleCrop>false</ScaleCrop>
  <Company>diakov.net</Company>
  <LinksUpToDate>false</LinksUpToDate>
  <CharactersWithSpaces>81068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120</cp:revision>
  <dcterms:created xsi:type="dcterms:W3CDTF">2022-10-31T02:01:00Z</dcterms:created>
  <dcterms:modified xsi:type="dcterms:W3CDTF">2022-10-31T05:36:00Z</dcterms:modified>
</cp:coreProperties>
</file>