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EE" w:rsidRDefault="00E65FEE" w:rsidP="00E65FE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Times New Roman" w:hAnsi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10E0D81A" wp14:editId="1CCF1A70">
            <wp:extent cx="733425" cy="962025"/>
            <wp:effectExtent l="0" t="0" r="9525" b="9525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FEE" w:rsidRPr="006D38E8" w:rsidRDefault="00E65FEE" w:rsidP="00E65FE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6D38E8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E65FEE" w:rsidRPr="006D38E8" w:rsidRDefault="00E65FEE" w:rsidP="00E65FEE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E65FEE" w:rsidRPr="006D38E8" w:rsidRDefault="00E65FEE" w:rsidP="00E65FEE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E65FEE" w:rsidRPr="006D38E8" w:rsidRDefault="00E65FEE" w:rsidP="00E65FEE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6D38E8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E65FEE" w:rsidRPr="006D38E8" w:rsidRDefault="00E65FEE" w:rsidP="00E65FEE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E65FEE" w:rsidRPr="006D38E8" w:rsidRDefault="00E65FEE" w:rsidP="00E65FEE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АДМИНИСТРАЦИЯ</w:t>
      </w:r>
    </w:p>
    <w:p w:rsidR="00E65FEE" w:rsidRPr="006D38E8" w:rsidRDefault="00E65FEE" w:rsidP="00E65FEE">
      <w:pPr>
        <w:shd w:val="clear" w:color="auto" w:fill="FFFFFF"/>
        <w:spacing w:after="0" w:line="240" w:lineRule="auto"/>
        <w:jc w:val="center"/>
        <w:rPr>
          <w:b/>
          <w:spacing w:val="-5"/>
          <w:w w:val="136"/>
          <w:sz w:val="32"/>
          <w:szCs w:val="38"/>
        </w:rPr>
      </w:pPr>
    </w:p>
    <w:p w:rsidR="00E65FEE" w:rsidRPr="006D38E8" w:rsidRDefault="00E65FEE" w:rsidP="00E65FEE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20"/>
        </w:rPr>
      </w:pPr>
      <w:r w:rsidRPr="006D38E8">
        <w:rPr>
          <w:rFonts w:ascii="Arial" w:hAnsi="Arial" w:cs="Arial"/>
          <w:b/>
          <w:sz w:val="32"/>
        </w:rPr>
        <w:t>ПОСТАНОВЛЕНИЕ</w:t>
      </w:r>
    </w:p>
    <w:p w:rsidR="00E65FEE" w:rsidRPr="006D38E8" w:rsidRDefault="00E65FEE" w:rsidP="00E65FEE">
      <w:pPr>
        <w:shd w:val="clear" w:color="auto" w:fill="FFFFFF"/>
        <w:spacing w:after="0" w:line="240" w:lineRule="auto"/>
        <w:rPr>
          <w:b/>
          <w:spacing w:val="-5"/>
          <w:w w:val="136"/>
          <w:sz w:val="32"/>
          <w:szCs w:val="38"/>
        </w:rPr>
      </w:pPr>
    </w:p>
    <w:p w:rsidR="00E65FEE" w:rsidRPr="006D38E8" w:rsidRDefault="00E65FEE" w:rsidP="00E65FE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6D38E8">
        <w:rPr>
          <w:rFonts w:ascii="Arial" w:hAnsi="Arial" w:cs="Arial"/>
          <w:sz w:val="24"/>
          <w:szCs w:val="24"/>
        </w:rPr>
        <w:t>от "2</w:t>
      </w:r>
      <w:r>
        <w:rPr>
          <w:rFonts w:ascii="Arial" w:hAnsi="Arial" w:cs="Arial"/>
          <w:sz w:val="24"/>
          <w:szCs w:val="24"/>
        </w:rPr>
        <w:t>6</w:t>
      </w:r>
      <w:r w:rsidRPr="006D38E8">
        <w:rPr>
          <w:rFonts w:ascii="Arial" w:hAnsi="Arial" w:cs="Arial"/>
          <w:sz w:val="24"/>
          <w:szCs w:val="24"/>
        </w:rPr>
        <w:t>" декабря 2022 г.</w:t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</w:r>
      <w:r w:rsidRPr="006D38E8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27240D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</w:t>
      </w:r>
      <w:r w:rsidRPr="006D38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6D38E8">
        <w:rPr>
          <w:rFonts w:ascii="Arial" w:hAnsi="Arial" w:cs="Arial"/>
          <w:sz w:val="24"/>
          <w:szCs w:val="24"/>
        </w:rPr>
        <w:t>-п</w:t>
      </w:r>
    </w:p>
    <w:p w:rsidR="009A0D5E" w:rsidRPr="008F098D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E65FEE" w:rsidRDefault="009A0D5E" w:rsidP="00AD0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</w:pPr>
      <w:r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ОБ УТВЕРЖДЕНИИ ПОРЯДКА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размещения</w:t>
      </w:r>
      <w:r w:rsidR="005E1B93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br/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сведений</w:t>
      </w:r>
      <w:r w:rsidR="005E1B93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о доходах, расходах, об имуществе</w:t>
      </w:r>
      <w:r w:rsidR="005E1B93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br/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и обязательствах имущественного характера муниципальных служащих</w:t>
      </w:r>
      <w:r w:rsidR="00EB1622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АДМИНИСТРАЦИИ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</w:t>
      </w:r>
      <w:r w:rsidR="00E65FEE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ОЕКСКОГО</w:t>
      </w:r>
      <w:r w:rsidR="00EB1622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муниципального</w:t>
      </w:r>
      <w:r w:rsid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</w:t>
      </w:r>
      <w:r w:rsidR="00D14F5A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образования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и членов их семей</w:t>
      </w:r>
      <w:r w:rsidR="00EB1622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в информационно-телекоммуникационной сети </w:t>
      </w:r>
      <w:r w:rsidR="00154554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«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Интернет</w:t>
      </w:r>
      <w:r w:rsidR="00154554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»</w:t>
      </w:r>
      <w:r w:rsidR="005E1B93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на официальнОМ сайтЕ</w:t>
      </w:r>
      <w:r w:rsidR="0095211D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АДМИНИСТРАЦИИ </w:t>
      </w:r>
      <w:r w:rsidR="00E65FEE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ОЕКСКОГО</w:t>
      </w:r>
      <w:r w:rsidR="00D14F5A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муниципального образования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и пред</w:t>
      </w:r>
      <w:r w:rsidR="005E1B93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О</w:t>
      </w:r>
      <w:r w:rsidR="002F5D85"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>ставления указанных сведений средствам массовой информации для опубликования</w:t>
      </w:r>
      <w:r w:rsidRPr="00E65FEE">
        <w:rPr>
          <w:rFonts w:ascii="Arial" w:eastAsia="Times New Roman" w:hAnsi="Arial" w:cs="Arial"/>
          <w:b/>
          <w:bCs/>
          <w:caps/>
          <w:sz w:val="30"/>
          <w:szCs w:val="30"/>
          <w:lang w:eastAsia="ru-RU"/>
        </w:rPr>
        <w:t xml:space="preserve"> </w:t>
      </w:r>
    </w:p>
    <w:p w:rsidR="002F5D85" w:rsidRPr="00E65FEE" w:rsidRDefault="002F5D85" w:rsidP="00AD06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E65FEE" w:rsidRPr="00E65FE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FEE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6107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25 декабря 2008 года  № 273-ФЗ «О противодействии коррупции», 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</w:t>
      </w:r>
      <w:r w:rsidR="00AB27E4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11431E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B27E4" w:rsidRPr="00E65FE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марта 2007 года № 25-ФЗ «О муниципальной службе в Российской Федерации», </w:t>
      </w:r>
      <w:r w:rsidR="00A12381" w:rsidRPr="00E65FEE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385192" w:rsidRPr="00E65FEE">
        <w:rPr>
          <w:rFonts w:ascii="Arial" w:hAnsi="Arial" w:cs="Arial"/>
          <w:sz w:val="24"/>
          <w:szCs w:val="24"/>
        </w:rPr>
        <w:t>3</w:t>
      </w:r>
      <w:r w:rsidR="00A12381" w:rsidRPr="00E65FEE">
        <w:rPr>
          <w:rFonts w:ascii="Arial" w:hAnsi="Arial" w:cs="Arial"/>
          <w:sz w:val="24"/>
          <w:szCs w:val="24"/>
        </w:rPr>
        <w:t xml:space="preserve"> </w:t>
      </w:r>
      <w:r w:rsidR="001146CD" w:rsidRPr="00E65FEE">
        <w:rPr>
          <w:rFonts w:ascii="Arial" w:hAnsi="Arial" w:cs="Arial"/>
          <w:sz w:val="24"/>
          <w:szCs w:val="24"/>
        </w:rPr>
        <w:t xml:space="preserve">декабря </w:t>
      </w:r>
      <w:r w:rsidR="00385192" w:rsidRPr="00E65FEE">
        <w:rPr>
          <w:rFonts w:ascii="Arial" w:hAnsi="Arial" w:cs="Arial"/>
          <w:sz w:val="24"/>
          <w:szCs w:val="24"/>
        </w:rPr>
        <w:t>2012</w:t>
      </w:r>
      <w:r w:rsidR="001146CD" w:rsidRPr="00E65FEE">
        <w:rPr>
          <w:rFonts w:ascii="Arial" w:hAnsi="Arial" w:cs="Arial"/>
          <w:sz w:val="24"/>
          <w:szCs w:val="24"/>
        </w:rPr>
        <w:t xml:space="preserve"> года №</w:t>
      </w:r>
      <w:r w:rsidR="00385192" w:rsidRPr="00E65FEE">
        <w:rPr>
          <w:rFonts w:ascii="Arial" w:hAnsi="Arial" w:cs="Arial"/>
          <w:sz w:val="24"/>
          <w:szCs w:val="24"/>
        </w:rPr>
        <w:t xml:space="preserve"> 230-ФЗ «О</w:t>
      </w:r>
      <w:r w:rsidR="00A12381" w:rsidRPr="00E65FEE">
        <w:rPr>
          <w:rFonts w:ascii="Arial" w:hAnsi="Arial" w:cs="Arial"/>
          <w:sz w:val="24"/>
          <w:szCs w:val="24"/>
        </w:rPr>
        <w:t> </w:t>
      </w:r>
      <w:r w:rsidR="00385192" w:rsidRPr="00E65FEE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1146CD" w:rsidRPr="00E65FEE">
        <w:rPr>
          <w:rFonts w:ascii="Arial" w:hAnsi="Arial" w:cs="Arial"/>
          <w:sz w:val="24"/>
          <w:szCs w:val="24"/>
        </w:rPr>
        <w:t>,</w:t>
      </w:r>
      <w:r w:rsidR="00385192" w:rsidRPr="00E65FEE">
        <w:rPr>
          <w:rFonts w:ascii="Arial" w:hAnsi="Arial" w:cs="Arial"/>
          <w:sz w:val="24"/>
          <w:szCs w:val="24"/>
        </w:rPr>
        <w:t xml:space="preserve"> </w:t>
      </w:r>
      <w:r w:rsidR="00F93B22" w:rsidRPr="00E65FEE">
        <w:rPr>
          <w:rFonts w:ascii="Arial" w:hAnsi="Arial" w:cs="Arial"/>
          <w:sz w:val="24"/>
          <w:szCs w:val="24"/>
        </w:rPr>
        <w:t>Указом Пре</w:t>
      </w:r>
      <w:r w:rsidR="00A12381" w:rsidRPr="00E65FEE">
        <w:rPr>
          <w:rFonts w:ascii="Arial" w:hAnsi="Arial" w:cs="Arial"/>
          <w:sz w:val="24"/>
          <w:szCs w:val="24"/>
        </w:rPr>
        <w:t xml:space="preserve">зидента Российской Федерации от 8 июля 2013 </w:t>
      </w:r>
      <w:r w:rsidR="00F93B22" w:rsidRPr="00E65FEE">
        <w:rPr>
          <w:rFonts w:ascii="Arial" w:hAnsi="Arial" w:cs="Arial"/>
          <w:sz w:val="24"/>
          <w:szCs w:val="24"/>
        </w:rPr>
        <w:t xml:space="preserve">года № 613 «Вопросы противодействия коррупции», </w:t>
      </w:r>
      <w:r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E65FEE" w:rsidRPr="00E65FEE">
        <w:rPr>
          <w:rFonts w:ascii="Arial" w:eastAsia="Times New Roman" w:hAnsi="Arial" w:cs="Arial"/>
          <w:sz w:val="24"/>
          <w:szCs w:val="24"/>
          <w:lang w:eastAsia="ru-RU"/>
        </w:rPr>
        <w:t>Уставом Оекского</w:t>
      </w:r>
      <w:r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A12381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E65FEE" w:rsidRPr="00E65FEE">
        <w:rPr>
          <w:rFonts w:ascii="Arial" w:eastAsia="Times New Roman" w:hAnsi="Arial" w:cs="Arial"/>
          <w:sz w:val="24"/>
          <w:szCs w:val="24"/>
          <w:lang w:eastAsia="ru-RU"/>
        </w:rPr>
        <w:t>Оекского муниципального образования</w:t>
      </w:r>
    </w:p>
    <w:p w:rsidR="00E65FEE" w:rsidRDefault="00E65FE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A0D5E" w:rsidRPr="00E65FEE" w:rsidRDefault="00E65FEE" w:rsidP="00E65F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5FEE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E65FEE" w:rsidRPr="00E65FEE" w:rsidRDefault="00E65FE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1D2" w:rsidRPr="00E65FEE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937AB" w:rsidRPr="00E65FEE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</w:t>
      </w:r>
      <w:r w:rsidR="00A97706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E65FEE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D14F5A" w:rsidRPr="00E65FEE">
        <w:rPr>
          <w:rFonts w:ascii="Arial" w:hAnsi="Arial" w:cs="Arial"/>
          <w:sz w:val="24"/>
          <w:szCs w:val="24"/>
        </w:rPr>
        <w:t>муниципального образования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и членов их семей в информационно-телекоммуникационной сети «Интернет» на официальном сайте</w:t>
      </w:r>
      <w:r w:rsidR="00A97706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E65FEE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Оекского </w:t>
      </w:r>
      <w:r w:rsidR="00D14F5A" w:rsidRPr="00E65FEE">
        <w:rPr>
          <w:rFonts w:ascii="Arial" w:hAnsi="Arial" w:cs="Arial"/>
          <w:sz w:val="24"/>
          <w:szCs w:val="24"/>
        </w:rPr>
        <w:t>муниципального образования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 и пред</w:t>
      </w:r>
      <w:r w:rsidR="005E1B93" w:rsidRPr="00E65F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E65FEE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E65FEE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="001931D2" w:rsidRPr="00E65F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65FEE" w:rsidRPr="00B047C6" w:rsidRDefault="00E65FEE" w:rsidP="00E6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Ознакомить с настоящим постановлением и утвержденным </w:t>
      </w:r>
      <w:r>
        <w:rPr>
          <w:rFonts w:ascii="Arial" w:hAnsi="Arial" w:cs="Arial"/>
          <w:bCs/>
          <w:kern w:val="2"/>
          <w:sz w:val="24"/>
          <w:szCs w:val="24"/>
        </w:rPr>
        <w:t xml:space="preserve">порядком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bCs/>
          <w:kern w:val="2"/>
          <w:sz w:val="24"/>
          <w:szCs w:val="24"/>
        </w:rPr>
        <w:t>Оекского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образования.</w:t>
      </w:r>
    </w:p>
    <w:p w:rsidR="00E65FEE" w:rsidRPr="003D14F1" w:rsidRDefault="00E65FEE" w:rsidP="00E65FEE">
      <w:pPr>
        <w:pStyle w:val="ad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Pr="006D38E8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</w:t>
      </w:r>
      <w:r w:rsidRPr="003D14F1">
        <w:rPr>
          <w:rFonts w:ascii="Arial" w:hAnsi="Arial" w:cs="Arial"/>
          <w:sz w:val="24"/>
          <w:szCs w:val="24"/>
        </w:rPr>
        <w:t>Вестник Оекского муниципального образования (официальная информация)» и на официальном сайте администрации Оекского муниципального образования (</w:t>
      </w:r>
      <w:hyperlink r:id="rId8" w:tgtFrame="_blank" w:history="1">
        <w:r w:rsidRPr="003D14F1">
          <w:rPr>
            <w:rStyle w:val="ae"/>
            <w:rFonts w:ascii="Arial" w:hAnsi="Arial" w:cs="Arial"/>
            <w:sz w:val="24"/>
            <w:szCs w:val="24"/>
          </w:rPr>
          <w:t>https://oek-adm.ru</w:t>
        </w:r>
      </w:hyperlink>
      <w:r w:rsidRPr="003D14F1">
        <w:rPr>
          <w:rFonts w:ascii="Arial" w:hAnsi="Arial" w:cs="Arial"/>
          <w:sz w:val="24"/>
          <w:szCs w:val="24"/>
        </w:rPr>
        <w:t>).</w:t>
      </w:r>
    </w:p>
    <w:p w:rsidR="00E65FEE" w:rsidRPr="00B047C6" w:rsidRDefault="00E65FEE" w:rsidP="00E6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4.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bCs/>
          <w:kern w:val="2"/>
          <w:sz w:val="24"/>
          <w:szCs w:val="24"/>
        </w:rPr>
        <w:t>возложить на заместителя главы администрации Пихето-Новосельцеву Н.П.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   </w:t>
      </w:r>
    </w:p>
    <w:p w:rsidR="00E65FEE" w:rsidRDefault="00E65FEE" w:rsidP="00E6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Pr="00B047C6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B047C6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E65FEE" w:rsidRDefault="00E65FEE" w:rsidP="00E6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65FEE" w:rsidRDefault="00E65FEE" w:rsidP="00E6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65FEE" w:rsidRDefault="00E65FEE" w:rsidP="00E65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E65FEE" w:rsidRPr="006D38E8" w:rsidRDefault="00E65FEE" w:rsidP="00E65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6D38E8">
        <w:rPr>
          <w:rFonts w:ascii="Arial" w:hAnsi="Arial" w:cs="Arial"/>
          <w:bCs/>
          <w:kern w:val="2"/>
          <w:sz w:val="24"/>
          <w:szCs w:val="24"/>
        </w:rPr>
        <w:t>Глава администрации Оекского</w:t>
      </w:r>
    </w:p>
    <w:p w:rsidR="00E65FEE" w:rsidRPr="00B42C2D" w:rsidRDefault="00E65FEE" w:rsidP="00E65FEE">
      <w:pPr>
        <w:spacing w:after="0" w:line="240" w:lineRule="auto"/>
        <w:rPr>
          <w:rFonts w:ascii="Arial" w:eastAsia="Times New Roman" w:hAnsi="Arial" w:cs="Arial"/>
          <w:color w:val="FF0000"/>
          <w:kern w:val="2"/>
          <w:sz w:val="24"/>
          <w:szCs w:val="24"/>
        </w:rPr>
        <w:sectPr w:rsidR="00E65FEE" w:rsidRPr="00B42C2D" w:rsidSect="003A3A75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 w:rsidRPr="006D38E8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                                                           </w:t>
      </w:r>
      <w:r>
        <w:rPr>
          <w:rFonts w:ascii="Arial" w:hAnsi="Arial" w:cs="Arial"/>
          <w:bCs/>
          <w:kern w:val="2"/>
          <w:sz w:val="24"/>
          <w:szCs w:val="24"/>
        </w:rPr>
        <w:t xml:space="preserve">         </w:t>
      </w:r>
      <w:r w:rsidRPr="006D38E8">
        <w:rPr>
          <w:rFonts w:ascii="Arial" w:hAnsi="Arial" w:cs="Arial"/>
          <w:bCs/>
          <w:kern w:val="2"/>
          <w:sz w:val="24"/>
          <w:szCs w:val="24"/>
        </w:rPr>
        <w:t xml:space="preserve">  О.А.</w:t>
      </w:r>
      <w:r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6D38E8">
        <w:rPr>
          <w:rFonts w:ascii="Arial" w:hAnsi="Arial" w:cs="Arial"/>
          <w:bCs/>
          <w:kern w:val="2"/>
          <w:sz w:val="24"/>
          <w:szCs w:val="24"/>
        </w:rPr>
        <w:t>Парфенов</w:t>
      </w:r>
    </w:p>
    <w:p w:rsidR="00E65FEE" w:rsidRPr="00261482" w:rsidRDefault="00E65FEE" w:rsidP="00E65FEE">
      <w:pPr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lastRenderedPageBreak/>
        <w:t>УТВЕРЖДЕН</w:t>
      </w:r>
    </w:p>
    <w:p w:rsidR="00E65FEE" w:rsidRDefault="00E65FEE" w:rsidP="00E65FEE">
      <w:pPr>
        <w:autoSpaceDE w:val="0"/>
        <w:autoSpaceDN w:val="0"/>
        <w:spacing w:after="0" w:line="240" w:lineRule="auto"/>
        <w:ind w:left="4395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 xml:space="preserve">постановлением </w:t>
      </w:r>
      <w:r w:rsidRPr="00261482">
        <w:rPr>
          <w:rFonts w:ascii="Courier New" w:hAnsi="Courier New" w:cs="Courier New"/>
          <w:bCs/>
          <w:kern w:val="2"/>
        </w:rPr>
        <w:t xml:space="preserve">администрации </w:t>
      </w:r>
    </w:p>
    <w:p w:rsidR="00E65FEE" w:rsidRPr="00261482" w:rsidRDefault="00E65FEE" w:rsidP="00E65FEE">
      <w:pPr>
        <w:autoSpaceDE w:val="0"/>
        <w:autoSpaceDN w:val="0"/>
        <w:spacing w:after="0" w:line="240" w:lineRule="auto"/>
        <w:ind w:left="4395"/>
        <w:jc w:val="both"/>
        <w:rPr>
          <w:rFonts w:ascii="Courier New" w:hAnsi="Courier New" w:cs="Courier New"/>
          <w:bCs/>
          <w:kern w:val="2"/>
        </w:rPr>
      </w:pPr>
      <w:r w:rsidRPr="00261482">
        <w:rPr>
          <w:rFonts w:ascii="Courier New" w:hAnsi="Courier New" w:cs="Courier New"/>
          <w:bCs/>
          <w:kern w:val="2"/>
        </w:rPr>
        <w:t xml:space="preserve">Оекского муниципального образования </w:t>
      </w:r>
    </w:p>
    <w:p w:rsidR="00E65FEE" w:rsidRPr="00261482" w:rsidRDefault="00E65FEE" w:rsidP="00E65FEE">
      <w:pPr>
        <w:autoSpaceDE w:val="0"/>
        <w:autoSpaceDN w:val="0"/>
        <w:spacing w:after="0" w:line="240" w:lineRule="auto"/>
        <w:ind w:left="4395"/>
        <w:jc w:val="both"/>
        <w:rPr>
          <w:rFonts w:ascii="Courier New" w:eastAsia="Times New Roman" w:hAnsi="Courier New" w:cs="Courier New"/>
          <w:kern w:val="2"/>
        </w:rPr>
      </w:pPr>
      <w:r w:rsidRPr="00261482">
        <w:rPr>
          <w:rFonts w:ascii="Courier New" w:eastAsia="Times New Roman" w:hAnsi="Courier New" w:cs="Courier New"/>
          <w:kern w:val="2"/>
        </w:rPr>
        <w:t>от 2</w:t>
      </w:r>
      <w:r>
        <w:rPr>
          <w:rFonts w:ascii="Courier New" w:eastAsia="Times New Roman" w:hAnsi="Courier New" w:cs="Courier New"/>
          <w:kern w:val="2"/>
        </w:rPr>
        <w:t>6</w:t>
      </w:r>
      <w:r w:rsidRPr="00261482">
        <w:rPr>
          <w:rFonts w:ascii="Courier New" w:eastAsia="Times New Roman" w:hAnsi="Courier New" w:cs="Courier New"/>
          <w:kern w:val="2"/>
        </w:rPr>
        <w:t xml:space="preserve"> декабря 2022 года №21</w:t>
      </w:r>
      <w:r>
        <w:rPr>
          <w:rFonts w:ascii="Courier New" w:eastAsia="Times New Roman" w:hAnsi="Courier New" w:cs="Courier New"/>
          <w:kern w:val="2"/>
        </w:rPr>
        <w:t>3</w:t>
      </w:r>
      <w:r w:rsidRPr="00261482">
        <w:rPr>
          <w:rFonts w:ascii="Courier New" w:eastAsia="Times New Roman" w:hAnsi="Courier New" w:cs="Courier New"/>
          <w:kern w:val="2"/>
        </w:rPr>
        <w:t>-п</w:t>
      </w:r>
    </w:p>
    <w:p w:rsidR="009A0D5E" w:rsidRDefault="009A0D5E" w:rsidP="00AD06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381" w:rsidRPr="00E65FEE" w:rsidRDefault="009A0D5E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1" w:name="Par24"/>
      <w:bookmarkEnd w:id="1"/>
      <w:r w:rsidRPr="00E65F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2F5D85" w:rsidRPr="00E65FEE" w:rsidRDefault="002F5D85" w:rsidP="00AD06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размещения сведений о доходах, расходах,</w:t>
      </w:r>
      <w:r w:rsidR="00F26646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br/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об имуществе и обязательствах имущественного характера муниципальных служащих</w:t>
      </w:r>
      <w:r w:rsidR="00F26646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АДМИНИСТРАЦИИ </w:t>
      </w:r>
      <w:r w:rsidR="00E65FEE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ОЕКСКОГО</w:t>
      </w:r>
      <w:r w:rsidR="00D14F5A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муниципального образования</w:t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и членов их семей</w:t>
      </w:r>
      <w:r w:rsidR="00FB43D9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br/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в информационно-телекоммуникационной сети </w:t>
      </w:r>
      <w:r w:rsidR="00154554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«</w:t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Интернет</w:t>
      </w:r>
      <w:r w:rsidR="00154554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»</w:t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на официальнОМ сайтЕ</w:t>
      </w:r>
      <w:r w:rsidR="00FB43D9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АДМИНИСТРАЦИИ </w:t>
      </w:r>
      <w:r w:rsidR="00E65FEE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ОЕКСКОГО </w:t>
      </w:r>
      <w:r w:rsidR="00D14F5A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муниципального образования</w:t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и пред</w:t>
      </w:r>
      <w:r w:rsidR="005E1B93"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</w:t>
      </w:r>
      <w:r w:rsidRPr="00E65FE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Pr="00E65FEE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382E" w:rsidRPr="0027240D" w:rsidRDefault="009A0D5E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14F5A" w:rsidRPr="0027240D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орядком устанавливаются обязанности</w:t>
      </w:r>
      <w:r w:rsidR="00E65FE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общего отдела администрации Оекского муниципального образования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по размещению сведений о доходах, расходах, об имуществе и обязательствах имущественного характера </w:t>
      </w:r>
      <w:r w:rsidR="00CA290D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лиц, замещающих должности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</w:t>
      </w:r>
      <w:r w:rsidR="00CA290D" w:rsidRPr="0027240D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служ</w:t>
      </w:r>
      <w:r w:rsidR="00CA290D" w:rsidRPr="0027240D">
        <w:rPr>
          <w:rFonts w:ascii="Arial" w:eastAsia="Times New Roman" w:hAnsi="Arial" w:cs="Arial"/>
          <w:sz w:val="24"/>
          <w:szCs w:val="24"/>
          <w:lang w:eastAsia="ru-RU"/>
        </w:rPr>
        <w:t>бы</w:t>
      </w:r>
      <w:r w:rsidR="00F26646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 </w:t>
      </w:r>
      <w:r w:rsidR="00E65FEE" w:rsidRPr="0027240D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D14F5A" w:rsidRPr="002724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A290D" w:rsidRPr="0027240D">
        <w:rPr>
          <w:rFonts w:ascii="Arial" w:hAnsi="Arial" w:cs="Arial"/>
          <w:sz w:val="24"/>
          <w:szCs w:val="24"/>
        </w:rPr>
        <w:t>замещение которых влечет за собой размещение таких сведений (далее</w:t>
      </w:r>
      <w:r w:rsidR="002F28F7" w:rsidRPr="0027240D">
        <w:rPr>
          <w:rFonts w:ascii="Arial" w:hAnsi="Arial" w:cs="Arial"/>
          <w:sz w:val="24"/>
          <w:szCs w:val="24"/>
        </w:rPr>
        <w:t xml:space="preserve"> </w:t>
      </w:r>
      <w:r w:rsidR="00CA290D" w:rsidRPr="0027240D">
        <w:rPr>
          <w:rFonts w:ascii="Arial" w:hAnsi="Arial" w:cs="Arial"/>
          <w:sz w:val="24"/>
          <w:szCs w:val="24"/>
        </w:rPr>
        <w:t>– муниципальны</w:t>
      </w:r>
      <w:r w:rsidR="002F28F7" w:rsidRPr="0027240D">
        <w:rPr>
          <w:rFonts w:ascii="Arial" w:hAnsi="Arial" w:cs="Arial"/>
          <w:sz w:val="24"/>
          <w:szCs w:val="24"/>
        </w:rPr>
        <w:t>й</w:t>
      </w:r>
      <w:r w:rsidR="00CA290D" w:rsidRPr="0027240D">
        <w:rPr>
          <w:rFonts w:ascii="Arial" w:hAnsi="Arial" w:cs="Arial"/>
          <w:sz w:val="24"/>
          <w:szCs w:val="24"/>
        </w:rPr>
        <w:t xml:space="preserve"> служащи</w:t>
      </w:r>
      <w:r w:rsidR="002F28F7" w:rsidRPr="0027240D">
        <w:rPr>
          <w:rFonts w:ascii="Arial" w:hAnsi="Arial" w:cs="Arial"/>
          <w:sz w:val="24"/>
          <w:szCs w:val="24"/>
        </w:rPr>
        <w:t>й</w:t>
      </w:r>
      <w:r w:rsidR="00CA290D" w:rsidRPr="0027240D">
        <w:rPr>
          <w:rFonts w:ascii="Arial" w:hAnsi="Arial" w:cs="Arial"/>
          <w:sz w:val="24"/>
          <w:szCs w:val="24"/>
        </w:rPr>
        <w:t xml:space="preserve">),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их супруг (супругов) и не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совершеннолетних детей (далее –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характера), в информаци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«Интернет»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AA382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E65FEE" w:rsidRPr="0027240D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D14F5A" w:rsidRPr="002724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официальный сайт)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27240D" w:rsidRDefault="006457A7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а) перечень объектов недвижимого имущества, принадлежащих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б) перечень транспортных средств, принадлежащих на праве собственности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CE6FF9" w:rsidRPr="0027240D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в) декларированный годовой доход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детей;</w:t>
      </w:r>
    </w:p>
    <w:p w:rsidR="002F5D85" w:rsidRPr="0027240D" w:rsidRDefault="002F5D85" w:rsidP="00CE6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г) сведения об источниках получения средств, за счет которых </w:t>
      </w:r>
      <w:r w:rsidR="000F0C19" w:rsidRPr="0027240D">
        <w:rPr>
          <w:rFonts w:ascii="Arial" w:eastAsia="Times New Roman" w:hAnsi="Arial" w:cs="Arial"/>
          <w:sz w:val="24"/>
          <w:szCs w:val="24"/>
          <w:lang w:eastAsia="ru-RU"/>
        </w:rPr>
        <w:t>в течение календарного года, предшествующего году представления сведений</w:t>
      </w:r>
      <w:r w:rsidR="00DC0866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отчетный период), муниципальным служащим, его супругой (супругом) и (или) несовершеннолетними детьми 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совершены сделки </w:t>
      </w:r>
      <w:r w:rsidR="00DD7DDE" w:rsidRPr="0027240D">
        <w:rPr>
          <w:rFonts w:ascii="Arial" w:hAnsi="Arial" w:cs="Arial"/>
          <w:sz w:val="24"/>
          <w:szCs w:val="24"/>
        </w:rPr>
        <w:t xml:space="preserve">(совершена сделка) </w:t>
      </w:r>
      <w:r w:rsidR="00BE1D03" w:rsidRPr="0027240D">
        <w:rPr>
          <w:rFonts w:ascii="Arial" w:hAnsi="Arial" w:cs="Arial"/>
          <w:sz w:val="24"/>
          <w:szCs w:val="24"/>
        </w:rPr>
        <w:t>по приобретению земельного участка, другого объекта недвижимо</w:t>
      </w:r>
      <w:r w:rsidR="00CE6FF9" w:rsidRPr="0027240D">
        <w:rPr>
          <w:rFonts w:ascii="Arial" w:hAnsi="Arial" w:cs="Arial"/>
          <w:sz w:val="24"/>
          <w:szCs w:val="24"/>
        </w:rPr>
        <w:t>го имущества</w:t>
      </w:r>
      <w:r w:rsidR="00BE1D03" w:rsidRPr="0027240D">
        <w:rPr>
          <w:rFonts w:ascii="Arial" w:hAnsi="Arial" w:cs="Arial"/>
          <w:sz w:val="24"/>
          <w:szCs w:val="24"/>
        </w:rPr>
        <w:t>, трансп</w:t>
      </w:r>
      <w:r w:rsidR="00027C80" w:rsidRPr="0027240D">
        <w:rPr>
          <w:rFonts w:ascii="Arial" w:hAnsi="Arial" w:cs="Arial"/>
          <w:sz w:val="24"/>
          <w:szCs w:val="24"/>
        </w:rPr>
        <w:t xml:space="preserve">ортного средства, ценных бумаг </w:t>
      </w:r>
      <w:r w:rsidR="000F0C19" w:rsidRPr="0027240D">
        <w:rPr>
          <w:rFonts w:ascii="Arial" w:hAnsi="Arial" w:cs="Arial"/>
          <w:sz w:val="24"/>
          <w:szCs w:val="24"/>
        </w:rPr>
        <w:t>(долей участия, паев в уставных (складочных) капиталах организаций)</w:t>
      </w:r>
      <w:r w:rsidR="000F0C19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1E2A" w:rsidRPr="0027240D">
        <w:rPr>
          <w:rFonts w:ascii="Arial" w:hAnsi="Arial" w:cs="Arial"/>
          <w:sz w:val="24"/>
          <w:szCs w:val="24"/>
        </w:rPr>
        <w:t xml:space="preserve">цифровых финансовых активов, цифровой валюты, </w:t>
      </w:r>
      <w:r w:rsidR="000F0C19" w:rsidRPr="0027240D">
        <w:rPr>
          <w:rFonts w:ascii="Arial" w:eastAsia="Times New Roman" w:hAnsi="Arial" w:cs="Arial"/>
          <w:sz w:val="24"/>
          <w:szCs w:val="24"/>
          <w:lang w:eastAsia="ru-RU"/>
        </w:rPr>
        <w:t>есл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и общая сумма таких сделок </w:t>
      </w:r>
      <w:r w:rsidR="008A1E2A" w:rsidRPr="0027240D">
        <w:rPr>
          <w:rFonts w:ascii="Arial" w:hAnsi="Arial" w:cs="Arial"/>
          <w:bCs/>
          <w:sz w:val="24"/>
          <w:szCs w:val="24"/>
        </w:rPr>
        <w:t xml:space="preserve">(сумма такой сделки) 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превышает общий доход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и его супруги (супруга) за три последних года, предшествующих отчетному периоду.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иные сведения (кроме у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б) персональные данные супруги (супруга), детей и иных членов семьи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</w:t>
      </w:r>
      <w:r w:rsidR="008220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г) данные, позволяющие определить местонахождение объектов недвижимого имущества, принадлежащих </w:t>
      </w:r>
      <w:r w:rsidR="006457A7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27240D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27240D">
        <w:rPr>
          <w:rFonts w:ascii="Arial" w:hAnsi="Arial" w:cs="Arial"/>
          <w:sz w:val="24"/>
          <w:szCs w:val="24"/>
        </w:rPr>
        <w:t>Размещение на официальн</w:t>
      </w:r>
      <w:r w:rsidR="00A97706" w:rsidRPr="0027240D">
        <w:rPr>
          <w:rFonts w:ascii="Arial" w:hAnsi="Arial" w:cs="Arial"/>
          <w:sz w:val="24"/>
          <w:szCs w:val="24"/>
        </w:rPr>
        <w:t>ом</w:t>
      </w:r>
      <w:r w:rsidRPr="0027240D">
        <w:rPr>
          <w:rFonts w:ascii="Arial" w:hAnsi="Arial" w:cs="Arial"/>
          <w:sz w:val="24"/>
          <w:szCs w:val="24"/>
        </w:rPr>
        <w:t xml:space="preserve"> сайт</w:t>
      </w:r>
      <w:r w:rsidR="00A97706" w:rsidRPr="0027240D">
        <w:rPr>
          <w:rFonts w:ascii="Arial" w:hAnsi="Arial" w:cs="Arial"/>
          <w:sz w:val="24"/>
          <w:szCs w:val="24"/>
        </w:rPr>
        <w:t>е</w:t>
      </w:r>
      <w:r w:rsidRPr="0027240D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указанных в 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обеспечивается уполномоченным органом.</w:t>
      </w:r>
    </w:p>
    <w:p w:rsidR="00C60589" w:rsidRPr="0027240D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. Сведения о доходах, расходах, об имуществе и обязательствах имущественного характера, у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7B5E" w:rsidRPr="0027240D">
        <w:rPr>
          <w:rFonts w:ascii="Arial" w:eastAsia="Times New Roman" w:hAnsi="Arial" w:cs="Arial"/>
          <w:sz w:val="24"/>
          <w:szCs w:val="24"/>
          <w:lang w:eastAsia="ru-RU"/>
        </w:rPr>
        <w:t>должност</w:t>
      </w:r>
      <w:r w:rsidR="000F0C19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ей </w:t>
      </w:r>
      <w:r w:rsidR="00807B5E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муниципальной сл</w:t>
      </w:r>
      <w:r w:rsidR="000F0C19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ужбы, </w:t>
      </w:r>
      <w:r w:rsidR="000F0C19" w:rsidRPr="0027240D">
        <w:rPr>
          <w:rFonts w:ascii="Arial" w:hAnsi="Arial" w:cs="Arial"/>
          <w:sz w:val="24"/>
          <w:szCs w:val="24"/>
        </w:rPr>
        <w:t xml:space="preserve">замещение которых влечет за собой размещение таких сведений, </w:t>
      </w:r>
      <w:r w:rsidR="000F0C19" w:rsidRPr="0027240D">
        <w:rPr>
          <w:rFonts w:ascii="Arial" w:eastAsia="Times New Roman" w:hAnsi="Arial" w:cs="Arial"/>
          <w:sz w:val="24"/>
          <w:szCs w:val="24"/>
          <w:lang w:eastAsia="ru-RU"/>
        </w:rPr>
        <w:t>нах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одятся на официальном сайте</w:t>
      </w:r>
      <w:r w:rsidR="008220A7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и ежегодно обновляются в течение 14 рабочих дней со дня истечения </w:t>
      </w:r>
      <w:r w:rsidR="0045411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срока, установленного </w:t>
      </w:r>
      <w:r w:rsidR="004E483C" w:rsidRPr="0027240D">
        <w:rPr>
          <w:rFonts w:ascii="Arial" w:eastAsia="Times New Roman" w:hAnsi="Arial" w:cs="Arial"/>
          <w:sz w:val="24"/>
          <w:szCs w:val="24"/>
          <w:lang w:eastAsia="ru-RU"/>
        </w:rPr>
        <w:t>для их подачи</w:t>
      </w:r>
      <w:r w:rsidR="00C60589" w:rsidRPr="0027240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27240D" w:rsidRDefault="00C60589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E483C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представления муниципальным служащим в установленном порядке уточненных сведений о доходах, расходах, об имуществе и обязательствах имущественного характера 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обновляются на официальном сайте </w:t>
      </w:r>
      <w:r w:rsidR="004E483C" w:rsidRPr="0027240D">
        <w:rPr>
          <w:rFonts w:ascii="Arial" w:eastAsia="Times New Roman" w:hAnsi="Arial" w:cs="Arial"/>
          <w:sz w:val="24"/>
          <w:szCs w:val="24"/>
          <w:lang w:eastAsia="ru-RU"/>
        </w:rPr>
        <w:t>течение 14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4E483C" w:rsidRPr="0027240D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представления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 служащим соответствующих уточненных сведений.</w:t>
      </w:r>
    </w:p>
    <w:p w:rsidR="002F5D85" w:rsidRPr="0027240D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супруг (супругов) и несовершеннолетних детей 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соответствии с требованиями законодательства Российской Федерации о персональных данных.</w:t>
      </w:r>
    </w:p>
    <w:p w:rsidR="002F5D85" w:rsidRPr="0027240D" w:rsidRDefault="00576BBA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увольнения 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муниципальной службы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перевода муниципального служащего на должность муниципальной службы, замещение которой не </w:t>
      </w:r>
      <w:r w:rsidR="00FB68CE" w:rsidRPr="0027240D">
        <w:rPr>
          <w:rFonts w:ascii="Arial" w:hAnsi="Arial" w:cs="Arial"/>
          <w:sz w:val="24"/>
          <w:szCs w:val="24"/>
        </w:rPr>
        <w:t>влечет за собой размещение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сведени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</w:t>
      </w:r>
      <w:r w:rsidR="00D614DA" w:rsidRPr="0027240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14DA" w:rsidRPr="0027240D">
        <w:rPr>
          <w:rFonts w:ascii="Arial" w:eastAsia="Times New Roman" w:hAnsi="Arial" w:cs="Arial"/>
          <w:sz w:val="24"/>
          <w:szCs w:val="24"/>
          <w:lang w:eastAsia="ru-RU"/>
        </w:rPr>
        <w:t>указанны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D614DA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2 настоящего Порядка,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</w:t>
      </w:r>
      <w:r w:rsidR="00FB1EEA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с официального сайта в течение </w:t>
      </w:r>
      <w:r w:rsidR="00457F58" w:rsidRPr="0027240D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053910" w:rsidRPr="0027240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F5D85" w:rsidRPr="0027240D">
        <w:rPr>
          <w:rFonts w:ascii="Arial" w:eastAsia="Times New Roman" w:hAnsi="Arial" w:cs="Arial"/>
          <w:sz w:val="24"/>
          <w:szCs w:val="24"/>
          <w:lang w:eastAsia="ru-RU"/>
        </w:rPr>
        <w:t>рабочих дней со дня увольнения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служащего</w:t>
      </w:r>
      <w:r w:rsidR="00FB68CE" w:rsidRPr="0027240D">
        <w:rPr>
          <w:rFonts w:ascii="Arial" w:eastAsia="Times New Roman" w:hAnsi="Arial" w:cs="Arial"/>
          <w:sz w:val="24"/>
          <w:szCs w:val="24"/>
          <w:lang w:eastAsia="ru-RU"/>
        </w:rPr>
        <w:t>, его перевода на соответствующую должность муниципальной службы.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расходах, об имуществе и обязательствах имущественного характера, у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орядка, пред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орган: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 течение трех рабочих дней со дня поступления запроса от сред</w:t>
      </w:r>
      <w:r w:rsidR="008220A7" w:rsidRPr="0027240D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443938" w:rsidRPr="0027240D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27240D" w:rsidRDefault="002F5D85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б) в течение семи рабочих дней со дня поступления запроса от средства массовой информац</w:t>
      </w:r>
      <w:r w:rsidR="008220A7" w:rsidRPr="0027240D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расходах, об имуществе и обязательствах имущественного характера, у</w:t>
      </w:r>
      <w:r w:rsidR="008220A7" w:rsidRPr="0027240D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Pr="0027240D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  <w:r w:rsidR="009A0D5E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71496" w:rsidRPr="0027240D" w:rsidRDefault="00154554" w:rsidP="00AD0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240D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71496" w:rsidRPr="0027240D">
        <w:rPr>
          <w:rFonts w:ascii="Arial" w:eastAsia="Times New Roman" w:hAnsi="Arial" w:cs="Arial"/>
          <w:sz w:val="24"/>
          <w:szCs w:val="24"/>
          <w:lang w:eastAsia="ru-RU"/>
        </w:rPr>
        <w:t>. Должностные лица уполномоченного органа, обеспечивающие размещение сведений о доходах, расходах, об имуществе и обязательствах имущественного характера на официальн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E71496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E71496" w:rsidRPr="0027240D">
        <w:rPr>
          <w:rFonts w:ascii="Arial" w:eastAsia="Times New Roman" w:hAnsi="Arial" w:cs="Arial"/>
          <w:sz w:val="24"/>
          <w:szCs w:val="24"/>
          <w:lang w:eastAsia="ru-RU"/>
        </w:rPr>
        <w:t xml:space="preserve"> и их пред</w:t>
      </w:r>
      <w:r w:rsidR="00A97706" w:rsidRPr="0027240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71496" w:rsidRPr="0027240D">
        <w:rPr>
          <w:rFonts w:ascii="Arial" w:eastAsia="Times New Roman" w:hAnsi="Arial" w:cs="Arial"/>
          <w:sz w:val="24"/>
          <w:szCs w:val="24"/>
          <w:lang w:eastAsia="ru-RU"/>
        </w:rPr>
        <w:t>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E71496" w:rsidRPr="0027240D" w:rsidSect="00872EF3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78" w:rsidRDefault="00F44C78" w:rsidP="000D711F">
      <w:pPr>
        <w:spacing w:after="0" w:line="240" w:lineRule="auto"/>
      </w:pPr>
      <w:r>
        <w:separator/>
      </w:r>
    </w:p>
  </w:endnote>
  <w:endnote w:type="continuationSeparator" w:id="0">
    <w:p w:rsidR="00F44C78" w:rsidRDefault="00F44C7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78" w:rsidRDefault="00F44C78" w:rsidP="000D711F">
      <w:pPr>
        <w:spacing w:after="0" w:line="240" w:lineRule="auto"/>
      </w:pPr>
      <w:r>
        <w:separator/>
      </w:r>
    </w:p>
  </w:footnote>
  <w:footnote w:type="continuationSeparator" w:id="0">
    <w:p w:rsidR="00F44C78" w:rsidRDefault="00F44C7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F3" w:rsidRPr="009B648C" w:rsidRDefault="00872EF3" w:rsidP="009B64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7DD1"/>
    <w:rsid w:val="00015B96"/>
    <w:rsid w:val="00027C80"/>
    <w:rsid w:val="00053910"/>
    <w:rsid w:val="000D711F"/>
    <w:rsid w:val="000E7018"/>
    <w:rsid w:val="000F0C19"/>
    <w:rsid w:val="00104009"/>
    <w:rsid w:val="0011431E"/>
    <w:rsid w:val="001146CD"/>
    <w:rsid w:val="001506A1"/>
    <w:rsid w:val="00154554"/>
    <w:rsid w:val="001642E8"/>
    <w:rsid w:val="00164EBD"/>
    <w:rsid w:val="0017362E"/>
    <w:rsid w:val="001931D2"/>
    <w:rsid w:val="001E7032"/>
    <w:rsid w:val="00231731"/>
    <w:rsid w:val="0027240D"/>
    <w:rsid w:val="00272CE5"/>
    <w:rsid w:val="002A470F"/>
    <w:rsid w:val="002D09AD"/>
    <w:rsid w:val="002E2DC5"/>
    <w:rsid w:val="002F28F7"/>
    <w:rsid w:val="002F5D85"/>
    <w:rsid w:val="0033311C"/>
    <w:rsid w:val="00373861"/>
    <w:rsid w:val="00385192"/>
    <w:rsid w:val="00386878"/>
    <w:rsid w:val="004038D2"/>
    <w:rsid w:val="004205E0"/>
    <w:rsid w:val="00443938"/>
    <w:rsid w:val="00454115"/>
    <w:rsid w:val="00457F58"/>
    <w:rsid w:val="00484E98"/>
    <w:rsid w:val="004A33E3"/>
    <w:rsid w:val="004C0862"/>
    <w:rsid w:val="004E483C"/>
    <w:rsid w:val="004E6315"/>
    <w:rsid w:val="00545AEB"/>
    <w:rsid w:val="00546904"/>
    <w:rsid w:val="00563645"/>
    <w:rsid w:val="00576BBA"/>
    <w:rsid w:val="0058594E"/>
    <w:rsid w:val="00593B08"/>
    <w:rsid w:val="005E1B93"/>
    <w:rsid w:val="0061441F"/>
    <w:rsid w:val="00635AC7"/>
    <w:rsid w:val="006457A7"/>
    <w:rsid w:val="00645BD5"/>
    <w:rsid w:val="00675B4F"/>
    <w:rsid w:val="00686D88"/>
    <w:rsid w:val="006B0E88"/>
    <w:rsid w:val="007121B2"/>
    <w:rsid w:val="00784757"/>
    <w:rsid w:val="007B6107"/>
    <w:rsid w:val="008009CF"/>
    <w:rsid w:val="00807B5E"/>
    <w:rsid w:val="00815104"/>
    <w:rsid w:val="008220A7"/>
    <w:rsid w:val="00837A46"/>
    <w:rsid w:val="008501C3"/>
    <w:rsid w:val="008530F0"/>
    <w:rsid w:val="008600FA"/>
    <w:rsid w:val="00872EF3"/>
    <w:rsid w:val="008A1E2A"/>
    <w:rsid w:val="008D40EA"/>
    <w:rsid w:val="008E4ACE"/>
    <w:rsid w:val="008E5589"/>
    <w:rsid w:val="00905FBF"/>
    <w:rsid w:val="0095211D"/>
    <w:rsid w:val="00975D97"/>
    <w:rsid w:val="00980BE8"/>
    <w:rsid w:val="009A0D5E"/>
    <w:rsid w:val="009A6525"/>
    <w:rsid w:val="009B648C"/>
    <w:rsid w:val="00A07208"/>
    <w:rsid w:val="00A12381"/>
    <w:rsid w:val="00A427FE"/>
    <w:rsid w:val="00A937AB"/>
    <w:rsid w:val="00A9704B"/>
    <w:rsid w:val="00A97706"/>
    <w:rsid w:val="00AA0FD0"/>
    <w:rsid w:val="00AA382E"/>
    <w:rsid w:val="00AA7856"/>
    <w:rsid w:val="00AB27E4"/>
    <w:rsid w:val="00AC02E3"/>
    <w:rsid w:val="00AD06E1"/>
    <w:rsid w:val="00B045D3"/>
    <w:rsid w:val="00B63F8D"/>
    <w:rsid w:val="00B8547C"/>
    <w:rsid w:val="00BE1D03"/>
    <w:rsid w:val="00BF782B"/>
    <w:rsid w:val="00C201A6"/>
    <w:rsid w:val="00C21900"/>
    <w:rsid w:val="00C60589"/>
    <w:rsid w:val="00CA290D"/>
    <w:rsid w:val="00CE6FF9"/>
    <w:rsid w:val="00D07882"/>
    <w:rsid w:val="00D14F5A"/>
    <w:rsid w:val="00D23C14"/>
    <w:rsid w:val="00D27631"/>
    <w:rsid w:val="00D33427"/>
    <w:rsid w:val="00D614DA"/>
    <w:rsid w:val="00DC0866"/>
    <w:rsid w:val="00DC7ED1"/>
    <w:rsid w:val="00DD7DDE"/>
    <w:rsid w:val="00E044FD"/>
    <w:rsid w:val="00E14DFA"/>
    <w:rsid w:val="00E644D4"/>
    <w:rsid w:val="00E65FEE"/>
    <w:rsid w:val="00E71496"/>
    <w:rsid w:val="00E74724"/>
    <w:rsid w:val="00EB1622"/>
    <w:rsid w:val="00ED01CD"/>
    <w:rsid w:val="00EE4A5E"/>
    <w:rsid w:val="00F131EE"/>
    <w:rsid w:val="00F179F0"/>
    <w:rsid w:val="00F26646"/>
    <w:rsid w:val="00F41210"/>
    <w:rsid w:val="00F44C78"/>
    <w:rsid w:val="00F51276"/>
    <w:rsid w:val="00F807B2"/>
    <w:rsid w:val="00F93B22"/>
    <w:rsid w:val="00FB1EEA"/>
    <w:rsid w:val="00FB43D9"/>
    <w:rsid w:val="00FB68CE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60EFB"/>
  <w15:docId w15:val="{7F6DCC74-E044-4744-BFDB-3022CC8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A1E2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E2A"/>
    <w:rPr>
      <w:rFonts w:ascii="Calibri" w:hAnsi="Calibri"/>
      <w:sz w:val="16"/>
      <w:szCs w:val="16"/>
    </w:rPr>
  </w:style>
  <w:style w:type="paragraph" w:styleId="ad">
    <w:name w:val="No Spacing"/>
    <w:uiPriority w:val="1"/>
    <w:qFormat/>
    <w:rsid w:val="00E65FEE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semiHidden/>
    <w:unhideWhenUsed/>
    <w:rsid w:val="00E65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AE30-0BD1-4D7B-941A-E82B8BFE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4</cp:revision>
  <cp:lastPrinted>2022-12-29T00:48:00Z</cp:lastPrinted>
  <dcterms:created xsi:type="dcterms:W3CDTF">2022-12-28T08:18:00Z</dcterms:created>
  <dcterms:modified xsi:type="dcterms:W3CDTF">2022-12-29T00:50:00Z</dcterms:modified>
</cp:coreProperties>
</file>