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EB" w:rsidRPr="00B514EB" w:rsidRDefault="00B514EB" w:rsidP="00B514EB">
      <w:pPr>
        <w:jc w:val="center"/>
        <w:rPr>
          <w:b/>
        </w:rPr>
      </w:pPr>
      <w:bookmarkStart w:id="0" w:name="_GoBack"/>
      <w:r w:rsidRPr="00B514EB">
        <w:rPr>
          <w:b/>
        </w:rPr>
        <w:t>Правила пожарной безопасности в быту</w:t>
      </w:r>
    </w:p>
    <w:bookmarkEnd w:id="0"/>
    <w:p w:rsidR="00B514EB" w:rsidRDefault="00B514EB"/>
    <w:p w:rsidR="00B514EB" w:rsidRDefault="00B514EB">
      <w:r>
        <w:t>Для того, чтобы не допустить возникновение пожара в доме, необходимо соблюдать ряд простых правил:</w:t>
      </w:r>
    </w:p>
    <w:p w:rsidR="00B514EB" w:rsidRDefault="00B514EB" w:rsidP="00B514EB">
      <w:pPr>
        <w:pStyle w:val="a3"/>
        <w:numPr>
          <w:ilvl w:val="0"/>
          <w:numId w:val="1"/>
        </w:numPr>
      </w:pPr>
      <w:r>
        <w:t>не оставляйте открытые источники огня без присмотра;</w:t>
      </w:r>
    </w:p>
    <w:p w:rsidR="00B514EB" w:rsidRDefault="00B514EB" w:rsidP="00B514EB">
      <w:pPr>
        <w:pStyle w:val="a3"/>
        <w:numPr>
          <w:ilvl w:val="0"/>
          <w:numId w:val="1"/>
        </w:numPr>
      </w:pPr>
      <w:r>
        <w:t>следите за исправностью электропроводки</w:t>
      </w:r>
      <w:r w:rsidR="005F078F">
        <w:t>, выключателей, розетки</w:t>
      </w:r>
      <w:r>
        <w:t>. Не включайте в одну розетку несколько бытовых электрических приборов;</w:t>
      </w:r>
    </w:p>
    <w:p w:rsidR="00B514EB" w:rsidRDefault="00B514EB" w:rsidP="00B514EB">
      <w:pPr>
        <w:pStyle w:val="a3"/>
        <w:numPr>
          <w:ilvl w:val="0"/>
          <w:numId w:val="1"/>
        </w:numPr>
      </w:pPr>
      <w:r>
        <w:t>не используйте для обогрева самодельные обогреватели;</w:t>
      </w:r>
    </w:p>
    <w:p w:rsidR="005F078F" w:rsidRDefault="005F078F" w:rsidP="00B514EB">
      <w:pPr>
        <w:pStyle w:val="a3"/>
        <w:numPr>
          <w:ilvl w:val="0"/>
          <w:numId w:val="1"/>
        </w:numPr>
      </w:pPr>
      <w:r>
        <w:t>не используйте для обогрева помещения газовые плиты;</w:t>
      </w:r>
    </w:p>
    <w:p w:rsidR="00B514EB" w:rsidRDefault="00B514EB" w:rsidP="00B514EB">
      <w:pPr>
        <w:pStyle w:val="a3"/>
        <w:numPr>
          <w:ilvl w:val="0"/>
          <w:numId w:val="1"/>
        </w:numPr>
      </w:pPr>
      <w:r>
        <w:t>не курите в постели;</w:t>
      </w:r>
    </w:p>
    <w:p w:rsidR="00B514EB" w:rsidRDefault="00B514EB" w:rsidP="00B514EB">
      <w:pPr>
        <w:pStyle w:val="a3"/>
        <w:numPr>
          <w:ilvl w:val="0"/>
          <w:numId w:val="1"/>
        </w:numPr>
      </w:pPr>
      <w:r>
        <w:t>не за закрывайте осветительные приборы бумагой и тканями</w:t>
      </w:r>
      <w:r w:rsidR="005F078F">
        <w:t>. Не сушите белье на обогревателях</w:t>
      </w:r>
      <w:r>
        <w:t>;</w:t>
      </w:r>
    </w:p>
    <w:p w:rsidR="00B514EB" w:rsidRDefault="00B514EB" w:rsidP="00B514EB">
      <w:pPr>
        <w:pStyle w:val="a3"/>
        <w:numPr>
          <w:ilvl w:val="0"/>
          <w:numId w:val="1"/>
        </w:numPr>
      </w:pPr>
      <w:r>
        <w:t xml:space="preserve">не допускайте перекала печи, не сушите дрова под топочной дверцей; </w:t>
      </w:r>
    </w:p>
    <w:p w:rsidR="005F078F" w:rsidRDefault="005F078F" w:rsidP="00B514EB">
      <w:pPr>
        <w:pStyle w:val="a3"/>
        <w:numPr>
          <w:ilvl w:val="0"/>
          <w:numId w:val="1"/>
        </w:numPr>
      </w:pPr>
      <w:r>
        <w:t>уходя из дома, убедитесь, что все газовое и электрическое оборудование выключено</w:t>
      </w:r>
    </w:p>
    <w:p w:rsidR="00B514EB" w:rsidRDefault="00B514EB" w:rsidP="00B514EB">
      <w:pPr>
        <w:pStyle w:val="a3"/>
        <w:numPr>
          <w:ilvl w:val="0"/>
          <w:numId w:val="1"/>
        </w:numPr>
      </w:pPr>
      <w:r>
        <w:t>не оставляйте детей без присмотра.</w:t>
      </w:r>
    </w:p>
    <w:p w:rsidR="00B514EB" w:rsidRDefault="00B514EB"/>
    <w:sectPr w:rsidR="00B5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7D81"/>
    <w:multiLevelType w:val="hybridMultilevel"/>
    <w:tmpl w:val="029C7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DD"/>
    <w:rsid w:val="004B35DD"/>
    <w:rsid w:val="005F078F"/>
    <w:rsid w:val="00B514EB"/>
    <w:rsid w:val="00C5372A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BE69-C966-4CB9-A29E-C1233043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Надежда Петровна</cp:lastModifiedBy>
  <cp:revision>2</cp:revision>
  <dcterms:created xsi:type="dcterms:W3CDTF">2023-01-20T05:55:00Z</dcterms:created>
  <dcterms:modified xsi:type="dcterms:W3CDTF">2023-01-20T05:55:00Z</dcterms:modified>
</cp:coreProperties>
</file>