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1CA" w:rsidRPr="007131CA" w:rsidRDefault="007131CA" w:rsidP="007131CA">
      <w:pPr>
        <w:shd w:val="clear" w:color="auto" w:fill="FFFFFF"/>
        <w:spacing w:line="240" w:lineRule="auto"/>
        <w:ind w:firstLine="0"/>
        <w:jc w:val="center"/>
        <w:rPr>
          <w:rFonts w:ascii="Tahoma" w:eastAsia="Times New Roman" w:hAnsi="Tahoma" w:cs="Tahoma"/>
          <w:color w:val="2C2C2C"/>
          <w:sz w:val="20"/>
          <w:szCs w:val="20"/>
          <w:lang w:eastAsia="ru-RU"/>
        </w:rPr>
      </w:pPr>
      <w:r w:rsidRPr="007131CA">
        <w:rPr>
          <w:rFonts w:ascii="Tahoma" w:eastAsia="Times New Roman" w:hAnsi="Tahoma" w:cs="Tahoma"/>
          <w:b/>
          <w:bCs/>
          <w:color w:val="2C2C2C"/>
          <w:sz w:val="20"/>
          <w:szCs w:val="20"/>
          <w:lang w:eastAsia="ru-RU"/>
        </w:rPr>
        <w:t>РОССИЙСКАЯ ФЕДЕРАЦИЯ</w:t>
      </w:r>
    </w:p>
    <w:p w:rsidR="007131CA" w:rsidRPr="007131CA" w:rsidRDefault="007131CA" w:rsidP="007131CA">
      <w:pPr>
        <w:shd w:val="clear" w:color="auto" w:fill="FFFFFF"/>
        <w:spacing w:line="240" w:lineRule="auto"/>
        <w:ind w:firstLine="0"/>
        <w:jc w:val="center"/>
        <w:rPr>
          <w:rFonts w:ascii="Tahoma" w:eastAsia="Times New Roman" w:hAnsi="Tahoma" w:cs="Tahoma"/>
          <w:color w:val="2C2C2C"/>
          <w:sz w:val="20"/>
          <w:szCs w:val="20"/>
          <w:lang w:eastAsia="ru-RU"/>
        </w:rPr>
      </w:pPr>
      <w:r w:rsidRPr="007131CA">
        <w:rPr>
          <w:rFonts w:ascii="Tahoma" w:eastAsia="Times New Roman" w:hAnsi="Tahoma" w:cs="Tahoma"/>
          <w:b/>
          <w:bCs/>
          <w:color w:val="2C2C2C"/>
          <w:sz w:val="20"/>
          <w:szCs w:val="20"/>
          <w:lang w:eastAsia="ru-RU"/>
        </w:rPr>
        <w:t>ИРКУТСКАЯ ОБЛАСТЬ</w:t>
      </w:r>
    </w:p>
    <w:p w:rsidR="007131CA" w:rsidRPr="007131CA" w:rsidRDefault="007131CA" w:rsidP="007131CA">
      <w:pPr>
        <w:shd w:val="clear" w:color="auto" w:fill="FFFFFF"/>
        <w:spacing w:line="240" w:lineRule="auto"/>
        <w:ind w:firstLine="0"/>
        <w:jc w:val="center"/>
        <w:rPr>
          <w:rFonts w:ascii="Tahoma" w:eastAsia="Times New Roman" w:hAnsi="Tahoma" w:cs="Tahoma"/>
          <w:color w:val="2C2C2C"/>
          <w:sz w:val="20"/>
          <w:szCs w:val="20"/>
          <w:lang w:eastAsia="ru-RU"/>
        </w:rPr>
      </w:pPr>
      <w:r w:rsidRPr="007131CA">
        <w:rPr>
          <w:rFonts w:ascii="Tahoma" w:eastAsia="Times New Roman" w:hAnsi="Tahoma" w:cs="Tahoma"/>
          <w:b/>
          <w:bCs/>
          <w:color w:val="2C2C2C"/>
          <w:sz w:val="20"/>
          <w:szCs w:val="20"/>
          <w:lang w:eastAsia="ru-RU"/>
        </w:rPr>
        <w:t>ИРКУТСКИЙ РАЙОН</w:t>
      </w:r>
    </w:p>
    <w:p w:rsidR="007131CA" w:rsidRPr="007131CA" w:rsidRDefault="007131CA" w:rsidP="007131CA">
      <w:pPr>
        <w:shd w:val="clear" w:color="auto" w:fill="FFFFFF"/>
        <w:spacing w:line="240" w:lineRule="auto"/>
        <w:ind w:firstLine="0"/>
        <w:jc w:val="center"/>
        <w:rPr>
          <w:rFonts w:ascii="Tahoma" w:eastAsia="Times New Roman" w:hAnsi="Tahoma" w:cs="Tahoma"/>
          <w:color w:val="2C2C2C"/>
          <w:sz w:val="20"/>
          <w:szCs w:val="20"/>
          <w:lang w:eastAsia="ru-RU"/>
        </w:rPr>
      </w:pPr>
      <w:r w:rsidRPr="007131CA">
        <w:rPr>
          <w:rFonts w:ascii="Tahoma" w:eastAsia="Times New Roman" w:hAnsi="Tahoma" w:cs="Tahoma"/>
          <w:b/>
          <w:bCs/>
          <w:color w:val="2C2C2C"/>
          <w:sz w:val="20"/>
          <w:szCs w:val="20"/>
          <w:lang w:eastAsia="ru-RU"/>
        </w:rPr>
        <w:t>ОЕКСКОЕ МУНИЦИПАЛЬНОЕ ОБРАЗОВАНИЕ</w:t>
      </w:r>
    </w:p>
    <w:p w:rsidR="007131CA" w:rsidRPr="007131CA" w:rsidRDefault="007131CA" w:rsidP="007131CA">
      <w:pPr>
        <w:shd w:val="clear" w:color="auto" w:fill="FFFFFF"/>
        <w:spacing w:line="240" w:lineRule="auto"/>
        <w:ind w:firstLine="0"/>
        <w:jc w:val="center"/>
        <w:rPr>
          <w:rFonts w:ascii="Tahoma" w:eastAsia="Times New Roman" w:hAnsi="Tahoma" w:cs="Tahoma"/>
          <w:color w:val="2C2C2C"/>
          <w:sz w:val="20"/>
          <w:szCs w:val="20"/>
          <w:lang w:eastAsia="ru-RU"/>
        </w:rPr>
      </w:pPr>
      <w:r w:rsidRPr="007131CA">
        <w:rPr>
          <w:rFonts w:ascii="Tahoma" w:eastAsia="Times New Roman" w:hAnsi="Tahoma" w:cs="Tahoma"/>
          <w:b/>
          <w:bCs/>
          <w:color w:val="2C2C2C"/>
          <w:sz w:val="20"/>
          <w:szCs w:val="20"/>
          <w:lang w:eastAsia="ru-RU"/>
        </w:rPr>
        <w:t> </w:t>
      </w:r>
    </w:p>
    <w:p w:rsidR="007131CA" w:rsidRPr="007131CA" w:rsidRDefault="007131CA" w:rsidP="007131CA">
      <w:pPr>
        <w:shd w:val="clear" w:color="auto" w:fill="FFFFFF"/>
        <w:spacing w:line="240" w:lineRule="auto"/>
        <w:ind w:firstLine="0"/>
        <w:jc w:val="center"/>
        <w:rPr>
          <w:rFonts w:ascii="Tahoma" w:eastAsia="Times New Roman" w:hAnsi="Tahoma" w:cs="Tahoma"/>
          <w:color w:val="2C2C2C"/>
          <w:sz w:val="20"/>
          <w:szCs w:val="20"/>
          <w:lang w:eastAsia="ru-RU"/>
        </w:rPr>
      </w:pPr>
      <w:r w:rsidRPr="007131CA">
        <w:rPr>
          <w:rFonts w:ascii="Tahoma" w:eastAsia="Times New Roman" w:hAnsi="Tahoma" w:cs="Tahoma"/>
          <w:b/>
          <w:bCs/>
          <w:color w:val="2C2C2C"/>
          <w:sz w:val="20"/>
          <w:szCs w:val="20"/>
          <w:lang w:eastAsia="ru-RU"/>
        </w:rPr>
        <w:t>ДУМА</w:t>
      </w:r>
    </w:p>
    <w:p w:rsidR="007131CA" w:rsidRPr="007131CA" w:rsidRDefault="007131CA" w:rsidP="007131CA">
      <w:pPr>
        <w:shd w:val="clear" w:color="auto" w:fill="FFFFFF"/>
        <w:spacing w:line="240" w:lineRule="auto"/>
        <w:ind w:firstLine="0"/>
        <w:jc w:val="center"/>
        <w:rPr>
          <w:rFonts w:ascii="Tahoma" w:eastAsia="Times New Roman" w:hAnsi="Tahoma" w:cs="Tahoma"/>
          <w:color w:val="2C2C2C"/>
          <w:sz w:val="20"/>
          <w:szCs w:val="20"/>
          <w:lang w:eastAsia="ru-RU"/>
        </w:rPr>
      </w:pPr>
      <w:r w:rsidRPr="007131CA">
        <w:rPr>
          <w:rFonts w:ascii="Tahoma" w:eastAsia="Times New Roman" w:hAnsi="Tahoma" w:cs="Tahoma"/>
          <w:b/>
          <w:bCs/>
          <w:color w:val="2C2C2C"/>
          <w:sz w:val="20"/>
          <w:szCs w:val="20"/>
          <w:lang w:eastAsia="ru-RU"/>
        </w:rPr>
        <w:t> </w:t>
      </w:r>
    </w:p>
    <w:p w:rsidR="007131CA" w:rsidRPr="007131CA" w:rsidRDefault="007131CA" w:rsidP="007131CA">
      <w:pPr>
        <w:shd w:val="clear" w:color="auto" w:fill="FFFFFF"/>
        <w:spacing w:line="240" w:lineRule="auto"/>
        <w:ind w:firstLine="0"/>
        <w:jc w:val="center"/>
        <w:rPr>
          <w:rFonts w:ascii="Tahoma" w:eastAsia="Times New Roman" w:hAnsi="Tahoma" w:cs="Tahoma"/>
          <w:color w:val="2C2C2C"/>
          <w:sz w:val="20"/>
          <w:szCs w:val="20"/>
          <w:lang w:eastAsia="ru-RU"/>
        </w:rPr>
      </w:pPr>
      <w:r w:rsidRPr="007131CA">
        <w:rPr>
          <w:rFonts w:ascii="Tahoma" w:eastAsia="Times New Roman" w:hAnsi="Tahoma" w:cs="Tahoma"/>
          <w:b/>
          <w:bCs/>
          <w:color w:val="2C2C2C"/>
          <w:sz w:val="20"/>
          <w:szCs w:val="20"/>
          <w:lang w:eastAsia="ru-RU"/>
        </w:rPr>
        <w:t>РЕШЕНИЕ</w:t>
      </w:r>
    </w:p>
    <w:p w:rsidR="007131CA" w:rsidRPr="007131CA" w:rsidRDefault="007131CA" w:rsidP="007131CA">
      <w:pPr>
        <w:spacing w:line="240" w:lineRule="auto"/>
        <w:ind w:firstLine="0"/>
        <w:jc w:val="left"/>
        <w:rPr>
          <w:rFonts w:eastAsia="Times New Roman" w:cs="Times New Roman"/>
          <w:sz w:val="24"/>
          <w:szCs w:val="24"/>
          <w:lang w:eastAsia="ru-RU"/>
        </w:rPr>
      </w:pP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от «___» ____________ 2021 г.                                                                     № _________</w:t>
      </w:r>
      <w:r w:rsidRPr="007131CA">
        <w:rPr>
          <w:rFonts w:ascii="Tahoma" w:eastAsia="Times New Roman" w:hAnsi="Tahoma" w:cs="Tahoma"/>
          <w:color w:val="2C2C2C"/>
          <w:sz w:val="20"/>
          <w:szCs w:val="20"/>
          <w:lang w:eastAsia="ru-RU"/>
        </w:rPr>
        <w:br/>
      </w:r>
      <w:r w:rsidRPr="007131CA">
        <w:rPr>
          <w:rFonts w:ascii="Tahoma" w:eastAsia="Times New Roman" w:hAnsi="Tahoma" w:cs="Tahoma"/>
          <w:b/>
          <w:bCs/>
          <w:color w:val="2C2C2C"/>
          <w:sz w:val="20"/>
          <w:szCs w:val="20"/>
          <w:shd w:val="clear" w:color="auto" w:fill="FFFFFF"/>
          <w:lang w:eastAsia="ru-RU"/>
        </w:rPr>
        <w:t> </w:t>
      </w:r>
    </w:p>
    <w:p w:rsidR="007131CA" w:rsidRPr="007131CA" w:rsidRDefault="007131CA" w:rsidP="007131CA">
      <w:pPr>
        <w:shd w:val="clear" w:color="auto" w:fill="FFFFFF"/>
        <w:spacing w:line="240" w:lineRule="auto"/>
        <w:ind w:firstLine="0"/>
        <w:jc w:val="center"/>
        <w:rPr>
          <w:rFonts w:ascii="Tahoma" w:eastAsia="Times New Roman" w:hAnsi="Tahoma" w:cs="Tahoma"/>
          <w:color w:val="2C2C2C"/>
          <w:sz w:val="20"/>
          <w:szCs w:val="20"/>
          <w:lang w:eastAsia="ru-RU"/>
        </w:rPr>
      </w:pPr>
      <w:r w:rsidRPr="007131CA">
        <w:rPr>
          <w:rFonts w:ascii="Tahoma" w:eastAsia="Times New Roman" w:hAnsi="Tahoma" w:cs="Tahoma"/>
          <w:b/>
          <w:bCs/>
          <w:color w:val="2C2C2C"/>
          <w:sz w:val="20"/>
          <w:szCs w:val="20"/>
          <w:lang w:eastAsia="ru-RU"/>
        </w:rPr>
        <w:t>ОБ УТВЕРЖДЕНИИ ПОРЯДКА НАЗНАЧЕНИЯ И ПРОВЕДЕНИЯ СОБРАНИЯ ГРАЖДАН В ОЕКСКОМ МУНИЦИПАЛЬНОМ ОБРАЗОВАНИИ, ПРОВОДИМОГО В ЦЕЛЯХ РАССМОТРЕНИЯ И ОБСУЖДЕНИЯ ВОПРОСОВ ВНЕСЕНИЯ ИНИЦИАТИВНЫХ ПРОЕКТОВ, В ТОМ ЧИСЛЕ  В ЦЕЛЯХ ОБСУЖДЕНИЯ ИНИЦИАТИВНЫХ ПРОЕКТОВ, ОПРЕДЕЛЕНИЯ ИХ СООТВЕТСТВИЯ ИНТЕРЕСАМ ЖИТЕЛЕЙ ОЕКСКОГО МУНИЦИПАЛЬНОГО ОБРАЗОВАНИЯ ИЛИ ЕГО ЧАСТИ, ЦЕЛЕСООБРАЗНОСТИ РЕАЛИЗАЦИИ ИНИЦИАТИВНЫХ ПРОЕКТОВ, ПРИНЯТИЯ РЕШЕНИЙ О ПОДДЕРЖКЕ ИНИЦИАТИВНЫХ ПРОЕКТОВ</w:t>
      </w:r>
    </w:p>
    <w:p w:rsidR="007131CA" w:rsidRPr="007131CA" w:rsidRDefault="007131CA" w:rsidP="007131CA">
      <w:pPr>
        <w:spacing w:line="240" w:lineRule="auto"/>
        <w:ind w:firstLine="0"/>
        <w:jc w:val="left"/>
        <w:rPr>
          <w:rFonts w:eastAsia="Times New Roman" w:cs="Times New Roman"/>
          <w:sz w:val="24"/>
          <w:szCs w:val="24"/>
          <w:lang w:eastAsia="ru-RU"/>
        </w:rPr>
      </w:pPr>
      <w:r w:rsidRPr="007131CA">
        <w:rPr>
          <w:rFonts w:ascii="Tahoma" w:eastAsia="Times New Roman" w:hAnsi="Tahoma" w:cs="Tahoma"/>
          <w:b/>
          <w:bCs/>
          <w:color w:val="2C2C2C"/>
          <w:sz w:val="20"/>
          <w:szCs w:val="20"/>
          <w:shd w:val="clear" w:color="auto" w:fill="FFFFFF"/>
          <w:lang w:eastAsia="ru-RU"/>
        </w:rPr>
        <w:t>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В соответствии со статьями 26</w:t>
      </w:r>
      <w:r w:rsidRPr="007131CA">
        <w:rPr>
          <w:rFonts w:ascii="Tahoma" w:eastAsia="Times New Roman" w:hAnsi="Tahoma" w:cs="Tahoma"/>
          <w:color w:val="2C2C2C"/>
          <w:sz w:val="24"/>
          <w:szCs w:val="24"/>
          <w:shd w:val="clear" w:color="auto" w:fill="FFFFFF"/>
          <w:vertAlign w:val="superscript"/>
          <w:lang w:eastAsia="ru-RU"/>
        </w:rPr>
        <w:t>1</w:t>
      </w:r>
      <w:r w:rsidRPr="007131CA">
        <w:rPr>
          <w:rFonts w:ascii="Tahoma" w:eastAsia="Times New Roman" w:hAnsi="Tahoma" w:cs="Tahoma"/>
          <w:color w:val="2C2C2C"/>
          <w:sz w:val="20"/>
          <w:szCs w:val="20"/>
          <w:shd w:val="clear" w:color="auto" w:fill="FFFFFF"/>
          <w:lang w:eastAsia="ru-RU"/>
        </w:rPr>
        <w:t>, 29 Федерального закона от 6 октября 2003 года № 131-ФЗ «Об общих принципах организации местного самоуправления в Российской Федерации», руководствуясь статьями 14</w:t>
      </w:r>
      <w:r w:rsidRPr="007131CA">
        <w:rPr>
          <w:rFonts w:ascii="Tahoma" w:eastAsia="Times New Roman" w:hAnsi="Tahoma" w:cs="Tahoma"/>
          <w:color w:val="2C2C2C"/>
          <w:sz w:val="24"/>
          <w:szCs w:val="24"/>
          <w:shd w:val="clear" w:color="auto" w:fill="FFFFFF"/>
          <w:vertAlign w:val="superscript"/>
          <w:lang w:eastAsia="ru-RU"/>
        </w:rPr>
        <w:t>1</w:t>
      </w:r>
      <w:r w:rsidRPr="007131CA">
        <w:rPr>
          <w:rFonts w:ascii="Tahoma" w:eastAsia="Times New Roman" w:hAnsi="Tahoma" w:cs="Tahoma"/>
          <w:color w:val="2C2C2C"/>
          <w:sz w:val="20"/>
          <w:szCs w:val="20"/>
          <w:shd w:val="clear" w:color="auto" w:fill="FFFFFF"/>
          <w:lang w:eastAsia="ru-RU"/>
        </w:rPr>
        <w:t>, 17, 49 Устава Оекского муниципального образования, Дума Оекского муниципального образования,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 </w:t>
      </w:r>
    </w:p>
    <w:p w:rsidR="007131CA" w:rsidRPr="007131CA" w:rsidRDefault="007131CA" w:rsidP="007131CA">
      <w:pPr>
        <w:shd w:val="clear" w:color="auto" w:fill="FFFFFF"/>
        <w:spacing w:line="240" w:lineRule="auto"/>
        <w:ind w:firstLine="0"/>
        <w:jc w:val="center"/>
        <w:rPr>
          <w:rFonts w:ascii="Tahoma" w:eastAsia="Times New Roman" w:hAnsi="Tahoma" w:cs="Tahoma"/>
          <w:color w:val="2C2C2C"/>
          <w:sz w:val="20"/>
          <w:szCs w:val="20"/>
          <w:lang w:eastAsia="ru-RU"/>
        </w:rPr>
      </w:pPr>
      <w:r w:rsidRPr="007131CA">
        <w:rPr>
          <w:rFonts w:ascii="Tahoma" w:eastAsia="Times New Roman" w:hAnsi="Tahoma" w:cs="Tahoma"/>
          <w:b/>
          <w:bCs/>
          <w:color w:val="2C2C2C"/>
          <w:sz w:val="20"/>
          <w:szCs w:val="20"/>
          <w:lang w:eastAsia="ru-RU"/>
        </w:rPr>
        <w:t>РЕШИЛА:</w:t>
      </w:r>
    </w:p>
    <w:p w:rsidR="007131CA" w:rsidRPr="007131CA" w:rsidRDefault="007131CA" w:rsidP="007131CA">
      <w:pPr>
        <w:spacing w:line="240" w:lineRule="auto"/>
        <w:ind w:firstLine="0"/>
        <w:jc w:val="left"/>
        <w:rPr>
          <w:rFonts w:eastAsia="Times New Roman" w:cs="Times New Roman"/>
          <w:sz w:val="24"/>
          <w:szCs w:val="24"/>
          <w:lang w:eastAsia="ru-RU"/>
        </w:rPr>
      </w:pPr>
      <w:r w:rsidRPr="007131CA">
        <w:rPr>
          <w:rFonts w:ascii="Tahoma" w:eastAsia="Times New Roman" w:hAnsi="Tahoma" w:cs="Tahoma"/>
          <w:color w:val="2C2C2C"/>
          <w:sz w:val="20"/>
          <w:szCs w:val="20"/>
          <w:shd w:val="clear" w:color="auto" w:fill="FFFFFF"/>
          <w:lang w:eastAsia="ru-RU"/>
        </w:rPr>
        <w:t>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 Утвердить Порядок назначения и проведения собрания граждан в Оекском муниципальном образовании, проводимого в целях рассмотрения и обсуждения вопросов внесения инициативных проектов, в том числе  в целях обсуждения инициативных проектов, определения их соответствия интересам жителей Оекского муниципального образования  или его части, целесообразности реализации инициативных проектов, принятия решений о поддержке инициативных проектов (прилагается).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Настоящее решение подлежит официальному опубликованию в информационном бюллетене "Вестник Оекского муниципального образования (официальная информация).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 Настоящее решение вступает в силу после дня его официального опубликования.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 </w:t>
      </w:r>
    </w:p>
    <w:p w:rsidR="007131CA" w:rsidRPr="007131CA" w:rsidRDefault="007131CA" w:rsidP="007131CA">
      <w:pPr>
        <w:shd w:val="clear" w:color="auto" w:fill="FFFFFF"/>
        <w:spacing w:line="240" w:lineRule="auto"/>
        <w:ind w:firstLine="0"/>
        <w:jc w:val="right"/>
        <w:rPr>
          <w:rFonts w:ascii="Tahoma" w:eastAsia="Times New Roman" w:hAnsi="Tahoma" w:cs="Tahoma"/>
          <w:color w:val="2C2C2C"/>
          <w:sz w:val="20"/>
          <w:szCs w:val="20"/>
          <w:lang w:eastAsia="ru-RU"/>
        </w:rPr>
      </w:pPr>
      <w:r w:rsidRPr="007131CA">
        <w:rPr>
          <w:rFonts w:ascii="Tahoma" w:eastAsia="Times New Roman" w:hAnsi="Tahoma" w:cs="Tahoma"/>
          <w:i/>
          <w:iCs/>
          <w:color w:val="2C2C2C"/>
          <w:sz w:val="20"/>
          <w:szCs w:val="20"/>
          <w:lang w:eastAsia="ru-RU"/>
        </w:rPr>
        <w:t>Глава Оекского муниципального образования О.А. Парфенов</w:t>
      </w:r>
    </w:p>
    <w:p w:rsidR="007131CA" w:rsidRPr="007131CA" w:rsidRDefault="007131CA" w:rsidP="007131CA">
      <w:pPr>
        <w:spacing w:line="240" w:lineRule="auto"/>
        <w:ind w:firstLine="0"/>
        <w:jc w:val="left"/>
        <w:rPr>
          <w:rFonts w:eastAsia="Times New Roman" w:cs="Times New Roman"/>
          <w:sz w:val="24"/>
          <w:szCs w:val="24"/>
          <w:lang w:eastAsia="ru-RU"/>
        </w:rPr>
      </w:pPr>
      <w:r w:rsidRPr="007131CA">
        <w:rPr>
          <w:rFonts w:ascii="Tahoma" w:eastAsia="Times New Roman" w:hAnsi="Tahoma" w:cs="Tahoma"/>
          <w:color w:val="2C2C2C"/>
          <w:sz w:val="20"/>
          <w:szCs w:val="20"/>
          <w:shd w:val="clear" w:color="auto" w:fill="FFFFFF"/>
          <w:lang w:eastAsia="ru-RU"/>
        </w:rPr>
        <w:t> </w:t>
      </w:r>
    </w:p>
    <w:p w:rsidR="007131CA" w:rsidRPr="007131CA" w:rsidRDefault="007131CA" w:rsidP="007131CA">
      <w:pPr>
        <w:shd w:val="clear" w:color="auto" w:fill="FFFFFF"/>
        <w:spacing w:line="240" w:lineRule="auto"/>
        <w:ind w:firstLine="0"/>
        <w:jc w:val="right"/>
        <w:rPr>
          <w:rFonts w:ascii="Tahoma" w:eastAsia="Times New Roman" w:hAnsi="Tahoma" w:cs="Tahoma"/>
          <w:color w:val="2C2C2C"/>
          <w:sz w:val="20"/>
          <w:szCs w:val="20"/>
          <w:lang w:eastAsia="ru-RU"/>
        </w:rPr>
      </w:pPr>
      <w:r w:rsidRPr="007131CA">
        <w:rPr>
          <w:rFonts w:ascii="Tahoma" w:eastAsia="Times New Roman" w:hAnsi="Tahoma" w:cs="Tahoma"/>
          <w:color w:val="2C2C2C"/>
          <w:sz w:val="20"/>
          <w:szCs w:val="20"/>
          <w:lang w:eastAsia="ru-RU"/>
        </w:rPr>
        <w:t>УТВЕРЖДЕН</w:t>
      </w:r>
    </w:p>
    <w:p w:rsidR="007131CA" w:rsidRPr="007131CA" w:rsidRDefault="007131CA" w:rsidP="007131CA">
      <w:pPr>
        <w:shd w:val="clear" w:color="auto" w:fill="FFFFFF"/>
        <w:spacing w:line="240" w:lineRule="auto"/>
        <w:ind w:firstLine="0"/>
        <w:jc w:val="right"/>
        <w:rPr>
          <w:rFonts w:ascii="Tahoma" w:eastAsia="Times New Roman" w:hAnsi="Tahoma" w:cs="Tahoma"/>
          <w:color w:val="2C2C2C"/>
          <w:sz w:val="20"/>
          <w:szCs w:val="20"/>
          <w:lang w:eastAsia="ru-RU"/>
        </w:rPr>
      </w:pPr>
      <w:r w:rsidRPr="007131CA">
        <w:rPr>
          <w:rFonts w:ascii="Tahoma" w:eastAsia="Times New Roman" w:hAnsi="Tahoma" w:cs="Tahoma"/>
          <w:color w:val="2C2C2C"/>
          <w:sz w:val="20"/>
          <w:szCs w:val="20"/>
          <w:lang w:eastAsia="ru-RU"/>
        </w:rPr>
        <w:t>решением Думы Оекского</w:t>
      </w:r>
    </w:p>
    <w:p w:rsidR="007131CA" w:rsidRPr="007131CA" w:rsidRDefault="007131CA" w:rsidP="007131CA">
      <w:pPr>
        <w:shd w:val="clear" w:color="auto" w:fill="FFFFFF"/>
        <w:spacing w:line="240" w:lineRule="auto"/>
        <w:ind w:firstLine="0"/>
        <w:jc w:val="right"/>
        <w:rPr>
          <w:rFonts w:ascii="Tahoma" w:eastAsia="Times New Roman" w:hAnsi="Tahoma" w:cs="Tahoma"/>
          <w:color w:val="2C2C2C"/>
          <w:sz w:val="20"/>
          <w:szCs w:val="20"/>
          <w:lang w:eastAsia="ru-RU"/>
        </w:rPr>
      </w:pPr>
      <w:r w:rsidRPr="007131CA">
        <w:rPr>
          <w:rFonts w:ascii="Tahoma" w:eastAsia="Times New Roman" w:hAnsi="Tahoma" w:cs="Tahoma"/>
          <w:color w:val="2C2C2C"/>
          <w:sz w:val="20"/>
          <w:szCs w:val="20"/>
          <w:lang w:eastAsia="ru-RU"/>
        </w:rPr>
        <w:t> муниципального образования</w:t>
      </w:r>
    </w:p>
    <w:p w:rsidR="007131CA" w:rsidRPr="007131CA" w:rsidRDefault="007131CA" w:rsidP="007131CA">
      <w:pPr>
        <w:shd w:val="clear" w:color="auto" w:fill="FFFFFF"/>
        <w:spacing w:line="240" w:lineRule="auto"/>
        <w:ind w:firstLine="0"/>
        <w:jc w:val="right"/>
        <w:rPr>
          <w:rFonts w:ascii="Tahoma" w:eastAsia="Times New Roman" w:hAnsi="Tahoma" w:cs="Tahoma"/>
          <w:color w:val="2C2C2C"/>
          <w:sz w:val="20"/>
          <w:szCs w:val="20"/>
          <w:lang w:eastAsia="ru-RU"/>
        </w:rPr>
      </w:pPr>
      <w:r w:rsidRPr="007131CA">
        <w:rPr>
          <w:rFonts w:ascii="Tahoma" w:eastAsia="Times New Roman" w:hAnsi="Tahoma" w:cs="Tahoma"/>
          <w:color w:val="2C2C2C"/>
          <w:sz w:val="20"/>
          <w:szCs w:val="20"/>
          <w:lang w:eastAsia="ru-RU"/>
        </w:rPr>
        <w:t>от «__» ______2021 г. №____</w:t>
      </w:r>
    </w:p>
    <w:p w:rsidR="007131CA" w:rsidRPr="007131CA" w:rsidRDefault="007131CA" w:rsidP="007131CA">
      <w:pPr>
        <w:spacing w:line="240" w:lineRule="auto"/>
        <w:ind w:firstLine="0"/>
        <w:jc w:val="left"/>
        <w:rPr>
          <w:rFonts w:eastAsia="Times New Roman" w:cs="Times New Roman"/>
          <w:sz w:val="24"/>
          <w:szCs w:val="24"/>
          <w:lang w:eastAsia="ru-RU"/>
        </w:rPr>
      </w:pPr>
      <w:r w:rsidRPr="007131CA">
        <w:rPr>
          <w:rFonts w:ascii="Tahoma" w:eastAsia="Times New Roman" w:hAnsi="Tahoma" w:cs="Tahoma"/>
          <w:color w:val="2C2C2C"/>
          <w:sz w:val="20"/>
          <w:szCs w:val="20"/>
          <w:shd w:val="clear" w:color="auto" w:fill="FFFFFF"/>
          <w:lang w:eastAsia="ru-RU"/>
        </w:rPr>
        <w:t> </w:t>
      </w:r>
    </w:p>
    <w:p w:rsidR="007131CA" w:rsidRPr="007131CA" w:rsidRDefault="007131CA" w:rsidP="007131CA">
      <w:pPr>
        <w:shd w:val="clear" w:color="auto" w:fill="FFFFFF"/>
        <w:spacing w:line="240" w:lineRule="auto"/>
        <w:ind w:firstLine="0"/>
        <w:jc w:val="center"/>
        <w:rPr>
          <w:rFonts w:ascii="Tahoma" w:eastAsia="Times New Roman" w:hAnsi="Tahoma" w:cs="Tahoma"/>
          <w:color w:val="2C2C2C"/>
          <w:sz w:val="20"/>
          <w:szCs w:val="20"/>
          <w:lang w:eastAsia="ru-RU"/>
        </w:rPr>
      </w:pPr>
      <w:r w:rsidRPr="007131CA">
        <w:rPr>
          <w:rFonts w:ascii="Tahoma" w:eastAsia="Times New Roman" w:hAnsi="Tahoma" w:cs="Tahoma"/>
          <w:b/>
          <w:bCs/>
          <w:color w:val="2C2C2C"/>
          <w:sz w:val="20"/>
          <w:szCs w:val="20"/>
          <w:lang w:eastAsia="ru-RU"/>
        </w:rPr>
        <w:t>ПОРЯДОК</w:t>
      </w:r>
      <w:r w:rsidRPr="007131CA">
        <w:rPr>
          <w:rFonts w:ascii="Tahoma" w:eastAsia="Times New Roman" w:hAnsi="Tahoma" w:cs="Tahoma"/>
          <w:b/>
          <w:bCs/>
          <w:color w:val="2C2C2C"/>
          <w:sz w:val="20"/>
          <w:szCs w:val="20"/>
          <w:lang w:eastAsia="ru-RU"/>
        </w:rPr>
        <w:br/>
        <w:t> НАЗНАЧЕНИЯ И ПРОВЕДЕНИЯ СОБРАНИЯ ГРАЖДАН</w:t>
      </w:r>
      <w:r w:rsidRPr="007131CA">
        <w:rPr>
          <w:rFonts w:ascii="Tahoma" w:eastAsia="Times New Roman" w:hAnsi="Tahoma" w:cs="Tahoma"/>
          <w:b/>
          <w:bCs/>
          <w:color w:val="2C2C2C"/>
          <w:sz w:val="20"/>
          <w:szCs w:val="20"/>
          <w:lang w:eastAsia="ru-RU"/>
        </w:rPr>
        <w:br/>
        <w:t> В ОЕКСКОМ МУНИЦИПАЛЬНОМ ОБРАЗОВАНИИ, ПРОВОДИМОГО В ЦЕЛЯХ РАССМОТРЕНИЯ И ОБСУЖДЕНИЯ ВОПРОСОВ ВНЕСЕНИЯ ИНИЦИАТИВНЫХ ПРОЕКТОВ, В ТОМ ЧИСЛЕ В ЦЕЛЯХ ОБСУЖДЕНИЯ ИНИЦИАТИВНЫХ ПРОЕКТОВ, ОПРЕДЕЛЕНИЯ ИХ СООТВЕТСТВИЯ ИНТЕРЕСАМ ЖИТЕЛЕЙ ОЕКСКОГО МУНИЦИПАЛЬНОГО ОБРАЗОВАНИЯ ИЛИ ЕГО ЧАСТИ, ЦЕЛЕСООБРАЗНОСТИ РЕАЛИЗАЦИИ ИНИЦИАТИВНЫХ ПРОЕКТОВ, ПРИНЯТИЯ РЕШЕНИЙ О ПОДДЕРЖКЕ ИНИЦИАТИВНЫХ ПРОЕКТОВ</w:t>
      </w:r>
    </w:p>
    <w:p w:rsidR="003E0016" w:rsidRPr="00801D3E" w:rsidRDefault="007131CA" w:rsidP="007131CA">
      <w:r w:rsidRPr="007131CA">
        <w:rPr>
          <w:rFonts w:ascii="Tahoma" w:eastAsia="Times New Roman" w:hAnsi="Tahoma" w:cs="Tahoma"/>
          <w:b/>
          <w:bCs/>
          <w:color w:val="2C2C2C"/>
          <w:sz w:val="20"/>
          <w:szCs w:val="20"/>
          <w:shd w:val="clear" w:color="auto" w:fill="FFFFFF"/>
          <w:lang w:eastAsia="ru-RU"/>
        </w:rPr>
        <w:t>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Глава 1. Общие положения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 xml:space="preserve">1. Настоящим Порядком устанавливается процедура назначения и проведения собрания граждан в Оекском муниципальном образовании, проводимого в целях рассмотрения и обсуждения вопросов внесения инициативных проектов, в том числе в целях обсуждения инициативных проектов, </w:t>
      </w:r>
      <w:r w:rsidRPr="007131CA">
        <w:rPr>
          <w:rFonts w:ascii="Tahoma" w:eastAsia="Times New Roman" w:hAnsi="Tahoma" w:cs="Tahoma"/>
          <w:color w:val="2C2C2C"/>
          <w:sz w:val="20"/>
          <w:szCs w:val="20"/>
          <w:shd w:val="clear" w:color="auto" w:fill="FFFFFF"/>
          <w:lang w:eastAsia="ru-RU"/>
        </w:rPr>
        <w:lastRenderedPageBreak/>
        <w:t>определения их соответствия интересам жителей Оекского муниципального образования или его части, целесообразности реализации инициативных проектов, принятия решений о поддержке инициативных проектов</w:t>
      </w:r>
      <w:r w:rsidRPr="007131CA">
        <w:rPr>
          <w:rFonts w:ascii="Tahoma" w:eastAsia="Times New Roman" w:hAnsi="Tahoma" w:cs="Tahoma"/>
          <w:i/>
          <w:iCs/>
          <w:color w:val="2C2C2C"/>
          <w:sz w:val="20"/>
          <w:szCs w:val="20"/>
          <w:shd w:val="clear" w:color="auto" w:fill="FFFFFF"/>
          <w:lang w:eastAsia="ru-RU"/>
        </w:rPr>
        <w:t> </w:t>
      </w:r>
      <w:r w:rsidRPr="007131CA">
        <w:rPr>
          <w:rFonts w:ascii="Tahoma" w:eastAsia="Times New Roman" w:hAnsi="Tahoma" w:cs="Tahoma"/>
          <w:color w:val="2C2C2C"/>
          <w:sz w:val="20"/>
          <w:szCs w:val="20"/>
          <w:shd w:val="clear" w:color="auto" w:fill="FFFFFF"/>
          <w:lang w:eastAsia="ru-RU"/>
        </w:rPr>
        <w:t>(далее – соответственно собрание, муниципальное образование).</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В настоящем Порядке под инициативным проектом понимается инициативный проект по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 Действие настоящего Порядка не распространяется на отношения, связанные с назначением и проведением собрания граждан в муниципальном образовании в целях:</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 осуществления территориального общественного самоуправления;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обсуждения вопросов, не связанных с рассмотрением и обсуждением вопросов внесения инициативных проектов.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4. В случае если на собрании граждан в муниципальном образовании предполагается обсуждение нескольких вопросов, одни из которых относятся к числу вопросов внесения инициативных проектов,  то проведение такого собрания осуществляется с учетом требований настоящего Порядка.</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5. Право на участие в собрании осуществляется гражданином лично.</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6. Участие гражданина в собрании является свободным и добровольным.</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7. В собрании имеют право принимать участие жители соответствующей территории муниципального образования, достигшие шестнадцатилетнего возраста (далее – участники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8. На собрании с правом совещательного голоса вправе присутствовать лица, не являющиеся участниками собрания, в том числе: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 лица, не проживающие постоянно или преимущественно на соответствующей территории муниципального образования;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лица, приглашенные лицами, выдвинувшими инициативу по проведению собрания, и (или) лицами, выдвинувшими инициативный проект (инициативные проекты);</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 представители органов государственной власти, органов местного самоуправления, должностные лица местного самоуправления муниципального образования.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9. Органы местного самоуправления и должностные лица местного самоуправления муниципального образования содействуют населению муниципального образования в осуществлении права на участие в собрании.</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10. Собрание руководствуется в своей работе Конституцией Российской Федерации, федеральными законами, законами и иными нормативными правовыми актами Иркутской области, Уставом муниципального образования, настоящим Порядком.</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11. Расходы, связанные с подготовкой и проведением собрания, производятся за счет средств местного бюджета.</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Глава 2. Порядок выдвижения инициативы проведения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lastRenderedPageBreak/>
        <w:t>12. Собрание назначается Думой Оекского муниципального образования (далее – Дума муниципального образования) по инициативе  лица (лиц), выдвигающего (выдвигающих) инициативный проект (далее – инициатор инициативного проекта).</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13. Инициатива, предусмотренная пунктом 12 настоящего Порядка, осуществляется инициатором инициативного проекта путем подачи в Думу муниципального образования предложения, которое должно содержать:</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 предполагаемую дату, временя и место проведения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указание на цель проведения собрания (обсуждение инициативного проекта, определение его соответствия интересам жителей муниципального образования или его части, целесообразности реализации инициативного проекта, принятие решения о поддержке инициативного проекта);</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 инициативный проект в составе сведений, предусмотренных муниципальным нормативным правовым актом муниципального образования, регулирующим вопросы выдвижения, внесения, обсуждения, рассмотрения инициативных проектов, а также проведения их конкурсного отбора в муниципальном образовании (далее – Порядок выдвижения инициативных проектов);</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4) сведения об инициаторе (инициаторах) инициативного проекта в объеме, предусмотренном Порядком выдвижения инициативных проектов.</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14. Предложение по проведению собрания, предусмотренное пунктом 13 настоящего Порядка, рассматривается Думой муниципального образования на очередном заседании.</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15. В результате рассмотрения Думой муниципального образования предложения по проведению собрания ею принимается одно из следующих решений:</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 решение о проведении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решение об отказе в проведении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16. Решение, предусмотренное подпунктом 1 пункта 15 настоящего Порядка, должно содержать:</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 дату, время и место проведения собрания, которые должны быть установлены не ранее 15 и не позднее 45 календарных дней со дня его принятия;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указание на инициативный проект, который может быть выдвинут (рассмотрен) на указанном собрании (инициативные проекты, которые могут быть выдвинуты (рассмотрены) на указанном собрании);</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 указание на должностных лиц, ответственных за содействие инициативной группе по проведению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17. Решение, предусмотренное подпунктом 2 пункта 15 настоящего Порядка, принимается в случае несоблюдения порядка подачи предложения о проведении собрания, предусмотренного пунктом 13 настоящего Порядка.</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Глава 3. Порядок подготовки собрания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18. Подготовку собрания осуществляют должностные лица местного самоуправления, указанные в решении Думы муниципального образования о проведении собрания, во взаимодействии с инициатором инициативного проекта (инициаторами инициативных проектов) (далее при совместном упоминании – организаторы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lastRenderedPageBreak/>
        <w:t>19. При проведении информирования о предстоящем собрании, вынесенных на него вопросах инициатор инициативного проекта доводит до сведения участников собрания, а также лиц, предусмотренных подпунктами 2, 3 пункта 8 настоящего Порядка, краткую информацию о выдвигаемом (выдвинутом) инициативном проекте.</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Предусмотренная настоящим пунктом информация может быть доведена до сведения участников собрания путем размещения на стендах, расположенных на территории муниципального образования, в помещениях, занимаемых органами местного самоуправления муниципального образования, в средствах массовой информации и иными способами.</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Формы и порядок проведения предусмотренного настоящим пунктом информирования определяются инициатором соответствующего инициативного проекта самостоятельно с учетом требований законодательства Российской Федерации.</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20. Повестка дня собрания определяется организаторами собрания с учетом целей проведения собрания, предусмотренных пунктом 12 настоящего Порядка. При этом если на собрании предполагается рассмотрение также вопросов, не связанных с рассмотрением инициативных проектов, указанные вопросы предусматриваются в повестке дня собрания первыми.</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Глава 4. Порядок проведения собрания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21. Перед началом собрания организаторами собрания производится регистрация присутствующих участников собрания в листе регистрации, с указанием фамилии, имени, отчества (при наличии), даты рождения, места жительства и подписи участника собрания.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22. Собрание правомочно, если в его работе принимает участие не менее 50 процентов от общего числа участников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В целях определения правомочности собрания администрация Оекского муниципального образования по письменному запросу организаторов собрания обязана до начала собрания сообщить им общее число участников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23. Для ведения собрания участниками собрания избирается президиум в составе председателя и секретаря. Выборы состава президиума, утверждение повестки дня собрания производятся большинством голосов присутствующих участников собрания.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24. Собрание проводится в течение одного дня до окончания рассмотрения всех вопросов его повестки.</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25. Собрание проводится открыто.</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26. На собрании устанавливается следующий регламент работы:</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 продолжительность выступления основного докладчика – не более 30 минут;</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иные участники собрания высказывают мнение по обсуждаемому вопросу не более 10 минут либо по согласованию с председателем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27. Перед рассмотрением вопроса, предложенного к обсуждению на собрании, по существу председателем собрания обеспечивается возможность выступить:</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 представителю Думы муниципального образования – при рассмотрении вопросов, не связанных с инициативными проектами (при наличии);</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lastRenderedPageBreak/>
        <w:t>2) инициатору инициативного проекта или его представителю (представителям) – при рассмотрении вопросов, связанных с соответствующим инициативным проектом.</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28. Инициатор инициативного проекта обязан по требованию любого участника собрания незамедлительно представить для ознакомления документы, составляющие соответствующий инициативный проект.</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29. По каждому вопросу повестки дня председателем собрания открываются прения, в которых могут принять участие участники собрания, а также лица, предусмотренные пунктом 8 настоящего Порядка.</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30. Решение собрания принимается по существу каждого вопроса повестки дня собрания открытым голосованием большинством голосов от числа присутствующих участников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31. При проведении собрания председатель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 оглашает вопросы, подлежащие обсуждению, предоставляет слово выступающим, определяет последовательность их выступлений;</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выносит предупреждение в случае, если выступающий превышает время, отведенное для его выступления, либо отклоняется от темы обсуждаемого вопроса, а если предупреждение не учитывается – прерывает выступление;</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 зачитывает обращения и иную информацию, необходимую для проведения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4) обеспечивает соблюдение порядка в ходе проведения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5) ставит вопрос (вопросы) повестки дня на голосование;</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6) осуществляет иные функции, связанные с ведением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32. При проведении собрания секретарь собрания: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 ведет запись желающих выступить, регистрирует запросы и заявления;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организует сбор и передачу председателю письменных вопросов к докладчикам, а также справок, заявлений и иных документов,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 ведет и оформляет протокол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4) осуществляет иные функции, вытекающие из обязанностей секретаря.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33. Секретарем собрания ведется протокол, в котором указываются: </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1) дата, время и место проведения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инициатор проведения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 полная формулировка каждого рассматриваемого вопроса (вопросов);</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4) количество присутствующих участников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5) состав президиума;</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6) список участвующих в собрании представителей органов государственной власти, органов местного самоуправления муниципального образования и приглашенных лиц;</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7) фамилии выступивших, краткое содержание их выступлений;</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8) итоги голосования по каждому вопросу (приняло участие в голосовании, «за», «против», «воздержались»);</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9) сведения о принятии (непринятии) решения по каждому вопросу повестки дня и содержании принятого решения.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34. Участники собрания имеют право:</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lastRenderedPageBreak/>
        <w:t>1) знакомиться с  документами, составляющими соответствующий инициативный проект;</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2) выступить с разрешения председателя собрания не более одного раза по каждому из обсуждаемых вопросов;</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 голосовать по вопросам, поставленным председателем собрания;</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4) знакомиться с протоколом собрания, делать из него выписки (копии).</w:t>
      </w:r>
      <w:r w:rsidRPr="007131CA">
        <w:rPr>
          <w:rFonts w:ascii="Tahoma" w:eastAsia="Times New Roman" w:hAnsi="Tahoma" w:cs="Tahoma"/>
          <w:color w:val="2C2C2C"/>
          <w:sz w:val="20"/>
          <w:szCs w:val="20"/>
          <w:lang w:eastAsia="ru-RU"/>
        </w:rPr>
        <w:br/>
      </w:r>
      <w:r w:rsidRPr="007131CA">
        <w:rPr>
          <w:rFonts w:ascii="Tahoma" w:eastAsia="Times New Roman" w:hAnsi="Tahoma" w:cs="Tahoma"/>
          <w:color w:val="2C2C2C"/>
          <w:sz w:val="20"/>
          <w:szCs w:val="20"/>
          <w:shd w:val="clear" w:color="auto" w:fill="FFFFFF"/>
          <w:lang w:eastAsia="ru-RU"/>
        </w:rPr>
        <w:t>35. В целях официального опубликования (обнародования) итогов собрания организатор собрания не позднее 10 календарных дней со дня проведения собрания направляет в администрацию Оекского муниципального образования копию протокола собрания граждан.</w:t>
      </w:r>
      <w:bookmarkStart w:id="0" w:name="_GoBack"/>
      <w:bookmarkEnd w:id="0"/>
    </w:p>
    <w:sectPr w:rsidR="003E0016" w:rsidRPr="00801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7FC3"/>
    <w:rsid w:val="00422C0D"/>
    <w:rsid w:val="00424D64"/>
    <w:rsid w:val="004338B6"/>
    <w:rsid w:val="00435EC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3F9F"/>
    <w:rsid w:val="00A940D1"/>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14C3"/>
    <w:rsid w:val="00D92DF1"/>
    <w:rsid w:val="00DA1090"/>
    <w:rsid w:val="00DB27F2"/>
    <w:rsid w:val="00DB3A67"/>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921</TotalTime>
  <Pages>6</Pages>
  <Words>2027</Words>
  <Characters>11558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600</cp:revision>
  <dcterms:created xsi:type="dcterms:W3CDTF">2022-10-31T02:01:00Z</dcterms:created>
  <dcterms:modified xsi:type="dcterms:W3CDTF">2022-11-01T05:08:00Z</dcterms:modified>
</cp:coreProperties>
</file>