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07A" w:rsidRDefault="006B607A" w:rsidP="00964833">
      <w:pPr>
        <w:ind w:firstLine="0"/>
        <w:jc w:val="center"/>
        <w:rPr>
          <w:szCs w:val="28"/>
        </w:rPr>
      </w:pPr>
      <w:r w:rsidRPr="003300CB">
        <w:rPr>
          <w:rFonts w:ascii="Tahoma" w:hAnsi="Tahoma" w:cs="Tahoma"/>
          <w:b/>
          <w:bCs/>
          <w:color w:val="2C2C2C"/>
          <w:sz w:val="20"/>
        </w:rPr>
        <w:t> </w:t>
      </w:r>
      <w:r>
        <w:rPr>
          <w:noProof/>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6B607A" w:rsidRPr="008B4B62" w:rsidRDefault="006B607A" w:rsidP="00964833">
      <w:pPr>
        <w:ind w:firstLine="0"/>
        <w:jc w:val="center"/>
        <w:rPr>
          <w:rFonts w:ascii="Arial" w:hAnsi="Arial" w:cs="Arial"/>
          <w:b/>
          <w:sz w:val="32"/>
          <w:szCs w:val="32"/>
        </w:rPr>
      </w:pPr>
      <w:r w:rsidRPr="008B4B62">
        <w:rPr>
          <w:rFonts w:ascii="Arial" w:hAnsi="Arial" w:cs="Arial"/>
          <w:b/>
          <w:sz w:val="32"/>
          <w:szCs w:val="32"/>
        </w:rPr>
        <w:t>РОССИЙСКАЯ ФЕДЕРАЦИЯ</w:t>
      </w:r>
    </w:p>
    <w:p w:rsidR="006B607A" w:rsidRPr="008B4B62" w:rsidRDefault="006B607A" w:rsidP="00964833">
      <w:pPr>
        <w:ind w:firstLine="0"/>
        <w:jc w:val="center"/>
        <w:rPr>
          <w:rFonts w:ascii="Arial" w:hAnsi="Arial" w:cs="Arial"/>
          <w:b/>
          <w:sz w:val="32"/>
          <w:szCs w:val="32"/>
        </w:rPr>
      </w:pPr>
      <w:r w:rsidRPr="008B4B62">
        <w:rPr>
          <w:rFonts w:ascii="Arial" w:hAnsi="Arial" w:cs="Arial"/>
          <w:b/>
          <w:sz w:val="32"/>
          <w:szCs w:val="32"/>
        </w:rPr>
        <w:t>ИРКУТСКАЯ ОБЛАСТЬ</w:t>
      </w:r>
    </w:p>
    <w:p w:rsidR="006B607A" w:rsidRPr="008B4B62" w:rsidRDefault="006B607A" w:rsidP="00964833">
      <w:pPr>
        <w:ind w:firstLine="0"/>
        <w:jc w:val="center"/>
        <w:rPr>
          <w:rFonts w:ascii="Arial" w:hAnsi="Arial" w:cs="Arial"/>
          <w:b/>
          <w:sz w:val="32"/>
          <w:szCs w:val="32"/>
        </w:rPr>
      </w:pPr>
      <w:r w:rsidRPr="008B4B62">
        <w:rPr>
          <w:rFonts w:ascii="Arial" w:hAnsi="Arial" w:cs="Arial"/>
          <w:b/>
          <w:sz w:val="32"/>
          <w:szCs w:val="32"/>
        </w:rPr>
        <w:t>ИРКУТСКИЙ РАЙОН</w:t>
      </w:r>
    </w:p>
    <w:p w:rsidR="006B607A" w:rsidRDefault="006B607A" w:rsidP="00964833">
      <w:pPr>
        <w:ind w:firstLine="0"/>
        <w:jc w:val="center"/>
        <w:rPr>
          <w:rFonts w:ascii="Arial" w:hAnsi="Arial" w:cs="Arial"/>
          <w:b/>
          <w:sz w:val="32"/>
          <w:szCs w:val="32"/>
        </w:rPr>
      </w:pPr>
      <w:r w:rsidRPr="008B4B62">
        <w:rPr>
          <w:rFonts w:ascii="Arial" w:hAnsi="Arial" w:cs="Arial"/>
          <w:b/>
          <w:sz w:val="32"/>
          <w:szCs w:val="32"/>
        </w:rPr>
        <w:t>ОЕКСКОЕ МУНИЦИПАЛЬНОЕ ОБРАЗОВАНИЕ</w:t>
      </w:r>
    </w:p>
    <w:p w:rsidR="006B607A" w:rsidRPr="003B73F1" w:rsidRDefault="006B607A" w:rsidP="00964833">
      <w:pPr>
        <w:ind w:firstLine="0"/>
        <w:jc w:val="center"/>
        <w:rPr>
          <w:rFonts w:ascii="Arial" w:hAnsi="Arial" w:cs="Arial"/>
          <w:b/>
          <w:sz w:val="24"/>
          <w:szCs w:val="24"/>
        </w:rPr>
      </w:pPr>
    </w:p>
    <w:p w:rsidR="006B607A" w:rsidRPr="008B4B62" w:rsidRDefault="006B607A" w:rsidP="00964833">
      <w:pPr>
        <w:ind w:firstLine="0"/>
        <w:jc w:val="center"/>
        <w:rPr>
          <w:rFonts w:ascii="Arial" w:hAnsi="Arial" w:cs="Arial"/>
          <w:b/>
          <w:sz w:val="32"/>
          <w:szCs w:val="32"/>
        </w:rPr>
      </w:pPr>
      <w:r w:rsidRPr="008B4B62">
        <w:rPr>
          <w:rFonts w:ascii="Arial" w:hAnsi="Arial" w:cs="Arial"/>
          <w:b/>
          <w:sz w:val="32"/>
          <w:szCs w:val="32"/>
        </w:rPr>
        <w:t>АДМИНИСТРАЦИЯ</w:t>
      </w:r>
    </w:p>
    <w:p w:rsidR="006B607A" w:rsidRPr="003B73F1" w:rsidRDefault="006B607A" w:rsidP="00964833">
      <w:pPr>
        <w:ind w:firstLine="0"/>
        <w:jc w:val="center"/>
        <w:rPr>
          <w:rFonts w:ascii="Arial" w:hAnsi="Arial" w:cs="Arial"/>
          <w:b/>
          <w:sz w:val="24"/>
          <w:szCs w:val="24"/>
        </w:rPr>
      </w:pPr>
    </w:p>
    <w:p w:rsidR="006B607A" w:rsidRPr="008B4B62" w:rsidRDefault="006B607A" w:rsidP="00964833">
      <w:pPr>
        <w:ind w:firstLine="0"/>
        <w:jc w:val="center"/>
        <w:rPr>
          <w:rFonts w:ascii="Arial" w:hAnsi="Arial" w:cs="Arial"/>
          <w:b/>
          <w:sz w:val="32"/>
          <w:szCs w:val="32"/>
        </w:rPr>
      </w:pPr>
      <w:r w:rsidRPr="008B4B62">
        <w:rPr>
          <w:rFonts w:ascii="Arial" w:hAnsi="Arial" w:cs="Arial"/>
          <w:b/>
          <w:sz w:val="32"/>
          <w:szCs w:val="32"/>
        </w:rPr>
        <w:t>ПОСТАНОВЛЕНИЕ</w:t>
      </w:r>
    </w:p>
    <w:p w:rsidR="006B607A" w:rsidRPr="003B73F1" w:rsidRDefault="006B607A" w:rsidP="00964833">
      <w:pPr>
        <w:shd w:val="clear" w:color="auto" w:fill="FFFFFF"/>
        <w:ind w:firstLine="0"/>
        <w:rPr>
          <w:rFonts w:ascii="Courier New" w:hAnsi="Courier New"/>
          <w:b/>
          <w:spacing w:val="-5"/>
          <w:w w:val="136"/>
          <w:sz w:val="24"/>
          <w:szCs w:val="24"/>
        </w:rPr>
      </w:pPr>
    </w:p>
    <w:p w:rsidR="00964833" w:rsidRDefault="006B607A" w:rsidP="00964833">
      <w:pPr>
        <w:ind w:firstLine="0"/>
        <w:jc w:val="center"/>
        <w:rPr>
          <w:rFonts w:ascii="Arial" w:hAnsi="Arial" w:cs="Arial"/>
          <w:b/>
          <w:sz w:val="24"/>
          <w:szCs w:val="24"/>
        </w:rPr>
      </w:pPr>
      <w:r w:rsidRPr="00B377A4">
        <w:rPr>
          <w:rFonts w:ascii="Arial" w:hAnsi="Arial" w:cs="Arial"/>
          <w:sz w:val="24"/>
          <w:szCs w:val="24"/>
        </w:rPr>
        <w:t>от «</w:t>
      </w:r>
      <w:r w:rsidR="00D7232A">
        <w:rPr>
          <w:rFonts w:ascii="Arial" w:hAnsi="Arial" w:cs="Arial"/>
          <w:sz w:val="24"/>
          <w:szCs w:val="24"/>
        </w:rPr>
        <w:t>06</w:t>
      </w:r>
      <w:r w:rsidRPr="00B377A4">
        <w:rPr>
          <w:rFonts w:ascii="Arial" w:hAnsi="Arial" w:cs="Arial"/>
          <w:sz w:val="24"/>
          <w:szCs w:val="24"/>
        </w:rPr>
        <w:t>»</w:t>
      </w:r>
      <w:r w:rsidR="00D7232A">
        <w:rPr>
          <w:rFonts w:ascii="Arial" w:hAnsi="Arial" w:cs="Arial"/>
          <w:sz w:val="24"/>
          <w:szCs w:val="24"/>
        </w:rPr>
        <w:t xml:space="preserve"> марта</w:t>
      </w:r>
      <w:r w:rsidRPr="00B377A4">
        <w:rPr>
          <w:rFonts w:ascii="Arial" w:hAnsi="Arial" w:cs="Arial"/>
          <w:sz w:val="24"/>
          <w:szCs w:val="24"/>
        </w:rPr>
        <w:t xml:space="preserve"> 20</w:t>
      </w:r>
      <w:r w:rsidR="00D7232A">
        <w:rPr>
          <w:rFonts w:ascii="Arial" w:hAnsi="Arial" w:cs="Arial"/>
          <w:sz w:val="24"/>
          <w:szCs w:val="24"/>
        </w:rPr>
        <w:t>18</w:t>
      </w:r>
      <w:r w:rsidRPr="00B377A4">
        <w:rPr>
          <w:rFonts w:ascii="Arial" w:hAnsi="Arial" w:cs="Arial"/>
          <w:sz w:val="24"/>
          <w:szCs w:val="24"/>
        </w:rPr>
        <w:t>г.</w:t>
      </w:r>
      <w:r w:rsidRPr="00B377A4">
        <w:rPr>
          <w:rFonts w:ascii="Arial" w:hAnsi="Arial" w:cs="Arial"/>
          <w:sz w:val="24"/>
          <w:szCs w:val="24"/>
        </w:rPr>
        <w:tab/>
      </w:r>
      <w:r w:rsidRPr="00B377A4">
        <w:rPr>
          <w:rFonts w:ascii="Arial" w:hAnsi="Arial" w:cs="Arial"/>
          <w:sz w:val="24"/>
          <w:szCs w:val="24"/>
        </w:rPr>
        <w:tab/>
      </w:r>
      <w:r w:rsidRPr="00B377A4">
        <w:rPr>
          <w:rFonts w:ascii="Arial" w:hAnsi="Arial" w:cs="Arial"/>
          <w:sz w:val="24"/>
          <w:szCs w:val="24"/>
        </w:rPr>
        <w:tab/>
      </w:r>
      <w:r>
        <w:rPr>
          <w:rFonts w:ascii="Arial" w:hAnsi="Arial" w:cs="Arial"/>
          <w:sz w:val="24"/>
          <w:szCs w:val="24"/>
        </w:rPr>
        <w:t xml:space="preserve">                           </w:t>
      </w:r>
      <w:r w:rsidR="00D7232A">
        <w:rPr>
          <w:rFonts w:ascii="Arial" w:hAnsi="Arial" w:cs="Arial"/>
          <w:sz w:val="24"/>
          <w:szCs w:val="24"/>
        </w:rPr>
        <w:t xml:space="preserve">                  </w:t>
      </w:r>
      <w:r w:rsidR="00964833">
        <w:rPr>
          <w:rFonts w:ascii="Arial" w:hAnsi="Arial" w:cs="Arial"/>
          <w:sz w:val="24"/>
          <w:szCs w:val="24"/>
        </w:rPr>
        <w:t xml:space="preserve">                </w:t>
      </w:r>
      <w:r w:rsidR="00D7232A">
        <w:rPr>
          <w:rFonts w:ascii="Arial" w:hAnsi="Arial" w:cs="Arial"/>
          <w:sz w:val="24"/>
          <w:szCs w:val="24"/>
        </w:rPr>
        <w:t xml:space="preserve"> </w:t>
      </w:r>
      <w:r>
        <w:rPr>
          <w:rFonts w:ascii="Arial" w:hAnsi="Arial" w:cs="Arial"/>
          <w:sz w:val="24"/>
          <w:szCs w:val="24"/>
        </w:rPr>
        <w:t xml:space="preserve">  </w:t>
      </w:r>
      <w:r w:rsidRPr="00B377A4">
        <w:rPr>
          <w:rFonts w:ascii="Arial" w:hAnsi="Arial" w:cs="Arial"/>
          <w:sz w:val="24"/>
          <w:szCs w:val="24"/>
        </w:rPr>
        <w:t>№</w:t>
      </w:r>
      <w:r w:rsidR="00D7232A">
        <w:rPr>
          <w:rFonts w:ascii="Arial" w:hAnsi="Arial" w:cs="Arial"/>
          <w:sz w:val="24"/>
          <w:szCs w:val="24"/>
        </w:rPr>
        <w:t>36-п</w:t>
      </w:r>
      <w:r w:rsidR="00964833" w:rsidRPr="00964833">
        <w:rPr>
          <w:rFonts w:ascii="Arial" w:hAnsi="Arial" w:cs="Arial"/>
          <w:b/>
          <w:sz w:val="24"/>
          <w:szCs w:val="24"/>
        </w:rPr>
        <w:t xml:space="preserve"> </w:t>
      </w:r>
    </w:p>
    <w:p w:rsidR="00964833" w:rsidRDefault="00964833" w:rsidP="00964833">
      <w:pPr>
        <w:ind w:firstLine="0"/>
        <w:jc w:val="center"/>
        <w:rPr>
          <w:rFonts w:ascii="Arial" w:hAnsi="Arial" w:cs="Arial"/>
          <w:b/>
          <w:sz w:val="24"/>
          <w:szCs w:val="24"/>
        </w:rPr>
      </w:pPr>
    </w:p>
    <w:p w:rsidR="00964833" w:rsidRDefault="00964833" w:rsidP="00964833">
      <w:pPr>
        <w:ind w:firstLine="0"/>
        <w:jc w:val="center"/>
        <w:rPr>
          <w:rFonts w:ascii="Arial" w:hAnsi="Arial" w:cs="Arial"/>
          <w:b/>
          <w:sz w:val="24"/>
          <w:szCs w:val="24"/>
        </w:rPr>
      </w:pPr>
      <w:r w:rsidRPr="009D2E64">
        <w:rPr>
          <w:rFonts w:ascii="Arial" w:hAnsi="Arial" w:cs="Arial"/>
          <w:b/>
          <w:sz w:val="24"/>
          <w:szCs w:val="24"/>
        </w:rPr>
        <w:t>О</w:t>
      </w:r>
      <w:r>
        <w:rPr>
          <w:rFonts w:ascii="Arial" w:hAnsi="Arial" w:cs="Arial"/>
          <w:b/>
          <w:sz w:val="24"/>
          <w:szCs w:val="24"/>
        </w:rPr>
        <w:t>Б УТВЕРЖДЕНИИ АДМИНИСТРАТИВНОГО РЕГЛАМЕНТА ПРЕДОСТАВЛЕНИЯ МУНИЦИПАЛЬНОЙ УСЛУГИ «ПРЕДОСТАВЛЕНИЕ</w:t>
      </w:r>
      <w:r w:rsidRPr="009D2E64">
        <w:rPr>
          <w:rFonts w:ascii="Arial" w:hAnsi="Arial" w:cs="Arial"/>
          <w:b/>
          <w:sz w:val="24"/>
          <w:szCs w:val="24"/>
        </w:rPr>
        <w:t xml:space="preserve"> </w:t>
      </w:r>
      <w:r>
        <w:rPr>
          <w:rFonts w:ascii="Arial" w:hAnsi="Arial" w:cs="Arial"/>
          <w:b/>
          <w:sz w:val="24"/>
          <w:szCs w:val="24"/>
        </w:rPr>
        <w:t>В АРЕНДУ, БЕЗВОЗМЕЗДНОЕ ПОЛЬЗОВАНИЕ, ИНОЕ ВЛАДЕНИЕ И (ИЛИ) ПОЛЬЗОВАНИЕ МУНИЦИПАЛЬНОГО ИМУЩЕСТВА ОЕКСКОГО МУНИЦИПАЛЬНОГО ОБРАЗОВАНИЯ</w:t>
      </w:r>
      <w:r w:rsidRPr="0051482D">
        <w:rPr>
          <w:rFonts w:ascii="Arial" w:hAnsi="Arial" w:cs="Arial"/>
          <w:b/>
          <w:sz w:val="24"/>
          <w:szCs w:val="24"/>
        </w:rPr>
        <w:t>»</w:t>
      </w:r>
    </w:p>
    <w:p w:rsidR="006B607A" w:rsidRPr="003B73F1" w:rsidRDefault="006B607A" w:rsidP="00964833">
      <w:pPr>
        <w:shd w:val="clear" w:color="auto" w:fill="FFFFFF"/>
        <w:spacing w:line="255" w:lineRule="atLeast"/>
        <w:ind w:firstLine="0"/>
        <w:rPr>
          <w:rFonts w:ascii="Arial" w:hAnsi="Arial" w:cs="Arial"/>
          <w:color w:val="2C2C2C"/>
          <w:sz w:val="24"/>
          <w:szCs w:val="24"/>
        </w:rPr>
      </w:pPr>
    </w:p>
    <w:p w:rsidR="0099272A" w:rsidRDefault="0099272A" w:rsidP="0027666B">
      <w:pPr>
        <w:autoSpaceDE w:val="0"/>
        <w:autoSpaceDN w:val="0"/>
        <w:adjustRightInd w:val="0"/>
        <w:ind w:firstLine="709"/>
        <w:rPr>
          <w:rFonts w:ascii="Arial" w:hAnsi="Arial" w:cs="Arial"/>
          <w:sz w:val="24"/>
          <w:szCs w:val="24"/>
          <w:shd w:val="clear" w:color="auto" w:fill="FFFFFF"/>
        </w:rPr>
      </w:pPr>
      <w:r w:rsidRPr="0051482D">
        <w:rPr>
          <w:rFonts w:ascii="Arial" w:hAnsi="Arial" w:cs="Arial"/>
          <w:sz w:val="24"/>
          <w:szCs w:val="24"/>
          <w:shd w:val="clear" w:color="auto" w:fill="FFFFFF"/>
        </w:rPr>
        <w:t>В целях повышения требований к качеству и доступности предоставления муниципальной услуги «</w:t>
      </w:r>
      <w:r w:rsidR="002C2180" w:rsidRPr="002C2180">
        <w:rPr>
          <w:rFonts w:ascii="Arial" w:hAnsi="Arial" w:cs="Arial"/>
          <w:sz w:val="24"/>
          <w:szCs w:val="24"/>
        </w:rPr>
        <w:t>П</w:t>
      </w:r>
      <w:r w:rsidR="00106EF2">
        <w:rPr>
          <w:rFonts w:ascii="Arial" w:hAnsi="Arial" w:cs="Arial"/>
          <w:sz w:val="24"/>
          <w:szCs w:val="24"/>
        </w:rPr>
        <w:t>редоставление</w:t>
      </w:r>
      <w:r w:rsidR="002C2180" w:rsidRPr="002C2180">
        <w:rPr>
          <w:rFonts w:ascii="Arial" w:hAnsi="Arial" w:cs="Arial"/>
          <w:sz w:val="24"/>
          <w:szCs w:val="24"/>
        </w:rPr>
        <w:t xml:space="preserve"> в аренду</w:t>
      </w:r>
      <w:r w:rsidR="00F75F3B">
        <w:rPr>
          <w:rFonts w:ascii="Arial" w:hAnsi="Arial" w:cs="Arial"/>
          <w:sz w:val="24"/>
          <w:szCs w:val="24"/>
        </w:rPr>
        <w:t>, б</w:t>
      </w:r>
      <w:r w:rsidR="002C2180" w:rsidRPr="002C2180">
        <w:rPr>
          <w:rFonts w:ascii="Arial" w:hAnsi="Arial" w:cs="Arial"/>
          <w:sz w:val="24"/>
          <w:szCs w:val="24"/>
        </w:rPr>
        <w:t>езвозмездное пользование</w:t>
      </w:r>
      <w:r w:rsidR="00F75F3B">
        <w:rPr>
          <w:rFonts w:ascii="Arial" w:hAnsi="Arial" w:cs="Arial"/>
          <w:sz w:val="24"/>
          <w:szCs w:val="24"/>
        </w:rPr>
        <w:t xml:space="preserve">, </w:t>
      </w:r>
      <w:r w:rsidR="00F75F3B" w:rsidRPr="005306E8">
        <w:rPr>
          <w:rFonts w:ascii="Arial" w:hAnsi="Arial" w:cs="Arial"/>
          <w:sz w:val="24"/>
          <w:szCs w:val="24"/>
        </w:rPr>
        <w:t>иное владение и (или) пользование муниципального имущества</w:t>
      </w:r>
      <w:r w:rsidR="00106EF2">
        <w:rPr>
          <w:rFonts w:ascii="Arial" w:hAnsi="Arial" w:cs="Arial"/>
          <w:sz w:val="24"/>
          <w:szCs w:val="24"/>
        </w:rPr>
        <w:t xml:space="preserve"> Оекского муниципального образования</w:t>
      </w:r>
      <w:r w:rsidR="00F75F3B" w:rsidRPr="005306E8">
        <w:rPr>
          <w:rFonts w:ascii="Arial" w:hAnsi="Arial" w:cs="Arial"/>
          <w:sz w:val="24"/>
          <w:szCs w:val="24"/>
        </w:rPr>
        <w:t>»</w:t>
      </w:r>
      <w:r w:rsidRPr="0051482D">
        <w:rPr>
          <w:rFonts w:ascii="Arial" w:hAnsi="Arial" w:cs="Arial"/>
          <w:sz w:val="24"/>
          <w:szCs w:val="24"/>
          <w:shd w:val="clear" w:color="auto" w:fill="FFFFFF"/>
        </w:rPr>
        <w:t xml:space="preserve"> в администрации Оекского муниципального образования, руководствуясь </w:t>
      </w:r>
      <w:r w:rsidR="00AE5E0D">
        <w:rPr>
          <w:rFonts w:ascii="Arial" w:hAnsi="Arial" w:cs="Arial"/>
          <w:sz w:val="24"/>
          <w:szCs w:val="24"/>
          <w:shd w:val="clear" w:color="auto" w:fill="FFFFFF"/>
        </w:rPr>
        <w:t>Гражданским код</w:t>
      </w:r>
      <w:r w:rsidRPr="0051482D">
        <w:rPr>
          <w:rFonts w:ascii="Arial" w:hAnsi="Arial" w:cs="Arial"/>
          <w:sz w:val="24"/>
          <w:szCs w:val="24"/>
          <w:shd w:val="clear" w:color="auto" w:fill="FFFFFF"/>
        </w:rPr>
        <w:t>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27.07.2010</w:t>
      </w:r>
      <w:r w:rsidR="00B33502">
        <w:rPr>
          <w:rFonts w:ascii="Arial" w:hAnsi="Arial" w:cs="Arial"/>
          <w:sz w:val="24"/>
          <w:szCs w:val="24"/>
          <w:shd w:val="clear" w:color="auto" w:fill="FFFFFF"/>
        </w:rPr>
        <w:t xml:space="preserve"> года</w:t>
      </w:r>
      <w:r w:rsidRPr="0051482D">
        <w:rPr>
          <w:rFonts w:ascii="Arial" w:hAnsi="Arial" w:cs="Arial"/>
          <w:sz w:val="24"/>
          <w:szCs w:val="24"/>
          <w:shd w:val="clear" w:color="auto" w:fill="FFFFFF"/>
        </w:rPr>
        <w:t xml:space="preserve"> № 210-ФЗ «Об организации предоставления государственных и муниципальных услуг», от  02.05.2006  № 59-ФЗ «О порядке рассмотрения обращений граждан Российской Федерации»; </w:t>
      </w:r>
      <w:r w:rsidR="00AE5E0D">
        <w:rPr>
          <w:rFonts w:ascii="Arial" w:hAnsi="Arial" w:cs="Arial"/>
          <w:sz w:val="24"/>
          <w:szCs w:val="24"/>
          <w:shd w:val="clear" w:color="auto" w:fill="FFFFFF"/>
        </w:rPr>
        <w:t>от 26.07.2006 №135-ФЗ</w:t>
      </w:r>
      <w:r w:rsidRPr="0051482D">
        <w:rPr>
          <w:rFonts w:ascii="Arial" w:hAnsi="Arial" w:cs="Arial"/>
          <w:sz w:val="24"/>
          <w:szCs w:val="24"/>
          <w:shd w:val="clear" w:color="auto" w:fill="FFFFFF"/>
        </w:rPr>
        <w:t xml:space="preserve"> «О </w:t>
      </w:r>
      <w:r w:rsidR="006D3A3B">
        <w:rPr>
          <w:rFonts w:ascii="Arial" w:hAnsi="Arial" w:cs="Arial"/>
          <w:sz w:val="24"/>
          <w:szCs w:val="24"/>
          <w:shd w:val="clear" w:color="auto" w:fill="FFFFFF"/>
        </w:rPr>
        <w:t>защите конкуренции</w:t>
      </w:r>
      <w:r w:rsidRPr="0051482D">
        <w:rPr>
          <w:rFonts w:ascii="Arial" w:hAnsi="Arial" w:cs="Arial"/>
          <w:sz w:val="24"/>
          <w:szCs w:val="24"/>
          <w:shd w:val="clear" w:color="auto" w:fill="FFFFFF"/>
        </w:rPr>
        <w:t xml:space="preserve">»; </w:t>
      </w:r>
      <w:r w:rsidR="009C054E" w:rsidRPr="00AF1A7F">
        <w:rPr>
          <w:rFonts w:ascii="Arial" w:hAnsi="Arial" w:cs="Arial"/>
          <w:sz w:val="24"/>
          <w:szCs w:val="24"/>
        </w:rPr>
        <w:t>Приказом Федеральной антимонопольной службы России от 10.02.2010 № 67 «</w:t>
      </w:r>
      <w:r w:rsidR="009C054E" w:rsidRPr="00AF1A7F">
        <w:rPr>
          <w:rFonts w:ascii="Arial" w:eastAsia="Calibri" w:hAnsi="Arial" w:cs="Arial"/>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w:t>
      </w:r>
      <w:r w:rsidR="00147230">
        <w:rPr>
          <w:rFonts w:ascii="Arial" w:eastAsia="Calibri" w:hAnsi="Arial" w:cs="Arial"/>
          <w:sz w:val="24"/>
          <w:szCs w:val="24"/>
        </w:rPr>
        <w:t xml:space="preserve">, </w:t>
      </w:r>
      <w:r w:rsidRPr="0051482D">
        <w:rPr>
          <w:rFonts w:ascii="Arial" w:hAnsi="Arial" w:cs="Arial"/>
          <w:sz w:val="24"/>
          <w:szCs w:val="24"/>
          <w:shd w:val="clear" w:color="auto" w:fill="FFFFFF"/>
        </w:rPr>
        <w:t>ст. 48, ст. 52, ст. 56, ст. 57 Устава Оекского муниципального образования,</w:t>
      </w:r>
      <w:r w:rsidR="00900C05">
        <w:rPr>
          <w:rFonts w:ascii="Arial" w:hAnsi="Arial" w:cs="Arial"/>
          <w:sz w:val="24"/>
          <w:szCs w:val="24"/>
          <w:shd w:val="clear" w:color="auto" w:fill="FFFFFF"/>
        </w:rPr>
        <w:t xml:space="preserve"> </w:t>
      </w:r>
      <w:r w:rsidR="00900C05" w:rsidRPr="00B377A4">
        <w:rPr>
          <w:rFonts w:ascii="Arial" w:hAnsi="Arial" w:cs="Arial"/>
          <w:sz w:val="24"/>
          <w:szCs w:val="24"/>
        </w:rPr>
        <w:t>рассмотрев экспертное  заключение на муниципальный нормативный правовой акт №</w:t>
      </w:r>
      <w:r w:rsidR="00900C05">
        <w:rPr>
          <w:rFonts w:ascii="Arial" w:hAnsi="Arial" w:cs="Arial"/>
          <w:sz w:val="24"/>
          <w:szCs w:val="24"/>
        </w:rPr>
        <w:t>3252</w:t>
      </w:r>
      <w:r w:rsidR="00900C05" w:rsidRPr="00B377A4">
        <w:rPr>
          <w:rFonts w:ascii="Arial" w:hAnsi="Arial" w:cs="Arial"/>
          <w:sz w:val="24"/>
          <w:szCs w:val="24"/>
        </w:rPr>
        <w:t xml:space="preserve"> от 1</w:t>
      </w:r>
      <w:r w:rsidR="00900C05">
        <w:rPr>
          <w:rFonts w:ascii="Arial" w:hAnsi="Arial" w:cs="Arial"/>
          <w:sz w:val="24"/>
          <w:szCs w:val="24"/>
        </w:rPr>
        <w:t>9</w:t>
      </w:r>
      <w:r w:rsidR="00900C05" w:rsidRPr="00B377A4">
        <w:rPr>
          <w:rFonts w:ascii="Arial" w:hAnsi="Arial" w:cs="Arial"/>
          <w:sz w:val="24"/>
          <w:szCs w:val="24"/>
        </w:rPr>
        <w:t>.</w:t>
      </w:r>
      <w:r w:rsidR="00900C05">
        <w:rPr>
          <w:rFonts w:ascii="Arial" w:hAnsi="Arial" w:cs="Arial"/>
          <w:sz w:val="24"/>
          <w:szCs w:val="24"/>
        </w:rPr>
        <w:t>12</w:t>
      </w:r>
      <w:r w:rsidR="004477E0">
        <w:rPr>
          <w:rFonts w:ascii="Arial" w:hAnsi="Arial" w:cs="Arial"/>
          <w:sz w:val="24"/>
          <w:szCs w:val="24"/>
        </w:rPr>
        <w:t>.2017г Аппарата Г</w:t>
      </w:r>
      <w:r w:rsidR="00900C05" w:rsidRPr="00B377A4">
        <w:rPr>
          <w:rFonts w:ascii="Arial" w:hAnsi="Arial" w:cs="Arial"/>
          <w:sz w:val="24"/>
          <w:szCs w:val="24"/>
        </w:rPr>
        <w:t>убернатора Иркутской области и Правительства Иркутской области</w:t>
      </w:r>
      <w:r w:rsidR="00900C05">
        <w:rPr>
          <w:rFonts w:ascii="Arial" w:hAnsi="Arial" w:cs="Arial"/>
          <w:sz w:val="24"/>
          <w:szCs w:val="24"/>
        </w:rPr>
        <w:t>,</w:t>
      </w:r>
      <w:r w:rsidRPr="0051482D">
        <w:rPr>
          <w:rFonts w:ascii="Arial" w:hAnsi="Arial" w:cs="Arial"/>
          <w:sz w:val="24"/>
          <w:szCs w:val="24"/>
          <w:shd w:val="clear" w:color="auto" w:fill="FFFFFF"/>
        </w:rPr>
        <w:t xml:space="preserve"> </w:t>
      </w:r>
      <w:r w:rsidR="00B33502">
        <w:rPr>
          <w:rFonts w:ascii="Arial" w:hAnsi="Arial" w:cs="Arial"/>
          <w:sz w:val="24"/>
          <w:szCs w:val="24"/>
          <w:shd w:val="clear" w:color="auto" w:fill="FFFFFF"/>
        </w:rPr>
        <w:t>а</w:t>
      </w:r>
      <w:r w:rsidRPr="0051482D">
        <w:rPr>
          <w:rFonts w:ascii="Arial" w:hAnsi="Arial" w:cs="Arial"/>
          <w:sz w:val="24"/>
          <w:szCs w:val="24"/>
          <w:shd w:val="clear" w:color="auto" w:fill="FFFFFF"/>
        </w:rPr>
        <w:t>дминистрация Оекского муниципального образования,</w:t>
      </w:r>
    </w:p>
    <w:p w:rsidR="008670AC" w:rsidRPr="0096596E" w:rsidRDefault="008670AC" w:rsidP="00835C5F">
      <w:pPr>
        <w:autoSpaceDE w:val="0"/>
        <w:autoSpaceDN w:val="0"/>
        <w:adjustRightInd w:val="0"/>
        <w:ind w:firstLine="709"/>
        <w:jc w:val="center"/>
        <w:rPr>
          <w:rFonts w:ascii="Arial" w:hAnsi="Arial" w:cs="Arial"/>
          <w:sz w:val="24"/>
          <w:szCs w:val="24"/>
        </w:rPr>
      </w:pPr>
    </w:p>
    <w:p w:rsidR="0099272A" w:rsidRPr="008670AC" w:rsidRDefault="0099272A" w:rsidP="00835C5F">
      <w:pPr>
        <w:ind w:firstLine="709"/>
        <w:jc w:val="center"/>
        <w:rPr>
          <w:rFonts w:ascii="Arial" w:hAnsi="Arial" w:cs="Arial"/>
          <w:b/>
          <w:sz w:val="30"/>
          <w:szCs w:val="30"/>
        </w:rPr>
      </w:pPr>
      <w:r w:rsidRPr="008670AC">
        <w:rPr>
          <w:rFonts w:ascii="Arial" w:hAnsi="Arial" w:cs="Arial"/>
          <w:b/>
          <w:sz w:val="30"/>
          <w:szCs w:val="30"/>
        </w:rPr>
        <w:t>ПОСТАНОВЛЯЕТ:</w:t>
      </w:r>
    </w:p>
    <w:p w:rsidR="0099272A" w:rsidRDefault="0099272A" w:rsidP="0099272A">
      <w:pPr>
        <w:ind w:firstLine="709"/>
        <w:rPr>
          <w:rFonts w:ascii="Arial" w:hAnsi="Arial" w:cs="Arial"/>
          <w:sz w:val="24"/>
          <w:szCs w:val="24"/>
        </w:rPr>
      </w:pPr>
      <w:r w:rsidRPr="009D2E64">
        <w:rPr>
          <w:rFonts w:ascii="Arial" w:hAnsi="Arial" w:cs="Arial"/>
          <w:sz w:val="24"/>
          <w:szCs w:val="24"/>
        </w:rPr>
        <w:t xml:space="preserve">1. Утвердить Административный регламент предоставления муниципальной услуги </w:t>
      </w:r>
      <w:r w:rsidRPr="0051482D">
        <w:rPr>
          <w:rFonts w:ascii="Arial" w:hAnsi="Arial" w:cs="Arial"/>
          <w:sz w:val="24"/>
          <w:szCs w:val="24"/>
        </w:rPr>
        <w:t>«</w:t>
      </w:r>
      <w:r w:rsidR="00823B49" w:rsidRPr="00823B49">
        <w:rPr>
          <w:rFonts w:ascii="Arial" w:hAnsi="Arial" w:cs="Arial"/>
          <w:sz w:val="24"/>
          <w:szCs w:val="24"/>
        </w:rPr>
        <w:t>П</w:t>
      </w:r>
      <w:r w:rsidR="00106EF2">
        <w:rPr>
          <w:rFonts w:ascii="Arial" w:hAnsi="Arial" w:cs="Arial"/>
          <w:sz w:val="24"/>
          <w:szCs w:val="24"/>
        </w:rPr>
        <w:t>редоставление</w:t>
      </w:r>
      <w:r w:rsidR="00823B49" w:rsidRPr="00823B49">
        <w:rPr>
          <w:rFonts w:ascii="Arial" w:hAnsi="Arial" w:cs="Arial"/>
          <w:sz w:val="24"/>
          <w:szCs w:val="24"/>
        </w:rPr>
        <w:t xml:space="preserve"> в аренду</w:t>
      </w:r>
      <w:r w:rsidR="00F75F3B">
        <w:rPr>
          <w:rFonts w:ascii="Arial" w:hAnsi="Arial" w:cs="Arial"/>
          <w:sz w:val="24"/>
          <w:szCs w:val="24"/>
        </w:rPr>
        <w:t xml:space="preserve">, </w:t>
      </w:r>
      <w:r w:rsidR="00823B49" w:rsidRPr="00823B49">
        <w:rPr>
          <w:rFonts w:ascii="Arial" w:hAnsi="Arial" w:cs="Arial"/>
          <w:sz w:val="24"/>
          <w:szCs w:val="24"/>
        </w:rPr>
        <w:t>безвозмездное пользование</w:t>
      </w:r>
      <w:r w:rsidR="00F75F3B">
        <w:rPr>
          <w:rFonts w:ascii="Arial" w:hAnsi="Arial" w:cs="Arial"/>
          <w:sz w:val="24"/>
          <w:szCs w:val="24"/>
        </w:rPr>
        <w:t xml:space="preserve">, </w:t>
      </w:r>
      <w:r w:rsidR="00F75F3B" w:rsidRPr="00F75F3B">
        <w:rPr>
          <w:rFonts w:ascii="Arial" w:hAnsi="Arial" w:cs="Arial"/>
          <w:sz w:val="24"/>
          <w:szCs w:val="24"/>
        </w:rPr>
        <w:t>иное владение и (или) пользование муниципального имущества</w:t>
      </w:r>
      <w:r w:rsidR="00106EF2">
        <w:rPr>
          <w:rFonts w:ascii="Arial" w:hAnsi="Arial" w:cs="Arial"/>
          <w:sz w:val="24"/>
          <w:szCs w:val="24"/>
        </w:rPr>
        <w:t xml:space="preserve"> Оекского муниципального образования</w:t>
      </w:r>
      <w:r w:rsidR="00F75F3B" w:rsidRPr="00F75F3B">
        <w:rPr>
          <w:rFonts w:ascii="Arial" w:hAnsi="Arial" w:cs="Arial"/>
          <w:sz w:val="24"/>
          <w:szCs w:val="24"/>
        </w:rPr>
        <w:t>»</w:t>
      </w:r>
      <w:r w:rsidRPr="009D2E64">
        <w:rPr>
          <w:rFonts w:ascii="Arial" w:hAnsi="Arial" w:cs="Arial"/>
          <w:sz w:val="24"/>
          <w:szCs w:val="24"/>
        </w:rPr>
        <w:t xml:space="preserve"> согласно приложению к настоящему постановлению.</w:t>
      </w:r>
    </w:p>
    <w:p w:rsidR="00DB4486" w:rsidRPr="00454415" w:rsidRDefault="00DB4486" w:rsidP="00DB4486">
      <w:pPr>
        <w:ind w:firstLine="709"/>
        <w:rPr>
          <w:rFonts w:ascii="Arial" w:hAnsi="Arial" w:cs="Arial"/>
          <w:sz w:val="24"/>
          <w:szCs w:val="24"/>
        </w:rPr>
      </w:pPr>
      <w:r>
        <w:rPr>
          <w:rFonts w:ascii="Arial" w:hAnsi="Arial" w:cs="Arial"/>
          <w:sz w:val="24"/>
          <w:szCs w:val="24"/>
        </w:rPr>
        <w:lastRenderedPageBreak/>
        <w:t>2.</w:t>
      </w:r>
      <w:r w:rsidRPr="00DB4486">
        <w:rPr>
          <w:rFonts w:ascii="Arial" w:hAnsi="Arial" w:cs="Arial"/>
          <w:sz w:val="24"/>
          <w:szCs w:val="24"/>
        </w:rPr>
        <w:t xml:space="preserve"> </w:t>
      </w:r>
      <w:r w:rsidRPr="00454415">
        <w:rPr>
          <w:rFonts w:ascii="Arial" w:hAnsi="Arial" w:cs="Arial"/>
          <w:sz w:val="24"/>
          <w:szCs w:val="24"/>
        </w:rPr>
        <w:t>Признать утратившим силу постановление администрации Оекского муниципального образования от 2</w:t>
      </w:r>
      <w:r w:rsidR="007C33CC">
        <w:rPr>
          <w:rFonts w:ascii="Arial" w:hAnsi="Arial" w:cs="Arial"/>
          <w:sz w:val="24"/>
          <w:szCs w:val="24"/>
        </w:rPr>
        <w:t>1</w:t>
      </w:r>
      <w:r w:rsidRPr="00454415">
        <w:rPr>
          <w:rFonts w:ascii="Arial" w:hAnsi="Arial" w:cs="Arial"/>
          <w:sz w:val="24"/>
          <w:szCs w:val="24"/>
        </w:rPr>
        <w:t xml:space="preserve"> </w:t>
      </w:r>
      <w:r w:rsidR="007C33CC">
        <w:rPr>
          <w:rFonts w:ascii="Arial" w:hAnsi="Arial" w:cs="Arial"/>
          <w:sz w:val="24"/>
          <w:szCs w:val="24"/>
        </w:rPr>
        <w:t>ноября</w:t>
      </w:r>
      <w:r w:rsidRPr="00454415">
        <w:rPr>
          <w:rFonts w:ascii="Arial" w:hAnsi="Arial" w:cs="Arial"/>
          <w:sz w:val="24"/>
          <w:szCs w:val="24"/>
        </w:rPr>
        <w:t xml:space="preserve"> 201</w:t>
      </w:r>
      <w:r w:rsidR="007C33CC">
        <w:rPr>
          <w:rFonts w:ascii="Arial" w:hAnsi="Arial" w:cs="Arial"/>
          <w:sz w:val="24"/>
          <w:szCs w:val="24"/>
        </w:rPr>
        <w:t>6</w:t>
      </w:r>
      <w:r w:rsidRPr="00454415">
        <w:rPr>
          <w:rFonts w:ascii="Arial" w:hAnsi="Arial" w:cs="Arial"/>
          <w:sz w:val="24"/>
          <w:szCs w:val="24"/>
        </w:rPr>
        <w:t xml:space="preserve"> года №2</w:t>
      </w:r>
      <w:r w:rsidR="007C33CC">
        <w:rPr>
          <w:rFonts w:ascii="Arial" w:hAnsi="Arial" w:cs="Arial"/>
          <w:sz w:val="24"/>
          <w:szCs w:val="24"/>
        </w:rPr>
        <w:t>06</w:t>
      </w:r>
      <w:r w:rsidRPr="00454415">
        <w:rPr>
          <w:rFonts w:ascii="Arial" w:hAnsi="Arial" w:cs="Arial"/>
          <w:sz w:val="24"/>
          <w:szCs w:val="24"/>
        </w:rPr>
        <w:t>-п «О</w:t>
      </w:r>
      <w:r w:rsidR="00C44C35">
        <w:rPr>
          <w:rFonts w:ascii="Arial" w:hAnsi="Arial" w:cs="Arial"/>
          <w:sz w:val="24"/>
          <w:szCs w:val="24"/>
        </w:rPr>
        <w:t>б утверждении Административного регламента предоставления муниципальной услуги «Предоставление в аренду, безвозмездное пользование, иное владение и (или) пользование муниципального имущества Оекского муниципального образования</w:t>
      </w:r>
      <w:r w:rsidRPr="00454415">
        <w:rPr>
          <w:rFonts w:ascii="Arial" w:hAnsi="Arial" w:cs="Arial"/>
          <w:sz w:val="24"/>
          <w:szCs w:val="24"/>
        </w:rPr>
        <w:t>».</w:t>
      </w:r>
    </w:p>
    <w:p w:rsidR="00DB4486" w:rsidRPr="009D2E64" w:rsidRDefault="00DB4486" w:rsidP="0099272A">
      <w:pPr>
        <w:ind w:firstLine="709"/>
        <w:rPr>
          <w:rFonts w:ascii="Arial" w:hAnsi="Arial" w:cs="Arial"/>
          <w:sz w:val="24"/>
          <w:szCs w:val="24"/>
        </w:rPr>
      </w:pPr>
      <w:r>
        <w:rPr>
          <w:rFonts w:ascii="Arial" w:hAnsi="Arial" w:cs="Arial"/>
          <w:sz w:val="24"/>
          <w:szCs w:val="24"/>
        </w:rPr>
        <w:t xml:space="preserve">3. </w:t>
      </w:r>
      <w:r w:rsidRPr="00454415">
        <w:rPr>
          <w:rFonts w:ascii="Arial" w:hAnsi="Arial" w:cs="Arial"/>
          <w:sz w:val="24"/>
          <w:szCs w:val="24"/>
        </w:rPr>
        <w:t>Общему отделу администрации внести</w:t>
      </w:r>
      <w:r w:rsidR="00D359CE">
        <w:rPr>
          <w:rFonts w:ascii="Arial" w:hAnsi="Arial" w:cs="Arial"/>
          <w:sz w:val="24"/>
          <w:szCs w:val="24"/>
        </w:rPr>
        <w:t xml:space="preserve"> </w:t>
      </w:r>
      <w:r w:rsidRPr="00454415">
        <w:rPr>
          <w:rFonts w:ascii="Arial" w:hAnsi="Arial" w:cs="Arial"/>
          <w:sz w:val="24"/>
          <w:szCs w:val="24"/>
        </w:rPr>
        <w:t xml:space="preserve">в оригинал </w:t>
      </w:r>
      <w:r w:rsidR="00D359CE" w:rsidRPr="00454415">
        <w:rPr>
          <w:rFonts w:ascii="Arial" w:hAnsi="Arial" w:cs="Arial"/>
          <w:sz w:val="24"/>
          <w:szCs w:val="24"/>
        </w:rPr>
        <w:t>постановлени</w:t>
      </w:r>
      <w:r w:rsidR="00D359CE">
        <w:rPr>
          <w:rFonts w:ascii="Arial" w:hAnsi="Arial" w:cs="Arial"/>
          <w:sz w:val="24"/>
          <w:szCs w:val="24"/>
        </w:rPr>
        <w:t>я</w:t>
      </w:r>
      <w:r w:rsidR="00D359CE" w:rsidRPr="00454415">
        <w:rPr>
          <w:rFonts w:ascii="Arial" w:hAnsi="Arial" w:cs="Arial"/>
          <w:sz w:val="24"/>
          <w:szCs w:val="24"/>
        </w:rPr>
        <w:t xml:space="preserve"> администрации Оекского муниципального образования от 2</w:t>
      </w:r>
      <w:r w:rsidR="00D359CE">
        <w:rPr>
          <w:rFonts w:ascii="Arial" w:hAnsi="Arial" w:cs="Arial"/>
          <w:sz w:val="24"/>
          <w:szCs w:val="24"/>
        </w:rPr>
        <w:t>1</w:t>
      </w:r>
      <w:r w:rsidR="00D359CE" w:rsidRPr="00454415">
        <w:rPr>
          <w:rFonts w:ascii="Arial" w:hAnsi="Arial" w:cs="Arial"/>
          <w:sz w:val="24"/>
          <w:szCs w:val="24"/>
        </w:rPr>
        <w:t xml:space="preserve"> </w:t>
      </w:r>
      <w:r w:rsidR="00D359CE">
        <w:rPr>
          <w:rFonts w:ascii="Arial" w:hAnsi="Arial" w:cs="Arial"/>
          <w:sz w:val="24"/>
          <w:szCs w:val="24"/>
        </w:rPr>
        <w:t>ноября</w:t>
      </w:r>
      <w:r w:rsidR="00D359CE" w:rsidRPr="00454415">
        <w:rPr>
          <w:rFonts w:ascii="Arial" w:hAnsi="Arial" w:cs="Arial"/>
          <w:sz w:val="24"/>
          <w:szCs w:val="24"/>
        </w:rPr>
        <w:t xml:space="preserve"> 201</w:t>
      </w:r>
      <w:r w:rsidR="00D359CE">
        <w:rPr>
          <w:rFonts w:ascii="Arial" w:hAnsi="Arial" w:cs="Arial"/>
          <w:sz w:val="24"/>
          <w:szCs w:val="24"/>
        </w:rPr>
        <w:t>6</w:t>
      </w:r>
      <w:r w:rsidR="00D359CE" w:rsidRPr="00454415">
        <w:rPr>
          <w:rFonts w:ascii="Arial" w:hAnsi="Arial" w:cs="Arial"/>
          <w:sz w:val="24"/>
          <w:szCs w:val="24"/>
        </w:rPr>
        <w:t xml:space="preserve"> года №2</w:t>
      </w:r>
      <w:r w:rsidR="00D359CE">
        <w:rPr>
          <w:rFonts w:ascii="Arial" w:hAnsi="Arial" w:cs="Arial"/>
          <w:sz w:val="24"/>
          <w:szCs w:val="24"/>
        </w:rPr>
        <w:t>06</w:t>
      </w:r>
      <w:r w:rsidR="00D359CE" w:rsidRPr="00454415">
        <w:rPr>
          <w:rFonts w:ascii="Arial" w:hAnsi="Arial" w:cs="Arial"/>
          <w:sz w:val="24"/>
          <w:szCs w:val="24"/>
        </w:rPr>
        <w:t>-п «О</w:t>
      </w:r>
      <w:r w:rsidR="00D359CE">
        <w:rPr>
          <w:rFonts w:ascii="Arial" w:hAnsi="Arial" w:cs="Arial"/>
          <w:sz w:val="24"/>
          <w:szCs w:val="24"/>
        </w:rPr>
        <w:t>б утверждении Административного регламента предоставления муниципальной услуги «Предоставление в аренду, безвозмездное пользование, иное владение и (или) пользование муниципального имущества Оекского муниципального образования</w:t>
      </w:r>
      <w:r w:rsidR="004A36F2">
        <w:rPr>
          <w:rFonts w:ascii="Arial" w:hAnsi="Arial" w:cs="Arial"/>
          <w:sz w:val="24"/>
          <w:szCs w:val="24"/>
        </w:rPr>
        <w:t xml:space="preserve">» </w:t>
      </w:r>
      <w:r w:rsidRPr="00454415">
        <w:rPr>
          <w:rFonts w:ascii="Arial" w:hAnsi="Arial" w:cs="Arial"/>
          <w:sz w:val="24"/>
          <w:szCs w:val="24"/>
        </w:rPr>
        <w:t>информацию о признании утратившим силу</w:t>
      </w:r>
      <w:r w:rsidR="00D359CE">
        <w:rPr>
          <w:rFonts w:ascii="Arial" w:hAnsi="Arial" w:cs="Arial"/>
          <w:sz w:val="24"/>
          <w:szCs w:val="24"/>
        </w:rPr>
        <w:t>.</w:t>
      </w:r>
    </w:p>
    <w:p w:rsidR="0099272A" w:rsidRPr="009D2E64" w:rsidRDefault="00D359CE" w:rsidP="0099272A">
      <w:pPr>
        <w:ind w:firstLine="709"/>
        <w:rPr>
          <w:rFonts w:ascii="Arial" w:hAnsi="Arial" w:cs="Arial"/>
          <w:sz w:val="24"/>
          <w:szCs w:val="24"/>
        </w:rPr>
      </w:pPr>
      <w:r>
        <w:rPr>
          <w:rFonts w:ascii="Arial" w:hAnsi="Arial" w:cs="Arial"/>
          <w:sz w:val="24"/>
          <w:szCs w:val="24"/>
        </w:rPr>
        <w:t>4</w:t>
      </w:r>
      <w:r w:rsidR="0099272A" w:rsidRPr="009D2E64">
        <w:rPr>
          <w:rFonts w:ascii="Arial" w:hAnsi="Arial" w:cs="Arial"/>
          <w:sz w:val="24"/>
          <w:szCs w:val="24"/>
        </w:rPr>
        <w:t>. Начальнику отдела по управлению имуществом, ЖКХ, транспортом и связью администрации В.А. Куклиной обеспечить готовность отдела к реализации муниципальной услуги «</w:t>
      </w:r>
      <w:r w:rsidR="00203F92" w:rsidRPr="00823B49">
        <w:rPr>
          <w:rFonts w:ascii="Arial" w:hAnsi="Arial" w:cs="Arial"/>
          <w:sz w:val="24"/>
          <w:szCs w:val="24"/>
        </w:rPr>
        <w:t>П</w:t>
      </w:r>
      <w:r w:rsidR="00106EF2">
        <w:rPr>
          <w:rFonts w:ascii="Arial" w:hAnsi="Arial" w:cs="Arial"/>
          <w:sz w:val="24"/>
          <w:szCs w:val="24"/>
        </w:rPr>
        <w:t>редоставление</w:t>
      </w:r>
      <w:r w:rsidR="00203F92" w:rsidRPr="00823B49">
        <w:rPr>
          <w:rFonts w:ascii="Arial" w:hAnsi="Arial" w:cs="Arial"/>
          <w:sz w:val="24"/>
          <w:szCs w:val="24"/>
        </w:rPr>
        <w:t xml:space="preserve"> в аренду</w:t>
      </w:r>
      <w:r w:rsidR="00F75F3B">
        <w:rPr>
          <w:rFonts w:ascii="Arial" w:hAnsi="Arial" w:cs="Arial"/>
          <w:sz w:val="24"/>
          <w:szCs w:val="24"/>
        </w:rPr>
        <w:t xml:space="preserve">, </w:t>
      </w:r>
      <w:r w:rsidR="00203F92" w:rsidRPr="00823B49">
        <w:rPr>
          <w:rFonts w:ascii="Arial" w:hAnsi="Arial" w:cs="Arial"/>
          <w:sz w:val="24"/>
          <w:szCs w:val="24"/>
        </w:rPr>
        <w:t>безвозмездное пользование</w:t>
      </w:r>
      <w:r w:rsidR="00F75F3B">
        <w:rPr>
          <w:rFonts w:ascii="Arial" w:hAnsi="Arial" w:cs="Arial"/>
          <w:sz w:val="24"/>
          <w:szCs w:val="24"/>
        </w:rPr>
        <w:t>,</w:t>
      </w:r>
      <w:r w:rsidR="00F75F3B" w:rsidRPr="00F75F3B">
        <w:rPr>
          <w:rFonts w:ascii="Arial" w:hAnsi="Arial" w:cs="Arial"/>
          <w:b/>
          <w:sz w:val="24"/>
          <w:szCs w:val="24"/>
        </w:rPr>
        <w:t xml:space="preserve"> </w:t>
      </w:r>
      <w:r w:rsidR="00F75F3B" w:rsidRPr="00F75F3B">
        <w:rPr>
          <w:rFonts w:ascii="Arial" w:hAnsi="Arial" w:cs="Arial"/>
          <w:sz w:val="24"/>
          <w:szCs w:val="24"/>
        </w:rPr>
        <w:t>иное владение и (или) пользование муниципального имущества</w:t>
      </w:r>
      <w:r w:rsidR="00106EF2">
        <w:rPr>
          <w:rFonts w:ascii="Arial" w:hAnsi="Arial" w:cs="Arial"/>
          <w:sz w:val="24"/>
          <w:szCs w:val="24"/>
        </w:rPr>
        <w:t xml:space="preserve"> Оекского муниципального образования</w:t>
      </w:r>
      <w:r w:rsidR="00F75F3B">
        <w:rPr>
          <w:rFonts w:ascii="Arial" w:hAnsi="Arial" w:cs="Arial"/>
          <w:sz w:val="24"/>
          <w:szCs w:val="24"/>
        </w:rPr>
        <w:t>»</w:t>
      </w:r>
      <w:r w:rsidR="0099272A" w:rsidRPr="009D2E64">
        <w:rPr>
          <w:rFonts w:ascii="Arial" w:hAnsi="Arial" w:cs="Arial"/>
          <w:sz w:val="24"/>
          <w:szCs w:val="24"/>
        </w:rPr>
        <w:t xml:space="preserve"> в администрации Оекского муниципальног</w:t>
      </w:r>
      <w:r w:rsidR="00950F2B">
        <w:rPr>
          <w:rFonts w:ascii="Arial" w:hAnsi="Arial" w:cs="Arial"/>
          <w:sz w:val="24"/>
          <w:szCs w:val="24"/>
        </w:rPr>
        <w:t>о образования в соответствии с а</w:t>
      </w:r>
      <w:r w:rsidR="0099272A" w:rsidRPr="009D2E64">
        <w:rPr>
          <w:rFonts w:ascii="Arial" w:hAnsi="Arial" w:cs="Arial"/>
          <w:sz w:val="24"/>
          <w:szCs w:val="24"/>
        </w:rPr>
        <w:t>дминистративным регламентом, утвержденным пунктом 1 постановления.</w:t>
      </w:r>
    </w:p>
    <w:p w:rsidR="0099272A" w:rsidRPr="009D2E64" w:rsidRDefault="00122E06" w:rsidP="0099272A">
      <w:pPr>
        <w:ind w:firstLine="709"/>
        <w:rPr>
          <w:rFonts w:ascii="Arial" w:hAnsi="Arial" w:cs="Arial"/>
          <w:sz w:val="24"/>
          <w:szCs w:val="24"/>
        </w:rPr>
      </w:pPr>
      <w:r>
        <w:rPr>
          <w:rFonts w:ascii="Arial" w:hAnsi="Arial" w:cs="Arial"/>
          <w:sz w:val="24"/>
          <w:szCs w:val="24"/>
        </w:rPr>
        <w:t>5</w:t>
      </w:r>
      <w:r w:rsidR="0099272A" w:rsidRPr="00E631FC">
        <w:rPr>
          <w:rFonts w:ascii="Arial" w:hAnsi="Arial" w:cs="Arial"/>
          <w:sz w:val="24"/>
          <w:szCs w:val="24"/>
        </w:rPr>
        <w:t xml:space="preserve">. Опубликовать </w:t>
      </w:r>
      <w:r w:rsidR="00466CF9" w:rsidRPr="00E631FC">
        <w:rPr>
          <w:rFonts w:ascii="Arial" w:hAnsi="Arial" w:cs="Arial"/>
          <w:sz w:val="24"/>
          <w:szCs w:val="24"/>
        </w:rPr>
        <w:t xml:space="preserve">настоящее </w:t>
      </w:r>
      <w:r w:rsidR="0099272A" w:rsidRPr="00E631FC">
        <w:rPr>
          <w:rFonts w:ascii="Arial" w:hAnsi="Arial" w:cs="Arial"/>
          <w:sz w:val="24"/>
          <w:szCs w:val="24"/>
        </w:rPr>
        <w:t>постановлен</w:t>
      </w:r>
      <w:r w:rsidR="00FE14AC" w:rsidRPr="00E631FC">
        <w:rPr>
          <w:rFonts w:ascii="Arial" w:hAnsi="Arial" w:cs="Arial"/>
          <w:sz w:val="24"/>
          <w:szCs w:val="24"/>
        </w:rPr>
        <w:t>ие в информационном бюллетене «Вестник Оекского муниципального образования</w:t>
      </w:r>
      <w:r w:rsidR="00EE2620">
        <w:rPr>
          <w:rFonts w:ascii="Arial" w:hAnsi="Arial" w:cs="Arial"/>
          <w:sz w:val="24"/>
          <w:szCs w:val="24"/>
        </w:rPr>
        <w:t xml:space="preserve"> </w:t>
      </w:r>
      <w:r w:rsidR="00FE14AC" w:rsidRPr="00E631FC">
        <w:rPr>
          <w:rFonts w:ascii="Arial" w:hAnsi="Arial" w:cs="Arial"/>
          <w:sz w:val="24"/>
          <w:szCs w:val="24"/>
        </w:rPr>
        <w:t xml:space="preserve">(официальная информация) и </w:t>
      </w:r>
      <w:r w:rsidR="00466CF9" w:rsidRPr="00E631FC">
        <w:rPr>
          <w:rFonts w:ascii="Arial" w:hAnsi="Arial" w:cs="Arial"/>
          <w:sz w:val="24"/>
          <w:szCs w:val="24"/>
        </w:rPr>
        <w:t>на интернет-сайте www.oek.su</w:t>
      </w:r>
      <w:r w:rsidR="00E631FC">
        <w:rPr>
          <w:rFonts w:ascii="Arial" w:hAnsi="Arial" w:cs="Arial"/>
          <w:sz w:val="24"/>
          <w:szCs w:val="24"/>
        </w:rPr>
        <w:t>.</w:t>
      </w:r>
    </w:p>
    <w:p w:rsidR="0099272A" w:rsidRPr="009D2E64" w:rsidRDefault="00122E06" w:rsidP="0099272A">
      <w:pPr>
        <w:ind w:firstLine="709"/>
        <w:rPr>
          <w:rFonts w:ascii="Arial" w:hAnsi="Arial" w:cs="Arial"/>
          <w:sz w:val="24"/>
          <w:szCs w:val="24"/>
        </w:rPr>
      </w:pPr>
      <w:r>
        <w:rPr>
          <w:rFonts w:ascii="Arial" w:hAnsi="Arial" w:cs="Arial"/>
          <w:sz w:val="24"/>
          <w:szCs w:val="24"/>
        </w:rPr>
        <w:t>6</w:t>
      </w:r>
      <w:r w:rsidR="0099272A" w:rsidRPr="009D2E64">
        <w:rPr>
          <w:rFonts w:ascii="Arial" w:hAnsi="Arial" w:cs="Arial"/>
          <w:sz w:val="24"/>
          <w:szCs w:val="24"/>
        </w:rPr>
        <w:t xml:space="preserve">. Контроль за исполнением постановления возложить на начальника отдела по управлению имуществом, ЖКХ, транспортом и связью администрации </w:t>
      </w:r>
      <w:r w:rsidR="0099272A">
        <w:rPr>
          <w:rFonts w:ascii="Arial" w:hAnsi="Arial" w:cs="Arial"/>
          <w:sz w:val="24"/>
          <w:szCs w:val="24"/>
        </w:rPr>
        <w:br/>
      </w:r>
      <w:r w:rsidR="0099272A" w:rsidRPr="009D2E64">
        <w:rPr>
          <w:rFonts w:ascii="Arial" w:hAnsi="Arial" w:cs="Arial"/>
          <w:sz w:val="24"/>
          <w:szCs w:val="24"/>
        </w:rPr>
        <w:t>В.А. Куклину.</w:t>
      </w:r>
    </w:p>
    <w:p w:rsidR="0099272A" w:rsidRDefault="0099272A" w:rsidP="0099272A">
      <w:pPr>
        <w:rPr>
          <w:rFonts w:ascii="Arial" w:hAnsi="Arial" w:cs="Arial"/>
          <w:sz w:val="24"/>
          <w:szCs w:val="24"/>
        </w:rPr>
      </w:pPr>
    </w:p>
    <w:p w:rsidR="0099272A" w:rsidRPr="009D2E64" w:rsidRDefault="0099272A" w:rsidP="0099272A">
      <w:pPr>
        <w:rPr>
          <w:rFonts w:ascii="Arial" w:hAnsi="Arial" w:cs="Arial"/>
          <w:sz w:val="24"/>
          <w:szCs w:val="24"/>
        </w:rPr>
      </w:pPr>
    </w:p>
    <w:p w:rsidR="0099272A" w:rsidRPr="009D2E64" w:rsidRDefault="0099272A" w:rsidP="0099272A">
      <w:pPr>
        <w:ind w:firstLine="0"/>
        <w:rPr>
          <w:rFonts w:ascii="Arial" w:hAnsi="Arial" w:cs="Arial"/>
          <w:sz w:val="24"/>
          <w:szCs w:val="24"/>
        </w:rPr>
      </w:pPr>
      <w:r w:rsidRPr="009D2E64">
        <w:rPr>
          <w:rFonts w:ascii="Arial" w:hAnsi="Arial" w:cs="Arial"/>
          <w:sz w:val="24"/>
          <w:szCs w:val="24"/>
        </w:rPr>
        <w:t>Глава администрации Оекского</w:t>
      </w:r>
    </w:p>
    <w:p w:rsidR="0099272A" w:rsidRPr="009D2E64" w:rsidRDefault="0099272A" w:rsidP="0099272A">
      <w:pPr>
        <w:ind w:firstLine="0"/>
        <w:rPr>
          <w:rFonts w:ascii="Arial" w:hAnsi="Arial" w:cs="Arial"/>
          <w:sz w:val="24"/>
          <w:szCs w:val="24"/>
        </w:rPr>
      </w:pPr>
      <w:r w:rsidRPr="009D2E64">
        <w:rPr>
          <w:rFonts w:ascii="Arial" w:hAnsi="Arial" w:cs="Arial"/>
          <w:sz w:val="24"/>
          <w:szCs w:val="24"/>
        </w:rPr>
        <w:t>муниципального образования                                                               О.А. Парфенов</w:t>
      </w:r>
    </w:p>
    <w:p w:rsidR="0099272A" w:rsidRDefault="0099272A" w:rsidP="0099272A">
      <w:pPr>
        <w:ind w:firstLine="0"/>
        <w:jc w:val="center"/>
        <w:rPr>
          <w:rFonts w:ascii="Times New Roman" w:hAnsi="Times New Roman"/>
          <w:b/>
          <w:szCs w:val="28"/>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99272A" w:rsidRDefault="0099272A">
      <w:pPr>
        <w:rPr>
          <w:rFonts w:asciiTheme="minorHAnsi" w:hAnsiTheme="minorHAnsi"/>
        </w:rPr>
      </w:pPr>
    </w:p>
    <w:p w:rsidR="006F7AAE" w:rsidRPr="0099272A" w:rsidRDefault="006F7AAE" w:rsidP="006F7AAE">
      <w:pPr>
        <w:ind w:firstLine="0"/>
        <w:jc w:val="center"/>
        <w:rPr>
          <w:rFonts w:ascii="Times New Roman" w:hAnsi="Times New Roman"/>
          <w:b/>
          <w:sz w:val="24"/>
          <w:szCs w:val="24"/>
        </w:rPr>
      </w:pPr>
    </w:p>
    <w:p w:rsidR="00B26B75" w:rsidRDefault="00B26B75" w:rsidP="003A08AA">
      <w:pPr>
        <w:ind w:firstLine="0"/>
        <w:jc w:val="right"/>
        <w:rPr>
          <w:rFonts w:ascii="Courier New" w:hAnsi="Courier New" w:cs="Courier New"/>
          <w:sz w:val="22"/>
          <w:szCs w:val="22"/>
        </w:rPr>
      </w:pPr>
    </w:p>
    <w:p w:rsidR="00B26B75" w:rsidRDefault="00B26B75" w:rsidP="003A08AA">
      <w:pPr>
        <w:ind w:firstLine="0"/>
        <w:jc w:val="right"/>
        <w:rPr>
          <w:rFonts w:ascii="Courier New" w:hAnsi="Courier New" w:cs="Courier New"/>
          <w:sz w:val="22"/>
          <w:szCs w:val="22"/>
        </w:rPr>
      </w:pPr>
    </w:p>
    <w:p w:rsidR="00964833" w:rsidRDefault="00964833" w:rsidP="003A08AA">
      <w:pPr>
        <w:ind w:firstLine="0"/>
        <w:jc w:val="right"/>
        <w:rPr>
          <w:rFonts w:ascii="Courier New" w:hAnsi="Courier New" w:cs="Courier New"/>
          <w:sz w:val="22"/>
          <w:szCs w:val="22"/>
        </w:rPr>
      </w:pPr>
    </w:p>
    <w:p w:rsidR="00964833" w:rsidRDefault="00964833" w:rsidP="003A08AA">
      <w:pPr>
        <w:ind w:firstLine="0"/>
        <w:jc w:val="right"/>
        <w:rPr>
          <w:rFonts w:ascii="Courier New" w:hAnsi="Courier New" w:cs="Courier New"/>
          <w:sz w:val="22"/>
          <w:szCs w:val="22"/>
        </w:rPr>
      </w:pPr>
    </w:p>
    <w:p w:rsidR="00964833" w:rsidRDefault="00964833" w:rsidP="003A08AA">
      <w:pPr>
        <w:ind w:firstLine="0"/>
        <w:jc w:val="right"/>
        <w:rPr>
          <w:rFonts w:ascii="Courier New" w:hAnsi="Courier New" w:cs="Courier New"/>
          <w:sz w:val="22"/>
          <w:szCs w:val="22"/>
        </w:rPr>
      </w:pPr>
    </w:p>
    <w:p w:rsidR="00964833" w:rsidRDefault="00964833" w:rsidP="003A08AA">
      <w:pPr>
        <w:ind w:firstLine="0"/>
        <w:jc w:val="right"/>
        <w:rPr>
          <w:rFonts w:ascii="Courier New" w:hAnsi="Courier New" w:cs="Courier New"/>
          <w:sz w:val="22"/>
          <w:szCs w:val="22"/>
        </w:rPr>
      </w:pPr>
    </w:p>
    <w:p w:rsidR="00964833" w:rsidRDefault="00964833" w:rsidP="003A08AA">
      <w:pPr>
        <w:ind w:firstLine="0"/>
        <w:jc w:val="right"/>
        <w:rPr>
          <w:rFonts w:ascii="Courier New" w:hAnsi="Courier New" w:cs="Courier New"/>
          <w:sz w:val="22"/>
          <w:szCs w:val="22"/>
        </w:rPr>
      </w:pPr>
    </w:p>
    <w:p w:rsidR="003A08AA" w:rsidRDefault="003A08AA" w:rsidP="003A08AA">
      <w:pPr>
        <w:ind w:firstLine="0"/>
        <w:jc w:val="right"/>
        <w:rPr>
          <w:rFonts w:ascii="Courier New" w:hAnsi="Courier New" w:cs="Courier New"/>
          <w:sz w:val="22"/>
          <w:szCs w:val="22"/>
        </w:rPr>
      </w:pPr>
      <w:r w:rsidRPr="0010623C">
        <w:rPr>
          <w:rFonts w:ascii="Courier New" w:hAnsi="Courier New" w:cs="Courier New"/>
          <w:sz w:val="22"/>
          <w:szCs w:val="22"/>
        </w:rPr>
        <w:lastRenderedPageBreak/>
        <w:t xml:space="preserve">Утвержден постановлением </w:t>
      </w:r>
    </w:p>
    <w:p w:rsidR="003A08AA" w:rsidRDefault="003A08AA" w:rsidP="003A08AA">
      <w:pPr>
        <w:ind w:firstLine="0"/>
        <w:jc w:val="right"/>
        <w:rPr>
          <w:rFonts w:ascii="Courier New" w:hAnsi="Courier New" w:cs="Courier New"/>
          <w:sz w:val="22"/>
          <w:szCs w:val="22"/>
        </w:rPr>
      </w:pPr>
      <w:r w:rsidRPr="0010623C">
        <w:rPr>
          <w:rFonts w:ascii="Courier New" w:hAnsi="Courier New" w:cs="Courier New"/>
          <w:sz w:val="22"/>
          <w:szCs w:val="22"/>
        </w:rPr>
        <w:t xml:space="preserve">администрации Оекского </w:t>
      </w:r>
    </w:p>
    <w:p w:rsidR="006F7AAE" w:rsidRDefault="003A08AA" w:rsidP="003A08AA">
      <w:pPr>
        <w:ind w:firstLine="0"/>
        <w:jc w:val="right"/>
        <w:rPr>
          <w:rFonts w:ascii="Courier New" w:hAnsi="Courier New" w:cs="Courier New"/>
          <w:sz w:val="22"/>
          <w:szCs w:val="22"/>
        </w:rPr>
      </w:pPr>
      <w:r w:rsidRPr="0010623C">
        <w:rPr>
          <w:rFonts w:ascii="Courier New" w:hAnsi="Courier New" w:cs="Courier New"/>
          <w:sz w:val="22"/>
          <w:szCs w:val="22"/>
        </w:rPr>
        <w:t>муниципального образования</w:t>
      </w:r>
      <w:r w:rsidRPr="0010623C">
        <w:rPr>
          <w:rFonts w:ascii="Courier New" w:hAnsi="Courier New" w:cs="Courier New"/>
          <w:sz w:val="22"/>
          <w:szCs w:val="22"/>
        </w:rPr>
        <w:br/>
        <w:t>от «</w:t>
      </w:r>
      <w:r w:rsidR="00D7232A">
        <w:rPr>
          <w:rFonts w:ascii="Courier New" w:hAnsi="Courier New" w:cs="Courier New"/>
          <w:sz w:val="22"/>
          <w:szCs w:val="22"/>
        </w:rPr>
        <w:t>06</w:t>
      </w:r>
      <w:r w:rsidR="007000B1">
        <w:rPr>
          <w:rFonts w:ascii="Courier New" w:hAnsi="Courier New" w:cs="Courier New"/>
          <w:sz w:val="22"/>
          <w:szCs w:val="22"/>
        </w:rPr>
        <w:t>»</w:t>
      </w:r>
      <w:r w:rsidR="00D7232A">
        <w:rPr>
          <w:rFonts w:ascii="Courier New" w:hAnsi="Courier New" w:cs="Courier New"/>
          <w:sz w:val="22"/>
          <w:szCs w:val="22"/>
        </w:rPr>
        <w:t xml:space="preserve"> марта</w:t>
      </w:r>
      <w:r>
        <w:rPr>
          <w:rFonts w:ascii="Courier New" w:hAnsi="Courier New" w:cs="Courier New"/>
          <w:sz w:val="22"/>
          <w:szCs w:val="22"/>
        </w:rPr>
        <w:t xml:space="preserve"> </w:t>
      </w:r>
      <w:r w:rsidRPr="0010623C">
        <w:rPr>
          <w:rFonts w:ascii="Courier New" w:hAnsi="Courier New" w:cs="Courier New"/>
          <w:sz w:val="22"/>
          <w:szCs w:val="22"/>
        </w:rPr>
        <w:t>201</w:t>
      </w:r>
      <w:r w:rsidR="00150161">
        <w:rPr>
          <w:rFonts w:ascii="Courier New" w:hAnsi="Courier New" w:cs="Courier New"/>
          <w:sz w:val="22"/>
          <w:szCs w:val="22"/>
        </w:rPr>
        <w:t>8</w:t>
      </w:r>
      <w:r w:rsidRPr="0010623C">
        <w:rPr>
          <w:rFonts w:ascii="Courier New" w:hAnsi="Courier New" w:cs="Courier New"/>
          <w:sz w:val="22"/>
          <w:szCs w:val="22"/>
        </w:rPr>
        <w:t xml:space="preserve"> года</w:t>
      </w:r>
      <w:r>
        <w:rPr>
          <w:rFonts w:ascii="Courier New" w:hAnsi="Courier New" w:cs="Courier New"/>
          <w:sz w:val="22"/>
          <w:szCs w:val="22"/>
        </w:rPr>
        <w:t xml:space="preserve"> №</w:t>
      </w:r>
      <w:r w:rsidR="00D7232A">
        <w:rPr>
          <w:rFonts w:ascii="Courier New" w:hAnsi="Courier New" w:cs="Courier New"/>
          <w:sz w:val="22"/>
          <w:szCs w:val="22"/>
        </w:rPr>
        <w:t>36</w:t>
      </w:r>
      <w:r>
        <w:rPr>
          <w:rFonts w:ascii="Courier New" w:hAnsi="Courier New" w:cs="Courier New"/>
          <w:sz w:val="22"/>
          <w:szCs w:val="22"/>
        </w:rPr>
        <w:t>-п</w:t>
      </w:r>
    </w:p>
    <w:p w:rsidR="003A08AA" w:rsidRPr="00E2038D" w:rsidRDefault="003A08AA" w:rsidP="003A08AA">
      <w:pPr>
        <w:ind w:firstLine="0"/>
        <w:jc w:val="right"/>
        <w:rPr>
          <w:rFonts w:ascii="Arial" w:hAnsi="Arial" w:cs="Arial"/>
          <w:b/>
          <w:sz w:val="24"/>
          <w:szCs w:val="24"/>
        </w:rPr>
      </w:pPr>
    </w:p>
    <w:p w:rsidR="006F7AAE" w:rsidRPr="00E2038D" w:rsidRDefault="006F7AAE" w:rsidP="006F7AAE">
      <w:pPr>
        <w:ind w:firstLine="0"/>
        <w:jc w:val="center"/>
        <w:rPr>
          <w:rFonts w:ascii="Arial" w:hAnsi="Arial" w:cs="Arial"/>
          <w:b/>
          <w:sz w:val="24"/>
          <w:szCs w:val="24"/>
        </w:rPr>
      </w:pPr>
      <w:r w:rsidRPr="00E2038D">
        <w:rPr>
          <w:rFonts w:ascii="Arial" w:hAnsi="Arial" w:cs="Arial"/>
          <w:b/>
          <w:sz w:val="24"/>
          <w:szCs w:val="24"/>
        </w:rPr>
        <w:t>АДМИНИСТРАТИВНЫЙ РЕГЛАМЕНТ ПРЕДОСТАВЛЕНИЯ МУНИЦИПАЛЬНОЙ УСЛУГИ «</w:t>
      </w:r>
      <w:r w:rsidR="00B26B75" w:rsidRPr="00E2038D">
        <w:rPr>
          <w:rFonts w:ascii="Arial" w:hAnsi="Arial" w:cs="Arial"/>
          <w:b/>
          <w:sz w:val="24"/>
          <w:szCs w:val="24"/>
        </w:rPr>
        <w:t>П</w:t>
      </w:r>
      <w:r w:rsidR="00106EF2" w:rsidRPr="00E2038D">
        <w:rPr>
          <w:rFonts w:ascii="Arial" w:hAnsi="Arial" w:cs="Arial"/>
          <w:b/>
          <w:sz w:val="24"/>
          <w:szCs w:val="24"/>
        </w:rPr>
        <w:t>РЕДОСТАВЛЕНИЕ</w:t>
      </w:r>
      <w:r w:rsidR="00B26B75" w:rsidRPr="00E2038D">
        <w:rPr>
          <w:rFonts w:ascii="Arial" w:hAnsi="Arial" w:cs="Arial"/>
          <w:b/>
          <w:sz w:val="24"/>
          <w:szCs w:val="24"/>
        </w:rPr>
        <w:t xml:space="preserve"> В АРЕНДУ</w:t>
      </w:r>
      <w:r w:rsidR="00BE35E2" w:rsidRPr="00E2038D">
        <w:rPr>
          <w:rFonts w:ascii="Arial" w:hAnsi="Arial" w:cs="Arial"/>
          <w:b/>
          <w:sz w:val="24"/>
          <w:szCs w:val="24"/>
        </w:rPr>
        <w:t>,</w:t>
      </w:r>
      <w:r w:rsidR="00B26B75" w:rsidRPr="00E2038D">
        <w:rPr>
          <w:rFonts w:ascii="Arial" w:hAnsi="Arial" w:cs="Arial"/>
          <w:b/>
          <w:sz w:val="24"/>
          <w:szCs w:val="24"/>
        </w:rPr>
        <w:t xml:space="preserve"> БЕЗВОЗМЕЗДНОЕ ПОЛЬЗОВАНИЕ</w:t>
      </w:r>
      <w:r w:rsidR="00BE35E2" w:rsidRPr="00E2038D">
        <w:rPr>
          <w:rFonts w:ascii="Arial" w:hAnsi="Arial" w:cs="Arial"/>
          <w:b/>
          <w:sz w:val="24"/>
          <w:szCs w:val="24"/>
        </w:rPr>
        <w:t>, ИНОЕ ВЛАДЕНИЕ И (ИЛИ) ПОЛЬЗОВАНИЕ МУНИЦИПАЛЬНОГО ИМУЩЕСТВА</w:t>
      </w:r>
      <w:r w:rsidR="00106EF2" w:rsidRPr="00E2038D">
        <w:rPr>
          <w:rFonts w:ascii="Arial" w:hAnsi="Arial" w:cs="Arial"/>
          <w:b/>
          <w:sz w:val="24"/>
          <w:szCs w:val="24"/>
        </w:rPr>
        <w:t xml:space="preserve"> ОЕКСКОГО МУНИЦИПАЛЬНОГО ОБРАЗОВАНИЯ</w:t>
      </w:r>
      <w:r w:rsidRPr="00E2038D">
        <w:rPr>
          <w:rFonts w:ascii="Arial" w:hAnsi="Arial" w:cs="Arial"/>
          <w:b/>
          <w:sz w:val="24"/>
          <w:szCs w:val="24"/>
        </w:rPr>
        <w:t>»</w:t>
      </w:r>
    </w:p>
    <w:p w:rsidR="006F7AAE" w:rsidRPr="00E2038D" w:rsidRDefault="006F7AAE" w:rsidP="0099272A">
      <w:pPr>
        <w:ind w:firstLine="0"/>
        <w:jc w:val="center"/>
        <w:rPr>
          <w:rFonts w:ascii="Arial" w:hAnsi="Arial" w:cs="Arial"/>
          <w:sz w:val="24"/>
          <w:szCs w:val="24"/>
        </w:rPr>
      </w:pPr>
    </w:p>
    <w:p w:rsidR="006F7AAE" w:rsidRPr="00E2038D" w:rsidRDefault="006F7AAE" w:rsidP="007000B1">
      <w:pPr>
        <w:widowControl w:val="0"/>
        <w:autoSpaceDE w:val="0"/>
        <w:autoSpaceDN w:val="0"/>
        <w:adjustRightInd w:val="0"/>
        <w:ind w:firstLine="0"/>
        <w:jc w:val="center"/>
        <w:outlineLvl w:val="1"/>
        <w:rPr>
          <w:rFonts w:ascii="Arial" w:hAnsi="Arial" w:cs="Arial"/>
          <w:b/>
          <w:sz w:val="24"/>
          <w:szCs w:val="24"/>
        </w:rPr>
      </w:pPr>
      <w:r w:rsidRPr="00E2038D">
        <w:rPr>
          <w:rFonts w:ascii="Arial" w:hAnsi="Arial" w:cs="Arial"/>
          <w:b/>
          <w:sz w:val="24"/>
          <w:szCs w:val="24"/>
        </w:rPr>
        <w:t>Раздел I. ОБЩИЕ ПОЛОЖЕНИЯ</w:t>
      </w:r>
    </w:p>
    <w:p w:rsidR="006F7AAE" w:rsidRPr="00E2038D" w:rsidRDefault="006F7AAE" w:rsidP="007000B1">
      <w:pPr>
        <w:ind w:firstLine="0"/>
        <w:jc w:val="center"/>
        <w:rPr>
          <w:rFonts w:ascii="Arial" w:hAnsi="Arial" w:cs="Arial"/>
          <w:b/>
          <w:sz w:val="24"/>
          <w:szCs w:val="24"/>
        </w:rPr>
      </w:pPr>
    </w:p>
    <w:p w:rsidR="006F7AAE" w:rsidRPr="00E2038D" w:rsidRDefault="006F7AAE" w:rsidP="007000B1">
      <w:pPr>
        <w:widowControl w:val="0"/>
        <w:autoSpaceDE w:val="0"/>
        <w:autoSpaceDN w:val="0"/>
        <w:adjustRightInd w:val="0"/>
        <w:ind w:firstLine="0"/>
        <w:jc w:val="center"/>
        <w:outlineLvl w:val="2"/>
        <w:rPr>
          <w:rFonts w:ascii="Arial" w:hAnsi="Arial" w:cs="Arial"/>
          <w:b/>
          <w:sz w:val="24"/>
          <w:szCs w:val="24"/>
        </w:rPr>
      </w:pPr>
      <w:bookmarkStart w:id="0" w:name="Par43"/>
      <w:bookmarkEnd w:id="0"/>
      <w:r w:rsidRPr="00E2038D">
        <w:rPr>
          <w:rFonts w:ascii="Arial" w:hAnsi="Arial" w:cs="Arial"/>
          <w:b/>
          <w:sz w:val="24"/>
          <w:szCs w:val="24"/>
        </w:rPr>
        <w:t>Глава 1. ПРЕДМЕТ РЕГУЛИРОВАНИЯ АДМИНИСТРАТИВНОГО РЕГЛАМЕНТА</w:t>
      </w:r>
    </w:p>
    <w:p w:rsidR="006F7AAE" w:rsidRPr="00E2038D" w:rsidRDefault="006F7AAE" w:rsidP="006F7AAE">
      <w:pPr>
        <w:widowControl w:val="0"/>
        <w:autoSpaceDE w:val="0"/>
        <w:autoSpaceDN w:val="0"/>
        <w:adjustRightInd w:val="0"/>
        <w:rPr>
          <w:rFonts w:ascii="Arial" w:hAnsi="Arial" w:cs="Arial"/>
          <w:sz w:val="24"/>
          <w:szCs w:val="24"/>
        </w:rPr>
      </w:pPr>
    </w:p>
    <w:p w:rsidR="00AE563E" w:rsidRPr="00BA6E6B" w:rsidRDefault="00AE563E" w:rsidP="00056054">
      <w:pPr>
        <w:widowControl w:val="0"/>
        <w:autoSpaceDE w:val="0"/>
        <w:autoSpaceDN w:val="0"/>
        <w:adjustRightInd w:val="0"/>
        <w:ind w:firstLine="709"/>
        <w:rPr>
          <w:rFonts w:ascii="Arial" w:hAnsi="Arial" w:cs="Arial"/>
          <w:sz w:val="24"/>
          <w:szCs w:val="24"/>
        </w:rPr>
      </w:pPr>
      <w:r w:rsidRPr="00BA6E6B">
        <w:rPr>
          <w:rFonts w:ascii="Arial" w:hAnsi="Arial" w:cs="Arial"/>
          <w:sz w:val="24"/>
          <w:szCs w:val="24"/>
        </w:rPr>
        <w:t>1. Административный регламент предо</w:t>
      </w:r>
      <w:r w:rsidR="00106EF2">
        <w:rPr>
          <w:rFonts w:ascii="Arial" w:hAnsi="Arial" w:cs="Arial"/>
          <w:sz w:val="24"/>
          <w:szCs w:val="24"/>
        </w:rPr>
        <w:t>ставления муниципальной услуги Предоставление</w:t>
      </w:r>
      <w:r>
        <w:rPr>
          <w:rFonts w:ascii="Arial" w:hAnsi="Arial" w:cs="Arial"/>
          <w:sz w:val="24"/>
          <w:szCs w:val="24"/>
        </w:rPr>
        <w:t xml:space="preserve"> в аренду, безвозмездное пользование</w:t>
      </w:r>
      <w:r w:rsidR="00F75F3B">
        <w:rPr>
          <w:rFonts w:ascii="Arial" w:hAnsi="Arial" w:cs="Arial"/>
          <w:sz w:val="24"/>
          <w:szCs w:val="24"/>
        </w:rPr>
        <w:t>,</w:t>
      </w:r>
      <w:r w:rsidR="00F75F3B" w:rsidRPr="00F75F3B">
        <w:rPr>
          <w:rFonts w:ascii="Arial" w:hAnsi="Arial" w:cs="Arial"/>
          <w:b/>
          <w:sz w:val="24"/>
          <w:szCs w:val="24"/>
        </w:rPr>
        <w:t xml:space="preserve"> </w:t>
      </w:r>
      <w:r w:rsidR="00F75F3B" w:rsidRPr="00F75F3B">
        <w:rPr>
          <w:rFonts w:ascii="Arial" w:hAnsi="Arial" w:cs="Arial"/>
          <w:sz w:val="24"/>
          <w:szCs w:val="24"/>
        </w:rPr>
        <w:t>иное владение и (или) пользование муниципального имущества</w:t>
      </w:r>
      <w:r w:rsidR="00106EF2">
        <w:rPr>
          <w:rFonts w:ascii="Arial" w:hAnsi="Arial" w:cs="Arial"/>
          <w:sz w:val="24"/>
          <w:szCs w:val="24"/>
        </w:rPr>
        <w:t xml:space="preserve"> Оекского муниципального образования</w:t>
      </w:r>
      <w:r w:rsidR="00F75F3B" w:rsidRPr="00F75F3B">
        <w:rPr>
          <w:rFonts w:ascii="Arial" w:hAnsi="Arial" w:cs="Arial"/>
          <w:sz w:val="24"/>
          <w:szCs w:val="24"/>
        </w:rPr>
        <w:t>»</w:t>
      </w:r>
      <w:r w:rsidRPr="00BA6E6B">
        <w:rPr>
          <w:rFonts w:ascii="Arial" w:hAnsi="Arial" w:cs="Arial"/>
          <w:sz w:val="24"/>
          <w:szCs w:val="24"/>
        </w:rPr>
        <w:t xml:space="preserve"> (далее – </w:t>
      </w:r>
      <w:r w:rsidR="00281109">
        <w:rPr>
          <w:rFonts w:ascii="Arial" w:hAnsi="Arial" w:cs="Arial"/>
          <w:sz w:val="24"/>
          <w:szCs w:val="24"/>
        </w:rPr>
        <w:t>административный р</w:t>
      </w:r>
      <w:r w:rsidRPr="00BA6E6B">
        <w:rPr>
          <w:rFonts w:ascii="Arial" w:hAnsi="Arial" w:cs="Arial"/>
          <w:sz w:val="24"/>
          <w:szCs w:val="24"/>
        </w:rPr>
        <w:t>егламент) разработан в целях определе</w:t>
      </w:r>
      <w:r>
        <w:rPr>
          <w:rFonts w:ascii="Arial" w:hAnsi="Arial" w:cs="Arial"/>
          <w:sz w:val="24"/>
          <w:szCs w:val="24"/>
        </w:rPr>
        <w:t>ния процедур принятия решения о</w:t>
      </w:r>
      <w:r w:rsidR="00AB1121">
        <w:rPr>
          <w:rFonts w:ascii="Arial" w:hAnsi="Arial" w:cs="Arial"/>
          <w:sz w:val="24"/>
          <w:szCs w:val="24"/>
        </w:rPr>
        <w:t xml:space="preserve"> </w:t>
      </w:r>
      <w:r>
        <w:rPr>
          <w:rFonts w:ascii="Arial" w:hAnsi="Arial" w:cs="Arial"/>
          <w:sz w:val="24"/>
          <w:szCs w:val="24"/>
        </w:rPr>
        <w:t>передаче муниципального имущества в аренду, безвозмездное пользование</w:t>
      </w:r>
      <w:r w:rsidR="00F75F3B">
        <w:rPr>
          <w:rFonts w:ascii="Arial" w:hAnsi="Arial" w:cs="Arial"/>
          <w:sz w:val="24"/>
          <w:szCs w:val="24"/>
        </w:rPr>
        <w:t>,</w:t>
      </w:r>
      <w:r w:rsidR="00AB1121">
        <w:rPr>
          <w:rFonts w:ascii="Arial" w:hAnsi="Arial" w:cs="Arial"/>
          <w:sz w:val="24"/>
          <w:szCs w:val="24"/>
        </w:rPr>
        <w:t xml:space="preserve"> </w:t>
      </w:r>
      <w:r w:rsidR="00F75F3B" w:rsidRPr="00F75F3B">
        <w:rPr>
          <w:rFonts w:ascii="Arial" w:hAnsi="Arial" w:cs="Arial"/>
          <w:sz w:val="24"/>
          <w:szCs w:val="24"/>
        </w:rPr>
        <w:t>иное владение и (или) пользование муниципального имущества»</w:t>
      </w:r>
      <w:r w:rsidRPr="00BA6E6B">
        <w:rPr>
          <w:rFonts w:ascii="Arial" w:hAnsi="Arial" w:cs="Arial"/>
          <w:sz w:val="24"/>
          <w:szCs w:val="24"/>
        </w:rPr>
        <w:t>.</w:t>
      </w:r>
    </w:p>
    <w:p w:rsidR="006F7AAE" w:rsidRPr="00BA6E6B" w:rsidRDefault="006F7AAE" w:rsidP="006F7AAE">
      <w:pPr>
        <w:widowControl w:val="0"/>
        <w:autoSpaceDE w:val="0"/>
        <w:autoSpaceDN w:val="0"/>
        <w:adjustRightInd w:val="0"/>
        <w:ind w:firstLine="709"/>
        <w:rPr>
          <w:rFonts w:ascii="Arial" w:hAnsi="Arial" w:cs="Arial"/>
          <w:sz w:val="24"/>
          <w:szCs w:val="24"/>
        </w:rPr>
      </w:pPr>
      <w:r w:rsidRPr="00BA6E6B">
        <w:rPr>
          <w:rFonts w:ascii="Arial" w:hAnsi="Arial" w:cs="Arial"/>
          <w:sz w:val="24"/>
          <w:szCs w:val="24"/>
        </w:rPr>
        <w:t xml:space="preserve"> 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BA6E6B" w:rsidRPr="00BA6E6B">
        <w:rPr>
          <w:rFonts w:ascii="Arial" w:hAnsi="Arial" w:cs="Arial"/>
          <w:sz w:val="24"/>
          <w:szCs w:val="24"/>
        </w:rPr>
        <w:t>Оекского</w:t>
      </w:r>
      <w:r w:rsidRPr="00BA6E6B">
        <w:rPr>
          <w:rFonts w:ascii="Arial" w:hAnsi="Arial" w:cs="Arial"/>
          <w:sz w:val="24"/>
          <w:szCs w:val="24"/>
        </w:rPr>
        <w:t xml:space="preserve"> муниципального образования, при осуществлении полномочий.</w:t>
      </w:r>
    </w:p>
    <w:p w:rsidR="006F7AAE" w:rsidRPr="0005715F" w:rsidRDefault="006F7AAE" w:rsidP="006F7AAE">
      <w:pPr>
        <w:widowControl w:val="0"/>
        <w:autoSpaceDE w:val="0"/>
        <w:autoSpaceDN w:val="0"/>
        <w:adjustRightInd w:val="0"/>
        <w:ind w:firstLine="709"/>
        <w:rPr>
          <w:rFonts w:ascii="Times New Roman" w:hAnsi="Times New Roman"/>
          <w:b/>
          <w:sz w:val="24"/>
          <w:szCs w:val="24"/>
        </w:rPr>
      </w:pPr>
    </w:p>
    <w:p w:rsidR="006F7AAE" w:rsidRPr="0005715F" w:rsidRDefault="006F7AAE" w:rsidP="006F7AAE">
      <w:pPr>
        <w:widowControl w:val="0"/>
        <w:autoSpaceDE w:val="0"/>
        <w:autoSpaceDN w:val="0"/>
        <w:adjustRightInd w:val="0"/>
        <w:jc w:val="center"/>
        <w:outlineLvl w:val="2"/>
        <w:rPr>
          <w:rFonts w:ascii="Arial" w:hAnsi="Arial" w:cs="Arial"/>
          <w:b/>
          <w:sz w:val="24"/>
          <w:szCs w:val="24"/>
        </w:rPr>
      </w:pPr>
      <w:bookmarkStart w:id="1" w:name="Par49"/>
      <w:bookmarkEnd w:id="1"/>
      <w:r w:rsidRPr="0005715F">
        <w:rPr>
          <w:rFonts w:ascii="Arial" w:hAnsi="Arial" w:cs="Arial"/>
          <w:b/>
          <w:sz w:val="24"/>
          <w:szCs w:val="24"/>
        </w:rPr>
        <w:t>Глава 2. КРУГ ЗАЯВИТЕЛЕЙ</w:t>
      </w:r>
    </w:p>
    <w:p w:rsidR="006F7AAE" w:rsidRPr="0005715F" w:rsidRDefault="006F7AAE" w:rsidP="009E33B8">
      <w:pPr>
        <w:widowControl w:val="0"/>
        <w:autoSpaceDE w:val="0"/>
        <w:autoSpaceDN w:val="0"/>
        <w:adjustRightInd w:val="0"/>
        <w:ind w:firstLine="709"/>
        <w:rPr>
          <w:rFonts w:ascii="Times New Roman" w:hAnsi="Times New Roman"/>
          <w:sz w:val="24"/>
          <w:szCs w:val="24"/>
        </w:rPr>
      </w:pPr>
    </w:p>
    <w:p w:rsidR="00AB1121" w:rsidRPr="00815593" w:rsidRDefault="006F7AAE" w:rsidP="00DD07D4">
      <w:pPr>
        <w:widowControl w:val="0"/>
        <w:autoSpaceDE w:val="0"/>
        <w:autoSpaceDN w:val="0"/>
        <w:adjustRightInd w:val="0"/>
        <w:ind w:firstLine="709"/>
        <w:rPr>
          <w:rFonts w:ascii="Arial" w:hAnsi="Arial" w:cs="Arial"/>
          <w:sz w:val="24"/>
          <w:szCs w:val="24"/>
          <w:lang w:eastAsia="en-US"/>
        </w:rPr>
      </w:pPr>
      <w:bookmarkStart w:id="2" w:name="Par51"/>
      <w:bookmarkEnd w:id="2"/>
      <w:r w:rsidRPr="00815593">
        <w:rPr>
          <w:rFonts w:ascii="Arial" w:hAnsi="Arial" w:cs="Arial"/>
          <w:sz w:val="24"/>
          <w:szCs w:val="24"/>
          <w:lang w:eastAsia="en-US"/>
        </w:rPr>
        <w:t xml:space="preserve">3. </w:t>
      </w:r>
      <w:r w:rsidR="0098141B">
        <w:rPr>
          <w:rFonts w:ascii="Arial" w:hAnsi="Arial" w:cs="Arial"/>
          <w:sz w:val="24"/>
          <w:szCs w:val="24"/>
          <w:lang w:eastAsia="en-US"/>
        </w:rPr>
        <w:t>Муниципальная услуга предоставляется физическим и юридическим лицам, индивидуальным предпринимателям.</w:t>
      </w:r>
    </w:p>
    <w:p w:rsidR="006F7AAE" w:rsidRPr="00815593" w:rsidRDefault="006F7AAE" w:rsidP="0098141B">
      <w:pPr>
        <w:widowControl w:val="0"/>
        <w:autoSpaceDE w:val="0"/>
        <w:autoSpaceDN w:val="0"/>
        <w:adjustRightInd w:val="0"/>
        <w:ind w:firstLine="709"/>
        <w:rPr>
          <w:rFonts w:ascii="Arial" w:hAnsi="Arial" w:cs="Arial"/>
          <w:sz w:val="24"/>
          <w:szCs w:val="24"/>
          <w:lang w:eastAsia="en-US"/>
        </w:rPr>
      </w:pPr>
      <w:r w:rsidRPr="00815593">
        <w:rPr>
          <w:rFonts w:ascii="Arial" w:hAnsi="Arial" w:cs="Arial"/>
          <w:sz w:val="24"/>
          <w:szCs w:val="24"/>
        </w:rPr>
        <w:t>4</w:t>
      </w:r>
      <w:r w:rsidRPr="00815593">
        <w:rPr>
          <w:rFonts w:ascii="Arial" w:hAnsi="Arial" w:cs="Arial"/>
          <w:sz w:val="24"/>
          <w:szCs w:val="24"/>
          <w:lang w:eastAsia="en-US"/>
        </w:rPr>
        <w:t xml:space="preserve">. При обращении за получением муниципальной услуги от имени заявителей взаимодействие с </w:t>
      </w:r>
      <w:r w:rsidR="00BA6E6B" w:rsidRPr="00815593">
        <w:rPr>
          <w:rFonts w:ascii="Arial" w:hAnsi="Arial" w:cs="Arial"/>
          <w:sz w:val="24"/>
          <w:szCs w:val="24"/>
          <w:lang w:eastAsia="en-US"/>
        </w:rPr>
        <w:t>отделом по управлению имуществом ЖКХ, транспорта и связью администрации Оекского муниципального образования,</w:t>
      </w:r>
      <w:r w:rsidRPr="00815593">
        <w:rPr>
          <w:rFonts w:ascii="Arial" w:hAnsi="Arial" w:cs="Arial"/>
          <w:sz w:val="24"/>
          <w:szCs w:val="24"/>
          <w:lang w:eastAsia="en-US"/>
        </w:rPr>
        <w:t xml:space="preserve"> вправе осуществлять их уполномоченные представители в соответствии с законодательством.</w:t>
      </w:r>
    </w:p>
    <w:p w:rsidR="006F7AAE" w:rsidRPr="00815593" w:rsidRDefault="006F7AAE" w:rsidP="006F7AAE">
      <w:pPr>
        <w:widowControl w:val="0"/>
        <w:autoSpaceDE w:val="0"/>
        <w:autoSpaceDN w:val="0"/>
        <w:adjustRightInd w:val="0"/>
        <w:ind w:firstLine="709"/>
        <w:rPr>
          <w:rFonts w:ascii="Arial" w:hAnsi="Arial" w:cs="Arial"/>
          <w:sz w:val="24"/>
          <w:szCs w:val="24"/>
          <w:lang w:eastAsia="en-US"/>
        </w:rPr>
      </w:pPr>
      <w:r w:rsidRPr="00815593">
        <w:rPr>
          <w:rFonts w:ascii="Arial" w:hAnsi="Arial" w:cs="Arial"/>
          <w:sz w:val="24"/>
          <w:szCs w:val="24"/>
          <w:lang w:eastAsia="en-US"/>
        </w:rPr>
        <w:t xml:space="preserve">5. Лица, указанные в пунктах 3, 4 административного регламента, далее именуются заявителями. </w:t>
      </w:r>
    </w:p>
    <w:p w:rsidR="006F7AAE" w:rsidRPr="0005715F" w:rsidRDefault="006F7AAE" w:rsidP="006F7AAE">
      <w:pPr>
        <w:widowControl w:val="0"/>
        <w:autoSpaceDE w:val="0"/>
        <w:autoSpaceDN w:val="0"/>
        <w:adjustRightInd w:val="0"/>
        <w:rPr>
          <w:rFonts w:ascii="Times New Roman" w:hAnsi="Times New Roman"/>
          <w:sz w:val="24"/>
          <w:szCs w:val="24"/>
        </w:rPr>
      </w:pPr>
    </w:p>
    <w:p w:rsidR="006F7AAE" w:rsidRPr="0005715F" w:rsidRDefault="006F7AAE" w:rsidP="006F7AAE">
      <w:pPr>
        <w:widowControl w:val="0"/>
        <w:autoSpaceDE w:val="0"/>
        <w:autoSpaceDN w:val="0"/>
        <w:adjustRightInd w:val="0"/>
        <w:jc w:val="center"/>
        <w:outlineLvl w:val="2"/>
        <w:rPr>
          <w:rFonts w:ascii="Arial" w:hAnsi="Arial" w:cs="Arial"/>
          <w:b/>
          <w:sz w:val="24"/>
          <w:szCs w:val="24"/>
        </w:rPr>
      </w:pPr>
      <w:bookmarkStart w:id="3" w:name="Par61"/>
      <w:bookmarkEnd w:id="3"/>
      <w:r w:rsidRPr="0005715F">
        <w:rPr>
          <w:rFonts w:ascii="Arial" w:hAnsi="Arial" w:cs="Arial"/>
          <w:b/>
          <w:sz w:val="24"/>
          <w:szCs w:val="24"/>
        </w:rPr>
        <w:t>Глава 3. ТРЕБОВАНИЯ К ПОРЯДКУ ИНФОРМИРОВАНИЯ</w:t>
      </w:r>
    </w:p>
    <w:p w:rsidR="006F7AAE" w:rsidRPr="0005715F" w:rsidRDefault="006F7AAE" w:rsidP="006F7AAE">
      <w:pPr>
        <w:widowControl w:val="0"/>
        <w:autoSpaceDE w:val="0"/>
        <w:autoSpaceDN w:val="0"/>
        <w:adjustRightInd w:val="0"/>
        <w:jc w:val="center"/>
        <w:rPr>
          <w:rFonts w:ascii="Arial" w:hAnsi="Arial" w:cs="Arial"/>
          <w:sz w:val="24"/>
          <w:szCs w:val="24"/>
        </w:rPr>
      </w:pPr>
      <w:r w:rsidRPr="0005715F">
        <w:rPr>
          <w:rFonts w:ascii="Arial" w:hAnsi="Arial" w:cs="Arial"/>
          <w:b/>
          <w:sz w:val="24"/>
          <w:szCs w:val="24"/>
        </w:rPr>
        <w:t>О ПРЕДОСТАВЛЕНИИ</w:t>
      </w:r>
      <w:r w:rsidR="004E02E5" w:rsidRPr="0005715F">
        <w:rPr>
          <w:rFonts w:ascii="Arial" w:hAnsi="Arial" w:cs="Arial"/>
          <w:b/>
          <w:sz w:val="24"/>
          <w:szCs w:val="24"/>
        </w:rPr>
        <w:t xml:space="preserve"> </w:t>
      </w:r>
      <w:r w:rsidRPr="0005715F">
        <w:rPr>
          <w:rFonts w:ascii="Arial" w:hAnsi="Arial" w:cs="Arial"/>
          <w:b/>
          <w:sz w:val="24"/>
          <w:szCs w:val="24"/>
        </w:rPr>
        <w:t>МУНИЦИПАЛЬНОЙ УСЛУГИ</w:t>
      </w:r>
    </w:p>
    <w:p w:rsidR="006F7AAE" w:rsidRPr="0005715F" w:rsidRDefault="006F7AAE" w:rsidP="006F7AAE">
      <w:pPr>
        <w:widowControl w:val="0"/>
        <w:autoSpaceDE w:val="0"/>
        <w:autoSpaceDN w:val="0"/>
        <w:adjustRightInd w:val="0"/>
        <w:jc w:val="center"/>
        <w:rPr>
          <w:rFonts w:ascii="Times New Roman" w:hAnsi="Times New Roman"/>
          <w:sz w:val="24"/>
          <w:szCs w:val="24"/>
        </w:rPr>
      </w:pPr>
    </w:p>
    <w:p w:rsidR="006F7AAE" w:rsidRPr="00BA6E6B" w:rsidRDefault="006F7AAE" w:rsidP="00380775">
      <w:pPr>
        <w:pStyle w:val="ConsPlusNormal"/>
        <w:ind w:firstLine="709"/>
        <w:jc w:val="both"/>
        <w:rPr>
          <w:sz w:val="24"/>
          <w:szCs w:val="24"/>
          <w:lang w:eastAsia="en-US"/>
        </w:rPr>
      </w:pPr>
      <w:r w:rsidRPr="00BA6E6B">
        <w:rPr>
          <w:sz w:val="24"/>
          <w:szCs w:val="24"/>
          <w:lang w:eastAsia="en-US"/>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BA6E6B" w:rsidRPr="000F2F03">
        <w:rPr>
          <w:sz w:val="24"/>
          <w:szCs w:val="24"/>
          <w:lang w:eastAsia="en-US"/>
        </w:rPr>
        <w:t>отдел по управлению имуществом ЖКХ, транспорта и связью администрации Оекского муниципального образования</w:t>
      </w:r>
      <w:r w:rsidRPr="00BA6E6B">
        <w:rPr>
          <w:sz w:val="24"/>
          <w:szCs w:val="24"/>
          <w:lang w:eastAsia="en-US"/>
        </w:rPr>
        <w:t xml:space="preserve"> (далее – уполномоченный орган).</w:t>
      </w:r>
    </w:p>
    <w:p w:rsidR="006F7AAE" w:rsidRPr="00E74D4C" w:rsidRDefault="00FD4B22" w:rsidP="00BA6E6B">
      <w:pPr>
        <w:pStyle w:val="ConsPlusNormal"/>
        <w:ind w:firstLine="709"/>
        <w:jc w:val="both"/>
        <w:rPr>
          <w:sz w:val="24"/>
          <w:szCs w:val="24"/>
          <w:lang w:eastAsia="en-US"/>
        </w:rPr>
      </w:pPr>
      <w:r w:rsidRPr="00E74D4C">
        <w:rPr>
          <w:sz w:val="24"/>
          <w:szCs w:val="24"/>
          <w:lang w:eastAsia="en-US"/>
        </w:rPr>
        <w:t>7</w:t>
      </w:r>
      <w:r w:rsidR="006F7AAE" w:rsidRPr="00E74D4C">
        <w:rPr>
          <w:sz w:val="24"/>
          <w:szCs w:val="24"/>
          <w:lang w:eastAsia="en-US"/>
        </w:rPr>
        <w:t>.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6F7AAE" w:rsidRPr="00BA6E6B" w:rsidRDefault="006F7AAE" w:rsidP="00BA6E6B">
      <w:pPr>
        <w:pStyle w:val="ConsPlusNormal"/>
        <w:ind w:firstLine="709"/>
        <w:jc w:val="both"/>
        <w:rPr>
          <w:sz w:val="24"/>
          <w:szCs w:val="24"/>
          <w:lang w:eastAsia="en-US"/>
        </w:rPr>
      </w:pPr>
      <w:r w:rsidRPr="00E74D4C">
        <w:rPr>
          <w:sz w:val="24"/>
          <w:szCs w:val="24"/>
          <w:lang w:eastAsia="en-US"/>
        </w:rPr>
        <w:t>Для получения информации о муниципальной услуге заявитель вправе обратиться в МФЦ, находящийся на территории Иркутской области.</w:t>
      </w:r>
      <w:r w:rsidR="0054468C">
        <w:rPr>
          <w:sz w:val="24"/>
          <w:szCs w:val="24"/>
          <w:lang w:eastAsia="en-US"/>
        </w:rPr>
        <w:t xml:space="preserve"> </w:t>
      </w:r>
    </w:p>
    <w:p w:rsidR="006F7AAE" w:rsidRPr="00BA6E6B" w:rsidRDefault="00FD4B22" w:rsidP="00380775">
      <w:pPr>
        <w:pStyle w:val="ConsPlusNormal"/>
        <w:ind w:firstLine="709"/>
        <w:jc w:val="both"/>
        <w:rPr>
          <w:sz w:val="24"/>
          <w:szCs w:val="24"/>
          <w:lang w:eastAsia="en-US"/>
        </w:rPr>
      </w:pPr>
      <w:r w:rsidRPr="00E74D4C">
        <w:rPr>
          <w:sz w:val="24"/>
          <w:szCs w:val="24"/>
          <w:lang w:eastAsia="en-US"/>
        </w:rPr>
        <w:t>8</w:t>
      </w:r>
      <w:r w:rsidR="006F7AAE" w:rsidRPr="00BA6E6B">
        <w:rPr>
          <w:sz w:val="24"/>
          <w:szCs w:val="24"/>
          <w:lang w:eastAsia="en-US"/>
        </w:rPr>
        <w:t>. Информация предоставляется:</w:t>
      </w:r>
    </w:p>
    <w:p w:rsidR="006F7AAE" w:rsidRPr="00BA6E6B" w:rsidRDefault="006F7AAE" w:rsidP="00380775">
      <w:pPr>
        <w:pStyle w:val="ConsPlusNormal"/>
        <w:ind w:firstLine="709"/>
        <w:jc w:val="both"/>
        <w:rPr>
          <w:sz w:val="24"/>
          <w:szCs w:val="24"/>
          <w:lang w:eastAsia="en-US"/>
        </w:rPr>
      </w:pPr>
      <w:r w:rsidRPr="00BA6E6B">
        <w:rPr>
          <w:sz w:val="24"/>
          <w:szCs w:val="24"/>
          <w:lang w:eastAsia="en-US"/>
        </w:rPr>
        <w:t>а) при личном контакте с заявителями;</w:t>
      </w:r>
    </w:p>
    <w:p w:rsidR="006F7AAE" w:rsidRPr="00BA6E6B" w:rsidRDefault="006F7AAE" w:rsidP="00380775">
      <w:pPr>
        <w:pStyle w:val="ConsPlusNormal"/>
        <w:ind w:firstLine="709"/>
        <w:jc w:val="both"/>
        <w:rPr>
          <w:sz w:val="24"/>
          <w:szCs w:val="24"/>
          <w:lang w:eastAsia="en-US"/>
        </w:rPr>
      </w:pPr>
      <w:r w:rsidRPr="00BA6E6B">
        <w:rPr>
          <w:sz w:val="24"/>
          <w:szCs w:val="24"/>
          <w:lang w:eastAsia="en-US"/>
        </w:rPr>
        <w:lastRenderedPageBreak/>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00BA6E6B" w:rsidRPr="00BA6E6B">
        <w:rPr>
          <w:sz w:val="24"/>
          <w:szCs w:val="24"/>
          <w:lang w:eastAsia="en-US"/>
        </w:rPr>
        <w:t>http://www.oek.su</w:t>
      </w:r>
      <w:r w:rsidRPr="00BA6E6B">
        <w:rPr>
          <w:sz w:val="24"/>
          <w:szCs w:val="24"/>
          <w:lang w:eastAsia="en-US"/>
        </w:rPr>
        <w:t xml:space="preserve">, </w:t>
      </w:r>
      <w:r w:rsidRPr="00E74D4C">
        <w:rPr>
          <w:sz w:val="24"/>
          <w:szCs w:val="24"/>
          <w:lang w:eastAsia="en-US"/>
        </w:rPr>
        <w:t>официальный сайт МФЦ</w:t>
      </w:r>
      <w:r w:rsidRPr="00BA6E6B">
        <w:rPr>
          <w:sz w:val="24"/>
          <w:szCs w:val="24"/>
          <w:lang w:eastAsia="en-US"/>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BA6E6B">
          <w:rPr>
            <w:sz w:val="24"/>
            <w:szCs w:val="24"/>
            <w:lang w:eastAsia="en-US"/>
          </w:rPr>
          <w:t>http://38.gosuslugi.ru</w:t>
        </w:r>
      </w:hyperlink>
      <w:r w:rsidRPr="00BA6E6B">
        <w:rPr>
          <w:sz w:val="24"/>
          <w:szCs w:val="24"/>
          <w:lang w:eastAsia="en-US"/>
        </w:rPr>
        <w:t xml:space="preserve"> (далее – Портал);</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в) письменно, в случае письменного обращения заявителя.</w:t>
      </w:r>
    </w:p>
    <w:p w:rsidR="006F7AAE" w:rsidRPr="00BA6E6B" w:rsidRDefault="00FD4B22" w:rsidP="006F7AAE">
      <w:pPr>
        <w:pStyle w:val="ConsPlusNormal"/>
        <w:ind w:firstLine="709"/>
        <w:jc w:val="both"/>
        <w:rPr>
          <w:sz w:val="24"/>
          <w:szCs w:val="24"/>
          <w:lang w:eastAsia="en-US"/>
        </w:rPr>
      </w:pPr>
      <w:r w:rsidRPr="000F020C">
        <w:rPr>
          <w:sz w:val="24"/>
          <w:szCs w:val="24"/>
          <w:lang w:eastAsia="en-US"/>
        </w:rPr>
        <w:t>9</w:t>
      </w:r>
      <w:r w:rsidR="006F7AAE" w:rsidRPr="000F020C">
        <w:rPr>
          <w:sz w:val="24"/>
          <w:szCs w:val="24"/>
          <w:lang w:eastAsia="en-US"/>
        </w:rPr>
        <w:t>.</w:t>
      </w:r>
      <w:r w:rsidR="006F7AAE" w:rsidRPr="00BA6E6B">
        <w:rPr>
          <w:sz w:val="24"/>
          <w:szCs w:val="24"/>
          <w:lang w:eastAsia="en-US"/>
        </w:rPr>
        <w:t xml:space="preserve">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6F7AAE" w:rsidRPr="00BA6E6B" w:rsidRDefault="00FD4B22" w:rsidP="006F7AAE">
      <w:pPr>
        <w:pStyle w:val="ConsPlusNormal"/>
        <w:ind w:firstLine="709"/>
        <w:jc w:val="both"/>
        <w:rPr>
          <w:sz w:val="24"/>
          <w:szCs w:val="24"/>
          <w:lang w:eastAsia="en-US"/>
        </w:rPr>
      </w:pPr>
      <w:r w:rsidRPr="000F020C">
        <w:rPr>
          <w:sz w:val="24"/>
          <w:szCs w:val="24"/>
          <w:lang w:eastAsia="en-US"/>
        </w:rPr>
        <w:t>10</w:t>
      </w:r>
      <w:r w:rsidR="006F7AAE" w:rsidRPr="00BA6E6B">
        <w:rPr>
          <w:sz w:val="24"/>
          <w:szCs w:val="24"/>
          <w:lang w:eastAsia="en-US"/>
        </w:rPr>
        <w:t>. Должностные лица уполномоченного органа, предоставляют информацию по следующим вопросам:</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б) о порядке предоставления муниципальной услуги и ходе предоставления муниципальной услуги;</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в) о перечне документов, необходимых для предоставления муниципальной услуги;</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г) о времени приема документов, необходимых для предоставления муниципальной услуги;</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д) о сроке предоставления муниципальной услуги;</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е) об основаниях отказа в приеме документов, необходимых для предоставления муниципальной услуги;</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ж) об основаниях отказа в предоставлении муниципальной услуги;</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1</w:t>
      </w:r>
      <w:r w:rsidR="00FD4B22">
        <w:rPr>
          <w:sz w:val="24"/>
          <w:szCs w:val="24"/>
          <w:lang w:eastAsia="en-US"/>
        </w:rPr>
        <w:t>1</w:t>
      </w:r>
      <w:r w:rsidRPr="00BA6E6B">
        <w:rPr>
          <w:sz w:val="24"/>
          <w:szCs w:val="24"/>
          <w:lang w:eastAsia="en-US"/>
        </w:rPr>
        <w:t>. Основными требованиями при предоставлении информации являются:</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а) актуальность;</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б) своевременность;</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в) четкость и доступность в изложении информации;</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г) полнота информации;</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д) соответствие информации требованиям законодательства.</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1</w:t>
      </w:r>
      <w:r w:rsidR="00FD4B22">
        <w:rPr>
          <w:sz w:val="24"/>
          <w:szCs w:val="24"/>
          <w:lang w:eastAsia="en-US"/>
        </w:rPr>
        <w:t>2</w:t>
      </w:r>
      <w:r w:rsidRPr="00BA6E6B">
        <w:rPr>
          <w:sz w:val="24"/>
          <w:szCs w:val="24"/>
          <w:lang w:eastAsia="en-US"/>
        </w:rPr>
        <w:t>.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1</w:t>
      </w:r>
      <w:r w:rsidR="00FD4B22">
        <w:rPr>
          <w:sz w:val="24"/>
          <w:szCs w:val="24"/>
          <w:lang w:eastAsia="en-US"/>
        </w:rPr>
        <w:t>3</w:t>
      </w:r>
      <w:r w:rsidRPr="00BA6E6B">
        <w:rPr>
          <w:sz w:val="24"/>
          <w:szCs w:val="24"/>
          <w:lang w:eastAsia="en-US"/>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6F7AAE" w:rsidRPr="00BA6E6B" w:rsidRDefault="006F7AAE" w:rsidP="006F7AAE">
      <w:pPr>
        <w:pStyle w:val="ConsPlusNormal"/>
        <w:ind w:firstLine="709"/>
        <w:jc w:val="both"/>
        <w:rPr>
          <w:sz w:val="24"/>
          <w:szCs w:val="24"/>
          <w:lang w:eastAsia="en-US"/>
        </w:rPr>
      </w:pPr>
      <w:r w:rsidRPr="00A676B3">
        <w:rPr>
          <w:sz w:val="24"/>
          <w:szCs w:val="24"/>
          <w:lang w:eastAsia="en-US"/>
        </w:rPr>
        <w:t>1</w:t>
      </w:r>
      <w:r w:rsidR="00FD4B22" w:rsidRPr="00A676B3">
        <w:rPr>
          <w:sz w:val="24"/>
          <w:szCs w:val="24"/>
          <w:lang w:eastAsia="en-US"/>
        </w:rPr>
        <w:t>4</w:t>
      </w:r>
      <w:r w:rsidRPr="00A676B3">
        <w:rPr>
          <w:sz w:val="24"/>
          <w:szCs w:val="24"/>
          <w:lang w:eastAsia="en-US"/>
        </w:rPr>
        <w:t xml:space="preserve">. Если заявителя не удовлетворяет информация, представленная должностным лицом уполномоченного органа он может обратиться </w:t>
      </w:r>
      <w:r w:rsidR="00502E72" w:rsidRPr="00A676B3">
        <w:rPr>
          <w:sz w:val="24"/>
          <w:szCs w:val="24"/>
          <w:lang w:eastAsia="en-US"/>
        </w:rPr>
        <w:t xml:space="preserve">к </w:t>
      </w:r>
      <w:r w:rsidR="00502E72" w:rsidRPr="00A676B3">
        <w:rPr>
          <w:sz w:val="24"/>
          <w:szCs w:val="24"/>
          <w:lang w:eastAsia="en-US"/>
        </w:rPr>
        <w:lastRenderedPageBreak/>
        <w:t xml:space="preserve">руководителю уполномоченного органа в соответствии с графиком приема заявителей, указанным в пункте 19 административного регламента, </w:t>
      </w:r>
      <w:r w:rsidRPr="00A676B3">
        <w:rPr>
          <w:sz w:val="24"/>
          <w:szCs w:val="24"/>
          <w:lang w:eastAsia="en-US"/>
        </w:rPr>
        <w:t xml:space="preserve">к главе администрации </w:t>
      </w:r>
      <w:r w:rsidR="00BA6E6B" w:rsidRPr="00A676B3">
        <w:rPr>
          <w:sz w:val="24"/>
          <w:szCs w:val="24"/>
          <w:lang w:eastAsia="en-US"/>
        </w:rPr>
        <w:t xml:space="preserve">Оекского </w:t>
      </w:r>
      <w:r w:rsidRPr="00A676B3">
        <w:rPr>
          <w:sz w:val="24"/>
          <w:szCs w:val="24"/>
          <w:lang w:eastAsia="en-US"/>
        </w:rPr>
        <w:t>муниципального образования</w:t>
      </w:r>
      <w:r w:rsidR="00643B5B" w:rsidRPr="00A676B3">
        <w:rPr>
          <w:sz w:val="24"/>
          <w:szCs w:val="24"/>
          <w:lang w:eastAsia="en-US"/>
        </w:rPr>
        <w:t xml:space="preserve"> в соответствии с графиком приема заявителей, указанным в пункте 20  административного регламента</w:t>
      </w:r>
      <w:r w:rsidR="00502E72" w:rsidRPr="00A676B3">
        <w:rPr>
          <w:sz w:val="24"/>
          <w:szCs w:val="24"/>
          <w:lang w:eastAsia="en-US"/>
        </w:rPr>
        <w:t>.</w:t>
      </w:r>
    </w:p>
    <w:p w:rsidR="006F7AAE" w:rsidRPr="00BA6E6B" w:rsidRDefault="006F7AAE" w:rsidP="006F7AAE">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 xml:space="preserve">Прием заявителей главой администрации </w:t>
      </w:r>
      <w:r w:rsidR="00BA6E6B" w:rsidRPr="00BA6E6B">
        <w:rPr>
          <w:rFonts w:ascii="Arial" w:hAnsi="Arial" w:cs="Arial"/>
          <w:sz w:val="24"/>
          <w:szCs w:val="24"/>
          <w:lang w:eastAsia="en-US"/>
        </w:rPr>
        <w:t xml:space="preserve">Оекского </w:t>
      </w:r>
      <w:r w:rsidRPr="00BA6E6B">
        <w:rPr>
          <w:rFonts w:ascii="Arial" w:hAnsi="Arial" w:cs="Arial"/>
          <w:sz w:val="24"/>
          <w:szCs w:val="24"/>
          <w:lang w:eastAsia="en-US"/>
        </w:rPr>
        <w:t xml:space="preserve">муниципального образования (руководителем уполномоченного органа) (в случае его отсутствия – заместителями главы или руководителя) проводится по предварительной записи, которая осуществляется по телефону </w:t>
      </w:r>
      <w:r w:rsidR="00BA6E6B" w:rsidRPr="00BA6E6B">
        <w:rPr>
          <w:rFonts w:ascii="Arial" w:hAnsi="Arial" w:cs="Arial"/>
          <w:sz w:val="24"/>
          <w:szCs w:val="24"/>
          <w:lang w:eastAsia="en-US"/>
        </w:rPr>
        <w:t>8(3952)6931</w:t>
      </w:r>
      <w:r w:rsidR="00BA2C9A">
        <w:rPr>
          <w:rFonts w:ascii="Arial" w:hAnsi="Arial" w:cs="Arial"/>
          <w:sz w:val="24"/>
          <w:szCs w:val="24"/>
          <w:lang w:eastAsia="en-US"/>
        </w:rPr>
        <w:t>2</w:t>
      </w:r>
      <w:r w:rsidR="00BA6E6B" w:rsidRPr="00BA6E6B">
        <w:rPr>
          <w:rFonts w:ascii="Arial" w:hAnsi="Arial" w:cs="Arial"/>
          <w:sz w:val="24"/>
          <w:szCs w:val="24"/>
          <w:lang w:eastAsia="en-US"/>
        </w:rPr>
        <w:t>2</w:t>
      </w:r>
      <w:r w:rsidRPr="00BA6E6B">
        <w:rPr>
          <w:rFonts w:ascii="Arial" w:hAnsi="Arial" w:cs="Arial"/>
          <w:sz w:val="24"/>
          <w:szCs w:val="24"/>
          <w:lang w:eastAsia="en-US"/>
        </w:rPr>
        <w:t>.</w:t>
      </w:r>
    </w:p>
    <w:p w:rsidR="006F7AAE" w:rsidRPr="00BA6E6B" w:rsidRDefault="006F7AAE" w:rsidP="00BA6E6B">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1</w:t>
      </w:r>
      <w:r w:rsidR="00FD4B22">
        <w:rPr>
          <w:rFonts w:ascii="Arial" w:hAnsi="Arial" w:cs="Arial"/>
          <w:sz w:val="24"/>
          <w:szCs w:val="24"/>
          <w:lang w:eastAsia="en-US"/>
        </w:rPr>
        <w:t>5</w:t>
      </w:r>
      <w:r w:rsidRPr="00BA6E6B">
        <w:rPr>
          <w:rFonts w:ascii="Arial" w:hAnsi="Arial" w:cs="Arial"/>
          <w:sz w:val="24"/>
          <w:szCs w:val="24"/>
          <w:lang w:eastAsia="en-US"/>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w:t>
      </w:r>
      <w:r w:rsidR="008A7465" w:rsidRPr="000B0C05">
        <w:rPr>
          <w:rFonts w:ascii="Arial" w:hAnsi="Arial" w:cs="Arial"/>
          <w:sz w:val="24"/>
          <w:szCs w:val="24"/>
          <w:lang w:eastAsia="en-US"/>
        </w:rPr>
        <w:t>календарных</w:t>
      </w:r>
      <w:r w:rsidR="008A7465">
        <w:rPr>
          <w:rFonts w:ascii="Arial" w:hAnsi="Arial" w:cs="Arial"/>
          <w:sz w:val="24"/>
          <w:szCs w:val="24"/>
          <w:lang w:eastAsia="en-US"/>
        </w:rPr>
        <w:t xml:space="preserve"> </w:t>
      </w:r>
      <w:r w:rsidRPr="00BA6E6B">
        <w:rPr>
          <w:rFonts w:ascii="Arial" w:hAnsi="Arial" w:cs="Arial"/>
          <w:sz w:val="24"/>
          <w:szCs w:val="24"/>
          <w:lang w:eastAsia="en-US"/>
        </w:rPr>
        <w:t xml:space="preserve">дней со дня регистрации обращения. </w:t>
      </w:r>
    </w:p>
    <w:p w:rsidR="006F7AAE" w:rsidRPr="00BA6E6B" w:rsidRDefault="006F7AAE" w:rsidP="00BA6E6B">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Днем регистрации обращения является день его поступления в уполномоченный орган.</w:t>
      </w:r>
    </w:p>
    <w:p w:rsidR="006F7AAE" w:rsidRPr="00BA6E6B" w:rsidRDefault="006F7AAE" w:rsidP="00BA6E6B">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Ответ на обращение, поступившее в уполномоченный орган, в течение срока его рассмотрения направляется по адресу, указанному в обращении.</w:t>
      </w:r>
    </w:p>
    <w:p w:rsidR="006F7AAE" w:rsidRPr="00F37259" w:rsidRDefault="00F37259" w:rsidP="00BA6E6B">
      <w:pPr>
        <w:autoSpaceDE w:val="0"/>
        <w:autoSpaceDN w:val="0"/>
        <w:adjustRightInd w:val="0"/>
        <w:ind w:firstLine="709"/>
        <w:rPr>
          <w:rFonts w:ascii="Arial" w:hAnsi="Arial" w:cs="Arial"/>
          <w:sz w:val="24"/>
          <w:szCs w:val="24"/>
          <w:lang w:eastAsia="en-US"/>
        </w:rPr>
      </w:pPr>
      <w:r w:rsidRPr="00F37259">
        <w:rPr>
          <w:rFonts w:ascii="Arial" w:hAnsi="Arial" w:cs="Arial"/>
          <w:sz w:val="24"/>
          <w:szCs w:val="24"/>
          <w:lang w:eastAsia="en-US"/>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указанной в обращении, или письменной форме по почтовому адресу, указанному в обращении</w:t>
      </w:r>
      <w:r w:rsidR="006F7AAE" w:rsidRPr="00F37259">
        <w:rPr>
          <w:rFonts w:ascii="Arial" w:hAnsi="Arial" w:cs="Arial"/>
          <w:sz w:val="24"/>
          <w:szCs w:val="24"/>
          <w:lang w:eastAsia="en-US"/>
        </w:rPr>
        <w:t>.</w:t>
      </w:r>
    </w:p>
    <w:p w:rsidR="006F7AAE" w:rsidRPr="00BA6E6B" w:rsidRDefault="006F7AAE" w:rsidP="00BA6E6B">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1</w:t>
      </w:r>
      <w:r w:rsidR="00FD4B22">
        <w:rPr>
          <w:rFonts w:ascii="Arial" w:hAnsi="Arial" w:cs="Arial"/>
          <w:sz w:val="24"/>
          <w:szCs w:val="24"/>
          <w:lang w:eastAsia="en-US"/>
        </w:rPr>
        <w:t>6</w:t>
      </w:r>
      <w:r w:rsidRPr="00BA6E6B">
        <w:rPr>
          <w:rFonts w:ascii="Arial" w:hAnsi="Arial" w:cs="Arial"/>
          <w:sz w:val="24"/>
          <w:szCs w:val="24"/>
          <w:lang w:eastAsia="en-US"/>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6F7AAE" w:rsidRPr="00BA6E6B" w:rsidRDefault="006F7AAE" w:rsidP="00BA6E6B">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а) на стендах, расположенных в помещениях, занимаемых уполномоченным органом;</w:t>
      </w:r>
    </w:p>
    <w:p w:rsidR="006F7AAE" w:rsidRPr="00BA6E6B" w:rsidRDefault="006F7AAE" w:rsidP="006F7AAE">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 xml:space="preserve">б) на официальном сайте уполномоченного органа в информационно-телекоммуникационной сети «Интернет» – </w:t>
      </w:r>
      <w:r w:rsidR="00BA6E6B" w:rsidRPr="00BA6E6B">
        <w:rPr>
          <w:rFonts w:ascii="Arial" w:hAnsi="Arial" w:cs="Arial"/>
          <w:sz w:val="24"/>
          <w:szCs w:val="24"/>
          <w:lang w:eastAsia="en-US"/>
        </w:rPr>
        <w:t>http://www.oek.su</w:t>
      </w:r>
      <w:r w:rsidRPr="00BA6E6B">
        <w:rPr>
          <w:rFonts w:ascii="Arial" w:hAnsi="Arial" w:cs="Arial"/>
          <w:sz w:val="24"/>
          <w:szCs w:val="24"/>
          <w:lang w:eastAsia="en-US"/>
        </w:rPr>
        <w:t>, официальном сайте МФЦ, а также на Портале;</w:t>
      </w:r>
    </w:p>
    <w:p w:rsidR="006F7AAE" w:rsidRPr="00BA6E6B" w:rsidRDefault="006F7AAE" w:rsidP="00BA6E6B">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в) посредством публикации в средствах массовой информации.</w:t>
      </w:r>
    </w:p>
    <w:p w:rsidR="006F7AAE" w:rsidRPr="00BA6E6B" w:rsidRDefault="006F7AAE" w:rsidP="00BA6E6B">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1</w:t>
      </w:r>
      <w:r w:rsidR="00FD4B22">
        <w:rPr>
          <w:rFonts w:ascii="Arial" w:hAnsi="Arial" w:cs="Arial"/>
          <w:sz w:val="24"/>
          <w:szCs w:val="24"/>
          <w:lang w:eastAsia="en-US"/>
        </w:rPr>
        <w:t>7</w:t>
      </w:r>
      <w:r w:rsidRPr="00BA6E6B">
        <w:rPr>
          <w:rFonts w:ascii="Arial" w:hAnsi="Arial" w:cs="Arial"/>
          <w:sz w:val="24"/>
          <w:szCs w:val="24"/>
          <w:lang w:eastAsia="en-US"/>
        </w:rPr>
        <w:t>. На стендах, расположенных в помещениях, занимаемых уполномоченным органом, размещается следующая информация:</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1) список документов для получения муниципальной услуги;</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2) о сроках предоставления муниципальной услуги;</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3) извлечения из административного регламента:</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а) об основаниях отказа в предоставлении муниципальной услуги;</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б) об описании конечного результата предоставления муниципальной услуги;</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5) перечень нормативных правовых актов, регулирующих отношения, возникающие в связи с предоставлением муниципальной услуги.</w:t>
      </w:r>
    </w:p>
    <w:p w:rsidR="006F7AAE" w:rsidRPr="00BA6E6B" w:rsidRDefault="006F7AAE" w:rsidP="006F7AAE">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1</w:t>
      </w:r>
      <w:r w:rsidR="00FD4B22">
        <w:rPr>
          <w:rFonts w:ascii="Arial" w:hAnsi="Arial" w:cs="Arial"/>
          <w:sz w:val="24"/>
          <w:szCs w:val="24"/>
          <w:lang w:eastAsia="en-US"/>
        </w:rPr>
        <w:t>8</w:t>
      </w:r>
      <w:r w:rsidRPr="00BA6E6B">
        <w:rPr>
          <w:rFonts w:ascii="Arial" w:hAnsi="Arial" w:cs="Arial"/>
          <w:sz w:val="24"/>
          <w:szCs w:val="24"/>
          <w:lang w:eastAsia="en-US"/>
        </w:rPr>
        <w:t>. Информация об уполномоченном органе:</w:t>
      </w:r>
    </w:p>
    <w:p w:rsidR="00BA6E6B" w:rsidRPr="00716051" w:rsidRDefault="00BA6E6B" w:rsidP="00BA6E6B">
      <w:pPr>
        <w:pStyle w:val="ConsPlusNormal"/>
        <w:ind w:firstLine="709"/>
        <w:jc w:val="both"/>
        <w:rPr>
          <w:sz w:val="24"/>
          <w:szCs w:val="24"/>
        </w:rPr>
      </w:pPr>
      <w:r w:rsidRPr="00716051">
        <w:rPr>
          <w:sz w:val="24"/>
          <w:szCs w:val="24"/>
        </w:rPr>
        <w:t>а) место нахождения: 664541, Иркутская область, Иркутский район, с. Оек, ул. Кирова, 91 «Г»;</w:t>
      </w:r>
    </w:p>
    <w:p w:rsidR="00BA6E6B" w:rsidRPr="00716051" w:rsidRDefault="00866FEC" w:rsidP="00BA6E6B">
      <w:pPr>
        <w:pStyle w:val="ConsPlusNormal"/>
        <w:ind w:firstLine="709"/>
        <w:jc w:val="both"/>
        <w:rPr>
          <w:sz w:val="24"/>
          <w:szCs w:val="24"/>
        </w:rPr>
      </w:pPr>
      <w:r>
        <w:rPr>
          <w:sz w:val="24"/>
          <w:szCs w:val="24"/>
        </w:rPr>
        <w:t>б) телефон: 8(3952)693311</w:t>
      </w:r>
      <w:r w:rsidR="00BA6E6B" w:rsidRPr="00716051">
        <w:rPr>
          <w:sz w:val="24"/>
          <w:szCs w:val="24"/>
        </w:rPr>
        <w:t xml:space="preserve">, </w:t>
      </w:r>
      <w:r w:rsidR="00FD65C2">
        <w:rPr>
          <w:sz w:val="24"/>
          <w:szCs w:val="24"/>
        </w:rPr>
        <w:t>тел./</w:t>
      </w:r>
      <w:r w:rsidR="00BA6E6B" w:rsidRPr="00716051">
        <w:rPr>
          <w:sz w:val="24"/>
          <w:szCs w:val="24"/>
        </w:rPr>
        <w:t xml:space="preserve">факс: 8(3952)693122; </w:t>
      </w:r>
    </w:p>
    <w:p w:rsidR="00BA6E6B" w:rsidRPr="00716051" w:rsidRDefault="00BA6E6B" w:rsidP="00BA6E6B">
      <w:pPr>
        <w:pStyle w:val="ConsPlusNormal"/>
        <w:ind w:firstLine="709"/>
        <w:jc w:val="both"/>
        <w:rPr>
          <w:sz w:val="24"/>
          <w:szCs w:val="24"/>
        </w:rPr>
      </w:pPr>
      <w:r w:rsidRPr="00716051">
        <w:rPr>
          <w:sz w:val="24"/>
          <w:szCs w:val="24"/>
        </w:rPr>
        <w:t>в) почтовый адрес для направления документов и обращений: 664541, Иркутская область, Иркутский район, с. Оек, ул. Кирова, 91 «Г»;</w:t>
      </w:r>
    </w:p>
    <w:p w:rsidR="00BA6E6B" w:rsidRPr="00716051" w:rsidRDefault="00BA6E6B" w:rsidP="00BA6E6B">
      <w:pPr>
        <w:pStyle w:val="ConsPlusNormal"/>
        <w:ind w:firstLine="709"/>
        <w:jc w:val="both"/>
        <w:rPr>
          <w:sz w:val="24"/>
          <w:szCs w:val="24"/>
        </w:rPr>
      </w:pPr>
      <w:r w:rsidRPr="00716051">
        <w:rPr>
          <w:sz w:val="24"/>
          <w:szCs w:val="24"/>
        </w:rPr>
        <w:lastRenderedPageBreak/>
        <w:t>г) официальный сайт в информационно-телекоммуникационной сети «Интернет» – http://www.oek.su</w:t>
      </w:r>
      <w:r>
        <w:rPr>
          <w:sz w:val="24"/>
          <w:szCs w:val="24"/>
        </w:rPr>
        <w:t>;</w:t>
      </w:r>
    </w:p>
    <w:p w:rsidR="00BA6E6B" w:rsidRPr="00716051" w:rsidRDefault="00BA6E6B" w:rsidP="00BA6E6B">
      <w:pPr>
        <w:pStyle w:val="ConsPlusNormal"/>
        <w:ind w:firstLine="709"/>
        <w:jc w:val="both"/>
        <w:rPr>
          <w:sz w:val="24"/>
          <w:szCs w:val="24"/>
        </w:rPr>
      </w:pPr>
      <w:r w:rsidRPr="00716051">
        <w:rPr>
          <w:sz w:val="24"/>
          <w:szCs w:val="24"/>
        </w:rPr>
        <w:t>д) адрес электронной почты: admin.oek@mail.ru</w:t>
      </w:r>
    </w:p>
    <w:p w:rsidR="00BA6E6B" w:rsidRPr="00716051" w:rsidRDefault="00BA6E6B" w:rsidP="008B4905">
      <w:pPr>
        <w:pStyle w:val="ConsPlusNormal"/>
        <w:ind w:firstLine="709"/>
        <w:jc w:val="both"/>
        <w:rPr>
          <w:sz w:val="24"/>
          <w:szCs w:val="24"/>
        </w:rPr>
      </w:pPr>
      <w:bookmarkStart w:id="4" w:name="Par144"/>
      <w:bookmarkEnd w:id="4"/>
      <w:r w:rsidRPr="00716051">
        <w:rPr>
          <w:sz w:val="24"/>
          <w:szCs w:val="24"/>
        </w:rPr>
        <w:t>1</w:t>
      </w:r>
      <w:r w:rsidR="00FD4B22">
        <w:rPr>
          <w:sz w:val="24"/>
          <w:szCs w:val="24"/>
        </w:rPr>
        <w:t>9</w:t>
      </w:r>
      <w:r w:rsidRPr="00716051">
        <w:rPr>
          <w:sz w:val="24"/>
          <w:szCs w:val="24"/>
        </w:rPr>
        <w:t>. График приема заявителей в уполномоченном органе:</w:t>
      </w:r>
    </w:p>
    <w:tbl>
      <w:tblPr>
        <w:tblW w:w="0" w:type="auto"/>
        <w:tblLook w:val="04A0"/>
      </w:tblPr>
      <w:tblGrid>
        <w:gridCol w:w="3115"/>
        <w:gridCol w:w="2555"/>
        <w:gridCol w:w="3675"/>
      </w:tblGrid>
      <w:tr w:rsidR="00BA6E6B" w:rsidRPr="00716051" w:rsidTr="00D669E3">
        <w:tc>
          <w:tcPr>
            <w:tcW w:w="3115" w:type="dxa"/>
          </w:tcPr>
          <w:p w:rsidR="00BA6E6B" w:rsidRPr="00716051" w:rsidRDefault="00BA6E6B" w:rsidP="006802A7">
            <w:pPr>
              <w:pStyle w:val="ConsPlusNormal"/>
              <w:ind w:firstLine="709"/>
              <w:jc w:val="both"/>
              <w:rPr>
                <w:sz w:val="24"/>
                <w:szCs w:val="24"/>
              </w:rPr>
            </w:pPr>
            <w:r w:rsidRPr="00716051">
              <w:rPr>
                <w:sz w:val="24"/>
                <w:szCs w:val="24"/>
              </w:rPr>
              <w:t>Понедельник</w:t>
            </w:r>
          </w:p>
        </w:tc>
        <w:tc>
          <w:tcPr>
            <w:tcW w:w="2555" w:type="dxa"/>
          </w:tcPr>
          <w:p w:rsidR="00BA6E6B" w:rsidRPr="00716051" w:rsidRDefault="00BA6E6B" w:rsidP="006802A7">
            <w:pPr>
              <w:pStyle w:val="ConsPlusNormal"/>
              <w:ind w:firstLine="709"/>
              <w:jc w:val="both"/>
              <w:rPr>
                <w:sz w:val="24"/>
                <w:szCs w:val="24"/>
              </w:rPr>
            </w:pPr>
            <w:r w:rsidRPr="00716051">
              <w:rPr>
                <w:sz w:val="24"/>
                <w:szCs w:val="24"/>
              </w:rPr>
              <w:t>8.00 – 17.00</w:t>
            </w:r>
          </w:p>
        </w:tc>
        <w:tc>
          <w:tcPr>
            <w:tcW w:w="3675" w:type="dxa"/>
          </w:tcPr>
          <w:p w:rsidR="00BA6E6B" w:rsidRPr="00716051" w:rsidRDefault="00BA6E6B" w:rsidP="006802A7">
            <w:pPr>
              <w:pStyle w:val="ConsPlusNormal"/>
              <w:ind w:firstLine="709"/>
              <w:jc w:val="both"/>
              <w:rPr>
                <w:sz w:val="24"/>
                <w:szCs w:val="24"/>
              </w:rPr>
            </w:pPr>
            <w:r w:rsidRPr="00716051">
              <w:rPr>
                <w:sz w:val="24"/>
                <w:szCs w:val="24"/>
              </w:rPr>
              <w:t>(перерыв 12.00 – 12.48)</w:t>
            </w:r>
          </w:p>
        </w:tc>
      </w:tr>
      <w:tr w:rsidR="00BA6E6B" w:rsidRPr="00716051" w:rsidTr="00D669E3">
        <w:tc>
          <w:tcPr>
            <w:tcW w:w="3115" w:type="dxa"/>
          </w:tcPr>
          <w:p w:rsidR="00BA6E6B" w:rsidRPr="00716051" w:rsidRDefault="00BA6E6B" w:rsidP="006802A7">
            <w:pPr>
              <w:pStyle w:val="ConsPlusNormal"/>
              <w:ind w:firstLine="709"/>
              <w:jc w:val="both"/>
              <w:rPr>
                <w:sz w:val="24"/>
                <w:szCs w:val="24"/>
              </w:rPr>
            </w:pPr>
            <w:r w:rsidRPr="00716051">
              <w:rPr>
                <w:sz w:val="24"/>
                <w:szCs w:val="24"/>
              </w:rPr>
              <w:t>Вторник</w:t>
            </w:r>
          </w:p>
        </w:tc>
        <w:tc>
          <w:tcPr>
            <w:tcW w:w="2555" w:type="dxa"/>
          </w:tcPr>
          <w:p w:rsidR="00BA6E6B" w:rsidRPr="00716051" w:rsidRDefault="00BA6E6B" w:rsidP="006802A7">
            <w:pPr>
              <w:pStyle w:val="ConsPlusNormal"/>
              <w:ind w:firstLine="709"/>
              <w:jc w:val="both"/>
              <w:rPr>
                <w:sz w:val="24"/>
                <w:szCs w:val="24"/>
              </w:rPr>
            </w:pPr>
            <w:r w:rsidRPr="00716051">
              <w:rPr>
                <w:sz w:val="24"/>
                <w:szCs w:val="24"/>
              </w:rPr>
              <w:t>8.00 – 17.00</w:t>
            </w:r>
          </w:p>
        </w:tc>
        <w:tc>
          <w:tcPr>
            <w:tcW w:w="3675" w:type="dxa"/>
          </w:tcPr>
          <w:p w:rsidR="00BA6E6B" w:rsidRPr="00716051" w:rsidRDefault="00BA6E6B" w:rsidP="006802A7">
            <w:pPr>
              <w:pStyle w:val="ConsPlusNormal"/>
              <w:ind w:firstLine="709"/>
              <w:jc w:val="both"/>
              <w:rPr>
                <w:sz w:val="24"/>
                <w:szCs w:val="24"/>
              </w:rPr>
            </w:pPr>
            <w:r w:rsidRPr="00716051">
              <w:rPr>
                <w:sz w:val="24"/>
                <w:szCs w:val="24"/>
              </w:rPr>
              <w:t>(перерыв 12.00 – 12.48)</w:t>
            </w:r>
          </w:p>
        </w:tc>
      </w:tr>
      <w:tr w:rsidR="00BA6E6B" w:rsidRPr="00716051" w:rsidTr="00D669E3">
        <w:tc>
          <w:tcPr>
            <w:tcW w:w="3115" w:type="dxa"/>
          </w:tcPr>
          <w:p w:rsidR="00BA6E6B" w:rsidRPr="00716051" w:rsidRDefault="00BA6E6B" w:rsidP="006802A7">
            <w:pPr>
              <w:pStyle w:val="ConsPlusNormal"/>
              <w:ind w:firstLine="709"/>
              <w:jc w:val="both"/>
              <w:rPr>
                <w:sz w:val="24"/>
                <w:szCs w:val="24"/>
              </w:rPr>
            </w:pPr>
            <w:r w:rsidRPr="00716051">
              <w:rPr>
                <w:sz w:val="24"/>
                <w:szCs w:val="24"/>
              </w:rPr>
              <w:t>Среда</w:t>
            </w:r>
          </w:p>
        </w:tc>
        <w:tc>
          <w:tcPr>
            <w:tcW w:w="2555" w:type="dxa"/>
          </w:tcPr>
          <w:p w:rsidR="00BA6E6B" w:rsidRPr="00716051" w:rsidRDefault="00BA6E6B" w:rsidP="006802A7">
            <w:pPr>
              <w:pStyle w:val="ConsPlusNormal"/>
              <w:ind w:firstLine="709"/>
              <w:jc w:val="both"/>
              <w:rPr>
                <w:sz w:val="24"/>
                <w:szCs w:val="24"/>
              </w:rPr>
            </w:pPr>
            <w:r w:rsidRPr="00716051">
              <w:rPr>
                <w:sz w:val="24"/>
                <w:szCs w:val="24"/>
              </w:rPr>
              <w:t>8.00 – 17.00</w:t>
            </w:r>
          </w:p>
        </w:tc>
        <w:tc>
          <w:tcPr>
            <w:tcW w:w="3675" w:type="dxa"/>
          </w:tcPr>
          <w:p w:rsidR="00BA6E6B" w:rsidRPr="00716051" w:rsidRDefault="00BA6E6B" w:rsidP="006802A7">
            <w:pPr>
              <w:pStyle w:val="ConsPlusNormal"/>
              <w:ind w:firstLine="709"/>
              <w:jc w:val="both"/>
              <w:rPr>
                <w:sz w:val="24"/>
                <w:szCs w:val="24"/>
              </w:rPr>
            </w:pPr>
            <w:r w:rsidRPr="00716051">
              <w:rPr>
                <w:sz w:val="24"/>
                <w:szCs w:val="24"/>
              </w:rPr>
              <w:t>(перерыв 12.00 – 12.48)</w:t>
            </w:r>
          </w:p>
        </w:tc>
      </w:tr>
      <w:tr w:rsidR="00BA6E6B" w:rsidRPr="00716051" w:rsidTr="00D669E3">
        <w:tc>
          <w:tcPr>
            <w:tcW w:w="3115" w:type="dxa"/>
          </w:tcPr>
          <w:p w:rsidR="00BA6E6B" w:rsidRPr="00716051" w:rsidRDefault="00BA6E6B" w:rsidP="006802A7">
            <w:pPr>
              <w:pStyle w:val="ConsPlusNormal"/>
              <w:ind w:firstLine="709"/>
              <w:jc w:val="both"/>
              <w:rPr>
                <w:sz w:val="24"/>
                <w:szCs w:val="24"/>
              </w:rPr>
            </w:pPr>
            <w:r w:rsidRPr="00716051">
              <w:rPr>
                <w:sz w:val="24"/>
                <w:szCs w:val="24"/>
              </w:rPr>
              <w:t>Четверг</w:t>
            </w:r>
          </w:p>
        </w:tc>
        <w:tc>
          <w:tcPr>
            <w:tcW w:w="2555" w:type="dxa"/>
          </w:tcPr>
          <w:p w:rsidR="00D669E3" w:rsidRDefault="00D669E3" w:rsidP="00D669E3">
            <w:pPr>
              <w:pStyle w:val="ConsPlusNormal"/>
              <w:ind w:firstLine="709"/>
              <w:jc w:val="both"/>
              <w:rPr>
                <w:sz w:val="24"/>
                <w:szCs w:val="24"/>
              </w:rPr>
            </w:pPr>
            <w:r>
              <w:rPr>
                <w:sz w:val="24"/>
                <w:szCs w:val="24"/>
              </w:rPr>
              <w:t>Не</w:t>
            </w:r>
            <w:r w:rsidR="00E21D19">
              <w:rPr>
                <w:sz w:val="24"/>
                <w:szCs w:val="24"/>
              </w:rPr>
              <w:t xml:space="preserve"> </w:t>
            </w:r>
            <w:r>
              <w:rPr>
                <w:sz w:val="24"/>
                <w:szCs w:val="24"/>
              </w:rPr>
              <w:t xml:space="preserve">приемный                           </w:t>
            </w:r>
          </w:p>
          <w:p w:rsidR="00BA6E6B" w:rsidRPr="00716051" w:rsidRDefault="00D669E3" w:rsidP="00D669E3">
            <w:pPr>
              <w:pStyle w:val="ConsPlusNormal"/>
              <w:ind w:firstLine="709"/>
              <w:jc w:val="both"/>
              <w:rPr>
                <w:sz w:val="24"/>
                <w:szCs w:val="24"/>
              </w:rPr>
            </w:pPr>
            <w:r>
              <w:rPr>
                <w:sz w:val="24"/>
                <w:szCs w:val="24"/>
              </w:rPr>
              <w:t xml:space="preserve">    день </w:t>
            </w:r>
          </w:p>
        </w:tc>
        <w:tc>
          <w:tcPr>
            <w:tcW w:w="3675" w:type="dxa"/>
          </w:tcPr>
          <w:p w:rsidR="00BA6E6B" w:rsidRPr="00716051" w:rsidRDefault="00BA6E6B" w:rsidP="006802A7">
            <w:pPr>
              <w:pStyle w:val="ConsPlusNormal"/>
              <w:ind w:firstLine="709"/>
              <w:jc w:val="both"/>
              <w:rPr>
                <w:sz w:val="24"/>
                <w:szCs w:val="24"/>
              </w:rPr>
            </w:pPr>
          </w:p>
        </w:tc>
      </w:tr>
      <w:tr w:rsidR="00BA6E6B" w:rsidRPr="00716051" w:rsidTr="00D669E3">
        <w:tc>
          <w:tcPr>
            <w:tcW w:w="3115" w:type="dxa"/>
          </w:tcPr>
          <w:p w:rsidR="00BA6E6B" w:rsidRPr="00716051" w:rsidRDefault="00BA6E6B" w:rsidP="006802A7">
            <w:pPr>
              <w:pStyle w:val="ConsPlusNormal"/>
              <w:ind w:firstLine="709"/>
              <w:jc w:val="both"/>
              <w:rPr>
                <w:sz w:val="24"/>
                <w:szCs w:val="24"/>
              </w:rPr>
            </w:pPr>
            <w:r w:rsidRPr="00716051">
              <w:rPr>
                <w:sz w:val="24"/>
                <w:szCs w:val="24"/>
              </w:rPr>
              <w:t>Пятница</w:t>
            </w:r>
          </w:p>
        </w:tc>
        <w:tc>
          <w:tcPr>
            <w:tcW w:w="2555" w:type="dxa"/>
          </w:tcPr>
          <w:p w:rsidR="00BA6E6B" w:rsidRPr="00716051" w:rsidRDefault="00BA6E6B" w:rsidP="006802A7">
            <w:pPr>
              <w:pStyle w:val="ConsPlusNormal"/>
              <w:ind w:firstLine="709"/>
              <w:jc w:val="both"/>
              <w:rPr>
                <w:sz w:val="24"/>
                <w:szCs w:val="24"/>
              </w:rPr>
            </w:pPr>
            <w:r w:rsidRPr="00716051">
              <w:rPr>
                <w:sz w:val="24"/>
                <w:szCs w:val="24"/>
              </w:rPr>
              <w:t>8.00 – 16.00</w:t>
            </w:r>
          </w:p>
        </w:tc>
        <w:tc>
          <w:tcPr>
            <w:tcW w:w="3675" w:type="dxa"/>
          </w:tcPr>
          <w:p w:rsidR="00BA6E6B" w:rsidRPr="00716051" w:rsidRDefault="00BA6E6B" w:rsidP="006802A7">
            <w:pPr>
              <w:pStyle w:val="ConsPlusNormal"/>
              <w:ind w:firstLine="709"/>
              <w:jc w:val="both"/>
              <w:rPr>
                <w:sz w:val="24"/>
                <w:szCs w:val="24"/>
              </w:rPr>
            </w:pPr>
            <w:r w:rsidRPr="00716051">
              <w:rPr>
                <w:sz w:val="24"/>
                <w:szCs w:val="24"/>
              </w:rPr>
              <w:t>(перерыв 12.00 – 12.48)</w:t>
            </w:r>
          </w:p>
        </w:tc>
      </w:tr>
      <w:tr w:rsidR="00BA6E6B" w:rsidRPr="00486B37" w:rsidTr="006802A7">
        <w:tc>
          <w:tcPr>
            <w:tcW w:w="9345" w:type="dxa"/>
            <w:gridSpan w:val="3"/>
          </w:tcPr>
          <w:p w:rsidR="00BA6E6B" w:rsidRPr="00716051" w:rsidRDefault="00BA6E6B" w:rsidP="006802A7">
            <w:pPr>
              <w:pStyle w:val="ConsPlusNormal"/>
              <w:ind w:firstLine="709"/>
              <w:jc w:val="both"/>
              <w:rPr>
                <w:sz w:val="24"/>
                <w:szCs w:val="24"/>
              </w:rPr>
            </w:pPr>
            <w:r w:rsidRPr="00716051">
              <w:rPr>
                <w:sz w:val="24"/>
                <w:szCs w:val="24"/>
              </w:rPr>
              <w:t xml:space="preserve">Суббота, воскресенье – выходные дни </w:t>
            </w:r>
          </w:p>
          <w:p w:rsidR="00BA6E6B" w:rsidRPr="00716051" w:rsidRDefault="00FD4B22" w:rsidP="006802A7">
            <w:pPr>
              <w:pStyle w:val="ConsPlusNormal"/>
              <w:ind w:firstLine="709"/>
              <w:jc w:val="both"/>
              <w:rPr>
                <w:sz w:val="24"/>
                <w:szCs w:val="24"/>
              </w:rPr>
            </w:pPr>
            <w:r>
              <w:rPr>
                <w:sz w:val="24"/>
                <w:szCs w:val="24"/>
              </w:rPr>
              <w:t>20</w:t>
            </w:r>
            <w:r w:rsidR="00BA6E6B" w:rsidRPr="00716051">
              <w:rPr>
                <w:sz w:val="24"/>
                <w:szCs w:val="24"/>
              </w:rPr>
              <w:t>. График приема заявителей главой администрации Оекского муниципального образования:</w:t>
            </w:r>
          </w:p>
          <w:tbl>
            <w:tblPr>
              <w:tblW w:w="5387" w:type="dxa"/>
              <w:tblInd w:w="567" w:type="dxa"/>
              <w:tblLook w:val="04A0"/>
            </w:tblPr>
            <w:tblGrid>
              <w:gridCol w:w="1843"/>
              <w:gridCol w:w="3544"/>
            </w:tblGrid>
            <w:tr w:rsidR="00BA6E6B" w:rsidRPr="00486B37" w:rsidTr="006802A7">
              <w:tc>
                <w:tcPr>
                  <w:tcW w:w="1843" w:type="dxa"/>
                </w:tcPr>
                <w:p w:rsidR="00BA6E6B" w:rsidRPr="00716051" w:rsidRDefault="00BA6E6B" w:rsidP="006802A7">
                  <w:pPr>
                    <w:pStyle w:val="ConsPlusNormal"/>
                    <w:ind w:firstLine="34"/>
                    <w:jc w:val="both"/>
                    <w:rPr>
                      <w:sz w:val="24"/>
                      <w:szCs w:val="24"/>
                    </w:rPr>
                  </w:pPr>
                  <w:r w:rsidRPr="00716051">
                    <w:rPr>
                      <w:sz w:val="24"/>
                      <w:szCs w:val="24"/>
                    </w:rPr>
                    <w:t>Среда</w:t>
                  </w:r>
                </w:p>
              </w:tc>
              <w:tc>
                <w:tcPr>
                  <w:tcW w:w="3544" w:type="dxa"/>
                </w:tcPr>
                <w:p w:rsidR="00BA6E6B" w:rsidRPr="00716051" w:rsidRDefault="00BA6E6B" w:rsidP="006802A7">
                  <w:pPr>
                    <w:pStyle w:val="ConsPlusNormal"/>
                    <w:ind w:firstLine="709"/>
                    <w:jc w:val="both"/>
                    <w:rPr>
                      <w:sz w:val="24"/>
                      <w:szCs w:val="24"/>
                    </w:rPr>
                  </w:pPr>
                  <w:r>
                    <w:rPr>
                      <w:sz w:val="24"/>
                      <w:szCs w:val="24"/>
                    </w:rPr>
                    <w:t xml:space="preserve">        </w:t>
                  </w:r>
                  <w:r w:rsidRPr="00716051">
                    <w:rPr>
                      <w:sz w:val="24"/>
                      <w:szCs w:val="24"/>
                    </w:rPr>
                    <w:t>14.00 – 17.00</w:t>
                  </w:r>
                </w:p>
              </w:tc>
            </w:tr>
          </w:tbl>
          <w:p w:rsidR="00BA6E6B" w:rsidRPr="00292582" w:rsidRDefault="008B4905" w:rsidP="007E74A1">
            <w:pPr>
              <w:widowControl w:val="0"/>
              <w:autoSpaceDE w:val="0"/>
              <w:autoSpaceDN w:val="0"/>
              <w:adjustRightInd w:val="0"/>
              <w:ind w:firstLine="709"/>
              <w:rPr>
                <w:rFonts w:ascii="Arial" w:hAnsi="Arial" w:cs="Arial"/>
                <w:sz w:val="24"/>
                <w:szCs w:val="24"/>
              </w:rPr>
            </w:pPr>
            <w:r w:rsidRPr="00292582">
              <w:rPr>
                <w:rFonts w:ascii="Arial" w:hAnsi="Arial" w:cs="Arial"/>
                <w:sz w:val="24"/>
                <w:szCs w:val="24"/>
              </w:rPr>
              <w:t>2</w:t>
            </w:r>
            <w:r w:rsidR="00FD4B22" w:rsidRPr="00292582">
              <w:rPr>
                <w:rFonts w:ascii="Arial" w:hAnsi="Arial" w:cs="Arial"/>
                <w:sz w:val="24"/>
                <w:szCs w:val="24"/>
              </w:rPr>
              <w:t>1</w:t>
            </w:r>
            <w:r w:rsidR="00BA6E6B" w:rsidRPr="00292582">
              <w:rPr>
                <w:rFonts w:ascii="Arial" w:hAnsi="Arial" w:cs="Arial"/>
                <w:sz w:val="24"/>
                <w:szCs w:val="24"/>
              </w:rPr>
              <w:t>.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BA6E6B" w:rsidRDefault="00BA6E6B" w:rsidP="00292582">
            <w:pPr>
              <w:widowControl w:val="0"/>
              <w:autoSpaceDE w:val="0"/>
              <w:autoSpaceDN w:val="0"/>
              <w:adjustRightInd w:val="0"/>
              <w:ind w:firstLine="601"/>
              <w:rPr>
                <w:rFonts w:asciiTheme="minorHAnsi" w:hAnsiTheme="minorHAnsi"/>
              </w:rPr>
            </w:pPr>
            <w:r w:rsidRPr="00292582">
              <w:rPr>
                <w:rFonts w:ascii="Arial" w:hAnsi="Arial" w:cs="Arial"/>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0" w:history="1">
              <w:r w:rsidRPr="00292582">
                <w:rPr>
                  <w:rFonts w:ascii="Arial" w:hAnsi="Arial" w:cs="Arial"/>
                  <w:sz w:val="24"/>
                  <w:szCs w:val="24"/>
                </w:rPr>
                <w:t>www.mfc38.ru</w:t>
              </w:r>
            </w:hyperlink>
          </w:p>
          <w:p w:rsidR="00292582" w:rsidRPr="00292582" w:rsidRDefault="00292582" w:rsidP="00292582">
            <w:pPr>
              <w:widowControl w:val="0"/>
              <w:autoSpaceDE w:val="0"/>
              <w:autoSpaceDN w:val="0"/>
              <w:adjustRightInd w:val="0"/>
              <w:ind w:firstLine="601"/>
              <w:rPr>
                <w:rFonts w:asciiTheme="minorHAnsi" w:hAnsiTheme="minorHAnsi"/>
                <w:sz w:val="32"/>
                <w:szCs w:val="32"/>
              </w:rPr>
            </w:pPr>
          </w:p>
        </w:tc>
      </w:tr>
    </w:tbl>
    <w:p w:rsidR="006F7AAE" w:rsidRPr="00D43285" w:rsidRDefault="006F7AAE" w:rsidP="006F7AAE">
      <w:pPr>
        <w:widowControl w:val="0"/>
        <w:autoSpaceDE w:val="0"/>
        <w:autoSpaceDN w:val="0"/>
        <w:adjustRightInd w:val="0"/>
        <w:jc w:val="center"/>
        <w:outlineLvl w:val="1"/>
        <w:rPr>
          <w:rFonts w:ascii="Arial" w:hAnsi="Arial" w:cs="Arial"/>
          <w:b/>
          <w:sz w:val="24"/>
          <w:szCs w:val="24"/>
        </w:rPr>
      </w:pPr>
      <w:r w:rsidRPr="00D43285">
        <w:rPr>
          <w:rFonts w:ascii="Arial" w:hAnsi="Arial" w:cs="Arial"/>
          <w:b/>
          <w:sz w:val="24"/>
          <w:szCs w:val="24"/>
        </w:rPr>
        <w:t>Раздел II. СТАНДАРТ ПРЕДОСТАВЛЕНИЯ МУНИЦИПАЛЬНОЙ УСЛУГИ</w:t>
      </w:r>
    </w:p>
    <w:p w:rsidR="006F7AAE" w:rsidRPr="0005715F" w:rsidRDefault="006F7AAE" w:rsidP="006F7AAE">
      <w:pPr>
        <w:widowControl w:val="0"/>
        <w:autoSpaceDE w:val="0"/>
        <w:autoSpaceDN w:val="0"/>
        <w:adjustRightInd w:val="0"/>
        <w:rPr>
          <w:rFonts w:ascii="Arial" w:hAnsi="Arial" w:cs="Arial"/>
          <w:b/>
          <w:sz w:val="24"/>
          <w:szCs w:val="24"/>
        </w:rPr>
      </w:pPr>
    </w:p>
    <w:p w:rsidR="006F7AAE" w:rsidRPr="0005715F" w:rsidRDefault="006F7AAE" w:rsidP="006F7AAE">
      <w:pPr>
        <w:widowControl w:val="0"/>
        <w:autoSpaceDE w:val="0"/>
        <w:autoSpaceDN w:val="0"/>
        <w:adjustRightInd w:val="0"/>
        <w:jc w:val="center"/>
        <w:outlineLvl w:val="2"/>
        <w:rPr>
          <w:rFonts w:ascii="Arial" w:hAnsi="Arial" w:cs="Arial"/>
          <w:b/>
          <w:sz w:val="24"/>
          <w:szCs w:val="24"/>
        </w:rPr>
      </w:pPr>
      <w:bookmarkStart w:id="5" w:name="Par146"/>
      <w:bookmarkEnd w:id="5"/>
      <w:r w:rsidRPr="0005715F">
        <w:rPr>
          <w:rFonts w:ascii="Arial" w:hAnsi="Arial" w:cs="Arial"/>
          <w:b/>
          <w:sz w:val="24"/>
          <w:szCs w:val="24"/>
        </w:rPr>
        <w:t>Глава 4. НАИМЕНОВАНИЕ МУНИЦИПАЛЬНОЙ УСЛУГИ</w:t>
      </w:r>
    </w:p>
    <w:p w:rsidR="006F7AAE" w:rsidRPr="0005715F" w:rsidRDefault="006F7AAE" w:rsidP="006F7AAE">
      <w:pPr>
        <w:widowControl w:val="0"/>
        <w:autoSpaceDE w:val="0"/>
        <w:autoSpaceDN w:val="0"/>
        <w:adjustRightInd w:val="0"/>
        <w:ind w:firstLine="709"/>
        <w:rPr>
          <w:rFonts w:ascii="Times New Roman" w:hAnsi="Times New Roman"/>
          <w:sz w:val="24"/>
          <w:szCs w:val="24"/>
        </w:rPr>
      </w:pPr>
    </w:p>
    <w:p w:rsidR="006F7AAE" w:rsidRPr="00BA6E6B" w:rsidRDefault="006F7AAE" w:rsidP="0001232B">
      <w:pPr>
        <w:widowControl w:val="0"/>
        <w:autoSpaceDE w:val="0"/>
        <w:autoSpaceDN w:val="0"/>
        <w:adjustRightInd w:val="0"/>
        <w:ind w:firstLine="709"/>
        <w:rPr>
          <w:rFonts w:ascii="Arial" w:hAnsi="Arial" w:cs="Arial"/>
          <w:sz w:val="24"/>
          <w:szCs w:val="24"/>
        </w:rPr>
      </w:pPr>
      <w:r w:rsidRPr="00BA6E6B">
        <w:rPr>
          <w:rFonts w:ascii="Arial" w:hAnsi="Arial" w:cs="Arial"/>
          <w:sz w:val="24"/>
          <w:szCs w:val="24"/>
        </w:rPr>
        <w:t>2</w:t>
      </w:r>
      <w:r w:rsidR="00FD4B22">
        <w:rPr>
          <w:rFonts w:ascii="Arial" w:hAnsi="Arial" w:cs="Arial"/>
          <w:sz w:val="24"/>
          <w:szCs w:val="24"/>
        </w:rPr>
        <w:t>2</w:t>
      </w:r>
      <w:r w:rsidRPr="00BA6E6B">
        <w:rPr>
          <w:rFonts w:ascii="Arial" w:hAnsi="Arial" w:cs="Arial"/>
          <w:sz w:val="24"/>
          <w:szCs w:val="24"/>
        </w:rPr>
        <w:t xml:space="preserve">. Под муниципальной услугой в административном регламенте понимается </w:t>
      </w:r>
      <w:r w:rsidR="00650007">
        <w:rPr>
          <w:rFonts w:ascii="Arial" w:hAnsi="Arial" w:cs="Arial"/>
          <w:sz w:val="24"/>
          <w:szCs w:val="24"/>
        </w:rPr>
        <w:t>п</w:t>
      </w:r>
      <w:r w:rsidR="00106EF2">
        <w:rPr>
          <w:rFonts w:ascii="Arial" w:hAnsi="Arial" w:cs="Arial"/>
          <w:sz w:val="24"/>
          <w:szCs w:val="24"/>
        </w:rPr>
        <w:t xml:space="preserve">редоставление </w:t>
      </w:r>
      <w:r w:rsidR="00650007">
        <w:rPr>
          <w:rFonts w:ascii="Arial" w:hAnsi="Arial" w:cs="Arial"/>
          <w:sz w:val="24"/>
          <w:szCs w:val="24"/>
        </w:rPr>
        <w:t>в аренду, безвозмездное пользование</w:t>
      </w:r>
      <w:r w:rsidR="00DD07D4">
        <w:rPr>
          <w:rFonts w:ascii="Arial" w:hAnsi="Arial" w:cs="Arial"/>
          <w:sz w:val="24"/>
          <w:szCs w:val="24"/>
        </w:rPr>
        <w:t>,</w:t>
      </w:r>
      <w:r w:rsidR="00DD07D4" w:rsidRPr="00DD07D4">
        <w:rPr>
          <w:rFonts w:ascii="Arial" w:hAnsi="Arial" w:cs="Arial"/>
          <w:sz w:val="24"/>
          <w:szCs w:val="24"/>
        </w:rPr>
        <w:t xml:space="preserve"> </w:t>
      </w:r>
      <w:r w:rsidR="00DD07D4" w:rsidRPr="00F75F3B">
        <w:rPr>
          <w:rFonts w:ascii="Arial" w:hAnsi="Arial" w:cs="Arial"/>
          <w:sz w:val="24"/>
          <w:szCs w:val="24"/>
        </w:rPr>
        <w:t>иное владение и (или) польз</w:t>
      </w:r>
      <w:r w:rsidR="00106EF2">
        <w:rPr>
          <w:rFonts w:ascii="Arial" w:hAnsi="Arial" w:cs="Arial"/>
          <w:sz w:val="24"/>
          <w:szCs w:val="24"/>
        </w:rPr>
        <w:t xml:space="preserve">ование муниципального имущества </w:t>
      </w:r>
      <w:r w:rsidR="004D133F">
        <w:rPr>
          <w:rFonts w:ascii="Arial" w:hAnsi="Arial" w:cs="Arial"/>
          <w:sz w:val="24"/>
          <w:szCs w:val="24"/>
        </w:rPr>
        <w:t>О</w:t>
      </w:r>
      <w:r w:rsidR="00106EF2">
        <w:rPr>
          <w:rFonts w:ascii="Arial" w:hAnsi="Arial" w:cs="Arial"/>
          <w:sz w:val="24"/>
          <w:szCs w:val="24"/>
        </w:rPr>
        <w:t>екского муниципального образования</w:t>
      </w:r>
      <w:r w:rsidR="001C0EC2" w:rsidRPr="00BA6E6B">
        <w:rPr>
          <w:rFonts w:ascii="Arial" w:hAnsi="Arial" w:cs="Arial"/>
          <w:sz w:val="24"/>
          <w:szCs w:val="24"/>
        </w:rPr>
        <w:t>.</w:t>
      </w:r>
    </w:p>
    <w:p w:rsidR="00DE3968" w:rsidRPr="008B4905" w:rsidRDefault="006F7AAE" w:rsidP="0001232B">
      <w:pPr>
        <w:widowControl w:val="0"/>
        <w:autoSpaceDE w:val="0"/>
        <w:autoSpaceDN w:val="0"/>
        <w:adjustRightInd w:val="0"/>
        <w:ind w:firstLine="709"/>
        <w:rPr>
          <w:rFonts w:ascii="Arial" w:hAnsi="Arial" w:cs="Arial"/>
          <w:sz w:val="24"/>
          <w:szCs w:val="24"/>
        </w:rPr>
      </w:pPr>
      <w:r w:rsidRPr="00E631FC">
        <w:rPr>
          <w:rFonts w:ascii="Arial" w:hAnsi="Arial" w:cs="Arial"/>
          <w:sz w:val="24"/>
          <w:szCs w:val="24"/>
        </w:rPr>
        <w:t>2</w:t>
      </w:r>
      <w:r w:rsidR="00FD4B22" w:rsidRPr="00E631FC">
        <w:rPr>
          <w:rFonts w:ascii="Arial" w:hAnsi="Arial" w:cs="Arial"/>
          <w:sz w:val="24"/>
          <w:szCs w:val="24"/>
        </w:rPr>
        <w:t>3</w:t>
      </w:r>
      <w:r w:rsidRPr="00E631FC">
        <w:rPr>
          <w:rFonts w:ascii="Arial" w:hAnsi="Arial" w:cs="Arial"/>
          <w:sz w:val="24"/>
          <w:szCs w:val="24"/>
        </w:rPr>
        <w:t>.</w:t>
      </w:r>
      <w:r w:rsidR="00970B4A">
        <w:rPr>
          <w:rFonts w:ascii="Arial" w:hAnsi="Arial" w:cs="Arial"/>
          <w:sz w:val="24"/>
          <w:szCs w:val="24"/>
        </w:rPr>
        <w:t xml:space="preserve"> </w:t>
      </w:r>
      <w:r w:rsidR="00DE3968" w:rsidRPr="008B4905">
        <w:rPr>
          <w:rFonts w:ascii="Arial" w:hAnsi="Arial" w:cs="Arial"/>
          <w:sz w:val="24"/>
          <w:szCs w:val="24"/>
        </w:rPr>
        <w:t>Предоставление в аренду, безвозмездное пользование, иное владение и (или) пользование муниципального имущества Оекского муниципального осуществляется в соответствии с законодательством.</w:t>
      </w:r>
    </w:p>
    <w:p w:rsidR="00650007" w:rsidRPr="0005715F" w:rsidRDefault="00650007" w:rsidP="00BA6E6B">
      <w:pPr>
        <w:widowControl w:val="0"/>
        <w:autoSpaceDE w:val="0"/>
        <w:autoSpaceDN w:val="0"/>
        <w:adjustRightInd w:val="0"/>
        <w:ind w:firstLine="601"/>
        <w:rPr>
          <w:rFonts w:ascii="Arial" w:hAnsi="Arial" w:cs="Arial"/>
          <w:sz w:val="24"/>
          <w:szCs w:val="24"/>
        </w:rPr>
      </w:pPr>
    </w:p>
    <w:p w:rsidR="006F7AAE" w:rsidRPr="0005715F" w:rsidRDefault="006F7AAE" w:rsidP="006F7AAE">
      <w:pPr>
        <w:widowControl w:val="0"/>
        <w:autoSpaceDE w:val="0"/>
        <w:autoSpaceDN w:val="0"/>
        <w:adjustRightInd w:val="0"/>
        <w:jc w:val="center"/>
        <w:outlineLvl w:val="2"/>
        <w:rPr>
          <w:rFonts w:ascii="Arial" w:hAnsi="Arial" w:cs="Arial"/>
          <w:b/>
          <w:sz w:val="24"/>
          <w:szCs w:val="24"/>
        </w:rPr>
      </w:pPr>
      <w:bookmarkStart w:id="6" w:name="Par151"/>
      <w:bookmarkEnd w:id="6"/>
      <w:r w:rsidRPr="0005715F">
        <w:rPr>
          <w:rFonts w:ascii="Arial" w:hAnsi="Arial" w:cs="Arial"/>
          <w:b/>
          <w:sz w:val="24"/>
          <w:szCs w:val="24"/>
        </w:rPr>
        <w:t>Глава 5. НАИМЕНОВАНИЕ ОРГАНА МЕСТНОГО САМОУПРАВЛЕНИЯ,</w:t>
      </w:r>
    </w:p>
    <w:p w:rsidR="006F7AAE" w:rsidRPr="0005715F" w:rsidRDefault="006F7AAE" w:rsidP="006F7AAE">
      <w:pPr>
        <w:widowControl w:val="0"/>
        <w:autoSpaceDE w:val="0"/>
        <w:autoSpaceDN w:val="0"/>
        <w:adjustRightInd w:val="0"/>
        <w:jc w:val="center"/>
        <w:rPr>
          <w:rFonts w:ascii="Arial" w:hAnsi="Arial" w:cs="Arial"/>
          <w:b/>
          <w:sz w:val="24"/>
          <w:szCs w:val="24"/>
        </w:rPr>
      </w:pPr>
      <w:r w:rsidRPr="0005715F">
        <w:rPr>
          <w:rFonts w:ascii="Arial" w:hAnsi="Arial" w:cs="Arial"/>
          <w:b/>
          <w:sz w:val="24"/>
          <w:szCs w:val="24"/>
        </w:rPr>
        <w:t>ПРЕДОСТАВЛЯЮЩЕГО МУНИЦИПАЛЬНУЮ УСЛУГУ</w:t>
      </w:r>
    </w:p>
    <w:p w:rsidR="006F7AAE" w:rsidRPr="0005715F" w:rsidRDefault="006F7AAE" w:rsidP="006F7AAE">
      <w:pPr>
        <w:widowControl w:val="0"/>
        <w:autoSpaceDE w:val="0"/>
        <w:autoSpaceDN w:val="0"/>
        <w:adjustRightInd w:val="0"/>
        <w:ind w:firstLine="709"/>
        <w:rPr>
          <w:rFonts w:ascii="Times New Roman" w:hAnsi="Times New Roman"/>
          <w:b/>
          <w:sz w:val="24"/>
          <w:szCs w:val="24"/>
        </w:rPr>
      </w:pPr>
    </w:p>
    <w:p w:rsidR="006F7AAE" w:rsidRPr="00BA6E6B" w:rsidRDefault="006F7AAE" w:rsidP="00026ED2">
      <w:pPr>
        <w:widowControl w:val="0"/>
        <w:autoSpaceDE w:val="0"/>
        <w:autoSpaceDN w:val="0"/>
        <w:adjustRightInd w:val="0"/>
        <w:ind w:firstLine="709"/>
        <w:rPr>
          <w:rFonts w:ascii="Arial" w:hAnsi="Arial" w:cs="Arial"/>
          <w:sz w:val="24"/>
          <w:szCs w:val="24"/>
        </w:rPr>
      </w:pPr>
      <w:r w:rsidRPr="00274BB6">
        <w:rPr>
          <w:rFonts w:ascii="Arial" w:hAnsi="Arial" w:cs="Arial"/>
          <w:sz w:val="24"/>
          <w:szCs w:val="24"/>
        </w:rPr>
        <w:t>2</w:t>
      </w:r>
      <w:r w:rsidR="00BC07FC">
        <w:rPr>
          <w:rFonts w:ascii="Arial" w:hAnsi="Arial" w:cs="Arial"/>
          <w:sz w:val="24"/>
          <w:szCs w:val="24"/>
        </w:rPr>
        <w:t>4</w:t>
      </w:r>
      <w:r w:rsidRPr="00274BB6">
        <w:rPr>
          <w:rFonts w:ascii="Arial" w:hAnsi="Arial" w:cs="Arial"/>
          <w:sz w:val="24"/>
          <w:szCs w:val="24"/>
        </w:rPr>
        <w:t>.</w:t>
      </w:r>
      <w:r w:rsidRPr="00BA6E6B">
        <w:rPr>
          <w:rFonts w:ascii="Arial" w:hAnsi="Arial" w:cs="Arial"/>
          <w:sz w:val="24"/>
          <w:szCs w:val="24"/>
        </w:rPr>
        <w:t>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6F7AAE" w:rsidRPr="00BA6E6B" w:rsidRDefault="006F7AAE" w:rsidP="00026ED2">
      <w:pPr>
        <w:widowControl w:val="0"/>
        <w:autoSpaceDE w:val="0"/>
        <w:autoSpaceDN w:val="0"/>
        <w:adjustRightInd w:val="0"/>
        <w:ind w:firstLine="709"/>
        <w:rPr>
          <w:rFonts w:ascii="Arial" w:hAnsi="Arial" w:cs="Arial"/>
          <w:sz w:val="24"/>
          <w:szCs w:val="24"/>
        </w:rPr>
      </w:pPr>
      <w:r w:rsidRPr="00BA6E6B">
        <w:rPr>
          <w:rFonts w:ascii="Arial" w:hAnsi="Arial" w:cs="Arial"/>
          <w:sz w:val="24"/>
          <w:szCs w:val="24"/>
        </w:rPr>
        <w:t>2</w:t>
      </w:r>
      <w:r w:rsidR="00BC07FC">
        <w:rPr>
          <w:rFonts w:ascii="Arial" w:hAnsi="Arial" w:cs="Arial"/>
          <w:sz w:val="24"/>
          <w:szCs w:val="24"/>
        </w:rPr>
        <w:t>5</w:t>
      </w:r>
      <w:r w:rsidRPr="00BA6E6B">
        <w:rPr>
          <w:rFonts w:ascii="Arial" w:hAnsi="Arial" w:cs="Arial"/>
          <w:sz w:val="24"/>
          <w:szCs w:val="24"/>
        </w:rPr>
        <w:t>. При предоставлении муниципальной услуги уполномоченный орган</w:t>
      </w:r>
      <w:r w:rsidR="00E03F22">
        <w:rPr>
          <w:rFonts w:ascii="Arial" w:hAnsi="Arial" w:cs="Arial"/>
          <w:sz w:val="24"/>
          <w:szCs w:val="24"/>
        </w:rPr>
        <w:t xml:space="preserve">, </w:t>
      </w:r>
      <w:r w:rsidR="00E03F22" w:rsidRPr="004B0EBB">
        <w:rPr>
          <w:rFonts w:ascii="Arial" w:hAnsi="Arial" w:cs="Arial"/>
          <w:sz w:val="24"/>
          <w:szCs w:val="24"/>
        </w:rPr>
        <w:t>МФЦ,</w:t>
      </w:r>
      <w:r w:rsidRPr="00BA6E6B">
        <w:rPr>
          <w:rFonts w:ascii="Arial" w:hAnsi="Arial" w:cs="Arial"/>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w:t>
      </w:r>
      <w:r w:rsidRPr="00597A8B">
        <w:rPr>
          <w:rFonts w:ascii="Times New Roman" w:hAnsi="Times New Roman"/>
          <w:szCs w:val="28"/>
        </w:rPr>
        <w:t xml:space="preserve"> </w:t>
      </w:r>
      <w:r w:rsidRPr="00BA6E6B">
        <w:rPr>
          <w:rFonts w:ascii="Arial" w:hAnsi="Arial" w:cs="Arial"/>
          <w:sz w:val="24"/>
          <w:szCs w:val="24"/>
        </w:rPr>
        <w:t xml:space="preserve">обязательными для предоставления муниципальных услуг, утвержденный решением </w:t>
      </w:r>
      <w:r w:rsidR="00E93598">
        <w:rPr>
          <w:rFonts w:ascii="Arial" w:hAnsi="Arial" w:cs="Arial"/>
          <w:sz w:val="24"/>
          <w:szCs w:val="24"/>
        </w:rPr>
        <w:t>Думы</w:t>
      </w:r>
      <w:r w:rsidR="00BA6E6B" w:rsidRPr="00BA6E6B">
        <w:rPr>
          <w:rFonts w:ascii="Arial" w:hAnsi="Arial" w:cs="Arial"/>
          <w:sz w:val="24"/>
          <w:szCs w:val="24"/>
        </w:rPr>
        <w:t xml:space="preserve"> Оекского муниципального образования</w:t>
      </w:r>
      <w:r w:rsidRPr="00BA6E6B">
        <w:rPr>
          <w:rFonts w:ascii="Arial" w:hAnsi="Arial" w:cs="Arial"/>
          <w:sz w:val="24"/>
          <w:szCs w:val="24"/>
        </w:rPr>
        <w:t>.</w:t>
      </w:r>
    </w:p>
    <w:p w:rsidR="00E702B9" w:rsidRPr="00BA6E6B" w:rsidRDefault="006F7AAE" w:rsidP="006F7AAE">
      <w:pPr>
        <w:widowControl w:val="0"/>
        <w:autoSpaceDE w:val="0"/>
        <w:autoSpaceDN w:val="0"/>
        <w:adjustRightInd w:val="0"/>
        <w:ind w:firstLine="709"/>
        <w:rPr>
          <w:rFonts w:ascii="Arial" w:hAnsi="Arial" w:cs="Arial"/>
          <w:sz w:val="24"/>
          <w:szCs w:val="24"/>
        </w:rPr>
      </w:pPr>
      <w:r w:rsidRPr="00BA6E6B">
        <w:rPr>
          <w:rFonts w:ascii="Arial" w:hAnsi="Arial" w:cs="Arial"/>
          <w:sz w:val="24"/>
          <w:szCs w:val="24"/>
        </w:rPr>
        <w:t>2</w:t>
      </w:r>
      <w:r w:rsidR="00BC07FC">
        <w:rPr>
          <w:rFonts w:ascii="Arial" w:hAnsi="Arial" w:cs="Arial"/>
          <w:sz w:val="24"/>
          <w:szCs w:val="24"/>
        </w:rPr>
        <w:t>6</w:t>
      </w:r>
      <w:r w:rsidRPr="00BA6E6B">
        <w:rPr>
          <w:rFonts w:ascii="Arial" w:hAnsi="Arial" w:cs="Arial"/>
          <w:sz w:val="24"/>
          <w:szCs w:val="24"/>
        </w:rPr>
        <w:t>. </w:t>
      </w:r>
      <w:r w:rsidR="00E702B9" w:rsidRPr="00BA6E6B">
        <w:rPr>
          <w:rFonts w:ascii="Arial" w:hAnsi="Arial" w:cs="Arial"/>
          <w:sz w:val="24"/>
          <w:szCs w:val="24"/>
        </w:rPr>
        <w:t>В предоставлении муниципальной услуги участвуют:</w:t>
      </w:r>
    </w:p>
    <w:p w:rsidR="006F7AAE" w:rsidRPr="00F53B99" w:rsidRDefault="00380775" w:rsidP="006F7AAE">
      <w:pPr>
        <w:widowControl w:val="0"/>
        <w:autoSpaceDE w:val="0"/>
        <w:autoSpaceDN w:val="0"/>
        <w:adjustRightInd w:val="0"/>
        <w:ind w:firstLine="709"/>
        <w:rPr>
          <w:rFonts w:ascii="Arial" w:hAnsi="Arial" w:cs="Arial"/>
          <w:sz w:val="24"/>
          <w:szCs w:val="24"/>
        </w:rPr>
      </w:pPr>
      <w:r w:rsidRPr="00F53B99">
        <w:rPr>
          <w:rFonts w:ascii="Arial" w:hAnsi="Arial" w:cs="Arial"/>
          <w:sz w:val="24"/>
          <w:szCs w:val="24"/>
        </w:rPr>
        <w:lastRenderedPageBreak/>
        <w:t xml:space="preserve">а) </w:t>
      </w:r>
      <w:r w:rsidR="00E702B9" w:rsidRPr="00F53B99">
        <w:rPr>
          <w:rFonts w:ascii="Arial" w:hAnsi="Arial" w:cs="Arial"/>
          <w:sz w:val="24"/>
          <w:szCs w:val="24"/>
        </w:rPr>
        <w:t xml:space="preserve">Федеральная служба </w:t>
      </w:r>
      <w:r w:rsidR="00000051" w:rsidRPr="00F53B99">
        <w:rPr>
          <w:rFonts w:ascii="Arial" w:hAnsi="Arial" w:cs="Arial"/>
          <w:sz w:val="24"/>
          <w:szCs w:val="24"/>
        </w:rPr>
        <w:t>государственной</w:t>
      </w:r>
      <w:r w:rsidR="00E702B9" w:rsidRPr="00F53B99">
        <w:rPr>
          <w:rFonts w:ascii="Arial" w:hAnsi="Arial" w:cs="Arial"/>
          <w:sz w:val="24"/>
          <w:szCs w:val="24"/>
        </w:rPr>
        <w:t xml:space="preserve"> регистрации, кадастра и картографии;</w:t>
      </w:r>
    </w:p>
    <w:p w:rsidR="00E702B9" w:rsidRPr="00F53B99" w:rsidRDefault="00E702B9" w:rsidP="006F7AAE">
      <w:pPr>
        <w:widowControl w:val="0"/>
        <w:autoSpaceDE w:val="0"/>
        <w:autoSpaceDN w:val="0"/>
        <w:adjustRightInd w:val="0"/>
        <w:ind w:firstLine="709"/>
        <w:rPr>
          <w:rFonts w:ascii="Arial" w:hAnsi="Arial" w:cs="Arial"/>
          <w:sz w:val="24"/>
          <w:szCs w:val="24"/>
        </w:rPr>
      </w:pPr>
      <w:r w:rsidRPr="00F53B99">
        <w:rPr>
          <w:rFonts w:ascii="Arial" w:hAnsi="Arial" w:cs="Arial"/>
          <w:sz w:val="24"/>
          <w:szCs w:val="24"/>
        </w:rPr>
        <w:t>б) Федеральная налоговая служба;</w:t>
      </w:r>
    </w:p>
    <w:p w:rsidR="000068AB" w:rsidRPr="00BA6E6B" w:rsidRDefault="00962025"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в</w:t>
      </w:r>
      <w:r w:rsidR="000068AB" w:rsidRPr="00F53B99">
        <w:rPr>
          <w:rFonts w:ascii="Arial" w:hAnsi="Arial" w:cs="Arial"/>
          <w:sz w:val="24"/>
          <w:szCs w:val="24"/>
        </w:rPr>
        <w:t>) нотариус.</w:t>
      </w:r>
    </w:p>
    <w:p w:rsidR="006F7AAE" w:rsidRPr="0005715F" w:rsidRDefault="006F7AAE" w:rsidP="006F7AAE">
      <w:pPr>
        <w:widowControl w:val="0"/>
        <w:autoSpaceDE w:val="0"/>
        <w:autoSpaceDN w:val="0"/>
        <w:adjustRightInd w:val="0"/>
        <w:ind w:firstLine="709"/>
        <w:rPr>
          <w:rFonts w:ascii="Times New Roman" w:hAnsi="Times New Roman"/>
          <w:color w:val="000000" w:themeColor="text1"/>
          <w:sz w:val="24"/>
          <w:szCs w:val="24"/>
        </w:rPr>
      </w:pPr>
    </w:p>
    <w:p w:rsidR="006F7AAE" w:rsidRPr="0005715F" w:rsidRDefault="006F7AAE" w:rsidP="006F7AAE">
      <w:pPr>
        <w:widowControl w:val="0"/>
        <w:autoSpaceDE w:val="0"/>
        <w:autoSpaceDN w:val="0"/>
        <w:adjustRightInd w:val="0"/>
        <w:ind w:firstLine="709"/>
        <w:jc w:val="center"/>
        <w:rPr>
          <w:rFonts w:ascii="Arial" w:hAnsi="Arial" w:cs="Arial"/>
          <w:b/>
          <w:sz w:val="24"/>
          <w:szCs w:val="24"/>
        </w:rPr>
      </w:pPr>
      <w:bookmarkStart w:id="7" w:name="Par159"/>
      <w:bookmarkEnd w:id="7"/>
      <w:r w:rsidRPr="0005715F">
        <w:rPr>
          <w:rFonts w:ascii="Arial" w:hAnsi="Arial" w:cs="Arial"/>
          <w:b/>
          <w:sz w:val="24"/>
          <w:szCs w:val="24"/>
        </w:rPr>
        <w:t>Глава 6. ОПИСАНИЕ РЕЗУЛЬТАТА</w:t>
      </w:r>
    </w:p>
    <w:p w:rsidR="006F7AAE" w:rsidRPr="0005715F" w:rsidRDefault="006F7AAE" w:rsidP="006F7AAE">
      <w:pPr>
        <w:widowControl w:val="0"/>
        <w:autoSpaceDE w:val="0"/>
        <w:autoSpaceDN w:val="0"/>
        <w:adjustRightInd w:val="0"/>
        <w:ind w:firstLine="709"/>
        <w:jc w:val="center"/>
        <w:rPr>
          <w:rFonts w:ascii="Arial" w:hAnsi="Arial" w:cs="Arial"/>
          <w:b/>
          <w:sz w:val="24"/>
          <w:szCs w:val="24"/>
        </w:rPr>
      </w:pPr>
      <w:r w:rsidRPr="0005715F">
        <w:rPr>
          <w:rFonts w:ascii="Arial" w:hAnsi="Arial" w:cs="Arial"/>
          <w:b/>
          <w:sz w:val="24"/>
          <w:szCs w:val="24"/>
        </w:rPr>
        <w:t>ПРЕДОСТАВЛЕНИЯ МУНИЦИПАЛЬНОЙ УСЛУГИ</w:t>
      </w:r>
    </w:p>
    <w:p w:rsidR="006F7AAE" w:rsidRPr="0005715F" w:rsidRDefault="006F7AAE" w:rsidP="006F7AAE">
      <w:pPr>
        <w:widowControl w:val="0"/>
        <w:autoSpaceDE w:val="0"/>
        <w:autoSpaceDN w:val="0"/>
        <w:adjustRightInd w:val="0"/>
        <w:ind w:firstLine="709"/>
        <w:rPr>
          <w:rFonts w:ascii="Times New Roman" w:hAnsi="Times New Roman"/>
          <w:sz w:val="24"/>
          <w:szCs w:val="24"/>
        </w:rPr>
      </w:pPr>
    </w:p>
    <w:p w:rsidR="00F61C3C" w:rsidRDefault="006F7AAE" w:rsidP="00F61C3C">
      <w:pPr>
        <w:widowControl w:val="0"/>
        <w:autoSpaceDE w:val="0"/>
        <w:autoSpaceDN w:val="0"/>
        <w:adjustRightInd w:val="0"/>
        <w:ind w:firstLine="709"/>
        <w:rPr>
          <w:rFonts w:ascii="Arial" w:hAnsi="Arial" w:cs="Arial"/>
          <w:sz w:val="24"/>
          <w:szCs w:val="24"/>
        </w:rPr>
      </w:pPr>
      <w:r w:rsidRPr="00815593">
        <w:rPr>
          <w:rFonts w:ascii="Arial" w:hAnsi="Arial" w:cs="Arial"/>
          <w:sz w:val="24"/>
          <w:szCs w:val="24"/>
        </w:rPr>
        <w:t>2</w:t>
      </w:r>
      <w:r w:rsidR="00BC07FC">
        <w:rPr>
          <w:rFonts w:ascii="Arial" w:hAnsi="Arial" w:cs="Arial"/>
          <w:sz w:val="24"/>
          <w:szCs w:val="24"/>
        </w:rPr>
        <w:t>7</w:t>
      </w:r>
      <w:r w:rsidRPr="00815593">
        <w:rPr>
          <w:rFonts w:ascii="Arial" w:hAnsi="Arial" w:cs="Arial"/>
          <w:sz w:val="24"/>
          <w:szCs w:val="24"/>
        </w:rPr>
        <w:t>. Конечным результатом предоставления муниципальной услуги является</w:t>
      </w:r>
      <w:bookmarkStart w:id="8" w:name="Par167"/>
      <w:bookmarkEnd w:id="8"/>
      <w:r w:rsidR="00BD2462" w:rsidRPr="00815593">
        <w:rPr>
          <w:rFonts w:ascii="Arial" w:hAnsi="Arial" w:cs="Arial"/>
          <w:sz w:val="24"/>
          <w:szCs w:val="24"/>
        </w:rPr>
        <w:t xml:space="preserve">:                           </w:t>
      </w:r>
    </w:p>
    <w:p w:rsidR="00BD2462" w:rsidRPr="00815593" w:rsidRDefault="00564D75" w:rsidP="00F61C3C">
      <w:pPr>
        <w:widowControl w:val="0"/>
        <w:autoSpaceDE w:val="0"/>
        <w:autoSpaceDN w:val="0"/>
        <w:adjustRightInd w:val="0"/>
        <w:ind w:firstLine="709"/>
        <w:rPr>
          <w:rFonts w:ascii="Arial" w:hAnsi="Arial" w:cs="Arial"/>
          <w:sz w:val="24"/>
          <w:szCs w:val="24"/>
        </w:rPr>
      </w:pPr>
      <w:r w:rsidRPr="00026ED2">
        <w:rPr>
          <w:rFonts w:ascii="Arial" w:hAnsi="Arial" w:cs="Arial"/>
          <w:sz w:val="24"/>
          <w:szCs w:val="24"/>
        </w:rPr>
        <w:t>а)</w:t>
      </w:r>
      <w:r w:rsidR="00414AE7" w:rsidRPr="00026ED2">
        <w:rPr>
          <w:rFonts w:ascii="Arial" w:hAnsi="Arial" w:cs="Arial"/>
          <w:sz w:val="24"/>
          <w:szCs w:val="24"/>
        </w:rPr>
        <w:t xml:space="preserve"> </w:t>
      </w:r>
      <w:r w:rsidR="00650007" w:rsidRPr="00026ED2">
        <w:rPr>
          <w:rFonts w:ascii="Arial" w:hAnsi="Arial" w:cs="Arial"/>
          <w:sz w:val="24"/>
          <w:szCs w:val="24"/>
        </w:rPr>
        <w:t>договор аренды</w:t>
      </w:r>
      <w:r w:rsidR="007A1059" w:rsidRPr="00026ED2">
        <w:rPr>
          <w:rFonts w:ascii="Arial" w:hAnsi="Arial" w:cs="Arial"/>
          <w:sz w:val="24"/>
          <w:szCs w:val="24"/>
        </w:rPr>
        <w:t xml:space="preserve">, </w:t>
      </w:r>
      <w:r w:rsidR="00F53B99" w:rsidRPr="00026ED2">
        <w:rPr>
          <w:rFonts w:ascii="Arial" w:hAnsi="Arial" w:cs="Arial"/>
          <w:sz w:val="24"/>
          <w:szCs w:val="24"/>
        </w:rPr>
        <w:t>договор</w:t>
      </w:r>
      <w:r w:rsidR="007A1059" w:rsidRPr="00026ED2">
        <w:rPr>
          <w:rFonts w:ascii="Arial" w:hAnsi="Arial" w:cs="Arial"/>
          <w:sz w:val="24"/>
          <w:szCs w:val="24"/>
        </w:rPr>
        <w:t xml:space="preserve"> безвозмездного пользования,</w:t>
      </w:r>
      <w:r w:rsidR="00F53B99" w:rsidRPr="00026ED2">
        <w:rPr>
          <w:rFonts w:ascii="Arial" w:hAnsi="Arial" w:cs="Arial"/>
          <w:sz w:val="24"/>
          <w:szCs w:val="24"/>
        </w:rPr>
        <w:t xml:space="preserve"> иного владения и (или) пользования</w:t>
      </w:r>
      <w:r w:rsidR="00650007" w:rsidRPr="00026ED2">
        <w:rPr>
          <w:rFonts w:ascii="Arial" w:hAnsi="Arial" w:cs="Arial"/>
          <w:sz w:val="24"/>
          <w:szCs w:val="24"/>
        </w:rPr>
        <w:t xml:space="preserve"> муниципального имущества</w:t>
      </w:r>
      <w:r w:rsidR="00BD2462" w:rsidRPr="00026ED2">
        <w:rPr>
          <w:rFonts w:ascii="Arial" w:hAnsi="Arial" w:cs="Arial"/>
          <w:sz w:val="24"/>
          <w:szCs w:val="24"/>
        </w:rPr>
        <w:t>;</w:t>
      </w:r>
    </w:p>
    <w:p w:rsidR="00CF1E05" w:rsidRPr="00815593" w:rsidRDefault="00564D75" w:rsidP="007A1059">
      <w:pPr>
        <w:widowControl w:val="0"/>
        <w:autoSpaceDE w:val="0"/>
        <w:autoSpaceDN w:val="0"/>
        <w:adjustRightInd w:val="0"/>
        <w:ind w:firstLine="709"/>
        <w:rPr>
          <w:rFonts w:ascii="Arial" w:eastAsiaTheme="minorHAnsi" w:hAnsi="Arial" w:cs="Arial"/>
          <w:sz w:val="24"/>
          <w:szCs w:val="24"/>
          <w:lang w:eastAsia="en-US"/>
        </w:rPr>
      </w:pPr>
      <w:r>
        <w:rPr>
          <w:rFonts w:ascii="Arial" w:hAnsi="Arial" w:cs="Arial"/>
          <w:sz w:val="24"/>
          <w:szCs w:val="24"/>
        </w:rPr>
        <w:t>б)</w:t>
      </w:r>
      <w:r w:rsidR="00650007" w:rsidRPr="00815593">
        <w:rPr>
          <w:rFonts w:ascii="Arial" w:hAnsi="Arial" w:cs="Arial"/>
          <w:sz w:val="24"/>
          <w:szCs w:val="24"/>
        </w:rPr>
        <w:t xml:space="preserve"> </w:t>
      </w:r>
      <w:r w:rsidR="004D4B0B">
        <w:rPr>
          <w:rFonts w:ascii="Arial" w:hAnsi="Arial" w:cs="Arial"/>
          <w:sz w:val="24"/>
          <w:szCs w:val="24"/>
        </w:rPr>
        <w:t xml:space="preserve">мотивированный письменный </w:t>
      </w:r>
      <w:r w:rsidR="00650007" w:rsidRPr="00815593">
        <w:rPr>
          <w:rFonts w:ascii="Arial" w:hAnsi="Arial" w:cs="Arial"/>
          <w:sz w:val="24"/>
          <w:szCs w:val="24"/>
        </w:rPr>
        <w:t>отказ</w:t>
      </w:r>
      <w:r w:rsidR="009C6D48">
        <w:rPr>
          <w:rFonts w:ascii="Arial" w:hAnsi="Arial" w:cs="Arial"/>
          <w:sz w:val="24"/>
          <w:szCs w:val="24"/>
        </w:rPr>
        <w:t xml:space="preserve"> (уведомление)</w:t>
      </w:r>
      <w:r w:rsidR="00650007" w:rsidRPr="00815593">
        <w:rPr>
          <w:rFonts w:ascii="Arial" w:hAnsi="Arial" w:cs="Arial"/>
          <w:sz w:val="24"/>
          <w:szCs w:val="24"/>
        </w:rPr>
        <w:t xml:space="preserve"> в </w:t>
      </w:r>
      <w:r w:rsidR="004D4B0B">
        <w:rPr>
          <w:rFonts w:ascii="Arial" w:hAnsi="Arial" w:cs="Arial"/>
          <w:sz w:val="24"/>
          <w:szCs w:val="24"/>
        </w:rPr>
        <w:t>предоставлении муниципальной услуги</w:t>
      </w:r>
      <w:r w:rsidR="00561FF6" w:rsidRPr="00815593">
        <w:rPr>
          <w:rFonts w:ascii="Arial" w:eastAsiaTheme="minorHAnsi" w:hAnsi="Arial" w:cs="Arial"/>
          <w:sz w:val="24"/>
          <w:szCs w:val="24"/>
          <w:lang w:eastAsia="en-US"/>
        </w:rPr>
        <w:t>.</w:t>
      </w:r>
    </w:p>
    <w:p w:rsidR="006F7AAE" w:rsidRPr="0005715F" w:rsidRDefault="006F7AAE" w:rsidP="0099272A">
      <w:pPr>
        <w:widowControl w:val="0"/>
        <w:autoSpaceDE w:val="0"/>
        <w:autoSpaceDN w:val="0"/>
        <w:adjustRightInd w:val="0"/>
        <w:ind w:firstLine="709"/>
        <w:rPr>
          <w:rFonts w:ascii="Times New Roman" w:hAnsi="Times New Roman"/>
          <w:sz w:val="24"/>
          <w:szCs w:val="24"/>
        </w:rPr>
      </w:pPr>
    </w:p>
    <w:p w:rsidR="006F7AAE" w:rsidRPr="0005715F" w:rsidRDefault="006F7AAE" w:rsidP="006F7AAE">
      <w:pPr>
        <w:widowControl w:val="0"/>
        <w:autoSpaceDE w:val="0"/>
        <w:autoSpaceDN w:val="0"/>
        <w:adjustRightInd w:val="0"/>
        <w:ind w:firstLine="726"/>
        <w:jc w:val="center"/>
        <w:outlineLvl w:val="2"/>
        <w:rPr>
          <w:rFonts w:ascii="Arial" w:hAnsi="Arial" w:cs="Arial"/>
          <w:b/>
          <w:sz w:val="24"/>
          <w:szCs w:val="24"/>
        </w:rPr>
      </w:pPr>
      <w:r w:rsidRPr="0005715F">
        <w:rPr>
          <w:rFonts w:ascii="Arial" w:hAnsi="Arial" w:cs="Arial"/>
          <w:b/>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F7AAE" w:rsidRPr="0005715F" w:rsidRDefault="006F7AAE" w:rsidP="006F7AAE">
      <w:pPr>
        <w:widowControl w:val="0"/>
        <w:autoSpaceDE w:val="0"/>
        <w:autoSpaceDN w:val="0"/>
        <w:adjustRightInd w:val="0"/>
        <w:ind w:firstLine="709"/>
        <w:rPr>
          <w:rFonts w:ascii="Times New Roman" w:hAnsi="Times New Roman"/>
          <w:sz w:val="24"/>
          <w:szCs w:val="24"/>
        </w:rPr>
      </w:pPr>
    </w:p>
    <w:p w:rsidR="00547A6D" w:rsidRDefault="006F7AAE" w:rsidP="00561FF6">
      <w:pPr>
        <w:pStyle w:val="ConsPlusNormal"/>
        <w:ind w:firstLine="709"/>
        <w:jc w:val="both"/>
        <w:rPr>
          <w:rFonts w:eastAsiaTheme="minorHAnsi"/>
          <w:sz w:val="24"/>
          <w:szCs w:val="24"/>
          <w:lang w:eastAsia="en-US"/>
        </w:rPr>
      </w:pPr>
      <w:bookmarkStart w:id="9" w:name="Par174"/>
      <w:bookmarkEnd w:id="9"/>
      <w:r w:rsidRPr="00BA6E6B">
        <w:rPr>
          <w:rFonts w:eastAsiaTheme="minorHAnsi"/>
          <w:sz w:val="24"/>
          <w:szCs w:val="24"/>
          <w:lang w:eastAsia="en-US"/>
        </w:rPr>
        <w:t>2</w:t>
      </w:r>
      <w:r w:rsidR="009B0D85">
        <w:rPr>
          <w:rFonts w:eastAsiaTheme="minorHAnsi"/>
          <w:sz w:val="24"/>
          <w:szCs w:val="24"/>
          <w:lang w:eastAsia="en-US"/>
        </w:rPr>
        <w:t>8</w:t>
      </w:r>
      <w:r w:rsidRPr="00BA6E6B">
        <w:rPr>
          <w:rFonts w:eastAsiaTheme="minorHAnsi"/>
          <w:sz w:val="24"/>
          <w:szCs w:val="24"/>
          <w:lang w:eastAsia="en-US"/>
        </w:rPr>
        <w:t xml:space="preserve">. </w:t>
      </w:r>
      <w:r w:rsidR="0017088A">
        <w:rPr>
          <w:rFonts w:eastAsiaTheme="minorHAnsi"/>
          <w:sz w:val="24"/>
          <w:szCs w:val="24"/>
          <w:lang w:eastAsia="en-US"/>
        </w:rPr>
        <w:t>Максимальный срок предоставления муниципальной услуги составляет не более 60 кален</w:t>
      </w:r>
      <w:r w:rsidR="00916E89">
        <w:rPr>
          <w:rFonts w:eastAsiaTheme="minorHAnsi"/>
          <w:sz w:val="24"/>
          <w:szCs w:val="24"/>
          <w:lang w:eastAsia="en-US"/>
        </w:rPr>
        <w:t>дарных дней с момента подачи заявителем заявки на участие в аукц</w:t>
      </w:r>
      <w:r w:rsidR="0053719B">
        <w:rPr>
          <w:rFonts w:eastAsiaTheme="minorHAnsi"/>
          <w:sz w:val="24"/>
          <w:szCs w:val="24"/>
          <w:lang w:eastAsia="en-US"/>
        </w:rPr>
        <w:t>ионе</w:t>
      </w:r>
      <w:r w:rsidR="00970B4A">
        <w:rPr>
          <w:rFonts w:eastAsiaTheme="minorHAnsi"/>
          <w:sz w:val="24"/>
          <w:szCs w:val="24"/>
          <w:lang w:eastAsia="en-US"/>
        </w:rPr>
        <w:t xml:space="preserve"> </w:t>
      </w:r>
      <w:r w:rsidR="0053719B">
        <w:rPr>
          <w:rFonts w:eastAsiaTheme="minorHAnsi"/>
          <w:sz w:val="24"/>
          <w:szCs w:val="24"/>
          <w:lang w:eastAsia="en-US"/>
        </w:rPr>
        <w:t>(конкурсе) на право заключе</w:t>
      </w:r>
      <w:r w:rsidR="00916E89">
        <w:rPr>
          <w:rFonts w:eastAsiaTheme="minorHAnsi"/>
          <w:sz w:val="24"/>
          <w:szCs w:val="24"/>
          <w:lang w:eastAsia="en-US"/>
        </w:rPr>
        <w:t xml:space="preserve">ния договора аренды, договора безвозмездного пользования, иного владения и(или) пользования муниципального имущества и не </w:t>
      </w:r>
      <w:r w:rsidR="0053719B">
        <w:rPr>
          <w:rFonts w:eastAsiaTheme="minorHAnsi"/>
          <w:sz w:val="24"/>
          <w:szCs w:val="24"/>
          <w:lang w:eastAsia="en-US"/>
        </w:rPr>
        <w:t>более 30 календарных дней с момента подачи заявителем заявления о предоставлении в аренду, безвозмездное пользование, иное владение и(или) пользование муниципального имущества.</w:t>
      </w:r>
    </w:p>
    <w:p w:rsidR="00F75159" w:rsidRDefault="00F75159" w:rsidP="00561FF6">
      <w:pPr>
        <w:pStyle w:val="ConsPlusNormal"/>
        <w:ind w:firstLine="709"/>
        <w:jc w:val="both"/>
        <w:rPr>
          <w:rFonts w:eastAsiaTheme="minorHAnsi"/>
          <w:sz w:val="24"/>
          <w:szCs w:val="24"/>
          <w:lang w:eastAsia="en-US"/>
        </w:rPr>
      </w:pPr>
      <w:r w:rsidRPr="000B0C05">
        <w:rPr>
          <w:color w:val="2C2C2C"/>
          <w:sz w:val="24"/>
          <w:szCs w:val="24"/>
          <w:shd w:val="clear" w:color="auto" w:fill="FFFFFF"/>
        </w:rPr>
        <w:t>Выдача (направление) результата предоставления муниципальной услуги осуществляется в течение 1 рабочего дня, следующего за днем подачи заявления.</w:t>
      </w:r>
    </w:p>
    <w:p w:rsidR="006F7AAE" w:rsidRPr="00BA6E6B" w:rsidRDefault="006F7AAE" w:rsidP="00561FF6">
      <w:pPr>
        <w:widowControl w:val="0"/>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6F7AAE" w:rsidRPr="00BA6E6B" w:rsidRDefault="006F7AAE" w:rsidP="00561FF6">
      <w:pPr>
        <w:widowControl w:val="0"/>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2</w:t>
      </w:r>
      <w:r w:rsidR="009B0D85">
        <w:rPr>
          <w:rFonts w:ascii="Arial" w:eastAsiaTheme="minorHAnsi" w:hAnsi="Arial" w:cs="Arial"/>
          <w:sz w:val="24"/>
          <w:szCs w:val="24"/>
          <w:lang w:eastAsia="en-US"/>
        </w:rPr>
        <w:t>9</w:t>
      </w:r>
      <w:r w:rsidRPr="00BA6E6B">
        <w:rPr>
          <w:rFonts w:ascii="Arial" w:eastAsiaTheme="minorHAnsi" w:hAnsi="Arial" w:cs="Arial"/>
          <w:sz w:val="24"/>
          <w:szCs w:val="24"/>
          <w:lang w:eastAsia="en-US"/>
        </w:rPr>
        <w:t>. Срок приостановления предоставления муниципальной услуги законодательством Российской Федерации и Иркутской области не предусмотрен.</w:t>
      </w:r>
    </w:p>
    <w:p w:rsidR="006F7AAE" w:rsidRPr="004B0EBB" w:rsidRDefault="009B0D85" w:rsidP="00BA6E6B">
      <w:pPr>
        <w:pStyle w:val="ConsPlusNormal"/>
        <w:ind w:firstLine="709"/>
        <w:jc w:val="both"/>
        <w:rPr>
          <w:rFonts w:eastAsiaTheme="minorHAnsi"/>
          <w:sz w:val="24"/>
          <w:szCs w:val="24"/>
          <w:lang w:eastAsia="en-US"/>
        </w:rPr>
      </w:pPr>
      <w:r w:rsidRPr="004B0EBB">
        <w:rPr>
          <w:rFonts w:eastAsiaTheme="minorHAnsi"/>
          <w:sz w:val="24"/>
          <w:szCs w:val="24"/>
          <w:lang w:eastAsia="en-US"/>
        </w:rPr>
        <w:t>30</w:t>
      </w:r>
      <w:r w:rsidR="006F7AAE" w:rsidRPr="004B0EBB">
        <w:rPr>
          <w:rFonts w:eastAsiaTheme="minorHAnsi"/>
          <w:sz w:val="24"/>
          <w:szCs w:val="24"/>
          <w:lang w:eastAsia="en-US"/>
        </w:rPr>
        <w:t>.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6F7AAE" w:rsidRDefault="006F7AAE" w:rsidP="00BA6E6B">
      <w:pPr>
        <w:pStyle w:val="ConsPlusNormal"/>
        <w:ind w:firstLine="709"/>
        <w:jc w:val="both"/>
        <w:rPr>
          <w:rFonts w:eastAsiaTheme="minorHAnsi"/>
          <w:sz w:val="24"/>
          <w:szCs w:val="24"/>
          <w:lang w:eastAsia="en-US"/>
        </w:rPr>
      </w:pPr>
      <w:r w:rsidRPr="004B0EBB">
        <w:rPr>
          <w:rFonts w:eastAsiaTheme="minorHAnsi"/>
          <w:sz w:val="24"/>
          <w:szCs w:val="24"/>
          <w:lang w:eastAsia="en-US"/>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r w:rsidR="001033CA">
        <w:rPr>
          <w:rFonts w:eastAsiaTheme="minorHAnsi"/>
          <w:sz w:val="24"/>
          <w:szCs w:val="24"/>
          <w:lang w:eastAsia="en-US"/>
        </w:rPr>
        <w:t xml:space="preserve"> </w:t>
      </w:r>
    </w:p>
    <w:p w:rsidR="00BD2462" w:rsidRPr="00E90B36" w:rsidRDefault="00BD2462" w:rsidP="00BA6E6B">
      <w:pPr>
        <w:pStyle w:val="ConsPlusNormal"/>
        <w:ind w:firstLine="709"/>
        <w:jc w:val="both"/>
        <w:rPr>
          <w:rFonts w:eastAsiaTheme="minorHAnsi"/>
          <w:sz w:val="24"/>
          <w:szCs w:val="24"/>
          <w:lang w:eastAsia="en-US"/>
        </w:rPr>
      </w:pPr>
    </w:p>
    <w:p w:rsidR="006F7AAE" w:rsidRPr="00E90B36" w:rsidRDefault="006F7AAE" w:rsidP="006F7AAE">
      <w:pPr>
        <w:widowControl w:val="0"/>
        <w:autoSpaceDE w:val="0"/>
        <w:autoSpaceDN w:val="0"/>
        <w:adjustRightInd w:val="0"/>
        <w:ind w:firstLine="726"/>
        <w:jc w:val="center"/>
        <w:rPr>
          <w:rFonts w:ascii="Arial" w:hAnsi="Arial" w:cs="Arial"/>
          <w:b/>
          <w:sz w:val="24"/>
          <w:szCs w:val="24"/>
        </w:rPr>
      </w:pPr>
      <w:bookmarkStart w:id="10" w:name="Par179"/>
      <w:bookmarkEnd w:id="10"/>
      <w:r w:rsidRPr="00E90B36">
        <w:rPr>
          <w:rFonts w:ascii="Arial" w:hAnsi="Arial" w:cs="Arial"/>
          <w:b/>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F7AAE" w:rsidRPr="00E90B36" w:rsidRDefault="006F7AAE" w:rsidP="006F7AAE">
      <w:pPr>
        <w:widowControl w:val="0"/>
        <w:autoSpaceDE w:val="0"/>
        <w:autoSpaceDN w:val="0"/>
        <w:adjustRightInd w:val="0"/>
        <w:rPr>
          <w:rFonts w:ascii="Times New Roman" w:hAnsi="Times New Roman"/>
          <w:sz w:val="24"/>
          <w:szCs w:val="24"/>
        </w:rPr>
      </w:pPr>
    </w:p>
    <w:p w:rsidR="006F7AAE" w:rsidRPr="00815593" w:rsidRDefault="00F50A81" w:rsidP="006F7AAE">
      <w:pPr>
        <w:widowControl w:val="0"/>
        <w:autoSpaceDE w:val="0"/>
        <w:autoSpaceDN w:val="0"/>
        <w:adjustRightInd w:val="0"/>
        <w:ind w:firstLine="709"/>
        <w:rPr>
          <w:rFonts w:ascii="Arial" w:eastAsiaTheme="minorHAnsi" w:hAnsi="Arial" w:cs="Arial"/>
          <w:sz w:val="24"/>
          <w:szCs w:val="24"/>
          <w:lang w:eastAsia="en-US"/>
        </w:rPr>
      </w:pPr>
      <w:r>
        <w:rPr>
          <w:rFonts w:ascii="Arial" w:eastAsiaTheme="minorHAnsi" w:hAnsi="Arial" w:cs="Arial"/>
          <w:sz w:val="24"/>
          <w:szCs w:val="24"/>
          <w:lang w:eastAsia="en-US"/>
        </w:rPr>
        <w:lastRenderedPageBreak/>
        <w:t>31</w:t>
      </w:r>
      <w:r w:rsidR="006F7AAE" w:rsidRPr="00815593">
        <w:rPr>
          <w:rFonts w:ascii="Arial" w:eastAsiaTheme="minorHAnsi" w:hAnsi="Arial" w:cs="Arial"/>
          <w:sz w:val="24"/>
          <w:szCs w:val="24"/>
          <w:lang w:eastAsia="en-US"/>
        </w:rPr>
        <w:t>. Предоставление муниципальной услуги осуществляется в соответствии с законодательством.</w:t>
      </w:r>
    </w:p>
    <w:p w:rsidR="006F7AAE" w:rsidRPr="00815593" w:rsidRDefault="006F7AAE" w:rsidP="006F7AAE">
      <w:pPr>
        <w:widowControl w:val="0"/>
        <w:autoSpaceDE w:val="0"/>
        <w:autoSpaceDN w:val="0"/>
        <w:adjustRightInd w:val="0"/>
        <w:ind w:firstLine="709"/>
        <w:rPr>
          <w:rFonts w:ascii="Arial" w:eastAsiaTheme="minorHAnsi" w:hAnsi="Arial" w:cs="Arial"/>
          <w:sz w:val="24"/>
          <w:szCs w:val="24"/>
          <w:lang w:eastAsia="en-US"/>
        </w:rPr>
      </w:pPr>
      <w:r w:rsidRPr="00815593">
        <w:rPr>
          <w:rFonts w:ascii="Arial" w:eastAsiaTheme="minorHAnsi" w:hAnsi="Arial" w:cs="Arial"/>
          <w:sz w:val="24"/>
          <w:szCs w:val="24"/>
          <w:lang w:eastAsia="en-US"/>
        </w:rPr>
        <w:t>3</w:t>
      </w:r>
      <w:r w:rsidR="00F50A81">
        <w:rPr>
          <w:rFonts w:ascii="Arial" w:eastAsiaTheme="minorHAnsi" w:hAnsi="Arial" w:cs="Arial"/>
          <w:sz w:val="24"/>
          <w:szCs w:val="24"/>
          <w:lang w:eastAsia="en-US"/>
        </w:rPr>
        <w:t>2</w:t>
      </w:r>
      <w:r w:rsidRPr="00815593">
        <w:rPr>
          <w:rFonts w:ascii="Arial" w:eastAsiaTheme="minorHAnsi" w:hAnsi="Arial" w:cs="Arial"/>
          <w:sz w:val="24"/>
          <w:szCs w:val="24"/>
          <w:lang w:eastAsia="en-US"/>
        </w:rPr>
        <w:t>. Правовой основой предоставления муниципальной услуги являются следующие нормативные правовые акты:</w:t>
      </w:r>
    </w:p>
    <w:p w:rsidR="006F7AAE" w:rsidRPr="00815593" w:rsidRDefault="006F7AAE" w:rsidP="006F7AAE">
      <w:pPr>
        <w:widowControl w:val="0"/>
        <w:autoSpaceDE w:val="0"/>
        <w:autoSpaceDN w:val="0"/>
        <w:adjustRightInd w:val="0"/>
        <w:ind w:firstLine="709"/>
        <w:rPr>
          <w:rFonts w:ascii="Arial" w:eastAsiaTheme="minorHAnsi" w:hAnsi="Arial" w:cs="Arial"/>
          <w:sz w:val="24"/>
          <w:szCs w:val="24"/>
          <w:lang w:eastAsia="en-US"/>
        </w:rPr>
      </w:pPr>
      <w:r w:rsidRPr="00815593">
        <w:rPr>
          <w:rFonts w:ascii="Arial" w:eastAsiaTheme="minorHAnsi" w:hAnsi="Arial" w:cs="Arial"/>
          <w:sz w:val="24"/>
          <w:szCs w:val="24"/>
          <w:lang w:eastAsia="en-US"/>
        </w:rPr>
        <w:t>а) Конституция Российской Федерации (Российская газета, № 7, 21.01.2009, Собрание законодательства РФ, № 4, 26.01.2009, ст. 445, Парламентская газета, № 4, 23-29.01.2009);</w:t>
      </w:r>
    </w:p>
    <w:p w:rsidR="00BD2462" w:rsidRPr="00815593" w:rsidRDefault="006F7AAE" w:rsidP="00815593">
      <w:pPr>
        <w:widowControl w:val="0"/>
        <w:autoSpaceDE w:val="0"/>
        <w:autoSpaceDN w:val="0"/>
        <w:adjustRightInd w:val="0"/>
        <w:ind w:firstLine="709"/>
        <w:rPr>
          <w:rFonts w:ascii="Arial" w:hAnsi="Arial" w:cs="Arial"/>
          <w:sz w:val="24"/>
          <w:szCs w:val="24"/>
        </w:rPr>
      </w:pPr>
      <w:r w:rsidRPr="00815593">
        <w:rPr>
          <w:rFonts w:ascii="Arial" w:eastAsiaTheme="minorHAnsi" w:hAnsi="Arial" w:cs="Arial"/>
          <w:sz w:val="24"/>
          <w:szCs w:val="24"/>
          <w:lang w:eastAsia="en-US"/>
        </w:rPr>
        <w:t xml:space="preserve">б) </w:t>
      </w:r>
      <w:r w:rsidR="00BD2462" w:rsidRPr="00815593">
        <w:rPr>
          <w:rFonts w:ascii="Arial" w:hAnsi="Arial" w:cs="Arial"/>
          <w:sz w:val="24"/>
          <w:szCs w:val="24"/>
        </w:rPr>
        <w:t xml:space="preserve">Гражданский </w:t>
      </w:r>
      <w:r w:rsidR="00DF1D59">
        <w:rPr>
          <w:rFonts w:ascii="Arial" w:hAnsi="Arial" w:cs="Arial"/>
          <w:sz w:val="24"/>
          <w:szCs w:val="24"/>
        </w:rPr>
        <w:t xml:space="preserve">кодекс </w:t>
      </w:r>
      <w:r w:rsidR="003A1E31">
        <w:rPr>
          <w:rFonts w:ascii="Arial" w:hAnsi="Arial" w:cs="Arial"/>
          <w:sz w:val="24"/>
          <w:szCs w:val="24"/>
        </w:rPr>
        <w:t xml:space="preserve">Российской Федерации (Российская газета от 08.12.1994 N 238 - 239, </w:t>
      </w:r>
      <w:r w:rsidR="00BD2462" w:rsidRPr="00815593">
        <w:rPr>
          <w:rFonts w:ascii="Arial" w:hAnsi="Arial" w:cs="Arial"/>
          <w:sz w:val="24"/>
          <w:szCs w:val="24"/>
        </w:rPr>
        <w:t>Собрание законодательства Российской Федерации от 05.12.1994 N 32, ст. 3301);</w:t>
      </w:r>
    </w:p>
    <w:p w:rsidR="006F7AAE" w:rsidRPr="00815593" w:rsidRDefault="008F7C9A" w:rsidP="00BA6E6B">
      <w:pPr>
        <w:widowControl w:val="0"/>
        <w:autoSpaceDE w:val="0"/>
        <w:autoSpaceDN w:val="0"/>
        <w:adjustRightInd w:val="0"/>
        <w:ind w:firstLine="709"/>
        <w:rPr>
          <w:rFonts w:ascii="Arial" w:eastAsiaTheme="minorHAnsi" w:hAnsi="Arial" w:cs="Arial"/>
          <w:sz w:val="24"/>
          <w:szCs w:val="24"/>
          <w:lang w:eastAsia="en-US"/>
        </w:rPr>
      </w:pPr>
      <w:r w:rsidRPr="00815593">
        <w:rPr>
          <w:rFonts w:ascii="Arial" w:eastAsiaTheme="minorHAnsi" w:hAnsi="Arial" w:cs="Arial"/>
          <w:sz w:val="24"/>
          <w:szCs w:val="24"/>
          <w:lang w:eastAsia="en-US"/>
        </w:rPr>
        <w:t xml:space="preserve">в) </w:t>
      </w:r>
      <w:r w:rsidR="006F7AAE" w:rsidRPr="00815593">
        <w:rPr>
          <w:rFonts w:ascii="Arial" w:eastAsiaTheme="minorHAnsi" w:hAnsi="Arial" w:cs="Arial"/>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47A6D" w:rsidRDefault="00F101D7" w:rsidP="00BA6E6B">
      <w:pPr>
        <w:widowControl w:val="0"/>
        <w:autoSpaceDE w:val="0"/>
        <w:autoSpaceDN w:val="0"/>
        <w:adjustRightInd w:val="0"/>
        <w:ind w:firstLine="709"/>
        <w:rPr>
          <w:rFonts w:ascii="Arial" w:eastAsiaTheme="minorHAnsi" w:hAnsi="Arial" w:cs="Arial"/>
          <w:sz w:val="24"/>
          <w:szCs w:val="24"/>
          <w:lang w:eastAsia="en-US"/>
        </w:rPr>
      </w:pPr>
      <w:r w:rsidRPr="00815593">
        <w:rPr>
          <w:rFonts w:ascii="Arial" w:eastAsiaTheme="minorHAnsi" w:hAnsi="Arial" w:cs="Arial"/>
          <w:sz w:val="24"/>
          <w:szCs w:val="24"/>
          <w:lang w:eastAsia="en-US"/>
        </w:rPr>
        <w:t>г</w:t>
      </w:r>
      <w:r w:rsidR="006F7AAE" w:rsidRPr="00815593">
        <w:rPr>
          <w:rFonts w:ascii="Arial" w:eastAsiaTheme="minorHAnsi" w:hAnsi="Arial" w:cs="Arial"/>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64E5A" w:rsidRPr="00815593" w:rsidRDefault="00B64E5A" w:rsidP="00BA6E6B">
      <w:pPr>
        <w:widowControl w:val="0"/>
        <w:autoSpaceDE w:val="0"/>
        <w:autoSpaceDN w:val="0"/>
        <w:adjustRightInd w:val="0"/>
        <w:ind w:firstLine="709"/>
        <w:rPr>
          <w:rFonts w:ascii="Arial" w:eastAsiaTheme="minorHAnsi" w:hAnsi="Arial" w:cs="Arial"/>
          <w:sz w:val="24"/>
          <w:szCs w:val="24"/>
          <w:lang w:eastAsia="en-US"/>
        </w:rPr>
      </w:pPr>
      <w:r>
        <w:rPr>
          <w:rFonts w:ascii="Arial" w:hAnsi="Arial" w:cs="Arial"/>
          <w:sz w:val="24"/>
          <w:szCs w:val="24"/>
        </w:rPr>
        <w:t xml:space="preserve">д) </w:t>
      </w:r>
      <w:r w:rsidRPr="00815593">
        <w:rPr>
          <w:rFonts w:ascii="Arial" w:hAnsi="Arial" w:cs="Arial"/>
          <w:sz w:val="24"/>
          <w:szCs w:val="24"/>
        </w:rPr>
        <w:t xml:space="preserve">Федеральный </w:t>
      </w:r>
      <w:r>
        <w:rPr>
          <w:rFonts w:ascii="Arial" w:hAnsi="Arial" w:cs="Arial"/>
          <w:sz w:val="24"/>
          <w:szCs w:val="24"/>
        </w:rPr>
        <w:t xml:space="preserve">закон </w:t>
      </w:r>
      <w:r w:rsidRPr="00815593">
        <w:rPr>
          <w:rFonts w:ascii="Arial" w:hAnsi="Arial" w:cs="Arial"/>
          <w:sz w:val="24"/>
          <w:szCs w:val="24"/>
        </w:rPr>
        <w:t xml:space="preserve">от 02.05.2006 N 59-ФЗ </w:t>
      </w:r>
      <w:r>
        <w:rPr>
          <w:rFonts w:ascii="Arial" w:hAnsi="Arial" w:cs="Arial"/>
          <w:sz w:val="24"/>
          <w:szCs w:val="24"/>
        </w:rPr>
        <w:t>«</w:t>
      </w:r>
      <w:r w:rsidRPr="00815593">
        <w:rPr>
          <w:rFonts w:ascii="Arial" w:hAnsi="Arial" w:cs="Arial"/>
          <w:sz w:val="24"/>
          <w:szCs w:val="24"/>
        </w:rPr>
        <w:t>О порядке рассмотрения обращен</w:t>
      </w:r>
      <w:r>
        <w:rPr>
          <w:rFonts w:ascii="Arial" w:hAnsi="Arial" w:cs="Arial"/>
          <w:sz w:val="24"/>
          <w:szCs w:val="24"/>
        </w:rPr>
        <w:t>ий граждан Российской Федерации» (Российская газета</w:t>
      </w:r>
      <w:r w:rsidRPr="00815593">
        <w:rPr>
          <w:rFonts w:ascii="Arial" w:hAnsi="Arial" w:cs="Arial"/>
          <w:sz w:val="24"/>
          <w:szCs w:val="24"/>
        </w:rPr>
        <w:t>, N 95, 05.05.2006, Собрание законодательства РФ, 08.05.2996, N 19, ст. 2060; 05.07.2010, N 27, ст. 3410,</w:t>
      </w:r>
      <w:r>
        <w:rPr>
          <w:rFonts w:ascii="Arial" w:hAnsi="Arial" w:cs="Arial"/>
          <w:sz w:val="24"/>
          <w:szCs w:val="24"/>
        </w:rPr>
        <w:t xml:space="preserve"> </w:t>
      </w:r>
      <w:r w:rsidRPr="00815593">
        <w:rPr>
          <w:rFonts w:ascii="Arial" w:hAnsi="Arial" w:cs="Arial"/>
          <w:sz w:val="24"/>
          <w:szCs w:val="24"/>
        </w:rPr>
        <w:t>Парламентская газета, N 70 - 71, 11.05.2006);</w:t>
      </w:r>
    </w:p>
    <w:p w:rsidR="00BD2462" w:rsidRPr="00815593" w:rsidRDefault="003A1E31" w:rsidP="00BA6E6B">
      <w:pPr>
        <w:widowControl w:val="0"/>
        <w:autoSpaceDE w:val="0"/>
        <w:autoSpaceDN w:val="0"/>
        <w:adjustRightInd w:val="0"/>
        <w:ind w:firstLine="709"/>
        <w:rPr>
          <w:rFonts w:ascii="Arial" w:eastAsiaTheme="minorHAnsi" w:hAnsi="Arial" w:cs="Arial"/>
          <w:sz w:val="24"/>
          <w:szCs w:val="24"/>
          <w:lang w:eastAsia="en-US"/>
        </w:rPr>
      </w:pPr>
      <w:r>
        <w:rPr>
          <w:rFonts w:ascii="Arial" w:eastAsiaTheme="minorHAnsi" w:hAnsi="Arial" w:cs="Arial"/>
          <w:sz w:val="24"/>
          <w:szCs w:val="24"/>
          <w:lang w:eastAsia="en-US"/>
        </w:rPr>
        <w:t>е</w:t>
      </w:r>
      <w:r w:rsidR="006F7AAE" w:rsidRPr="00815593">
        <w:rPr>
          <w:rFonts w:ascii="Arial" w:eastAsiaTheme="minorHAnsi" w:hAnsi="Arial" w:cs="Arial"/>
          <w:sz w:val="24"/>
          <w:szCs w:val="24"/>
          <w:lang w:eastAsia="en-US"/>
        </w:rPr>
        <w:t xml:space="preserve">) </w:t>
      </w:r>
      <w:r w:rsidR="00BD2462" w:rsidRPr="00815593">
        <w:rPr>
          <w:rFonts w:ascii="Arial" w:hAnsi="Arial" w:cs="Arial"/>
          <w:sz w:val="24"/>
          <w:szCs w:val="24"/>
        </w:rPr>
        <w:t xml:space="preserve">Федеральный </w:t>
      </w:r>
      <w:r w:rsidR="00DF1D59">
        <w:rPr>
          <w:rFonts w:ascii="Arial" w:hAnsi="Arial" w:cs="Arial"/>
          <w:sz w:val="24"/>
          <w:szCs w:val="24"/>
        </w:rPr>
        <w:t xml:space="preserve">закон </w:t>
      </w:r>
      <w:r w:rsidR="00BD2462" w:rsidRPr="00815593">
        <w:rPr>
          <w:rFonts w:ascii="Arial" w:hAnsi="Arial" w:cs="Arial"/>
          <w:sz w:val="24"/>
          <w:szCs w:val="24"/>
        </w:rPr>
        <w:t xml:space="preserve">от 26.07.2006 N 135-ФЗ </w:t>
      </w:r>
      <w:r w:rsidR="00B64E5A">
        <w:rPr>
          <w:rFonts w:ascii="Arial" w:hAnsi="Arial" w:cs="Arial"/>
          <w:sz w:val="24"/>
          <w:szCs w:val="24"/>
        </w:rPr>
        <w:t>«О защите конкуренции» (Российская газета</w:t>
      </w:r>
      <w:r w:rsidR="00BD2462" w:rsidRPr="00815593">
        <w:rPr>
          <w:rFonts w:ascii="Arial" w:hAnsi="Arial" w:cs="Arial"/>
          <w:sz w:val="24"/>
          <w:szCs w:val="24"/>
        </w:rPr>
        <w:t>, N 162, 27.07.2006, Собрание законодательства РФ, 31.07.2006, N 31 (1 ч.), ст. 3434,</w:t>
      </w:r>
      <w:r w:rsidR="00B64E5A">
        <w:rPr>
          <w:rFonts w:ascii="Arial" w:hAnsi="Arial" w:cs="Arial"/>
          <w:sz w:val="24"/>
          <w:szCs w:val="24"/>
        </w:rPr>
        <w:t xml:space="preserve"> Парламентская газета</w:t>
      </w:r>
      <w:r w:rsidR="00BD2462" w:rsidRPr="00815593">
        <w:rPr>
          <w:rFonts w:ascii="Arial" w:hAnsi="Arial" w:cs="Arial"/>
          <w:sz w:val="24"/>
          <w:szCs w:val="24"/>
        </w:rPr>
        <w:t>, N 126 - 127, 03.08.2006);</w:t>
      </w:r>
    </w:p>
    <w:p w:rsidR="006802A7" w:rsidRDefault="003A1E31" w:rsidP="00BA6E6B">
      <w:pPr>
        <w:widowControl w:val="0"/>
        <w:autoSpaceDE w:val="0"/>
        <w:autoSpaceDN w:val="0"/>
        <w:adjustRightInd w:val="0"/>
        <w:ind w:firstLine="709"/>
        <w:rPr>
          <w:rFonts w:ascii="Arial" w:hAnsi="Arial" w:cs="Arial"/>
          <w:sz w:val="24"/>
          <w:szCs w:val="24"/>
        </w:rPr>
      </w:pPr>
      <w:r>
        <w:rPr>
          <w:rFonts w:ascii="Arial" w:eastAsiaTheme="minorHAnsi" w:hAnsi="Arial" w:cs="Arial"/>
          <w:sz w:val="24"/>
          <w:szCs w:val="24"/>
          <w:lang w:eastAsia="en-US"/>
        </w:rPr>
        <w:t>ж</w:t>
      </w:r>
      <w:r w:rsidR="00BD2462" w:rsidRPr="00815593">
        <w:rPr>
          <w:rFonts w:ascii="Arial" w:eastAsiaTheme="minorHAnsi" w:hAnsi="Arial" w:cs="Arial"/>
          <w:sz w:val="24"/>
          <w:szCs w:val="24"/>
          <w:lang w:eastAsia="en-US"/>
        </w:rPr>
        <w:t>)</w:t>
      </w:r>
      <w:r w:rsidR="00BD2462" w:rsidRPr="00815593">
        <w:rPr>
          <w:rFonts w:ascii="Arial" w:hAnsi="Arial" w:cs="Arial"/>
          <w:sz w:val="24"/>
          <w:szCs w:val="24"/>
        </w:rPr>
        <w:t xml:space="preserve"> Федеральный </w:t>
      </w:r>
      <w:r w:rsidR="00DF1D59">
        <w:rPr>
          <w:rFonts w:ascii="Arial" w:hAnsi="Arial" w:cs="Arial"/>
          <w:sz w:val="24"/>
          <w:szCs w:val="24"/>
        </w:rPr>
        <w:t xml:space="preserve">закон </w:t>
      </w:r>
      <w:r w:rsidR="00BD2462" w:rsidRPr="00815593">
        <w:rPr>
          <w:rFonts w:ascii="Arial" w:hAnsi="Arial" w:cs="Arial"/>
          <w:sz w:val="24"/>
          <w:szCs w:val="24"/>
        </w:rPr>
        <w:t xml:space="preserve">от </w:t>
      </w:r>
      <w:r w:rsidR="00B64E5A">
        <w:rPr>
          <w:rFonts w:ascii="Arial" w:hAnsi="Arial" w:cs="Arial"/>
          <w:sz w:val="24"/>
          <w:szCs w:val="24"/>
        </w:rPr>
        <w:t>29.07.1998</w:t>
      </w:r>
      <w:r w:rsidR="00BD2462" w:rsidRPr="00815593">
        <w:rPr>
          <w:rFonts w:ascii="Arial" w:hAnsi="Arial" w:cs="Arial"/>
          <w:sz w:val="24"/>
          <w:szCs w:val="24"/>
        </w:rPr>
        <w:t xml:space="preserve"> N </w:t>
      </w:r>
      <w:r w:rsidR="00B64E5A">
        <w:rPr>
          <w:rFonts w:ascii="Arial" w:hAnsi="Arial" w:cs="Arial"/>
          <w:sz w:val="24"/>
          <w:szCs w:val="24"/>
        </w:rPr>
        <w:t>135-ФЗ «</w:t>
      </w:r>
      <w:r w:rsidR="00BD2462" w:rsidRPr="00815593">
        <w:rPr>
          <w:rFonts w:ascii="Arial" w:hAnsi="Arial" w:cs="Arial"/>
          <w:sz w:val="24"/>
          <w:szCs w:val="24"/>
        </w:rPr>
        <w:t>О</w:t>
      </w:r>
      <w:r w:rsidR="00B64E5A">
        <w:rPr>
          <w:rFonts w:ascii="Arial" w:hAnsi="Arial" w:cs="Arial"/>
          <w:sz w:val="24"/>
          <w:szCs w:val="24"/>
        </w:rPr>
        <w:t>б оценочной деятельности в Российской Федерации»</w:t>
      </w:r>
      <w:r w:rsidR="00BD2462" w:rsidRPr="00815593">
        <w:rPr>
          <w:rFonts w:ascii="Arial" w:hAnsi="Arial" w:cs="Arial"/>
          <w:sz w:val="24"/>
          <w:szCs w:val="24"/>
        </w:rPr>
        <w:t xml:space="preserve">, </w:t>
      </w:r>
      <w:r w:rsidR="00B64E5A">
        <w:rPr>
          <w:rFonts w:ascii="Arial" w:hAnsi="Arial" w:cs="Arial"/>
          <w:sz w:val="24"/>
          <w:szCs w:val="24"/>
        </w:rPr>
        <w:t>(Российская газета, №148-149, 06.08.1998, Собрание законодательства в Российской Федерации, 03.08.1998, №31, ст.3813</w:t>
      </w:r>
      <w:r w:rsidR="00BD2462" w:rsidRPr="00815593">
        <w:rPr>
          <w:rFonts w:ascii="Arial" w:hAnsi="Arial" w:cs="Arial"/>
          <w:sz w:val="24"/>
          <w:szCs w:val="24"/>
        </w:rPr>
        <w:t>);</w:t>
      </w:r>
    </w:p>
    <w:p w:rsidR="00B64E5A" w:rsidRPr="00815593" w:rsidRDefault="003A1E31" w:rsidP="00BA6E6B">
      <w:pPr>
        <w:widowControl w:val="0"/>
        <w:autoSpaceDE w:val="0"/>
        <w:autoSpaceDN w:val="0"/>
        <w:adjustRightInd w:val="0"/>
        <w:ind w:firstLine="709"/>
        <w:rPr>
          <w:rFonts w:ascii="Arial" w:eastAsiaTheme="minorHAnsi" w:hAnsi="Arial" w:cs="Arial"/>
          <w:sz w:val="24"/>
          <w:szCs w:val="24"/>
          <w:lang w:eastAsia="en-US"/>
        </w:rPr>
      </w:pPr>
      <w:r>
        <w:rPr>
          <w:rFonts w:ascii="Arial" w:hAnsi="Arial" w:cs="Arial"/>
          <w:sz w:val="24"/>
          <w:szCs w:val="24"/>
        </w:rPr>
        <w:t>з</w:t>
      </w:r>
      <w:r w:rsidR="00B64E5A">
        <w:rPr>
          <w:rFonts w:ascii="Arial" w:hAnsi="Arial" w:cs="Arial"/>
          <w:sz w:val="24"/>
          <w:szCs w:val="24"/>
        </w:rPr>
        <w:t xml:space="preserve">) </w:t>
      </w:r>
      <w:r w:rsidR="00B64E5A" w:rsidRPr="00016BEB">
        <w:rPr>
          <w:rFonts w:ascii="Arial" w:hAnsi="Arial" w:cs="Arial"/>
          <w:sz w:val="24"/>
          <w:szCs w:val="24"/>
        </w:rPr>
        <w:t>Приказ Федеральной антимонопольной сл</w:t>
      </w:r>
      <w:r w:rsidR="00B64E5A">
        <w:rPr>
          <w:rFonts w:ascii="Arial" w:hAnsi="Arial" w:cs="Arial"/>
          <w:sz w:val="24"/>
          <w:szCs w:val="24"/>
        </w:rPr>
        <w:t>ужбы России от 10.02.2010 № 67 «</w:t>
      </w:r>
      <w:r w:rsidR="00B64E5A" w:rsidRPr="00016BEB">
        <w:rPr>
          <w:rFonts w:ascii="Arial" w:eastAsia="Calibri" w:hAnsi="Arial" w:cs="Arial"/>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w:t>
      </w:r>
      <w:r>
        <w:rPr>
          <w:rFonts w:ascii="Arial" w:eastAsia="Calibri" w:hAnsi="Arial" w:cs="Arial"/>
          <w:sz w:val="24"/>
          <w:szCs w:val="24"/>
        </w:rPr>
        <w:t xml:space="preserve"> </w:t>
      </w:r>
      <w:r w:rsidR="00B64E5A">
        <w:rPr>
          <w:rFonts w:ascii="Arial" w:eastAsia="Calibri" w:hAnsi="Arial" w:cs="Arial"/>
          <w:sz w:val="24"/>
          <w:szCs w:val="24"/>
        </w:rPr>
        <w:t>(Российская газета, №37, 24.02.2010);</w:t>
      </w:r>
    </w:p>
    <w:p w:rsidR="009C214E" w:rsidRDefault="009C214E" w:rsidP="009C214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и</w:t>
      </w:r>
      <w:r w:rsidRPr="003F7527">
        <w:rPr>
          <w:rFonts w:ascii="Arial" w:hAnsi="Arial" w:cs="Arial"/>
          <w:sz w:val="24"/>
          <w:szCs w:val="24"/>
          <w:lang w:eastAsia="en-US"/>
        </w:rPr>
        <w:t>)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w:t>
      </w:r>
      <w:r w:rsidR="009D0B20">
        <w:rPr>
          <w:rFonts w:ascii="Arial" w:hAnsi="Arial" w:cs="Arial"/>
          <w:sz w:val="24"/>
          <w:szCs w:val="24"/>
          <w:lang w:eastAsia="en-US"/>
        </w:rPr>
        <w:t>рские огни», декабрь 2005 года);</w:t>
      </w:r>
    </w:p>
    <w:p w:rsidR="00E6119E" w:rsidRDefault="009D0B20" w:rsidP="006C5405">
      <w:pPr>
        <w:pStyle w:val="afa"/>
        <w:ind w:firstLine="709"/>
        <w:rPr>
          <w:rFonts w:ascii="Arial" w:hAnsi="Arial" w:cs="Arial"/>
          <w:b/>
          <w:bCs/>
        </w:rPr>
      </w:pPr>
      <w:r w:rsidRPr="003B688E">
        <w:rPr>
          <w:rFonts w:ascii="Arial" w:hAnsi="Arial" w:cs="Arial"/>
        </w:rPr>
        <w:t xml:space="preserve">к) Распоряжение администрации Оекского муниципального образования от </w:t>
      </w:r>
      <w:r w:rsidR="006C5405">
        <w:rPr>
          <w:rFonts w:ascii="Arial" w:hAnsi="Arial" w:cs="Arial"/>
        </w:rPr>
        <w:t>16 ноября</w:t>
      </w:r>
      <w:r w:rsidR="00F3587A" w:rsidRPr="00F3587A">
        <w:rPr>
          <w:rFonts w:ascii="Arial" w:hAnsi="Arial" w:cs="Arial"/>
        </w:rPr>
        <w:t xml:space="preserve"> </w:t>
      </w:r>
      <w:r w:rsidRPr="00F3587A">
        <w:rPr>
          <w:rFonts w:ascii="Arial" w:hAnsi="Arial" w:cs="Arial"/>
        </w:rPr>
        <w:t>2016 года №</w:t>
      </w:r>
      <w:r w:rsidR="00F3587A" w:rsidRPr="00F3587A">
        <w:rPr>
          <w:rFonts w:ascii="Arial" w:hAnsi="Arial" w:cs="Arial"/>
        </w:rPr>
        <w:t>162</w:t>
      </w:r>
      <w:r w:rsidRPr="00F3587A">
        <w:rPr>
          <w:rFonts w:ascii="Arial" w:hAnsi="Arial" w:cs="Arial"/>
        </w:rPr>
        <w:t xml:space="preserve">-р </w:t>
      </w:r>
      <w:r w:rsidRPr="003B688E">
        <w:rPr>
          <w:rFonts w:ascii="Arial" w:hAnsi="Arial" w:cs="Arial"/>
        </w:rPr>
        <w:t>«</w:t>
      </w:r>
      <w:r w:rsidR="00696D64" w:rsidRPr="00696D64">
        <w:rPr>
          <w:rFonts w:ascii="Arial" w:hAnsi="Arial" w:cs="Arial"/>
          <w:bCs/>
        </w:rPr>
        <w:t xml:space="preserve">Об утверждении состава  и порядка работы Комиссии по проведению конкурсов, аукционов на право заключения договоров аренды, договоров безвозмездного пользования, </w:t>
      </w:r>
      <w:r w:rsidR="00696D64" w:rsidRPr="00696D64">
        <w:rPr>
          <w:rFonts w:ascii="Arial" w:hAnsi="Arial" w:cs="Arial"/>
        </w:rPr>
        <w:t>иного владения и (или) пользования муниципального имущества</w:t>
      </w:r>
      <w:r w:rsidR="00696D64">
        <w:rPr>
          <w:rFonts w:ascii="Arial" w:hAnsi="Arial" w:cs="Arial"/>
        </w:rPr>
        <w:t>».</w:t>
      </w:r>
      <w:r w:rsidR="00696D64" w:rsidRPr="0058413C">
        <w:rPr>
          <w:rFonts w:ascii="Arial" w:hAnsi="Arial" w:cs="Arial"/>
          <w:b/>
          <w:bCs/>
        </w:rPr>
        <w:t xml:space="preserve"> </w:t>
      </w:r>
      <w:r w:rsidR="00696D64">
        <w:rPr>
          <w:rFonts w:ascii="Arial" w:hAnsi="Arial" w:cs="Arial"/>
          <w:b/>
          <w:bCs/>
        </w:rPr>
        <w:t xml:space="preserve"> </w:t>
      </w:r>
    </w:p>
    <w:p w:rsidR="00696D64" w:rsidRPr="00E90B36" w:rsidRDefault="00696D64" w:rsidP="00696D64">
      <w:pPr>
        <w:pStyle w:val="afa"/>
        <w:rPr>
          <w:rFonts w:ascii="Arial" w:hAnsi="Arial" w:cs="Arial"/>
          <w:b/>
          <w:bCs/>
        </w:rPr>
      </w:pPr>
      <w:r w:rsidRPr="0005715F">
        <w:rPr>
          <w:rFonts w:ascii="Arial" w:hAnsi="Arial" w:cs="Arial"/>
          <w:b/>
          <w:bCs/>
          <w:sz w:val="32"/>
          <w:szCs w:val="32"/>
        </w:rPr>
        <w:t xml:space="preserve">                      </w:t>
      </w:r>
    </w:p>
    <w:p w:rsidR="006F7AAE" w:rsidRPr="00E90B36" w:rsidRDefault="006F7AAE" w:rsidP="006F7AAE">
      <w:pPr>
        <w:autoSpaceDE w:val="0"/>
        <w:autoSpaceDN w:val="0"/>
        <w:adjustRightInd w:val="0"/>
        <w:ind w:firstLine="0"/>
        <w:jc w:val="center"/>
        <w:rPr>
          <w:rFonts w:ascii="Arial" w:hAnsi="Arial" w:cs="Arial"/>
          <w:b/>
          <w:sz w:val="24"/>
          <w:szCs w:val="24"/>
          <w:lang w:eastAsia="en-US"/>
        </w:rPr>
      </w:pPr>
      <w:bookmarkStart w:id="11" w:name="Par199"/>
      <w:bookmarkEnd w:id="11"/>
      <w:r w:rsidRPr="00E90B36">
        <w:rPr>
          <w:rFonts w:ascii="Arial" w:hAnsi="Arial" w:cs="Arial"/>
          <w:b/>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F7AAE" w:rsidRPr="00E90B36" w:rsidRDefault="006F7AAE" w:rsidP="006F7AAE">
      <w:pPr>
        <w:widowControl w:val="0"/>
        <w:autoSpaceDE w:val="0"/>
        <w:autoSpaceDN w:val="0"/>
        <w:adjustRightInd w:val="0"/>
        <w:rPr>
          <w:rFonts w:ascii="Times New Roman" w:hAnsi="Times New Roman"/>
          <w:sz w:val="24"/>
          <w:szCs w:val="24"/>
        </w:rPr>
      </w:pPr>
    </w:p>
    <w:p w:rsidR="006F7AAE" w:rsidRPr="00815593" w:rsidRDefault="004E1FD5" w:rsidP="00E60842">
      <w:pPr>
        <w:widowControl w:val="0"/>
        <w:autoSpaceDE w:val="0"/>
        <w:autoSpaceDN w:val="0"/>
        <w:adjustRightInd w:val="0"/>
        <w:ind w:firstLine="709"/>
        <w:rPr>
          <w:rFonts w:ascii="Arial" w:eastAsiaTheme="minorHAnsi" w:hAnsi="Arial" w:cs="Arial"/>
          <w:sz w:val="24"/>
          <w:szCs w:val="24"/>
          <w:lang w:eastAsia="en-US"/>
        </w:rPr>
      </w:pPr>
      <w:bookmarkStart w:id="12" w:name="Par202"/>
      <w:bookmarkEnd w:id="12"/>
      <w:r>
        <w:rPr>
          <w:rFonts w:ascii="Arial" w:eastAsiaTheme="minorHAnsi" w:hAnsi="Arial" w:cs="Arial"/>
          <w:sz w:val="24"/>
          <w:szCs w:val="24"/>
          <w:lang w:eastAsia="en-US"/>
        </w:rPr>
        <w:t>33.</w:t>
      </w:r>
      <w:r w:rsidR="006F7AAE" w:rsidRPr="00815593">
        <w:rPr>
          <w:rFonts w:ascii="Arial" w:eastAsiaTheme="minorHAnsi" w:hAnsi="Arial" w:cs="Arial"/>
          <w:sz w:val="24"/>
          <w:szCs w:val="24"/>
          <w:lang w:eastAsia="en-US"/>
        </w:rPr>
        <w:t xml:space="preserve"> Для получения муниципальной услуги заявитель оформляет </w:t>
      </w:r>
      <w:hyperlink w:anchor="Par381" w:history="1">
        <w:r w:rsidR="006F7AAE" w:rsidRPr="00815593">
          <w:rPr>
            <w:rFonts w:ascii="Arial" w:eastAsiaTheme="minorHAnsi" w:hAnsi="Arial" w:cs="Arial"/>
            <w:sz w:val="24"/>
            <w:szCs w:val="24"/>
            <w:lang w:eastAsia="en-US"/>
          </w:rPr>
          <w:t>заявление</w:t>
        </w:r>
      </w:hyperlink>
      <w:r w:rsidR="006F7AAE" w:rsidRPr="00815593">
        <w:rPr>
          <w:rFonts w:ascii="Arial" w:eastAsiaTheme="minorHAnsi" w:hAnsi="Arial" w:cs="Arial"/>
          <w:sz w:val="24"/>
          <w:szCs w:val="24"/>
          <w:lang w:eastAsia="en-US"/>
        </w:rPr>
        <w:t xml:space="preserve"> </w:t>
      </w:r>
      <w:r w:rsidR="006F7AAE" w:rsidRPr="00815593">
        <w:rPr>
          <w:rFonts w:ascii="Arial" w:eastAsiaTheme="minorHAnsi" w:hAnsi="Arial" w:cs="Arial"/>
          <w:sz w:val="24"/>
          <w:szCs w:val="24"/>
          <w:lang w:eastAsia="en-US"/>
        </w:rPr>
        <w:lastRenderedPageBreak/>
        <w:t>на предоставление муниципальной услуги по форме, представленной в Приложении № 1 к  административному регламенту (далее – заявление).</w:t>
      </w:r>
    </w:p>
    <w:p w:rsidR="00962D96" w:rsidRPr="00BA6E6B" w:rsidRDefault="004E1FD5" w:rsidP="00962D96">
      <w:pPr>
        <w:widowControl w:val="0"/>
        <w:autoSpaceDE w:val="0"/>
        <w:autoSpaceDN w:val="0"/>
        <w:adjustRightInd w:val="0"/>
        <w:ind w:firstLine="709"/>
        <w:rPr>
          <w:rFonts w:ascii="Arial" w:eastAsiaTheme="minorHAnsi" w:hAnsi="Arial" w:cs="Arial"/>
          <w:sz w:val="24"/>
          <w:szCs w:val="24"/>
          <w:lang w:eastAsia="en-US"/>
        </w:rPr>
      </w:pPr>
      <w:bookmarkStart w:id="13" w:name="Par165"/>
      <w:bookmarkEnd w:id="13"/>
      <w:r>
        <w:rPr>
          <w:rFonts w:ascii="Arial" w:eastAsiaTheme="minorHAnsi" w:hAnsi="Arial" w:cs="Arial"/>
          <w:sz w:val="24"/>
          <w:szCs w:val="24"/>
          <w:lang w:eastAsia="en-US"/>
        </w:rPr>
        <w:t>34.</w:t>
      </w:r>
      <w:r w:rsidR="00962D96" w:rsidRPr="00BA6E6B">
        <w:rPr>
          <w:rFonts w:ascii="Arial" w:eastAsiaTheme="minorHAnsi" w:hAnsi="Arial" w:cs="Arial"/>
          <w:sz w:val="24"/>
          <w:szCs w:val="24"/>
          <w:lang w:eastAsia="en-US"/>
        </w:rPr>
        <w:t xml:space="preserve"> К заявлению прилагаются следующие документы:</w:t>
      </w:r>
    </w:p>
    <w:p w:rsidR="00962D96" w:rsidRPr="00BA6E6B" w:rsidRDefault="00962D96" w:rsidP="00962D96">
      <w:pPr>
        <w:widowControl w:val="0"/>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а) документ, удостоверяющий личность заявителя;</w:t>
      </w:r>
    </w:p>
    <w:p w:rsidR="00962D96" w:rsidRPr="00BA6E6B" w:rsidRDefault="00962D96" w:rsidP="00962D96">
      <w:pPr>
        <w:widowControl w:val="0"/>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б)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962D96" w:rsidRDefault="00962D96" w:rsidP="00962D96">
      <w:pPr>
        <w:pStyle w:val="ConsPlusNormal"/>
        <w:ind w:firstLine="709"/>
        <w:jc w:val="both"/>
        <w:rPr>
          <w:rFonts w:eastAsiaTheme="minorHAnsi"/>
          <w:sz w:val="24"/>
          <w:szCs w:val="24"/>
          <w:lang w:eastAsia="en-US"/>
        </w:rPr>
      </w:pPr>
      <w:r w:rsidRPr="00BA6E6B">
        <w:rPr>
          <w:rFonts w:eastAsiaTheme="minorHAnsi"/>
          <w:sz w:val="24"/>
          <w:szCs w:val="24"/>
          <w:lang w:eastAsia="en-US"/>
        </w:rPr>
        <w:t xml:space="preserve">в) </w:t>
      </w:r>
      <w:r w:rsidR="0075270A">
        <w:rPr>
          <w:rFonts w:eastAsiaTheme="minorHAnsi"/>
          <w:sz w:val="24"/>
          <w:szCs w:val="24"/>
          <w:lang w:eastAsia="en-US"/>
        </w:rPr>
        <w:t>копи</w:t>
      </w:r>
      <w:r w:rsidR="00281BE2">
        <w:rPr>
          <w:rFonts w:eastAsiaTheme="minorHAnsi"/>
          <w:sz w:val="24"/>
          <w:szCs w:val="24"/>
          <w:lang w:eastAsia="en-US"/>
        </w:rPr>
        <w:t>и</w:t>
      </w:r>
      <w:r w:rsidR="0075270A">
        <w:rPr>
          <w:rFonts w:eastAsiaTheme="minorHAnsi"/>
          <w:sz w:val="24"/>
          <w:szCs w:val="24"/>
          <w:lang w:eastAsia="en-US"/>
        </w:rPr>
        <w:t xml:space="preserve"> </w:t>
      </w:r>
      <w:r w:rsidR="00213B55">
        <w:rPr>
          <w:rFonts w:eastAsiaTheme="minorHAnsi"/>
          <w:sz w:val="24"/>
          <w:szCs w:val="24"/>
          <w:lang w:eastAsia="en-US"/>
        </w:rPr>
        <w:t>учредительных документов заявителя</w:t>
      </w:r>
      <w:r w:rsidR="00495B5E">
        <w:rPr>
          <w:rFonts w:eastAsiaTheme="minorHAnsi"/>
          <w:sz w:val="24"/>
          <w:szCs w:val="24"/>
          <w:lang w:eastAsia="en-US"/>
        </w:rPr>
        <w:t xml:space="preserve"> </w:t>
      </w:r>
      <w:r w:rsidR="0075270A">
        <w:rPr>
          <w:rFonts w:eastAsiaTheme="minorHAnsi"/>
          <w:sz w:val="24"/>
          <w:szCs w:val="24"/>
          <w:lang w:eastAsia="en-US"/>
        </w:rPr>
        <w:t>(для юридическ</w:t>
      </w:r>
      <w:r w:rsidR="00C12396">
        <w:rPr>
          <w:rFonts w:eastAsiaTheme="minorHAnsi"/>
          <w:sz w:val="24"/>
          <w:szCs w:val="24"/>
          <w:lang w:eastAsia="en-US"/>
        </w:rPr>
        <w:t>их лиц), заверенн</w:t>
      </w:r>
      <w:r w:rsidR="00AB57B4">
        <w:rPr>
          <w:rFonts w:eastAsiaTheme="minorHAnsi"/>
          <w:sz w:val="24"/>
          <w:szCs w:val="24"/>
          <w:lang w:eastAsia="en-US"/>
        </w:rPr>
        <w:t>ые</w:t>
      </w:r>
      <w:r w:rsidR="00C12396">
        <w:rPr>
          <w:rFonts w:eastAsiaTheme="minorHAnsi"/>
          <w:sz w:val="24"/>
          <w:szCs w:val="24"/>
          <w:lang w:eastAsia="en-US"/>
        </w:rPr>
        <w:t xml:space="preserve"> н</w:t>
      </w:r>
      <w:r w:rsidR="00AB57B4">
        <w:rPr>
          <w:rFonts w:eastAsiaTheme="minorHAnsi"/>
          <w:sz w:val="24"/>
          <w:szCs w:val="24"/>
          <w:lang w:eastAsia="en-US"/>
        </w:rPr>
        <w:t>отариально;</w:t>
      </w:r>
    </w:p>
    <w:p w:rsidR="00AB57B4" w:rsidRDefault="00AB57B4" w:rsidP="00962D96">
      <w:pPr>
        <w:pStyle w:val="ConsPlusNormal"/>
        <w:ind w:firstLine="709"/>
        <w:jc w:val="both"/>
        <w:rPr>
          <w:rFonts w:eastAsiaTheme="minorHAnsi"/>
          <w:sz w:val="24"/>
          <w:szCs w:val="24"/>
          <w:lang w:eastAsia="en-US"/>
        </w:rPr>
      </w:pPr>
      <w:r>
        <w:rPr>
          <w:rFonts w:eastAsiaTheme="minorHAnsi"/>
          <w:sz w:val="24"/>
          <w:szCs w:val="24"/>
          <w:lang w:eastAsia="en-US"/>
        </w:rPr>
        <w:t>г)</w:t>
      </w:r>
      <w:r w:rsidRPr="00AB57B4">
        <w:rPr>
          <w:bCs/>
          <w:sz w:val="24"/>
          <w:szCs w:val="24"/>
        </w:rPr>
        <w:t xml:space="preserve"> </w:t>
      </w:r>
      <w:r>
        <w:rPr>
          <w:bCs/>
          <w:sz w:val="24"/>
          <w:szCs w:val="24"/>
        </w:rPr>
        <w:t xml:space="preserve"> </w:t>
      </w:r>
      <w:r w:rsidR="00970B4A">
        <w:rPr>
          <w:bCs/>
          <w:sz w:val="24"/>
          <w:szCs w:val="24"/>
        </w:rPr>
        <w:t>в случае проведения конкурса</w:t>
      </w:r>
      <w:r w:rsidR="008257EC">
        <w:rPr>
          <w:bCs/>
          <w:sz w:val="24"/>
          <w:szCs w:val="24"/>
        </w:rPr>
        <w:t xml:space="preserve"> </w:t>
      </w:r>
      <w:r w:rsidR="008257EC" w:rsidRPr="007C1EDA">
        <w:rPr>
          <w:bCs/>
          <w:sz w:val="24"/>
          <w:szCs w:val="24"/>
        </w:rPr>
        <w:t>(аукциона)</w:t>
      </w:r>
      <w:r w:rsidR="00970B4A">
        <w:rPr>
          <w:bCs/>
          <w:sz w:val="24"/>
          <w:szCs w:val="24"/>
        </w:rPr>
        <w:t xml:space="preserve"> - </w:t>
      </w:r>
      <w:r>
        <w:rPr>
          <w:bCs/>
          <w:sz w:val="24"/>
          <w:szCs w:val="24"/>
        </w:rPr>
        <w:t xml:space="preserve">документы, </w:t>
      </w:r>
      <w:r w:rsidR="00970B4A">
        <w:rPr>
          <w:bCs/>
          <w:sz w:val="24"/>
          <w:szCs w:val="24"/>
        </w:rPr>
        <w:t>указанные в пункта</w:t>
      </w:r>
      <w:r w:rsidR="008257EC">
        <w:rPr>
          <w:bCs/>
          <w:sz w:val="24"/>
          <w:szCs w:val="24"/>
        </w:rPr>
        <w:t>х</w:t>
      </w:r>
      <w:r w:rsidR="00970B4A">
        <w:rPr>
          <w:bCs/>
          <w:sz w:val="24"/>
          <w:szCs w:val="24"/>
        </w:rPr>
        <w:t xml:space="preserve"> 52 и 121</w:t>
      </w:r>
      <w:r>
        <w:rPr>
          <w:bCs/>
          <w:sz w:val="24"/>
          <w:szCs w:val="24"/>
        </w:rPr>
        <w:t xml:space="preserve"> Правил проведения конкурсов или аукционов на право заключения договоров аренды, договоров безвозмездного пользования, иных договоров, предусматривающих переход прав в отношении муниципального имущества, утвержденны</w:t>
      </w:r>
      <w:r w:rsidR="00970B4A">
        <w:rPr>
          <w:bCs/>
          <w:sz w:val="24"/>
          <w:szCs w:val="24"/>
        </w:rPr>
        <w:t>х Приказом ФАС от 10.02.2010 №67</w:t>
      </w:r>
      <w:r>
        <w:rPr>
          <w:bCs/>
          <w:sz w:val="24"/>
          <w:szCs w:val="24"/>
        </w:rPr>
        <w:t>.</w:t>
      </w:r>
    </w:p>
    <w:p w:rsidR="00962D96" w:rsidRPr="00BA6E6B" w:rsidRDefault="004E1FD5" w:rsidP="00962D96">
      <w:pPr>
        <w:autoSpaceDE w:val="0"/>
        <w:autoSpaceDN w:val="0"/>
        <w:adjustRightInd w:val="0"/>
        <w:ind w:firstLine="709"/>
        <w:rPr>
          <w:rFonts w:ascii="Arial" w:eastAsiaTheme="minorHAnsi" w:hAnsi="Arial" w:cs="Arial"/>
          <w:sz w:val="24"/>
          <w:szCs w:val="24"/>
          <w:lang w:eastAsia="en-US"/>
        </w:rPr>
      </w:pPr>
      <w:bookmarkStart w:id="14" w:name="Par215"/>
      <w:bookmarkEnd w:id="14"/>
      <w:r>
        <w:rPr>
          <w:rFonts w:ascii="Arial" w:eastAsiaTheme="minorHAnsi" w:hAnsi="Arial" w:cs="Arial"/>
          <w:sz w:val="24"/>
          <w:szCs w:val="24"/>
          <w:lang w:eastAsia="en-US"/>
        </w:rPr>
        <w:t>35.</w:t>
      </w:r>
      <w:r w:rsidR="00962D96" w:rsidRPr="00BA6E6B">
        <w:rPr>
          <w:rFonts w:ascii="Arial" w:eastAsiaTheme="minorHAnsi" w:hAnsi="Arial" w:cs="Arial"/>
          <w:sz w:val="24"/>
          <w:szCs w:val="24"/>
          <w:lang w:eastAsia="en-US"/>
        </w:rPr>
        <w:t xml:space="preserve"> Заявитель должен представить документы, указанные в пункте 3</w:t>
      </w:r>
      <w:r w:rsidR="00334609">
        <w:rPr>
          <w:rFonts w:ascii="Arial" w:eastAsiaTheme="minorHAnsi" w:hAnsi="Arial" w:cs="Arial"/>
          <w:sz w:val="24"/>
          <w:szCs w:val="24"/>
          <w:lang w:eastAsia="en-US"/>
        </w:rPr>
        <w:t>4</w:t>
      </w:r>
      <w:r w:rsidR="00962D96" w:rsidRPr="00BA6E6B">
        <w:rPr>
          <w:rFonts w:ascii="Arial" w:eastAsiaTheme="minorHAnsi" w:hAnsi="Arial" w:cs="Arial"/>
          <w:sz w:val="24"/>
          <w:szCs w:val="24"/>
          <w:lang w:eastAsia="en-US"/>
        </w:rPr>
        <w:t xml:space="preserve">  административного регламента.</w:t>
      </w:r>
    </w:p>
    <w:p w:rsidR="00962D96" w:rsidRPr="00BA6E6B" w:rsidRDefault="00962D96" w:rsidP="00962D96">
      <w:pPr>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При предоставлении муниципальной услуги уполномоченный орган не вправе требовать от заявителей документы, не указанные в пункте 3</w:t>
      </w:r>
      <w:r w:rsidR="00334609">
        <w:rPr>
          <w:rFonts w:ascii="Arial" w:eastAsiaTheme="minorHAnsi" w:hAnsi="Arial" w:cs="Arial"/>
          <w:sz w:val="24"/>
          <w:szCs w:val="24"/>
          <w:lang w:eastAsia="en-US"/>
        </w:rPr>
        <w:t>4</w:t>
      </w:r>
      <w:r w:rsidRPr="00BA6E6B">
        <w:rPr>
          <w:rFonts w:ascii="Arial" w:eastAsiaTheme="minorHAnsi" w:hAnsi="Arial" w:cs="Arial"/>
          <w:sz w:val="24"/>
          <w:szCs w:val="24"/>
          <w:lang w:eastAsia="en-US"/>
        </w:rPr>
        <w:t xml:space="preserve"> административного регламента.</w:t>
      </w:r>
    </w:p>
    <w:p w:rsidR="00962D96" w:rsidRPr="00BA6E6B" w:rsidRDefault="00531D35" w:rsidP="00962D96">
      <w:pPr>
        <w:autoSpaceDE w:val="0"/>
        <w:autoSpaceDN w:val="0"/>
        <w:adjustRightInd w:val="0"/>
        <w:ind w:firstLine="709"/>
        <w:rPr>
          <w:rFonts w:ascii="Arial" w:eastAsiaTheme="minorHAnsi" w:hAnsi="Arial" w:cs="Arial"/>
          <w:sz w:val="24"/>
          <w:szCs w:val="24"/>
          <w:lang w:eastAsia="en-US"/>
        </w:rPr>
      </w:pPr>
      <w:r>
        <w:rPr>
          <w:rFonts w:ascii="Arial" w:eastAsiaTheme="minorHAnsi" w:hAnsi="Arial" w:cs="Arial"/>
          <w:sz w:val="24"/>
          <w:szCs w:val="24"/>
          <w:lang w:eastAsia="en-US"/>
        </w:rPr>
        <w:t>36.</w:t>
      </w:r>
      <w:r w:rsidR="00962D96" w:rsidRPr="00BA6E6B">
        <w:rPr>
          <w:rFonts w:ascii="Arial" w:eastAsiaTheme="minorHAnsi" w:hAnsi="Arial" w:cs="Arial"/>
          <w:sz w:val="24"/>
          <w:szCs w:val="24"/>
          <w:lang w:eastAsia="en-US"/>
        </w:rPr>
        <w:t> Требования к документам, представляемым заявителем:</w:t>
      </w:r>
    </w:p>
    <w:p w:rsidR="00962D96" w:rsidRPr="00BA6E6B" w:rsidRDefault="00962D96" w:rsidP="00962D96">
      <w:pPr>
        <w:widowControl w:val="0"/>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 xml:space="preserve">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w:t>
      </w:r>
      <w:r w:rsidRPr="005E408B">
        <w:rPr>
          <w:rFonts w:ascii="Arial" w:eastAsiaTheme="minorHAnsi" w:hAnsi="Arial" w:cs="Arial"/>
          <w:sz w:val="24"/>
          <w:szCs w:val="24"/>
          <w:lang w:eastAsia="en-US"/>
        </w:rPr>
        <w:t>(в случае получения документа в форме электронного документа он должен быть подписан электронной подписью);</w:t>
      </w:r>
    </w:p>
    <w:p w:rsidR="00962D96" w:rsidRPr="00BA6E6B" w:rsidRDefault="00962D96" w:rsidP="00962D96">
      <w:pPr>
        <w:widowControl w:val="0"/>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б) тексты документов должны быть написаны разборчиво;</w:t>
      </w:r>
    </w:p>
    <w:p w:rsidR="00962D96" w:rsidRPr="00BA6E6B" w:rsidRDefault="00962D96" w:rsidP="00962D96">
      <w:pPr>
        <w:widowControl w:val="0"/>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в) документы не должны иметь подчисток, приписок, зачеркнутых слов и не оговоренных в них исправлений;</w:t>
      </w:r>
    </w:p>
    <w:p w:rsidR="00962D96" w:rsidRPr="00BA6E6B" w:rsidRDefault="00962D96" w:rsidP="00962D96">
      <w:pPr>
        <w:widowControl w:val="0"/>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г) документы не должны быть исполнены карандашом;</w:t>
      </w:r>
    </w:p>
    <w:p w:rsidR="00962D96" w:rsidRDefault="00962D96" w:rsidP="00962D96">
      <w:pPr>
        <w:widowControl w:val="0"/>
        <w:autoSpaceDE w:val="0"/>
        <w:autoSpaceDN w:val="0"/>
        <w:adjustRightInd w:val="0"/>
        <w:ind w:firstLine="709"/>
        <w:rPr>
          <w:rFonts w:ascii="Arial" w:eastAsiaTheme="minorHAnsi" w:hAnsi="Arial" w:cs="Arial"/>
          <w:sz w:val="24"/>
          <w:szCs w:val="24"/>
          <w:lang w:eastAsia="en-US"/>
        </w:rPr>
      </w:pPr>
      <w:r w:rsidRPr="00BA6E6B">
        <w:rPr>
          <w:rFonts w:ascii="Arial" w:eastAsiaTheme="minorHAnsi" w:hAnsi="Arial" w:cs="Arial"/>
          <w:sz w:val="24"/>
          <w:szCs w:val="24"/>
          <w:lang w:eastAsia="en-US"/>
        </w:rPr>
        <w:t>д) документы не должны иметь повреждений, наличие которых не позволяет однозначно истолковать их содержание.</w:t>
      </w:r>
    </w:p>
    <w:p w:rsidR="006F7AAE" w:rsidRPr="00E90B36" w:rsidRDefault="006F7AAE" w:rsidP="006F7AAE">
      <w:pPr>
        <w:autoSpaceDE w:val="0"/>
        <w:autoSpaceDN w:val="0"/>
        <w:adjustRightInd w:val="0"/>
        <w:ind w:firstLine="709"/>
        <w:rPr>
          <w:rFonts w:ascii="Times New Roman" w:hAnsi="Times New Roman"/>
          <w:sz w:val="24"/>
          <w:szCs w:val="24"/>
        </w:rPr>
      </w:pPr>
    </w:p>
    <w:p w:rsidR="006F7AAE" w:rsidRPr="00E90B36" w:rsidRDefault="006F7AAE" w:rsidP="006F7AAE">
      <w:pPr>
        <w:widowControl w:val="0"/>
        <w:autoSpaceDE w:val="0"/>
        <w:autoSpaceDN w:val="0"/>
        <w:adjustRightInd w:val="0"/>
        <w:jc w:val="center"/>
        <w:outlineLvl w:val="2"/>
        <w:rPr>
          <w:rFonts w:ascii="Arial" w:hAnsi="Arial" w:cs="Arial"/>
          <w:b/>
          <w:sz w:val="24"/>
          <w:szCs w:val="24"/>
        </w:rPr>
      </w:pPr>
      <w:bookmarkStart w:id="15" w:name="Par224"/>
      <w:bookmarkEnd w:id="15"/>
      <w:r w:rsidRPr="00E90B36">
        <w:rPr>
          <w:rFonts w:ascii="Arial" w:hAnsi="Arial" w:cs="Arial"/>
          <w:b/>
          <w:sz w:val="24"/>
          <w:szCs w:val="24"/>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F7AAE" w:rsidRPr="00E90B36" w:rsidRDefault="006F7AAE" w:rsidP="006F7AAE">
      <w:pPr>
        <w:widowControl w:val="0"/>
        <w:autoSpaceDE w:val="0"/>
        <w:autoSpaceDN w:val="0"/>
        <w:adjustRightInd w:val="0"/>
        <w:rPr>
          <w:rFonts w:ascii="Times New Roman" w:hAnsi="Times New Roman"/>
          <w:sz w:val="24"/>
          <w:szCs w:val="24"/>
        </w:rPr>
      </w:pPr>
    </w:p>
    <w:p w:rsidR="006F7AAE" w:rsidRPr="00BA6E6B" w:rsidRDefault="00531D35" w:rsidP="00675448">
      <w:pPr>
        <w:widowControl w:val="0"/>
        <w:autoSpaceDE w:val="0"/>
        <w:autoSpaceDN w:val="0"/>
        <w:adjustRightInd w:val="0"/>
        <w:ind w:firstLine="709"/>
        <w:rPr>
          <w:rFonts w:ascii="Arial" w:eastAsiaTheme="minorHAnsi" w:hAnsi="Arial" w:cs="Arial"/>
          <w:sz w:val="24"/>
          <w:szCs w:val="24"/>
          <w:lang w:eastAsia="en-US"/>
        </w:rPr>
      </w:pPr>
      <w:bookmarkStart w:id="16" w:name="Par232"/>
      <w:bookmarkEnd w:id="16"/>
      <w:r>
        <w:rPr>
          <w:rFonts w:ascii="Arial" w:eastAsiaTheme="minorHAnsi" w:hAnsi="Arial" w:cs="Arial"/>
          <w:sz w:val="24"/>
          <w:szCs w:val="24"/>
          <w:lang w:eastAsia="en-US"/>
        </w:rPr>
        <w:t>37.</w:t>
      </w:r>
      <w:r w:rsidR="006F7AAE" w:rsidRPr="00BA6E6B">
        <w:rPr>
          <w:rFonts w:ascii="Arial" w:eastAsiaTheme="minorHAnsi" w:hAnsi="Arial" w:cs="Arial"/>
          <w:sz w:val="24"/>
          <w:szCs w:val="24"/>
          <w:lang w:eastAsia="en-US"/>
        </w:rPr>
        <w:t xml:space="preserve"> </w:t>
      </w:r>
      <w:r w:rsidR="00B26183" w:rsidRPr="00BA6E6B">
        <w:rPr>
          <w:rFonts w:ascii="Arial" w:eastAsiaTheme="minorHAnsi" w:hAnsi="Arial" w:cs="Arial"/>
          <w:sz w:val="24"/>
          <w:szCs w:val="24"/>
          <w:lang w:eastAsia="en-US"/>
        </w:rPr>
        <w:t>К документам</w:t>
      </w:r>
      <w:r w:rsidR="006F7AAE" w:rsidRPr="00BA6E6B">
        <w:rPr>
          <w:rFonts w:ascii="Arial" w:eastAsiaTheme="minorHAnsi" w:hAnsi="Arial" w:cs="Arial"/>
          <w:sz w:val="24"/>
          <w:szCs w:val="24"/>
          <w:lang w:eastAsia="en-US"/>
        </w:rPr>
        <w:t xml:space="preserve"> необходимы</w:t>
      </w:r>
      <w:r w:rsidR="00B26183" w:rsidRPr="00BA6E6B">
        <w:rPr>
          <w:rFonts w:ascii="Arial" w:eastAsiaTheme="minorHAnsi" w:hAnsi="Arial" w:cs="Arial"/>
          <w:sz w:val="24"/>
          <w:szCs w:val="24"/>
          <w:lang w:eastAsia="en-US"/>
        </w:rPr>
        <w:t>м</w:t>
      </w:r>
      <w:r w:rsidR="006F7AAE" w:rsidRPr="00BA6E6B">
        <w:rPr>
          <w:rFonts w:ascii="Arial" w:eastAsiaTheme="minorHAnsi" w:hAnsi="Arial" w:cs="Arial"/>
          <w:sz w:val="24"/>
          <w:szCs w:val="24"/>
          <w:lang w:eastAsia="en-US"/>
        </w:rPr>
        <w:t xml:space="preserve">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w:t>
      </w:r>
      <w:r w:rsidR="00B26183" w:rsidRPr="00BA6E6B">
        <w:rPr>
          <w:rFonts w:ascii="Arial" w:eastAsiaTheme="minorHAnsi" w:hAnsi="Arial" w:cs="Arial"/>
          <w:sz w:val="24"/>
          <w:szCs w:val="24"/>
          <w:lang w:eastAsia="en-US"/>
        </w:rPr>
        <w:t>относятся:</w:t>
      </w:r>
    </w:p>
    <w:p w:rsidR="00960F2A" w:rsidRPr="003F7527" w:rsidRDefault="00960F2A" w:rsidP="00960F2A">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а</w:t>
      </w:r>
      <w:r w:rsidRPr="003F7527">
        <w:rPr>
          <w:rFonts w:ascii="Arial" w:hAnsi="Arial" w:cs="Arial"/>
          <w:sz w:val="24"/>
          <w:szCs w:val="24"/>
          <w:lang w:eastAsia="en-US"/>
        </w:rPr>
        <w:t>) выписка из Единого государственного реестра юридических лиц, выданная не ранее чем за три месяца до дня подачи заявления (для заявителей – юридических лиц);</w:t>
      </w:r>
    </w:p>
    <w:p w:rsidR="00960F2A" w:rsidRDefault="00960F2A" w:rsidP="00960F2A">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lastRenderedPageBreak/>
        <w:t>б</w:t>
      </w:r>
      <w:r w:rsidRPr="003F7527">
        <w:rPr>
          <w:rFonts w:ascii="Arial" w:hAnsi="Arial" w:cs="Arial"/>
          <w:sz w:val="24"/>
          <w:szCs w:val="24"/>
          <w:lang w:eastAsia="en-US"/>
        </w:rPr>
        <w:t>) выписка из Единого государственного реестра индивидуальных предпринимателей</w:t>
      </w:r>
      <w:r w:rsidR="008B6427">
        <w:rPr>
          <w:rFonts w:ascii="Arial" w:hAnsi="Arial" w:cs="Arial"/>
          <w:sz w:val="24"/>
          <w:szCs w:val="24"/>
          <w:lang w:eastAsia="en-US"/>
        </w:rPr>
        <w:t>,</w:t>
      </w:r>
      <w:r w:rsidRPr="003F7527">
        <w:rPr>
          <w:rFonts w:ascii="Arial" w:hAnsi="Arial" w:cs="Arial"/>
          <w:sz w:val="24"/>
          <w:szCs w:val="24"/>
          <w:lang w:eastAsia="en-US"/>
        </w:rPr>
        <w:t xml:space="preserve"> выданная не ранее чем за три месяца до дня подачи заявления (для заявителей – и</w:t>
      </w:r>
      <w:r w:rsidR="00CE3F18">
        <w:rPr>
          <w:rFonts w:ascii="Arial" w:hAnsi="Arial" w:cs="Arial"/>
          <w:sz w:val="24"/>
          <w:szCs w:val="24"/>
          <w:lang w:eastAsia="en-US"/>
        </w:rPr>
        <w:t>ндивидуальных предпринимателей).</w:t>
      </w:r>
    </w:p>
    <w:p w:rsidR="00E11620" w:rsidRPr="003F7527" w:rsidRDefault="00531D35" w:rsidP="00E11620">
      <w:pPr>
        <w:widowControl w:val="0"/>
        <w:autoSpaceDE w:val="0"/>
        <w:autoSpaceDN w:val="0"/>
        <w:adjustRightInd w:val="0"/>
        <w:ind w:firstLine="709"/>
        <w:rPr>
          <w:rFonts w:ascii="Arial" w:hAnsi="Arial" w:cs="Arial"/>
          <w:sz w:val="24"/>
          <w:szCs w:val="24"/>
        </w:rPr>
      </w:pPr>
      <w:r>
        <w:rPr>
          <w:rFonts w:ascii="Arial" w:hAnsi="Arial" w:cs="Arial"/>
          <w:sz w:val="24"/>
          <w:szCs w:val="24"/>
        </w:rPr>
        <w:t>38.</w:t>
      </w:r>
      <w:r w:rsidR="00E11620" w:rsidRPr="003F7527">
        <w:rPr>
          <w:rFonts w:ascii="Arial" w:hAnsi="Arial" w:cs="Arial"/>
          <w:sz w:val="24"/>
          <w:szCs w:val="24"/>
        </w:rPr>
        <w:t xml:space="preserve"> Уполномоченный орган, </w:t>
      </w:r>
      <w:r w:rsidR="00E11620" w:rsidRPr="004B0EBB">
        <w:rPr>
          <w:rFonts w:ascii="Arial" w:hAnsi="Arial" w:cs="Arial"/>
          <w:sz w:val="24"/>
          <w:szCs w:val="24"/>
        </w:rPr>
        <w:t>МФЦ</w:t>
      </w:r>
      <w:r w:rsidR="00E11620" w:rsidRPr="003F7527">
        <w:rPr>
          <w:rFonts w:ascii="Arial" w:hAnsi="Arial" w:cs="Arial"/>
          <w:sz w:val="24"/>
          <w:szCs w:val="24"/>
        </w:rPr>
        <w:t xml:space="preserve"> при предоставлении муниципальной услуги не вправе требовать от заявителей:</w:t>
      </w:r>
    </w:p>
    <w:p w:rsidR="00E11620" w:rsidRPr="003F7527" w:rsidRDefault="00E11620" w:rsidP="00E11620">
      <w:pPr>
        <w:widowControl w:val="0"/>
        <w:autoSpaceDE w:val="0"/>
        <w:autoSpaceDN w:val="0"/>
        <w:adjustRightInd w:val="0"/>
        <w:ind w:firstLine="709"/>
        <w:rPr>
          <w:rFonts w:ascii="Arial" w:hAnsi="Arial" w:cs="Arial"/>
          <w:sz w:val="24"/>
          <w:szCs w:val="24"/>
        </w:rPr>
      </w:pPr>
      <w:r w:rsidRPr="003F7527">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1620" w:rsidRPr="003F7527" w:rsidRDefault="00E11620" w:rsidP="00E11620">
      <w:pPr>
        <w:widowControl w:val="0"/>
        <w:autoSpaceDE w:val="0"/>
        <w:autoSpaceDN w:val="0"/>
        <w:adjustRightInd w:val="0"/>
        <w:ind w:firstLine="709"/>
        <w:rPr>
          <w:rFonts w:ascii="Arial" w:hAnsi="Arial" w:cs="Arial"/>
          <w:sz w:val="24"/>
          <w:szCs w:val="24"/>
        </w:rPr>
      </w:pPr>
      <w:r w:rsidRPr="003F7527">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F7AAE" w:rsidRPr="00E90B36" w:rsidRDefault="006F7AAE" w:rsidP="006F7AAE">
      <w:pPr>
        <w:widowControl w:val="0"/>
        <w:autoSpaceDE w:val="0"/>
        <w:autoSpaceDN w:val="0"/>
        <w:adjustRightInd w:val="0"/>
        <w:rPr>
          <w:rFonts w:ascii="Times New Roman" w:hAnsi="Times New Roman"/>
          <w:sz w:val="24"/>
          <w:szCs w:val="24"/>
        </w:rPr>
      </w:pPr>
    </w:p>
    <w:p w:rsidR="006F7AAE" w:rsidRPr="00E90B36" w:rsidRDefault="006F7AAE" w:rsidP="006F7AAE">
      <w:pPr>
        <w:ind w:firstLine="0"/>
        <w:jc w:val="center"/>
        <w:rPr>
          <w:rFonts w:ascii="Arial" w:hAnsi="Arial" w:cs="Arial"/>
          <w:b/>
          <w:sz w:val="24"/>
          <w:szCs w:val="24"/>
        </w:rPr>
      </w:pPr>
      <w:bookmarkStart w:id="17" w:name="Par239"/>
      <w:bookmarkEnd w:id="17"/>
      <w:r w:rsidRPr="00E90B36">
        <w:rPr>
          <w:rFonts w:ascii="Arial" w:hAnsi="Arial" w:cs="Arial"/>
          <w:b/>
          <w:sz w:val="24"/>
          <w:szCs w:val="24"/>
        </w:rPr>
        <w:t>Глава 11. ПЕРЕЧЕНЬ ОСНОВАНИЙ ДЛЯ ОТКАЗА В ПРИЕМЕ ДОКУМЕНТОВ, НЕОБХОДИМЫХ ДЛЯ ПРЕДОСТАВЛЕНИЯ МУНИЦИПАЛЬНОЙ УСЛУГИ</w:t>
      </w:r>
    </w:p>
    <w:p w:rsidR="006F7AAE" w:rsidRPr="00E90B36" w:rsidRDefault="006F7AAE" w:rsidP="006F7AAE">
      <w:pPr>
        <w:ind w:firstLine="0"/>
        <w:jc w:val="center"/>
        <w:rPr>
          <w:rFonts w:ascii="Arial" w:hAnsi="Arial" w:cs="Arial"/>
          <w:sz w:val="24"/>
          <w:szCs w:val="24"/>
        </w:rPr>
      </w:pPr>
    </w:p>
    <w:p w:rsidR="008B6427" w:rsidRPr="00BA6E6B" w:rsidRDefault="00531D35" w:rsidP="008B6427">
      <w:pPr>
        <w:rPr>
          <w:rFonts w:ascii="Arial" w:hAnsi="Arial" w:cs="Arial"/>
          <w:color w:val="000000"/>
          <w:sz w:val="24"/>
          <w:szCs w:val="24"/>
        </w:rPr>
      </w:pPr>
      <w:r>
        <w:rPr>
          <w:rFonts w:ascii="Arial" w:hAnsi="Arial" w:cs="Arial"/>
          <w:color w:val="000000"/>
          <w:sz w:val="24"/>
          <w:szCs w:val="24"/>
        </w:rPr>
        <w:t>39.</w:t>
      </w:r>
      <w:r w:rsidR="008B6427" w:rsidRPr="00BA6E6B">
        <w:rPr>
          <w:rFonts w:ascii="Arial" w:hAnsi="Arial" w:cs="Arial"/>
          <w:color w:val="000000"/>
          <w:sz w:val="24"/>
          <w:szCs w:val="24"/>
        </w:rPr>
        <w:t> Основанием для отказа в приеме к рассмотрению документов являются:</w:t>
      </w:r>
    </w:p>
    <w:p w:rsidR="008B6427" w:rsidRPr="00BA6E6B" w:rsidRDefault="008B6427" w:rsidP="008B6427">
      <w:pPr>
        <w:rPr>
          <w:rFonts w:ascii="Arial" w:hAnsi="Arial" w:cs="Arial"/>
          <w:color w:val="000000"/>
          <w:sz w:val="24"/>
          <w:szCs w:val="24"/>
        </w:rPr>
      </w:pPr>
      <w:r w:rsidRPr="00BA6E6B">
        <w:rPr>
          <w:rFonts w:ascii="Arial" w:hAnsi="Arial" w:cs="Arial"/>
          <w:color w:val="000000"/>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8B6427" w:rsidRPr="0005715F" w:rsidRDefault="008B6427" w:rsidP="008B6427">
      <w:pPr>
        <w:rPr>
          <w:rFonts w:ascii="Arial" w:hAnsi="Arial" w:cs="Arial"/>
          <w:sz w:val="24"/>
          <w:szCs w:val="24"/>
        </w:rPr>
      </w:pPr>
      <w:r w:rsidRPr="00BA6E6B">
        <w:rPr>
          <w:rFonts w:ascii="Arial" w:hAnsi="Arial" w:cs="Arial"/>
          <w:color w:val="000000"/>
          <w:sz w:val="24"/>
          <w:szCs w:val="24"/>
        </w:rPr>
        <w:t xml:space="preserve">несоответствие документов требованиям, указанным </w:t>
      </w:r>
      <w:r w:rsidRPr="00BA6E6B">
        <w:rPr>
          <w:rFonts w:ascii="Arial" w:hAnsi="Arial" w:cs="Arial"/>
          <w:sz w:val="24"/>
          <w:szCs w:val="24"/>
        </w:rPr>
        <w:t xml:space="preserve">в пункте </w:t>
      </w:r>
      <w:r w:rsidRPr="00AB5BBF">
        <w:rPr>
          <w:rFonts w:ascii="Arial" w:hAnsi="Arial" w:cs="Arial"/>
          <w:sz w:val="24"/>
          <w:szCs w:val="24"/>
        </w:rPr>
        <w:t>3</w:t>
      </w:r>
      <w:r w:rsidR="005B6374">
        <w:rPr>
          <w:rFonts w:ascii="Arial" w:hAnsi="Arial" w:cs="Arial"/>
          <w:sz w:val="24"/>
          <w:szCs w:val="24"/>
        </w:rPr>
        <w:t>6</w:t>
      </w:r>
      <w:r w:rsidRPr="00BA6E6B">
        <w:rPr>
          <w:rFonts w:ascii="Arial" w:hAnsi="Arial" w:cs="Arial"/>
          <w:sz w:val="24"/>
          <w:szCs w:val="24"/>
        </w:rPr>
        <w:t xml:space="preserve"> настоящего административного регламента.</w:t>
      </w:r>
    </w:p>
    <w:p w:rsidR="008B6427" w:rsidRPr="00BA6E6B" w:rsidRDefault="00531D35" w:rsidP="008B6427">
      <w:pPr>
        <w:rPr>
          <w:rFonts w:ascii="Arial" w:hAnsi="Arial" w:cs="Arial"/>
          <w:color w:val="000000"/>
          <w:sz w:val="24"/>
          <w:szCs w:val="24"/>
        </w:rPr>
      </w:pPr>
      <w:r>
        <w:rPr>
          <w:rFonts w:ascii="Arial" w:hAnsi="Arial" w:cs="Arial"/>
          <w:color w:val="000000"/>
          <w:sz w:val="24"/>
          <w:szCs w:val="24"/>
        </w:rPr>
        <w:t>40.</w:t>
      </w:r>
      <w:r w:rsidR="008B6427" w:rsidRPr="00BA6E6B">
        <w:rPr>
          <w:rFonts w:ascii="Arial" w:hAnsi="Arial" w:cs="Arial"/>
          <w:color w:val="000000"/>
          <w:sz w:val="24"/>
          <w:szCs w:val="24"/>
        </w:rPr>
        <w:t xml:space="preserve">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8B6427" w:rsidRPr="00BA6E6B" w:rsidRDefault="008B6427" w:rsidP="008B6427">
      <w:pPr>
        <w:rPr>
          <w:rFonts w:ascii="Arial" w:hAnsi="Arial" w:cs="Arial"/>
          <w:color w:val="000000"/>
          <w:sz w:val="24"/>
          <w:szCs w:val="24"/>
        </w:rPr>
      </w:pPr>
      <w:r w:rsidRPr="00BA6E6B">
        <w:rPr>
          <w:rFonts w:ascii="Arial" w:hAnsi="Arial" w:cs="Arial"/>
          <w:color w:val="000000"/>
          <w:sz w:val="24"/>
          <w:szCs w:val="24"/>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8B6427" w:rsidRPr="00BA6E6B" w:rsidRDefault="008B6427" w:rsidP="008B6427">
      <w:pPr>
        <w:rPr>
          <w:rFonts w:ascii="Arial" w:hAnsi="Arial" w:cs="Arial"/>
          <w:color w:val="000000"/>
          <w:sz w:val="24"/>
          <w:szCs w:val="24"/>
        </w:rPr>
      </w:pPr>
      <w:r w:rsidRPr="001A5B36">
        <w:rPr>
          <w:rFonts w:ascii="Arial" w:hAnsi="Arial" w:cs="Arial"/>
          <w:color w:val="000000"/>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w:t>
      </w:r>
      <w:r w:rsidR="00D07828" w:rsidRPr="001A5B36">
        <w:rPr>
          <w:rFonts w:ascii="Arial" w:hAnsi="Arial" w:cs="Arial"/>
          <w:color w:val="000000"/>
          <w:sz w:val="24"/>
          <w:szCs w:val="24"/>
        </w:rPr>
        <w:t xml:space="preserve"> </w:t>
      </w:r>
      <w:r w:rsidR="00D07828" w:rsidRPr="001A5B36">
        <w:rPr>
          <w:rFonts w:ascii="Arial" w:hAnsi="Arial" w:cs="Arial"/>
          <w:color w:val="2C2C2C"/>
          <w:sz w:val="24"/>
          <w:szCs w:val="24"/>
          <w:shd w:val="clear" w:color="auto" w:fill="FFFFFF"/>
        </w:rPr>
        <w:t xml:space="preserve">об отказе в приеме документов с указанием причин отказа </w:t>
      </w:r>
      <w:r w:rsidR="00D07828" w:rsidRPr="001A5B36">
        <w:rPr>
          <w:rFonts w:ascii="Arial" w:hAnsi="Arial" w:cs="Arial"/>
          <w:sz w:val="24"/>
          <w:szCs w:val="24"/>
          <w:lang w:eastAsia="en-US"/>
        </w:rPr>
        <w:t>на адрес электронной почты, указанной в обращении, или письменной форме по почтовому адресу, указанному в обращении</w:t>
      </w:r>
      <w:r w:rsidRPr="001A5B36">
        <w:rPr>
          <w:rFonts w:ascii="Arial" w:hAnsi="Arial" w:cs="Arial"/>
          <w:color w:val="000000"/>
          <w:sz w:val="24"/>
          <w:szCs w:val="24"/>
        </w:rPr>
        <w:t>.</w:t>
      </w:r>
    </w:p>
    <w:p w:rsidR="008B6427" w:rsidRPr="00BA6E6B" w:rsidRDefault="008B6427" w:rsidP="008B6427">
      <w:pPr>
        <w:rPr>
          <w:rFonts w:ascii="Arial" w:hAnsi="Arial" w:cs="Arial"/>
          <w:color w:val="000000"/>
          <w:sz w:val="24"/>
          <w:szCs w:val="24"/>
        </w:rPr>
      </w:pPr>
      <w:r w:rsidRPr="00BA6E6B">
        <w:rPr>
          <w:rFonts w:ascii="Arial" w:hAnsi="Arial" w:cs="Arial"/>
          <w:color w:val="000000"/>
          <w:sz w:val="24"/>
          <w:szCs w:val="24"/>
        </w:rPr>
        <w:t xml:space="preserve">В случае отказа в приеме документов, поданных через </w:t>
      </w:r>
      <w:r w:rsidRPr="008E60D5">
        <w:rPr>
          <w:rFonts w:ascii="Arial" w:hAnsi="Arial" w:cs="Arial"/>
          <w:color w:val="000000"/>
          <w:sz w:val="24"/>
          <w:szCs w:val="24"/>
        </w:rPr>
        <w:t>МФЦ,</w:t>
      </w:r>
      <w:r w:rsidRPr="00BA6E6B">
        <w:rPr>
          <w:rFonts w:ascii="Arial" w:hAnsi="Arial" w:cs="Arial"/>
          <w:color w:val="000000"/>
          <w:sz w:val="24"/>
          <w:szCs w:val="24"/>
        </w:rPr>
        <w:t xml:space="preserve"> уполномоченный орган не позднее 2 рабочих дней со дня регистрации заявления направляет (выдает) в </w:t>
      </w:r>
      <w:r w:rsidRPr="008E60D5">
        <w:rPr>
          <w:rFonts w:ascii="Arial" w:hAnsi="Arial" w:cs="Arial"/>
          <w:color w:val="000000"/>
          <w:sz w:val="24"/>
          <w:szCs w:val="24"/>
        </w:rPr>
        <w:t>МФЦ</w:t>
      </w:r>
      <w:r w:rsidRPr="00BA6E6B">
        <w:rPr>
          <w:rFonts w:ascii="Arial" w:hAnsi="Arial" w:cs="Arial"/>
          <w:color w:val="000000"/>
          <w:sz w:val="24"/>
          <w:szCs w:val="24"/>
        </w:rPr>
        <w:t xml:space="preserve"> уведомление об отказе в приеме документов</w:t>
      </w:r>
      <w:r w:rsidR="00957A06">
        <w:rPr>
          <w:rFonts w:ascii="Arial" w:hAnsi="Arial" w:cs="Arial"/>
          <w:color w:val="000000"/>
          <w:sz w:val="24"/>
          <w:szCs w:val="24"/>
        </w:rPr>
        <w:t xml:space="preserve"> </w:t>
      </w:r>
      <w:r w:rsidR="00957A06" w:rsidRPr="007C1EDA">
        <w:rPr>
          <w:rFonts w:ascii="Arial" w:hAnsi="Arial" w:cs="Arial"/>
          <w:color w:val="000000"/>
          <w:sz w:val="24"/>
          <w:szCs w:val="24"/>
        </w:rPr>
        <w:t>с указанием причин отказа</w:t>
      </w:r>
      <w:r w:rsidRPr="007C1EDA">
        <w:rPr>
          <w:rFonts w:ascii="Arial" w:hAnsi="Arial" w:cs="Arial"/>
          <w:color w:val="000000"/>
          <w:sz w:val="24"/>
          <w:szCs w:val="24"/>
        </w:rPr>
        <w:t>.</w:t>
      </w:r>
    </w:p>
    <w:p w:rsidR="008B6427" w:rsidRPr="00BA6E6B" w:rsidRDefault="008B6427" w:rsidP="008B6427">
      <w:pPr>
        <w:rPr>
          <w:rFonts w:ascii="Arial" w:hAnsi="Arial" w:cs="Arial"/>
          <w:color w:val="000000"/>
          <w:sz w:val="24"/>
          <w:szCs w:val="24"/>
        </w:rPr>
      </w:pPr>
      <w:r w:rsidRPr="00BA6E6B">
        <w:rPr>
          <w:rFonts w:ascii="Arial" w:hAnsi="Arial" w:cs="Arial"/>
          <w:color w:val="000000"/>
          <w:sz w:val="24"/>
          <w:szCs w:val="24"/>
        </w:rPr>
        <w:lastRenderedPageBreak/>
        <w:t xml:space="preserve">Не позднее рабочего дня, следующего за днем поступления уведомления, </w:t>
      </w:r>
      <w:r w:rsidRPr="008E60D5">
        <w:rPr>
          <w:rFonts w:ascii="Arial" w:hAnsi="Arial" w:cs="Arial"/>
          <w:color w:val="000000"/>
          <w:sz w:val="24"/>
          <w:szCs w:val="24"/>
        </w:rPr>
        <w:t>МФЦ н</w:t>
      </w:r>
      <w:r w:rsidRPr="00BA6E6B">
        <w:rPr>
          <w:rFonts w:ascii="Arial" w:hAnsi="Arial" w:cs="Arial"/>
          <w:color w:val="000000"/>
          <w:sz w:val="24"/>
          <w:szCs w:val="24"/>
        </w:rPr>
        <w:t xml:space="preserve">аправляет (выдает) </w:t>
      </w:r>
      <w:r w:rsidR="00456E11" w:rsidRPr="007C1EDA">
        <w:rPr>
          <w:rFonts w:ascii="Arial" w:hAnsi="Arial" w:cs="Arial"/>
          <w:color w:val="000000"/>
          <w:sz w:val="24"/>
          <w:szCs w:val="24"/>
        </w:rPr>
        <w:t>заявителю</w:t>
      </w:r>
      <w:r w:rsidR="00456E11">
        <w:rPr>
          <w:rFonts w:ascii="Arial" w:hAnsi="Arial" w:cs="Arial"/>
          <w:color w:val="000000"/>
          <w:sz w:val="24"/>
          <w:szCs w:val="24"/>
        </w:rPr>
        <w:t xml:space="preserve"> </w:t>
      </w:r>
      <w:r w:rsidRPr="00BA6E6B">
        <w:rPr>
          <w:rFonts w:ascii="Arial" w:hAnsi="Arial" w:cs="Arial"/>
          <w:color w:val="000000"/>
          <w:sz w:val="24"/>
          <w:szCs w:val="24"/>
        </w:rPr>
        <w:t>уведомление об отказе в приеме документов с указанием оснований для отказа.</w:t>
      </w:r>
    </w:p>
    <w:p w:rsidR="008B6427" w:rsidRPr="00BA6E6B" w:rsidRDefault="00531D35" w:rsidP="008B6427">
      <w:pPr>
        <w:rPr>
          <w:rFonts w:ascii="Arial" w:hAnsi="Arial" w:cs="Arial"/>
          <w:color w:val="000000"/>
          <w:sz w:val="24"/>
          <w:szCs w:val="24"/>
        </w:rPr>
      </w:pPr>
      <w:r>
        <w:rPr>
          <w:rFonts w:ascii="Arial" w:hAnsi="Arial" w:cs="Arial"/>
          <w:color w:val="000000"/>
          <w:sz w:val="24"/>
          <w:szCs w:val="24"/>
        </w:rPr>
        <w:t>41.</w:t>
      </w:r>
      <w:r w:rsidR="008B6427" w:rsidRPr="00BA6E6B">
        <w:rPr>
          <w:rFonts w:ascii="Arial" w:hAnsi="Arial" w:cs="Arial"/>
          <w:color w:val="000000"/>
          <w:sz w:val="24"/>
          <w:szCs w:val="24"/>
        </w:rPr>
        <w:t xml:space="preserve"> Отказ в приеме документов не препятствует повторному обращению </w:t>
      </w:r>
      <w:r w:rsidR="005925F2" w:rsidRPr="007C1EDA">
        <w:rPr>
          <w:rFonts w:ascii="Arial" w:hAnsi="Arial" w:cs="Arial"/>
          <w:color w:val="000000"/>
          <w:sz w:val="24"/>
          <w:szCs w:val="24"/>
        </w:rPr>
        <w:t>заявителя</w:t>
      </w:r>
      <w:r w:rsidR="008B6427" w:rsidRPr="00BA6E6B">
        <w:rPr>
          <w:rFonts w:ascii="Arial" w:hAnsi="Arial" w:cs="Arial"/>
          <w:color w:val="000000"/>
          <w:sz w:val="24"/>
          <w:szCs w:val="24"/>
        </w:rPr>
        <w:t xml:space="preserve"> или его представителя </w:t>
      </w:r>
      <w:r w:rsidR="007264E7">
        <w:rPr>
          <w:rFonts w:ascii="Arial" w:hAnsi="Arial" w:cs="Arial"/>
          <w:color w:val="000000"/>
          <w:sz w:val="24"/>
          <w:szCs w:val="24"/>
        </w:rPr>
        <w:t>в соответствии с главой 9</w:t>
      </w:r>
      <w:r w:rsidR="008B6427" w:rsidRPr="00BA6E6B">
        <w:rPr>
          <w:rFonts w:ascii="Arial" w:hAnsi="Arial" w:cs="Arial"/>
          <w:color w:val="000000"/>
          <w:sz w:val="24"/>
          <w:szCs w:val="24"/>
        </w:rPr>
        <w:t xml:space="preserve"> </w:t>
      </w:r>
      <w:r w:rsidR="00AE5FC9">
        <w:rPr>
          <w:rFonts w:ascii="Arial" w:hAnsi="Arial" w:cs="Arial"/>
          <w:color w:val="000000"/>
          <w:sz w:val="24"/>
          <w:szCs w:val="24"/>
        </w:rPr>
        <w:t>административного р</w:t>
      </w:r>
      <w:r w:rsidR="008B6427" w:rsidRPr="00BA6E6B">
        <w:rPr>
          <w:rFonts w:ascii="Arial" w:hAnsi="Arial" w:cs="Arial"/>
          <w:color w:val="000000"/>
          <w:sz w:val="24"/>
          <w:szCs w:val="24"/>
        </w:rPr>
        <w:t>егламента.</w:t>
      </w:r>
    </w:p>
    <w:p w:rsidR="004E02E5" w:rsidRPr="00E90B36" w:rsidRDefault="004E02E5" w:rsidP="006F7AAE">
      <w:pPr>
        <w:widowControl w:val="0"/>
        <w:autoSpaceDE w:val="0"/>
        <w:autoSpaceDN w:val="0"/>
        <w:adjustRightInd w:val="0"/>
        <w:jc w:val="center"/>
        <w:outlineLvl w:val="2"/>
        <w:rPr>
          <w:rFonts w:ascii="Arial" w:hAnsi="Arial" w:cs="Arial"/>
          <w:b/>
          <w:sz w:val="24"/>
          <w:szCs w:val="24"/>
        </w:rPr>
      </w:pPr>
      <w:bookmarkStart w:id="18" w:name="Par251"/>
      <w:bookmarkEnd w:id="18"/>
    </w:p>
    <w:p w:rsidR="006F7AAE" w:rsidRPr="00E90B36" w:rsidRDefault="006F7AAE" w:rsidP="006F7AAE">
      <w:pPr>
        <w:widowControl w:val="0"/>
        <w:autoSpaceDE w:val="0"/>
        <w:autoSpaceDN w:val="0"/>
        <w:adjustRightInd w:val="0"/>
        <w:jc w:val="center"/>
        <w:outlineLvl w:val="2"/>
        <w:rPr>
          <w:rFonts w:ascii="Arial" w:hAnsi="Arial" w:cs="Arial"/>
          <w:b/>
          <w:sz w:val="24"/>
          <w:szCs w:val="24"/>
        </w:rPr>
      </w:pPr>
      <w:r w:rsidRPr="00E90B36">
        <w:rPr>
          <w:rFonts w:ascii="Arial" w:hAnsi="Arial" w:cs="Arial"/>
          <w:b/>
          <w:sz w:val="24"/>
          <w:szCs w:val="24"/>
        </w:rPr>
        <w:t>Глава 12. ПЕРЕЧЕНЬ ОСНОВАНИЙ ДЛЯ ПРИОСТАНОВЛЕНИЯ</w:t>
      </w:r>
    </w:p>
    <w:p w:rsidR="006F7AAE" w:rsidRPr="00E90B36" w:rsidRDefault="006F7AAE" w:rsidP="006F7AAE">
      <w:pPr>
        <w:widowControl w:val="0"/>
        <w:autoSpaceDE w:val="0"/>
        <w:autoSpaceDN w:val="0"/>
        <w:adjustRightInd w:val="0"/>
        <w:jc w:val="center"/>
        <w:rPr>
          <w:rFonts w:ascii="Arial" w:hAnsi="Arial" w:cs="Arial"/>
          <w:b/>
          <w:sz w:val="24"/>
          <w:szCs w:val="24"/>
        </w:rPr>
      </w:pPr>
      <w:r w:rsidRPr="00E90B36">
        <w:rPr>
          <w:rFonts w:ascii="Arial" w:hAnsi="Arial" w:cs="Arial"/>
          <w:b/>
          <w:sz w:val="24"/>
          <w:szCs w:val="24"/>
        </w:rPr>
        <w:t>ИЛИ ОТКАЗА В ПРЕДОСТАВЛЕНИИ МУНИЦИПАЛЬНОЙ УСЛУГИ</w:t>
      </w:r>
    </w:p>
    <w:p w:rsidR="00815593" w:rsidRPr="00E90B36" w:rsidRDefault="00815593" w:rsidP="006F7AAE">
      <w:pPr>
        <w:widowControl w:val="0"/>
        <w:autoSpaceDE w:val="0"/>
        <w:autoSpaceDN w:val="0"/>
        <w:adjustRightInd w:val="0"/>
        <w:jc w:val="center"/>
        <w:rPr>
          <w:rFonts w:ascii="Times New Roman" w:hAnsi="Times New Roman"/>
          <w:b/>
          <w:sz w:val="24"/>
          <w:szCs w:val="24"/>
        </w:rPr>
      </w:pPr>
    </w:p>
    <w:p w:rsidR="0058428F" w:rsidRPr="00BA6E6B" w:rsidRDefault="00531D35" w:rsidP="0058428F">
      <w:pPr>
        <w:widowControl w:val="0"/>
        <w:autoSpaceDE w:val="0"/>
        <w:autoSpaceDN w:val="0"/>
        <w:adjustRightInd w:val="0"/>
        <w:ind w:firstLine="709"/>
        <w:rPr>
          <w:rFonts w:ascii="Arial" w:hAnsi="Arial" w:cs="Arial"/>
          <w:color w:val="000000"/>
          <w:sz w:val="24"/>
          <w:szCs w:val="24"/>
        </w:rPr>
      </w:pPr>
      <w:r>
        <w:rPr>
          <w:rFonts w:ascii="Arial" w:hAnsi="Arial" w:cs="Arial"/>
          <w:color w:val="000000"/>
          <w:sz w:val="24"/>
          <w:szCs w:val="24"/>
        </w:rPr>
        <w:t>42.</w:t>
      </w:r>
      <w:r w:rsidR="006F7AAE" w:rsidRPr="00BA6E6B">
        <w:rPr>
          <w:rFonts w:ascii="Arial" w:hAnsi="Arial" w:cs="Arial"/>
          <w:color w:val="000000"/>
          <w:sz w:val="24"/>
          <w:szCs w:val="24"/>
        </w:rPr>
        <w:t> </w:t>
      </w:r>
      <w:r w:rsidR="0058428F" w:rsidRPr="00BA6E6B">
        <w:rPr>
          <w:rFonts w:ascii="Arial" w:hAnsi="Arial" w:cs="Arial"/>
          <w:color w:val="000000"/>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F7AAE" w:rsidRPr="00BA6E6B" w:rsidRDefault="00531D35" w:rsidP="00192E4B">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43.</w:t>
      </w:r>
      <w:r w:rsidR="006F7AAE" w:rsidRPr="00BA6E6B">
        <w:rPr>
          <w:rFonts w:ascii="Arial" w:hAnsi="Arial" w:cs="Arial"/>
          <w:color w:val="000000"/>
          <w:sz w:val="24"/>
          <w:szCs w:val="24"/>
        </w:rPr>
        <w:t xml:space="preserve"> Основания для отказа в предоставлении муниципальной услуги</w:t>
      </w:r>
      <w:r w:rsidR="00D14E36" w:rsidRPr="00BA6E6B">
        <w:rPr>
          <w:rFonts w:ascii="Arial" w:hAnsi="Arial" w:cs="Arial"/>
          <w:color w:val="000000"/>
          <w:sz w:val="24"/>
          <w:szCs w:val="24"/>
        </w:rPr>
        <w:t>:</w:t>
      </w:r>
    </w:p>
    <w:p w:rsidR="00D14E36" w:rsidRPr="00BA6E6B" w:rsidRDefault="00D14E36" w:rsidP="00192E4B">
      <w:pPr>
        <w:pStyle w:val="ConsPlusNormal"/>
        <w:ind w:firstLine="709"/>
        <w:jc w:val="both"/>
        <w:rPr>
          <w:color w:val="000000"/>
          <w:sz w:val="24"/>
          <w:szCs w:val="24"/>
        </w:rPr>
      </w:pPr>
      <w:r w:rsidRPr="00BA6E6B">
        <w:rPr>
          <w:color w:val="000000"/>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984A94" w:rsidRDefault="00276822" w:rsidP="00984A94">
      <w:pPr>
        <w:widowControl w:val="0"/>
        <w:autoSpaceDE w:val="0"/>
        <w:autoSpaceDN w:val="0"/>
        <w:adjustRightInd w:val="0"/>
        <w:ind w:firstLine="708"/>
        <w:rPr>
          <w:rFonts w:ascii="Arial" w:hAnsi="Arial" w:cs="Arial"/>
          <w:sz w:val="24"/>
          <w:szCs w:val="24"/>
        </w:rPr>
      </w:pPr>
      <w:r>
        <w:rPr>
          <w:rFonts w:ascii="Arial" w:hAnsi="Arial" w:cs="Arial"/>
          <w:color w:val="000000"/>
          <w:sz w:val="24"/>
          <w:szCs w:val="24"/>
        </w:rPr>
        <w:t>б)</w:t>
      </w:r>
      <w:r w:rsidR="004D0EE4" w:rsidRPr="00BA6E6B">
        <w:rPr>
          <w:rFonts w:ascii="Arial" w:hAnsi="Arial" w:cs="Arial"/>
          <w:color w:val="000000"/>
          <w:sz w:val="24"/>
          <w:szCs w:val="24"/>
        </w:rPr>
        <w:t xml:space="preserve"> </w:t>
      </w:r>
      <w:r w:rsidR="00984A94">
        <w:rPr>
          <w:rFonts w:ascii="Arial" w:hAnsi="Arial" w:cs="Arial"/>
          <w:sz w:val="24"/>
          <w:szCs w:val="24"/>
        </w:rPr>
        <w:t>объект не является муниципальной собственностью;</w:t>
      </w:r>
    </w:p>
    <w:p w:rsidR="002005CC" w:rsidRPr="0086359D" w:rsidRDefault="002005CC" w:rsidP="002005CC">
      <w:pPr>
        <w:widowControl w:val="0"/>
        <w:autoSpaceDE w:val="0"/>
        <w:autoSpaceDN w:val="0"/>
        <w:adjustRightInd w:val="0"/>
        <w:ind w:firstLine="708"/>
        <w:rPr>
          <w:rFonts w:ascii="Arial" w:hAnsi="Arial" w:cs="Arial"/>
          <w:sz w:val="24"/>
          <w:szCs w:val="24"/>
        </w:rPr>
      </w:pPr>
      <w:r>
        <w:rPr>
          <w:rFonts w:ascii="Arial" w:hAnsi="Arial" w:cs="Arial"/>
          <w:sz w:val="24"/>
          <w:szCs w:val="24"/>
        </w:rPr>
        <w:t>в) межра</w:t>
      </w:r>
      <w:r w:rsidRPr="0086359D">
        <w:rPr>
          <w:rFonts w:ascii="Arial" w:hAnsi="Arial" w:cs="Arial"/>
          <w:sz w:val="24"/>
          <w:szCs w:val="24"/>
        </w:rPr>
        <w:t>йонная инспекция Федеральной налоговой службы N 17 указала на недостоверность сведений, указанных заявителем, либо от</w:t>
      </w:r>
      <w:r>
        <w:rPr>
          <w:rFonts w:ascii="Arial" w:hAnsi="Arial" w:cs="Arial"/>
          <w:sz w:val="24"/>
          <w:szCs w:val="24"/>
        </w:rPr>
        <w:t>сутствие информации о заявителе;</w:t>
      </w:r>
    </w:p>
    <w:p w:rsidR="007E66C5" w:rsidRDefault="003060F8" w:rsidP="003060F8">
      <w:pPr>
        <w:widowControl w:val="0"/>
        <w:autoSpaceDE w:val="0"/>
        <w:autoSpaceDN w:val="0"/>
        <w:adjustRightInd w:val="0"/>
        <w:ind w:firstLine="708"/>
        <w:rPr>
          <w:rFonts w:ascii="Arial" w:hAnsi="Arial" w:cs="Arial"/>
          <w:sz w:val="24"/>
          <w:szCs w:val="24"/>
        </w:rPr>
      </w:pPr>
      <w:r>
        <w:rPr>
          <w:rFonts w:ascii="Arial" w:hAnsi="Arial" w:cs="Arial"/>
          <w:sz w:val="24"/>
          <w:szCs w:val="24"/>
        </w:rPr>
        <w:t>г)</w:t>
      </w:r>
      <w:r w:rsidR="002005CC">
        <w:rPr>
          <w:rFonts w:ascii="Arial" w:hAnsi="Arial" w:cs="Arial"/>
          <w:sz w:val="24"/>
          <w:szCs w:val="24"/>
        </w:rPr>
        <w:t xml:space="preserve"> </w:t>
      </w:r>
      <w:r w:rsidR="00984A94" w:rsidRPr="00BA6E6B">
        <w:rPr>
          <w:rFonts w:ascii="Arial" w:hAnsi="Arial" w:cs="Arial"/>
          <w:color w:val="000000"/>
          <w:sz w:val="24"/>
          <w:szCs w:val="24"/>
        </w:rPr>
        <w:t>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w:t>
      </w:r>
      <w:r w:rsidR="00984A94">
        <w:rPr>
          <w:rFonts w:ascii="Arial" w:hAnsi="Arial" w:cs="Arial"/>
          <w:color w:val="000000"/>
          <w:sz w:val="24"/>
          <w:szCs w:val="24"/>
        </w:rPr>
        <w:t>ого самоуправления организациях</w:t>
      </w:r>
      <w:r w:rsidR="007E66C5">
        <w:rPr>
          <w:rFonts w:ascii="Arial" w:hAnsi="Arial" w:cs="Arial"/>
          <w:color w:val="000000"/>
          <w:sz w:val="24"/>
          <w:szCs w:val="24"/>
        </w:rPr>
        <w:t>;</w:t>
      </w:r>
      <w:r w:rsidR="00984A94">
        <w:rPr>
          <w:rFonts w:ascii="Arial" w:hAnsi="Arial" w:cs="Arial"/>
          <w:sz w:val="24"/>
          <w:szCs w:val="24"/>
        </w:rPr>
        <w:t xml:space="preserve"> </w:t>
      </w:r>
    </w:p>
    <w:p w:rsidR="0058428F" w:rsidRDefault="0058428F" w:rsidP="003060F8">
      <w:pPr>
        <w:widowControl w:val="0"/>
        <w:autoSpaceDE w:val="0"/>
        <w:autoSpaceDN w:val="0"/>
        <w:adjustRightInd w:val="0"/>
        <w:ind w:firstLine="708"/>
        <w:rPr>
          <w:rFonts w:ascii="Arial" w:hAnsi="Arial" w:cs="Arial"/>
          <w:sz w:val="24"/>
          <w:szCs w:val="24"/>
        </w:rPr>
      </w:pPr>
      <w:r>
        <w:rPr>
          <w:rFonts w:ascii="Arial" w:hAnsi="Arial" w:cs="Arial"/>
          <w:sz w:val="24"/>
          <w:szCs w:val="24"/>
        </w:rPr>
        <w:t xml:space="preserve">д) </w:t>
      </w:r>
      <w:r w:rsidR="002005CC">
        <w:rPr>
          <w:rFonts w:ascii="Arial" w:hAnsi="Arial" w:cs="Arial"/>
          <w:sz w:val="24"/>
          <w:szCs w:val="24"/>
        </w:rPr>
        <w:t>и</w:t>
      </w:r>
      <w:r w:rsidR="002005CC" w:rsidRPr="0086359D">
        <w:rPr>
          <w:rFonts w:ascii="Arial" w:hAnsi="Arial" w:cs="Arial"/>
          <w:sz w:val="24"/>
          <w:szCs w:val="24"/>
        </w:rPr>
        <w:t>спрашиваемый объект уже пер</w:t>
      </w:r>
      <w:r w:rsidR="002005CC">
        <w:rPr>
          <w:rFonts w:ascii="Arial" w:hAnsi="Arial" w:cs="Arial"/>
          <w:sz w:val="24"/>
          <w:szCs w:val="24"/>
        </w:rPr>
        <w:t>едан в пользование другому лицу</w:t>
      </w:r>
      <w:r w:rsidR="003A007D">
        <w:rPr>
          <w:rFonts w:ascii="Arial" w:hAnsi="Arial" w:cs="Arial"/>
          <w:sz w:val="24"/>
          <w:szCs w:val="24"/>
        </w:rPr>
        <w:t>;</w:t>
      </w:r>
    </w:p>
    <w:p w:rsidR="003A007D" w:rsidRDefault="003A007D" w:rsidP="003060F8">
      <w:pPr>
        <w:widowControl w:val="0"/>
        <w:autoSpaceDE w:val="0"/>
        <w:autoSpaceDN w:val="0"/>
        <w:adjustRightInd w:val="0"/>
        <w:ind w:firstLine="708"/>
        <w:rPr>
          <w:rFonts w:ascii="Arial" w:hAnsi="Arial" w:cs="Arial"/>
          <w:sz w:val="24"/>
          <w:szCs w:val="24"/>
        </w:rPr>
      </w:pPr>
      <w:r w:rsidRPr="00A75D8E">
        <w:rPr>
          <w:rFonts w:ascii="Arial" w:hAnsi="Arial" w:cs="Arial"/>
          <w:sz w:val="24"/>
          <w:szCs w:val="24"/>
        </w:rPr>
        <w:t>е) не подтверждено поступление в установленный срок задатка на счет, указанный в информационном сообщении о проведении аукциона</w:t>
      </w:r>
      <w:r w:rsidR="00D8094A">
        <w:rPr>
          <w:rFonts w:ascii="Arial" w:hAnsi="Arial" w:cs="Arial"/>
          <w:sz w:val="24"/>
          <w:szCs w:val="24"/>
        </w:rPr>
        <w:t xml:space="preserve"> </w:t>
      </w:r>
      <w:r w:rsidRPr="00A75D8E">
        <w:rPr>
          <w:rFonts w:ascii="Arial" w:hAnsi="Arial" w:cs="Arial"/>
          <w:sz w:val="24"/>
          <w:szCs w:val="24"/>
        </w:rPr>
        <w:t>(конкурса);</w:t>
      </w:r>
    </w:p>
    <w:p w:rsidR="003A007D" w:rsidRDefault="003A007D" w:rsidP="003060F8">
      <w:pPr>
        <w:widowControl w:val="0"/>
        <w:autoSpaceDE w:val="0"/>
        <w:autoSpaceDN w:val="0"/>
        <w:adjustRightInd w:val="0"/>
        <w:ind w:firstLine="708"/>
        <w:rPr>
          <w:rFonts w:ascii="Arial" w:hAnsi="Arial" w:cs="Arial"/>
          <w:sz w:val="24"/>
          <w:szCs w:val="24"/>
        </w:rPr>
      </w:pPr>
      <w:r>
        <w:rPr>
          <w:rFonts w:ascii="Arial" w:hAnsi="Arial" w:cs="Arial"/>
          <w:sz w:val="24"/>
          <w:szCs w:val="24"/>
        </w:rPr>
        <w:t>ж) не соблюдены условия, предусмотренные статьей 17.1Федерального закона от 26.07.2006 №135-ФЗ «О защите конкуренции» при которых может быть предоставлено муниципальное имущество без проведения аукциона</w:t>
      </w:r>
      <w:r w:rsidR="00D8094A">
        <w:rPr>
          <w:rFonts w:ascii="Arial" w:hAnsi="Arial" w:cs="Arial"/>
          <w:sz w:val="24"/>
          <w:szCs w:val="24"/>
        </w:rPr>
        <w:t xml:space="preserve"> </w:t>
      </w:r>
      <w:r>
        <w:rPr>
          <w:rFonts w:ascii="Arial" w:hAnsi="Arial" w:cs="Arial"/>
          <w:sz w:val="24"/>
          <w:szCs w:val="24"/>
        </w:rPr>
        <w:t>(конкурса)</w:t>
      </w:r>
      <w:r w:rsidR="00C50785">
        <w:rPr>
          <w:rFonts w:ascii="Arial" w:hAnsi="Arial" w:cs="Arial"/>
          <w:sz w:val="24"/>
          <w:szCs w:val="24"/>
        </w:rPr>
        <w:t>;</w:t>
      </w:r>
    </w:p>
    <w:p w:rsidR="00C50785" w:rsidRPr="00115732" w:rsidRDefault="00C50785" w:rsidP="00C50785">
      <w:pPr>
        <w:autoSpaceDE w:val="0"/>
        <w:autoSpaceDN w:val="0"/>
        <w:adjustRightInd w:val="0"/>
        <w:rPr>
          <w:rFonts w:ascii="Arial" w:eastAsiaTheme="minorHAnsi" w:hAnsi="Arial" w:cs="Arial"/>
          <w:sz w:val="24"/>
          <w:szCs w:val="24"/>
        </w:rPr>
      </w:pPr>
      <w:r w:rsidRPr="00115732">
        <w:rPr>
          <w:rFonts w:ascii="Arial" w:eastAsiaTheme="minorHAnsi" w:hAnsi="Arial" w:cs="Arial"/>
          <w:sz w:val="24"/>
          <w:szCs w:val="24"/>
        </w:rPr>
        <w:t>з) непредставлени</w:t>
      </w:r>
      <w:r w:rsidR="004F0C27" w:rsidRPr="00115732">
        <w:rPr>
          <w:rFonts w:ascii="Arial" w:eastAsiaTheme="minorHAnsi" w:hAnsi="Arial" w:cs="Arial"/>
          <w:sz w:val="24"/>
          <w:szCs w:val="24"/>
        </w:rPr>
        <w:t>е</w:t>
      </w:r>
      <w:r w:rsidRPr="00115732">
        <w:rPr>
          <w:rFonts w:ascii="Arial" w:eastAsiaTheme="minorHAnsi" w:hAnsi="Arial" w:cs="Arial"/>
          <w:sz w:val="24"/>
          <w:szCs w:val="24"/>
        </w:rPr>
        <w:t xml:space="preserve"> документов, определенных </w:t>
      </w:r>
      <w:hyperlink r:id="rId11" w:history="1">
        <w:r w:rsidRPr="00115732">
          <w:rPr>
            <w:rFonts w:ascii="Arial" w:eastAsiaTheme="minorHAnsi" w:hAnsi="Arial" w:cs="Arial"/>
            <w:color w:val="000000" w:themeColor="text1"/>
            <w:sz w:val="24"/>
            <w:szCs w:val="24"/>
          </w:rPr>
          <w:t>пунктами 52</w:t>
        </w:r>
      </w:hyperlink>
      <w:r w:rsidRPr="00115732">
        <w:rPr>
          <w:rFonts w:ascii="Arial" w:eastAsiaTheme="minorHAnsi" w:hAnsi="Arial" w:cs="Arial"/>
          <w:color w:val="000000" w:themeColor="text1"/>
          <w:sz w:val="24"/>
          <w:szCs w:val="24"/>
        </w:rPr>
        <w:t xml:space="preserve"> и </w:t>
      </w:r>
      <w:hyperlink r:id="rId12" w:history="1">
        <w:r w:rsidRPr="00115732">
          <w:rPr>
            <w:rFonts w:ascii="Arial" w:eastAsiaTheme="minorHAnsi" w:hAnsi="Arial" w:cs="Arial"/>
            <w:color w:val="000000" w:themeColor="text1"/>
            <w:sz w:val="24"/>
            <w:szCs w:val="24"/>
          </w:rPr>
          <w:t>121</w:t>
        </w:r>
      </w:hyperlink>
      <w:r w:rsidRPr="00115732">
        <w:rPr>
          <w:rFonts w:ascii="Arial" w:hAnsi="Arial" w:cs="Arial"/>
          <w:sz w:val="24"/>
          <w:szCs w:val="24"/>
        </w:rPr>
        <w:t xml:space="preserve"> Приказа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w:t>
      </w:r>
      <w:r w:rsidRPr="00115732">
        <w:rPr>
          <w:rFonts w:ascii="Arial" w:eastAsiaTheme="minorHAnsi" w:hAnsi="Arial" w:cs="Arial"/>
          <w:sz w:val="24"/>
          <w:szCs w:val="24"/>
        </w:rPr>
        <w:t>, либо наличия в таких документах недостоверных сведений;</w:t>
      </w:r>
    </w:p>
    <w:p w:rsidR="00C50785" w:rsidRPr="00115732" w:rsidRDefault="00C50785" w:rsidP="00C50785">
      <w:pPr>
        <w:autoSpaceDE w:val="0"/>
        <w:autoSpaceDN w:val="0"/>
        <w:adjustRightInd w:val="0"/>
        <w:rPr>
          <w:rFonts w:ascii="Arial" w:eastAsiaTheme="minorHAnsi" w:hAnsi="Arial" w:cs="Arial"/>
          <w:sz w:val="24"/>
          <w:szCs w:val="24"/>
        </w:rPr>
      </w:pPr>
      <w:r w:rsidRPr="00115732">
        <w:rPr>
          <w:rFonts w:ascii="Arial" w:eastAsiaTheme="minorHAnsi" w:hAnsi="Arial" w:cs="Arial"/>
          <w:sz w:val="24"/>
          <w:szCs w:val="24"/>
        </w:rPr>
        <w:t>и) несоответстви</w:t>
      </w:r>
      <w:r w:rsidR="001E6F47" w:rsidRPr="00115732">
        <w:rPr>
          <w:rFonts w:ascii="Arial" w:eastAsiaTheme="minorHAnsi" w:hAnsi="Arial" w:cs="Arial"/>
          <w:sz w:val="24"/>
          <w:szCs w:val="24"/>
        </w:rPr>
        <w:t>е</w:t>
      </w:r>
      <w:r w:rsidRPr="00115732">
        <w:rPr>
          <w:rFonts w:ascii="Arial" w:eastAsiaTheme="minorHAnsi" w:hAnsi="Arial" w:cs="Arial"/>
          <w:sz w:val="24"/>
          <w:szCs w:val="24"/>
        </w:rPr>
        <w:t xml:space="preserve"> требованиям, указанным в </w:t>
      </w:r>
      <w:hyperlink r:id="rId13" w:history="1">
        <w:r w:rsidRPr="00115732">
          <w:rPr>
            <w:rFonts w:ascii="Arial" w:eastAsiaTheme="minorHAnsi" w:hAnsi="Arial" w:cs="Arial"/>
            <w:color w:val="000000" w:themeColor="text1"/>
            <w:sz w:val="24"/>
            <w:szCs w:val="24"/>
          </w:rPr>
          <w:t>пункте 18</w:t>
        </w:r>
      </w:hyperlink>
      <w:r w:rsidRPr="00115732">
        <w:rPr>
          <w:rFonts w:ascii="Arial" w:eastAsiaTheme="minorHAnsi" w:hAnsi="Arial" w:cs="Arial"/>
          <w:sz w:val="24"/>
          <w:szCs w:val="24"/>
        </w:rPr>
        <w:t xml:space="preserve"> </w:t>
      </w:r>
      <w:r w:rsidRPr="00115732">
        <w:rPr>
          <w:rFonts w:ascii="Arial" w:hAnsi="Arial" w:cs="Arial"/>
          <w:sz w:val="24"/>
          <w:szCs w:val="24"/>
        </w:rPr>
        <w:t>Приказа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w:t>
      </w:r>
      <w:r w:rsidRPr="00115732">
        <w:rPr>
          <w:rFonts w:ascii="Arial" w:eastAsiaTheme="minorHAnsi" w:hAnsi="Arial" w:cs="Arial"/>
          <w:sz w:val="24"/>
          <w:szCs w:val="24"/>
        </w:rPr>
        <w:t>;</w:t>
      </w:r>
    </w:p>
    <w:p w:rsidR="00C50785" w:rsidRPr="00115732" w:rsidRDefault="00C50785" w:rsidP="00C50785">
      <w:pPr>
        <w:autoSpaceDE w:val="0"/>
        <w:autoSpaceDN w:val="0"/>
        <w:adjustRightInd w:val="0"/>
        <w:rPr>
          <w:rFonts w:ascii="Arial" w:eastAsiaTheme="minorHAnsi" w:hAnsi="Arial" w:cs="Arial"/>
          <w:sz w:val="24"/>
          <w:szCs w:val="24"/>
        </w:rPr>
      </w:pPr>
      <w:r w:rsidRPr="00115732">
        <w:rPr>
          <w:rFonts w:ascii="Arial" w:eastAsiaTheme="minorHAnsi" w:hAnsi="Arial" w:cs="Arial"/>
          <w:sz w:val="24"/>
          <w:szCs w:val="24"/>
        </w:rPr>
        <w:lastRenderedPageBreak/>
        <w:t>к) несоответстви</w:t>
      </w:r>
      <w:r w:rsidR="001E6F47" w:rsidRPr="00115732">
        <w:rPr>
          <w:rFonts w:ascii="Arial" w:eastAsiaTheme="minorHAnsi" w:hAnsi="Arial" w:cs="Arial"/>
          <w:sz w:val="24"/>
          <w:szCs w:val="24"/>
        </w:rPr>
        <w:t>е</w:t>
      </w:r>
      <w:r w:rsidRPr="00115732">
        <w:rPr>
          <w:rFonts w:ascii="Arial" w:eastAsiaTheme="minorHAnsi" w:hAnsi="Arial" w:cs="Arial"/>
          <w:sz w:val="24"/>
          <w:szCs w:val="24"/>
        </w:rPr>
        <w:t xml:space="preserve">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50785" w:rsidRPr="00115732" w:rsidRDefault="00C50785" w:rsidP="00C50785">
      <w:pPr>
        <w:autoSpaceDE w:val="0"/>
        <w:autoSpaceDN w:val="0"/>
        <w:adjustRightInd w:val="0"/>
        <w:rPr>
          <w:rFonts w:ascii="Arial" w:eastAsiaTheme="minorHAnsi" w:hAnsi="Arial" w:cs="Arial"/>
          <w:sz w:val="24"/>
          <w:szCs w:val="24"/>
        </w:rPr>
      </w:pPr>
      <w:r w:rsidRPr="00115732">
        <w:rPr>
          <w:rFonts w:ascii="Arial" w:eastAsiaTheme="minorHAnsi" w:hAnsi="Arial" w:cs="Arial"/>
          <w:sz w:val="24"/>
          <w:szCs w:val="24"/>
        </w:rPr>
        <w:t xml:space="preserve">л)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Pr="00115732">
          <w:rPr>
            <w:rFonts w:ascii="Arial" w:eastAsiaTheme="minorHAnsi" w:hAnsi="Arial" w:cs="Arial"/>
            <w:color w:val="000000" w:themeColor="text1"/>
            <w:sz w:val="24"/>
            <w:szCs w:val="24"/>
          </w:rPr>
          <w:t>частями 3</w:t>
        </w:r>
      </w:hyperlink>
      <w:r w:rsidRPr="00115732">
        <w:rPr>
          <w:rFonts w:ascii="Arial" w:eastAsiaTheme="minorHAnsi" w:hAnsi="Arial" w:cs="Arial"/>
          <w:color w:val="000000" w:themeColor="text1"/>
          <w:sz w:val="24"/>
          <w:szCs w:val="24"/>
        </w:rPr>
        <w:t xml:space="preserve"> и </w:t>
      </w:r>
      <w:hyperlink r:id="rId15" w:history="1">
        <w:r w:rsidRPr="00115732">
          <w:rPr>
            <w:rFonts w:ascii="Arial" w:eastAsiaTheme="minorHAnsi" w:hAnsi="Arial" w:cs="Arial"/>
            <w:color w:val="000000" w:themeColor="text1"/>
            <w:sz w:val="24"/>
            <w:szCs w:val="24"/>
          </w:rPr>
          <w:t>5 статьи 14</w:t>
        </w:r>
      </w:hyperlink>
      <w:r w:rsidRPr="00115732">
        <w:rPr>
          <w:rFonts w:ascii="Arial" w:eastAsiaTheme="minorHAnsi" w:hAnsi="Arial" w:cs="Arial"/>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6" w:history="1">
        <w:r w:rsidRPr="00115732">
          <w:rPr>
            <w:rFonts w:ascii="Arial" w:eastAsiaTheme="minorHAnsi" w:hAnsi="Arial" w:cs="Arial"/>
            <w:color w:val="000000" w:themeColor="text1"/>
            <w:sz w:val="24"/>
            <w:szCs w:val="24"/>
          </w:rPr>
          <w:t>законом</w:t>
        </w:r>
      </w:hyperlink>
      <w:r w:rsidRPr="00115732">
        <w:rPr>
          <w:rFonts w:ascii="Arial" w:eastAsiaTheme="minorHAnsi" w:hAnsi="Arial" w:cs="Arial"/>
          <w:sz w:val="24"/>
          <w:szCs w:val="24"/>
        </w:rPr>
        <w:t xml:space="preserve"> "О развитии малого и среднего предпринимательства в Российской Федерации";</w:t>
      </w:r>
    </w:p>
    <w:p w:rsidR="00C50785" w:rsidRPr="00115732" w:rsidRDefault="00C50785" w:rsidP="00C50785">
      <w:pPr>
        <w:autoSpaceDE w:val="0"/>
        <w:autoSpaceDN w:val="0"/>
        <w:adjustRightInd w:val="0"/>
        <w:rPr>
          <w:rFonts w:ascii="Arial" w:eastAsiaTheme="minorHAnsi" w:hAnsi="Arial" w:cs="Arial"/>
          <w:sz w:val="24"/>
          <w:szCs w:val="24"/>
        </w:rPr>
      </w:pPr>
      <w:r w:rsidRPr="00115732">
        <w:rPr>
          <w:rFonts w:ascii="Arial" w:eastAsiaTheme="minorHAnsi" w:hAnsi="Arial" w:cs="Arial"/>
          <w:sz w:val="24"/>
          <w:szCs w:val="24"/>
        </w:rPr>
        <w:t>м)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0785" w:rsidRDefault="00C50785" w:rsidP="00C50785">
      <w:pPr>
        <w:autoSpaceDE w:val="0"/>
        <w:autoSpaceDN w:val="0"/>
        <w:adjustRightInd w:val="0"/>
        <w:rPr>
          <w:rFonts w:ascii="Arial" w:eastAsiaTheme="minorHAnsi" w:hAnsi="Arial" w:cs="Arial"/>
          <w:sz w:val="24"/>
          <w:szCs w:val="24"/>
        </w:rPr>
      </w:pPr>
      <w:r w:rsidRPr="00115732">
        <w:rPr>
          <w:rFonts w:ascii="Arial" w:eastAsiaTheme="minorHAnsi" w:hAnsi="Arial" w:cs="Arial"/>
          <w:sz w:val="24"/>
          <w:szCs w:val="24"/>
        </w:rPr>
        <w:t xml:space="preserve">н) наличие решения о приостановлении деятельности заявителя в порядке, предусмотренном </w:t>
      </w:r>
      <w:hyperlink r:id="rId17" w:history="1">
        <w:r w:rsidRPr="00115732">
          <w:rPr>
            <w:rFonts w:ascii="Arial" w:eastAsiaTheme="minorHAnsi" w:hAnsi="Arial" w:cs="Arial"/>
            <w:color w:val="000000" w:themeColor="text1"/>
            <w:sz w:val="24"/>
            <w:szCs w:val="24"/>
          </w:rPr>
          <w:t>Кодексом</w:t>
        </w:r>
      </w:hyperlink>
      <w:r w:rsidRPr="00115732">
        <w:rPr>
          <w:rFonts w:ascii="Arial" w:eastAsiaTheme="minorHAnsi" w:hAnsi="Arial" w:cs="Arial"/>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50785" w:rsidRPr="00E90B36" w:rsidRDefault="00C50785" w:rsidP="003060F8">
      <w:pPr>
        <w:widowControl w:val="0"/>
        <w:autoSpaceDE w:val="0"/>
        <w:autoSpaceDN w:val="0"/>
        <w:adjustRightInd w:val="0"/>
        <w:ind w:firstLine="708"/>
        <w:rPr>
          <w:rFonts w:ascii="Arial" w:hAnsi="Arial" w:cs="Arial"/>
          <w:b/>
          <w:sz w:val="24"/>
          <w:szCs w:val="24"/>
        </w:rPr>
      </w:pPr>
    </w:p>
    <w:p w:rsidR="006F7AAE" w:rsidRPr="00E90B36" w:rsidRDefault="006F7AAE" w:rsidP="006F7AAE">
      <w:pPr>
        <w:widowControl w:val="0"/>
        <w:autoSpaceDE w:val="0"/>
        <w:autoSpaceDN w:val="0"/>
        <w:adjustRightInd w:val="0"/>
        <w:jc w:val="center"/>
        <w:outlineLvl w:val="2"/>
        <w:rPr>
          <w:rFonts w:ascii="Arial" w:hAnsi="Arial" w:cs="Arial"/>
          <w:b/>
          <w:sz w:val="24"/>
          <w:szCs w:val="24"/>
        </w:rPr>
      </w:pPr>
      <w:bookmarkStart w:id="19" w:name="Par261"/>
      <w:bookmarkEnd w:id="19"/>
      <w:r w:rsidRPr="00E90B36">
        <w:rPr>
          <w:rFonts w:ascii="Arial" w:hAnsi="Arial" w:cs="Arial"/>
          <w:b/>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7AAE" w:rsidRPr="00E90B36" w:rsidRDefault="006F7AAE" w:rsidP="006F7AAE">
      <w:pPr>
        <w:widowControl w:val="0"/>
        <w:autoSpaceDE w:val="0"/>
        <w:autoSpaceDN w:val="0"/>
        <w:adjustRightInd w:val="0"/>
        <w:rPr>
          <w:rFonts w:ascii="Times New Roman" w:hAnsi="Times New Roman"/>
          <w:sz w:val="24"/>
          <w:szCs w:val="24"/>
        </w:rPr>
      </w:pPr>
    </w:p>
    <w:p w:rsidR="006F7AAE" w:rsidRDefault="00531D35" w:rsidP="003B5096">
      <w:pPr>
        <w:widowControl w:val="0"/>
        <w:autoSpaceDE w:val="0"/>
        <w:autoSpaceDN w:val="0"/>
        <w:adjustRightInd w:val="0"/>
        <w:ind w:firstLine="709"/>
        <w:rPr>
          <w:rFonts w:ascii="Arial" w:hAnsi="Arial" w:cs="Arial"/>
          <w:color w:val="000000"/>
          <w:sz w:val="24"/>
          <w:szCs w:val="24"/>
        </w:rPr>
      </w:pPr>
      <w:r>
        <w:rPr>
          <w:rFonts w:ascii="Arial" w:hAnsi="Arial" w:cs="Arial"/>
          <w:color w:val="000000"/>
          <w:sz w:val="24"/>
          <w:szCs w:val="24"/>
        </w:rPr>
        <w:t>44.</w:t>
      </w:r>
      <w:r w:rsidR="006F7AAE" w:rsidRPr="003B5096">
        <w:rPr>
          <w:rFonts w:ascii="Arial" w:hAnsi="Arial" w:cs="Arial"/>
          <w:color w:val="000000"/>
          <w:sz w:val="24"/>
          <w:szCs w:val="24"/>
        </w:rPr>
        <w:t> </w:t>
      </w:r>
      <w:r w:rsidR="003B5096" w:rsidRPr="003B5096">
        <w:rPr>
          <w:rFonts w:ascii="Arial" w:hAnsi="Arial" w:cs="Arial"/>
          <w:color w:val="000000"/>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3B5096" w:rsidRPr="00953019" w:rsidRDefault="003B5096" w:rsidP="003B5096">
      <w:pPr>
        <w:widowControl w:val="0"/>
        <w:autoSpaceDE w:val="0"/>
        <w:autoSpaceDN w:val="0"/>
        <w:adjustRightInd w:val="0"/>
        <w:ind w:firstLine="709"/>
        <w:rPr>
          <w:rFonts w:ascii="Arial" w:hAnsi="Arial" w:cs="Arial"/>
          <w:color w:val="000000"/>
          <w:sz w:val="24"/>
          <w:szCs w:val="24"/>
        </w:rPr>
      </w:pPr>
    </w:p>
    <w:p w:rsidR="006F7AAE" w:rsidRPr="00953019" w:rsidRDefault="006F7AAE" w:rsidP="006F7AAE">
      <w:pPr>
        <w:widowControl w:val="0"/>
        <w:autoSpaceDE w:val="0"/>
        <w:autoSpaceDN w:val="0"/>
        <w:adjustRightInd w:val="0"/>
        <w:jc w:val="center"/>
        <w:outlineLvl w:val="2"/>
        <w:rPr>
          <w:rFonts w:ascii="Arial" w:hAnsi="Arial" w:cs="Arial"/>
          <w:b/>
          <w:sz w:val="24"/>
          <w:szCs w:val="24"/>
        </w:rPr>
      </w:pPr>
      <w:bookmarkStart w:id="20" w:name="Par270"/>
      <w:bookmarkEnd w:id="20"/>
      <w:r w:rsidRPr="00953019">
        <w:rPr>
          <w:rFonts w:ascii="Arial" w:hAnsi="Arial" w:cs="Arial"/>
          <w:b/>
          <w:sz w:val="24"/>
          <w:szCs w:val="24"/>
        </w:rPr>
        <w:t>Глава 14. ПОРЯДОК, РАЗМЕР И ОСНОВАНИЯ ВЗИМАНИЯ ГОСУДАРСТВЕННОЙ ПОШЛИНЫ ИЛИ ИНОЙ ПЛАТЫ, ВЗИМАЕМОЙ ЗА ПРЕДОСТАВЛЕНИЕ МУНИЦИПАЛЬНОЙ</w:t>
      </w:r>
      <w:r w:rsidR="00225A8E" w:rsidRPr="00953019">
        <w:rPr>
          <w:rFonts w:ascii="Arial" w:hAnsi="Arial" w:cs="Arial"/>
          <w:b/>
          <w:sz w:val="24"/>
          <w:szCs w:val="24"/>
        </w:rPr>
        <w:t xml:space="preserve"> </w:t>
      </w:r>
      <w:r w:rsidRPr="00953019">
        <w:rPr>
          <w:rFonts w:ascii="Arial" w:hAnsi="Arial" w:cs="Arial"/>
          <w:b/>
          <w:sz w:val="24"/>
          <w:szCs w:val="24"/>
        </w:rPr>
        <w:t>УСЛУГИ</w:t>
      </w:r>
    </w:p>
    <w:p w:rsidR="006F7AAE" w:rsidRPr="00953019" w:rsidRDefault="006F7AAE" w:rsidP="006F7AAE">
      <w:pPr>
        <w:widowControl w:val="0"/>
        <w:autoSpaceDE w:val="0"/>
        <w:autoSpaceDN w:val="0"/>
        <w:adjustRightInd w:val="0"/>
        <w:rPr>
          <w:rFonts w:ascii="Arial" w:hAnsi="Arial" w:cs="Arial"/>
          <w:sz w:val="24"/>
          <w:szCs w:val="24"/>
        </w:rPr>
      </w:pPr>
    </w:p>
    <w:p w:rsidR="006F7AAE" w:rsidRPr="00BA6E6B" w:rsidRDefault="00531D35" w:rsidP="006F7AAE">
      <w:pPr>
        <w:widowControl w:val="0"/>
        <w:autoSpaceDE w:val="0"/>
        <w:autoSpaceDN w:val="0"/>
        <w:adjustRightInd w:val="0"/>
        <w:ind w:firstLine="709"/>
        <w:rPr>
          <w:rFonts w:ascii="Arial" w:hAnsi="Arial" w:cs="Arial"/>
          <w:bCs/>
          <w:sz w:val="24"/>
          <w:szCs w:val="24"/>
        </w:rPr>
      </w:pPr>
      <w:r>
        <w:rPr>
          <w:rFonts w:ascii="Arial" w:hAnsi="Arial" w:cs="Arial"/>
          <w:bCs/>
          <w:sz w:val="24"/>
          <w:szCs w:val="24"/>
        </w:rPr>
        <w:t>45.</w:t>
      </w:r>
      <w:r w:rsidR="006F7AAE" w:rsidRPr="00BA6E6B">
        <w:rPr>
          <w:rFonts w:ascii="Arial" w:hAnsi="Arial" w:cs="Arial"/>
          <w:bCs/>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6F7AAE" w:rsidRPr="00BA6E6B" w:rsidRDefault="00531D35" w:rsidP="006F7AAE">
      <w:pPr>
        <w:autoSpaceDE w:val="0"/>
        <w:autoSpaceDN w:val="0"/>
        <w:adjustRightInd w:val="0"/>
        <w:ind w:firstLine="709"/>
        <w:rPr>
          <w:rFonts w:ascii="Arial" w:hAnsi="Arial" w:cs="Arial"/>
          <w:bCs/>
          <w:sz w:val="24"/>
          <w:szCs w:val="24"/>
        </w:rPr>
      </w:pPr>
      <w:r>
        <w:rPr>
          <w:rFonts w:ascii="Arial" w:hAnsi="Arial" w:cs="Arial"/>
          <w:bCs/>
          <w:sz w:val="24"/>
          <w:szCs w:val="24"/>
        </w:rPr>
        <w:t>46.</w:t>
      </w:r>
      <w:r w:rsidR="006F7AAE" w:rsidRPr="00BA6E6B">
        <w:rPr>
          <w:rFonts w:ascii="Arial" w:hAnsi="Arial" w:cs="Arial"/>
          <w:bCs/>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4E02E5" w:rsidRPr="00953019" w:rsidRDefault="004E02E5" w:rsidP="006F7AAE">
      <w:pPr>
        <w:ind w:firstLine="0"/>
        <w:jc w:val="center"/>
        <w:rPr>
          <w:rFonts w:ascii="Arial" w:hAnsi="Arial" w:cs="Arial"/>
          <w:b/>
          <w:sz w:val="24"/>
          <w:szCs w:val="24"/>
        </w:rPr>
      </w:pPr>
      <w:bookmarkStart w:id="21" w:name="Par277"/>
      <w:bookmarkEnd w:id="21"/>
    </w:p>
    <w:p w:rsidR="006F7AAE" w:rsidRPr="00953019" w:rsidRDefault="006F7AAE" w:rsidP="006F7AAE">
      <w:pPr>
        <w:ind w:firstLine="0"/>
        <w:jc w:val="center"/>
        <w:rPr>
          <w:rFonts w:ascii="Arial" w:hAnsi="Arial" w:cs="Arial"/>
          <w:b/>
          <w:sz w:val="24"/>
          <w:szCs w:val="24"/>
        </w:rPr>
      </w:pPr>
      <w:r w:rsidRPr="00953019">
        <w:rPr>
          <w:rFonts w:ascii="Arial" w:hAnsi="Arial" w:cs="Arial"/>
          <w:b/>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7AAE" w:rsidRPr="00953019" w:rsidRDefault="006F7AAE" w:rsidP="006F7AAE">
      <w:pPr>
        <w:rPr>
          <w:rFonts w:ascii="Times New Roman" w:hAnsi="Times New Roman"/>
          <w:sz w:val="24"/>
          <w:szCs w:val="24"/>
        </w:rPr>
      </w:pPr>
    </w:p>
    <w:p w:rsidR="006F7AAE" w:rsidRPr="00BA6E6B" w:rsidRDefault="00531D35" w:rsidP="00276822">
      <w:pPr>
        <w:widowControl w:val="0"/>
        <w:autoSpaceDE w:val="0"/>
        <w:autoSpaceDN w:val="0"/>
        <w:adjustRightInd w:val="0"/>
        <w:ind w:firstLine="540"/>
        <w:rPr>
          <w:rFonts w:ascii="Arial" w:hAnsi="Arial" w:cs="Arial"/>
          <w:bCs/>
          <w:sz w:val="24"/>
          <w:szCs w:val="24"/>
        </w:rPr>
      </w:pPr>
      <w:r>
        <w:rPr>
          <w:rFonts w:ascii="Arial" w:hAnsi="Arial" w:cs="Arial"/>
          <w:bCs/>
          <w:sz w:val="24"/>
          <w:szCs w:val="24"/>
        </w:rPr>
        <w:t>47.</w:t>
      </w:r>
      <w:r w:rsidR="006F7AAE" w:rsidRPr="00BA6E6B">
        <w:rPr>
          <w:rFonts w:ascii="Arial" w:hAnsi="Arial" w:cs="Arial"/>
          <w:bCs/>
          <w:sz w:val="24"/>
          <w:szCs w:val="24"/>
        </w:rPr>
        <w:t xml:space="preserve"> Плата за услуги, которые являются необходимыми и обязательными для </w:t>
      </w:r>
      <w:r w:rsidR="006F7AAE" w:rsidRPr="00BA6E6B">
        <w:rPr>
          <w:rFonts w:ascii="Arial" w:hAnsi="Arial" w:cs="Arial"/>
          <w:bCs/>
          <w:sz w:val="24"/>
          <w:szCs w:val="24"/>
        </w:rPr>
        <w:lastRenderedPageBreak/>
        <w:t>предоставления муниципальной услуги, отсутствует.</w:t>
      </w:r>
    </w:p>
    <w:p w:rsidR="006F7AAE" w:rsidRPr="00953019" w:rsidRDefault="006F7AAE" w:rsidP="006F7AAE">
      <w:pPr>
        <w:rPr>
          <w:rFonts w:ascii="Times New Roman" w:hAnsi="Times New Roman"/>
          <w:sz w:val="24"/>
          <w:szCs w:val="24"/>
        </w:rPr>
      </w:pPr>
    </w:p>
    <w:p w:rsidR="006F7AAE" w:rsidRPr="00953019" w:rsidRDefault="006F7AAE" w:rsidP="006F7AAE">
      <w:pPr>
        <w:ind w:firstLine="0"/>
        <w:jc w:val="center"/>
        <w:rPr>
          <w:rFonts w:ascii="Arial" w:hAnsi="Arial" w:cs="Arial"/>
          <w:b/>
          <w:sz w:val="24"/>
          <w:szCs w:val="24"/>
        </w:rPr>
      </w:pPr>
      <w:bookmarkStart w:id="22" w:name="Par285"/>
      <w:bookmarkEnd w:id="22"/>
      <w:r w:rsidRPr="00953019">
        <w:rPr>
          <w:rFonts w:ascii="Arial" w:hAnsi="Arial" w:cs="Arial"/>
          <w:b/>
          <w:sz w:val="24"/>
          <w:szCs w:val="24"/>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6F7AAE" w:rsidRPr="00953019" w:rsidRDefault="006F7AAE" w:rsidP="006F7AAE">
      <w:pPr>
        <w:rPr>
          <w:rFonts w:ascii="Times New Roman" w:hAnsi="Times New Roman"/>
          <w:sz w:val="24"/>
          <w:szCs w:val="24"/>
        </w:rPr>
      </w:pPr>
    </w:p>
    <w:p w:rsidR="006F7AAE" w:rsidRPr="00BA6E6B" w:rsidRDefault="00531D35" w:rsidP="006F7AAE">
      <w:pPr>
        <w:rPr>
          <w:rFonts w:ascii="Arial" w:hAnsi="Arial" w:cs="Arial"/>
          <w:bCs/>
          <w:sz w:val="24"/>
          <w:szCs w:val="24"/>
        </w:rPr>
      </w:pPr>
      <w:bookmarkStart w:id="23" w:name="Par289"/>
      <w:bookmarkEnd w:id="23"/>
      <w:r>
        <w:rPr>
          <w:rFonts w:ascii="Arial" w:hAnsi="Arial" w:cs="Arial"/>
          <w:bCs/>
          <w:sz w:val="24"/>
          <w:szCs w:val="24"/>
        </w:rPr>
        <w:t>48.</w:t>
      </w:r>
      <w:r w:rsidR="006F7AAE" w:rsidRPr="00BA6E6B">
        <w:rPr>
          <w:rFonts w:ascii="Arial" w:hAnsi="Arial" w:cs="Arial"/>
          <w:bCs/>
          <w:sz w:val="24"/>
          <w:szCs w:val="24"/>
        </w:rPr>
        <w:t> Максимальное время ожидания в очереди при подаче заявления и документов не превышает 15 минут.</w:t>
      </w:r>
    </w:p>
    <w:p w:rsidR="006F7AAE" w:rsidRPr="00BA6E6B" w:rsidRDefault="00531D35" w:rsidP="006F7AAE">
      <w:pPr>
        <w:rPr>
          <w:rFonts w:ascii="Arial" w:hAnsi="Arial" w:cs="Arial"/>
          <w:bCs/>
          <w:sz w:val="24"/>
          <w:szCs w:val="24"/>
        </w:rPr>
      </w:pPr>
      <w:r>
        <w:rPr>
          <w:rFonts w:ascii="Arial" w:hAnsi="Arial" w:cs="Arial"/>
          <w:bCs/>
          <w:sz w:val="24"/>
          <w:szCs w:val="24"/>
        </w:rPr>
        <w:t>49.</w:t>
      </w:r>
      <w:r w:rsidR="006F7AAE" w:rsidRPr="00BA6E6B">
        <w:rPr>
          <w:rFonts w:ascii="Arial" w:hAnsi="Arial" w:cs="Arial"/>
          <w:bCs/>
          <w:sz w:val="24"/>
          <w:szCs w:val="24"/>
        </w:rPr>
        <w:t> Максимальное время ожидания в очереди при получении результата муниципальной услуги не превышает 15 минут.</w:t>
      </w:r>
    </w:p>
    <w:p w:rsidR="006F7AAE" w:rsidRPr="00953019" w:rsidRDefault="006F7AAE" w:rsidP="006F7AAE">
      <w:pPr>
        <w:rPr>
          <w:rFonts w:ascii="Times New Roman" w:hAnsi="Times New Roman"/>
          <w:sz w:val="24"/>
          <w:szCs w:val="24"/>
        </w:rPr>
      </w:pPr>
    </w:p>
    <w:p w:rsidR="006F7AAE" w:rsidRPr="00953019" w:rsidRDefault="006F7AAE" w:rsidP="006F7AAE">
      <w:pPr>
        <w:ind w:firstLine="0"/>
        <w:jc w:val="center"/>
        <w:rPr>
          <w:rFonts w:ascii="Arial" w:hAnsi="Arial" w:cs="Arial"/>
          <w:b/>
          <w:sz w:val="24"/>
          <w:szCs w:val="24"/>
        </w:rPr>
      </w:pPr>
      <w:bookmarkStart w:id="24" w:name="Par293"/>
      <w:bookmarkEnd w:id="24"/>
      <w:r w:rsidRPr="00953019">
        <w:rPr>
          <w:rFonts w:ascii="Arial" w:hAnsi="Arial" w:cs="Arial"/>
          <w:b/>
          <w:sz w:val="24"/>
          <w:szCs w:val="24"/>
        </w:rPr>
        <w:t>Глава 17. СРОК И ПОРЯДОК РЕГИСТРАЦИИ ЗАЯВЛЕНИЯ</w:t>
      </w:r>
    </w:p>
    <w:p w:rsidR="006F7AAE" w:rsidRPr="00953019" w:rsidRDefault="006F7AAE" w:rsidP="006F7AAE">
      <w:pPr>
        <w:ind w:firstLine="0"/>
        <w:jc w:val="center"/>
        <w:rPr>
          <w:rFonts w:ascii="Arial" w:hAnsi="Arial" w:cs="Arial"/>
          <w:b/>
          <w:sz w:val="24"/>
          <w:szCs w:val="24"/>
        </w:rPr>
      </w:pPr>
      <w:r w:rsidRPr="00953019">
        <w:rPr>
          <w:rFonts w:ascii="Arial" w:hAnsi="Arial" w:cs="Arial"/>
          <w:b/>
          <w:sz w:val="24"/>
          <w:szCs w:val="24"/>
        </w:rPr>
        <w:t>ЗАЯВИТЕЛЯ О ПРЕДОСТАВЛЕНИИ МУНИЦИПАЛЬНОЙ УСЛУГИ, В ТОМ ЧИСЛЕ В ЭЛЕКТРОННОЙ ФОРМЕ</w:t>
      </w:r>
    </w:p>
    <w:p w:rsidR="006F7AAE" w:rsidRPr="00953019" w:rsidRDefault="006F7AAE" w:rsidP="006F7AAE">
      <w:pPr>
        <w:ind w:firstLine="0"/>
        <w:jc w:val="center"/>
        <w:rPr>
          <w:rFonts w:ascii="Times New Roman" w:hAnsi="Times New Roman"/>
          <w:sz w:val="24"/>
          <w:szCs w:val="24"/>
        </w:rPr>
      </w:pPr>
    </w:p>
    <w:p w:rsidR="006F7AAE" w:rsidRPr="00BA6E6B" w:rsidRDefault="00531D35" w:rsidP="006F7AAE">
      <w:pPr>
        <w:rPr>
          <w:rFonts w:ascii="Arial" w:hAnsi="Arial" w:cs="Arial"/>
          <w:bCs/>
          <w:sz w:val="24"/>
          <w:szCs w:val="24"/>
        </w:rPr>
      </w:pPr>
      <w:r>
        <w:rPr>
          <w:rFonts w:ascii="Arial" w:hAnsi="Arial" w:cs="Arial"/>
          <w:bCs/>
          <w:sz w:val="24"/>
          <w:szCs w:val="24"/>
        </w:rPr>
        <w:t>50.</w:t>
      </w:r>
      <w:r w:rsidR="006F7AAE" w:rsidRPr="000A6C06">
        <w:rPr>
          <w:rFonts w:ascii="Arial" w:hAnsi="Arial" w:cs="Arial"/>
          <w:bCs/>
          <w:sz w:val="24"/>
          <w:szCs w:val="24"/>
        </w:rPr>
        <w:t> Регистрацию заявления и документов о пр</w:t>
      </w:r>
      <w:r w:rsidR="006F7AAE" w:rsidRPr="00BA6E6B">
        <w:rPr>
          <w:rFonts w:ascii="Arial" w:hAnsi="Arial" w:cs="Arial"/>
          <w:bCs/>
          <w:sz w:val="24"/>
          <w:szCs w:val="24"/>
        </w:rPr>
        <w:t xml:space="preserve">едоставлении муниципальной услуги, </w:t>
      </w:r>
      <w:r w:rsidR="006F7AAE" w:rsidRPr="000A6C06">
        <w:rPr>
          <w:rFonts w:ascii="Arial" w:hAnsi="Arial" w:cs="Arial"/>
          <w:bCs/>
          <w:sz w:val="24"/>
          <w:szCs w:val="24"/>
        </w:rPr>
        <w:t>в том числе в электронной форме,</w:t>
      </w:r>
      <w:r w:rsidR="006F7AAE" w:rsidRPr="00BA6E6B">
        <w:rPr>
          <w:rFonts w:ascii="Arial" w:hAnsi="Arial" w:cs="Arial"/>
          <w:bCs/>
          <w:sz w:val="24"/>
          <w:szCs w:val="24"/>
        </w:rPr>
        <w:t xml:space="preserve"> осуществляет должностное лицо уполномоченного органа, ответственное за регистрацию входящей корреспонденции.</w:t>
      </w:r>
    </w:p>
    <w:p w:rsidR="006F7AAE" w:rsidRPr="00BA6E6B" w:rsidRDefault="00531D35" w:rsidP="006F7AAE">
      <w:pPr>
        <w:rPr>
          <w:rFonts w:ascii="Arial" w:hAnsi="Arial" w:cs="Arial"/>
          <w:bCs/>
          <w:sz w:val="24"/>
          <w:szCs w:val="24"/>
        </w:rPr>
      </w:pPr>
      <w:r>
        <w:rPr>
          <w:rFonts w:ascii="Arial" w:hAnsi="Arial" w:cs="Arial"/>
          <w:bCs/>
          <w:sz w:val="24"/>
          <w:szCs w:val="24"/>
        </w:rPr>
        <w:t>51.</w:t>
      </w:r>
      <w:r w:rsidR="006F7AAE" w:rsidRPr="00BA6E6B">
        <w:rPr>
          <w:rFonts w:ascii="Arial" w:hAnsi="Arial" w:cs="Arial"/>
          <w:bCs/>
          <w:sz w:val="24"/>
          <w:szCs w:val="24"/>
        </w:rPr>
        <w:t> Максимальное время регистрации заявления о предоставлении муниципальной услуги составляет 10 минут.</w:t>
      </w:r>
    </w:p>
    <w:p w:rsidR="006F7AAE" w:rsidRPr="00A83854" w:rsidRDefault="006F7AAE" w:rsidP="006F7AAE">
      <w:pPr>
        <w:rPr>
          <w:rFonts w:ascii="Arial" w:hAnsi="Arial" w:cs="Arial"/>
          <w:sz w:val="24"/>
          <w:szCs w:val="24"/>
        </w:rPr>
      </w:pPr>
    </w:p>
    <w:p w:rsidR="006F7AAE" w:rsidRPr="00A83854" w:rsidRDefault="006F7AAE" w:rsidP="006F7AAE">
      <w:pPr>
        <w:widowControl w:val="0"/>
        <w:autoSpaceDE w:val="0"/>
        <w:autoSpaceDN w:val="0"/>
        <w:adjustRightInd w:val="0"/>
        <w:jc w:val="center"/>
        <w:outlineLvl w:val="2"/>
        <w:rPr>
          <w:rFonts w:ascii="Arial" w:hAnsi="Arial" w:cs="Arial"/>
          <w:b/>
          <w:sz w:val="24"/>
          <w:szCs w:val="24"/>
        </w:rPr>
      </w:pPr>
      <w:bookmarkStart w:id="25" w:name="Par300"/>
      <w:bookmarkEnd w:id="25"/>
      <w:r w:rsidRPr="00A83854">
        <w:rPr>
          <w:rFonts w:ascii="Arial" w:hAnsi="Arial" w:cs="Arial"/>
          <w:b/>
          <w:sz w:val="24"/>
          <w:szCs w:val="24"/>
        </w:rPr>
        <w:t>Глава 18. ТРЕБОВАНИЯ К ПОМЕЩЕНИЯМ,</w:t>
      </w:r>
    </w:p>
    <w:p w:rsidR="006F7AAE" w:rsidRPr="00A83854" w:rsidRDefault="006F7AAE" w:rsidP="006F7AAE">
      <w:pPr>
        <w:widowControl w:val="0"/>
        <w:autoSpaceDE w:val="0"/>
        <w:autoSpaceDN w:val="0"/>
        <w:adjustRightInd w:val="0"/>
        <w:jc w:val="center"/>
        <w:rPr>
          <w:rFonts w:ascii="Arial" w:hAnsi="Arial" w:cs="Arial"/>
          <w:b/>
          <w:sz w:val="24"/>
          <w:szCs w:val="24"/>
        </w:rPr>
      </w:pPr>
      <w:r w:rsidRPr="00A83854">
        <w:rPr>
          <w:rFonts w:ascii="Arial" w:hAnsi="Arial" w:cs="Arial"/>
          <w:b/>
          <w:sz w:val="24"/>
          <w:szCs w:val="24"/>
        </w:rPr>
        <w:t>В КОТОРЫХ ПРЕДОСТАВЛЯЕТСЯ МУНИЦИПАЛЬНАЯ УСЛУГА</w:t>
      </w:r>
    </w:p>
    <w:p w:rsidR="006F7AAE" w:rsidRPr="00A83854" w:rsidRDefault="006F7AAE" w:rsidP="006F7AAE">
      <w:pPr>
        <w:widowControl w:val="0"/>
        <w:autoSpaceDE w:val="0"/>
        <w:autoSpaceDN w:val="0"/>
        <w:adjustRightInd w:val="0"/>
        <w:ind w:firstLine="709"/>
        <w:rPr>
          <w:rFonts w:ascii="Times New Roman" w:hAnsi="Times New Roman"/>
          <w:sz w:val="24"/>
          <w:szCs w:val="24"/>
        </w:rPr>
      </w:pPr>
    </w:p>
    <w:p w:rsidR="006F7AAE" w:rsidRDefault="00531D35" w:rsidP="006F7AAE">
      <w:pPr>
        <w:widowControl w:val="0"/>
        <w:autoSpaceDE w:val="0"/>
        <w:autoSpaceDN w:val="0"/>
        <w:adjustRightInd w:val="0"/>
        <w:ind w:firstLine="709"/>
        <w:rPr>
          <w:rFonts w:ascii="Arial" w:hAnsi="Arial" w:cs="Arial"/>
          <w:bCs/>
          <w:sz w:val="24"/>
          <w:szCs w:val="24"/>
        </w:rPr>
      </w:pPr>
      <w:r>
        <w:rPr>
          <w:rFonts w:ascii="Arial" w:hAnsi="Arial" w:cs="Arial"/>
          <w:bCs/>
          <w:sz w:val="24"/>
          <w:szCs w:val="24"/>
        </w:rPr>
        <w:t>52.</w:t>
      </w:r>
      <w:r w:rsidR="006F7AAE" w:rsidRPr="00BA6E6B">
        <w:rPr>
          <w:rFonts w:ascii="Arial" w:hAnsi="Arial" w:cs="Arial"/>
          <w:bCs/>
          <w:sz w:val="24"/>
          <w:szCs w:val="24"/>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F7AAE" w:rsidRPr="00BA6E6B" w:rsidRDefault="00531D35" w:rsidP="006F7AAE">
      <w:pPr>
        <w:widowControl w:val="0"/>
        <w:autoSpaceDE w:val="0"/>
        <w:autoSpaceDN w:val="0"/>
        <w:adjustRightInd w:val="0"/>
        <w:ind w:firstLine="709"/>
        <w:rPr>
          <w:rFonts w:ascii="Arial" w:hAnsi="Arial" w:cs="Arial"/>
          <w:bCs/>
          <w:sz w:val="24"/>
          <w:szCs w:val="24"/>
        </w:rPr>
      </w:pPr>
      <w:r>
        <w:rPr>
          <w:rFonts w:ascii="Arial" w:hAnsi="Arial" w:cs="Arial"/>
          <w:bCs/>
          <w:sz w:val="24"/>
          <w:szCs w:val="24"/>
        </w:rPr>
        <w:t>53.</w:t>
      </w:r>
      <w:r w:rsidR="006F7AAE" w:rsidRPr="00BA6E6B">
        <w:rPr>
          <w:rFonts w:ascii="Arial" w:hAnsi="Arial" w:cs="Arial"/>
          <w:bCs/>
          <w:sz w:val="24"/>
          <w:szCs w:val="24"/>
        </w:rPr>
        <w:t xml:space="preserve"> </w:t>
      </w:r>
      <w:r w:rsidR="000D5A10" w:rsidRPr="00BA6E6B">
        <w:rPr>
          <w:rFonts w:ascii="Arial" w:hAnsi="Arial" w:cs="Arial"/>
          <w:bCs/>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6F7AAE" w:rsidRPr="00BA6E6B" w:rsidRDefault="006F7AAE" w:rsidP="006F7AAE">
      <w:pPr>
        <w:autoSpaceDE w:val="0"/>
        <w:autoSpaceDN w:val="0"/>
        <w:adjustRightInd w:val="0"/>
        <w:ind w:firstLine="709"/>
        <w:rPr>
          <w:rFonts w:ascii="Arial" w:hAnsi="Arial" w:cs="Arial"/>
          <w:bCs/>
          <w:sz w:val="24"/>
          <w:szCs w:val="24"/>
        </w:rPr>
      </w:pPr>
      <w:r w:rsidRPr="00BA6E6B">
        <w:rPr>
          <w:rFonts w:ascii="Arial" w:hAnsi="Arial" w:cs="Arial"/>
          <w:bCs/>
          <w:sz w:val="24"/>
          <w:szCs w:val="24"/>
        </w:rPr>
        <w:t>5</w:t>
      </w:r>
      <w:r w:rsidR="00067017">
        <w:rPr>
          <w:rFonts w:ascii="Arial" w:hAnsi="Arial" w:cs="Arial"/>
          <w:bCs/>
          <w:sz w:val="24"/>
          <w:szCs w:val="24"/>
        </w:rPr>
        <w:t>4</w:t>
      </w:r>
      <w:r w:rsidRPr="00BA6E6B">
        <w:rPr>
          <w:rFonts w:ascii="Arial" w:hAnsi="Arial" w:cs="Arial"/>
          <w:bCs/>
          <w:sz w:val="24"/>
          <w:szCs w:val="24"/>
        </w:rPr>
        <w:t>. Информационные таблички (вывески) размещаются рядом с входом, либо на двери входа так, чтобы они были хорошо видны заявителям.</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5</w:t>
      </w:r>
      <w:r w:rsidR="00067017">
        <w:rPr>
          <w:rFonts w:ascii="Arial" w:hAnsi="Arial" w:cs="Arial"/>
          <w:bCs/>
          <w:sz w:val="24"/>
          <w:szCs w:val="24"/>
        </w:rPr>
        <w:t>5</w:t>
      </w:r>
      <w:r w:rsidRPr="00BA6E6B">
        <w:rPr>
          <w:rFonts w:ascii="Arial" w:hAnsi="Arial" w:cs="Arial"/>
          <w:bCs/>
          <w:sz w:val="24"/>
          <w:szCs w:val="24"/>
        </w:rPr>
        <w:t>. Прием заявлений и документов, необходимых для предоставления муниципальной услуги, осуществляется в кабинетах уполномоченного органа.</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5</w:t>
      </w:r>
      <w:r w:rsidR="00067017">
        <w:rPr>
          <w:rFonts w:ascii="Arial" w:hAnsi="Arial" w:cs="Arial"/>
          <w:bCs/>
          <w:sz w:val="24"/>
          <w:szCs w:val="24"/>
        </w:rPr>
        <w:t>6</w:t>
      </w:r>
      <w:r w:rsidRPr="00BA6E6B">
        <w:rPr>
          <w:rFonts w:ascii="Arial" w:hAnsi="Arial" w:cs="Arial"/>
          <w:bCs/>
          <w:sz w:val="24"/>
          <w:szCs w:val="24"/>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5</w:t>
      </w:r>
      <w:r w:rsidR="00067017">
        <w:rPr>
          <w:rFonts w:ascii="Arial" w:hAnsi="Arial" w:cs="Arial"/>
          <w:bCs/>
          <w:sz w:val="24"/>
          <w:szCs w:val="24"/>
        </w:rPr>
        <w:t>7</w:t>
      </w:r>
      <w:r w:rsidRPr="00BA6E6B">
        <w:rPr>
          <w:rFonts w:ascii="Arial" w:hAnsi="Arial" w:cs="Arial"/>
          <w:bCs/>
          <w:sz w:val="24"/>
          <w:szCs w:val="24"/>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5</w:t>
      </w:r>
      <w:r w:rsidR="00067017">
        <w:rPr>
          <w:rFonts w:ascii="Arial" w:hAnsi="Arial" w:cs="Arial"/>
          <w:bCs/>
          <w:sz w:val="24"/>
          <w:szCs w:val="24"/>
        </w:rPr>
        <w:t>8</w:t>
      </w:r>
      <w:r w:rsidRPr="00BA6E6B">
        <w:rPr>
          <w:rFonts w:ascii="Arial" w:hAnsi="Arial" w:cs="Arial"/>
          <w:bCs/>
          <w:sz w:val="24"/>
          <w:szCs w:val="24"/>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5</w:t>
      </w:r>
      <w:r w:rsidR="00067017">
        <w:rPr>
          <w:rFonts w:ascii="Arial" w:hAnsi="Arial" w:cs="Arial"/>
          <w:bCs/>
          <w:sz w:val="24"/>
          <w:szCs w:val="24"/>
        </w:rPr>
        <w:t>9</w:t>
      </w:r>
      <w:r w:rsidRPr="00BA6E6B">
        <w:rPr>
          <w:rFonts w:ascii="Arial" w:hAnsi="Arial" w:cs="Arial"/>
          <w:bCs/>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F7AAE" w:rsidRPr="00BA6E6B" w:rsidRDefault="00067017" w:rsidP="006F7AAE">
      <w:pPr>
        <w:autoSpaceDE w:val="0"/>
        <w:autoSpaceDN w:val="0"/>
        <w:adjustRightInd w:val="0"/>
        <w:ind w:firstLine="709"/>
        <w:rPr>
          <w:rFonts w:ascii="Arial" w:hAnsi="Arial" w:cs="Arial"/>
          <w:bCs/>
          <w:sz w:val="24"/>
          <w:szCs w:val="24"/>
        </w:rPr>
      </w:pPr>
      <w:r>
        <w:rPr>
          <w:rFonts w:ascii="Arial" w:hAnsi="Arial" w:cs="Arial"/>
          <w:bCs/>
          <w:sz w:val="24"/>
          <w:szCs w:val="24"/>
        </w:rPr>
        <w:t>60</w:t>
      </w:r>
      <w:r w:rsidR="006F7AAE" w:rsidRPr="00BA6E6B">
        <w:rPr>
          <w:rFonts w:ascii="Arial" w:hAnsi="Arial" w:cs="Arial"/>
          <w:bCs/>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6F7AAE" w:rsidRPr="00597A8B" w:rsidRDefault="006F7AAE" w:rsidP="006F7AAE">
      <w:pPr>
        <w:widowControl w:val="0"/>
        <w:autoSpaceDE w:val="0"/>
        <w:autoSpaceDN w:val="0"/>
        <w:adjustRightInd w:val="0"/>
        <w:ind w:firstLine="709"/>
        <w:rPr>
          <w:rFonts w:ascii="Times New Roman" w:hAnsi="Times New Roman"/>
          <w:szCs w:val="28"/>
        </w:rPr>
      </w:pPr>
      <w:r w:rsidRPr="00BA6E6B">
        <w:rPr>
          <w:rFonts w:ascii="Arial" w:hAnsi="Arial" w:cs="Arial"/>
          <w:bCs/>
          <w:sz w:val="24"/>
          <w:szCs w:val="24"/>
        </w:rPr>
        <w:t>6</w:t>
      </w:r>
      <w:r w:rsidR="00067017">
        <w:rPr>
          <w:rFonts w:ascii="Arial" w:hAnsi="Arial" w:cs="Arial"/>
          <w:bCs/>
          <w:sz w:val="24"/>
          <w:szCs w:val="24"/>
        </w:rPr>
        <w:t>1</w:t>
      </w:r>
      <w:r w:rsidRPr="00BA6E6B">
        <w:rPr>
          <w:rFonts w:ascii="Arial" w:hAnsi="Arial" w:cs="Arial"/>
          <w:bCs/>
          <w:sz w:val="24"/>
          <w:szCs w:val="24"/>
        </w:rPr>
        <w:t xml:space="preserve">. В целях обеспечения конфиденциальности сведений о заявителе одним </w:t>
      </w:r>
      <w:r w:rsidRPr="00BA6E6B">
        <w:rPr>
          <w:rFonts w:ascii="Arial" w:hAnsi="Arial" w:cs="Arial"/>
          <w:bCs/>
          <w:sz w:val="24"/>
          <w:szCs w:val="24"/>
        </w:rPr>
        <w:lastRenderedPageBreak/>
        <w:t>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6F7AAE" w:rsidRPr="00A83854" w:rsidRDefault="006F7AAE" w:rsidP="006F7AAE">
      <w:pPr>
        <w:widowControl w:val="0"/>
        <w:autoSpaceDE w:val="0"/>
        <w:autoSpaceDN w:val="0"/>
        <w:adjustRightInd w:val="0"/>
        <w:ind w:firstLine="709"/>
        <w:rPr>
          <w:rFonts w:ascii="Arial" w:hAnsi="Arial" w:cs="Arial"/>
          <w:sz w:val="24"/>
          <w:szCs w:val="24"/>
        </w:rPr>
      </w:pPr>
    </w:p>
    <w:p w:rsidR="006F7AAE" w:rsidRPr="00D43285" w:rsidRDefault="006F7AAE" w:rsidP="006F7AAE">
      <w:pPr>
        <w:widowControl w:val="0"/>
        <w:autoSpaceDE w:val="0"/>
        <w:autoSpaceDN w:val="0"/>
        <w:adjustRightInd w:val="0"/>
        <w:jc w:val="center"/>
        <w:outlineLvl w:val="2"/>
        <w:rPr>
          <w:rFonts w:ascii="Times New Roman" w:hAnsi="Times New Roman"/>
          <w:b/>
          <w:szCs w:val="28"/>
        </w:rPr>
      </w:pPr>
      <w:bookmarkStart w:id="26" w:name="Par313"/>
      <w:bookmarkEnd w:id="26"/>
      <w:r w:rsidRPr="00D43285">
        <w:rPr>
          <w:rFonts w:ascii="Arial" w:hAnsi="Arial" w:cs="Arial"/>
          <w:b/>
          <w:sz w:val="24"/>
          <w:szCs w:val="24"/>
        </w:rPr>
        <w:t xml:space="preserve">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0A6C06">
        <w:rPr>
          <w:rFonts w:ascii="Arial" w:hAnsi="Arial" w:cs="Arial"/>
          <w:b/>
          <w:sz w:val="24"/>
          <w:szCs w:val="24"/>
        </w:rPr>
        <w:t>ВОЗМОЖНОСТЬ ПОЛУЧЕНИЯ МУНИЦИПАЛЬНОЙ УСЛУГИ В МНОГОФУНКЦИОНАЛЬНОМ ЦЕНТРЕ</w:t>
      </w:r>
      <w:r w:rsidRPr="000A6C06">
        <w:rPr>
          <w:rFonts w:ascii="Times New Roman" w:hAnsi="Times New Roman"/>
          <w:b/>
          <w:szCs w:val="28"/>
        </w:rPr>
        <w:t xml:space="preserve"> </w:t>
      </w:r>
      <w:r w:rsidRPr="000A6C06">
        <w:rPr>
          <w:rFonts w:ascii="Arial" w:hAnsi="Arial" w:cs="Arial"/>
          <w:b/>
          <w:sz w:val="24"/>
          <w:szCs w:val="24"/>
        </w:rPr>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7AAE" w:rsidRPr="00A83854" w:rsidRDefault="006F7AAE" w:rsidP="006F7AAE">
      <w:pPr>
        <w:widowControl w:val="0"/>
        <w:autoSpaceDE w:val="0"/>
        <w:autoSpaceDN w:val="0"/>
        <w:adjustRightInd w:val="0"/>
        <w:rPr>
          <w:rFonts w:ascii="Arial" w:hAnsi="Arial" w:cs="Arial"/>
          <w:sz w:val="24"/>
          <w:szCs w:val="24"/>
        </w:rPr>
      </w:pP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6</w:t>
      </w:r>
      <w:r w:rsidR="00927759">
        <w:rPr>
          <w:rFonts w:ascii="Arial" w:hAnsi="Arial" w:cs="Arial"/>
          <w:bCs/>
          <w:sz w:val="24"/>
          <w:szCs w:val="24"/>
        </w:rPr>
        <w:t>2</w:t>
      </w:r>
      <w:r w:rsidRPr="00BA6E6B">
        <w:rPr>
          <w:rFonts w:ascii="Arial" w:hAnsi="Arial" w:cs="Arial"/>
          <w:bCs/>
          <w:sz w:val="24"/>
          <w:szCs w:val="24"/>
        </w:rPr>
        <w:t>. Основными показателями доступности и качества муниципальной услуги являются:</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соблюдение требований к местам предоставления муниципальной услуги, их транспортной доступности;</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среднее время ожидания в очереди при подаче документов;</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количество взаимодействий заявителя с должностными лицами уполномоченного органа.</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6</w:t>
      </w:r>
      <w:r w:rsidR="00927759">
        <w:rPr>
          <w:rFonts w:ascii="Arial" w:hAnsi="Arial" w:cs="Arial"/>
          <w:bCs/>
          <w:sz w:val="24"/>
          <w:szCs w:val="24"/>
        </w:rPr>
        <w:t>3</w:t>
      </w:r>
      <w:r w:rsidRPr="00BA6E6B">
        <w:rPr>
          <w:rFonts w:ascii="Arial" w:hAnsi="Arial" w:cs="Arial"/>
          <w:bCs/>
          <w:sz w:val="24"/>
          <w:szCs w:val="24"/>
        </w:rPr>
        <w:t>.  Основными требованиями к качеству рассмотрения обращений заявителей являются:</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достоверность предоставляемой заявителям информации о ходе рассмотрения обращения;</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полнота информирования заявителей о ходе рассмотрения обращения;</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наглядность форм предоставляемой информации об административных процедурах;</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 xml:space="preserve">удобство и доступность получения заявителями информации о порядке предоставления </w:t>
      </w:r>
      <w:r w:rsidR="00E84505" w:rsidRPr="00BA6E6B">
        <w:rPr>
          <w:rFonts w:ascii="Arial" w:hAnsi="Arial" w:cs="Arial"/>
          <w:bCs/>
          <w:sz w:val="24"/>
          <w:szCs w:val="24"/>
        </w:rPr>
        <w:t>муниципальной</w:t>
      </w:r>
      <w:r w:rsidRPr="00BA6E6B">
        <w:rPr>
          <w:rFonts w:ascii="Arial" w:hAnsi="Arial" w:cs="Arial"/>
          <w:bCs/>
          <w:sz w:val="24"/>
          <w:szCs w:val="24"/>
        </w:rPr>
        <w:t xml:space="preserve"> услуги;</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оперативность вынесения решения в отношении рассматриваемого обращения.</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6</w:t>
      </w:r>
      <w:r w:rsidR="00927759">
        <w:rPr>
          <w:rFonts w:ascii="Arial" w:hAnsi="Arial" w:cs="Arial"/>
          <w:bCs/>
          <w:sz w:val="24"/>
          <w:szCs w:val="24"/>
        </w:rPr>
        <w:t>4</w:t>
      </w:r>
      <w:r w:rsidRPr="00BA6E6B">
        <w:rPr>
          <w:rFonts w:ascii="Arial" w:hAnsi="Arial" w:cs="Arial"/>
          <w:bCs/>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6</w:t>
      </w:r>
      <w:r w:rsidR="00927759">
        <w:rPr>
          <w:rFonts w:ascii="Arial" w:hAnsi="Arial" w:cs="Arial"/>
          <w:bCs/>
          <w:sz w:val="24"/>
          <w:szCs w:val="24"/>
        </w:rPr>
        <w:t>5</w:t>
      </w:r>
      <w:r w:rsidRPr="00BA6E6B">
        <w:rPr>
          <w:rFonts w:ascii="Arial" w:hAnsi="Arial" w:cs="Arial"/>
          <w:bCs/>
          <w:sz w:val="24"/>
          <w:szCs w:val="24"/>
        </w:rPr>
        <w:t>. Взаимодействие заявителя с должностными лицами уполномоченного органа осуществляется при личном обращении заявителя:</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для подачи документов, необходимых для предоставления муниципальной услуги;</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за получением результата предоставления муниципальной услуги.</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6</w:t>
      </w:r>
      <w:r w:rsidR="00927759">
        <w:rPr>
          <w:rFonts w:ascii="Arial" w:hAnsi="Arial" w:cs="Arial"/>
          <w:bCs/>
          <w:sz w:val="24"/>
          <w:szCs w:val="24"/>
        </w:rPr>
        <w:t>6</w:t>
      </w:r>
      <w:r w:rsidRPr="00BA6E6B">
        <w:rPr>
          <w:rFonts w:ascii="Arial" w:hAnsi="Arial" w:cs="Arial"/>
          <w:bCs/>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6</w:t>
      </w:r>
      <w:r w:rsidR="00927759">
        <w:rPr>
          <w:rFonts w:ascii="Arial" w:hAnsi="Arial" w:cs="Arial"/>
          <w:bCs/>
          <w:sz w:val="24"/>
          <w:szCs w:val="24"/>
        </w:rPr>
        <w:t>7</w:t>
      </w:r>
      <w:r w:rsidRPr="00BA6E6B">
        <w:rPr>
          <w:rFonts w:ascii="Arial" w:hAnsi="Arial" w:cs="Arial"/>
          <w:bCs/>
          <w:sz w:val="24"/>
          <w:szCs w:val="24"/>
        </w:rPr>
        <w:t>.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6</w:t>
      </w:r>
      <w:r w:rsidR="00927759">
        <w:rPr>
          <w:rFonts w:ascii="Arial" w:hAnsi="Arial" w:cs="Arial"/>
          <w:bCs/>
          <w:sz w:val="24"/>
          <w:szCs w:val="24"/>
        </w:rPr>
        <w:t>8</w:t>
      </w:r>
      <w:r w:rsidRPr="00BA6E6B">
        <w:rPr>
          <w:rFonts w:ascii="Arial" w:hAnsi="Arial" w:cs="Arial"/>
          <w:bCs/>
          <w:sz w:val="24"/>
          <w:szCs w:val="24"/>
        </w:rPr>
        <w:t xml:space="preserve">. Заявителю обеспечивается возможность получения муниципальной услуги посредством использования электронной почты, в том числе Портала, </w:t>
      </w:r>
      <w:r w:rsidRPr="00F3673C">
        <w:rPr>
          <w:rFonts w:ascii="Arial" w:hAnsi="Arial" w:cs="Arial"/>
          <w:bCs/>
          <w:sz w:val="24"/>
          <w:szCs w:val="24"/>
        </w:rPr>
        <w:lastRenderedPageBreak/>
        <w:t>МФЦ.</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 xml:space="preserve">Заявителю посредством Портала, </w:t>
      </w:r>
      <w:r w:rsidRPr="00F3673C">
        <w:rPr>
          <w:rFonts w:ascii="Arial" w:hAnsi="Arial" w:cs="Arial"/>
          <w:bCs/>
          <w:sz w:val="24"/>
          <w:szCs w:val="24"/>
        </w:rPr>
        <w:t>МФЦ,</w:t>
      </w:r>
      <w:r w:rsidRPr="00BA6E6B">
        <w:rPr>
          <w:rFonts w:ascii="Arial" w:hAnsi="Arial" w:cs="Arial"/>
          <w:bCs/>
          <w:sz w:val="24"/>
          <w:szCs w:val="24"/>
        </w:rPr>
        <w:t xml:space="preserve"> обеспечивается возможность получения сведений о ходе предоставления </w:t>
      </w:r>
      <w:r w:rsidR="00E84505" w:rsidRPr="00BA6E6B">
        <w:rPr>
          <w:rFonts w:ascii="Arial" w:hAnsi="Arial" w:cs="Arial"/>
          <w:bCs/>
          <w:sz w:val="24"/>
          <w:szCs w:val="24"/>
        </w:rPr>
        <w:t>муниципальной</w:t>
      </w:r>
      <w:r w:rsidRPr="00BA6E6B">
        <w:rPr>
          <w:rFonts w:ascii="Arial" w:hAnsi="Arial" w:cs="Arial"/>
          <w:bCs/>
          <w:sz w:val="24"/>
          <w:szCs w:val="24"/>
        </w:rPr>
        <w:t xml:space="preserve"> услуги.</w:t>
      </w:r>
    </w:p>
    <w:p w:rsidR="006F7AAE" w:rsidRPr="00A83854" w:rsidRDefault="006F7AAE" w:rsidP="006F7AAE">
      <w:pPr>
        <w:widowControl w:val="0"/>
        <w:autoSpaceDE w:val="0"/>
        <w:autoSpaceDN w:val="0"/>
        <w:adjustRightInd w:val="0"/>
        <w:ind w:firstLine="709"/>
        <w:rPr>
          <w:rFonts w:ascii="Arial" w:hAnsi="Arial" w:cs="Arial"/>
          <w:sz w:val="24"/>
          <w:szCs w:val="24"/>
        </w:rPr>
      </w:pPr>
    </w:p>
    <w:p w:rsidR="006F7AAE" w:rsidRPr="00D43285" w:rsidRDefault="006F7AAE" w:rsidP="00BA6E6B">
      <w:pPr>
        <w:widowControl w:val="0"/>
        <w:autoSpaceDE w:val="0"/>
        <w:autoSpaceDN w:val="0"/>
        <w:adjustRightInd w:val="0"/>
        <w:ind w:firstLine="709"/>
        <w:rPr>
          <w:rFonts w:ascii="Arial" w:hAnsi="Arial" w:cs="Arial"/>
          <w:b/>
          <w:bCs/>
          <w:sz w:val="24"/>
          <w:szCs w:val="24"/>
        </w:rPr>
      </w:pPr>
      <w:bookmarkStart w:id="27" w:name="Par328"/>
      <w:bookmarkEnd w:id="27"/>
      <w:r w:rsidRPr="000A6C06">
        <w:rPr>
          <w:rFonts w:ascii="Arial" w:hAnsi="Arial" w:cs="Arial"/>
          <w:b/>
          <w:bCs/>
          <w:sz w:val="24"/>
          <w:szCs w:val="24"/>
        </w:rPr>
        <w:t xml:space="preserve">Глава 20. ИНЫЕ ТРЕБОВАНИЯ, В ТОМ ЧИСЛЕ УЧИТЫВАЮЩИЕ ОСОБЕННОСТИ ПРЕДОСТАВЛЕНИЯ МУНИЦИПАЛЬНОЙ УСЛУГИ В </w:t>
      </w:r>
      <w:r w:rsidRPr="00F3673C">
        <w:rPr>
          <w:rFonts w:ascii="Arial" w:hAnsi="Arial" w:cs="Arial"/>
          <w:b/>
          <w:bCs/>
          <w:sz w:val="24"/>
          <w:szCs w:val="24"/>
        </w:rPr>
        <w:t>МНОГОФУНКЦИОНАЛЬНЫХ ЦЕНТРАХ</w:t>
      </w:r>
      <w:r w:rsidRPr="000A6C06">
        <w:rPr>
          <w:rFonts w:ascii="Arial" w:hAnsi="Arial" w:cs="Arial"/>
          <w:b/>
          <w:bCs/>
          <w:sz w:val="24"/>
          <w:szCs w:val="24"/>
        </w:rPr>
        <w:t xml:space="preserve"> ПРЕДОСТАВЛЕНИЯ ГОСУДАРСТВЕННЫХ И МУНИЦИПАЛЬНЫХ УСЛУГ И ОСОБЕННОСТИ ПРЕДОСТАВЛЕНИЯ МУНИЦИПАЛЬНОЙ УСЛУГИ В ЭЛЕКТРОННОЙ ФОРМЕ</w:t>
      </w:r>
    </w:p>
    <w:p w:rsidR="006F7AAE" w:rsidRPr="00A83854" w:rsidRDefault="006F7AAE" w:rsidP="006F7AAE">
      <w:pPr>
        <w:widowControl w:val="0"/>
        <w:autoSpaceDE w:val="0"/>
        <w:autoSpaceDN w:val="0"/>
        <w:adjustRightInd w:val="0"/>
        <w:rPr>
          <w:rFonts w:ascii="Arial" w:hAnsi="Arial" w:cs="Arial"/>
          <w:sz w:val="24"/>
          <w:szCs w:val="24"/>
        </w:rPr>
      </w:pPr>
    </w:p>
    <w:p w:rsidR="006F7AAE" w:rsidRPr="00BA6E6B" w:rsidRDefault="006F7AAE" w:rsidP="006F7AAE">
      <w:pPr>
        <w:widowControl w:val="0"/>
        <w:autoSpaceDE w:val="0"/>
        <w:autoSpaceDN w:val="0"/>
        <w:adjustRightInd w:val="0"/>
        <w:ind w:firstLine="709"/>
        <w:rPr>
          <w:rFonts w:ascii="Arial" w:hAnsi="Arial" w:cs="Arial"/>
          <w:bCs/>
          <w:sz w:val="24"/>
          <w:szCs w:val="24"/>
        </w:rPr>
      </w:pPr>
      <w:r w:rsidRPr="00A75D8E">
        <w:rPr>
          <w:rFonts w:ascii="Arial" w:hAnsi="Arial" w:cs="Arial"/>
          <w:bCs/>
          <w:sz w:val="24"/>
          <w:szCs w:val="24"/>
        </w:rPr>
        <w:t>6</w:t>
      </w:r>
      <w:r w:rsidR="00927759" w:rsidRPr="00A75D8E">
        <w:rPr>
          <w:rFonts w:ascii="Arial" w:hAnsi="Arial" w:cs="Arial"/>
          <w:bCs/>
          <w:sz w:val="24"/>
          <w:szCs w:val="24"/>
        </w:rPr>
        <w:t>9</w:t>
      </w:r>
      <w:r w:rsidRPr="00BA6E6B">
        <w:rPr>
          <w:rFonts w:ascii="Arial" w:hAnsi="Arial" w:cs="Arial"/>
          <w:bCs/>
          <w:sz w:val="24"/>
          <w:szCs w:val="24"/>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1) прием заявления и документов, необходимых для предоставления муниципальной услуги, подлежащих представлению заявителем;</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2) обработка заявления и представленных документов;</w:t>
      </w:r>
    </w:p>
    <w:p w:rsidR="006F7AAE" w:rsidRPr="00BA6E6B" w:rsidRDefault="006F7AAE" w:rsidP="006F7AAE">
      <w:pPr>
        <w:widowControl w:val="0"/>
        <w:autoSpaceDE w:val="0"/>
        <w:autoSpaceDN w:val="0"/>
        <w:adjustRightInd w:val="0"/>
        <w:ind w:firstLine="709"/>
        <w:rPr>
          <w:rFonts w:ascii="Arial" w:hAnsi="Arial" w:cs="Arial"/>
          <w:bCs/>
          <w:sz w:val="24"/>
          <w:szCs w:val="24"/>
        </w:rPr>
      </w:pPr>
      <w:r w:rsidRPr="00BA6E6B">
        <w:rPr>
          <w:rFonts w:ascii="Arial" w:hAnsi="Arial" w:cs="Arial"/>
          <w:bCs/>
          <w:sz w:val="24"/>
          <w:szCs w:val="24"/>
        </w:rPr>
        <w:t>3) выдача результата оказания муниципальной услуги или решения об отказе в предоставлении муниципальной услуги.</w:t>
      </w:r>
    </w:p>
    <w:p w:rsidR="00584711" w:rsidRPr="001A75E7" w:rsidRDefault="0045555F" w:rsidP="00BA6E6B">
      <w:pPr>
        <w:rPr>
          <w:rFonts w:ascii="Arial" w:hAnsi="Arial" w:cs="Arial"/>
          <w:bCs/>
          <w:sz w:val="24"/>
          <w:szCs w:val="24"/>
        </w:rPr>
      </w:pPr>
      <w:r>
        <w:rPr>
          <w:rFonts w:ascii="Arial" w:hAnsi="Arial" w:cs="Arial"/>
          <w:bCs/>
          <w:sz w:val="24"/>
          <w:szCs w:val="24"/>
        </w:rPr>
        <w:t>70.</w:t>
      </w:r>
      <w:r w:rsidR="006F7AAE" w:rsidRPr="001A75E7">
        <w:rPr>
          <w:rFonts w:ascii="Arial" w:hAnsi="Arial" w:cs="Arial"/>
          <w:bCs/>
          <w:sz w:val="24"/>
          <w:szCs w:val="24"/>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w:t>
      </w:r>
      <w:r w:rsidR="00D13C51">
        <w:rPr>
          <w:rFonts w:ascii="Arial" w:hAnsi="Arial" w:cs="Arial"/>
          <w:bCs/>
          <w:sz w:val="24"/>
          <w:szCs w:val="24"/>
        </w:rPr>
        <w:t>электронной подписью</w:t>
      </w:r>
      <w:r w:rsidR="00EF6409" w:rsidRPr="001A75E7">
        <w:rPr>
          <w:rFonts w:ascii="Arial" w:hAnsi="Arial" w:cs="Arial"/>
          <w:bCs/>
          <w:sz w:val="24"/>
          <w:szCs w:val="24"/>
        </w:rPr>
        <w:t>:</w:t>
      </w:r>
    </w:p>
    <w:p w:rsidR="007F0923" w:rsidRPr="001A75E7" w:rsidRDefault="00584711" w:rsidP="006F5C48">
      <w:pPr>
        <w:ind w:firstLine="0"/>
        <w:rPr>
          <w:rFonts w:ascii="Arial" w:hAnsi="Arial" w:cs="Arial"/>
          <w:bCs/>
          <w:sz w:val="24"/>
          <w:szCs w:val="24"/>
        </w:rPr>
      </w:pPr>
      <w:r w:rsidRPr="001A75E7">
        <w:rPr>
          <w:rFonts w:ascii="Arial" w:hAnsi="Arial" w:cs="Arial"/>
          <w:bCs/>
          <w:sz w:val="24"/>
          <w:szCs w:val="24"/>
        </w:rPr>
        <w:t>-</w:t>
      </w:r>
      <w:r w:rsidR="00EF6409" w:rsidRPr="001A75E7">
        <w:rPr>
          <w:rFonts w:ascii="Arial" w:hAnsi="Arial" w:cs="Arial"/>
          <w:bCs/>
          <w:sz w:val="24"/>
          <w:szCs w:val="24"/>
        </w:rPr>
        <w:t xml:space="preserve"> простой электронной подписью</w:t>
      </w:r>
      <w:r w:rsidR="001A75E7">
        <w:rPr>
          <w:rFonts w:ascii="Arial" w:hAnsi="Arial" w:cs="Arial"/>
          <w:bCs/>
          <w:sz w:val="24"/>
          <w:szCs w:val="24"/>
        </w:rPr>
        <w:t xml:space="preserve"> </w:t>
      </w:r>
      <w:r w:rsidR="007F0923" w:rsidRPr="001A75E7">
        <w:rPr>
          <w:rFonts w:ascii="Arial" w:hAnsi="Arial" w:cs="Arial"/>
          <w:bCs/>
          <w:sz w:val="24"/>
          <w:szCs w:val="24"/>
        </w:rPr>
        <w:t>- запрос заявителя;</w:t>
      </w:r>
    </w:p>
    <w:p w:rsidR="006F7AAE" w:rsidRDefault="007F0923" w:rsidP="006F5C48">
      <w:pPr>
        <w:ind w:firstLine="0"/>
        <w:rPr>
          <w:rFonts w:ascii="Arial" w:hAnsi="Arial" w:cs="Arial"/>
          <w:bCs/>
          <w:sz w:val="24"/>
          <w:szCs w:val="24"/>
        </w:rPr>
      </w:pPr>
      <w:r w:rsidRPr="001A75E7">
        <w:rPr>
          <w:rFonts w:ascii="Arial" w:hAnsi="Arial" w:cs="Arial"/>
          <w:bCs/>
          <w:sz w:val="24"/>
          <w:szCs w:val="24"/>
        </w:rPr>
        <w:t>-усиленной квалифицированной подписью</w:t>
      </w:r>
      <w:r w:rsidR="001A0745" w:rsidRPr="001A75E7">
        <w:rPr>
          <w:rFonts w:ascii="Arial" w:hAnsi="Arial" w:cs="Arial"/>
          <w:bCs/>
          <w:sz w:val="24"/>
          <w:szCs w:val="24"/>
        </w:rPr>
        <w:t xml:space="preserve"> нотариуса – </w:t>
      </w:r>
      <w:r w:rsidR="00F52316" w:rsidRPr="001A75E7">
        <w:rPr>
          <w:rFonts w:ascii="Arial" w:hAnsi="Arial" w:cs="Arial"/>
          <w:bCs/>
          <w:sz w:val="24"/>
          <w:szCs w:val="24"/>
        </w:rPr>
        <w:t>п</w:t>
      </w:r>
      <w:r w:rsidR="001A0745" w:rsidRPr="001A75E7">
        <w:rPr>
          <w:rFonts w:ascii="Arial" w:hAnsi="Arial" w:cs="Arial"/>
          <w:bCs/>
          <w:sz w:val="24"/>
          <w:szCs w:val="24"/>
        </w:rPr>
        <w:t>ри предоставлении нотариально заверенных копий</w:t>
      </w:r>
      <w:r w:rsidR="002A36AC">
        <w:rPr>
          <w:rFonts w:ascii="Arial" w:hAnsi="Arial" w:cs="Arial"/>
          <w:bCs/>
          <w:sz w:val="24"/>
          <w:szCs w:val="24"/>
        </w:rPr>
        <w:t>,</w:t>
      </w:r>
      <w:r w:rsidR="00DE6D5E">
        <w:rPr>
          <w:rFonts w:ascii="Arial" w:hAnsi="Arial" w:cs="Arial"/>
          <w:bCs/>
          <w:sz w:val="24"/>
          <w:szCs w:val="24"/>
        </w:rPr>
        <w:t xml:space="preserve"> доверенности, выданной физическим лицом;</w:t>
      </w:r>
    </w:p>
    <w:p w:rsidR="00DE6D5E" w:rsidRPr="00BA6E6B" w:rsidRDefault="002A36AC" w:rsidP="006F5C48">
      <w:pPr>
        <w:ind w:firstLine="0"/>
        <w:rPr>
          <w:rFonts w:ascii="Arial" w:hAnsi="Arial" w:cs="Arial"/>
          <w:bCs/>
          <w:sz w:val="24"/>
          <w:szCs w:val="24"/>
        </w:rPr>
      </w:pPr>
      <w:r w:rsidRPr="001A75E7">
        <w:rPr>
          <w:rFonts w:ascii="Arial" w:hAnsi="Arial" w:cs="Arial"/>
          <w:bCs/>
          <w:sz w:val="24"/>
          <w:szCs w:val="24"/>
        </w:rPr>
        <w:t>-усиленной квалифицированной подписью</w:t>
      </w:r>
      <w:r>
        <w:rPr>
          <w:rFonts w:ascii="Arial" w:hAnsi="Arial" w:cs="Arial"/>
          <w:bCs/>
          <w:sz w:val="24"/>
          <w:szCs w:val="24"/>
        </w:rPr>
        <w:t xml:space="preserve"> правомочного лица организации </w:t>
      </w:r>
      <w:r w:rsidR="00A4468D">
        <w:rPr>
          <w:rFonts w:ascii="Arial" w:hAnsi="Arial" w:cs="Arial"/>
          <w:bCs/>
          <w:sz w:val="24"/>
          <w:szCs w:val="24"/>
        </w:rPr>
        <w:t>–</w:t>
      </w:r>
      <w:r>
        <w:rPr>
          <w:rFonts w:ascii="Arial" w:hAnsi="Arial" w:cs="Arial"/>
          <w:bCs/>
          <w:sz w:val="24"/>
          <w:szCs w:val="24"/>
        </w:rPr>
        <w:t xml:space="preserve"> доверенность</w:t>
      </w:r>
      <w:r w:rsidR="00A4468D">
        <w:rPr>
          <w:rFonts w:ascii="Arial" w:hAnsi="Arial" w:cs="Arial"/>
          <w:bCs/>
          <w:sz w:val="24"/>
          <w:szCs w:val="24"/>
        </w:rPr>
        <w:t xml:space="preserve"> организации</w:t>
      </w:r>
      <w:r w:rsidR="00D13C51">
        <w:rPr>
          <w:rFonts w:ascii="Arial" w:hAnsi="Arial" w:cs="Arial"/>
          <w:bCs/>
          <w:sz w:val="24"/>
          <w:szCs w:val="24"/>
        </w:rPr>
        <w:t>.</w:t>
      </w:r>
    </w:p>
    <w:p w:rsidR="006F7AAE" w:rsidRPr="00BA6E6B" w:rsidRDefault="0045555F" w:rsidP="00BA6E6B">
      <w:pPr>
        <w:rPr>
          <w:rFonts w:ascii="Arial" w:hAnsi="Arial" w:cs="Arial"/>
          <w:bCs/>
          <w:sz w:val="24"/>
          <w:szCs w:val="24"/>
        </w:rPr>
      </w:pPr>
      <w:r>
        <w:rPr>
          <w:rFonts w:ascii="Arial" w:hAnsi="Arial" w:cs="Arial"/>
          <w:bCs/>
          <w:sz w:val="24"/>
          <w:szCs w:val="24"/>
        </w:rPr>
        <w:t>71.</w:t>
      </w:r>
      <w:r w:rsidR="006F7AAE" w:rsidRPr="00BA6E6B">
        <w:rPr>
          <w:rFonts w:ascii="Arial" w:hAnsi="Arial" w:cs="Arial"/>
          <w:bCs/>
          <w:sz w:val="24"/>
          <w:szCs w:val="24"/>
        </w:rPr>
        <w:t xml:space="preserve"> </w:t>
      </w:r>
      <w:r w:rsidR="006F7AAE" w:rsidRPr="002B7981">
        <w:rPr>
          <w:rFonts w:ascii="Arial" w:hAnsi="Arial" w:cs="Arial"/>
          <w:bCs/>
          <w:sz w:val="24"/>
          <w:szCs w:val="24"/>
        </w:rPr>
        <w:t>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w:t>
      </w:r>
      <w:r w:rsidR="006A673F">
        <w:rPr>
          <w:rFonts w:ascii="Arial" w:hAnsi="Arial" w:cs="Arial"/>
          <w:bCs/>
          <w:sz w:val="24"/>
          <w:szCs w:val="24"/>
        </w:rPr>
        <w:t>7</w:t>
      </w:r>
      <w:r w:rsidR="006F7AAE" w:rsidRPr="002B7981">
        <w:rPr>
          <w:rFonts w:ascii="Arial" w:hAnsi="Arial" w:cs="Arial"/>
          <w:bCs/>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6F7AAE" w:rsidRPr="00BA6E6B" w:rsidRDefault="0045555F" w:rsidP="00BA6E6B">
      <w:pPr>
        <w:rPr>
          <w:rFonts w:ascii="Arial" w:hAnsi="Arial" w:cs="Arial"/>
          <w:bCs/>
          <w:sz w:val="24"/>
          <w:szCs w:val="24"/>
        </w:rPr>
      </w:pPr>
      <w:r>
        <w:rPr>
          <w:rFonts w:ascii="Arial" w:hAnsi="Arial" w:cs="Arial"/>
          <w:bCs/>
          <w:sz w:val="24"/>
          <w:szCs w:val="24"/>
        </w:rPr>
        <w:t>72.</w:t>
      </w:r>
      <w:r w:rsidR="006F7AAE" w:rsidRPr="00BA6E6B">
        <w:rPr>
          <w:rFonts w:ascii="Arial" w:hAnsi="Arial" w:cs="Arial"/>
          <w:bCs/>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F7AAE" w:rsidRPr="00BA6E6B" w:rsidRDefault="0045555F" w:rsidP="00BA6E6B">
      <w:pPr>
        <w:rPr>
          <w:rFonts w:ascii="Arial" w:hAnsi="Arial" w:cs="Arial"/>
          <w:bCs/>
          <w:sz w:val="24"/>
          <w:szCs w:val="24"/>
        </w:rPr>
      </w:pPr>
      <w:r>
        <w:rPr>
          <w:rFonts w:ascii="Arial" w:hAnsi="Arial" w:cs="Arial"/>
          <w:bCs/>
          <w:sz w:val="24"/>
          <w:szCs w:val="24"/>
        </w:rPr>
        <w:t>73.</w:t>
      </w:r>
      <w:r w:rsidR="006F7AAE" w:rsidRPr="00BA6E6B">
        <w:rPr>
          <w:rFonts w:ascii="Arial" w:hAnsi="Arial" w:cs="Arial"/>
          <w:bCs/>
          <w:sz w:val="24"/>
          <w:szCs w:val="24"/>
        </w:rPr>
        <w:t xml:space="preserve">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w:t>
      </w:r>
      <w:r w:rsidR="006F7AAE" w:rsidRPr="003A20C1">
        <w:rPr>
          <w:rFonts w:ascii="Arial" w:hAnsi="Arial" w:cs="Arial"/>
          <w:bCs/>
          <w:sz w:val="24"/>
          <w:szCs w:val="24"/>
        </w:rPr>
        <w:t>3</w:t>
      </w:r>
      <w:r w:rsidR="00923AE5">
        <w:rPr>
          <w:rFonts w:ascii="Arial" w:hAnsi="Arial" w:cs="Arial"/>
          <w:bCs/>
          <w:sz w:val="24"/>
          <w:szCs w:val="24"/>
        </w:rPr>
        <w:t>4</w:t>
      </w:r>
      <w:r w:rsidR="006F7AAE" w:rsidRPr="00BA6E6B">
        <w:rPr>
          <w:rFonts w:ascii="Arial" w:hAnsi="Arial" w:cs="Arial"/>
          <w:bCs/>
          <w:sz w:val="24"/>
          <w:szCs w:val="24"/>
        </w:rPr>
        <w:t xml:space="preserve"> административного регламента. </w:t>
      </w:r>
    </w:p>
    <w:p w:rsidR="006F7AAE" w:rsidRPr="00BA6E6B" w:rsidRDefault="0045555F" w:rsidP="00BA6E6B">
      <w:pPr>
        <w:rPr>
          <w:rFonts w:ascii="Arial" w:hAnsi="Arial" w:cs="Arial"/>
          <w:bCs/>
          <w:sz w:val="24"/>
          <w:szCs w:val="24"/>
        </w:rPr>
      </w:pPr>
      <w:r>
        <w:rPr>
          <w:rFonts w:ascii="Arial" w:hAnsi="Arial" w:cs="Arial"/>
          <w:bCs/>
          <w:sz w:val="24"/>
          <w:szCs w:val="24"/>
        </w:rPr>
        <w:t>74.</w:t>
      </w:r>
      <w:r w:rsidR="006F7AAE" w:rsidRPr="00BA6E6B">
        <w:rPr>
          <w:rFonts w:ascii="Arial" w:hAnsi="Arial" w:cs="Arial"/>
          <w:bCs/>
          <w:sz w:val="24"/>
          <w:szCs w:val="24"/>
        </w:rPr>
        <w:t xml:space="preserve">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6F7AAE" w:rsidRPr="00A83854" w:rsidRDefault="006F7AAE" w:rsidP="006F7AAE">
      <w:pPr>
        <w:widowControl w:val="0"/>
        <w:autoSpaceDE w:val="0"/>
        <w:autoSpaceDN w:val="0"/>
        <w:adjustRightInd w:val="0"/>
        <w:ind w:firstLine="709"/>
        <w:rPr>
          <w:rFonts w:ascii="Times New Roman" w:hAnsi="Times New Roman"/>
          <w:sz w:val="24"/>
          <w:szCs w:val="24"/>
        </w:rPr>
      </w:pPr>
    </w:p>
    <w:p w:rsidR="006F7AAE" w:rsidRPr="00D43285" w:rsidRDefault="006F7AAE" w:rsidP="006F7AAE">
      <w:pPr>
        <w:widowControl w:val="0"/>
        <w:autoSpaceDE w:val="0"/>
        <w:autoSpaceDN w:val="0"/>
        <w:adjustRightInd w:val="0"/>
        <w:jc w:val="center"/>
        <w:rPr>
          <w:rFonts w:ascii="Arial" w:hAnsi="Arial" w:cs="Arial"/>
          <w:b/>
          <w:sz w:val="24"/>
          <w:szCs w:val="24"/>
        </w:rPr>
      </w:pPr>
      <w:bookmarkStart w:id="28" w:name="Par339"/>
      <w:bookmarkEnd w:id="28"/>
      <w:r w:rsidRPr="00D43285">
        <w:rPr>
          <w:rFonts w:ascii="Arial" w:hAnsi="Arial" w:cs="Arial"/>
          <w:b/>
          <w:sz w:val="24"/>
          <w:szCs w:val="24"/>
        </w:rPr>
        <w:t xml:space="preserve">Раздел III. СОСТАВ, ПОСЛЕДОВАТЕЛЬНОСТЬ И СРОКИ ВЫПОЛНЕНИЯ АДМИНИСТРАТИВНЫХ ПРОЦЕДУР, ТРЕБОВАНИЯ К ПОРЯДКУ ИХ ВЫПОЛНЕНИЯ, </w:t>
      </w:r>
      <w:r w:rsidRPr="002B7981">
        <w:rPr>
          <w:rFonts w:ascii="Arial" w:hAnsi="Arial" w:cs="Arial"/>
          <w:b/>
          <w:sz w:val="24"/>
          <w:szCs w:val="24"/>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B7981">
        <w:rPr>
          <w:rFonts w:ascii="Arial" w:hAnsi="Arial" w:cs="Arial"/>
          <w:b/>
          <w:sz w:val="24"/>
          <w:szCs w:val="24"/>
        </w:rPr>
        <w:lastRenderedPageBreak/>
        <w:t>МНОГОФУНКЦИОНАЛЬНЫХ ЦЕНТРАХ ПРЕДОСТАВЛЕНИЯ ГОСУДАРСТВЕННЫХ И МУНИЦИПАЛЬНЫХ УСЛУГ</w:t>
      </w:r>
    </w:p>
    <w:p w:rsidR="006F7AAE" w:rsidRPr="00A83854" w:rsidRDefault="006F7AAE" w:rsidP="006F7AAE">
      <w:pPr>
        <w:widowControl w:val="0"/>
        <w:autoSpaceDE w:val="0"/>
        <w:autoSpaceDN w:val="0"/>
        <w:adjustRightInd w:val="0"/>
        <w:ind w:firstLine="709"/>
        <w:rPr>
          <w:rFonts w:ascii="Arial" w:hAnsi="Arial" w:cs="Arial"/>
          <w:b/>
          <w:sz w:val="24"/>
          <w:szCs w:val="24"/>
        </w:rPr>
      </w:pPr>
    </w:p>
    <w:p w:rsidR="006F7AAE" w:rsidRPr="00D43285" w:rsidRDefault="006F7AAE" w:rsidP="006F7AAE">
      <w:pPr>
        <w:widowControl w:val="0"/>
        <w:autoSpaceDE w:val="0"/>
        <w:autoSpaceDN w:val="0"/>
        <w:adjustRightInd w:val="0"/>
        <w:ind w:firstLine="709"/>
        <w:jc w:val="center"/>
        <w:rPr>
          <w:rFonts w:ascii="Arial" w:hAnsi="Arial" w:cs="Arial"/>
          <w:b/>
          <w:sz w:val="24"/>
          <w:szCs w:val="24"/>
        </w:rPr>
      </w:pPr>
      <w:bookmarkStart w:id="29" w:name="Par343"/>
      <w:bookmarkEnd w:id="29"/>
      <w:r w:rsidRPr="00D43285">
        <w:rPr>
          <w:rFonts w:ascii="Arial" w:hAnsi="Arial" w:cs="Arial"/>
          <w:b/>
          <w:sz w:val="24"/>
          <w:szCs w:val="24"/>
        </w:rPr>
        <w:t>Глава 21. СОСТАВ И ПОСЛЕДОВАТЕЛЬНОСТЬ АДМИНИСТРАТИВНЫХ ПРОЦЕДУР</w:t>
      </w:r>
    </w:p>
    <w:p w:rsidR="006F7AAE" w:rsidRPr="00A83854" w:rsidRDefault="006F7AAE" w:rsidP="006F7AAE">
      <w:pPr>
        <w:widowControl w:val="0"/>
        <w:autoSpaceDE w:val="0"/>
        <w:autoSpaceDN w:val="0"/>
        <w:adjustRightInd w:val="0"/>
        <w:ind w:firstLine="709"/>
        <w:rPr>
          <w:rFonts w:ascii="Arial" w:hAnsi="Arial" w:cs="Arial"/>
          <w:sz w:val="24"/>
          <w:szCs w:val="24"/>
        </w:rPr>
      </w:pPr>
    </w:p>
    <w:p w:rsidR="006F7AAE" w:rsidRDefault="0045555F" w:rsidP="006F7AAE">
      <w:pPr>
        <w:widowControl w:val="0"/>
        <w:autoSpaceDE w:val="0"/>
        <w:autoSpaceDN w:val="0"/>
        <w:adjustRightInd w:val="0"/>
        <w:ind w:firstLine="709"/>
        <w:rPr>
          <w:rFonts w:ascii="Arial" w:hAnsi="Arial" w:cs="Arial"/>
          <w:bCs/>
          <w:sz w:val="24"/>
          <w:szCs w:val="24"/>
        </w:rPr>
      </w:pPr>
      <w:r>
        <w:rPr>
          <w:rFonts w:ascii="Arial" w:hAnsi="Arial" w:cs="Arial"/>
          <w:bCs/>
          <w:sz w:val="24"/>
          <w:szCs w:val="24"/>
        </w:rPr>
        <w:t>75.</w:t>
      </w:r>
      <w:r w:rsidR="006F7AAE" w:rsidRPr="00815593">
        <w:rPr>
          <w:rFonts w:ascii="Arial" w:hAnsi="Arial" w:cs="Arial"/>
          <w:bCs/>
          <w:sz w:val="24"/>
          <w:szCs w:val="24"/>
        </w:rPr>
        <w:t xml:space="preserve"> Предоставление муниципальной услуги </w:t>
      </w:r>
      <w:r w:rsidR="00F76D42">
        <w:rPr>
          <w:rFonts w:ascii="Arial" w:hAnsi="Arial" w:cs="Arial"/>
          <w:bCs/>
          <w:sz w:val="24"/>
          <w:szCs w:val="24"/>
        </w:rPr>
        <w:t xml:space="preserve">для предоставления в аренду, безвозмездное пользование, иное владение и (или) пользование муниципального имущества, путем проведения </w:t>
      </w:r>
      <w:r w:rsidR="00F52E5C">
        <w:rPr>
          <w:rFonts w:ascii="Arial" w:hAnsi="Arial" w:cs="Arial"/>
          <w:bCs/>
          <w:sz w:val="24"/>
          <w:szCs w:val="24"/>
        </w:rPr>
        <w:t>конкурса (аукциона)</w:t>
      </w:r>
      <w:r w:rsidR="00F76D42" w:rsidRPr="00815593">
        <w:rPr>
          <w:rFonts w:ascii="Arial" w:hAnsi="Arial" w:cs="Arial"/>
          <w:bCs/>
          <w:sz w:val="24"/>
          <w:szCs w:val="24"/>
        </w:rPr>
        <w:t xml:space="preserve"> </w:t>
      </w:r>
      <w:r w:rsidR="006F7AAE" w:rsidRPr="00815593">
        <w:rPr>
          <w:rFonts w:ascii="Arial" w:hAnsi="Arial" w:cs="Arial"/>
          <w:bCs/>
          <w:sz w:val="24"/>
          <w:szCs w:val="24"/>
        </w:rPr>
        <w:t>включает в себя следующие административные процедуры:</w:t>
      </w:r>
    </w:p>
    <w:p w:rsidR="006C085E" w:rsidRPr="006C085E" w:rsidRDefault="00A619EA" w:rsidP="006C085E">
      <w:pPr>
        <w:autoSpaceDE w:val="0"/>
        <w:autoSpaceDN w:val="0"/>
        <w:adjustRightInd w:val="0"/>
        <w:ind w:firstLine="708"/>
        <w:rPr>
          <w:rFonts w:ascii="Arial" w:hAnsi="Arial" w:cs="Arial"/>
          <w:sz w:val="24"/>
          <w:szCs w:val="24"/>
        </w:rPr>
      </w:pPr>
      <w:r>
        <w:rPr>
          <w:rFonts w:ascii="Arial" w:hAnsi="Arial" w:cs="Arial"/>
          <w:sz w:val="24"/>
          <w:szCs w:val="24"/>
        </w:rPr>
        <w:t>1</w:t>
      </w:r>
      <w:r w:rsidR="006C085E" w:rsidRPr="006C085E">
        <w:rPr>
          <w:rFonts w:ascii="Arial" w:hAnsi="Arial" w:cs="Arial"/>
          <w:sz w:val="24"/>
          <w:szCs w:val="24"/>
        </w:rPr>
        <w:t>) размещение извещения о проведении аукциона (конкурса);</w:t>
      </w:r>
    </w:p>
    <w:p w:rsidR="006C085E" w:rsidRPr="006C085E" w:rsidRDefault="00A619EA" w:rsidP="006C085E">
      <w:pPr>
        <w:rPr>
          <w:rFonts w:ascii="Arial" w:hAnsi="Arial" w:cs="Arial"/>
          <w:sz w:val="24"/>
          <w:szCs w:val="24"/>
        </w:rPr>
      </w:pPr>
      <w:r>
        <w:rPr>
          <w:rFonts w:ascii="Arial" w:hAnsi="Arial" w:cs="Arial"/>
          <w:sz w:val="24"/>
          <w:szCs w:val="24"/>
        </w:rPr>
        <w:t>2</w:t>
      </w:r>
      <w:r w:rsidR="006C085E" w:rsidRPr="006C085E">
        <w:rPr>
          <w:rFonts w:ascii="Arial" w:hAnsi="Arial" w:cs="Arial"/>
          <w:sz w:val="24"/>
          <w:szCs w:val="24"/>
        </w:rPr>
        <w:t xml:space="preserve">) прием, регистрация заявок </w:t>
      </w:r>
      <w:r w:rsidR="00F17062" w:rsidRPr="00096A72">
        <w:rPr>
          <w:rFonts w:ascii="Arial" w:hAnsi="Arial" w:cs="Arial"/>
          <w:sz w:val="24"/>
          <w:szCs w:val="24"/>
        </w:rPr>
        <w:t>от претендентов на участие в аукционе (конкурсе)</w:t>
      </w:r>
      <w:r w:rsidR="006C085E" w:rsidRPr="00096A72">
        <w:rPr>
          <w:rFonts w:ascii="Arial" w:hAnsi="Arial" w:cs="Arial"/>
          <w:sz w:val="24"/>
          <w:szCs w:val="24"/>
        </w:rPr>
        <w:t>;</w:t>
      </w:r>
    </w:p>
    <w:p w:rsidR="006C085E" w:rsidRPr="006C085E" w:rsidRDefault="00A619EA" w:rsidP="006C085E">
      <w:pPr>
        <w:autoSpaceDE w:val="0"/>
        <w:autoSpaceDN w:val="0"/>
        <w:adjustRightInd w:val="0"/>
        <w:ind w:firstLine="708"/>
        <w:rPr>
          <w:rFonts w:ascii="Arial" w:hAnsi="Arial" w:cs="Arial"/>
          <w:sz w:val="24"/>
          <w:szCs w:val="24"/>
        </w:rPr>
      </w:pPr>
      <w:r>
        <w:rPr>
          <w:rFonts w:ascii="Arial" w:hAnsi="Arial" w:cs="Arial"/>
          <w:sz w:val="24"/>
          <w:szCs w:val="24"/>
        </w:rPr>
        <w:t>3</w:t>
      </w:r>
      <w:r w:rsidR="006C085E" w:rsidRPr="006C085E">
        <w:rPr>
          <w:rFonts w:ascii="Arial" w:hAnsi="Arial" w:cs="Arial"/>
          <w:sz w:val="24"/>
          <w:szCs w:val="24"/>
        </w:rPr>
        <w:t>) предоставление документации об аукционе (конкурс</w:t>
      </w:r>
      <w:r w:rsidR="0005716F">
        <w:rPr>
          <w:rFonts w:ascii="Arial" w:hAnsi="Arial" w:cs="Arial"/>
          <w:sz w:val="24"/>
          <w:szCs w:val="24"/>
        </w:rPr>
        <w:t>е</w:t>
      </w:r>
      <w:r w:rsidR="006C085E" w:rsidRPr="006C085E">
        <w:rPr>
          <w:rFonts w:ascii="Arial" w:hAnsi="Arial" w:cs="Arial"/>
          <w:sz w:val="24"/>
          <w:szCs w:val="24"/>
        </w:rPr>
        <w:t xml:space="preserve">); </w:t>
      </w:r>
    </w:p>
    <w:p w:rsidR="006C085E" w:rsidRPr="006C085E" w:rsidRDefault="00A619EA" w:rsidP="006C085E">
      <w:pPr>
        <w:autoSpaceDE w:val="0"/>
        <w:autoSpaceDN w:val="0"/>
        <w:adjustRightInd w:val="0"/>
        <w:ind w:firstLine="708"/>
        <w:rPr>
          <w:rFonts w:ascii="Arial" w:hAnsi="Arial" w:cs="Arial"/>
          <w:sz w:val="24"/>
          <w:szCs w:val="24"/>
        </w:rPr>
      </w:pPr>
      <w:r>
        <w:rPr>
          <w:rFonts w:ascii="Arial" w:hAnsi="Arial" w:cs="Arial"/>
          <w:sz w:val="24"/>
          <w:szCs w:val="24"/>
        </w:rPr>
        <w:t>4</w:t>
      </w:r>
      <w:r w:rsidR="006C085E" w:rsidRPr="006C085E">
        <w:rPr>
          <w:rFonts w:ascii="Arial" w:hAnsi="Arial" w:cs="Arial"/>
          <w:sz w:val="24"/>
          <w:szCs w:val="24"/>
        </w:rPr>
        <w:t>) рассмотрение заявок на участие в аукционе (конкурсе);</w:t>
      </w:r>
    </w:p>
    <w:p w:rsidR="00DF2C2F" w:rsidRDefault="00C06A44" w:rsidP="00DF2C2F">
      <w:pPr>
        <w:autoSpaceDE w:val="0"/>
        <w:autoSpaceDN w:val="0"/>
        <w:adjustRightInd w:val="0"/>
        <w:ind w:firstLine="708"/>
        <w:rPr>
          <w:rFonts w:ascii="Arial" w:hAnsi="Arial" w:cs="Arial"/>
          <w:sz w:val="24"/>
          <w:szCs w:val="24"/>
          <w:lang w:eastAsia="en-US"/>
        </w:rPr>
      </w:pPr>
      <w:r>
        <w:rPr>
          <w:rFonts w:ascii="Arial" w:hAnsi="Arial" w:cs="Arial"/>
          <w:sz w:val="24"/>
          <w:szCs w:val="24"/>
        </w:rPr>
        <w:t>5</w:t>
      </w:r>
      <w:r w:rsidR="006C085E" w:rsidRPr="006C085E">
        <w:rPr>
          <w:rFonts w:ascii="Arial" w:hAnsi="Arial" w:cs="Arial"/>
          <w:sz w:val="24"/>
          <w:szCs w:val="24"/>
        </w:rPr>
        <w:t xml:space="preserve">) </w:t>
      </w:r>
      <w:r w:rsidR="00DF2C2F">
        <w:rPr>
          <w:rFonts w:ascii="Arial" w:hAnsi="Arial" w:cs="Arial"/>
          <w:sz w:val="24"/>
          <w:szCs w:val="24"/>
          <w:lang w:eastAsia="en-US"/>
        </w:rPr>
        <w:t>проведение аукциона (конкурса) на право заключения договора аренды, договора безвозмездного пользования, иного владения и (или) пользования муниципального имущества;</w:t>
      </w:r>
    </w:p>
    <w:p w:rsidR="006C085E" w:rsidRPr="006C085E" w:rsidRDefault="00DF2C2F" w:rsidP="00DF2C2F">
      <w:pPr>
        <w:autoSpaceDE w:val="0"/>
        <w:autoSpaceDN w:val="0"/>
        <w:adjustRightInd w:val="0"/>
        <w:ind w:firstLine="708"/>
        <w:rPr>
          <w:rFonts w:ascii="Arial" w:hAnsi="Arial" w:cs="Arial"/>
          <w:sz w:val="24"/>
          <w:szCs w:val="24"/>
        </w:rPr>
      </w:pPr>
      <w:r w:rsidRPr="00DF2C2F">
        <w:rPr>
          <w:rFonts w:ascii="Arial" w:hAnsi="Arial" w:cs="Arial"/>
          <w:bCs/>
          <w:sz w:val="24"/>
          <w:szCs w:val="24"/>
        </w:rPr>
        <w:t xml:space="preserve">6) </w:t>
      </w:r>
      <w:r w:rsidR="006C085E" w:rsidRPr="00DF2C2F">
        <w:rPr>
          <w:rFonts w:ascii="Arial" w:hAnsi="Arial" w:cs="Arial"/>
          <w:sz w:val="24"/>
          <w:szCs w:val="24"/>
        </w:rPr>
        <w:t>заключение договора аренды</w:t>
      </w:r>
      <w:r w:rsidRPr="00DF2C2F">
        <w:rPr>
          <w:rFonts w:ascii="Arial" w:hAnsi="Arial" w:cs="Arial"/>
          <w:sz w:val="24"/>
          <w:szCs w:val="24"/>
        </w:rPr>
        <w:t xml:space="preserve">, </w:t>
      </w:r>
      <w:r w:rsidRPr="00DF2C2F">
        <w:rPr>
          <w:rFonts w:ascii="Arial" w:hAnsi="Arial" w:cs="Arial"/>
          <w:sz w:val="24"/>
          <w:szCs w:val="24"/>
          <w:lang w:eastAsia="en-US"/>
        </w:rPr>
        <w:t>договора безвозмездного пользования, иного владения и (или) пользования муниципального имущества</w:t>
      </w:r>
      <w:r w:rsidR="006C085E" w:rsidRPr="00DF2C2F">
        <w:rPr>
          <w:rFonts w:ascii="Arial" w:hAnsi="Arial" w:cs="Arial"/>
          <w:sz w:val="24"/>
          <w:szCs w:val="24"/>
        </w:rPr>
        <w:t xml:space="preserve"> с победителем аукциона (конкурса);</w:t>
      </w:r>
    </w:p>
    <w:p w:rsidR="00D8094A" w:rsidRDefault="0045555F" w:rsidP="00D8094A">
      <w:pPr>
        <w:widowControl w:val="0"/>
        <w:autoSpaceDE w:val="0"/>
        <w:autoSpaceDN w:val="0"/>
        <w:adjustRightInd w:val="0"/>
        <w:ind w:firstLine="709"/>
        <w:rPr>
          <w:rFonts w:ascii="Arial" w:hAnsi="Arial" w:cs="Arial"/>
          <w:bCs/>
          <w:sz w:val="24"/>
          <w:szCs w:val="24"/>
        </w:rPr>
      </w:pPr>
      <w:r>
        <w:rPr>
          <w:rFonts w:ascii="Arial" w:hAnsi="Arial" w:cs="Arial"/>
          <w:bCs/>
          <w:sz w:val="24"/>
          <w:szCs w:val="24"/>
        </w:rPr>
        <w:t>76.</w:t>
      </w:r>
      <w:r w:rsidR="00AB05A4" w:rsidRPr="003A20C1">
        <w:rPr>
          <w:rFonts w:ascii="Arial" w:hAnsi="Arial" w:cs="Arial"/>
          <w:bCs/>
          <w:sz w:val="24"/>
          <w:szCs w:val="24"/>
        </w:rPr>
        <w:t xml:space="preserve"> </w:t>
      </w:r>
      <w:r w:rsidR="00F76D42" w:rsidRPr="003A20C1">
        <w:rPr>
          <w:rFonts w:ascii="Arial" w:hAnsi="Arial" w:cs="Arial"/>
          <w:bCs/>
          <w:sz w:val="24"/>
          <w:szCs w:val="24"/>
        </w:rPr>
        <w:t>Предоставление муниципальной услуги д</w:t>
      </w:r>
      <w:r w:rsidR="00AB05A4" w:rsidRPr="003A20C1">
        <w:rPr>
          <w:rFonts w:ascii="Arial" w:hAnsi="Arial" w:cs="Arial"/>
          <w:bCs/>
          <w:sz w:val="24"/>
          <w:szCs w:val="24"/>
        </w:rPr>
        <w:t>ля предоставления в аренду, безвозмездное пользование, иное владение и (или) пользование муниципальным имуществом, без проведения торгов</w:t>
      </w:r>
      <w:r w:rsidR="00D8094A">
        <w:rPr>
          <w:rFonts w:ascii="Arial" w:hAnsi="Arial" w:cs="Arial"/>
          <w:bCs/>
          <w:sz w:val="24"/>
          <w:szCs w:val="24"/>
        </w:rPr>
        <w:t xml:space="preserve"> </w:t>
      </w:r>
      <w:r w:rsidR="00D8094A" w:rsidRPr="00815593">
        <w:rPr>
          <w:rFonts w:ascii="Arial" w:hAnsi="Arial" w:cs="Arial"/>
          <w:bCs/>
          <w:sz w:val="24"/>
          <w:szCs w:val="24"/>
        </w:rPr>
        <w:t>включает в себя следующие административные процедуры:</w:t>
      </w:r>
    </w:p>
    <w:p w:rsidR="006F7AAE" w:rsidRDefault="006F7AAE" w:rsidP="00632CC7">
      <w:pPr>
        <w:autoSpaceDE w:val="0"/>
        <w:autoSpaceDN w:val="0"/>
        <w:adjustRightInd w:val="0"/>
        <w:ind w:firstLine="709"/>
        <w:rPr>
          <w:rFonts w:ascii="Arial" w:hAnsi="Arial" w:cs="Arial"/>
          <w:bCs/>
          <w:sz w:val="24"/>
          <w:szCs w:val="24"/>
        </w:rPr>
      </w:pPr>
      <w:r w:rsidRPr="00815593">
        <w:rPr>
          <w:rFonts w:ascii="Arial" w:hAnsi="Arial" w:cs="Arial"/>
          <w:bCs/>
          <w:sz w:val="24"/>
          <w:szCs w:val="24"/>
        </w:rPr>
        <w:t>1) прием заявления и приложенных к нему документов, проверка полноты и достоверности документов, регистрация заявления;</w:t>
      </w:r>
    </w:p>
    <w:p w:rsidR="00C92BF8" w:rsidRPr="003F7527" w:rsidRDefault="007A46CF" w:rsidP="00632CC7">
      <w:pPr>
        <w:widowControl w:val="0"/>
        <w:autoSpaceDE w:val="0"/>
        <w:autoSpaceDN w:val="0"/>
        <w:adjustRightInd w:val="0"/>
        <w:ind w:firstLine="709"/>
        <w:rPr>
          <w:rFonts w:ascii="Arial" w:hAnsi="Arial" w:cs="Arial"/>
          <w:sz w:val="24"/>
          <w:szCs w:val="24"/>
        </w:rPr>
      </w:pPr>
      <w:r>
        <w:rPr>
          <w:rFonts w:ascii="Arial" w:hAnsi="Arial" w:cs="Arial"/>
          <w:bCs/>
          <w:sz w:val="24"/>
          <w:szCs w:val="24"/>
        </w:rPr>
        <w:t>2</w:t>
      </w:r>
      <w:r w:rsidRPr="002657DF">
        <w:rPr>
          <w:rFonts w:ascii="Arial" w:hAnsi="Arial" w:cs="Arial"/>
          <w:bCs/>
          <w:sz w:val="24"/>
          <w:szCs w:val="24"/>
        </w:rPr>
        <w:t>)</w:t>
      </w:r>
      <w:r w:rsidRPr="00372B46">
        <w:rPr>
          <w:rFonts w:ascii="Arial" w:hAnsi="Arial" w:cs="Arial"/>
          <w:sz w:val="24"/>
          <w:szCs w:val="24"/>
        </w:rPr>
        <w:t xml:space="preserve"> </w:t>
      </w:r>
      <w:r w:rsidR="00C92BF8" w:rsidRPr="003F752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B05A4" w:rsidRDefault="001307EC" w:rsidP="00632CC7">
      <w:pPr>
        <w:widowControl w:val="0"/>
        <w:autoSpaceDE w:val="0"/>
        <w:autoSpaceDN w:val="0"/>
        <w:adjustRightInd w:val="0"/>
        <w:ind w:firstLine="709"/>
        <w:rPr>
          <w:rFonts w:ascii="Arial" w:hAnsi="Arial" w:cs="Arial"/>
          <w:sz w:val="24"/>
          <w:szCs w:val="24"/>
        </w:rPr>
      </w:pPr>
      <w:r>
        <w:rPr>
          <w:rFonts w:ascii="Arial" w:hAnsi="Arial" w:cs="Arial"/>
          <w:sz w:val="24"/>
          <w:szCs w:val="24"/>
        </w:rPr>
        <w:t>3</w:t>
      </w:r>
      <w:r w:rsidR="00F2084E">
        <w:rPr>
          <w:rFonts w:ascii="Arial" w:hAnsi="Arial" w:cs="Arial"/>
          <w:sz w:val="24"/>
          <w:szCs w:val="24"/>
        </w:rPr>
        <w:t>)</w:t>
      </w:r>
      <w:r w:rsidR="003719AC">
        <w:rPr>
          <w:rFonts w:ascii="Arial" w:hAnsi="Arial" w:cs="Arial"/>
          <w:sz w:val="24"/>
          <w:szCs w:val="24"/>
        </w:rPr>
        <w:t xml:space="preserve"> </w:t>
      </w:r>
      <w:r>
        <w:rPr>
          <w:rFonts w:ascii="Arial" w:hAnsi="Arial" w:cs="Arial"/>
          <w:sz w:val="24"/>
          <w:szCs w:val="24"/>
        </w:rPr>
        <w:t xml:space="preserve">принятие решения о </w:t>
      </w:r>
      <w:r w:rsidR="005E54F1">
        <w:rPr>
          <w:rFonts w:ascii="Arial" w:hAnsi="Arial" w:cs="Arial"/>
          <w:sz w:val="24"/>
          <w:szCs w:val="24"/>
        </w:rPr>
        <w:t>выдач</w:t>
      </w:r>
      <w:r>
        <w:rPr>
          <w:rFonts w:ascii="Arial" w:hAnsi="Arial" w:cs="Arial"/>
          <w:sz w:val="24"/>
          <w:szCs w:val="24"/>
        </w:rPr>
        <w:t>е</w:t>
      </w:r>
      <w:r w:rsidR="00AB05A4" w:rsidRPr="00D33A48">
        <w:rPr>
          <w:rFonts w:ascii="Arial" w:hAnsi="Arial" w:cs="Arial"/>
          <w:sz w:val="24"/>
          <w:szCs w:val="24"/>
        </w:rPr>
        <w:t xml:space="preserve"> договор</w:t>
      </w:r>
      <w:r w:rsidR="00F2084E" w:rsidRPr="00D33A48">
        <w:rPr>
          <w:rFonts w:ascii="Arial" w:hAnsi="Arial" w:cs="Arial"/>
          <w:sz w:val="24"/>
          <w:szCs w:val="24"/>
        </w:rPr>
        <w:t>а</w:t>
      </w:r>
      <w:r w:rsidR="00AB05A4" w:rsidRPr="00D33A48">
        <w:rPr>
          <w:rFonts w:ascii="Arial" w:hAnsi="Arial" w:cs="Arial"/>
          <w:sz w:val="24"/>
          <w:szCs w:val="24"/>
        </w:rPr>
        <w:t xml:space="preserve"> аренды, </w:t>
      </w:r>
      <w:r w:rsidR="00F2084E" w:rsidRPr="00D33A48">
        <w:rPr>
          <w:rFonts w:ascii="Arial" w:hAnsi="Arial" w:cs="Arial"/>
          <w:sz w:val="24"/>
          <w:szCs w:val="24"/>
        </w:rPr>
        <w:t xml:space="preserve">договора </w:t>
      </w:r>
      <w:r w:rsidR="00AB05A4" w:rsidRPr="00D33A48">
        <w:rPr>
          <w:rFonts w:ascii="Arial" w:hAnsi="Arial" w:cs="Arial"/>
          <w:sz w:val="24"/>
          <w:szCs w:val="24"/>
        </w:rPr>
        <w:t>безвозмездного пользования, иного владения и (или) пользования муниципального имущества</w:t>
      </w:r>
      <w:r>
        <w:rPr>
          <w:rFonts w:ascii="Arial" w:hAnsi="Arial" w:cs="Arial"/>
          <w:sz w:val="24"/>
          <w:szCs w:val="24"/>
        </w:rPr>
        <w:t xml:space="preserve"> и выдача (направление) соответствующих документов заявителю</w:t>
      </w:r>
      <w:r w:rsidR="003719AC">
        <w:rPr>
          <w:rFonts w:ascii="Arial" w:hAnsi="Arial" w:cs="Arial"/>
          <w:sz w:val="24"/>
          <w:szCs w:val="24"/>
        </w:rPr>
        <w:t>.</w:t>
      </w:r>
    </w:p>
    <w:p w:rsidR="006F7AAE" w:rsidRDefault="0045555F" w:rsidP="006F7AAE">
      <w:pPr>
        <w:autoSpaceDE w:val="0"/>
        <w:autoSpaceDN w:val="0"/>
        <w:adjustRightInd w:val="0"/>
        <w:ind w:firstLine="709"/>
        <w:rPr>
          <w:rFonts w:ascii="Arial" w:hAnsi="Arial" w:cs="Arial"/>
          <w:bCs/>
          <w:sz w:val="24"/>
          <w:szCs w:val="24"/>
        </w:rPr>
      </w:pPr>
      <w:r>
        <w:rPr>
          <w:rFonts w:ascii="Arial" w:hAnsi="Arial" w:cs="Arial"/>
          <w:bCs/>
          <w:sz w:val="24"/>
          <w:szCs w:val="24"/>
        </w:rPr>
        <w:t>77.</w:t>
      </w:r>
      <w:r w:rsidR="006F7AAE" w:rsidRPr="005D72AB">
        <w:rPr>
          <w:rFonts w:ascii="Arial" w:hAnsi="Arial" w:cs="Arial"/>
          <w:bCs/>
          <w:sz w:val="24"/>
          <w:szCs w:val="24"/>
        </w:rPr>
        <w:t> Блок-схема предоставления муниципальной услуги приводится в приложени</w:t>
      </w:r>
      <w:r w:rsidR="005D72AB" w:rsidRPr="005D72AB">
        <w:rPr>
          <w:rFonts w:ascii="Arial" w:hAnsi="Arial" w:cs="Arial"/>
          <w:bCs/>
          <w:sz w:val="24"/>
          <w:szCs w:val="24"/>
        </w:rPr>
        <w:t>ях</w:t>
      </w:r>
      <w:r w:rsidR="006F7AAE" w:rsidRPr="005D72AB">
        <w:rPr>
          <w:rFonts w:ascii="Arial" w:hAnsi="Arial" w:cs="Arial"/>
          <w:bCs/>
          <w:sz w:val="24"/>
          <w:szCs w:val="24"/>
        </w:rPr>
        <w:t xml:space="preserve"> № </w:t>
      </w:r>
      <w:r w:rsidR="005E1917">
        <w:rPr>
          <w:rFonts w:ascii="Arial" w:hAnsi="Arial" w:cs="Arial"/>
          <w:bCs/>
          <w:sz w:val="24"/>
          <w:szCs w:val="24"/>
        </w:rPr>
        <w:t>2</w:t>
      </w:r>
      <w:r w:rsidR="005D72AB" w:rsidRPr="005D72AB">
        <w:rPr>
          <w:rFonts w:ascii="Arial" w:hAnsi="Arial" w:cs="Arial"/>
          <w:bCs/>
          <w:sz w:val="24"/>
          <w:szCs w:val="24"/>
        </w:rPr>
        <w:t xml:space="preserve">, </w:t>
      </w:r>
      <w:r w:rsidR="005E1917">
        <w:rPr>
          <w:rFonts w:ascii="Arial" w:hAnsi="Arial" w:cs="Arial"/>
          <w:bCs/>
          <w:sz w:val="24"/>
          <w:szCs w:val="24"/>
        </w:rPr>
        <w:t>3</w:t>
      </w:r>
      <w:r w:rsidR="006F7AAE" w:rsidRPr="005D72AB">
        <w:rPr>
          <w:rFonts w:ascii="Arial" w:hAnsi="Arial" w:cs="Arial"/>
          <w:bCs/>
          <w:sz w:val="24"/>
          <w:szCs w:val="24"/>
        </w:rPr>
        <w:t xml:space="preserve"> к</w:t>
      </w:r>
      <w:r w:rsidR="006F7AAE" w:rsidRPr="00815593">
        <w:rPr>
          <w:rFonts w:ascii="Arial" w:hAnsi="Arial" w:cs="Arial"/>
          <w:bCs/>
          <w:sz w:val="24"/>
          <w:szCs w:val="24"/>
        </w:rPr>
        <w:t xml:space="preserve"> настоящему административному регламенту.</w:t>
      </w:r>
    </w:p>
    <w:p w:rsidR="0086359D" w:rsidRDefault="0086359D" w:rsidP="006F7AAE">
      <w:pPr>
        <w:widowControl w:val="0"/>
        <w:autoSpaceDE w:val="0"/>
        <w:autoSpaceDN w:val="0"/>
        <w:adjustRightInd w:val="0"/>
        <w:ind w:firstLine="709"/>
        <w:jc w:val="center"/>
        <w:rPr>
          <w:rFonts w:ascii="Arial" w:hAnsi="Arial" w:cs="Arial"/>
          <w:b/>
          <w:sz w:val="24"/>
          <w:szCs w:val="24"/>
        </w:rPr>
      </w:pPr>
      <w:bookmarkStart w:id="30" w:name="Par353"/>
      <w:bookmarkEnd w:id="30"/>
    </w:p>
    <w:p w:rsidR="00C318E4" w:rsidRDefault="00B35059" w:rsidP="009D0B20">
      <w:pPr>
        <w:widowControl w:val="0"/>
        <w:autoSpaceDE w:val="0"/>
        <w:autoSpaceDN w:val="0"/>
        <w:adjustRightInd w:val="0"/>
        <w:ind w:firstLine="0"/>
        <w:jc w:val="center"/>
        <w:rPr>
          <w:rFonts w:ascii="Arial" w:hAnsi="Arial" w:cs="Arial"/>
          <w:b/>
          <w:sz w:val="24"/>
          <w:szCs w:val="24"/>
        </w:rPr>
      </w:pPr>
      <w:bookmarkStart w:id="31" w:name="Par355"/>
      <w:bookmarkEnd w:id="31"/>
      <w:r w:rsidRPr="00D43285">
        <w:rPr>
          <w:rFonts w:ascii="Arial" w:hAnsi="Arial" w:cs="Arial"/>
          <w:b/>
          <w:sz w:val="24"/>
          <w:szCs w:val="24"/>
        </w:rPr>
        <w:t xml:space="preserve">Глава 22. </w:t>
      </w:r>
      <w:r w:rsidR="00CC52F9">
        <w:rPr>
          <w:rFonts w:ascii="Arial" w:hAnsi="Arial" w:cs="Arial"/>
          <w:b/>
          <w:sz w:val="24"/>
          <w:szCs w:val="24"/>
        </w:rPr>
        <w:t>ПРЕДОСТАВЛЕНИ</w:t>
      </w:r>
      <w:r w:rsidR="009D0B20">
        <w:rPr>
          <w:rFonts w:ascii="Arial" w:hAnsi="Arial" w:cs="Arial"/>
          <w:b/>
          <w:sz w:val="24"/>
          <w:szCs w:val="24"/>
        </w:rPr>
        <w:t>Е</w:t>
      </w:r>
      <w:r w:rsidR="00CC52F9">
        <w:rPr>
          <w:rFonts w:ascii="Arial" w:hAnsi="Arial" w:cs="Arial"/>
          <w:b/>
          <w:sz w:val="24"/>
          <w:szCs w:val="24"/>
        </w:rPr>
        <w:t xml:space="preserve"> В АРЕНДУ, БЕЗВОЗМЕЗДНОЕ ПОЛЬЗОВАНИЕ, ИНОЕ ВЛАДЕНИЕ И (ИЛИ) ПОЛЬЗОВАНИЕ МУНИЦИПАЛЬНОГО ИМУЩЕСТВА</w:t>
      </w:r>
      <w:r w:rsidR="009E2535">
        <w:rPr>
          <w:rFonts w:ascii="Arial" w:hAnsi="Arial" w:cs="Arial"/>
          <w:b/>
          <w:sz w:val="24"/>
          <w:szCs w:val="24"/>
        </w:rPr>
        <w:t xml:space="preserve"> </w:t>
      </w:r>
      <w:r w:rsidR="009D0B20">
        <w:rPr>
          <w:rFonts w:ascii="Arial" w:hAnsi="Arial" w:cs="Arial"/>
          <w:b/>
          <w:sz w:val="24"/>
          <w:szCs w:val="24"/>
        </w:rPr>
        <w:t>ПУТЕМ ПРОВЕДЕНИЯ ТОРГОВ</w:t>
      </w:r>
    </w:p>
    <w:p w:rsidR="006D311D" w:rsidRDefault="006D311D" w:rsidP="00B35059">
      <w:pPr>
        <w:widowControl w:val="0"/>
        <w:autoSpaceDE w:val="0"/>
        <w:autoSpaceDN w:val="0"/>
        <w:adjustRightInd w:val="0"/>
        <w:ind w:firstLine="709"/>
        <w:jc w:val="center"/>
        <w:rPr>
          <w:rFonts w:ascii="Arial" w:hAnsi="Arial" w:cs="Arial"/>
          <w:b/>
          <w:sz w:val="24"/>
          <w:szCs w:val="24"/>
        </w:rPr>
      </w:pPr>
    </w:p>
    <w:p w:rsidR="006D311D" w:rsidRDefault="006D311D" w:rsidP="009D0B20">
      <w:pPr>
        <w:widowControl w:val="0"/>
        <w:autoSpaceDE w:val="0"/>
        <w:autoSpaceDN w:val="0"/>
        <w:adjustRightInd w:val="0"/>
        <w:ind w:firstLine="0"/>
        <w:jc w:val="center"/>
        <w:rPr>
          <w:rFonts w:ascii="Arial" w:hAnsi="Arial" w:cs="Arial"/>
          <w:b/>
          <w:bCs/>
          <w:sz w:val="24"/>
          <w:szCs w:val="24"/>
        </w:rPr>
      </w:pPr>
      <w:r w:rsidRPr="00D43285">
        <w:rPr>
          <w:rFonts w:ascii="Arial" w:hAnsi="Arial" w:cs="Arial"/>
          <w:b/>
          <w:sz w:val="24"/>
          <w:szCs w:val="24"/>
        </w:rPr>
        <w:t>Глава 22.</w:t>
      </w:r>
      <w:r>
        <w:rPr>
          <w:rFonts w:ascii="Arial" w:hAnsi="Arial" w:cs="Arial"/>
          <w:b/>
          <w:sz w:val="24"/>
          <w:szCs w:val="24"/>
        </w:rPr>
        <w:t>1</w:t>
      </w:r>
      <w:r w:rsidR="009D0B20">
        <w:rPr>
          <w:rFonts w:ascii="Arial" w:hAnsi="Arial" w:cs="Arial"/>
          <w:b/>
          <w:sz w:val="24"/>
          <w:szCs w:val="24"/>
        </w:rPr>
        <w:t>.</w:t>
      </w:r>
      <w:r w:rsidRPr="00105B93">
        <w:rPr>
          <w:rFonts w:ascii="Arial" w:hAnsi="Arial" w:cs="Arial"/>
          <w:bCs/>
          <w:sz w:val="24"/>
          <w:szCs w:val="24"/>
        </w:rPr>
        <w:t xml:space="preserve"> </w:t>
      </w:r>
      <w:r>
        <w:rPr>
          <w:rFonts w:ascii="Arial" w:hAnsi="Arial" w:cs="Arial"/>
          <w:b/>
          <w:bCs/>
          <w:sz w:val="24"/>
          <w:szCs w:val="24"/>
        </w:rPr>
        <w:t>РАЗМЕЩЕНИЕ</w:t>
      </w:r>
      <w:r w:rsidR="000E3029">
        <w:rPr>
          <w:rFonts w:ascii="Arial" w:hAnsi="Arial" w:cs="Arial"/>
          <w:b/>
          <w:bCs/>
          <w:sz w:val="24"/>
          <w:szCs w:val="24"/>
        </w:rPr>
        <w:t xml:space="preserve"> ИЗВЕЩЕНИЯ О ПРОВЕДЕНИИ АУКЦИОНА</w:t>
      </w:r>
      <w:r w:rsidR="00D8094A">
        <w:rPr>
          <w:rFonts w:ascii="Arial" w:hAnsi="Arial" w:cs="Arial"/>
          <w:b/>
          <w:bCs/>
          <w:sz w:val="24"/>
          <w:szCs w:val="24"/>
        </w:rPr>
        <w:t xml:space="preserve"> </w:t>
      </w:r>
      <w:r w:rsidR="000E3029">
        <w:rPr>
          <w:rFonts w:ascii="Arial" w:hAnsi="Arial" w:cs="Arial"/>
          <w:b/>
          <w:bCs/>
          <w:sz w:val="24"/>
          <w:szCs w:val="24"/>
        </w:rPr>
        <w:t>(КОНКУРСА)</w:t>
      </w:r>
    </w:p>
    <w:p w:rsidR="007C0A81" w:rsidRDefault="007C0A81" w:rsidP="009D0B20">
      <w:pPr>
        <w:widowControl w:val="0"/>
        <w:autoSpaceDE w:val="0"/>
        <w:autoSpaceDN w:val="0"/>
        <w:adjustRightInd w:val="0"/>
        <w:ind w:firstLine="0"/>
        <w:jc w:val="center"/>
        <w:rPr>
          <w:rFonts w:ascii="Arial" w:hAnsi="Arial" w:cs="Arial"/>
          <w:b/>
          <w:bCs/>
          <w:sz w:val="24"/>
          <w:szCs w:val="24"/>
        </w:rPr>
      </w:pPr>
    </w:p>
    <w:p w:rsidR="00DD7FB8" w:rsidRPr="005D68D6" w:rsidRDefault="005A27FA" w:rsidP="00DD7FB8">
      <w:pPr>
        <w:autoSpaceDE w:val="0"/>
        <w:autoSpaceDN w:val="0"/>
        <w:adjustRightInd w:val="0"/>
        <w:ind w:firstLine="709"/>
        <w:rPr>
          <w:rFonts w:ascii="Arial" w:hAnsi="Arial" w:cs="Arial"/>
          <w:bCs/>
          <w:sz w:val="24"/>
          <w:szCs w:val="24"/>
        </w:rPr>
      </w:pPr>
      <w:r w:rsidRPr="005D68D6">
        <w:rPr>
          <w:rFonts w:ascii="Arial" w:hAnsi="Arial" w:cs="Arial"/>
          <w:bCs/>
          <w:sz w:val="24"/>
          <w:szCs w:val="24"/>
        </w:rPr>
        <w:t>78.</w:t>
      </w:r>
      <w:r w:rsidR="00DD7FB8" w:rsidRPr="005D68D6">
        <w:rPr>
          <w:rFonts w:ascii="Arial" w:hAnsi="Arial" w:cs="Arial"/>
          <w:bCs/>
          <w:sz w:val="24"/>
          <w:szCs w:val="24"/>
        </w:rPr>
        <w:t xml:space="preserve"> Основанием для начала административной процедуры </w:t>
      </w:r>
      <w:r w:rsidR="00BC0D53" w:rsidRPr="005D68D6">
        <w:rPr>
          <w:rFonts w:ascii="Arial" w:hAnsi="Arial" w:cs="Arial"/>
          <w:bCs/>
          <w:sz w:val="24"/>
          <w:szCs w:val="24"/>
        </w:rPr>
        <w:t>о проведении</w:t>
      </w:r>
      <w:r w:rsidR="00DD7FB8" w:rsidRPr="005D68D6">
        <w:rPr>
          <w:rFonts w:ascii="Arial" w:hAnsi="Arial" w:cs="Arial"/>
          <w:bCs/>
          <w:sz w:val="24"/>
          <w:szCs w:val="24"/>
        </w:rPr>
        <w:t xml:space="preserve">  аукциона (конкурса) </w:t>
      </w:r>
      <w:r w:rsidR="00576FAE" w:rsidRPr="005D68D6">
        <w:rPr>
          <w:rFonts w:ascii="Arial" w:hAnsi="Arial" w:cs="Arial"/>
          <w:bCs/>
          <w:sz w:val="24"/>
          <w:szCs w:val="24"/>
        </w:rPr>
        <w:t>на право заключения договоров аренды, договоров безвозмездного пользования</w:t>
      </w:r>
      <w:r w:rsidR="00720258" w:rsidRPr="005D68D6">
        <w:rPr>
          <w:rFonts w:ascii="Arial" w:hAnsi="Arial" w:cs="Arial"/>
          <w:bCs/>
          <w:sz w:val="24"/>
          <w:szCs w:val="24"/>
        </w:rPr>
        <w:t>, договоров доверительного управления имуществ</w:t>
      </w:r>
      <w:r w:rsidR="005B0016" w:rsidRPr="005D68D6">
        <w:rPr>
          <w:rFonts w:ascii="Arial" w:hAnsi="Arial" w:cs="Arial"/>
          <w:bCs/>
          <w:sz w:val="24"/>
          <w:szCs w:val="24"/>
        </w:rPr>
        <w:t>ом, иных договоров, предусматривающих переход прав владения и (или) пользования</w:t>
      </w:r>
      <w:r w:rsidR="005A5049" w:rsidRPr="005D68D6">
        <w:rPr>
          <w:rFonts w:ascii="Arial" w:hAnsi="Arial" w:cs="Arial"/>
          <w:bCs/>
          <w:sz w:val="24"/>
          <w:szCs w:val="24"/>
        </w:rPr>
        <w:t xml:space="preserve"> </w:t>
      </w:r>
      <w:r w:rsidR="00DD7FB8" w:rsidRPr="005D68D6">
        <w:rPr>
          <w:rFonts w:ascii="Arial" w:hAnsi="Arial" w:cs="Arial"/>
          <w:bCs/>
          <w:sz w:val="24"/>
          <w:szCs w:val="24"/>
        </w:rPr>
        <w:t xml:space="preserve">является </w:t>
      </w:r>
      <w:r w:rsidR="001C6226" w:rsidRPr="005D68D6">
        <w:rPr>
          <w:rFonts w:ascii="Arial" w:hAnsi="Arial" w:cs="Arial"/>
          <w:bCs/>
          <w:sz w:val="24"/>
          <w:szCs w:val="24"/>
        </w:rPr>
        <w:t>создание комиссии по проведению конкурсов (аукционов)</w:t>
      </w:r>
      <w:r w:rsidR="001C6226">
        <w:rPr>
          <w:rFonts w:ascii="Arial" w:hAnsi="Arial" w:cs="Arial"/>
          <w:bCs/>
          <w:sz w:val="24"/>
          <w:szCs w:val="24"/>
        </w:rPr>
        <w:t xml:space="preserve">, </w:t>
      </w:r>
      <w:r w:rsidR="00BC0D53" w:rsidRPr="005D68D6">
        <w:rPr>
          <w:rFonts w:ascii="Arial" w:hAnsi="Arial" w:cs="Arial"/>
          <w:bCs/>
          <w:sz w:val="24"/>
          <w:szCs w:val="24"/>
        </w:rPr>
        <w:t xml:space="preserve">решение </w:t>
      </w:r>
      <w:r w:rsidR="000328E5" w:rsidRPr="005D68D6">
        <w:rPr>
          <w:rFonts w:ascii="Arial" w:hAnsi="Arial" w:cs="Arial"/>
          <w:bCs/>
          <w:sz w:val="24"/>
          <w:szCs w:val="24"/>
        </w:rPr>
        <w:t xml:space="preserve">собственника </w:t>
      </w:r>
      <w:r w:rsidR="00C62363" w:rsidRPr="005D68D6">
        <w:rPr>
          <w:rFonts w:ascii="Arial" w:hAnsi="Arial" w:cs="Arial"/>
          <w:bCs/>
          <w:sz w:val="24"/>
          <w:szCs w:val="24"/>
        </w:rPr>
        <w:t xml:space="preserve">муниципального </w:t>
      </w:r>
      <w:r w:rsidR="000328E5" w:rsidRPr="005D68D6">
        <w:rPr>
          <w:rFonts w:ascii="Arial" w:hAnsi="Arial" w:cs="Arial"/>
          <w:bCs/>
          <w:sz w:val="24"/>
          <w:szCs w:val="24"/>
        </w:rPr>
        <w:t>иму</w:t>
      </w:r>
      <w:r w:rsidR="00DA0D86" w:rsidRPr="005D68D6">
        <w:rPr>
          <w:rFonts w:ascii="Arial" w:hAnsi="Arial" w:cs="Arial"/>
          <w:bCs/>
          <w:sz w:val="24"/>
          <w:szCs w:val="24"/>
        </w:rPr>
        <w:t>щества</w:t>
      </w:r>
      <w:r w:rsidR="00777907" w:rsidRPr="005D68D6">
        <w:rPr>
          <w:rFonts w:ascii="Arial" w:hAnsi="Arial" w:cs="Arial"/>
          <w:bCs/>
          <w:sz w:val="24"/>
          <w:szCs w:val="24"/>
        </w:rPr>
        <w:t>-органа местного самоуправления</w:t>
      </w:r>
      <w:r w:rsidR="00BE016E" w:rsidRPr="005D68D6">
        <w:rPr>
          <w:rFonts w:ascii="Arial" w:hAnsi="Arial" w:cs="Arial"/>
          <w:bCs/>
          <w:sz w:val="24"/>
          <w:szCs w:val="24"/>
        </w:rPr>
        <w:t xml:space="preserve"> </w:t>
      </w:r>
      <w:r w:rsidR="00BD2607" w:rsidRPr="005D68D6">
        <w:rPr>
          <w:rFonts w:ascii="Arial" w:hAnsi="Arial" w:cs="Arial"/>
          <w:bCs/>
          <w:sz w:val="24"/>
          <w:szCs w:val="24"/>
        </w:rPr>
        <w:t>об утверждении конкурсной док</w:t>
      </w:r>
      <w:r w:rsidR="00DA7562" w:rsidRPr="005D68D6">
        <w:rPr>
          <w:rFonts w:ascii="Arial" w:hAnsi="Arial" w:cs="Arial"/>
          <w:bCs/>
          <w:sz w:val="24"/>
          <w:szCs w:val="24"/>
        </w:rPr>
        <w:t>ументации или документации об а</w:t>
      </w:r>
      <w:r w:rsidR="00BD2607" w:rsidRPr="005D68D6">
        <w:rPr>
          <w:rFonts w:ascii="Arial" w:hAnsi="Arial" w:cs="Arial"/>
          <w:bCs/>
          <w:sz w:val="24"/>
          <w:szCs w:val="24"/>
        </w:rPr>
        <w:t xml:space="preserve">укционе </w:t>
      </w:r>
      <w:r w:rsidR="00D555F4">
        <w:rPr>
          <w:rFonts w:ascii="Arial" w:hAnsi="Arial" w:cs="Arial"/>
          <w:bCs/>
          <w:sz w:val="24"/>
          <w:szCs w:val="24"/>
        </w:rPr>
        <w:t>(далее-изве</w:t>
      </w:r>
      <w:r w:rsidR="00DA7562" w:rsidRPr="005D68D6">
        <w:rPr>
          <w:rFonts w:ascii="Arial" w:hAnsi="Arial" w:cs="Arial"/>
          <w:bCs/>
          <w:sz w:val="24"/>
          <w:szCs w:val="24"/>
        </w:rPr>
        <w:t xml:space="preserve">щение) </w:t>
      </w:r>
      <w:r w:rsidR="00836BC2" w:rsidRPr="005D68D6">
        <w:rPr>
          <w:rFonts w:ascii="Arial" w:hAnsi="Arial" w:cs="Arial"/>
          <w:bCs/>
          <w:sz w:val="24"/>
          <w:szCs w:val="24"/>
        </w:rPr>
        <w:t>в отношении муниципального имущества, указанного в части 1</w:t>
      </w:r>
      <w:r w:rsidR="00AE5A3F" w:rsidRPr="005D68D6">
        <w:rPr>
          <w:rFonts w:ascii="Arial" w:hAnsi="Arial" w:cs="Arial"/>
          <w:bCs/>
          <w:sz w:val="24"/>
          <w:szCs w:val="24"/>
        </w:rPr>
        <w:t xml:space="preserve"> статьи 17.1 Федерального закона </w:t>
      </w:r>
      <w:r w:rsidR="00B528DC" w:rsidRPr="005D68D6">
        <w:rPr>
          <w:rFonts w:ascii="Arial" w:hAnsi="Arial" w:cs="Arial"/>
          <w:bCs/>
          <w:sz w:val="24"/>
          <w:szCs w:val="24"/>
        </w:rPr>
        <w:t>«</w:t>
      </w:r>
      <w:r w:rsidR="00AE5A3F" w:rsidRPr="005D68D6">
        <w:rPr>
          <w:rFonts w:ascii="Arial" w:hAnsi="Arial" w:cs="Arial"/>
          <w:bCs/>
          <w:sz w:val="24"/>
          <w:szCs w:val="24"/>
        </w:rPr>
        <w:t>О защите ко</w:t>
      </w:r>
      <w:r w:rsidR="005A5049" w:rsidRPr="005D68D6">
        <w:rPr>
          <w:rFonts w:ascii="Arial" w:hAnsi="Arial" w:cs="Arial"/>
          <w:bCs/>
          <w:sz w:val="24"/>
          <w:szCs w:val="24"/>
        </w:rPr>
        <w:t>н</w:t>
      </w:r>
      <w:r w:rsidR="00AE5A3F" w:rsidRPr="005D68D6">
        <w:rPr>
          <w:rFonts w:ascii="Arial" w:hAnsi="Arial" w:cs="Arial"/>
          <w:bCs/>
          <w:sz w:val="24"/>
          <w:szCs w:val="24"/>
        </w:rPr>
        <w:t>куренции»</w:t>
      </w:r>
      <w:r w:rsidR="004905B0" w:rsidRPr="005D68D6">
        <w:rPr>
          <w:rFonts w:ascii="Arial" w:hAnsi="Arial" w:cs="Arial"/>
          <w:bCs/>
          <w:sz w:val="24"/>
          <w:szCs w:val="24"/>
        </w:rPr>
        <w:t>; в от</w:t>
      </w:r>
      <w:r w:rsidR="00B528DC" w:rsidRPr="005D68D6">
        <w:rPr>
          <w:rFonts w:ascii="Arial" w:hAnsi="Arial" w:cs="Arial"/>
          <w:bCs/>
          <w:sz w:val="24"/>
          <w:szCs w:val="24"/>
        </w:rPr>
        <w:t>ношении</w:t>
      </w:r>
      <w:r w:rsidR="0014492E" w:rsidRPr="005D68D6">
        <w:rPr>
          <w:rFonts w:ascii="Arial" w:hAnsi="Arial" w:cs="Arial"/>
          <w:bCs/>
          <w:sz w:val="24"/>
          <w:szCs w:val="24"/>
        </w:rPr>
        <w:t xml:space="preserve"> муниципального имущества</w:t>
      </w:r>
      <w:r w:rsidR="00365980" w:rsidRPr="005D68D6">
        <w:rPr>
          <w:rFonts w:ascii="Arial" w:hAnsi="Arial" w:cs="Arial"/>
          <w:bCs/>
          <w:sz w:val="24"/>
          <w:szCs w:val="24"/>
        </w:rPr>
        <w:t>, указанного в части 3 статьи 17.1</w:t>
      </w:r>
      <w:r w:rsidR="007C0A81">
        <w:rPr>
          <w:rFonts w:ascii="Arial" w:hAnsi="Arial" w:cs="Arial"/>
          <w:bCs/>
          <w:sz w:val="24"/>
          <w:szCs w:val="24"/>
        </w:rPr>
        <w:t xml:space="preserve"> </w:t>
      </w:r>
      <w:r w:rsidR="007C0A81" w:rsidRPr="005D68D6">
        <w:rPr>
          <w:rFonts w:ascii="Arial" w:hAnsi="Arial" w:cs="Arial"/>
          <w:bCs/>
          <w:sz w:val="24"/>
          <w:szCs w:val="24"/>
        </w:rPr>
        <w:t xml:space="preserve">1 Федерального закона «О защите </w:t>
      </w:r>
      <w:r w:rsidR="007C0A81" w:rsidRPr="005D68D6">
        <w:rPr>
          <w:rFonts w:ascii="Arial" w:hAnsi="Arial" w:cs="Arial"/>
          <w:bCs/>
          <w:sz w:val="24"/>
          <w:szCs w:val="24"/>
        </w:rPr>
        <w:lastRenderedPageBreak/>
        <w:t>конкуренции»</w:t>
      </w:r>
      <w:r w:rsidR="007C0A81">
        <w:rPr>
          <w:rFonts w:ascii="Arial" w:hAnsi="Arial" w:cs="Arial"/>
          <w:bCs/>
          <w:sz w:val="24"/>
          <w:szCs w:val="24"/>
        </w:rPr>
        <w:t xml:space="preserve"> </w:t>
      </w:r>
      <w:r w:rsidR="00E71180" w:rsidRPr="005D68D6">
        <w:rPr>
          <w:rFonts w:ascii="Arial" w:hAnsi="Arial" w:cs="Arial"/>
          <w:bCs/>
          <w:sz w:val="24"/>
          <w:szCs w:val="24"/>
        </w:rPr>
        <w:t>-</w:t>
      </w:r>
      <w:r w:rsidR="00BE016E" w:rsidRPr="005D68D6">
        <w:rPr>
          <w:rFonts w:ascii="Arial" w:hAnsi="Arial" w:cs="Arial"/>
          <w:bCs/>
          <w:sz w:val="24"/>
          <w:szCs w:val="24"/>
        </w:rPr>
        <w:t xml:space="preserve"> </w:t>
      </w:r>
      <w:r w:rsidR="0062674B">
        <w:rPr>
          <w:rFonts w:ascii="Arial" w:hAnsi="Arial" w:cs="Arial"/>
          <w:bCs/>
          <w:sz w:val="24"/>
          <w:szCs w:val="24"/>
        </w:rPr>
        <w:t xml:space="preserve">решение </w:t>
      </w:r>
      <w:r w:rsidR="00BE016E" w:rsidRPr="005D68D6">
        <w:rPr>
          <w:rFonts w:ascii="Arial" w:hAnsi="Arial" w:cs="Arial"/>
          <w:bCs/>
          <w:sz w:val="24"/>
          <w:szCs w:val="24"/>
        </w:rPr>
        <w:t>уполномоченн</w:t>
      </w:r>
      <w:r w:rsidR="0062674B">
        <w:rPr>
          <w:rFonts w:ascii="Arial" w:hAnsi="Arial" w:cs="Arial"/>
          <w:bCs/>
          <w:sz w:val="24"/>
          <w:szCs w:val="24"/>
        </w:rPr>
        <w:t xml:space="preserve">ого </w:t>
      </w:r>
      <w:r w:rsidR="00C62363" w:rsidRPr="005D68D6">
        <w:rPr>
          <w:rFonts w:ascii="Arial" w:hAnsi="Arial" w:cs="Arial"/>
          <w:bCs/>
          <w:sz w:val="24"/>
          <w:szCs w:val="24"/>
        </w:rPr>
        <w:t>собственником обладател</w:t>
      </w:r>
      <w:r w:rsidR="0062674B">
        <w:rPr>
          <w:rFonts w:ascii="Arial" w:hAnsi="Arial" w:cs="Arial"/>
          <w:bCs/>
          <w:sz w:val="24"/>
          <w:szCs w:val="24"/>
        </w:rPr>
        <w:t>я</w:t>
      </w:r>
      <w:r w:rsidR="00C62363" w:rsidRPr="005D68D6">
        <w:rPr>
          <w:rFonts w:ascii="Arial" w:hAnsi="Arial" w:cs="Arial"/>
          <w:bCs/>
          <w:sz w:val="24"/>
          <w:szCs w:val="24"/>
        </w:rPr>
        <w:t xml:space="preserve"> права хозяйственного ведения или оперативного управления</w:t>
      </w:r>
      <w:r w:rsidR="00611A0B" w:rsidRPr="005D68D6">
        <w:rPr>
          <w:rFonts w:ascii="Arial" w:hAnsi="Arial" w:cs="Arial"/>
          <w:bCs/>
          <w:sz w:val="24"/>
          <w:szCs w:val="24"/>
        </w:rPr>
        <w:t xml:space="preserve"> </w:t>
      </w:r>
      <w:r w:rsidR="00DD3601" w:rsidRPr="005D68D6">
        <w:rPr>
          <w:rFonts w:ascii="Arial" w:hAnsi="Arial" w:cs="Arial"/>
          <w:bCs/>
          <w:sz w:val="24"/>
          <w:szCs w:val="24"/>
        </w:rPr>
        <w:t>(муниципальное предприятие, учреждение)</w:t>
      </w:r>
      <w:r w:rsidR="009463DA" w:rsidRPr="005D68D6">
        <w:rPr>
          <w:rFonts w:ascii="Arial" w:hAnsi="Arial" w:cs="Arial"/>
          <w:bCs/>
          <w:sz w:val="24"/>
          <w:szCs w:val="24"/>
        </w:rPr>
        <w:t xml:space="preserve"> или ино</w:t>
      </w:r>
      <w:r w:rsidR="00DD3601" w:rsidRPr="005D68D6">
        <w:rPr>
          <w:rFonts w:ascii="Arial" w:hAnsi="Arial" w:cs="Arial"/>
          <w:bCs/>
          <w:sz w:val="24"/>
          <w:szCs w:val="24"/>
        </w:rPr>
        <w:t>е</w:t>
      </w:r>
      <w:r w:rsidR="00AF78A2" w:rsidRPr="005D68D6">
        <w:rPr>
          <w:rFonts w:ascii="Arial" w:hAnsi="Arial" w:cs="Arial"/>
          <w:bCs/>
          <w:sz w:val="24"/>
          <w:szCs w:val="24"/>
        </w:rPr>
        <w:t xml:space="preserve"> лиц</w:t>
      </w:r>
      <w:r w:rsidR="00DD3601" w:rsidRPr="005D68D6">
        <w:rPr>
          <w:rFonts w:ascii="Arial" w:hAnsi="Arial" w:cs="Arial"/>
          <w:bCs/>
          <w:sz w:val="24"/>
          <w:szCs w:val="24"/>
        </w:rPr>
        <w:t>о</w:t>
      </w:r>
      <w:r w:rsidR="00AF78A2" w:rsidRPr="005D68D6">
        <w:rPr>
          <w:rFonts w:ascii="Arial" w:hAnsi="Arial" w:cs="Arial"/>
          <w:bCs/>
          <w:sz w:val="24"/>
          <w:szCs w:val="24"/>
        </w:rPr>
        <w:t>, обладающе</w:t>
      </w:r>
      <w:r w:rsidR="00DD3601" w:rsidRPr="005D68D6">
        <w:rPr>
          <w:rFonts w:ascii="Arial" w:hAnsi="Arial" w:cs="Arial"/>
          <w:bCs/>
          <w:sz w:val="24"/>
          <w:szCs w:val="24"/>
        </w:rPr>
        <w:t>е</w:t>
      </w:r>
      <w:r w:rsidR="00AF78A2" w:rsidRPr="005D68D6">
        <w:rPr>
          <w:rFonts w:ascii="Arial" w:hAnsi="Arial" w:cs="Arial"/>
          <w:bCs/>
          <w:sz w:val="24"/>
          <w:szCs w:val="24"/>
        </w:rPr>
        <w:t xml:space="preserve"> правами владения и (или) пользования</w:t>
      </w:r>
      <w:r w:rsidR="0081302E" w:rsidRPr="005D68D6">
        <w:rPr>
          <w:rFonts w:ascii="Arial" w:hAnsi="Arial" w:cs="Arial"/>
          <w:bCs/>
          <w:sz w:val="24"/>
          <w:szCs w:val="24"/>
        </w:rPr>
        <w:t xml:space="preserve"> (далее</w:t>
      </w:r>
      <w:r w:rsidR="0086366F" w:rsidRPr="005D68D6">
        <w:rPr>
          <w:rFonts w:ascii="Arial" w:hAnsi="Arial" w:cs="Arial"/>
          <w:bCs/>
          <w:sz w:val="24"/>
          <w:szCs w:val="24"/>
        </w:rPr>
        <w:t>-</w:t>
      </w:r>
      <w:r w:rsidR="0081302E" w:rsidRPr="005D68D6">
        <w:rPr>
          <w:rFonts w:ascii="Arial" w:hAnsi="Arial" w:cs="Arial"/>
          <w:bCs/>
          <w:sz w:val="24"/>
          <w:szCs w:val="24"/>
        </w:rPr>
        <w:t xml:space="preserve"> организатор</w:t>
      </w:r>
      <w:r w:rsidR="009463DA" w:rsidRPr="005D68D6">
        <w:rPr>
          <w:rFonts w:ascii="Arial" w:hAnsi="Arial" w:cs="Arial"/>
          <w:bCs/>
          <w:sz w:val="24"/>
          <w:szCs w:val="24"/>
        </w:rPr>
        <w:t xml:space="preserve"> конкурса(аукциона)</w:t>
      </w:r>
      <w:r w:rsidR="00F06EED" w:rsidRPr="005D68D6">
        <w:rPr>
          <w:rFonts w:ascii="Arial" w:hAnsi="Arial" w:cs="Arial"/>
          <w:bCs/>
          <w:sz w:val="24"/>
          <w:szCs w:val="24"/>
        </w:rPr>
        <w:t>.</w:t>
      </w:r>
      <w:r w:rsidR="009463DA" w:rsidRPr="005D68D6">
        <w:rPr>
          <w:rFonts w:ascii="Arial" w:hAnsi="Arial" w:cs="Arial"/>
          <w:bCs/>
          <w:sz w:val="24"/>
          <w:szCs w:val="24"/>
        </w:rPr>
        <w:t xml:space="preserve"> </w:t>
      </w:r>
      <w:r w:rsidR="00175CA4" w:rsidRPr="005D68D6">
        <w:rPr>
          <w:rFonts w:ascii="Arial" w:hAnsi="Arial" w:cs="Arial"/>
          <w:bCs/>
          <w:sz w:val="24"/>
          <w:szCs w:val="24"/>
        </w:rPr>
        <w:t xml:space="preserve"> </w:t>
      </w:r>
    </w:p>
    <w:p w:rsidR="00731F80" w:rsidRDefault="0086366F" w:rsidP="008C5C20">
      <w:pPr>
        <w:ind w:firstLine="709"/>
        <w:rPr>
          <w:rFonts w:ascii="Arial" w:hAnsi="Arial" w:cs="Arial"/>
          <w:sz w:val="24"/>
          <w:szCs w:val="24"/>
        </w:rPr>
      </w:pPr>
      <w:r w:rsidRPr="005D68D6">
        <w:rPr>
          <w:rFonts w:ascii="Arial" w:hAnsi="Arial" w:cs="Arial"/>
          <w:sz w:val="24"/>
          <w:szCs w:val="24"/>
        </w:rPr>
        <w:t xml:space="preserve">Организатор конкурса(аукциона) </w:t>
      </w:r>
      <w:r w:rsidR="00DA68E7">
        <w:rPr>
          <w:rFonts w:ascii="Arial" w:hAnsi="Arial" w:cs="Arial"/>
          <w:sz w:val="24"/>
          <w:szCs w:val="24"/>
        </w:rPr>
        <w:t xml:space="preserve">вправе </w:t>
      </w:r>
      <w:r w:rsidR="00E91363">
        <w:rPr>
          <w:rFonts w:ascii="Arial" w:hAnsi="Arial" w:cs="Arial"/>
          <w:sz w:val="24"/>
          <w:szCs w:val="24"/>
        </w:rPr>
        <w:t>привлечь на основе договора юридическое лицо (далее – специализированная организация) для осуществления фун</w:t>
      </w:r>
      <w:r w:rsidR="000911FC">
        <w:rPr>
          <w:rFonts w:ascii="Arial" w:hAnsi="Arial" w:cs="Arial"/>
          <w:sz w:val="24"/>
          <w:szCs w:val="24"/>
        </w:rPr>
        <w:t>кций по организации и проведению конку</w:t>
      </w:r>
      <w:r w:rsidR="00551DA9">
        <w:rPr>
          <w:rFonts w:ascii="Arial" w:hAnsi="Arial" w:cs="Arial"/>
          <w:sz w:val="24"/>
          <w:szCs w:val="24"/>
        </w:rPr>
        <w:t>рсов или аукционов</w:t>
      </w:r>
      <w:r w:rsidR="00756E8D">
        <w:rPr>
          <w:rFonts w:ascii="Arial" w:hAnsi="Arial" w:cs="Arial"/>
          <w:sz w:val="24"/>
          <w:szCs w:val="24"/>
        </w:rPr>
        <w:t xml:space="preserve"> </w:t>
      </w:r>
      <w:r w:rsidR="00551DA9">
        <w:rPr>
          <w:rFonts w:ascii="Arial" w:hAnsi="Arial" w:cs="Arial"/>
          <w:sz w:val="24"/>
          <w:szCs w:val="24"/>
        </w:rPr>
        <w:t>-</w:t>
      </w:r>
      <w:r w:rsidR="00756E8D">
        <w:rPr>
          <w:rFonts w:ascii="Arial" w:hAnsi="Arial" w:cs="Arial"/>
          <w:sz w:val="24"/>
          <w:szCs w:val="24"/>
        </w:rPr>
        <w:t xml:space="preserve"> </w:t>
      </w:r>
      <w:r w:rsidR="00551DA9">
        <w:rPr>
          <w:rFonts w:ascii="Arial" w:hAnsi="Arial" w:cs="Arial"/>
          <w:sz w:val="24"/>
          <w:szCs w:val="24"/>
        </w:rPr>
        <w:t>разработки</w:t>
      </w:r>
      <w:r w:rsidR="004305FA">
        <w:rPr>
          <w:rFonts w:ascii="Arial" w:hAnsi="Arial" w:cs="Arial"/>
          <w:sz w:val="24"/>
          <w:szCs w:val="24"/>
        </w:rPr>
        <w:t xml:space="preserve"> конкурсной документации или </w:t>
      </w:r>
      <w:r w:rsidR="00756E8D">
        <w:rPr>
          <w:rFonts w:ascii="Arial" w:hAnsi="Arial" w:cs="Arial"/>
          <w:sz w:val="24"/>
          <w:szCs w:val="24"/>
        </w:rPr>
        <w:t xml:space="preserve"> документации об аукционе, опубликования и размещения извещения о проведении конкурса или аукциона</w:t>
      </w:r>
      <w:r w:rsidR="00664743">
        <w:rPr>
          <w:rFonts w:ascii="Arial" w:hAnsi="Arial" w:cs="Arial"/>
          <w:sz w:val="24"/>
          <w:szCs w:val="24"/>
        </w:rPr>
        <w:t xml:space="preserve"> и иных связанных с обеспечением их проведения функций.</w:t>
      </w:r>
      <w:r w:rsidR="004305FA">
        <w:rPr>
          <w:rFonts w:ascii="Arial" w:hAnsi="Arial" w:cs="Arial"/>
          <w:sz w:val="24"/>
          <w:szCs w:val="24"/>
        </w:rPr>
        <w:t xml:space="preserve"> </w:t>
      </w:r>
    </w:p>
    <w:p w:rsidR="006527CF" w:rsidRDefault="006527CF" w:rsidP="008C5C20">
      <w:pPr>
        <w:ind w:firstLine="709"/>
        <w:rPr>
          <w:rFonts w:ascii="Arial" w:hAnsi="Arial" w:cs="Arial"/>
          <w:sz w:val="24"/>
          <w:szCs w:val="24"/>
        </w:rPr>
      </w:pPr>
      <w:r>
        <w:rPr>
          <w:rFonts w:ascii="Arial" w:hAnsi="Arial" w:cs="Arial"/>
          <w:sz w:val="24"/>
          <w:szCs w:val="24"/>
        </w:rPr>
        <w:t xml:space="preserve">79. </w:t>
      </w:r>
      <w:r w:rsidRPr="00731F80">
        <w:rPr>
          <w:rFonts w:ascii="Arial" w:hAnsi="Arial" w:cs="Arial"/>
          <w:sz w:val="24"/>
          <w:szCs w:val="24"/>
        </w:rPr>
        <w:t xml:space="preserve">Извещение о проведении аукциона (конкурса), утвержденное постановлением </w:t>
      </w:r>
      <w:r w:rsidR="00201F81">
        <w:rPr>
          <w:rFonts w:ascii="Arial" w:hAnsi="Arial" w:cs="Arial"/>
          <w:sz w:val="24"/>
          <w:szCs w:val="24"/>
        </w:rPr>
        <w:t xml:space="preserve">администрации </w:t>
      </w:r>
      <w:r w:rsidR="009A63B6">
        <w:rPr>
          <w:rFonts w:ascii="Arial" w:hAnsi="Arial" w:cs="Arial"/>
          <w:sz w:val="24"/>
          <w:szCs w:val="24"/>
        </w:rPr>
        <w:t xml:space="preserve">Оекского муниципального образования </w:t>
      </w:r>
      <w:r w:rsidRPr="00731F80">
        <w:rPr>
          <w:rFonts w:ascii="Arial" w:hAnsi="Arial" w:cs="Arial"/>
          <w:sz w:val="24"/>
          <w:szCs w:val="24"/>
        </w:rPr>
        <w:t xml:space="preserve">о проведении аукциона (конкурса) на право заключения </w:t>
      </w:r>
      <w:r w:rsidRPr="005D68D6">
        <w:rPr>
          <w:rFonts w:ascii="Arial" w:hAnsi="Arial" w:cs="Arial"/>
          <w:sz w:val="24"/>
          <w:szCs w:val="24"/>
        </w:rPr>
        <w:t>договоров аренды, договоров безвозмездного пользования, иное владение и (или) пользование муниципального имущества</w:t>
      </w:r>
      <w:r w:rsidRPr="00731F80">
        <w:rPr>
          <w:rFonts w:ascii="Arial" w:hAnsi="Arial" w:cs="Arial"/>
          <w:sz w:val="24"/>
          <w:szCs w:val="24"/>
        </w:rPr>
        <w:t xml:space="preserve"> публикуется в </w:t>
      </w:r>
      <w:r>
        <w:rPr>
          <w:rFonts w:ascii="Arial" w:hAnsi="Arial" w:cs="Arial"/>
          <w:sz w:val="24"/>
          <w:szCs w:val="24"/>
        </w:rPr>
        <w:t xml:space="preserve">средствах массовой информации и информационно-телекоммуникационной сети «Интернет» на официальном </w:t>
      </w:r>
      <w:r w:rsidRPr="00A61838">
        <w:rPr>
          <w:rFonts w:ascii="Arial" w:hAnsi="Arial" w:cs="Arial"/>
          <w:sz w:val="24"/>
          <w:szCs w:val="24"/>
        </w:rPr>
        <w:t>сайте</w:t>
      </w:r>
      <w:r>
        <w:rPr>
          <w:rFonts w:ascii="Arial" w:hAnsi="Arial" w:cs="Arial"/>
          <w:sz w:val="24"/>
          <w:szCs w:val="24"/>
        </w:rPr>
        <w:t xml:space="preserve"> Администрации Оекского муниципального образования</w:t>
      </w:r>
      <w:r w:rsidRPr="00A61838">
        <w:rPr>
          <w:rFonts w:ascii="Arial" w:hAnsi="Arial" w:cs="Arial"/>
          <w:sz w:val="24"/>
          <w:szCs w:val="24"/>
        </w:rPr>
        <w:t xml:space="preserve"> </w:t>
      </w:r>
      <w:r w:rsidR="007F15C7">
        <w:rPr>
          <w:rFonts w:ascii="Arial" w:hAnsi="Arial" w:cs="Arial"/>
          <w:sz w:val="24"/>
          <w:szCs w:val="24"/>
        </w:rPr>
        <w:t xml:space="preserve">по адресу: </w:t>
      </w:r>
      <w:hyperlink r:id="rId18" w:history="1">
        <w:r w:rsidRPr="007D4D91">
          <w:rPr>
            <w:rStyle w:val="a4"/>
            <w:rFonts w:ascii="Arial" w:hAnsi="Arial" w:cs="Arial"/>
            <w:color w:val="auto"/>
            <w:sz w:val="24"/>
            <w:szCs w:val="24"/>
            <w:u w:val="none"/>
          </w:rPr>
          <w:t>www.oek.su</w:t>
        </w:r>
      </w:hyperlink>
      <w:r w:rsidRPr="007D4D91">
        <w:rPr>
          <w:rFonts w:ascii="Arial" w:hAnsi="Arial" w:cs="Arial"/>
          <w:sz w:val="24"/>
          <w:szCs w:val="24"/>
        </w:rPr>
        <w:t xml:space="preserve"> и на официальном сайте Российской Федерации в сети Интернет по адресу: </w:t>
      </w:r>
      <w:hyperlink r:id="rId19" w:history="1">
        <w:r w:rsidRPr="007D4D91">
          <w:rPr>
            <w:rStyle w:val="a4"/>
            <w:rFonts w:ascii="Arial" w:hAnsi="Arial" w:cs="Arial"/>
            <w:color w:val="auto"/>
            <w:sz w:val="24"/>
            <w:szCs w:val="24"/>
            <w:u w:val="none"/>
          </w:rPr>
          <w:t>www.torgi.gov.ru</w:t>
        </w:r>
      </w:hyperlink>
      <w:r w:rsidRPr="007D4D91">
        <w:rPr>
          <w:rFonts w:ascii="Arial" w:hAnsi="Arial" w:cs="Arial"/>
          <w:sz w:val="24"/>
          <w:szCs w:val="24"/>
        </w:rPr>
        <w:t xml:space="preserve"> </w:t>
      </w:r>
      <w:r w:rsidRPr="00731F80">
        <w:rPr>
          <w:rFonts w:ascii="Arial" w:hAnsi="Arial" w:cs="Arial"/>
          <w:sz w:val="24"/>
          <w:szCs w:val="24"/>
        </w:rPr>
        <w:t xml:space="preserve">не менее </w:t>
      </w:r>
      <w:r>
        <w:rPr>
          <w:rFonts w:ascii="Arial" w:hAnsi="Arial" w:cs="Arial"/>
          <w:sz w:val="24"/>
          <w:szCs w:val="24"/>
        </w:rPr>
        <w:t xml:space="preserve">чем за </w:t>
      </w:r>
      <w:r w:rsidRPr="00731F80">
        <w:rPr>
          <w:rFonts w:ascii="Arial" w:hAnsi="Arial" w:cs="Arial"/>
          <w:sz w:val="24"/>
          <w:szCs w:val="24"/>
        </w:rPr>
        <w:t xml:space="preserve">30 </w:t>
      </w:r>
      <w:r w:rsidRPr="005D68D6">
        <w:rPr>
          <w:rFonts w:ascii="Arial" w:hAnsi="Arial" w:cs="Arial"/>
          <w:sz w:val="24"/>
          <w:szCs w:val="24"/>
        </w:rPr>
        <w:t>календарных</w:t>
      </w:r>
      <w:r>
        <w:rPr>
          <w:rFonts w:ascii="Arial" w:hAnsi="Arial" w:cs="Arial"/>
          <w:sz w:val="24"/>
          <w:szCs w:val="24"/>
        </w:rPr>
        <w:t xml:space="preserve"> </w:t>
      </w:r>
      <w:r w:rsidRPr="00731F80">
        <w:rPr>
          <w:rFonts w:ascii="Arial" w:hAnsi="Arial" w:cs="Arial"/>
          <w:sz w:val="24"/>
          <w:szCs w:val="24"/>
        </w:rPr>
        <w:t>дней до даты окончания подачи заявок на участие в аукционе (конкурсе).</w:t>
      </w:r>
    </w:p>
    <w:p w:rsidR="003C2BE3" w:rsidRPr="005D68D6" w:rsidRDefault="00640C52" w:rsidP="00B3575B">
      <w:pPr>
        <w:autoSpaceDE w:val="0"/>
        <w:autoSpaceDN w:val="0"/>
        <w:adjustRightInd w:val="0"/>
        <w:ind w:firstLine="709"/>
        <w:rPr>
          <w:rFonts w:ascii="Arial" w:hAnsi="Arial" w:cs="Arial"/>
          <w:sz w:val="24"/>
          <w:szCs w:val="24"/>
        </w:rPr>
      </w:pPr>
      <w:r>
        <w:rPr>
          <w:rFonts w:ascii="Arial" w:hAnsi="Arial" w:cs="Arial"/>
          <w:sz w:val="24"/>
          <w:szCs w:val="24"/>
        </w:rPr>
        <w:t>80.</w:t>
      </w:r>
      <w:r w:rsidR="003C2BE3">
        <w:rPr>
          <w:rFonts w:ascii="Arial" w:hAnsi="Arial" w:cs="Arial"/>
          <w:sz w:val="24"/>
          <w:szCs w:val="24"/>
        </w:rPr>
        <w:t xml:space="preserve"> </w:t>
      </w:r>
      <w:r w:rsidR="003C2BE3" w:rsidRPr="00C47305">
        <w:rPr>
          <w:rFonts w:ascii="Arial" w:hAnsi="Arial" w:cs="Arial"/>
          <w:sz w:val="24"/>
          <w:szCs w:val="24"/>
        </w:rPr>
        <w:t xml:space="preserve">Максимальный срок исполнения данной административной процедуры составляет </w:t>
      </w:r>
      <w:r w:rsidR="003C2BE3">
        <w:rPr>
          <w:rFonts w:ascii="Arial" w:hAnsi="Arial" w:cs="Arial"/>
          <w:sz w:val="24"/>
          <w:szCs w:val="24"/>
        </w:rPr>
        <w:t>1 рабочий</w:t>
      </w:r>
      <w:r w:rsidR="003C2BE3" w:rsidRPr="00C47305">
        <w:rPr>
          <w:rFonts w:ascii="Arial" w:hAnsi="Arial" w:cs="Arial"/>
          <w:sz w:val="24"/>
          <w:szCs w:val="24"/>
        </w:rPr>
        <w:t xml:space="preserve"> д</w:t>
      </w:r>
      <w:r w:rsidR="003C2BE3">
        <w:rPr>
          <w:rFonts w:ascii="Arial" w:hAnsi="Arial" w:cs="Arial"/>
          <w:sz w:val="24"/>
          <w:szCs w:val="24"/>
        </w:rPr>
        <w:t xml:space="preserve">ень </w:t>
      </w:r>
      <w:r w:rsidR="003C2BE3" w:rsidRPr="005D68D6">
        <w:rPr>
          <w:rFonts w:ascii="Arial" w:hAnsi="Arial" w:cs="Arial"/>
          <w:sz w:val="24"/>
          <w:szCs w:val="24"/>
        </w:rPr>
        <w:t>со дня утверждения конкурсной документации или документации об аукционе.</w:t>
      </w:r>
    </w:p>
    <w:p w:rsidR="001E3A00" w:rsidRPr="005D68D6" w:rsidRDefault="001E3A00" w:rsidP="001E3A00">
      <w:pPr>
        <w:widowControl w:val="0"/>
        <w:autoSpaceDE w:val="0"/>
        <w:autoSpaceDN w:val="0"/>
        <w:adjustRightInd w:val="0"/>
        <w:ind w:firstLine="709"/>
        <w:rPr>
          <w:rFonts w:ascii="Arial" w:hAnsi="Arial" w:cs="Arial"/>
          <w:sz w:val="24"/>
          <w:szCs w:val="24"/>
          <w:lang w:eastAsia="en-US"/>
        </w:rPr>
      </w:pPr>
      <w:r w:rsidRPr="005D68D6">
        <w:rPr>
          <w:rFonts w:ascii="Arial" w:hAnsi="Arial" w:cs="Arial"/>
          <w:sz w:val="24"/>
          <w:szCs w:val="24"/>
          <w:lang w:eastAsia="en-US"/>
        </w:rPr>
        <w:t>8</w:t>
      </w:r>
      <w:r w:rsidR="00640C52">
        <w:rPr>
          <w:rFonts w:ascii="Arial" w:hAnsi="Arial" w:cs="Arial"/>
          <w:sz w:val="24"/>
          <w:szCs w:val="24"/>
          <w:lang w:eastAsia="en-US"/>
        </w:rPr>
        <w:t>1</w:t>
      </w:r>
      <w:r w:rsidRPr="005D68D6">
        <w:rPr>
          <w:rFonts w:ascii="Arial" w:hAnsi="Arial" w:cs="Arial"/>
          <w:sz w:val="24"/>
          <w:szCs w:val="24"/>
          <w:lang w:eastAsia="en-US"/>
        </w:rPr>
        <w:t xml:space="preserve">. Критерием принятия решения для административной процедуры является </w:t>
      </w:r>
      <w:r w:rsidRPr="005D68D6">
        <w:rPr>
          <w:rFonts w:ascii="Arial" w:hAnsi="Arial" w:cs="Arial"/>
          <w:bCs/>
          <w:sz w:val="24"/>
          <w:szCs w:val="24"/>
        </w:rPr>
        <w:t xml:space="preserve">создание комиссии по проведению конкурсов (аукционов), </w:t>
      </w:r>
      <w:r w:rsidRPr="005D68D6">
        <w:rPr>
          <w:rFonts w:ascii="Arial" w:hAnsi="Arial" w:cs="Arial"/>
          <w:sz w:val="24"/>
          <w:szCs w:val="24"/>
        </w:rPr>
        <w:t>утверждение документации об конкурсе(аукционе)</w:t>
      </w:r>
      <w:r w:rsidRPr="005D68D6">
        <w:rPr>
          <w:rFonts w:ascii="Arial" w:hAnsi="Arial" w:cs="Arial"/>
          <w:bCs/>
          <w:sz w:val="24"/>
          <w:szCs w:val="24"/>
        </w:rPr>
        <w:t xml:space="preserve"> </w:t>
      </w:r>
      <w:r w:rsidRPr="005D68D6">
        <w:rPr>
          <w:rFonts w:ascii="Arial" w:hAnsi="Arial" w:cs="Arial"/>
          <w:sz w:val="24"/>
          <w:szCs w:val="24"/>
          <w:lang w:eastAsia="en-US"/>
        </w:rPr>
        <w:t>.</w:t>
      </w:r>
    </w:p>
    <w:p w:rsidR="001E3A00" w:rsidRPr="005D68D6" w:rsidRDefault="00640C52" w:rsidP="001E3A00">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82.</w:t>
      </w:r>
      <w:r w:rsidR="001E3A00" w:rsidRPr="005D68D6">
        <w:rPr>
          <w:rFonts w:ascii="Arial" w:hAnsi="Arial" w:cs="Arial"/>
          <w:sz w:val="24"/>
          <w:szCs w:val="24"/>
          <w:lang w:eastAsia="en-US"/>
        </w:rPr>
        <w:t xml:space="preserve">Результатом административной процедуры в аукционе (конкурсе) является размещенное извещение. </w:t>
      </w:r>
    </w:p>
    <w:p w:rsidR="006527CF" w:rsidRPr="007D4D91" w:rsidRDefault="00640C52" w:rsidP="006527CF">
      <w:pPr>
        <w:widowControl w:val="0"/>
        <w:autoSpaceDE w:val="0"/>
        <w:autoSpaceDN w:val="0"/>
        <w:adjustRightInd w:val="0"/>
        <w:ind w:firstLine="709"/>
        <w:rPr>
          <w:rFonts w:ascii="Arial" w:hAnsi="Arial" w:cs="Arial"/>
          <w:sz w:val="24"/>
          <w:szCs w:val="24"/>
          <w:highlight w:val="yellow"/>
          <w:lang w:eastAsia="en-US"/>
        </w:rPr>
      </w:pPr>
      <w:r>
        <w:rPr>
          <w:rFonts w:ascii="Arial" w:hAnsi="Arial" w:cs="Arial"/>
          <w:bCs/>
          <w:sz w:val="24"/>
          <w:szCs w:val="24"/>
        </w:rPr>
        <w:t>83.</w:t>
      </w:r>
      <w:r w:rsidR="006527CF" w:rsidRPr="005D68D6">
        <w:rPr>
          <w:rFonts w:ascii="Arial" w:hAnsi="Arial" w:cs="Arial"/>
          <w:b/>
          <w:bCs/>
          <w:sz w:val="24"/>
          <w:szCs w:val="24"/>
        </w:rPr>
        <w:t xml:space="preserve"> </w:t>
      </w:r>
      <w:r w:rsidR="006527CF" w:rsidRPr="005D68D6">
        <w:rPr>
          <w:rFonts w:ascii="Arial" w:hAnsi="Arial" w:cs="Arial"/>
          <w:sz w:val="24"/>
          <w:szCs w:val="24"/>
          <w:lang w:eastAsia="en-US"/>
        </w:rPr>
        <w:t>Фиксация результата выполнения административной процедуры осуществляется путем размещения извещения</w:t>
      </w:r>
      <w:r w:rsidR="006527CF" w:rsidRPr="00731F80">
        <w:rPr>
          <w:rFonts w:ascii="Arial" w:hAnsi="Arial" w:cs="Arial"/>
          <w:sz w:val="24"/>
          <w:szCs w:val="24"/>
        </w:rPr>
        <w:t xml:space="preserve"> о проведении аукциона (конкурса) на право заключения </w:t>
      </w:r>
      <w:r w:rsidR="006527CF" w:rsidRPr="005D68D6">
        <w:rPr>
          <w:rFonts w:ascii="Arial" w:hAnsi="Arial" w:cs="Arial"/>
          <w:sz w:val="24"/>
          <w:szCs w:val="24"/>
        </w:rPr>
        <w:t>договоров аренды, договоров безвозмездного пользования, иное владение и (или) пользование муниципального имущества</w:t>
      </w:r>
      <w:r w:rsidR="006527CF" w:rsidRPr="00731F80">
        <w:rPr>
          <w:rFonts w:ascii="Arial" w:hAnsi="Arial" w:cs="Arial"/>
          <w:sz w:val="24"/>
          <w:szCs w:val="24"/>
        </w:rPr>
        <w:t xml:space="preserve"> </w:t>
      </w:r>
      <w:r w:rsidR="006527CF" w:rsidRPr="00BA6E6B">
        <w:rPr>
          <w:rFonts w:ascii="Arial" w:hAnsi="Arial" w:cs="Arial"/>
          <w:sz w:val="24"/>
          <w:szCs w:val="24"/>
          <w:lang w:eastAsia="en-US"/>
        </w:rPr>
        <w:t xml:space="preserve">на официальном сайте уполномоченного органа в информационно-телекоммуникационной сети «Интернет» – </w:t>
      </w:r>
      <w:hyperlink r:id="rId20" w:history="1">
        <w:r w:rsidR="006527CF" w:rsidRPr="007D4D91">
          <w:rPr>
            <w:rStyle w:val="a4"/>
            <w:rFonts w:ascii="Arial" w:hAnsi="Arial" w:cs="Arial"/>
            <w:color w:val="auto"/>
            <w:sz w:val="24"/>
            <w:szCs w:val="24"/>
            <w:u w:val="none"/>
            <w:lang w:eastAsia="en-US"/>
          </w:rPr>
          <w:t>http://www.oek.su</w:t>
        </w:r>
      </w:hyperlink>
      <w:r w:rsidR="006527CF">
        <w:rPr>
          <w:rFonts w:ascii="Arial" w:hAnsi="Arial" w:cs="Arial"/>
          <w:sz w:val="24"/>
          <w:szCs w:val="24"/>
          <w:lang w:eastAsia="en-US"/>
        </w:rPr>
        <w:t xml:space="preserve"> </w:t>
      </w:r>
      <w:r w:rsidR="006527CF" w:rsidRPr="005D68D6">
        <w:rPr>
          <w:rFonts w:ascii="Arial" w:hAnsi="Arial" w:cs="Arial"/>
          <w:sz w:val="24"/>
          <w:szCs w:val="24"/>
          <w:lang w:eastAsia="en-US"/>
        </w:rPr>
        <w:t xml:space="preserve">и </w:t>
      </w:r>
      <w:r w:rsidR="006527CF" w:rsidRPr="005D68D6">
        <w:rPr>
          <w:rFonts w:ascii="Arial" w:hAnsi="Arial" w:cs="Arial"/>
          <w:sz w:val="24"/>
          <w:szCs w:val="24"/>
        </w:rPr>
        <w:t xml:space="preserve">на официальном сайте Российской Федерации в сети Интернет по адресу: </w:t>
      </w:r>
      <w:hyperlink r:id="rId21" w:history="1">
        <w:r w:rsidR="006527CF" w:rsidRPr="007D4D91">
          <w:rPr>
            <w:rStyle w:val="a4"/>
            <w:rFonts w:ascii="Arial" w:hAnsi="Arial" w:cs="Arial"/>
            <w:color w:val="auto"/>
            <w:sz w:val="24"/>
            <w:szCs w:val="24"/>
            <w:u w:val="none"/>
          </w:rPr>
          <w:t>www.torgi.gov.ru</w:t>
        </w:r>
      </w:hyperlink>
      <w:r w:rsidR="006527CF" w:rsidRPr="007D4D91">
        <w:rPr>
          <w:rFonts w:ascii="Arial" w:hAnsi="Arial" w:cs="Arial"/>
          <w:sz w:val="24"/>
          <w:szCs w:val="24"/>
          <w:lang w:eastAsia="en-US"/>
        </w:rPr>
        <w:t>.</w:t>
      </w:r>
    </w:p>
    <w:p w:rsidR="006527CF" w:rsidRPr="005D68D6" w:rsidRDefault="006527CF" w:rsidP="001E3A00">
      <w:pPr>
        <w:widowControl w:val="0"/>
        <w:autoSpaceDE w:val="0"/>
        <w:autoSpaceDN w:val="0"/>
        <w:adjustRightInd w:val="0"/>
        <w:ind w:firstLine="709"/>
        <w:rPr>
          <w:rFonts w:ascii="Arial" w:hAnsi="Arial" w:cs="Arial"/>
          <w:sz w:val="24"/>
          <w:szCs w:val="24"/>
          <w:highlight w:val="yellow"/>
          <w:lang w:eastAsia="en-US"/>
        </w:rPr>
      </w:pPr>
    </w:p>
    <w:p w:rsidR="00DD764A" w:rsidRDefault="00C318E4" w:rsidP="00105B93">
      <w:pPr>
        <w:widowControl w:val="0"/>
        <w:autoSpaceDE w:val="0"/>
        <w:autoSpaceDN w:val="0"/>
        <w:adjustRightInd w:val="0"/>
        <w:ind w:firstLine="709"/>
        <w:jc w:val="center"/>
        <w:rPr>
          <w:rFonts w:ascii="Arial" w:hAnsi="Arial" w:cs="Arial"/>
          <w:b/>
          <w:bCs/>
          <w:sz w:val="24"/>
          <w:szCs w:val="24"/>
        </w:rPr>
      </w:pPr>
      <w:r w:rsidRPr="00D43285">
        <w:rPr>
          <w:rFonts w:ascii="Arial" w:hAnsi="Arial" w:cs="Arial"/>
          <w:b/>
          <w:sz w:val="24"/>
          <w:szCs w:val="24"/>
        </w:rPr>
        <w:t>Глава 22.</w:t>
      </w:r>
      <w:r w:rsidR="007817DC">
        <w:rPr>
          <w:rFonts w:ascii="Arial" w:hAnsi="Arial" w:cs="Arial"/>
          <w:b/>
          <w:sz w:val="24"/>
          <w:szCs w:val="24"/>
        </w:rPr>
        <w:t>2</w:t>
      </w:r>
      <w:r w:rsidR="009D0B20">
        <w:rPr>
          <w:rFonts w:ascii="Arial" w:hAnsi="Arial" w:cs="Arial"/>
          <w:b/>
          <w:sz w:val="24"/>
          <w:szCs w:val="24"/>
        </w:rPr>
        <w:t>.</w:t>
      </w:r>
      <w:r w:rsidR="007930FD">
        <w:rPr>
          <w:rFonts w:ascii="Arial" w:hAnsi="Arial" w:cs="Arial"/>
          <w:b/>
          <w:sz w:val="24"/>
          <w:szCs w:val="24"/>
        </w:rPr>
        <w:t xml:space="preserve"> ПРИЕМ</w:t>
      </w:r>
      <w:r w:rsidR="00687AB4">
        <w:rPr>
          <w:rFonts w:ascii="Arial" w:hAnsi="Arial" w:cs="Arial"/>
          <w:b/>
          <w:sz w:val="24"/>
          <w:szCs w:val="24"/>
        </w:rPr>
        <w:t>, РЕГИСТРАЦИЯ</w:t>
      </w:r>
      <w:r w:rsidR="00687AB4" w:rsidRPr="003925C3">
        <w:rPr>
          <w:rFonts w:ascii="Arial" w:hAnsi="Arial" w:cs="Arial"/>
          <w:b/>
          <w:bCs/>
          <w:sz w:val="24"/>
          <w:szCs w:val="24"/>
        </w:rPr>
        <w:t xml:space="preserve"> ЗАЯВОК</w:t>
      </w:r>
      <w:r w:rsidR="00687AB4">
        <w:rPr>
          <w:rFonts w:ascii="Arial" w:hAnsi="Arial" w:cs="Arial"/>
          <w:b/>
          <w:bCs/>
          <w:sz w:val="24"/>
          <w:szCs w:val="24"/>
        </w:rPr>
        <w:t xml:space="preserve"> </w:t>
      </w:r>
      <w:r w:rsidR="00096A72">
        <w:rPr>
          <w:rFonts w:ascii="Arial" w:hAnsi="Arial" w:cs="Arial"/>
          <w:b/>
          <w:bCs/>
          <w:sz w:val="24"/>
          <w:szCs w:val="24"/>
        </w:rPr>
        <w:t xml:space="preserve">ОТ ПРЕТЕНДЕНТОВ </w:t>
      </w:r>
      <w:r w:rsidR="0005716F">
        <w:rPr>
          <w:rFonts w:ascii="Arial" w:hAnsi="Arial" w:cs="Arial"/>
          <w:b/>
          <w:bCs/>
          <w:sz w:val="24"/>
          <w:szCs w:val="24"/>
        </w:rPr>
        <w:t xml:space="preserve">                     </w:t>
      </w:r>
      <w:r w:rsidR="00687AB4">
        <w:rPr>
          <w:rFonts w:ascii="Arial" w:hAnsi="Arial" w:cs="Arial"/>
          <w:b/>
          <w:bCs/>
          <w:sz w:val="24"/>
          <w:szCs w:val="24"/>
        </w:rPr>
        <w:t>НА УЧАСТИЕ В АУКЦИОНЕ</w:t>
      </w:r>
      <w:r w:rsidR="00D8094A">
        <w:rPr>
          <w:rFonts w:ascii="Arial" w:hAnsi="Arial" w:cs="Arial"/>
          <w:b/>
          <w:bCs/>
          <w:sz w:val="24"/>
          <w:szCs w:val="24"/>
        </w:rPr>
        <w:t xml:space="preserve"> </w:t>
      </w:r>
      <w:r w:rsidR="00687AB4">
        <w:rPr>
          <w:rFonts w:ascii="Arial" w:hAnsi="Arial" w:cs="Arial"/>
          <w:b/>
          <w:bCs/>
          <w:sz w:val="24"/>
          <w:szCs w:val="24"/>
        </w:rPr>
        <w:t xml:space="preserve">(КОНКУРСЕ) </w:t>
      </w:r>
    </w:p>
    <w:p w:rsidR="006D0A46" w:rsidRDefault="006D0A46" w:rsidP="00105B93">
      <w:pPr>
        <w:widowControl w:val="0"/>
        <w:autoSpaceDE w:val="0"/>
        <w:autoSpaceDN w:val="0"/>
        <w:adjustRightInd w:val="0"/>
        <w:ind w:firstLine="709"/>
        <w:jc w:val="center"/>
        <w:rPr>
          <w:rFonts w:ascii="Arial" w:hAnsi="Arial" w:cs="Arial"/>
          <w:b/>
          <w:bCs/>
          <w:sz w:val="24"/>
          <w:szCs w:val="24"/>
        </w:rPr>
      </w:pPr>
    </w:p>
    <w:p w:rsidR="003F6AC3" w:rsidRDefault="00640C52" w:rsidP="003F6AC3">
      <w:pPr>
        <w:autoSpaceDE w:val="0"/>
        <w:autoSpaceDN w:val="0"/>
        <w:adjustRightInd w:val="0"/>
        <w:ind w:firstLine="709"/>
        <w:rPr>
          <w:rFonts w:ascii="Arial" w:hAnsi="Arial" w:cs="Arial"/>
          <w:bCs/>
          <w:sz w:val="24"/>
          <w:szCs w:val="24"/>
        </w:rPr>
      </w:pPr>
      <w:r>
        <w:rPr>
          <w:rFonts w:ascii="Arial" w:hAnsi="Arial" w:cs="Arial"/>
          <w:bCs/>
          <w:sz w:val="24"/>
          <w:szCs w:val="24"/>
        </w:rPr>
        <w:t>84.</w:t>
      </w:r>
      <w:r w:rsidR="00443B4F">
        <w:rPr>
          <w:rFonts w:ascii="Arial" w:hAnsi="Arial" w:cs="Arial"/>
          <w:bCs/>
          <w:sz w:val="24"/>
          <w:szCs w:val="24"/>
        </w:rPr>
        <w:t xml:space="preserve"> </w:t>
      </w:r>
      <w:r w:rsidR="003F6AC3">
        <w:rPr>
          <w:rFonts w:ascii="Arial" w:hAnsi="Arial" w:cs="Arial"/>
          <w:bCs/>
          <w:sz w:val="24"/>
          <w:szCs w:val="24"/>
        </w:rPr>
        <w:t>Основанием для начала административной процедуры проведения аукциона</w:t>
      </w:r>
      <w:r w:rsidR="00D8094A">
        <w:rPr>
          <w:rFonts w:ascii="Arial" w:hAnsi="Arial" w:cs="Arial"/>
          <w:bCs/>
          <w:sz w:val="24"/>
          <w:szCs w:val="24"/>
        </w:rPr>
        <w:t xml:space="preserve"> </w:t>
      </w:r>
      <w:r w:rsidR="003F6AC3">
        <w:rPr>
          <w:rFonts w:ascii="Arial" w:hAnsi="Arial" w:cs="Arial"/>
          <w:bCs/>
          <w:sz w:val="24"/>
          <w:szCs w:val="24"/>
        </w:rPr>
        <w:t xml:space="preserve">(конкурса) является </w:t>
      </w:r>
      <w:r w:rsidR="00FD701F" w:rsidRPr="00740149">
        <w:rPr>
          <w:rFonts w:ascii="Arial" w:hAnsi="Arial" w:cs="Arial"/>
          <w:bCs/>
          <w:sz w:val="24"/>
          <w:szCs w:val="24"/>
        </w:rPr>
        <w:t>прием</w:t>
      </w:r>
      <w:r w:rsidR="003F6AC3">
        <w:rPr>
          <w:rFonts w:ascii="Arial" w:hAnsi="Arial" w:cs="Arial"/>
          <w:bCs/>
          <w:sz w:val="24"/>
          <w:szCs w:val="24"/>
        </w:rPr>
        <w:t xml:space="preserve"> заяв</w:t>
      </w:r>
      <w:r w:rsidR="00FD701F">
        <w:rPr>
          <w:rFonts w:ascii="Arial" w:hAnsi="Arial" w:cs="Arial"/>
          <w:bCs/>
          <w:sz w:val="24"/>
          <w:szCs w:val="24"/>
        </w:rPr>
        <w:t xml:space="preserve">ок </w:t>
      </w:r>
      <w:r w:rsidR="003F6AC3">
        <w:rPr>
          <w:rFonts w:ascii="Arial" w:hAnsi="Arial" w:cs="Arial"/>
          <w:bCs/>
          <w:sz w:val="24"/>
          <w:szCs w:val="24"/>
        </w:rPr>
        <w:t>на участие в аукционе</w:t>
      </w:r>
      <w:r w:rsidR="00D8094A">
        <w:rPr>
          <w:rFonts w:ascii="Arial" w:hAnsi="Arial" w:cs="Arial"/>
          <w:bCs/>
          <w:sz w:val="24"/>
          <w:szCs w:val="24"/>
        </w:rPr>
        <w:t xml:space="preserve"> </w:t>
      </w:r>
      <w:r w:rsidR="003F6AC3">
        <w:rPr>
          <w:rFonts w:ascii="Arial" w:hAnsi="Arial" w:cs="Arial"/>
          <w:bCs/>
          <w:sz w:val="24"/>
          <w:szCs w:val="24"/>
        </w:rPr>
        <w:t>(конкурсе) на право заключения договора аренды, договора безвозмездного пользования, иного владения и (или) пользования муниципального имущества</w:t>
      </w:r>
      <w:r w:rsidR="00FD701F" w:rsidRPr="00FD701F">
        <w:rPr>
          <w:rFonts w:ascii="Arial" w:hAnsi="Arial" w:cs="Arial"/>
          <w:bCs/>
          <w:sz w:val="24"/>
          <w:szCs w:val="24"/>
        </w:rPr>
        <w:t xml:space="preserve"> </w:t>
      </w:r>
      <w:r w:rsidR="00FD701F">
        <w:rPr>
          <w:rFonts w:ascii="Arial" w:hAnsi="Arial" w:cs="Arial"/>
          <w:bCs/>
          <w:sz w:val="24"/>
          <w:szCs w:val="24"/>
        </w:rPr>
        <w:t>уполномоченным органом</w:t>
      </w:r>
      <w:r w:rsidR="003F6AC3">
        <w:rPr>
          <w:rFonts w:ascii="Arial" w:hAnsi="Arial" w:cs="Arial"/>
          <w:bCs/>
          <w:sz w:val="24"/>
          <w:szCs w:val="24"/>
        </w:rPr>
        <w:t>.</w:t>
      </w:r>
    </w:p>
    <w:p w:rsidR="00150F01" w:rsidRPr="006D0A46" w:rsidRDefault="00150F01" w:rsidP="00105ABD">
      <w:pPr>
        <w:autoSpaceDE w:val="0"/>
        <w:autoSpaceDN w:val="0"/>
        <w:adjustRightInd w:val="0"/>
        <w:ind w:firstLine="709"/>
        <w:rPr>
          <w:rFonts w:ascii="Arial" w:hAnsi="Arial" w:cs="Arial"/>
          <w:sz w:val="24"/>
          <w:szCs w:val="24"/>
        </w:rPr>
      </w:pPr>
      <w:r w:rsidRPr="00E81300">
        <w:rPr>
          <w:rFonts w:ascii="Arial" w:hAnsi="Arial" w:cs="Arial"/>
          <w:sz w:val="24"/>
          <w:szCs w:val="24"/>
        </w:rPr>
        <w:t>8</w:t>
      </w:r>
      <w:r w:rsidR="0076367E">
        <w:rPr>
          <w:rFonts w:ascii="Arial" w:hAnsi="Arial" w:cs="Arial"/>
          <w:sz w:val="24"/>
          <w:szCs w:val="24"/>
        </w:rPr>
        <w:t>5</w:t>
      </w:r>
      <w:r>
        <w:rPr>
          <w:rFonts w:ascii="Arial" w:hAnsi="Arial" w:cs="Arial"/>
          <w:sz w:val="24"/>
          <w:szCs w:val="24"/>
        </w:rPr>
        <w:t xml:space="preserve">. </w:t>
      </w:r>
      <w:r w:rsidRPr="002B7981">
        <w:rPr>
          <w:rFonts w:ascii="Arial" w:hAnsi="Arial" w:cs="Arial"/>
          <w:sz w:val="24"/>
          <w:szCs w:val="24"/>
        </w:rPr>
        <w:t>При получении заявки на участие в аукционе (конкурсе), поданной в форме электронного документа, организатор аукциона (конкурса),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w:t>
      </w:r>
      <w:r w:rsidR="00B333DD">
        <w:rPr>
          <w:rFonts w:ascii="Arial" w:hAnsi="Arial" w:cs="Arial"/>
          <w:sz w:val="24"/>
          <w:szCs w:val="24"/>
        </w:rPr>
        <w:t xml:space="preserve"> </w:t>
      </w:r>
      <w:r w:rsidRPr="002B7981">
        <w:rPr>
          <w:rFonts w:ascii="Arial" w:hAnsi="Arial" w:cs="Arial"/>
          <w:sz w:val="24"/>
          <w:szCs w:val="24"/>
        </w:rPr>
        <w:t xml:space="preserve"> получения такой заявки.</w:t>
      </w:r>
    </w:p>
    <w:p w:rsidR="000D7291" w:rsidRDefault="000D7291" w:rsidP="00105ABD">
      <w:pPr>
        <w:autoSpaceDE w:val="0"/>
        <w:autoSpaceDN w:val="0"/>
        <w:adjustRightInd w:val="0"/>
        <w:ind w:firstLine="709"/>
        <w:rPr>
          <w:rFonts w:ascii="Arial" w:hAnsi="Arial" w:cs="Arial"/>
          <w:sz w:val="24"/>
          <w:szCs w:val="24"/>
        </w:rPr>
      </w:pPr>
      <w:r w:rsidRPr="00632CC7">
        <w:rPr>
          <w:rFonts w:ascii="Arial" w:hAnsi="Arial" w:cs="Arial"/>
          <w:sz w:val="24"/>
          <w:szCs w:val="24"/>
        </w:rPr>
        <w:t>8</w:t>
      </w:r>
      <w:r w:rsidR="0076367E">
        <w:rPr>
          <w:rFonts w:ascii="Arial" w:hAnsi="Arial" w:cs="Arial"/>
          <w:sz w:val="24"/>
          <w:szCs w:val="24"/>
        </w:rPr>
        <w:t>6</w:t>
      </w:r>
      <w:r w:rsidRPr="00632CC7">
        <w:rPr>
          <w:rFonts w:ascii="Arial" w:hAnsi="Arial" w:cs="Arial"/>
          <w:sz w:val="24"/>
          <w:szCs w:val="24"/>
        </w:rPr>
        <w:t>.</w:t>
      </w:r>
      <w:r>
        <w:rPr>
          <w:rFonts w:ascii="Arial" w:hAnsi="Arial" w:cs="Arial"/>
          <w:sz w:val="24"/>
          <w:szCs w:val="24"/>
        </w:rPr>
        <w:t xml:space="preserve"> </w:t>
      </w:r>
      <w:r w:rsidR="00581602">
        <w:rPr>
          <w:rFonts w:ascii="Arial" w:hAnsi="Arial" w:cs="Arial"/>
          <w:sz w:val="24"/>
          <w:szCs w:val="24"/>
        </w:rPr>
        <w:t>Каждый конверт с заявкой на участие в конкурсе</w:t>
      </w:r>
      <w:r w:rsidR="009E333F">
        <w:rPr>
          <w:rFonts w:ascii="Arial" w:hAnsi="Arial" w:cs="Arial"/>
          <w:sz w:val="24"/>
          <w:szCs w:val="24"/>
        </w:rPr>
        <w:t>(аукционе)</w:t>
      </w:r>
      <w:r w:rsidR="00581602">
        <w:rPr>
          <w:rFonts w:ascii="Arial" w:hAnsi="Arial" w:cs="Arial"/>
          <w:sz w:val="24"/>
          <w:szCs w:val="24"/>
        </w:rPr>
        <w:t xml:space="preserve"> и каждая поданная в форме</w:t>
      </w:r>
      <w:r w:rsidR="0026587D">
        <w:rPr>
          <w:rFonts w:ascii="Arial" w:hAnsi="Arial" w:cs="Arial"/>
          <w:sz w:val="24"/>
          <w:szCs w:val="24"/>
        </w:rPr>
        <w:t xml:space="preserve"> электронного документа заявка на участие в конкурсе</w:t>
      </w:r>
      <w:r w:rsidR="009E333F">
        <w:rPr>
          <w:rFonts w:ascii="Arial" w:hAnsi="Arial" w:cs="Arial"/>
          <w:sz w:val="24"/>
          <w:szCs w:val="24"/>
        </w:rPr>
        <w:t>(аукционе)</w:t>
      </w:r>
      <w:r w:rsidR="0026587D">
        <w:rPr>
          <w:rFonts w:ascii="Arial" w:hAnsi="Arial" w:cs="Arial"/>
          <w:sz w:val="24"/>
          <w:szCs w:val="24"/>
        </w:rPr>
        <w:t>,</w:t>
      </w:r>
      <w:r w:rsidR="00D931D4">
        <w:rPr>
          <w:rFonts w:ascii="Arial" w:hAnsi="Arial" w:cs="Arial"/>
          <w:sz w:val="24"/>
          <w:szCs w:val="24"/>
        </w:rPr>
        <w:t xml:space="preserve"> поступившие в срок, указанный в конкурсной </w:t>
      </w:r>
      <w:r w:rsidR="00D931D4">
        <w:rPr>
          <w:rFonts w:ascii="Arial" w:hAnsi="Arial" w:cs="Arial"/>
          <w:sz w:val="24"/>
          <w:szCs w:val="24"/>
        </w:rPr>
        <w:lastRenderedPageBreak/>
        <w:t>документации</w:t>
      </w:r>
      <w:r w:rsidR="009E333F">
        <w:rPr>
          <w:rFonts w:ascii="Arial" w:hAnsi="Arial" w:cs="Arial"/>
          <w:sz w:val="24"/>
          <w:szCs w:val="24"/>
        </w:rPr>
        <w:t>(документации об аукционе)</w:t>
      </w:r>
      <w:r w:rsidR="00ED15A7">
        <w:rPr>
          <w:rFonts w:ascii="Arial" w:hAnsi="Arial" w:cs="Arial"/>
          <w:sz w:val="24"/>
          <w:szCs w:val="24"/>
        </w:rPr>
        <w:t>, регистрируются организатором конкурса</w:t>
      </w:r>
      <w:r w:rsidR="009E333F">
        <w:rPr>
          <w:rFonts w:ascii="Arial" w:hAnsi="Arial" w:cs="Arial"/>
          <w:sz w:val="24"/>
          <w:szCs w:val="24"/>
        </w:rPr>
        <w:t>(аукциона)</w:t>
      </w:r>
      <w:r w:rsidR="00ED15A7">
        <w:rPr>
          <w:rFonts w:ascii="Arial" w:hAnsi="Arial" w:cs="Arial"/>
          <w:sz w:val="24"/>
          <w:szCs w:val="24"/>
        </w:rPr>
        <w:t xml:space="preserve"> или специ</w:t>
      </w:r>
      <w:r w:rsidR="00511CA2">
        <w:rPr>
          <w:rFonts w:ascii="Arial" w:hAnsi="Arial" w:cs="Arial"/>
          <w:sz w:val="24"/>
          <w:szCs w:val="24"/>
        </w:rPr>
        <w:t xml:space="preserve">ализированной организацией. </w:t>
      </w:r>
      <w:r w:rsidR="00612547">
        <w:rPr>
          <w:rFonts w:ascii="Arial" w:hAnsi="Arial" w:cs="Arial"/>
          <w:sz w:val="24"/>
          <w:szCs w:val="24"/>
        </w:rPr>
        <w:t>По требованию заявителя организатор конкурса</w:t>
      </w:r>
      <w:r w:rsidR="009E333F">
        <w:rPr>
          <w:rFonts w:ascii="Arial" w:hAnsi="Arial" w:cs="Arial"/>
          <w:sz w:val="24"/>
          <w:szCs w:val="24"/>
        </w:rPr>
        <w:t>(аукциона)</w:t>
      </w:r>
      <w:r w:rsidR="00612547">
        <w:rPr>
          <w:rFonts w:ascii="Arial" w:hAnsi="Arial" w:cs="Arial"/>
          <w:sz w:val="24"/>
          <w:szCs w:val="24"/>
        </w:rPr>
        <w:t xml:space="preserve"> или специализированная орг</w:t>
      </w:r>
      <w:r w:rsidR="007B01DA">
        <w:rPr>
          <w:rFonts w:ascii="Arial" w:hAnsi="Arial" w:cs="Arial"/>
          <w:sz w:val="24"/>
          <w:szCs w:val="24"/>
        </w:rPr>
        <w:t>анизация выдают расписку в получ</w:t>
      </w:r>
      <w:r w:rsidR="00612547">
        <w:rPr>
          <w:rFonts w:ascii="Arial" w:hAnsi="Arial" w:cs="Arial"/>
          <w:sz w:val="24"/>
          <w:szCs w:val="24"/>
        </w:rPr>
        <w:t>ении</w:t>
      </w:r>
      <w:r w:rsidR="007B01DA">
        <w:rPr>
          <w:rFonts w:ascii="Arial" w:hAnsi="Arial" w:cs="Arial"/>
          <w:sz w:val="24"/>
          <w:szCs w:val="24"/>
        </w:rPr>
        <w:t xml:space="preserve"> конверта с такой заявкой с указанием даты и времени его получения.</w:t>
      </w:r>
    </w:p>
    <w:p w:rsidR="00CF7D6E" w:rsidRDefault="00902D12" w:rsidP="00E85A2A">
      <w:pPr>
        <w:autoSpaceDE w:val="0"/>
        <w:autoSpaceDN w:val="0"/>
        <w:adjustRightInd w:val="0"/>
        <w:ind w:firstLine="540"/>
        <w:rPr>
          <w:rFonts w:ascii="Arial" w:hAnsi="Arial" w:cs="Arial"/>
          <w:sz w:val="24"/>
          <w:szCs w:val="24"/>
        </w:rPr>
      </w:pPr>
      <w:r>
        <w:rPr>
          <w:rFonts w:ascii="Arial" w:hAnsi="Arial" w:cs="Arial"/>
          <w:sz w:val="24"/>
          <w:szCs w:val="24"/>
        </w:rPr>
        <w:t>87.</w:t>
      </w:r>
      <w:r w:rsidR="000D7291" w:rsidRPr="006D0A46">
        <w:rPr>
          <w:rFonts w:ascii="Arial" w:hAnsi="Arial" w:cs="Arial"/>
          <w:sz w:val="24"/>
          <w:szCs w:val="24"/>
        </w:rPr>
        <w:t>Полученные после окончания установленного срока приема заявок на участие в аукционе</w:t>
      </w:r>
      <w:r w:rsidR="00842D28">
        <w:rPr>
          <w:rFonts w:ascii="Arial" w:hAnsi="Arial" w:cs="Arial"/>
          <w:sz w:val="24"/>
          <w:szCs w:val="24"/>
        </w:rPr>
        <w:t>(конкурсе)</w:t>
      </w:r>
      <w:r w:rsidR="000D7291" w:rsidRPr="006D0A46">
        <w:rPr>
          <w:rFonts w:ascii="Arial" w:hAnsi="Arial" w:cs="Arial"/>
          <w:sz w:val="24"/>
          <w:szCs w:val="24"/>
        </w:rPr>
        <w:t xml:space="preserve"> заявки не рассматриваются и в тот же день возвращаются соответствующим заявителям.</w:t>
      </w:r>
    </w:p>
    <w:p w:rsidR="00150F01" w:rsidRDefault="000D7291" w:rsidP="00E85A2A">
      <w:pPr>
        <w:autoSpaceDE w:val="0"/>
        <w:autoSpaceDN w:val="0"/>
        <w:adjustRightInd w:val="0"/>
        <w:ind w:firstLine="540"/>
        <w:rPr>
          <w:rFonts w:ascii="Arial" w:hAnsi="Arial" w:cs="Arial"/>
          <w:bCs/>
          <w:sz w:val="24"/>
          <w:szCs w:val="24"/>
        </w:rPr>
      </w:pPr>
      <w:r w:rsidRPr="006D0A46">
        <w:rPr>
          <w:rFonts w:ascii="Arial" w:hAnsi="Arial" w:cs="Arial"/>
          <w:sz w:val="24"/>
          <w:szCs w:val="24"/>
        </w:rPr>
        <w:t xml:space="preserve"> </w:t>
      </w:r>
      <w:r w:rsidR="00CF7D6E" w:rsidRPr="00632CC7">
        <w:rPr>
          <w:rFonts w:ascii="Arial" w:hAnsi="Arial" w:cs="Arial"/>
          <w:sz w:val="24"/>
          <w:szCs w:val="24"/>
        </w:rPr>
        <w:t xml:space="preserve"> </w:t>
      </w:r>
      <w:r w:rsidR="00CF7D6E" w:rsidRPr="00CF7D6E">
        <w:rPr>
          <w:rFonts w:ascii="Arial" w:hAnsi="Arial" w:cs="Arial"/>
          <w:sz w:val="24"/>
          <w:szCs w:val="24"/>
        </w:rPr>
        <w:t>В случае если по окончании срока подачи заявок на участие в аукционе (конкурсе) подана только одна заявка или не подано ни одной заявки, аукцион (конкурс) признается несостоявшимся. В случае если документацией об аукционе (конкурсе) предусмотрено два и более лота, аукцион (конкурс) признается несостоявшимся только в отношении тех лотов, в отношении которых подана только одна заявка или не подано ни одной заявки.</w:t>
      </w:r>
    </w:p>
    <w:p w:rsidR="00D74CE5" w:rsidRDefault="00E81300" w:rsidP="00D74CE5">
      <w:pPr>
        <w:autoSpaceDE w:val="0"/>
        <w:autoSpaceDN w:val="0"/>
        <w:adjustRightInd w:val="0"/>
        <w:ind w:firstLine="708"/>
        <w:rPr>
          <w:rFonts w:ascii="Arial" w:hAnsi="Arial" w:cs="Arial"/>
          <w:bCs/>
          <w:sz w:val="24"/>
          <w:szCs w:val="24"/>
        </w:rPr>
      </w:pPr>
      <w:r>
        <w:rPr>
          <w:rFonts w:ascii="Arial" w:hAnsi="Arial" w:cs="Arial"/>
          <w:sz w:val="24"/>
          <w:szCs w:val="24"/>
        </w:rPr>
        <w:t>88.</w:t>
      </w:r>
      <w:r w:rsidR="00D74CE5">
        <w:rPr>
          <w:rFonts w:ascii="Arial" w:hAnsi="Arial" w:cs="Arial"/>
          <w:sz w:val="24"/>
          <w:szCs w:val="24"/>
        </w:rPr>
        <w:t xml:space="preserve"> </w:t>
      </w:r>
      <w:r w:rsidR="00D74CE5" w:rsidRPr="00C47305">
        <w:rPr>
          <w:rFonts w:ascii="Arial" w:hAnsi="Arial" w:cs="Arial"/>
          <w:sz w:val="24"/>
          <w:szCs w:val="24"/>
        </w:rPr>
        <w:t xml:space="preserve">Максимальный срок исполнения данной административной процедуры составляет </w:t>
      </w:r>
      <w:r w:rsidR="00D74CE5">
        <w:rPr>
          <w:rFonts w:ascii="Arial" w:hAnsi="Arial" w:cs="Arial"/>
          <w:sz w:val="24"/>
          <w:szCs w:val="24"/>
        </w:rPr>
        <w:t xml:space="preserve">30 календарных дней с момента </w:t>
      </w:r>
      <w:r w:rsidR="00D74CE5" w:rsidRPr="006D0A46">
        <w:rPr>
          <w:rFonts w:ascii="Arial" w:hAnsi="Arial" w:cs="Arial"/>
          <w:sz w:val="24"/>
          <w:szCs w:val="24"/>
        </w:rPr>
        <w:t>опубликования извещения о проведени</w:t>
      </w:r>
      <w:r w:rsidR="00D74CE5">
        <w:rPr>
          <w:rFonts w:ascii="Arial" w:hAnsi="Arial" w:cs="Arial"/>
          <w:sz w:val="24"/>
          <w:szCs w:val="24"/>
        </w:rPr>
        <w:t>и</w:t>
      </w:r>
      <w:r w:rsidR="00D74CE5" w:rsidRPr="006D0A46">
        <w:rPr>
          <w:rFonts w:ascii="Arial" w:hAnsi="Arial" w:cs="Arial"/>
          <w:sz w:val="24"/>
          <w:szCs w:val="24"/>
        </w:rPr>
        <w:t xml:space="preserve"> аукциона (конкурса)</w:t>
      </w:r>
      <w:r w:rsidR="00D74CE5" w:rsidRPr="00C47305">
        <w:rPr>
          <w:rFonts w:ascii="Arial" w:hAnsi="Arial" w:cs="Arial"/>
          <w:sz w:val="24"/>
          <w:szCs w:val="24"/>
        </w:rPr>
        <w:t>.</w:t>
      </w:r>
    </w:p>
    <w:p w:rsidR="00D74CE5" w:rsidRDefault="00E81300" w:rsidP="00D74CE5">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89.</w:t>
      </w:r>
      <w:r w:rsidR="00D74CE5" w:rsidRPr="00BA6E6B">
        <w:rPr>
          <w:rFonts w:ascii="Arial" w:hAnsi="Arial" w:cs="Arial"/>
          <w:sz w:val="24"/>
          <w:szCs w:val="24"/>
          <w:lang w:eastAsia="en-US"/>
        </w:rPr>
        <w:t xml:space="preserve"> Критерием принятия решения для административной процедуры является корректно </w:t>
      </w:r>
      <w:r w:rsidR="00D74CE5">
        <w:rPr>
          <w:rFonts w:ascii="Arial" w:hAnsi="Arial" w:cs="Arial"/>
          <w:sz w:val="24"/>
          <w:szCs w:val="24"/>
          <w:lang w:eastAsia="en-US"/>
        </w:rPr>
        <w:t>поданная заявка</w:t>
      </w:r>
      <w:r w:rsidR="00D74CE5" w:rsidRPr="00BA6E6B">
        <w:rPr>
          <w:rFonts w:ascii="Arial" w:hAnsi="Arial" w:cs="Arial"/>
          <w:sz w:val="24"/>
          <w:szCs w:val="24"/>
          <w:lang w:eastAsia="en-US"/>
        </w:rPr>
        <w:t xml:space="preserve"> в соответствии с </w:t>
      </w:r>
      <w:r w:rsidR="00D74CE5">
        <w:rPr>
          <w:rFonts w:ascii="Arial" w:hAnsi="Arial" w:cs="Arial"/>
          <w:sz w:val="24"/>
          <w:szCs w:val="24"/>
          <w:lang w:eastAsia="en-US"/>
        </w:rPr>
        <w:t>конкурсной документацией, документацией об аукционе</w:t>
      </w:r>
      <w:r w:rsidR="00D74CE5" w:rsidRPr="00BA6E6B">
        <w:rPr>
          <w:rFonts w:ascii="Arial" w:hAnsi="Arial" w:cs="Arial"/>
          <w:sz w:val="24"/>
          <w:szCs w:val="24"/>
          <w:lang w:eastAsia="en-US"/>
        </w:rPr>
        <w:t>.</w:t>
      </w:r>
    </w:p>
    <w:p w:rsidR="00D74CE5" w:rsidRDefault="00E81300" w:rsidP="00D74CE5">
      <w:pPr>
        <w:widowControl w:val="0"/>
        <w:autoSpaceDE w:val="0"/>
        <w:autoSpaceDN w:val="0"/>
        <w:adjustRightInd w:val="0"/>
        <w:ind w:firstLine="709"/>
        <w:rPr>
          <w:rFonts w:ascii="Arial" w:hAnsi="Arial" w:cs="Arial"/>
          <w:bCs/>
          <w:sz w:val="24"/>
          <w:szCs w:val="24"/>
        </w:rPr>
      </w:pPr>
      <w:r>
        <w:rPr>
          <w:rFonts w:ascii="Arial" w:hAnsi="Arial" w:cs="Arial"/>
          <w:sz w:val="24"/>
          <w:szCs w:val="24"/>
          <w:lang w:eastAsia="en-US"/>
        </w:rPr>
        <w:t>90.</w:t>
      </w:r>
      <w:r w:rsidR="00D74CE5" w:rsidRPr="00BA6E6B">
        <w:rPr>
          <w:rFonts w:ascii="Arial" w:hAnsi="Arial" w:cs="Arial"/>
          <w:sz w:val="24"/>
          <w:szCs w:val="24"/>
          <w:lang w:eastAsia="en-US"/>
        </w:rPr>
        <w:t xml:space="preserve">Результатом административной процедуры по приему и регистрации </w:t>
      </w:r>
      <w:r w:rsidR="00D74CE5">
        <w:rPr>
          <w:rFonts w:ascii="Arial" w:hAnsi="Arial" w:cs="Arial"/>
          <w:sz w:val="24"/>
          <w:szCs w:val="24"/>
          <w:lang w:eastAsia="en-US"/>
        </w:rPr>
        <w:t>заявок от претендентов на участие в аукционе (конкурсе)</w:t>
      </w:r>
      <w:r w:rsidR="00D74CE5" w:rsidRPr="00BA6E6B">
        <w:rPr>
          <w:rFonts w:ascii="Arial" w:hAnsi="Arial" w:cs="Arial"/>
          <w:sz w:val="24"/>
          <w:szCs w:val="24"/>
          <w:lang w:eastAsia="en-US"/>
        </w:rPr>
        <w:t xml:space="preserve"> является зарегистрированн</w:t>
      </w:r>
      <w:r w:rsidR="00D74CE5">
        <w:rPr>
          <w:rFonts w:ascii="Arial" w:hAnsi="Arial" w:cs="Arial"/>
          <w:sz w:val="24"/>
          <w:szCs w:val="24"/>
          <w:lang w:eastAsia="en-US"/>
        </w:rPr>
        <w:t xml:space="preserve">ая </w:t>
      </w:r>
      <w:r w:rsidR="00D74CE5" w:rsidRPr="00BA6E6B">
        <w:rPr>
          <w:rFonts w:ascii="Arial" w:hAnsi="Arial" w:cs="Arial"/>
          <w:sz w:val="24"/>
          <w:szCs w:val="24"/>
          <w:lang w:eastAsia="en-US"/>
        </w:rPr>
        <w:t>заяв</w:t>
      </w:r>
      <w:r w:rsidR="00D74CE5">
        <w:rPr>
          <w:rFonts w:ascii="Arial" w:hAnsi="Arial" w:cs="Arial"/>
          <w:sz w:val="24"/>
          <w:szCs w:val="24"/>
          <w:lang w:eastAsia="en-US"/>
        </w:rPr>
        <w:t>ка</w:t>
      </w:r>
      <w:r w:rsidR="00D74CE5" w:rsidRPr="00BA6E6B">
        <w:rPr>
          <w:rFonts w:ascii="Arial" w:hAnsi="Arial" w:cs="Arial"/>
          <w:sz w:val="24"/>
          <w:szCs w:val="24"/>
          <w:lang w:eastAsia="en-US"/>
        </w:rPr>
        <w:t xml:space="preserve"> и документы в установленном порядке.</w:t>
      </w:r>
    </w:p>
    <w:p w:rsidR="002D4DE7" w:rsidRPr="00BA6E6B" w:rsidRDefault="00E81300" w:rsidP="002D4DE7">
      <w:pPr>
        <w:widowControl w:val="0"/>
        <w:autoSpaceDE w:val="0"/>
        <w:autoSpaceDN w:val="0"/>
        <w:adjustRightInd w:val="0"/>
        <w:ind w:firstLine="709"/>
        <w:rPr>
          <w:rFonts w:ascii="Arial" w:hAnsi="Arial" w:cs="Arial"/>
          <w:sz w:val="24"/>
          <w:szCs w:val="24"/>
          <w:lang w:eastAsia="en-US"/>
        </w:rPr>
      </w:pPr>
      <w:r>
        <w:rPr>
          <w:rFonts w:ascii="Arial" w:hAnsi="Arial" w:cs="Arial"/>
          <w:bCs/>
          <w:sz w:val="24"/>
          <w:szCs w:val="24"/>
        </w:rPr>
        <w:t>91.</w:t>
      </w:r>
      <w:r w:rsidR="002D4DE7">
        <w:rPr>
          <w:rFonts w:ascii="Arial" w:hAnsi="Arial" w:cs="Arial"/>
          <w:b/>
          <w:bCs/>
          <w:sz w:val="24"/>
          <w:szCs w:val="24"/>
        </w:rPr>
        <w:t xml:space="preserve"> </w:t>
      </w:r>
      <w:r w:rsidR="002D4DE7" w:rsidRPr="00BA6E6B">
        <w:rPr>
          <w:rFonts w:ascii="Arial" w:hAnsi="Arial" w:cs="Arial"/>
          <w:sz w:val="24"/>
          <w:szCs w:val="24"/>
          <w:lang w:eastAsia="en-US"/>
        </w:rPr>
        <w:t>Фиксация результата выполнения административной процедуры осуществляется</w:t>
      </w:r>
      <w:r w:rsidR="0006552B">
        <w:rPr>
          <w:rFonts w:ascii="Arial" w:hAnsi="Arial" w:cs="Arial"/>
          <w:sz w:val="24"/>
          <w:szCs w:val="24"/>
          <w:lang w:eastAsia="en-US"/>
        </w:rPr>
        <w:t xml:space="preserve"> </w:t>
      </w:r>
      <w:r w:rsidR="0006552B" w:rsidRPr="00740149">
        <w:rPr>
          <w:rFonts w:ascii="Arial" w:hAnsi="Arial" w:cs="Arial"/>
          <w:sz w:val="24"/>
          <w:szCs w:val="24"/>
          <w:lang w:eastAsia="en-US"/>
        </w:rPr>
        <w:t>уполномоченным органом</w:t>
      </w:r>
      <w:r w:rsidR="002D4DE7" w:rsidRPr="00BA6E6B">
        <w:rPr>
          <w:rFonts w:ascii="Arial" w:hAnsi="Arial" w:cs="Arial"/>
          <w:sz w:val="24"/>
          <w:szCs w:val="24"/>
          <w:lang w:eastAsia="en-US"/>
        </w:rPr>
        <w:t xml:space="preserve"> путем регистрации </w:t>
      </w:r>
      <w:r w:rsidR="00BD18CF">
        <w:rPr>
          <w:rFonts w:ascii="Arial" w:hAnsi="Arial" w:cs="Arial"/>
          <w:sz w:val="24"/>
          <w:szCs w:val="24"/>
          <w:lang w:eastAsia="en-US"/>
        </w:rPr>
        <w:t xml:space="preserve">заявки </w:t>
      </w:r>
      <w:r w:rsidR="002D4DE7" w:rsidRPr="00BA6E6B">
        <w:rPr>
          <w:rFonts w:ascii="Arial" w:hAnsi="Arial" w:cs="Arial"/>
          <w:sz w:val="24"/>
          <w:szCs w:val="24"/>
          <w:lang w:eastAsia="en-US"/>
        </w:rPr>
        <w:t xml:space="preserve">в журнале </w:t>
      </w:r>
      <w:r w:rsidR="00BD18CF">
        <w:rPr>
          <w:rFonts w:ascii="Arial" w:hAnsi="Arial" w:cs="Arial"/>
          <w:sz w:val="24"/>
          <w:szCs w:val="24"/>
          <w:lang w:eastAsia="en-US"/>
        </w:rPr>
        <w:t>заявок</w:t>
      </w:r>
      <w:r w:rsidR="00EC35D1">
        <w:rPr>
          <w:rFonts w:ascii="Arial" w:hAnsi="Arial" w:cs="Arial"/>
          <w:sz w:val="24"/>
          <w:szCs w:val="24"/>
          <w:lang w:eastAsia="en-US"/>
        </w:rPr>
        <w:t xml:space="preserve"> </w:t>
      </w:r>
      <w:r w:rsidR="00EC35D1" w:rsidRPr="006D0A46">
        <w:rPr>
          <w:rFonts w:ascii="Arial" w:hAnsi="Arial" w:cs="Arial"/>
          <w:sz w:val="24"/>
          <w:szCs w:val="24"/>
        </w:rPr>
        <w:t>на участие в аукционе (конкурсе</w:t>
      </w:r>
      <w:r w:rsidR="00EC35D1">
        <w:rPr>
          <w:rFonts w:ascii="Arial" w:hAnsi="Arial" w:cs="Arial"/>
          <w:sz w:val="24"/>
          <w:szCs w:val="24"/>
          <w:lang w:eastAsia="en-US"/>
        </w:rPr>
        <w:t xml:space="preserve">) </w:t>
      </w:r>
      <w:r w:rsidR="00EC35D1" w:rsidRPr="00BA6E6B">
        <w:rPr>
          <w:rFonts w:ascii="Arial" w:hAnsi="Arial" w:cs="Arial"/>
          <w:sz w:val="24"/>
          <w:szCs w:val="24"/>
          <w:lang w:eastAsia="en-US"/>
        </w:rPr>
        <w:t>уполномоченного органа</w:t>
      </w:r>
      <w:r w:rsidR="001D721A">
        <w:rPr>
          <w:rFonts w:ascii="Arial" w:hAnsi="Arial" w:cs="Arial"/>
          <w:sz w:val="24"/>
          <w:szCs w:val="24"/>
          <w:lang w:eastAsia="en-US"/>
        </w:rPr>
        <w:t xml:space="preserve"> и </w:t>
      </w:r>
      <w:r w:rsidR="001D721A" w:rsidRPr="00731F80">
        <w:rPr>
          <w:rFonts w:ascii="Arial" w:hAnsi="Arial" w:cs="Arial"/>
          <w:sz w:val="24"/>
          <w:szCs w:val="24"/>
        </w:rPr>
        <w:t xml:space="preserve">на официальном сайте Российской Федерации в сети Интернет по адресу: </w:t>
      </w:r>
      <w:hyperlink r:id="rId22" w:history="1">
        <w:r w:rsidR="001D721A" w:rsidRPr="00F649E6">
          <w:rPr>
            <w:rStyle w:val="a4"/>
            <w:rFonts w:ascii="Arial" w:hAnsi="Arial" w:cs="Arial"/>
            <w:color w:val="auto"/>
            <w:sz w:val="24"/>
            <w:szCs w:val="24"/>
            <w:u w:val="none"/>
          </w:rPr>
          <w:t>www.torgi.gov.ru</w:t>
        </w:r>
      </w:hyperlink>
      <w:r w:rsidR="00A907B0" w:rsidRPr="00F649E6">
        <w:rPr>
          <w:rFonts w:ascii="Arial" w:hAnsi="Arial" w:cs="Arial"/>
          <w:sz w:val="24"/>
          <w:szCs w:val="24"/>
          <w:lang w:eastAsia="en-US"/>
        </w:rPr>
        <w:t>,</w:t>
      </w:r>
      <w:r w:rsidR="002D4DE7" w:rsidRPr="00BA6E6B">
        <w:rPr>
          <w:rFonts w:ascii="Arial" w:hAnsi="Arial" w:cs="Arial"/>
          <w:sz w:val="24"/>
          <w:szCs w:val="24"/>
          <w:lang w:eastAsia="en-US"/>
        </w:rPr>
        <w:t xml:space="preserve"> </w:t>
      </w:r>
      <w:r w:rsidR="00A907B0" w:rsidRPr="00BA6E6B">
        <w:rPr>
          <w:rFonts w:ascii="Arial" w:hAnsi="Arial" w:cs="Arial"/>
          <w:sz w:val="24"/>
          <w:szCs w:val="24"/>
          <w:lang w:eastAsia="en-US"/>
        </w:rPr>
        <w:t>с присвоением регистрационной отметки (входящий номер и дата</w:t>
      </w:r>
      <w:r w:rsidR="001D721A">
        <w:rPr>
          <w:rFonts w:ascii="Arial" w:hAnsi="Arial" w:cs="Arial"/>
          <w:sz w:val="24"/>
          <w:szCs w:val="24"/>
          <w:lang w:eastAsia="en-US"/>
        </w:rPr>
        <w:t>)</w:t>
      </w:r>
      <w:r w:rsidR="002D4DE7" w:rsidRPr="00BA6E6B">
        <w:rPr>
          <w:rFonts w:ascii="Arial" w:hAnsi="Arial" w:cs="Arial"/>
          <w:sz w:val="24"/>
          <w:szCs w:val="24"/>
          <w:lang w:eastAsia="en-US"/>
        </w:rPr>
        <w:t>, регистраци</w:t>
      </w:r>
      <w:r w:rsidR="00F82203">
        <w:rPr>
          <w:rFonts w:ascii="Arial" w:hAnsi="Arial" w:cs="Arial"/>
          <w:sz w:val="24"/>
          <w:szCs w:val="24"/>
          <w:lang w:eastAsia="en-US"/>
        </w:rPr>
        <w:t>и</w:t>
      </w:r>
      <w:r w:rsidR="002D4DE7" w:rsidRPr="00BA6E6B">
        <w:rPr>
          <w:rFonts w:ascii="Arial" w:hAnsi="Arial" w:cs="Arial"/>
          <w:sz w:val="24"/>
          <w:szCs w:val="24"/>
          <w:lang w:eastAsia="en-US"/>
        </w:rPr>
        <w:t xml:space="preserve"> в журнале исходящих документов уполномоченного органа уведомления об отказе в приеме документов.</w:t>
      </w:r>
    </w:p>
    <w:p w:rsidR="00DD764A" w:rsidRDefault="00DD764A" w:rsidP="00105B93">
      <w:pPr>
        <w:widowControl w:val="0"/>
        <w:autoSpaceDE w:val="0"/>
        <w:autoSpaceDN w:val="0"/>
        <w:adjustRightInd w:val="0"/>
        <w:ind w:firstLine="709"/>
        <w:jc w:val="center"/>
        <w:rPr>
          <w:rFonts w:ascii="Arial" w:hAnsi="Arial" w:cs="Arial"/>
          <w:b/>
          <w:bCs/>
          <w:sz w:val="24"/>
          <w:szCs w:val="24"/>
        </w:rPr>
      </w:pPr>
    </w:p>
    <w:p w:rsidR="00DD764A" w:rsidRDefault="00DD764A" w:rsidP="008A696A">
      <w:pPr>
        <w:widowControl w:val="0"/>
        <w:autoSpaceDE w:val="0"/>
        <w:autoSpaceDN w:val="0"/>
        <w:adjustRightInd w:val="0"/>
        <w:ind w:firstLine="0"/>
        <w:jc w:val="center"/>
        <w:rPr>
          <w:rFonts w:ascii="Arial" w:hAnsi="Arial" w:cs="Arial"/>
          <w:b/>
          <w:bCs/>
          <w:sz w:val="24"/>
          <w:szCs w:val="24"/>
        </w:rPr>
      </w:pPr>
      <w:r w:rsidRPr="00D43285">
        <w:rPr>
          <w:rFonts w:ascii="Arial" w:hAnsi="Arial" w:cs="Arial"/>
          <w:b/>
          <w:sz w:val="24"/>
          <w:szCs w:val="24"/>
        </w:rPr>
        <w:t>Глава 22.</w:t>
      </w:r>
      <w:r w:rsidR="003F6AC3">
        <w:rPr>
          <w:rFonts w:ascii="Arial" w:hAnsi="Arial" w:cs="Arial"/>
          <w:b/>
          <w:sz w:val="24"/>
          <w:szCs w:val="24"/>
        </w:rPr>
        <w:t>3</w:t>
      </w:r>
      <w:r w:rsidR="008A696A">
        <w:rPr>
          <w:rFonts w:ascii="Arial" w:hAnsi="Arial" w:cs="Arial"/>
          <w:b/>
          <w:sz w:val="24"/>
          <w:szCs w:val="24"/>
        </w:rPr>
        <w:t>.</w:t>
      </w:r>
      <w:r w:rsidRPr="00105B93">
        <w:rPr>
          <w:rFonts w:ascii="Arial" w:hAnsi="Arial" w:cs="Arial"/>
          <w:bCs/>
          <w:sz w:val="24"/>
          <w:szCs w:val="24"/>
        </w:rPr>
        <w:t xml:space="preserve"> </w:t>
      </w:r>
      <w:r w:rsidR="000200AF">
        <w:rPr>
          <w:rFonts w:ascii="Arial" w:hAnsi="Arial" w:cs="Arial"/>
          <w:b/>
          <w:bCs/>
          <w:sz w:val="24"/>
          <w:szCs w:val="24"/>
        </w:rPr>
        <w:t>ПРЕДОСТАВЛЕНИЕ ДОКУМЕНТАЦИИ ОБ АУКЦИОНЕ</w:t>
      </w:r>
      <w:r w:rsidR="008A696A">
        <w:rPr>
          <w:rFonts w:ascii="Arial" w:hAnsi="Arial" w:cs="Arial"/>
          <w:b/>
          <w:bCs/>
          <w:sz w:val="24"/>
          <w:szCs w:val="24"/>
        </w:rPr>
        <w:t xml:space="preserve"> </w:t>
      </w:r>
      <w:r w:rsidR="000200AF">
        <w:rPr>
          <w:rFonts w:ascii="Arial" w:hAnsi="Arial" w:cs="Arial"/>
          <w:b/>
          <w:bCs/>
          <w:sz w:val="24"/>
          <w:szCs w:val="24"/>
        </w:rPr>
        <w:t>(КОНКУРСЕ)</w:t>
      </w:r>
      <w:r>
        <w:rPr>
          <w:rFonts w:ascii="Arial" w:hAnsi="Arial" w:cs="Arial"/>
          <w:b/>
          <w:bCs/>
          <w:sz w:val="24"/>
          <w:szCs w:val="24"/>
        </w:rPr>
        <w:t xml:space="preserve"> </w:t>
      </w:r>
    </w:p>
    <w:p w:rsidR="00FC7895" w:rsidRDefault="00FC7895" w:rsidP="00105B93">
      <w:pPr>
        <w:widowControl w:val="0"/>
        <w:autoSpaceDE w:val="0"/>
        <w:autoSpaceDN w:val="0"/>
        <w:adjustRightInd w:val="0"/>
        <w:ind w:firstLine="709"/>
        <w:jc w:val="center"/>
        <w:rPr>
          <w:rFonts w:ascii="Arial" w:hAnsi="Arial" w:cs="Arial"/>
          <w:b/>
          <w:bCs/>
          <w:sz w:val="24"/>
          <w:szCs w:val="24"/>
        </w:rPr>
      </w:pPr>
    </w:p>
    <w:p w:rsidR="00C52E92" w:rsidRDefault="00E70CBA" w:rsidP="00C52E92">
      <w:pPr>
        <w:autoSpaceDE w:val="0"/>
        <w:autoSpaceDN w:val="0"/>
        <w:adjustRightInd w:val="0"/>
        <w:ind w:firstLine="709"/>
        <w:rPr>
          <w:rFonts w:ascii="Arial" w:hAnsi="Arial" w:cs="Arial"/>
          <w:sz w:val="24"/>
          <w:szCs w:val="24"/>
        </w:rPr>
      </w:pPr>
      <w:r>
        <w:rPr>
          <w:rFonts w:ascii="Arial" w:hAnsi="Arial" w:cs="Arial"/>
          <w:sz w:val="24"/>
          <w:szCs w:val="24"/>
        </w:rPr>
        <w:t>92.</w:t>
      </w:r>
      <w:r w:rsidR="00C52E92">
        <w:rPr>
          <w:rFonts w:ascii="Arial" w:hAnsi="Arial" w:cs="Arial"/>
          <w:sz w:val="24"/>
          <w:szCs w:val="24"/>
        </w:rPr>
        <w:t xml:space="preserve"> </w:t>
      </w:r>
      <w:r w:rsidR="00C52E92" w:rsidRPr="00F70801">
        <w:rPr>
          <w:rFonts w:ascii="Arial" w:hAnsi="Arial" w:cs="Arial"/>
          <w:sz w:val="24"/>
          <w:szCs w:val="24"/>
        </w:rPr>
        <w:t xml:space="preserve">Основанием </w:t>
      </w:r>
      <w:r w:rsidR="00C52E92" w:rsidRPr="00F70801">
        <w:rPr>
          <w:rFonts w:ascii="Arial" w:hAnsi="Arial" w:cs="Arial"/>
          <w:bCs/>
          <w:sz w:val="24"/>
          <w:szCs w:val="24"/>
        </w:rPr>
        <w:t>для начала административной процедуры путем  проведения аукциона (конкурса) является</w:t>
      </w:r>
      <w:r w:rsidR="00C52E92" w:rsidRPr="00F70801">
        <w:rPr>
          <w:rFonts w:ascii="Arial" w:hAnsi="Arial" w:cs="Arial"/>
          <w:sz w:val="24"/>
          <w:szCs w:val="24"/>
        </w:rPr>
        <w:t xml:space="preserve"> размещение конкурсной документации, документации об аукционе </w:t>
      </w:r>
      <w:r w:rsidR="00F51454">
        <w:rPr>
          <w:rFonts w:ascii="Arial" w:hAnsi="Arial" w:cs="Arial"/>
          <w:sz w:val="24"/>
          <w:szCs w:val="24"/>
        </w:rPr>
        <w:t xml:space="preserve">на официальном </w:t>
      </w:r>
      <w:r w:rsidR="00F51454" w:rsidRPr="00856F89">
        <w:rPr>
          <w:rFonts w:ascii="Arial" w:hAnsi="Arial" w:cs="Arial"/>
          <w:sz w:val="24"/>
          <w:szCs w:val="24"/>
        </w:rPr>
        <w:t>сайте</w:t>
      </w:r>
      <w:r w:rsidR="00F51454">
        <w:rPr>
          <w:rFonts w:ascii="Arial" w:hAnsi="Arial" w:cs="Arial"/>
          <w:sz w:val="24"/>
          <w:szCs w:val="24"/>
        </w:rPr>
        <w:t xml:space="preserve"> Администрации Оекского муниципального образования по адресу: </w:t>
      </w:r>
      <w:hyperlink r:id="rId23" w:history="1">
        <w:r w:rsidR="00F51454" w:rsidRPr="0006674E">
          <w:rPr>
            <w:rStyle w:val="a4"/>
            <w:rFonts w:ascii="Arial" w:hAnsi="Arial" w:cs="Arial"/>
            <w:color w:val="auto"/>
            <w:sz w:val="24"/>
            <w:szCs w:val="24"/>
            <w:u w:val="none"/>
          </w:rPr>
          <w:t>www.oek.su</w:t>
        </w:r>
      </w:hyperlink>
      <w:r w:rsidR="00F51454" w:rsidRPr="0006674E">
        <w:rPr>
          <w:rFonts w:ascii="Arial" w:hAnsi="Arial" w:cs="Arial"/>
          <w:sz w:val="24"/>
          <w:szCs w:val="24"/>
        </w:rPr>
        <w:t>,</w:t>
      </w:r>
      <w:r w:rsidR="00F51454" w:rsidRPr="006E79ED">
        <w:rPr>
          <w:rFonts w:ascii="Arial" w:hAnsi="Arial" w:cs="Arial"/>
          <w:sz w:val="24"/>
          <w:szCs w:val="24"/>
        </w:rPr>
        <w:t xml:space="preserve"> на официальном сайте Российской Федерации по адресу: </w:t>
      </w:r>
      <w:hyperlink r:id="rId24" w:history="1">
        <w:r w:rsidR="00F51454" w:rsidRPr="0006674E">
          <w:rPr>
            <w:rStyle w:val="a4"/>
            <w:rFonts w:ascii="Arial" w:hAnsi="Arial" w:cs="Arial"/>
            <w:color w:val="auto"/>
            <w:sz w:val="24"/>
            <w:szCs w:val="24"/>
            <w:u w:val="none"/>
          </w:rPr>
          <w:t>www.torgi.gov.ru</w:t>
        </w:r>
      </w:hyperlink>
      <w:r w:rsidR="00F51454" w:rsidRPr="006E79ED">
        <w:rPr>
          <w:rFonts w:ascii="Arial" w:hAnsi="Arial" w:cs="Arial"/>
          <w:sz w:val="24"/>
          <w:szCs w:val="24"/>
        </w:rPr>
        <w:t xml:space="preserve"> и доступна для ознакомления неограниченному кругу лиц без взимания платы</w:t>
      </w:r>
      <w:r w:rsidR="00C52E92">
        <w:rPr>
          <w:rFonts w:ascii="Arial" w:hAnsi="Arial" w:cs="Arial"/>
          <w:sz w:val="24"/>
          <w:szCs w:val="24"/>
        </w:rPr>
        <w:t>.</w:t>
      </w:r>
    </w:p>
    <w:p w:rsidR="00C52E92" w:rsidRDefault="00E70CBA" w:rsidP="00C52E92">
      <w:pPr>
        <w:ind w:firstLine="708"/>
        <w:rPr>
          <w:rFonts w:ascii="Arial" w:hAnsi="Arial" w:cs="Arial"/>
          <w:sz w:val="24"/>
          <w:szCs w:val="24"/>
        </w:rPr>
      </w:pPr>
      <w:r>
        <w:rPr>
          <w:rFonts w:ascii="Arial" w:hAnsi="Arial" w:cs="Arial"/>
          <w:sz w:val="24"/>
          <w:szCs w:val="24"/>
        </w:rPr>
        <w:t>93.</w:t>
      </w:r>
      <w:r w:rsidR="00C52E92">
        <w:rPr>
          <w:rFonts w:ascii="Arial" w:hAnsi="Arial" w:cs="Arial"/>
          <w:sz w:val="24"/>
          <w:szCs w:val="24"/>
        </w:rPr>
        <w:t xml:space="preserve"> </w:t>
      </w:r>
      <w:r w:rsidR="00C52E92" w:rsidRPr="006E79ED">
        <w:rPr>
          <w:rFonts w:ascii="Arial" w:hAnsi="Arial" w:cs="Arial"/>
          <w:sz w:val="24"/>
          <w:szCs w:val="24"/>
        </w:rPr>
        <w:t>Документация об аукционе (конкурс</w:t>
      </w:r>
      <w:r w:rsidR="00C52E92">
        <w:rPr>
          <w:rFonts w:ascii="Arial" w:hAnsi="Arial" w:cs="Arial"/>
          <w:sz w:val="24"/>
          <w:szCs w:val="24"/>
        </w:rPr>
        <w:t>е</w:t>
      </w:r>
      <w:r w:rsidR="00C52E92" w:rsidRPr="006E79ED">
        <w:rPr>
          <w:rFonts w:ascii="Arial" w:hAnsi="Arial" w:cs="Arial"/>
          <w:sz w:val="24"/>
          <w:szCs w:val="24"/>
        </w:rPr>
        <w:t xml:space="preserve">) предоставляется </w:t>
      </w:r>
      <w:r w:rsidR="00C52E92">
        <w:rPr>
          <w:rFonts w:ascii="Arial" w:hAnsi="Arial" w:cs="Arial"/>
          <w:sz w:val="24"/>
          <w:szCs w:val="24"/>
        </w:rPr>
        <w:t xml:space="preserve">организатором конкурса(аукциона) на основании заявления любого </w:t>
      </w:r>
      <w:r w:rsidR="00C52E92" w:rsidRPr="006E79ED">
        <w:rPr>
          <w:rFonts w:ascii="Arial" w:hAnsi="Arial" w:cs="Arial"/>
          <w:sz w:val="24"/>
          <w:szCs w:val="24"/>
        </w:rPr>
        <w:t>заинтересованно</w:t>
      </w:r>
      <w:r w:rsidR="00C52E92">
        <w:rPr>
          <w:rFonts w:ascii="Arial" w:hAnsi="Arial" w:cs="Arial"/>
          <w:sz w:val="24"/>
          <w:szCs w:val="24"/>
        </w:rPr>
        <w:t>го</w:t>
      </w:r>
      <w:r w:rsidR="00C52E92" w:rsidRPr="006E79ED">
        <w:rPr>
          <w:rFonts w:ascii="Arial" w:hAnsi="Arial" w:cs="Arial"/>
          <w:sz w:val="24"/>
          <w:szCs w:val="24"/>
        </w:rPr>
        <w:t xml:space="preserve"> ли</w:t>
      </w:r>
      <w:r w:rsidR="00C52E92">
        <w:rPr>
          <w:rFonts w:ascii="Arial" w:hAnsi="Arial" w:cs="Arial"/>
          <w:sz w:val="24"/>
          <w:szCs w:val="24"/>
        </w:rPr>
        <w:t>ца, поданного в письменной форме, в том числе в форме э</w:t>
      </w:r>
      <w:r w:rsidR="00FA0AA4">
        <w:rPr>
          <w:rFonts w:ascii="Arial" w:hAnsi="Arial" w:cs="Arial"/>
          <w:sz w:val="24"/>
          <w:szCs w:val="24"/>
        </w:rPr>
        <w:t>лектронного документа, в течение</w:t>
      </w:r>
      <w:r w:rsidR="00C52E92">
        <w:rPr>
          <w:rFonts w:ascii="Arial" w:hAnsi="Arial" w:cs="Arial"/>
          <w:sz w:val="24"/>
          <w:szCs w:val="24"/>
        </w:rPr>
        <w:t xml:space="preserve"> двух рабочих дней с даты получения соответствующего заявления предоставляет такому лицу конкурсную документацию (документацию об аукционе) в порядке, указанном в извещении о проведении конкурса (аукциона). При этом конкурсная документация (документация об аукционе) предоставляется </w:t>
      </w:r>
      <w:r w:rsidR="00C52E92" w:rsidRPr="006E79ED">
        <w:rPr>
          <w:rFonts w:ascii="Arial" w:hAnsi="Arial" w:cs="Arial"/>
          <w:sz w:val="24"/>
          <w:szCs w:val="24"/>
        </w:rPr>
        <w:t xml:space="preserve"> в письменной форме </w:t>
      </w:r>
      <w:r w:rsidR="00C52E92">
        <w:rPr>
          <w:rFonts w:ascii="Arial" w:hAnsi="Arial" w:cs="Arial"/>
          <w:sz w:val="24"/>
          <w:szCs w:val="24"/>
        </w:rPr>
        <w:t xml:space="preserve">после </w:t>
      </w:r>
      <w:r w:rsidR="00666AA6">
        <w:rPr>
          <w:rFonts w:ascii="Arial" w:hAnsi="Arial" w:cs="Arial"/>
          <w:sz w:val="24"/>
          <w:szCs w:val="24"/>
        </w:rPr>
        <w:t>внесения участником конкурса (аукциона) платы за предоставление конкурсной документации</w:t>
      </w:r>
      <w:r w:rsidR="00620DF6">
        <w:rPr>
          <w:rFonts w:ascii="Arial" w:hAnsi="Arial" w:cs="Arial"/>
          <w:sz w:val="24"/>
          <w:szCs w:val="24"/>
        </w:rPr>
        <w:t xml:space="preserve"> (документации об аукционе), если такая плата установлена организатором конкурса (аукциона) и указание об этом содержится в извещении о проведении конкурса</w:t>
      </w:r>
      <w:r w:rsidR="00B051A0">
        <w:rPr>
          <w:rFonts w:ascii="Arial" w:hAnsi="Arial" w:cs="Arial"/>
          <w:sz w:val="24"/>
          <w:szCs w:val="24"/>
        </w:rPr>
        <w:t xml:space="preserve"> (аукциона)</w:t>
      </w:r>
      <w:r w:rsidR="00620DF6">
        <w:rPr>
          <w:rFonts w:ascii="Arial" w:hAnsi="Arial" w:cs="Arial"/>
          <w:sz w:val="24"/>
          <w:szCs w:val="24"/>
        </w:rPr>
        <w:t xml:space="preserve">,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w:t>
      </w:r>
      <w:r w:rsidR="00620DF6">
        <w:rPr>
          <w:rFonts w:ascii="Arial" w:hAnsi="Arial" w:cs="Arial"/>
          <w:sz w:val="24"/>
          <w:szCs w:val="24"/>
        </w:rPr>
        <w:lastRenderedPageBreak/>
        <w:t>конкурса на изготовление копии конкурсной документации</w:t>
      </w:r>
      <w:r w:rsidR="003B62BA">
        <w:rPr>
          <w:rFonts w:ascii="Arial" w:hAnsi="Arial" w:cs="Arial"/>
          <w:sz w:val="24"/>
          <w:szCs w:val="24"/>
        </w:rPr>
        <w:t xml:space="preserve"> (документации об аукционе)</w:t>
      </w:r>
      <w:r w:rsidR="00620DF6">
        <w:rPr>
          <w:rFonts w:ascii="Arial" w:hAnsi="Arial" w:cs="Arial"/>
          <w:sz w:val="24"/>
          <w:szCs w:val="24"/>
        </w:rPr>
        <w:t xml:space="preserve"> и ее доставку лицу, подавшему указанное заявление, посредством почтовой связи, в случае если это лицо указало на необходимость д</w:t>
      </w:r>
      <w:r w:rsidR="006A7A33">
        <w:rPr>
          <w:rFonts w:ascii="Arial" w:hAnsi="Arial" w:cs="Arial"/>
          <w:sz w:val="24"/>
          <w:szCs w:val="24"/>
        </w:rPr>
        <w:t>о</w:t>
      </w:r>
      <w:r w:rsidR="00620DF6">
        <w:rPr>
          <w:rFonts w:ascii="Arial" w:hAnsi="Arial" w:cs="Arial"/>
          <w:sz w:val="24"/>
          <w:szCs w:val="24"/>
        </w:rPr>
        <w:t>ставки ему копии конкурсной документации</w:t>
      </w:r>
      <w:r w:rsidR="00B64CAE">
        <w:rPr>
          <w:rFonts w:ascii="Arial" w:hAnsi="Arial" w:cs="Arial"/>
          <w:sz w:val="24"/>
          <w:szCs w:val="24"/>
        </w:rPr>
        <w:t xml:space="preserve"> (документации об аукционе)</w:t>
      </w:r>
      <w:r w:rsidR="00620DF6">
        <w:rPr>
          <w:rFonts w:ascii="Arial" w:hAnsi="Arial" w:cs="Arial"/>
          <w:sz w:val="24"/>
          <w:szCs w:val="24"/>
        </w:rPr>
        <w:t xml:space="preserve"> п</w:t>
      </w:r>
      <w:r w:rsidR="009C48D3">
        <w:rPr>
          <w:rFonts w:ascii="Arial" w:hAnsi="Arial" w:cs="Arial"/>
          <w:sz w:val="24"/>
          <w:szCs w:val="24"/>
        </w:rPr>
        <w:t>осредством почтовой связи. Предоставление конкурсной документации</w:t>
      </w:r>
      <w:r w:rsidR="00B64CAE">
        <w:rPr>
          <w:rFonts w:ascii="Arial" w:hAnsi="Arial" w:cs="Arial"/>
          <w:sz w:val="24"/>
          <w:szCs w:val="24"/>
        </w:rPr>
        <w:t>(документации об аукционе)</w:t>
      </w:r>
      <w:r w:rsidR="009C48D3">
        <w:rPr>
          <w:rFonts w:ascii="Arial" w:hAnsi="Arial" w:cs="Arial"/>
          <w:sz w:val="24"/>
          <w:szCs w:val="24"/>
        </w:rPr>
        <w:t xml:space="preserve"> в форме электронного документа осуществляется без взимания платы.</w:t>
      </w:r>
    </w:p>
    <w:p w:rsidR="006E79ED" w:rsidRDefault="005A70E4" w:rsidP="006A1302">
      <w:pPr>
        <w:ind w:firstLine="708"/>
        <w:rPr>
          <w:rFonts w:ascii="Arial" w:hAnsi="Arial" w:cs="Arial"/>
          <w:sz w:val="24"/>
          <w:szCs w:val="24"/>
        </w:rPr>
      </w:pPr>
      <w:r>
        <w:rPr>
          <w:rFonts w:ascii="Arial" w:hAnsi="Arial" w:cs="Arial"/>
          <w:sz w:val="24"/>
          <w:szCs w:val="24"/>
        </w:rPr>
        <w:t>Предоставление конкурсной документации</w:t>
      </w:r>
      <w:r w:rsidR="00124CBD">
        <w:rPr>
          <w:rFonts w:ascii="Arial" w:hAnsi="Arial" w:cs="Arial"/>
          <w:sz w:val="24"/>
          <w:szCs w:val="24"/>
        </w:rPr>
        <w:t xml:space="preserve"> (документации об аукционе)</w:t>
      </w:r>
      <w:r>
        <w:rPr>
          <w:rFonts w:ascii="Arial" w:hAnsi="Arial" w:cs="Arial"/>
          <w:sz w:val="24"/>
          <w:szCs w:val="24"/>
        </w:rPr>
        <w:t xml:space="preserve"> до размещения на официальном сайте торгов</w:t>
      </w:r>
      <w:r w:rsidR="006A1302">
        <w:rPr>
          <w:rFonts w:ascii="Arial" w:hAnsi="Arial" w:cs="Arial"/>
          <w:sz w:val="24"/>
          <w:szCs w:val="24"/>
        </w:rPr>
        <w:t xml:space="preserve"> извещения о проведении конкурса не допускается.</w:t>
      </w:r>
    </w:p>
    <w:p w:rsidR="006A1302" w:rsidRPr="004C6B05" w:rsidRDefault="00124CBD" w:rsidP="004C6B05">
      <w:pPr>
        <w:ind w:firstLine="708"/>
        <w:rPr>
          <w:rFonts w:ascii="Arial" w:hAnsi="Arial" w:cs="Arial"/>
          <w:sz w:val="24"/>
          <w:szCs w:val="24"/>
        </w:rPr>
      </w:pPr>
      <w:r w:rsidRPr="004C6B05">
        <w:rPr>
          <w:rFonts w:ascii="Arial" w:hAnsi="Arial" w:cs="Arial"/>
          <w:sz w:val="24"/>
          <w:szCs w:val="24"/>
        </w:rPr>
        <w:t xml:space="preserve">Конкурсная документация (документация об аукционе), </w:t>
      </w:r>
      <w:r w:rsidR="00016305" w:rsidRPr="004C6B05">
        <w:rPr>
          <w:rFonts w:ascii="Arial" w:hAnsi="Arial" w:cs="Arial"/>
          <w:sz w:val="24"/>
          <w:szCs w:val="24"/>
        </w:rPr>
        <w:t>размещенная</w:t>
      </w:r>
      <w:r w:rsidR="00E60E8B" w:rsidRPr="004C6B05">
        <w:rPr>
          <w:rFonts w:ascii="Arial" w:hAnsi="Arial" w:cs="Arial"/>
          <w:sz w:val="24"/>
          <w:szCs w:val="24"/>
        </w:rPr>
        <w:t xml:space="preserve"> </w:t>
      </w:r>
      <w:r w:rsidR="00016305" w:rsidRPr="004C6B05">
        <w:rPr>
          <w:rFonts w:ascii="Arial" w:hAnsi="Arial" w:cs="Arial"/>
          <w:sz w:val="24"/>
          <w:szCs w:val="24"/>
        </w:rPr>
        <w:t xml:space="preserve"> </w:t>
      </w:r>
      <w:r w:rsidR="00E60E8B" w:rsidRPr="004C6B05">
        <w:rPr>
          <w:rFonts w:ascii="Arial" w:hAnsi="Arial" w:cs="Arial"/>
          <w:sz w:val="24"/>
          <w:szCs w:val="24"/>
        </w:rPr>
        <w:t xml:space="preserve">на официальном сайте Администрации Оекского муниципального образования по адресу:  </w:t>
      </w:r>
      <w:hyperlink r:id="rId25" w:history="1">
        <w:r w:rsidR="00E60E8B" w:rsidRPr="008F6760">
          <w:rPr>
            <w:rStyle w:val="a4"/>
            <w:rFonts w:ascii="Arial" w:hAnsi="Arial" w:cs="Arial"/>
            <w:color w:val="auto"/>
            <w:sz w:val="24"/>
            <w:szCs w:val="24"/>
            <w:u w:val="none"/>
          </w:rPr>
          <w:t>www.oek.su</w:t>
        </w:r>
      </w:hyperlink>
      <w:r w:rsidR="00E60E8B" w:rsidRPr="008F6760">
        <w:rPr>
          <w:rFonts w:ascii="Arial" w:hAnsi="Arial" w:cs="Arial"/>
          <w:sz w:val="24"/>
          <w:szCs w:val="24"/>
        </w:rPr>
        <w:t xml:space="preserve">, </w:t>
      </w:r>
      <w:r w:rsidR="00E60E8B" w:rsidRPr="004C6B05">
        <w:rPr>
          <w:rFonts w:ascii="Arial" w:hAnsi="Arial" w:cs="Arial"/>
          <w:sz w:val="24"/>
          <w:szCs w:val="24"/>
        </w:rPr>
        <w:t xml:space="preserve">на официальном сайте Российской Федерации по адресу: </w:t>
      </w:r>
      <w:hyperlink r:id="rId26" w:history="1">
        <w:r w:rsidR="00E60E8B" w:rsidRPr="008F6760">
          <w:rPr>
            <w:rStyle w:val="a4"/>
            <w:rFonts w:ascii="Arial" w:hAnsi="Arial" w:cs="Arial"/>
            <w:color w:val="auto"/>
            <w:sz w:val="24"/>
            <w:szCs w:val="24"/>
            <w:u w:val="none"/>
          </w:rPr>
          <w:t>www.torgi.gov.ru</w:t>
        </w:r>
      </w:hyperlink>
      <w:r w:rsidR="00E60E8B" w:rsidRPr="008F6760">
        <w:rPr>
          <w:rFonts w:ascii="Arial" w:hAnsi="Arial" w:cs="Arial"/>
          <w:sz w:val="24"/>
          <w:szCs w:val="24"/>
        </w:rPr>
        <w:t>,</w:t>
      </w:r>
      <w:r w:rsidR="00E60E8B" w:rsidRPr="004C6B05">
        <w:rPr>
          <w:rFonts w:ascii="Arial" w:hAnsi="Arial" w:cs="Arial"/>
          <w:sz w:val="24"/>
          <w:szCs w:val="24"/>
        </w:rPr>
        <w:t xml:space="preserve"> должна соответствовать </w:t>
      </w:r>
      <w:r w:rsidR="004C6B05" w:rsidRPr="004C6B05">
        <w:rPr>
          <w:rFonts w:ascii="Arial" w:hAnsi="Arial" w:cs="Arial"/>
          <w:sz w:val="24"/>
          <w:szCs w:val="24"/>
        </w:rPr>
        <w:t>конкурсной документации (документации об аукционе)</w:t>
      </w:r>
      <w:r w:rsidR="00E60E8B" w:rsidRPr="004C6B05">
        <w:rPr>
          <w:rFonts w:ascii="Arial" w:hAnsi="Arial" w:cs="Arial"/>
          <w:sz w:val="24"/>
          <w:szCs w:val="24"/>
        </w:rPr>
        <w:t xml:space="preserve">, предоставляемой </w:t>
      </w:r>
      <w:r w:rsidR="00AC46E1">
        <w:rPr>
          <w:rFonts w:ascii="Arial" w:hAnsi="Arial" w:cs="Arial"/>
          <w:sz w:val="24"/>
          <w:szCs w:val="24"/>
        </w:rPr>
        <w:t>в порядке, установленном</w:t>
      </w:r>
      <w:r w:rsidR="00E60E8B" w:rsidRPr="004C6B05">
        <w:rPr>
          <w:rFonts w:ascii="Arial" w:hAnsi="Arial" w:cs="Arial"/>
          <w:sz w:val="24"/>
          <w:szCs w:val="24"/>
        </w:rPr>
        <w:t xml:space="preserve"> пунктом</w:t>
      </w:r>
      <w:r w:rsidR="00AC46E1">
        <w:rPr>
          <w:rFonts w:ascii="Arial" w:hAnsi="Arial" w:cs="Arial"/>
          <w:sz w:val="24"/>
          <w:szCs w:val="24"/>
        </w:rPr>
        <w:t xml:space="preserve"> 93 административного р</w:t>
      </w:r>
      <w:r w:rsidR="00301AF8" w:rsidRPr="004C6B05">
        <w:rPr>
          <w:rFonts w:ascii="Arial" w:hAnsi="Arial" w:cs="Arial"/>
          <w:sz w:val="24"/>
          <w:szCs w:val="24"/>
        </w:rPr>
        <w:t>егламента.</w:t>
      </w:r>
    </w:p>
    <w:p w:rsidR="008A696A" w:rsidRPr="00BA6E6B" w:rsidRDefault="00853F8D" w:rsidP="008A696A">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94</w:t>
      </w:r>
      <w:r w:rsidR="00FC7274">
        <w:rPr>
          <w:rFonts w:ascii="Arial" w:hAnsi="Arial" w:cs="Arial"/>
          <w:sz w:val="24"/>
          <w:szCs w:val="24"/>
          <w:lang w:eastAsia="en-US"/>
        </w:rPr>
        <w:t>.</w:t>
      </w:r>
      <w:r w:rsidR="008A696A" w:rsidRPr="00BA6E6B">
        <w:rPr>
          <w:rFonts w:ascii="Arial" w:hAnsi="Arial" w:cs="Arial"/>
          <w:sz w:val="24"/>
          <w:szCs w:val="24"/>
          <w:lang w:eastAsia="en-US"/>
        </w:rPr>
        <w:t xml:space="preserve"> Критерием принятия решения для административной процедуры является корректно </w:t>
      </w:r>
      <w:r w:rsidR="00626D51">
        <w:rPr>
          <w:rFonts w:ascii="Arial" w:hAnsi="Arial" w:cs="Arial"/>
          <w:sz w:val="24"/>
          <w:szCs w:val="24"/>
          <w:lang w:eastAsia="en-US"/>
        </w:rPr>
        <w:t xml:space="preserve">поданное  </w:t>
      </w:r>
      <w:r w:rsidR="009E567C">
        <w:rPr>
          <w:rFonts w:ascii="Arial" w:hAnsi="Arial" w:cs="Arial"/>
          <w:sz w:val="24"/>
          <w:szCs w:val="24"/>
        </w:rPr>
        <w:t>заявлени</w:t>
      </w:r>
      <w:r w:rsidR="006C5AC1">
        <w:rPr>
          <w:rFonts w:ascii="Arial" w:hAnsi="Arial" w:cs="Arial"/>
          <w:sz w:val="24"/>
          <w:szCs w:val="24"/>
        </w:rPr>
        <w:t>е</w:t>
      </w:r>
      <w:r w:rsidR="009E567C">
        <w:rPr>
          <w:rFonts w:ascii="Arial" w:hAnsi="Arial" w:cs="Arial"/>
          <w:sz w:val="24"/>
          <w:szCs w:val="24"/>
        </w:rPr>
        <w:t xml:space="preserve"> любого </w:t>
      </w:r>
      <w:r w:rsidR="009E567C" w:rsidRPr="006E79ED">
        <w:rPr>
          <w:rFonts w:ascii="Arial" w:hAnsi="Arial" w:cs="Arial"/>
          <w:sz w:val="24"/>
          <w:szCs w:val="24"/>
        </w:rPr>
        <w:t>заинтересованно</w:t>
      </w:r>
      <w:r w:rsidR="009E567C">
        <w:rPr>
          <w:rFonts w:ascii="Arial" w:hAnsi="Arial" w:cs="Arial"/>
          <w:sz w:val="24"/>
          <w:szCs w:val="24"/>
        </w:rPr>
        <w:t>го</w:t>
      </w:r>
      <w:r w:rsidR="009E567C" w:rsidRPr="006E79ED">
        <w:rPr>
          <w:rFonts w:ascii="Arial" w:hAnsi="Arial" w:cs="Arial"/>
          <w:sz w:val="24"/>
          <w:szCs w:val="24"/>
        </w:rPr>
        <w:t xml:space="preserve"> ли</w:t>
      </w:r>
      <w:r w:rsidR="009E567C">
        <w:rPr>
          <w:rFonts w:ascii="Arial" w:hAnsi="Arial" w:cs="Arial"/>
          <w:sz w:val="24"/>
          <w:szCs w:val="24"/>
        </w:rPr>
        <w:t>ца (в письменной форме или в форме электронного документа)</w:t>
      </w:r>
      <w:r w:rsidR="009E567C">
        <w:rPr>
          <w:rFonts w:ascii="Arial" w:hAnsi="Arial" w:cs="Arial"/>
          <w:sz w:val="24"/>
          <w:szCs w:val="24"/>
          <w:lang w:eastAsia="en-US"/>
        </w:rPr>
        <w:t xml:space="preserve"> </w:t>
      </w:r>
      <w:r w:rsidR="00626D51">
        <w:rPr>
          <w:rFonts w:ascii="Arial" w:hAnsi="Arial" w:cs="Arial"/>
          <w:sz w:val="24"/>
          <w:szCs w:val="24"/>
          <w:lang w:eastAsia="en-US"/>
        </w:rPr>
        <w:t>о предоставлении документации об аукционе (конкурсе)</w:t>
      </w:r>
      <w:r w:rsidR="002051A8">
        <w:rPr>
          <w:rFonts w:ascii="Arial" w:hAnsi="Arial" w:cs="Arial"/>
          <w:sz w:val="24"/>
          <w:szCs w:val="24"/>
          <w:lang w:eastAsia="en-US"/>
        </w:rPr>
        <w:t>.</w:t>
      </w:r>
    </w:p>
    <w:p w:rsidR="008A696A" w:rsidRDefault="00853F8D" w:rsidP="008A696A">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95.</w:t>
      </w:r>
      <w:r w:rsidR="008A696A" w:rsidRPr="00BA6E6B">
        <w:rPr>
          <w:rFonts w:ascii="Arial" w:hAnsi="Arial" w:cs="Arial"/>
          <w:sz w:val="24"/>
          <w:szCs w:val="24"/>
          <w:lang w:eastAsia="en-US"/>
        </w:rPr>
        <w:t xml:space="preserve">Результатом административной процедуры по </w:t>
      </w:r>
      <w:r w:rsidR="005C16FD">
        <w:rPr>
          <w:rFonts w:ascii="Arial" w:hAnsi="Arial" w:cs="Arial"/>
          <w:sz w:val="24"/>
          <w:szCs w:val="24"/>
          <w:lang w:eastAsia="en-US"/>
        </w:rPr>
        <w:t>предоставлению документации об</w:t>
      </w:r>
      <w:r w:rsidR="008A696A">
        <w:rPr>
          <w:rFonts w:ascii="Arial" w:hAnsi="Arial" w:cs="Arial"/>
          <w:sz w:val="24"/>
          <w:szCs w:val="24"/>
          <w:lang w:eastAsia="en-US"/>
        </w:rPr>
        <w:t xml:space="preserve"> аукционе (конкурсе)</w:t>
      </w:r>
      <w:r w:rsidR="008A696A" w:rsidRPr="00BA6E6B">
        <w:rPr>
          <w:rFonts w:ascii="Arial" w:hAnsi="Arial" w:cs="Arial"/>
          <w:sz w:val="24"/>
          <w:szCs w:val="24"/>
          <w:lang w:eastAsia="en-US"/>
        </w:rPr>
        <w:t xml:space="preserve"> является</w:t>
      </w:r>
      <w:r w:rsidR="008E3610">
        <w:rPr>
          <w:rFonts w:ascii="Arial" w:hAnsi="Arial" w:cs="Arial"/>
          <w:sz w:val="24"/>
          <w:szCs w:val="24"/>
          <w:lang w:eastAsia="en-US"/>
        </w:rPr>
        <w:t xml:space="preserve"> направление </w:t>
      </w:r>
      <w:r w:rsidR="008A696A" w:rsidRPr="00BA6E6B">
        <w:rPr>
          <w:rFonts w:ascii="Arial" w:hAnsi="Arial" w:cs="Arial"/>
          <w:sz w:val="24"/>
          <w:szCs w:val="24"/>
          <w:lang w:eastAsia="en-US"/>
        </w:rPr>
        <w:t xml:space="preserve"> </w:t>
      </w:r>
      <w:r w:rsidR="00382142">
        <w:rPr>
          <w:rFonts w:ascii="Arial" w:hAnsi="Arial" w:cs="Arial"/>
          <w:sz w:val="24"/>
          <w:szCs w:val="24"/>
          <w:lang w:eastAsia="en-US"/>
        </w:rPr>
        <w:t xml:space="preserve">заинтересованному лицу </w:t>
      </w:r>
      <w:r w:rsidR="008A696A" w:rsidRPr="00BA6E6B">
        <w:rPr>
          <w:rFonts w:ascii="Arial" w:hAnsi="Arial" w:cs="Arial"/>
          <w:sz w:val="24"/>
          <w:szCs w:val="24"/>
          <w:lang w:eastAsia="en-US"/>
        </w:rPr>
        <w:t>зарегистрированн</w:t>
      </w:r>
      <w:r w:rsidR="005C16FD">
        <w:rPr>
          <w:rFonts w:ascii="Arial" w:hAnsi="Arial" w:cs="Arial"/>
          <w:sz w:val="24"/>
          <w:szCs w:val="24"/>
          <w:lang w:eastAsia="en-US"/>
        </w:rPr>
        <w:t>о</w:t>
      </w:r>
      <w:r w:rsidR="00382142">
        <w:rPr>
          <w:rFonts w:ascii="Arial" w:hAnsi="Arial" w:cs="Arial"/>
          <w:sz w:val="24"/>
          <w:szCs w:val="24"/>
          <w:lang w:eastAsia="en-US"/>
        </w:rPr>
        <w:t>го</w:t>
      </w:r>
      <w:r w:rsidR="008A696A">
        <w:rPr>
          <w:rFonts w:ascii="Arial" w:hAnsi="Arial" w:cs="Arial"/>
          <w:sz w:val="24"/>
          <w:szCs w:val="24"/>
          <w:lang w:eastAsia="en-US"/>
        </w:rPr>
        <w:t xml:space="preserve"> </w:t>
      </w:r>
      <w:r w:rsidR="00786AB6" w:rsidRPr="00F70801">
        <w:rPr>
          <w:rFonts w:ascii="Arial" w:hAnsi="Arial" w:cs="Arial"/>
          <w:sz w:val="24"/>
          <w:szCs w:val="24"/>
          <w:lang w:eastAsia="en-US"/>
        </w:rPr>
        <w:t>сопроводительно</w:t>
      </w:r>
      <w:r w:rsidR="00382142" w:rsidRPr="00F70801">
        <w:rPr>
          <w:rFonts w:ascii="Arial" w:hAnsi="Arial" w:cs="Arial"/>
          <w:sz w:val="24"/>
          <w:szCs w:val="24"/>
          <w:lang w:eastAsia="en-US"/>
        </w:rPr>
        <w:t>г</w:t>
      </w:r>
      <w:r w:rsidR="00382142">
        <w:rPr>
          <w:rFonts w:ascii="Arial" w:hAnsi="Arial" w:cs="Arial"/>
          <w:sz w:val="24"/>
          <w:szCs w:val="24"/>
          <w:lang w:eastAsia="en-US"/>
        </w:rPr>
        <w:t>о</w:t>
      </w:r>
      <w:r w:rsidR="005C16FD">
        <w:rPr>
          <w:rFonts w:ascii="Arial" w:hAnsi="Arial" w:cs="Arial"/>
          <w:sz w:val="24"/>
          <w:szCs w:val="24"/>
          <w:lang w:eastAsia="en-US"/>
        </w:rPr>
        <w:t xml:space="preserve"> письм</w:t>
      </w:r>
      <w:r w:rsidR="00382142">
        <w:rPr>
          <w:rFonts w:ascii="Arial" w:hAnsi="Arial" w:cs="Arial"/>
          <w:sz w:val="24"/>
          <w:szCs w:val="24"/>
          <w:lang w:eastAsia="en-US"/>
        </w:rPr>
        <w:t>а</w:t>
      </w:r>
      <w:r w:rsidR="005C16FD">
        <w:rPr>
          <w:rFonts w:ascii="Arial" w:hAnsi="Arial" w:cs="Arial"/>
          <w:sz w:val="24"/>
          <w:szCs w:val="24"/>
          <w:lang w:eastAsia="en-US"/>
        </w:rPr>
        <w:t xml:space="preserve"> с приложени</w:t>
      </w:r>
      <w:r w:rsidR="00124CBD">
        <w:rPr>
          <w:rFonts w:ascii="Arial" w:hAnsi="Arial" w:cs="Arial"/>
          <w:sz w:val="24"/>
          <w:szCs w:val="24"/>
          <w:lang w:eastAsia="en-US"/>
        </w:rPr>
        <w:t>е</w:t>
      </w:r>
      <w:r w:rsidR="005C16FD">
        <w:rPr>
          <w:rFonts w:ascii="Arial" w:hAnsi="Arial" w:cs="Arial"/>
          <w:sz w:val="24"/>
          <w:szCs w:val="24"/>
          <w:lang w:eastAsia="en-US"/>
        </w:rPr>
        <w:t>м</w:t>
      </w:r>
      <w:r w:rsidR="00124CBD" w:rsidRPr="00124CBD">
        <w:rPr>
          <w:rFonts w:ascii="Arial" w:hAnsi="Arial" w:cs="Arial"/>
          <w:sz w:val="24"/>
          <w:szCs w:val="24"/>
          <w:lang w:eastAsia="en-US"/>
        </w:rPr>
        <w:t xml:space="preserve"> </w:t>
      </w:r>
      <w:r w:rsidR="00124CBD">
        <w:rPr>
          <w:rFonts w:ascii="Arial" w:hAnsi="Arial" w:cs="Arial"/>
          <w:sz w:val="24"/>
          <w:szCs w:val="24"/>
          <w:lang w:eastAsia="en-US"/>
        </w:rPr>
        <w:t>документации об аукционе (конкурсе)</w:t>
      </w:r>
      <w:r w:rsidR="008A696A" w:rsidRPr="00BA6E6B">
        <w:rPr>
          <w:rFonts w:ascii="Arial" w:hAnsi="Arial" w:cs="Arial"/>
          <w:sz w:val="24"/>
          <w:szCs w:val="24"/>
          <w:lang w:eastAsia="en-US"/>
        </w:rPr>
        <w:t>.</w:t>
      </w:r>
    </w:p>
    <w:p w:rsidR="006409DF" w:rsidRPr="00BA6E6B" w:rsidRDefault="006409DF" w:rsidP="006409DF">
      <w:pPr>
        <w:widowControl w:val="0"/>
        <w:autoSpaceDE w:val="0"/>
        <w:autoSpaceDN w:val="0"/>
        <w:adjustRightInd w:val="0"/>
        <w:ind w:firstLine="709"/>
        <w:rPr>
          <w:rFonts w:ascii="Arial" w:hAnsi="Arial" w:cs="Arial"/>
          <w:sz w:val="24"/>
          <w:szCs w:val="24"/>
          <w:lang w:eastAsia="en-US"/>
        </w:rPr>
      </w:pPr>
      <w:r>
        <w:rPr>
          <w:rFonts w:ascii="Arial" w:hAnsi="Arial" w:cs="Arial"/>
          <w:bCs/>
          <w:sz w:val="24"/>
          <w:szCs w:val="24"/>
        </w:rPr>
        <w:t>9</w:t>
      </w:r>
      <w:r w:rsidR="00853F8D">
        <w:rPr>
          <w:rFonts w:ascii="Arial" w:hAnsi="Arial" w:cs="Arial"/>
          <w:bCs/>
          <w:sz w:val="24"/>
          <w:szCs w:val="24"/>
        </w:rPr>
        <w:t>6</w:t>
      </w:r>
      <w:r>
        <w:rPr>
          <w:rFonts w:ascii="Arial" w:hAnsi="Arial" w:cs="Arial"/>
          <w:bCs/>
          <w:sz w:val="24"/>
          <w:szCs w:val="24"/>
        </w:rPr>
        <w:t>.</w:t>
      </w:r>
      <w:r>
        <w:rPr>
          <w:rFonts w:ascii="Arial" w:hAnsi="Arial" w:cs="Arial"/>
          <w:b/>
          <w:bCs/>
          <w:sz w:val="24"/>
          <w:szCs w:val="24"/>
        </w:rPr>
        <w:t xml:space="preserve"> </w:t>
      </w:r>
      <w:r w:rsidRPr="00BA6E6B">
        <w:rPr>
          <w:rFonts w:ascii="Arial" w:hAnsi="Arial" w:cs="Arial"/>
          <w:sz w:val="24"/>
          <w:szCs w:val="24"/>
          <w:lang w:eastAsia="en-US"/>
        </w:rPr>
        <w:t xml:space="preserve">Фиксация результата выполнения административной процедуры осуществляется путем </w:t>
      </w:r>
      <w:r>
        <w:rPr>
          <w:rFonts w:ascii="Arial" w:hAnsi="Arial" w:cs="Arial"/>
          <w:sz w:val="24"/>
          <w:szCs w:val="24"/>
          <w:lang w:eastAsia="en-US"/>
        </w:rPr>
        <w:t xml:space="preserve">предоставления </w:t>
      </w:r>
      <w:r w:rsidR="008A6A3A">
        <w:rPr>
          <w:rFonts w:ascii="Arial" w:hAnsi="Arial" w:cs="Arial"/>
          <w:sz w:val="24"/>
          <w:szCs w:val="24"/>
          <w:lang w:eastAsia="en-US"/>
        </w:rPr>
        <w:t>заинтересованному лицу</w:t>
      </w:r>
      <w:r>
        <w:rPr>
          <w:rFonts w:ascii="Arial" w:hAnsi="Arial" w:cs="Arial"/>
          <w:sz w:val="24"/>
          <w:szCs w:val="24"/>
          <w:lang w:eastAsia="en-US"/>
        </w:rPr>
        <w:t xml:space="preserve"> </w:t>
      </w:r>
      <w:r w:rsidRPr="00F70801">
        <w:rPr>
          <w:rFonts w:ascii="Arial" w:hAnsi="Arial" w:cs="Arial"/>
          <w:sz w:val="24"/>
          <w:szCs w:val="24"/>
          <w:lang w:eastAsia="en-US"/>
        </w:rPr>
        <w:t>сопроводительного</w:t>
      </w:r>
      <w:r>
        <w:rPr>
          <w:rFonts w:ascii="Arial" w:hAnsi="Arial" w:cs="Arial"/>
          <w:sz w:val="24"/>
          <w:szCs w:val="24"/>
          <w:lang w:eastAsia="en-US"/>
        </w:rPr>
        <w:t xml:space="preserve"> письма, </w:t>
      </w:r>
      <w:r>
        <w:rPr>
          <w:rFonts w:ascii="Arial" w:hAnsi="Arial" w:cs="Arial"/>
          <w:sz w:val="24"/>
          <w:szCs w:val="24"/>
        </w:rPr>
        <w:t xml:space="preserve">зарегистрированного в журнале регистрации уполномоченного органа, </w:t>
      </w:r>
      <w:r w:rsidRPr="00BA6E6B">
        <w:rPr>
          <w:rFonts w:ascii="Arial" w:hAnsi="Arial" w:cs="Arial"/>
          <w:sz w:val="24"/>
          <w:szCs w:val="24"/>
          <w:lang w:eastAsia="en-US"/>
        </w:rPr>
        <w:t>с присвоением регистрационной отметки</w:t>
      </w:r>
      <w:r>
        <w:rPr>
          <w:rFonts w:ascii="Arial" w:hAnsi="Arial" w:cs="Arial"/>
          <w:sz w:val="24"/>
          <w:szCs w:val="24"/>
          <w:lang w:eastAsia="en-US"/>
        </w:rPr>
        <w:t>, с приложением д</w:t>
      </w:r>
      <w:r w:rsidRPr="006E79ED">
        <w:rPr>
          <w:rFonts w:ascii="Arial" w:hAnsi="Arial" w:cs="Arial"/>
          <w:sz w:val="24"/>
          <w:szCs w:val="24"/>
        </w:rPr>
        <w:t>окументаци</w:t>
      </w:r>
      <w:r>
        <w:rPr>
          <w:rFonts w:ascii="Arial" w:hAnsi="Arial" w:cs="Arial"/>
          <w:sz w:val="24"/>
          <w:szCs w:val="24"/>
        </w:rPr>
        <w:t>и</w:t>
      </w:r>
      <w:r w:rsidRPr="006E79ED">
        <w:rPr>
          <w:rFonts w:ascii="Arial" w:hAnsi="Arial" w:cs="Arial"/>
          <w:sz w:val="24"/>
          <w:szCs w:val="24"/>
        </w:rPr>
        <w:t xml:space="preserve"> об аукционе (конкурс</w:t>
      </w:r>
      <w:r>
        <w:rPr>
          <w:rFonts w:ascii="Arial" w:hAnsi="Arial" w:cs="Arial"/>
          <w:sz w:val="24"/>
          <w:szCs w:val="24"/>
        </w:rPr>
        <w:t>е</w:t>
      </w:r>
      <w:r w:rsidR="00133CA7">
        <w:rPr>
          <w:rFonts w:ascii="Arial" w:hAnsi="Arial" w:cs="Arial"/>
          <w:sz w:val="24"/>
          <w:szCs w:val="24"/>
        </w:rPr>
        <w:t>).</w:t>
      </w:r>
    </w:p>
    <w:p w:rsidR="00EF4750" w:rsidRPr="00BA6E6B" w:rsidRDefault="00EF4750" w:rsidP="008A696A">
      <w:pPr>
        <w:widowControl w:val="0"/>
        <w:autoSpaceDE w:val="0"/>
        <w:autoSpaceDN w:val="0"/>
        <w:adjustRightInd w:val="0"/>
        <w:ind w:firstLine="709"/>
        <w:rPr>
          <w:rFonts w:ascii="Arial" w:hAnsi="Arial" w:cs="Arial"/>
          <w:sz w:val="24"/>
          <w:szCs w:val="24"/>
          <w:lang w:eastAsia="en-US"/>
        </w:rPr>
      </w:pPr>
    </w:p>
    <w:p w:rsidR="00293277" w:rsidRDefault="00BF250A" w:rsidP="005C16FD">
      <w:pPr>
        <w:widowControl w:val="0"/>
        <w:autoSpaceDE w:val="0"/>
        <w:autoSpaceDN w:val="0"/>
        <w:adjustRightInd w:val="0"/>
        <w:ind w:firstLine="0"/>
        <w:jc w:val="center"/>
        <w:rPr>
          <w:rFonts w:ascii="Arial" w:hAnsi="Arial" w:cs="Arial"/>
          <w:b/>
          <w:bCs/>
          <w:sz w:val="24"/>
          <w:szCs w:val="24"/>
        </w:rPr>
      </w:pPr>
      <w:r w:rsidRPr="00BF250A">
        <w:rPr>
          <w:rFonts w:ascii="Arial" w:hAnsi="Arial" w:cs="Arial"/>
          <w:b/>
          <w:bCs/>
          <w:sz w:val="24"/>
          <w:szCs w:val="24"/>
        </w:rPr>
        <w:t>Глава 22.</w:t>
      </w:r>
      <w:r w:rsidR="00A768E4">
        <w:rPr>
          <w:rFonts w:ascii="Arial" w:hAnsi="Arial" w:cs="Arial"/>
          <w:b/>
          <w:bCs/>
          <w:sz w:val="24"/>
          <w:szCs w:val="24"/>
        </w:rPr>
        <w:t>4</w:t>
      </w:r>
      <w:r w:rsidR="005C16FD">
        <w:rPr>
          <w:rFonts w:ascii="Arial" w:hAnsi="Arial" w:cs="Arial"/>
          <w:b/>
          <w:bCs/>
          <w:sz w:val="24"/>
          <w:szCs w:val="24"/>
        </w:rPr>
        <w:t>.</w:t>
      </w:r>
      <w:r>
        <w:rPr>
          <w:rFonts w:ascii="Arial" w:hAnsi="Arial" w:cs="Arial"/>
          <w:b/>
          <w:bCs/>
          <w:sz w:val="24"/>
          <w:szCs w:val="24"/>
        </w:rPr>
        <w:t xml:space="preserve"> </w:t>
      </w:r>
      <w:r w:rsidR="00C74C49">
        <w:rPr>
          <w:rFonts w:ascii="Arial" w:hAnsi="Arial" w:cs="Arial"/>
          <w:b/>
          <w:bCs/>
          <w:sz w:val="24"/>
          <w:szCs w:val="24"/>
        </w:rPr>
        <w:t>РАССМОТРЕНИЕ ЗАЯВОК НА УЧАСТИЕ В АУКЦИОНЕ</w:t>
      </w:r>
      <w:r w:rsidR="005C16FD">
        <w:rPr>
          <w:rFonts w:ascii="Arial" w:hAnsi="Arial" w:cs="Arial"/>
          <w:b/>
          <w:bCs/>
          <w:sz w:val="24"/>
          <w:szCs w:val="24"/>
        </w:rPr>
        <w:t xml:space="preserve"> </w:t>
      </w:r>
      <w:r w:rsidR="00C74C49">
        <w:rPr>
          <w:rFonts w:ascii="Arial" w:hAnsi="Arial" w:cs="Arial"/>
          <w:b/>
          <w:bCs/>
          <w:sz w:val="24"/>
          <w:szCs w:val="24"/>
        </w:rPr>
        <w:t>(КОНКУРСЕ)</w:t>
      </w:r>
    </w:p>
    <w:p w:rsidR="00C74C49" w:rsidRDefault="00C74C49" w:rsidP="00A768E4">
      <w:pPr>
        <w:widowControl w:val="0"/>
        <w:autoSpaceDE w:val="0"/>
        <w:autoSpaceDN w:val="0"/>
        <w:adjustRightInd w:val="0"/>
        <w:ind w:firstLine="709"/>
        <w:jc w:val="center"/>
        <w:rPr>
          <w:rFonts w:ascii="Arial" w:hAnsi="Arial" w:cs="Arial"/>
          <w:b/>
          <w:bCs/>
          <w:sz w:val="24"/>
          <w:szCs w:val="24"/>
        </w:rPr>
      </w:pPr>
    </w:p>
    <w:p w:rsidR="005C16FD" w:rsidRPr="00FD70B3" w:rsidRDefault="00AF2A17" w:rsidP="005C16FD">
      <w:pPr>
        <w:ind w:firstLine="709"/>
        <w:rPr>
          <w:rFonts w:ascii="Arial" w:hAnsi="Arial" w:cs="Arial"/>
          <w:sz w:val="24"/>
          <w:szCs w:val="24"/>
        </w:rPr>
      </w:pPr>
      <w:r>
        <w:rPr>
          <w:rFonts w:ascii="Arial" w:hAnsi="Arial" w:cs="Arial"/>
          <w:sz w:val="24"/>
          <w:szCs w:val="24"/>
        </w:rPr>
        <w:t>9</w:t>
      </w:r>
      <w:r w:rsidR="00AD4C9A">
        <w:rPr>
          <w:rFonts w:ascii="Arial" w:hAnsi="Arial" w:cs="Arial"/>
          <w:sz w:val="24"/>
          <w:szCs w:val="24"/>
        </w:rPr>
        <w:t>7</w:t>
      </w:r>
      <w:r w:rsidR="00761BA8">
        <w:rPr>
          <w:rFonts w:ascii="Arial" w:hAnsi="Arial" w:cs="Arial"/>
          <w:sz w:val="24"/>
          <w:szCs w:val="24"/>
        </w:rPr>
        <w:t>.</w:t>
      </w:r>
      <w:r w:rsidR="00DC54A1">
        <w:rPr>
          <w:rFonts w:ascii="Arial" w:hAnsi="Arial" w:cs="Arial"/>
          <w:sz w:val="24"/>
          <w:szCs w:val="24"/>
        </w:rPr>
        <w:t xml:space="preserve"> </w:t>
      </w:r>
      <w:r w:rsidR="005C16FD" w:rsidRPr="00FD70B3">
        <w:rPr>
          <w:rFonts w:ascii="Arial" w:hAnsi="Arial" w:cs="Arial"/>
          <w:sz w:val="24"/>
          <w:szCs w:val="24"/>
        </w:rPr>
        <w:t xml:space="preserve">Основанием для начала административной процедуры является наличие </w:t>
      </w:r>
      <w:r w:rsidR="005C16FD">
        <w:rPr>
          <w:rFonts w:ascii="Arial" w:hAnsi="Arial" w:cs="Arial"/>
          <w:sz w:val="24"/>
          <w:szCs w:val="24"/>
        </w:rPr>
        <w:t>заявок на участие в аукционе (конкурсе)</w:t>
      </w:r>
      <w:r w:rsidR="005C16FD" w:rsidRPr="00FD70B3">
        <w:rPr>
          <w:rFonts w:ascii="Arial" w:hAnsi="Arial" w:cs="Arial"/>
          <w:sz w:val="24"/>
          <w:szCs w:val="24"/>
        </w:rPr>
        <w:t>.</w:t>
      </w:r>
    </w:p>
    <w:p w:rsidR="00C74C49" w:rsidRDefault="00AF2A17" w:rsidP="00EE10EC">
      <w:pPr>
        <w:autoSpaceDE w:val="0"/>
        <w:autoSpaceDN w:val="0"/>
        <w:adjustRightInd w:val="0"/>
        <w:ind w:firstLine="709"/>
        <w:rPr>
          <w:rFonts w:ascii="Arial" w:hAnsi="Arial" w:cs="Arial"/>
          <w:sz w:val="24"/>
          <w:szCs w:val="24"/>
        </w:rPr>
      </w:pPr>
      <w:r>
        <w:rPr>
          <w:rFonts w:ascii="Arial" w:hAnsi="Arial" w:cs="Arial"/>
          <w:sz w:val="24"/>
          <w:szCs w:val="24"/>
        </w:rPr>
        <w:t>9</w:t>
      </w:r>
      <w:r w:rsidR="00AD4C9A">
        <w:rPr>
          <w:rFonts w:ascii="Arial" w:hAnsi="Arial" w:cs="Arial"/>
          <w:sz w:val="24"/>
          <w:szCs w:val="24"/>
        </w:rPr>
        <w:t>8</w:t>
      </w:r>
      <w:r w:rsidR="00761BA8">
        <w:rPr>
          <w:rFonts w:ascii="Arial" w:hAnsi="Arial" w:cs="Arial"/>
          <w:sz w:val="24"/>
          <w:szCs w:val="24"/>
        </w:rPr>
        <w:t>.</w:t>
      </w:r>
      <w:r w:rsidR="005C16FD">
        <w:rPr>
          <w:rFonts w:ascii="Arial" w:hAnsi="Arial" w:cs="Arial"/>
          <w:sz w:val="24"/>
          <w:szCs w:val="24"/>
        </w:rPr>
        <w:t xml:space="preserve"> </w:t>
      </w:r>
      <w:r w:rsidR="009D0B20" w:rsidRPr="008C02B7">
        <w:rPr>
          <w:rFonts w:ascii="Arial" w:hAnsi="Arial" w:cs="Arial"/>
          <w:sz w:val="24"/>
          <w:szCs w:val="24"/>
        </w:rPr>
        <w:t>К</w:t>
      </w:r>
      <w:r w:rsidR="00C74C49" w:rsidRPr="008C02B7">
        <w:rPr>
          <w:rFonts w:ascii="Arial" w:hAnsi="Arial" w:cs="Arial"/>
          <w:sz w:val="24"/>
          <w:szCs w:val="24"/>
        </w:rPr>
        <w:t>омиссия</w:t>
      </w:r>
      <w:r w:rsidR="00C74C49" w:rsidRPr="00C74C49">
        <w:rPr>
          <w:rFonts w:ascii="Arial" w:hAnsi="Arial" w:cs="Arial"/>
          <w:sz w:val="24"/>
          <w:szCs w:val="24"/>
        </w:rPr>
        <w:t xml:space="preserve"> </w:t>
      </w:r>
      <w:r w:rsidR="008C02B7">
        <w:rPr>
          <w:rFonts w:ascii="Arial" w:hAnsi="Arial" w:cs="Arial"/>
          <w:sz w:val="24"/>
          <w:szCs w:val="24"/>
        </w:rPr>
        <w:t xml:space="preserve">по проведению аукционов (конкурсов) на предмет заключения договора аренды, договора безвозмездного пользования, иного владения и (или) пользования муниципальным имуществом (далее – Комиссия) </w:t>
      </w:r>
      <w:r w:rsidR="00C74C49" w:rsidRPr="00C74C49">
        <w:rPr>
          <w:rFonts w:ascii="Arial" w:hAnsi="Arial" w:cs="Arial"/>
          <w:sz w:val="24"/>
          <w:szCs w:val="24"/>
        </w:rPr>
        <w:t>рассматривает заявки на участие в аукционе (конкурсе) на п</w:t>
      </w:r>
      <w:r w:rsidR="009722A6">
        <w:rPr>
          <w:rFonts w:ascii="Arial" w:hAnsi="Arial" w:cs="Arial"/>
          <w:sz w:val="24"/>
          <w:szCs w:val="24"/>
        </w:rPr>
        <w:t xml:space="preserve">редмет </w:t>
      </w:r>
      <w:r w:rsidR="009722A6" w:rsidRPr="003B653B">
        <w:rPr>
          <w:rFonts w:ascii="Arial" w:hAnsi="Arial" w:cs="Arial"/>
          <w:sz w:val="24"/>
          <w:szCs w:val="24"/>
        </w:rPr>
        <w:t xml:space="preserve">соответствия требованиям, </w:t>
      </w:r>
      <w:r w:rsidR="00C74C49" w:rsidRPr="003B653B">
        <w:rPr>
          <w:rFonts w:ascii="Arial" w:hAnsi="Arial" w:cs="Arial"/>
          <w:sz w:val="24"/>
          <w:szCs w:val="24"/>
        </w:rPr>
        <w:t>установленным докум</w:t>
      </w:r>
      <w:r w:rsidR="00797787" w:rsidRPr="003B653B">
        <w:rPr>
          <w:rFonts w:ascii="Arial" w:hAnsi="Arial" w:cs="Arial"/>
          <w:sz w:val="24"/>
          <w:szCs w:val="24"/>
        </w:rPr>
        <w:t>ентацией об аукционе (конкурсе)</w:t>
      </w:r>
      <w:r w:rsidR="0011647A">
        <w:rPr>
          <w:rFonts w:ascii="Arial" w:hAnsi="Arial" w:cs="Arial"/>
          <w:sz w:val="24"/>
          <w:szCs w:val="24"/>
        </w:rPr>
        <w:t xml:space="preserve"> и соответствия заявителей</w:t>
      </w:r>
      <w:r w:rsidR="005549DE">
        <w:rPr>
          <w:rFonts w:ascii="Arial" w:hAnsi="Arial" w:cs="Arial"/>
          <w:sz w:val="24"/>
          <w:szCs w:val="24"/>
        </w:rPr>
        <w:t xml:space="preserve"> требованиям статьи 36 административного регламента.</w:t>
      </w:r>
      <w:r w:rsidR="00C74C49" w:rsidRPr="00C74C49">
        <w:rPr>
          <w:rFonts w:ascii="Arial" w:hAnsi="Arial" w:cs="Arial"/>
          <w:sz w:val="24"/>
          <w:szCs w:val="24"/>
        </w:rPr>
        <w:t xml:space="preserve"> </w:t>
      </w:r>
    </w:p>
    <w:p w:rsidR="00845A97" w:rsidRDefault="00845A97" w:rsidP="00845A97">
      <w:pPr>
        <w:autoSpaceDE w:val="0"/>
        <w:autoSpaceDN w:val="0"/>
        <w:adjustRightInd w:val="0"/>
        <w:ind w:firstLine="708"/>
        <w:rPr>
          <w:rFonts w:ascii="Arial" w:hAnsi="Arial" w:cs="Arial"/>
          <w:sz w:val="24"/>
          <w:szCs w:val="24"/>
        </w:rPr>
      </w:pPr>
      <w:r>
        <w:rPr>
          <w:rFonts w:ascii="Arial" w:hAnsi="Arial" w:cs="Arial"/>
          <w:sz w:val="24"/>
          <w:szCs w:val="24"/>
        </w:rPr>
        <w:t xml:space="preserve">99. </w:t>
      </w:r>
      <w:r w:rsidRPr="00C47305">
        <w:rPr>
          <w:rFonts w:ascii="Arial" w:hAnsi="Arial" w:cs="Arial"/>
          <w:sz w:val="24"/>
          <w:szCs w:val="24"/>
        </w:rPr>
        <w:t>Максимальный срок исполнения данной административной процедуры составляет</w:t>
      </w:r>
      <w:r>
        <w:rPr>
          <w:rFonts w:ascii="Arial" w:hAnsi="Arial" w:cs="Arial"/>
          <w:sz w:val="24"/>
          <w:szCs w:val="24"/>
        </w:rPr>
        <w:t>:</w:t>
      </w:r>
    </w:p>
    <w:p w:rsidR="00845A97" w:rsidRDefault="00845A97" w:rsidP="00845A97">
      <w:pPr>
        <w:autoSpaceDE w:val="0"/>
        <w:autoSpaceDN w:val="0"/>
        <w:adjustRightInd w:val="0"/>
        <w:ind w:firstLine="708"/>
        <w:rPr>
          <w:rFonts w:ascii="Arial" w:hAnsi="Arial" w:cs="Arial"/>
          <w:sz w:val="24"/>
          <w:szCs w:val="24"/>
        </w:rPr>
      </w:pPr>
      <w:r>
        <w:rPr>
          <w:rFonts w:ascii="Arial" w:hAnsi="Arial" w:cs="Arial"/>
          <w:sz w:val="24"/>
          <w:szCs w:val="24"/>
        </w:rPr>
        <w:t>-</w:t>
      </w:r>
      <w:r w:rsidRPr="00C47305">
        <w:rPr>
          <w:rFonts w:ascii="Arial" w:hAnsi="Arial" w:cs="Arial"/>
          <w:sz w:val="24"/>
          <w:szCs w:val="24"/>
        </w:rPr>
        <w:t xml:space="preserve"> </w:t>
      </w:r>
      <w:r>
        <w:rPr>
          <w:rFonts w:ascii="Arial" w:hAnsi="Arial" w:cs="Arial"/>
          <w:sz w:val="24"/>
          <w:szCs w:val="24"/>
        </w:rPr>
        <w:t xml:space="preserve">не может превышать 20 </w:t>
      </w:r>
      <w:r w:rsidRPr="00FF13DB">
        <w:rPr>
          <w:rFonts w:ascii="Arial" w:hAnsi="Arial" w:cs="Arial"/>
          <w:sz w:val="24"/>
          <w:szCs w:val="24"/>
        </w:rPr>
        <w:t>календарных</w:t>
      </w:r>
      <w:r>
        <w:rPr>
          <w:rFonts w:ascii="Arial" w:hAnsi="Arial" w:cs="Arial"/>
          <w:sz w:val="24"/>
          <w:szCs w:val="24"/>
        </w:rPr>
        <w:t xml:space="preserve"> дней </w:t>
      </w:r>
      <w:r w:rsidRPr="00C74C49">
        <w:rPr>
          <w:rFonts w:ascii="Arial" w:hAnsi="Arial" w:cs="Arial"/>
          <w:sz w:val="24"/>
          <w:szCs w:val="24"/>
        </w:rPr>
        <w:t xml:space="preserve">с даты </w:t>
      </w:r>
      <w:r>
        <w:rPr>
          <w:rFonts w:ascii="Arial" w:hAnsi="Arial" w:cs="Arial"/>
          <w:sz w:val="24"/>
          <w:szCs w:val="24"/>
        </w:rPr>
        <w:t>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845A97" w:rsidRPr="00C74C49" w:rsidRDefault="00845A97" w:rsidP="00845A97">
      <w:pPr>
        <w:autoSpaceDE w:val="0"/>
        <w:autoSpaceDN w:val="0"/>
        <w:adjustRightInd w:val="0"/>
        <w:ind w:firstLine="708"/>
        <w:rPr>
          <w:rFonts w:ascii="Arial" w:hAnsi="Arial" w:cs="Arial"/>
          <w:sz w:val="24"/>
          <w:szCs w:val="24"/>
        </w:rPr>
      </w:pPr>
      <w:r>
        <w:rPr>
          <w:rFonts w:ascii="Arial" w:hAnsi="Arial" w:cs="Arial"/>
          <w:sz w:val="24"/>
          <w:szCs w:val="24"/>
        </w:rPr>
        <w:t>- не может превышать10 календарных дней с даты окончания срока подачи заявок на участие в аукционе.</w:t>
      </w:r>
    </w:p>
    <w:p w:rsidR="00635010" w:rsidRDefault="00AD4C9A" w:rsidP="00635010">
      <w:pPr>
        <w:autoSpaceDE w:val="0"/>
        <w:autoSpaceDN w:val="0"/>
        <w:adjustRightInd w:val="0"/>
        <w:ind w:firstLine="709"/>
        <w:rPr>
          <w:rFonts w:ascii="Arial" w:hAnsi="Arial" w:cs="Arial"/>
          <w:sz w:val="24"/>
          <w:szCs w:val="24"/>
        </w:rPr>
      </w:pPr>
      <w:r>
        <w:rPr>
          <w:rFonts w:ascii="Arial" w:hAnsi="Arial" w:cs="Arial"/>
          <w:sz w:val="24"/>
          <w:szCs w:val="24"/>
        </w:rPr>
        <w:t>100</w:t>
      </w:r>
      <w:r w:rsidR="009C3838">
        <w:rPr>
          <w:rFonts w:ascii="Arial" w:hAnsi="Arial" w:cs="Arial"/>
          <w:sz w:val="24"/>
          <w:szCs w:val="24"/>
        </w:rPr>
        <w:t>.</w:t>
      </w:r>
      <w:r w:rsidR="00010150" w:rsidRPr="00010150">
        <w:rPr>
          <w:rFonts w:ascii="Arial" w:hAnsi="Arial" w:cs="Arial"/>
          <w:sz w:val="24"/>
          <w:szCs w:val="24"/>
        </w:rPr>
        <w:t>Организатор аукциона (конкурса) вправе отказаться от проведения аукциона (конкурса) не позднее чем за пять</w:t>
      </w:r>
      <w:r w:rsidR="00F15A8B">
        <w:rPr>
          <w:rFonts w:ascii="Arial" w:hAnsi="Arial" w:cs="Arial"/>
          <w:sz w:val="24"/>
          <w:szCs w:val="24"/>
        </w:rPr>
        <w:t xml:space="preserve"> </w:t>
      </w:r>
      <w:r w:rsidR="00F15A8B" w:rsidRPr="003B653B">
        <w:rPr>
          <w:rFonts w:ascii="Arial" w:hAnsi="Arial" w:cs="Arial"/>
          <w:sz w:val="24"/>
          <w:szCs w:val="24"/>
        </w:rPr>
        <w:t>календарных</w:t>
      </w:r>
      <w:r w:rsidR="00010150" w:rsidRPr="00010150">
        <w:rPr>
          <w:rFonts w:ascii="Arial" w:hAnsi="Arial" w:cs="Arial"/>
          <w:sz w:val="24"/>
          <w:szCs w:val="24"/>
        </w:rPr>
        <w:t xml:space="preserve"> дней до даты окончания срока подачи заявок на участие в аукционе (конкурсе). Извещение об отказе от проведения аукциона (конкурса) размещается на официальном сайте торгов в течение одного</w:t>
      </w:r>
      <w:r w:rsidR="00535246">
        <w:rPr>
          <w:rFonts w:ascii="Arial" w:hAnsi="Arial" w:cs="Arial"/>
          <w:sz w:val="24"/>
          <w:szCs w:val="24"/>
        </w:rPr>
        <w:t xml:space="preserve"> </w:t>
      </w:r>
      <w:r w:rsidR="00535246" w:rsidRPr="003B653B">
        <w:rPr>
          <w:rFonts w:ascii="Arial" w:hAnsi="Arial" w:cs="Arial"/>
          <w:sz w:val="24"/>
          <w:szCs w:val="24"/>
        </w:rPr>
        <w:t>рабочего</w:t>
      </w:r>
      <w:r w:rsidR="00535246">
        <w:rPr>
          <w:rFonts w:ascii="Arial" w:hAnsi="Arial" w:cs="Arial"/>
          <w:sz w:val="24"/>
          <w:szCs w:val="24"/>
        </w:rPr>
        <w:t xml:space="preserve"> </w:t>
      </w:r>
      <w:r w:rsidR="00010150" w:rsidRPr="00010150">
        <w:rPr>
          <w:rFonts w:ascii="Arial" w:hAnsi="Arial" w:cs="Arial"/>
          <w:sz w:val="24"/>
          <w:szCs w:val="24"/>
        </w:rPr>
        <w:t xml:space="preserve"> дня с даты принятия решения об отказе от проведения аукциона (конкурса). В течение двух рабочих дней с даты принятия указанного </w:t>
      </w:r>
      <w:r w:rsidR="00010150" w:rsidRPr="00010150">
        <w:rPr>
          <w:rFonts w:ascii="Arial" w:hAnsi="Arial" w:cs="Arial"/>
          <w:sz w:val="24"/>
          <w:szCs w:val="24"/>
        </w:rPr>
        <w:lastRenderedPageBreak/>
        <w:t>решения организатор аукциона (конкурса) направляет соответствующие уведомления всем заявителям. В случае если установлено требование о внесении задатка, организатор аукциона (конкурса) возвращает заявителям задаток в течение пяти рабочих дней с даты принятия решения об отказе от проведения аукциона (конкурса).</w:t>
      </w:r>
    </w:p>
    <w:p w:rsidR="00A8417D" w:rsidRPr="00BA6E6B" w:rsidRDefault="00C60AAD" w:rsidP="00635010">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101</w:t>
      </w:r>
      <w:r w:rsidR="00A8417D">
        <w:rPr>
          <w:rFonts w:ascii="Arial" w:hAnsi="Arial" w:cs="Arial"/>
          <w:sz w:val="24"/>
          <w:szCs w:val="24"/>
          <w:lang w:eastAsia="en-US"/>
        </w:rPr>
        <w:t>.</w:t>
      </w:r>
      <w:r w:rsidR="00A8417D" w:rsidRPr="00BA6E6B">
        <w:rPr>
          <w:rFonts w:ascii="Arial" w:hAnsi="Arial" w:cs="Arial"/>
          <w:sz w:val="24"/>
          <w:szCs w:val="24"/>
          <w:lang w:eastAsia="en-US"/>
        </w:rPr>
        <w:t xml:space="preserve"> Критерием принятия решения для административной процедуры является </w:t>
      </w:r>
      <w:r w:rsidR="00A8417D">
        <w:rPr>
          <w:rFonts w:ascii="Arial" w:hAnsi="Arial" w:cs="Arial"/>
          <w:sz w:val="24"/>
          <w:szCs w:val="24"/>
          <w:lang w:eastAsia="en-US"/>
        </w:rPr>
        <w:t>соответствие заявок участников аукциона (конкурса) требованиям аукционной (конкурсной) документации</w:t>
      </w:r>
      <w:r w:rsidR="00A8417D" w:rsidRPr="00BA6E6B">
        <w:rPr>
          <w:rFonts w:ascii="Arial" w:hAnsi="Arial" w:cs="Arial"/>
          <w:sz w:val="24"/>
          <w:szCs w:val="24"/>
          <w:lang w:eastAsia="en-US"/>
        </w:rPr>
        <w:t>.</w:t>
      </w:r>
    </w:p>
    <w:p w:rsidR="00B10848" w:rsidRDefault="00C60AAD" w:rsidP="00B10848">
      <w:pPr>
        <w:autoSpaceDE w:val="0"/>
        <w:autoSpaceDN w:val="0"/>
        <w:adjustRightInd w:val="0"/>
        <w:ind w:firstLine="709"/>
        <w:rPr>
          <w:rFonts w:ascii="Arial" w:hAnsi="Arial" w:cs="Arial"/>
          <w:sz w:val="24"/>
          <w:szCs w:val="24"/>
        </w:rPr>
      </w:pPr>
      <w:r>
        <w:rPr>
          <w:rFonts w:ascii="Arial" w:hAnsi="Arial" w:cs="Arial"/>
          <w:sz w:val="24"/>
          <w:szCs w:val="24"/>
          <w:lang w:eastAsia="en-US"/>
        </w:rPr>
        <w:t>102.</w:t>
      </w:r>
      <w:r w:rsidR="00B10848">
        <w:rPr>
          <w:rFonts w:ascii="Arial" w:hAnsi="Arial" w:cs="Arial"/>
          <w:sz w:val="24"/>
          <w:szCs w:val="24"/>
          <w:lang w:eastAsia="en-US"/>
        </w:rPr>
        <w:t xml:space="preserve"> </w:t>
      </w:r>
      <w:r w:rsidR="00B10848" w:rsidRPr="00BA6E6B">
        <w:rPr>
          <w:rFonts w:ascii="Arial" w:hAnsi="Arial" w:cs="Arial"/>
          <w:sz w:val="24"/>
          <w:szCs w:val="24"/>
          <w:lang w:eastAsia="en-US"/>
        </w:rPr>
        <w:t xml:space="preserve">Результатом административной процедуры по </w:t>
      </w:r>
      <w:r w:rsidR="00B10848">
        <w:rPr>
          <w:rFonts w:ascii="Arial" w:hAnsi="Arial" w:cs="Arial"/>
          <w:sz w:val="24"/>
          <w:szCs w:val="24"/>
          <w:lang w:eastAsia="en-US"/>
        </w:rPr>
        <w:t>рассмотрению заявок на участие в аукционе (конкурсе)</w:t>
      </w:r>
      <w:r w:rsidR="00B10848" w:rsidRPr="00BA6E6B">
        <w:rPr>
          <w:rFonts w:ascii="Arial" w:hAnsi="Arial" w:cs="Arial"/>
          <w:sz w:val="24"/>
          <w:szCs w:val="24"/>
          <w:lang w:eastAsia="en-US"/>
        </w:rPr>
        <w:t xml:space="preserve"> является </w:t>
      </w:r>
      <w:r w:rsidR="002824FB">
        <w:rPr>
          <w:rFonts w:ascii="Arial" w:hAnsi="Arial" w:cs="Arial"/>
          <w:sz w:val="24"/>
          <w:szCs w:val="24"/>
          <w:lang w:eastAsia="en-US"/>
        </w:rPr>
        <w:t xml:space="preserve">принятие </w:t>
      </w:r>
      <w:r w:rsidR="002824FB">
        <w:rPr>
          <w:rFonts w:ascii="Arial" w:hAnsi="Arial" w:cs="Arial"/>
          <w:sz w:val="24"/>
          <w:szCs w:val="24"/>
        </w:rPr>
        <w:t>решения</w:t>
      </w:r>
      <w:r w:rsidR="00B10848" w:rsidRPr="00462687">
        <w:rPr>
          <w:rFonts w:ascii="Arial" w:hAnsi="Arial" w:cs="Arial"/>
          <w:sz w:val="24"/>
          <w:szCs w:val="24"/>
        </w:rPr>
        <w:t xml:space="preserve"> о допуске к участию в аукционе (конкурсе) заявителя и о признании заявителя участником аукциона (конкурса)</w:t>
      </w:r>
      <w:r w:rsidR="00E459E3">
        <w:rPr>
          <w:rFonts w:ascii="Arial" w:hAnsi="Arial" w:cs="Arial"/>
          <w:sz w:val="24"/>
          <w:szCs w:val="24"/>
        </w:rPr>
        <w:t xml:space="preserve"> или</w:t>
      </w:r>
      <w:r w:rsidR="00B10848" w:rsidRPr="00462687">
        <w:rPr>
          <w:rFonts w:ascii="Arial" w:hAnsi="Arial" w:cs="Arial"/>
          <w:sz w:val="24"/>
          <w:szCs w:val="24"/>
        </w:rPr>
        <w:t xml:space="preserve"> </w:t>
      </w:r>
      <w:r w:rsidR="002824FB">
        <w:rPr>
          <w:rFonts w:ascii="Arial" w:hAnsi="Arial" w:cs="Arial"/>
          <w:sz w:val="24"/>
          <w:szCs w:val="24"/>
        </w:rPr>
        <w:t>приняти</w:t>
      </w:r>
      <w:r w:rsidR="00E459E3">
        <w:rPr>
          <w:rFonts w:ascii="Arial" w:hAnsi="Arial" w:cs="Arial"/>
          <w:sz w:val="24"/>
          <w:szCs w:val="24"/>
        </w:rPr>
        <w:t>е</w:t>
      </w:r>
      <w:r w:rsidR="002824FB">
        <w:rPr>
          <w:rFonts w:ascii="Arial" w:hAnsi="Arial" w:cs="Arial"/>
          <w:sz w:val="24"/>
          <w:szCs w:val="24"/>
        </w:rPr>
        <w:t xml:space="preserve"> решения об </w:t>
      </w:r>
      <w:r w:rsidR="00B10848" w:rsidRPr="00462687">
        <w:rPr>
          <w:rFonts w:ascii="Arial" w:hAnsi="Arial" w:cs="Arial"/>
          <w:sz w:val="24"/>
          <w:szCs w:val="24"/>
        </w:rPr>
        <w:t>отказ</w:t>
      </w:r>
      <w:r w:rsidR="002824FB">
        <w:rPr>
          <w:rFonts w:ascii="Arial" w:hAnsi="Arial" w:cs="Arial"/>
          <w:sz w:val="24"/>
          <w:szCs w:val="24"/>
        </w:rPr>
        <w:t>е</w:t>
      </w:r>
      <w:r w:rsidR="00B10848" w:rsidRPr="00462687">
        <w:rPr>
          <w:rFonts w:ascii="Arial" w:hAnsi="Arial" w:cs="Arial"/>
          <w:sz w:val="24"/>
          <w:szCs w:val="24"/>
        </w:rPr>
        <w:t xml:space="preserve"> </w:t>
      </w:r>
      <w:r w:rsidR="00AE3B9F">
        <w:rPr>
          <w:rFonts w:ascii="Arial" w:hAnsi="Arial" w:cs="Arial"/>
          <w:sz w:val="24"/>
          <w:szCs w:val="24"/>
        </w:rPr>
        <w:t>к</w:t>
      </w:r>
      <w:r w:rsidR="00B10848" w:rsidRPr="00462687">
        <w:rPr>
          <w:rFonts w:ascii="Arial" w:hAnsi="Arial" w:cs="Arial"/>
          <w:sz w:val="24"/>
          <w:szCs w:val="24"/>
        </w:rPr>
        <w:t xml:space="preserve"> допуск</w:t>
      </w:r>
      <w:r w:rsidR="00AE3B9F">
        <w:rPr>
          <w:rFonts w:ascii="Arial" w:hAnsi="Arial" w:cs="Arial"/>
          <w:sz w:val="24"/>
          <w:szCs w:val="24"/>
        </w:rPr>
        <w:t>у</w:t>
      </w:r>
      <w:r w:rsidR="00B10848" w:rsidRPr="00462687">
        <w:rPr>
          <w:rFonts w:ascii="Arial" w:hAnsi="Arial" w:cs="Arial"/>
          <w:sz w:val="24"/>
          <w:szCs w:val="24"/>
        </w:rPr>
        <w:t xml:space="preserve"> к участию в аукционе (конкурсе), </w:t>
      </w:r>
      <w:r w:rsidR="00AE3B9F">
        <w:rPr>
          <w:rFonts w:ascii="Arial" w:hAnsi="Arial" w:cs="Arial"/>
          <w:sz w:val="24"/>
          <w:szCs w:val="24"/>
        </w:rPr>
        <w:t>заявителя.</w:t>
      </w:r>
    </w:p>
    <w:p w:rsidR="001F05E0" w:rsidRPr="00BA6E6B" w:rsidRDefault="00C60AAD" w:rsidP="001F05E0">
      <w:pPr>
        <w:widowControl w:val="0"/>
        <w:autoSpaceDE w:val="0"/>
        <w:autoSpaceDN w:val="0"/>
        <w:adjustRightInd w:val="0"/>
        <w:ind w:firstLine="709"/>
        <w:rPr>
          <w:rFonts w:ascii="Arial" w:hAnsi="Arial" w:cs="Arial"/>
          <w:sz w:val="24"/>
          <w:szCs w:val="24"/>
          <w:lang w:eastAsia="en-US"/>
        </w:rPr>
      </w:pPr>
      <w:r>
        <w:rPr>
          <w:rFonts w:ascii="Arial" w:hAnsi="Arial" w:cs="Arial"/>
          <w:sz w:val="24"/>
          <w:szCs w:val="24"/>
        </w:rPr>
        <w:t>103</w:t>
      </w:r>
      <w:r w:rsidR="009C3838">
        <w:rPr>
          <w:rFonts w:ascii="Arial" w:hAnsi="Arial" w:cs="Arial"/>
          <w:sz w:val="24"/>
          <w:szCs w:val="24"/>
        </w:rPr>
        <w:t>.</w:t>
      </w:r>
      <w:r w:rsidR="001F05E0">
        <w:rPr>
          <w:rFonts w:ascii="Arial" w:hAnsi="Arial" w:cs="Arial"/>
          <w:sz w:val="24"/>
          <w:szCs w:val="24"/>
        </w:rPr>
        <w:t xml:space="preserve"> </w:t>
      </w:r>
      <w:r w:rsidR="001F05E0" w:rsidRPr="00BA6E6B">
        <w:rPr>
          <w:rFonts w:ascii="Arial" w:hAnsi="Arial" w:cs="Arial"/>
          <w:sz w:val="24"/>
          <w:szCs w:val="24"/>
          <w:lang w:eastAsia="en-US"/>
        </w:rPr>
        <w:t xml:space="preserve">Фиксация результата выполнения административной процедуры осуществляется путем </w:t>
      </w:r>
      <w:r w:rsidR="00064A46">
        <w:rPr>
          <w:rFonts w:ascii="Arial" w:hAnsi="Arial" w:cs="Arial"/>
          <w:sz w:val="24"/>
          <w:szCs w:val="24"/>
          <w:lang w:eastAsia="en-US"/>
        </w:rPr>
        <w:t xml:space="preserve">подписания всеми членами Комиссии </w:t>
      </w:r>
      <w:r w:rsidR="00064A46" w:rsidRPr="00C74C49">
        <w:rPr>
          <w:rFonts w:ascii="Arial" w:hAnsi="Arial" w:cs="Arial"/>
          <w:sz w:val="24"/>
          <w:szCs w:val="24"/>
        </w:rPr>
        <w:t>протокол</w:t>
      </w:r>
      <w:r w:rsidR="00064A46">
        <w:rPr>
          <w:rFonts w:ascii="Arial" w:hAnsi="Arial" w:cs="Arial"/>
          <w:sz w:val="24"/>
          <w:szCs w:val="24"/>
        </w:rPr>
        <w:t>а</w:t>
      </w:r>
      <w:r w:rsidR="00064A46" w:rsidRPr="00C74C49">
        <w:rPr>
          <w:rFonts w:ascii="Arial" w:hAnsi="Arial" w:cs="Arial"/>
          <w:sz w:val="24"/>
          <w:szCs w:val="24"/>
        </w:rPr>
        <w:t xml:space="preserve"> рассмотрения заявок на участие в аукционе (конкурсе)</w:t>
      </w:r>
      <w:r w:rsidR="001F05E0" w:rsidRPr="00BA6E6B">
        <w:rPr>
          <w:rFonts w:ascii="Arial" w:hAnsi="Arial" w:cs="Arial"/>
          <w:sz w:val="24"/>
          <w:szCs w:val="24"/>
          <w:lang w:eastAsia="en-US"/>
        </w:rPr>
        <w:t>.</w:t>
      </w:r>
    </w:p>
    <w:p w:rsidR="004E7228" w:rsidRDefault="004E7228" w:rsidP="00EB6AD5">
      <w:pPr>
        <w:widowControl w:val="0"/>
        <w:autoSpaceDE w:val="0"/>
        <w:autoSpaceDN w:val="0"/>
        <w:adjustRightInd w:val="0"/>
        <w:ind w:firstLine="709"/>
        <w:jc w:val="center"/>
        <w:rPr>
          <w:rFonts w:ascii="Arial" w:hAnsi="Arial" w:cs="Arial"/>
          <w:b/>
          <w:bCs/>
          <w:sz w:val="24"/>
          <w:szCs w:val="24"/>
        </w:rPr>
      </w:pPr>
    </w:p>
    <w:p w:rsidR="004E7228" w:rsidRDefault="004E7228" w:rsidP="00C06A44">
      <w:pPr>
        <w:widowControl w:val="0"/>
        <w:autoSpaceDE w:val="0"/>
        <w:autoSpaceDN w:val="0"/>
        <w:adjustRightInd w:val="0"/>
        <w:ind w:firstLine="0"/>
        <w:jc w:val="center"/>
        <w:rPr>
          <w:rFonts w:ascii="Arial" w:hAnsi="Arial" w:cs="Arial"/>
          <w:b/>
          <w:bCs/>
          <w:sz w:val="24"/>
          <w:szCs w:val="24"/>
        </w:rPr>
      </w:pPr>
      <w:r w:rsidRPr="00BF250A">
        <w:rPr>
          <w:rFonts w:ascii="Arial" w:hAnsi="Arial" w:cs="Arial"/>
          <w:b/>
          <w:bCs/>
          <w:sz w:val="24"/>
          <w:szCs w:val="24"/>
        </w:rPr>
        <w:t>Глава 22.</w:t>
      </w:r>
      <w:r w:rsidR="00386D2B">
        <w:rPr>
          <w:rFonts w:ascii="Arial" w:hAnsi="Arial" w:cs="Arial"/>
          <w:b/>
          <w:bCs/>
          <w:sz w:val="24"/>
          <w:szCs w:val="24"/>
        </w:rPr>
        <w:t>5</w:t>
      </w:r>
      <w:r w:rsidR="00C06A44">
        <w:rPr>
          <w:rFonts w:ascii="Arial" w:hAnsi="Arial" w:cs="Arial"/>
          <w:b/>
          <w:bCs/>
          <w:sz w:val="24"/>
          <w:szCs w:val="24"/>
        </w:rPr>
        <w:t xml:space="preserve">. </w:t>
      </w:r>
      <w:r>
        <w:rPr>
          <w:rFonts w:ascii="Arial" w:hAnsi="Arial" w:cs="Arial"/>
          <w:b/>
          <w:bCs/>
          <w:sz w:val="24"/>
          <w:szCs w:val="24"/>
        </w:rPr>
        <w:t>ПРОВЕДЕНИЕ АУКЦИОНА</w:t>
      </w:r>
      <w:r w:rsidR="00C06A44">
        <w:rPr>
          <w:rFonts w:ascii="Arial" w:hAnsi="Arial" w:cs="Arial"/>
          <w:b/>
          <w:bCs/>
          <w:sz w:val="24"/>
          <w:szCs w:val="24"/>
        </w:rPr>
        <w:t xml:space="preserve"> </w:t>
      </w:r>
      <w:r>
        <w:rPr>
          <w:rFonts w:ascii="Arial" w:hAnsi="Arial" w:cs="Arial"/>
          <w:b/>
          <w:bCs/>
          <w:sz w:val="24"/>
          <w:szCs w:val="24"/>
        </w:rPr>
        <w:t>(КОНКУРСА) НА ПРАВО ЗАКЛЮЧЕНИЯ ДОГОВОРА АРЕНДЫ, ДОГОВОРА БЕЗВОЗМЕЗДНОГО ПОЛЬЗОВАНИЯ</w:t>
      </w:r>
      <w:r w:rsidR="0052276D">
        <w:rPr>
          <w:rFonts w:ascii="Arial" w:hAnsi="Arial" w:cs="Arial"/>
          <w:b/>
          <w:bCs/>
          <w:sz w:val="24"/>
          <w:szCs w:val="24"/>
        </w:rPr>
        <w:t>, ИНОГО ВЛАДЕНИЯ И (ИЛИ) ПОЛЬЗОВАНИЯ МУНИЦИПАЛЬНОГО ИМУЩЕСТВА</w:t>
      </w:r>
      <w:r>
        <w:rPr>
          <w:rFonts w:ascii="Arial" w:hAnsi="Arial" w:cs="Arial"/>
          <w:b/>
          <w:bCs/>
          <w:sz w:val="24"/>
          <w:szCs w:val="24"/>
        </w:rPr>
        <w:t xml:space="preserve"> </w:t>
      </w:r>
    </w:p>
    <w:p w:rsidR="00C47305" w:rsidRDefault="00C47305" w:rsidP="00EB6AD5">
      <w:pPr>
        <w:widowControl w:val="0"/>
        <w:autoSpaceDE w:val="0"/>
        <w:autoSpaceDN w:val="0"/>
        <w:adjustRightInd w:val="0"/>
        <w:ind w:firstLine="709"/>
        <w:jc w:val="center"/>
        <w:rPr>
          <w:rFonts w:ascii="Arial" w:hAnsi="Arial" w:cs="Arial"/>
          <w:b/>
          <w:bCs/>
          <w:sz w:val="24"/>
          <w:szCs w:val="24"/>
        </w:rPr>
      </w:pPr>
    </w:p>
    <w:p w:rsidR="00C06A44" w:rsidRDefault="00AF2A17" w:rsidP="009F4A92">
      <w:pPr>
        <w:autoSpaceDE w:val="0"/>
        <w:autoSpaceDN w:val="0"/>
        <w:adjustRightInd w:val="0"/>
        <w:ind w:firstLine="709"/>
        <w:rPr>
          <w:rFonts w:ascii="Arial" w:hAnsi="Arial" w:cs="Arial"/>
          <w:sz w:val="24"/>
          <w:szCs w:val="24"/>
        </w:rPr>
      </w:pPr>
      <w:r>
        <w:rPr>
          <w:rFonts w:ascii="Arial" w:hAnsi="Arial" w:cs="Arial"/>
          <w:sz w:val="24"/>
          <w:szCs w:val="24"/>
        </w:rPr>
        <w:t>10</w:t>
      </w:r>
      <w:r w:rsidR="00C60AAD">
        <w:rPr>
          <w:rFonts w:ascii="Arial" w:hAnsi="Arial" w:cs="Arial"/>
          <w:sz w:val="24"/>
          <w:szCs w:val="24"/>
        </w:rPr>
        <w:t>4</w:t>
      </w:r>
      <w:r w:rsidR="00C5401F">
        <w:rPr>
          <w:rFonts w:ascii="Arial" w:hAnsi="Arial" w:cs="Arial"/>
          <w:sz w:val="24"/>
          <w:szCs w:val="24"/>
        </w:rPr>
        <w:t>.</w:t>
      </w:r>
      <w:r w:rsidR="00C06A44">
        <w:rPr>
          <w:rFonts w:ascii="Arial" w:hAnsi="Arial" w:cs="Arial"/>
          <w:sz w:val="24"/>
          <w:szCs w:val="24"/>
        </w:rPr>
        <w:t xml:space="preserve"> </w:t>
      </w:r>
      <w:r w:rsidR="00C06A44" w:rsidRPr="00FD70B3">
        <w:rPr>
          <w:rFonts w:ascii="Arial" w:hAnsi="Arial" w:cs="Arial"/>
          <w:sz w:val="24"/>
          <w:szCs w:val="24"/>
        </w:rPr>
        <w:t xml:space="preserve">Основанием для начала административной процедуры является </w:t>
      </w:r>
      <w:r w:rsidR="00C06A44">
        <w:rPr>
          <w:rFonts w:ascii="Arial" w:hAnsi="Arial" w:cs="Arial"/>
          <w:sz w:val="24"/>
          <w:szCs w:val="24"/>
        </w:rPr>
        <w:t>признание заявителей участниками аукциона (конкурса)</w:t>
      </w:r>
      <w:r w:rsidR="00C06A44" w:rsidRPr="00FD70B3">
        <w:rPr>
          <w:rFonts w:ascii="Arial" w:hAnsi="Arial" w:cs="Arial"/>
          <w:sz w:val="24"/>
          <w:szCs w:val="24"/>
        </w:rPr>
        <w:t>.</w:t>
      </w:r>
    </w:p>
    <w:p w:rsidR="00C47305" w:rsidRDefault="00AF2A17" w:rsidP="00C654E3">
      <w:pPr>
        <w:autoSpaceDE w:val="0"/>
        <w:autoSpaceDN w:val="0"/>
        <w:adjustRightInd w:val="0"/>
        <w:ind w:firstLine="709"/>
        <w:rPr>
          <w:rFonts w:ascii="Arial" w:hAnsi="Arial" w:cs="Arial"/>
          <w:sz w:val="24"/>
          <w:szCs w:val="24"/>
        </w:rPr>
      </w:pPr>
      <w:r>
        <w:rPr>
          <w:rFonts w:ascii="Arial" w:hAnsi="Arial" w:cs="Arial"/>
          <w:sz w:val="24"/>
          <w:szCs w:val="24"/>
        </w:rPr>
        <w:t>10</w:t>
      </w:r>
      <w:r w:rsidR="00C60AAD">
        <w:rPr>
          <w:rFonts w:ascii="Arial" w:hAnsi="Arial" w:cs="Arial"/>
          <w:sz w:val="24"/>
          <w:szCs w:val="24"/>
        </w:rPr>
        <w:t>5</w:t>
      </w:r>
      <w:r>
        <w:rPr>
          <w:rFonts w:ascii="Arial" w:hAnsi="Arial" w:cs="Arial"/>
          <w:sz w:val="24"/>
          <w:szCs w:val="24"/>
        </w:rPr>
        <w:t>.</w:t>
      </w:r>
      <w:r w:rsidR="00025A2F">
        <w:rPr>
          <w:rFonts w:ascii="Arial" w:hAnsi="Arial" w:cs="Arial"/>
          <w:sz w:val="24"/>
          <w:szCs w:val="24"/>
        </w:rPr>
        <w:t xml:space="preserve"> </w:t>
      </w:r>
      <w:r w:rsidR="00C47305" w:rsidRPr="00C47305">
        <w:rPr>
          <w:rFonts w:ascii="Arial" w:hAnsi="Arial" w:cs="Arial"/>
          <w:sz w:val="24"/>
          <w:szCs w:val="24"/>
        </w:rPr>
        <w:t xml:space="preserve">Максимальный срок исполнения данной административной процедуры составляет </w:t>
      </w:r>
      <w:r w:rsidR="00D127E9">
        <w:rPr>
          <w:rFonts w:ascii="Arial" w:hAnsi="Arial" w:cs="Arial"/>
          <w:sz w:val="24"/>
          <w:szCs w:val="24"/>
        </w:rPr>
        <w:t xml:space="preserve">7 календарных </w:t>
      </w:r>
      <w:r w:rsidR="00C47305" w:rsidRPr="00C47305">
        <w:rPr>
          <w:rFonts w:ascii="Arial" w:hAnsi="Arial" w:cs="Arial"/>
          <w:sz w:val="24"/>
          <w:szCs w:val="24"/>
        </w:rPr>
        <w:t>дней</w:t>
      </w:r>
      <w:r w:rsidR="00BA36FD">
        <w:rPr>
          <w:rFonts w:ascii="Arial" w:hAnsi="Arial" w:cs="Arial"/>
          <w:sz w:val="24"/>
          <w:szCs w:val="24"/>
        </w:rPr>
        <w:t xml:space="preserve"> </w:t>
      </w:r>
      <w:r w:rsidR="00112FAC">
        <w:rPr>
          <w:rFonts w:ascii="Arial" w:hAnsi="Arial" w:cs="Arial"/>
          <w:sz w:val="24"/>
          <w:szCs w:val="24"/>
        </w:rPr>
        <w:t xml:space="preserve">с </w:t>
      </w:r>
      <w:r w:rsidR="00112FAC" w:rsidRPr="00896358">
        <w:rPr>
          <w:rFonts w:ascii="Arial" w:hAnsi="Arial" w:cs="Arial"/>
          <w:sz w:val="24"/>
          <w:szCs w:val="24"/>
        </w:rPr>
        <w:t>момента</w:t>
      </w:r>
      <w:r w:rsidR="00BA36FD" w:rsidRPr="00896358">
        <w:rPr>
          <w:rFonts w:ascii="Arial" w:hAnsi="Arial" w:cs="Arial"/>
          <w:sz w:val="24"/>
          <w:szCs w:val="24"/>
        </w:rPr>
        <w:t xml:space="preserve"> </w:t>
      </w:r>
      <w:r w:rsidR="0059028E" w:rsidRPr="00896358">
        <w:rPr>
          <w:rFonts w:ascii="Arial" w:hAnsi="Arial" w:cs="Arial"/>
          <w:sz w:val="24"/>
          <w:szCs w:val="24"/>
        </w:rPr>
        <w:t>признания заявителей участниками аукциона (конкурса)</w:t>
      </w:r>
      <w:r w:rsidR="00C47305" w:rsidRPr="00896358">
        <w:rPr>
          <w:rFonts w:ascii="Arial" w:hAnsi="Arial" w:cs="Arial"/>
          <w:sz w:val="24"/>
          <w:szCs w:val="24"/>
        </w:rPr>
        <w:t>.</w:t>
      </w:r>
    </w:p>
    <w:p w:rsidR="008A4F08" w:rsidRPr="00BA6E6B" w:rsidRDefault="00C654E3" w:rsidP="008A4F08">
      <w:pPr>
        <w:widowControl w:val="0"/>
        <w:autoSpaceDE w:val="0"/>
        <w:autoSpaceDN w:val="0"/>
        <w:adjustRightInd w:val="0"/>
        <w:ind w:firstLine="567"/>
        <w:rPr>
          <w:rFonts w:ascii="Arial" w:hAnsi="Arial" w:cs="Arial"/>
          <w:sz w:val="24"/>
          <w:szCs w:val="24"/>
          <w:lang w:eastAsia="en-US"/>
        </w:rPr>
      </w:pPr>
      <w:r>
        <w:rPr>
          <w:rFonts w:ascii="Arial" w:hAnsi="Arial" w:cs="Arial"/>
          <w:sz w:val="24"/>
          <w:szCs w:val="24"/>
          <w:lang w:eastAsia="en-US"/>
        </w:rPr>
        <w:t xml:space="preserve"> </w:t>
      </w:r>
      <w:r w:rsidR="008A4F08">
        <w:rPr>
          <w:rFonts w:ascii="Arial" w:hAnsi="Arial" w:cs="Arial"/>
          <w:sz w:val="24"/>
          <w:szCs w:val="24"/>
          <w:lang w:eastAsia="en-US"/>
        </w:rPr>
        <w:t>10</w:t>
      </w:r>
      <w:r w:rsidR="00B77584">
        <w:rPr>
          <w:rFonts w:ascii="Arial" w:hAnsi="Arial" w:cs="Arial"/>
          <w:sz w:val="24"/>
          <w:szCs w:val="24"/>
          <w:lang w:eastAsia="en-US"/>
        </w:rPr>
        <w:t>6</w:t>
      </w:r>
      <w:r w:rsidR="008A4F08">
        <w:rPr>
          <w:rFonts w:ascii="Arial" w:hAnsi="Arial" w:cs="Arial"/>
          <w:sz w:val="24"/>
          <w:szCs w:val="24"/>
          <w:lang w:eastAsia="en-US"/>
        </w:rPr>
        <w:t>.</w:t>
      </w:r>
      <w:r w:rsidR="008A4F08" w:rsidRPr="00BA6E6B">
        <w:rPr>
          <w:rFonts w:ascii="Arial" w:hAnsi="Arial" w:cs="Arial"/>
          <w:sz w:val="24"/>
          <w:szCs w:val="24"/>
          <w:lang w:eastAsia="en-US"/>
        </w:rPr>
        <w:t xml:space="preserve"> Критерием принятия решения для административной процедуры является </w:t>
      </w:r>
      <w:r w:rsidR="008A4F08">
        <w:rPr>
          <w:rFonts w:ascii="Arial" w:hAnsi="Arial" w:cs="Arial"/>
          <w:sz w:val="24"/>
          <w:szCs w:val="24"/>
          <w:lang w:eastAsia="en-US"/>
        </w:rPr>
        <w:t>определение победителя аукциона (конкурса)</w:t>
      </w:r>
      <w:r w:rsidR="008A4F08" w:rsidRPr="00BA6E6B">
        <w:rPr>
          <w:rFonts w:ascii="Arial" w:hAnsi="Arial" w:cs="Arial"/>
          <w:sz w:val="24"/>
          <w:szCs w:val="24"/>
          <w:lang w:eastAsia="en-US"/>
        </w:rPr>
        <w:t>.</w:t>
      </w:r>
    </w:p>
    <w:p w:rsidR="008A4F08" w:rsidRDefault="00B77584" w:rsidP="00AC6432">
      <w:pPr>
        <w:widowControl w:val="0"/>
        <w:autoSpaceDE w:val="0"/>
        <w:autoSpaceDN w:val="0"/>
        <w:adjustRightInd w:val="0"/>
        <w:ind w:firstLine="709"/>
        <w:rPr>
          <w:rFonts w:ascii="Arial" w:hAnsi="Arial" w:cs="Arial"/>
          <w:sz w:val="24"/>
          <w:szCs w:val="24"/>
        </w:rPr>
      </w:pPr>
      <w:r>
        <w:rPr>
          <w:rFonts w:ascii="Arial" w:hAnsi="Arial" w:cs="Arial"/>
          <w:sz w:val="24"/>
          <w:szCs w:val="24"/>
          <w:lang w:eastAsia="en-US"/>
        </w:rPr>
        <w:t>107.</w:t>
      </w:r>
      <w:r w:rsidR="008A4F08" w:rsidRPr="00BA6E6B">
        <w:rPr>
          <w:rFonts w:ascii="Arial" w:hAnsi="Arial" w:cs="Arial"/>
          <w:sz w:val="24"/>
          <w:szCs w:val="24"/>
          <w:lang w:eastAsia="en-US"/>
        </w:rPr>
        <w:t>Результатом административной процедуры по</w:t>
      </w:r>
      <w:r w:rsidR="008A4F08">
        <w:rPr>
          <w:rFonts w:ascii="Arial" w:hAnsi="Arial" w:cs="Arial"/>
          <w:sz w:val="24"/>
          <w:szCs w:val="24"/>
          <w:lang w:eastAsia="en-US"/>
        </w:rPr>
        <w:t xml:space="preserve"> проведению аукциона (конкурса) на право заключения договора аренды, договора безвозмездного пользования, иного владения и (или) пользования муниципального имущества</w:t>
      </w:r>
      <w:r w:rsidR="008A4F08">
        <w:rPr>
          <w:rFonts w:ascii="Arial" w:hAnsi="Arial" w:cs="Arial"/>
          <w:b/>
          <w:bCs/>
          <w:sz w:val="24"/>
          <w:szCs w:val="24"/>
        </w:rPr>
        <w:t xml:space="preserve"> </w:t>
      </w:r>
      <w:r w:rsidR="008A4F08" w:rsidRPr="00BA6E6B">
        <w:rPr>
          <w:rFonts w:ascii="Arial" w:hAnsi="Arial" w:cs="Arial"/>
          <w:sz w:val="24"/>
          <w:szCs w:val="24"/>
          <w:lang w:eastAsia="en-US"/>
        </w:rPr>
        <w:t xml:space="preserve">является </w:t>
      </w:r>
      <w:r w:rsidR="008A4F08">
        <w:rPr>
          <w:rFonts w:ascii="Arial" w:hAnsi="Arial" w:cs="Arial"/>
          <w:sz w:val="24"/>
          <w:szCs w:val="24"/>
          <w:lang w:eastAsia="en-US"/>
        </w:rPr>
        <w:t xml:space="preserve">подписанный Комиссией </w:t>
      </w:r>
      <w:r w:rsidR="008A4F08" w:rsidRPr="00C74C49">
        <w:rPr>
          <w:rFonts w:ascii="Arial" w:hAnsi="Arial" w:cs="Arial"/>
          <w:sz w:val="24"/>
          <w:szCs w:val="24"/>
        </w:rPr>
        <w:t>протокол аукцион</w:t>
      </w:r>
      <w:r w:rsidR="008A4F08">
        <w:rPr>
          <w:rFonts w:ascii="Arial" w:hAnsi="Arial" w:cs="Arial"/>
          <w:sz w:val="24"/>
          <w:szCs w:val="24"/>
        </w:rPr>
        <w:t>а</w:t>
      </w:r>
      <w:r w:rsidR="008A4F08" w:rsidRPr="00C74C49">
        <w:rPr>
          <w:rFonts w:ascii="Arial" w:hAnsi="Arial" w:cs="Arial"/>
          <w:sz w:val="24"/>
          <w:szCs w:val="24"/>
        </w:rPr>
        <w:t xml:space="preserve"> (конкурс</w:t>
      </w:r>
      <w:r w:rsidR="008A4F08">
        <w:rPr>
          <w:rFonts w:ascii="Arial" w:hAnsi="Arial" w:cs="Arial"/>
          <w:sz w:val="24"/>
          <w:szCs w:val="24"/>
        </w:rPr>
        <w:t>а</w:t>
      </w:r>
      <w:r w:rsidR="008A4F08" w:rsidRPr="00C74C49">
        <w:rPr>
          <w:rFonts w:ascii="Arial" w:hAnsi="Arial" w:cs="Arial"/>
          <w:sz w:val="24"/>
          <w:szCs w:val="24"/>
        </w:rPr>
        <w:t>)</w:t>
      </w:r>
      <w:r w:rsidR="008A4F08" w:rsidRPr="00BA6E6B">
        <w:rPr>
          <w:rFonts w:ascii="Arial" w:hAnsi="Arial" w:cs="Arial"/>
          <w:sz w:val="24"/>
          <w:szCs w:val="24"/>
          <w:lang w:eastAsia="en-US"/>
        </w:rPr>
        <w:t>.</w:t>
      </w:r>
    </w:p>
    <w:p w:rsidR="00CC124E" w:rsidRPr="00BA6E6B" w:rsidRDefault="00AF2A17" w:rsidP="00C654E3">
      <w:pPr>
        <w:widowControl w:val="0"/>
        <w:autoSpaceDE w:val="0"/>
        <w:autoSpaceDN w:val="0"/>
        <w:adjustRightInd w:val="0"/>
        <w:ind w:firstLine="709"/>
        <w:rPr>
          <w:rFonts w:ascii="Arial" w:hAnsi="Arial" w:cs="Arial"/>
          <w:sz w:val="24"/>
          <w:szCs w:val="24"/>
          <w:lang w:eastAsia="en-US"/>
        </w:rPr>
      </w:pPr>
      <w:r>
        <w:rPr>
          <w:rFonts w:ascii="Arial" w:hAnsi="Arial" w:cs="Arial"/>
          <w:sz w:val="24"/>
          <w:szCs w:val="24"/>
        </w:rPr>
        <w:t>10</w:t>
      </w:r>
      <w:r w:rsidR="00B77584">
        <w:rPr>
          <w:rFonts w:ascii="Arial" w:hAnsi="Arial" w:cs="Arial"/>
          <w:sz w:val="24"/>
          <w:szCs w:val="24"/>
        </w:rPr>
        <w:t>8</w:t>
      </w:r>
      <w:r>
        <w:rPr>
          <w:rFonts w:ascii="Arial" w:hAnsi="Arial" w:cs="Arial"/>
          <w:sz w:val="24"/>
          <w:szCs w:val="24"/>
        </w:rPr>
        <w:t>.</w:t>
      </w:r>
      <w:r w:rsidR="00CC124E">
        <w:rPr>
          <w:rFonts w:ascii="Arial" w:hAnsi="Arial" w:cs="Arial"/>
          <w:sz w:val="24"/>
          <w:szCs w:val="24"/>
        </w:rPr>
        <w:t xml:space="preserve"> </w:t>
      </w:r>
      <w:r w:rsidR="00CC124E" w:rsidRPr="00BA6E6B">
        <w:rPr>
          <w:rFonts w:ascii="Arial" w:hAnsi="Arial" w:cs="Arial"/>
          <w:sz w:val="24"/>
          <w:szCs w:val="24"/>
          <w:lang w:eastAsia="en-US"/>
        </w:rPr>
        <w:t xml:space="preserve">Фиксация результата выполнения административной процедуры осуществляется путем </w:t>
      </w:r>
      <w:r w:rsidR="00CC124E">
        <w:rPr>
          <w:rFonts w:ascii="Arial" w:hAnsi="Arial" w:cs="Arial"/>
          <w:sz w:val="24"/>
          <w:szCs w:val="24"/>
          <w:lang w:eastAsia="en-US"/>
        </w:rPr>
        <w:t xml:space="preserve">подписания всеми членами Комиссии </w:t>
      </w:r>
      <w:r w:rsidR="00CC124E" w:rsidRPr="00C74C49">
        <w:rPr>
          <w:rFonts w:ascii="Arial" w:hAnsi="Arial" w:cs="Arial"/>
          <w:sz w:val="24"/>
          <w:szCs w:val="24"/>
        </w:rPr>
        <w:t>протокол</w:t>
      </w:r>
      <w:r w:rsidR="00CC124E">
        <w:rPr>
          <w:rFonts w:ascii="Arial" w:hAnsi="Arial" w:cs="Arial"/>
          <w:sz w:val="24"/>
          <w:szCs w:val="24"/>
        </w:rPr>
        <w:t>а</w:t>
      </w:r>
      <w:r w:rsidR="00CC124E" w:rsidRPr="00C74C49">
        <w:rPr>
          <w:rFonts w:ascii="Arial" w:hAnsi="Arial" w:cs="Arial"/>
          <w:sz w:val="24"/>
          <w:szCs w:val="24"/>
        </w:rPr>
        <w:t xml:space="preserve"> аукцио</w:t>
      </w:r>
      <w:r w:rsidR="00CC124E">
        <w:rPr>
          <w:rFonts w:ascii="Arial" w:hAnsi="Arial" w:cs="Arial"/>
          <w:sz w:val="24"/>
          <w:szCs w:val="24"/>
        </w:rPr>
        <w:t xml:space="preserve">на </w:t>
      </w:r>
      <w:r w:rsidR="00CC124E" w:rsidRPr="00C74C49">
        <w:rPr>
          <w:rFonts w:ascii="Arial" w:hAnsi="Arial" w:cs="Arial"/>
          <w:sz w:val="24"/>
          <w:szCs w:val="24"/>
        </w:rPr>
        <w:t>(конкурс</w:t>
      </w:r>
      <w:r w:rsidR="00CC124E">
        <w:rPr>
          <w:rFonts w:ascii="Arial" w:hAnsi="Arial" w:cs="Arial"/>
          <w:sz w:val="24"/>
          <w:szCs w:val="24"/>
        </w:rPr>
        <w:t>а</w:t>
      </w:r>
      <w:r w:rsidR="00CC124E" w:rsidRPr="00C74C49">
        <w:rPr>
          <w:rFonts w:ascii="Arial" w:hAnsi="Arial" w:cs="Arial"/>
          <w:sz w:val="24"/>
          <w:szCs w:val="24"/>
        </w:rPr>
        <w:t>)</w:t>
      </w:r>
      <w:r w:rsidR="00CC124E" w:rsidRPr="00BA6E6B">
        <w:rPr>
          <w:rFonts w:ascii="Arial" w:hAnsi="Arial" w:cs="Arial"/>
          <w:sz w:val="24"/>
          <w:szCs w:val="24"/>
          <w:lang w:eastAsia="en-US"/>
        </w:rPr>
        <w:t>.</w:t>
      </w:r>
    </w:p>
    <w:p w:rsidR="00200E62" w:rsidRDefault="00200E62" w:rsidP="00DF2C2F">
      <w:pPr>
        <w:ind w:firstLine="600"/>
        <w:jc w:val="center"/>
        <w:rPr>
          <w:rFonts w:ascii="Arial" w:hAnsi="Arial" w:cs="Arial"/>
          <w:b/>
          <w:sz w:val="24"/>
          <w:szCs w:val="24"/>
        </w:rPr>
      </w:pPr>
    </w:p>
    <w:p w:rsidR="00DF2C2F" w:rsidRPr="00DF2C2F" w:rsidRDefault="00DF2C2F" w:rsidP="00DF2C2F">
      <w:pPr>
        <w:ind w:firstLine="600"/>
        <w:jc w:val="center"/>
        <w:rPr>
          <w:rFonts w:ascii="Arial" w:hAnsi="Arial" w:cs="Arial"/>
          <w:b/>
          <w:sz w:val="24"/>
          <w:szCs w:val="24"/>
        </w:rPr>
      </w:pPr>
      <w:r w:rsidRPr="00DF2C2F">
        <w:rPr>
          <w:rFonts w:ascii="Arial" w:hAnsi="Arial" w:cs="Arial"/>
          <w:b/>
          <w:sz w:val="24"/>
          <w:szCs w:val="24"/>
        </w:rPr>
        <w:t>Глава 22.</w:t>
      </w:r>
      <w:r w:rsidR="00386D2B">
        <w:rPr>
          <w:rFonts w:ascii="Arial" w:hAnsi="Arial" w:cs="Arial"/>
          <w:b/>
          <w:sz w:val="24"/>
          <w:szCs w:val="24"/>
        </w:rPr>
        <w:t>6</w:t>
      </w:r>
      <w:r w:rsidRPr="00DF2C2F">
        <w:rPr>
          <w:rFonts w:ascii="Arial" w:hAnsi="Arial" w:cs="Arial"/>
          <w:b/>
          <w:sz w:val="24"/>
          <w:szCs w:val="24"/>
        </w:rPr>
        <w:t>. ЗАКЛЮЧЕНИЕ ДОГОВОРА АРЕНДЫ, ДОГОВОРА БЕЗВОЗМЕЗДНОГО ПОЛЬЗОВАНИЯ, ИНОГО ВЛАДЕНИЯ И (ИЛИ) ПОЛЬЗОВАНИЯ МУНИЦИПАЛЬНОГО ИМУЩЕСТВА С ПОБЕДИТЕЛЕМ АУКЦИОНА (КОНКУРСА)</w:t>
      </w:r>
    </w:p>
    <w:p w:rsidR="00DF2C2F" w:rsidRDefault="00DF2C2F" w:rsidP="00C47305">
      <w:pPr>
        <w:ind w:firstLine="600"/>
        <w:rPr>
          <w:rFonts w:ascii="Arial" w:hAnsi="Arial" w:cs="Arial"/>
          <w:sz w:val="24"/>
          <w:szCs w:val="24"/>
        </w:rPr>
      </w:pPr>
    </w:p>
    <w:p w:rsidR="00C47305" w:rsidRPr="00C47305" w:rsidRDefault="00AF2A17" w:rsidP="00C47305">
      <w:pPr>
        <w:ind w:firstLine="600"/>
        <w:rPr>
          <w:rFonts w:ascii="Arial" w:hAnsi="Arial" w:cs="Arial"/>
          <w:sz w:val="24"/>
          <w:szCs w:val="24"/>
        </w:rPr>
      </w:pPr>
      <w:r>
        <w:rPr>
          <w:rFonts w:ascii="Arial" w:hAnsi="Arial" w:cs="Arial"/>
          <w:sz w:val="24"/>
          <w:szCs w:val="24"/>
        </w:rPr>
        <w:t>10</w:t>
      </w:r>
      <w:r w:rsidR="00B77584">
        <w:rPr>
          <w:rFonts w:ascii="Arial" w:hAnsi="Arial" w:cs="Arial"/>
          <w:sz w:val="24"/>
          <w:szCs w:val="24"/>
        </w:rPr>
        <w:t>9</w:t>
      </w:r>
      <w:r>
        <w:rPr>
          <w:rFonts w:ascii="Arial" w:hAnsi="Arial" w:cs="Arial"/>
          <w:sz w:val="24"/>
          <w:szCs w:val="24"/>
        </w:rPr>
        <w:t>.</w:t>
      </w:r>
      <w:r w:rsidR="00386D2B">
        <w:rPr>
          <w:rFonts w:ascii="Arial" w:hAnsi="Arial" w:cs="Arial"/>
          <w:sz w:val="24"/>
          <w:szCs w:val="24"/>
        </w:rPr>
        <w:t xml:space="preserve"> </w:t>
      </w:r>
      <w:r w:rsidR="00C47305" w:rsidRPr="00C47305">
        <w:rPr>
          <w:rFonts w:ascii="Arial" w:hAnsi="Arial" w:cs="Arial"/>
          <w:sz w:val="24"/>
          <w:szCs w:val="24"/>
        </w:rPr>
        <w:t xml:space="preserve">Основанием для начала административной процедуры по заключению </w:t>
      </w:r>
      <w:r w:rsidR="00131636" w:rsidRPr="00C12D51">
        <w:rPr>
          <w:rFonts w:ascii="Arial" w:hAnsi="Arial" w:cs="Arial"/>
          <w:sz w:val="24"/>
          <w:szCs w:val="24"/>
        </w:rPr>
        <w:t>договоров аренды, договоров безвозмездного пользования, иное владение и (или) пользование муниципального имущества</w:t>
      </w:r>
      <w:r w:rsidR="00131636" w:rsidRPr="00C47305">
        <w:rPr>
          <w:rFonts w:ascii="Arial" w:hAnsi="Arial" w:cs="Arial"/>
          <w:sz w:val="24"/>
          <w:szCs w:val="24"/>
        </w:rPr>
        <w:t xml:space="preserve"> </w:t>
      </w:r>
      <w:r w:rsidR="00C47305" w:rsidRPr="00C47305">
        <w:rPr>
          <w:rFonts w:ascii="Arial" w:hAnsi="Arial" w:cs="Arial"/>
          <w:sz w:val="24"/>
          <w:szCs w:val="24"/>
        </w:rPr>
        <w:t xml:space="preserve">является оформленный надлежащим образом протокол аукциона (конкурса), удостоверяющий право победителя торгов на заключение договора аренды муниципального имущества. </w:t>
      </w:r>
    </w:p>
    <w:p w:rsidR="00C47305" w:rsidRDefault="00C654E3" w:rsidP="00587F7B">
      <w:pPr>
        <w:autoSpaceDE w:val="0"/>
        <w:autoSpaceDN w:val="0"/>
        <w:adjustRightInd w:val="0"/>
        <w:ind w:firstLine="567"/>
        <w:rPr>
          <w:rFonts w:ascii="Arial" w:hAnsi="Arial" w:cs="Arial"/>
          <w:sz w:val="24"/>
          <w:szCs w:val="24"/>
        </w:rPr>
      </w:pPr>
      <w:r>
        <w:rPr>
          <w:rFonts w:ascii="Arial" w:hAnsi="Arial" w:cs="Arial"/>
          <w:sz w:val="24"/>
          <w:szCs w:val="24"/>
        </w:rPr>
        <w:t xml:space="preserve"> </w:t>
      </w:r>
      <w:r w:rsidR="00AF2A17">
        <w:rPr>
          <w:rFonts w:ascii="Arial" w:hAnsi="Arial" w:cs="Arial"/>
          <w:sz w:val="24"/>
          <w:szCs w:val="24"/>
        </w:rPr>
        <w:t>1</w:t>
      </w:r>
      <w:r w:rsidR="00B77584">
        <w:rPr>
          <w:rFonts w:ascii="Arial" w:hAnsi="Arial" w:cs="Arial"/>
          <w:sz w:val="24"/>
          <w:szCs w:val="24"/>
        </w:rPr>
        <w:t>10</w:t>
      </w:r>
      <w:r w:rsidR="00AF2A17">
        <w:rPr>
          <w:rFonts w:ascii="Arial" w:hAnsi="Arial" w:cs="Arial"/>
          <w:sz w:val="24"/>
          <w:szCs w:val="24"/>
        </w:rPr>
        <w:t>.</w:t>
      </w:r>
      <w:r w:rsidR="00D86CDE">
        <w:rPr>
          <w:rFonts w:ascii="Arial" w:hAnsi="Arial" w:cs="Arial"/>
          <w:sz w:val="24"/>
          <w:szCs w:val="24"/>
        </w:rPr>
        <w:t xml:space="preserve"> </w:t>
      </w:r>
      <w:r w:rsidR="00C47305" w:rsidRPr="00C47305">
        <w:rPr>
          <w:rFonts w:ascii="Arial" w:hAnsi="Arial" w:cs="Arial"/>
          <w:sz w:val="24"/>
          <w:szCs w:val="24"/>
        </w:rPr>
        <w:t xml:space="preserve">Максимальный срок исполнения данной административной процедуры составляет </w:t>
      </w:r>
      <w:r w:rsidR="00D97F0D">
        <w:rPr>
          <w:rFonts w:ascii="Arial" w:hAnsi="Arial" w:cs="Arial"/>
          <w:sz w:val="24"/>
          <w:szCs w:val="24"/>
        </w:rPr>
        <w:t>10</w:t>
      </w:r>
      <w:r w:rsidR="00C47305" w:rsidRPr="00C47305">
        <w:rPr>
          <w:rFonts w:ascii="Arial" w:hAnsi="Arial" w:cs="Arial"/>
          <w:sz w:val="24"/>
          <w:szCs w:val="24"/>
        </w:rPr>
        <w:t xml:space="preserve"> </w:t>
      </w:r>
      <w:r w:rsidR="006E7AE8">
        <w:rPr>
          <w:rFonts w:ascii="Arial" w:hAnsi="Arial" w:cs="Arial"/>
          <w:sz w:val="24"/>
          <w:szCs w:val="24"/>
        </w:rPr>
        <w:t>календарных</w:t>
      </w:r>
      <w:r w:rsidR="00C47305" w:rsidRPr="00C47305">
        <w:rPr>
          <w:rFonts w:ascii="Arial" w:hAnsi="Arial" w:cs="Arial"/>
          <w:sz w:val="24"/>
          <w:szCs w:val="24"/>
        </w:rPr>
        <w:t xml:space="preserve"> дней</w:t>
      </w:r>
      <w:r w:rsidR="007E31F8">
        <w:rPr>
          <w:rFonts w:ascii="Arial" w:hAnsi="Arial" w:cs="Arial"/>
          <w:sz w:val="24"/>
          <w:szCs w:val="24"/>
        </w:rPr>
        <w:t xml:space="preserve"> </w:t>
      </w:r>
      <w:r w:rsidR="00010972" w:rsidRPr="00C12D51">
        <w:rPr>
          <w:rFonts w:ascii="Arial" w:hAnsi="Arial" w:cs="Arial"/>
          <w:sz w:val="24"/>
          <w:szCs w:val="24"/>
        </w:rPr>
        <w:t xml:space="preserve">с момента составления </w:t>
      </w:r>
      <w:r w:rsidR="009F6B31" w:rsidRPr="00C12D51">
        <w:rPr>
          <w:rFonts w:ascii="Arial" w:hAnsi="Arial" w:cs="Arial"/>
          <w:sz w:val="24"/>
          <w:szCs w:val="24"/>
        </w:rPr>
        <w:t>протокол</w:t>
      </w:r>
      <w:r w:rsidR="002632A6" w:rsidRPr="00C12D51">
        <w:rPr>
          <w:rFonts w:ascii="Arial" w:hAnsi="Arial" w:cs="Arial"/>
          <w:sz w:val="24"/>
          <w:szCs w:val="24"/>
        </w:rPr>
        <w:t>а</w:t>
      </w:r>
      <w:r w:rsidR="009F6B31" w:rsidRPr="00C12D51">
        <w:rPr>
          <w:rFonts w:ascii="Arial" w:hAnsi="Arial" w:cs="Arial"/>
          <w:sz w:val="24"/>
          <w:szCs w:val="24"/>
        </w:rPr>
        <w:t xml:space="preserve"> аукциона (конкурса), удостоверяющ</w:t>
      </w:r>
      <w:r w:rsidR="002632A6" w:rsidRPr="00C12D51">
        <w:rPr>
          <w:rFonts w:ascii="Arial" w:hAnsi="Arial" w:cs="Arial"/>
          <w:sz w:val="24"/>
          <w:szCs w:val="24"/>
        </w:rPr>
        <w:t>его</w:t>
      </w:r>
      <w:r w:rsidR="009F6B31" w:rsidRPr="00C12D51">
        <w:rPr>
          <w:rFonts w:ascii="Arial" w:hAnsi="Arial" w:cs="Arial"/>
          <w:sz w:val="24"/>
          <w:szCs w:val="24"/>
        </w:rPr>
        <w:t xml:space="preserve"> право победителя торгов на заключение договора аренды муниципального имущества</w:t>
      </w:r>
      <w:r w:rsidR="00C47305" w:rsidRPr="00C12D51">
        <w:rPr>
          <w:rFonts w:ascii="Arial" w:hAnsi="Arial" w:cs="Arial"/>
          <w:sz w:val="24"/>
          <w:szCs w:val="24"/>
        </w:rPr>
        <w:t>.</w:t>
      </w:r>
    </w:p>
    <w:p w:rsidR="006155EB" w:rsidRPr="00BA6E6B" w:rsidRDefault="00C654E3" w:rsidP="00C654E3">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 xml:space="preserve"> </w:t>
      </w:r>
      <w:r w:rsidR="006155EB">
        <w:rPr>
          <w:rFonts w:ascii="Arial" w:hAnsi="Arial" w:cs="Arial"/>
          <w:sz w:val="24"/>
          <w:szCs w:val="24"/>
          <w:lang w:eastAsia="en-US"/>
        </w:rPr>
        <w:t>1</w:t>
      </w:r>
      <w:r w:rsidR="00B77584">
        <w:rPr>
          <w:rFonts w:ascii="Arial" w:hAnsi="Arial" w:cs="Arial"/>
          <w:sz w:val="24"/>
          <w:szCs w:val="24"/>
          <w:lang w:eastAsia="en-US"/>
        </w:rPr>
        <w:t>11</w:t>
      </w:r>
      <w:r w:rsidR="006155EB">
        <w:rPr>
          <w:rFonts w:ascii="Arial" w:hAnsi="Arial" w:cs="Arial"/>
          <w:sz w:val="24"/>
          <w:szCs w:val="24"/>
          <w:lang w:eastAsia="en-US"/>
        </w:rPr>
        <w:t>.</w:t>
      </w:r>
      <w:r w:rsidR="006155EB" w:rsidRPr="00BA6E6B">
        <w:rPr>
          <w:rFonts w:ascii="Arial" w:hAnsi="Arial" w:cs="Arial"/>
          <w:sz w:val="24"/>
          <w:szCs w:val="24"/>
          <w:lang w:eastAsia="en-US"/>
        </w:rPr>
        <w:t xml:space="preserve"> Критерием принятия решения для административной процедуры </w:t>
      </w:r>
      <w:r w:rsidR="006155EB" w:rsidRPr="00BA6E6B">
        <w:rPr>
          <w:rFonts w:ascii="Arial" w:hAnsi="Arial" w:cs="Arial"/>
          <w:sz w:val="24"/>
          <w:szCs w:val="24"/>
          <w:lang w:eastAsia="en-US"/>
        </w:rPr>
        <w:lastRenderedPageBreak/>
        <w:t xml:space="preserve">является </w:t>
      </w:r>
      <w:r w:rsidR="006155EB">
        <w:rPr>
          <w:rFonts w:ascii="Arial" w:hAnsi="Arial" w:cs="Arial"/>
          <w:sz w:val="24"/>
          <w:szCs w:val="24"/>
          <w:lang w:eastAsia="en-US"/>
        </w:rPr>
        <w:t>отказ либо согласие победителя (участника) аукциона (конкурса) в подписании договора аренды, договора безвозмездного пользования, иного владения и (или) пользования муниципального имущества</w:t>
      </w:r>
      <w:r w:rsidR="006155EB" w:rsidRPr="00BA6E6B">
        <w:rPr>
          <w:rFonts w:ascii="Arial" w:hAnsi="Arial" w:cs="Arial"/>
          <w:sz w:val="24"/>
          <w:szCs w:val="24"/>
          <w:lang w:eastAsia="en-US"/>
        </w:rPr>
        <w:t>.</w:t>
      </w:r>
    </w:p>
    <w:p w:rsidR="006155EB" w:rsidRPr="00C47305" w:rsidRDefault="00B77584" w:rsidP="006155EB">
      <w:pPr>
        <w:widowControl w:val="0"/>
        <w:autoSpaceDE w:val="0"/>
        <w:autoSpaceDN w:val="0"/>
        <w:adjustRightInd w:val="0"/>
        <w:ind w:firstLine="709"/>
        <w:rPr>
          <w:rFonts w:ascii="Arial" w:hAnsi="Arial" w:cs="Arial"/>
          <w:sz w:val="24"/>
          <w:szCs w:val="24"/>
        </w:rPr>
      </w:pPr>
      <w:r>
        <w:rPr>
          <w:rFonts w:ascii="Arial" w:hAnsi="Arial" w:cs="Arial"/>
          <w:sz w:val="24"/>
          <w:szCs w:val="24"/>
          <w:lang w:eastAsia="en-US"/>
        </w:rPr>
        <w:t>112.</w:t>
      </w:r>
      <w:r w:rsidR="006155EB" w:rsidRPr="00BA6E6B">
        <w:rPr>
          <w:rFonts w:ascii="Arial" w:hAnsi="Arial" w:cs="Arial"/>
          <w:sz w:val="24"/>
          <w:szCs w:val="24"/>
          <w:lang w:eastAsia="en-US"/>
        </w:rPr>
        <w:t xml:space="preserve">Результатом административной процедуры </w:t>
      </w:r>
      <w:r w:rsidR="006155EB">
        <w:rPr>
          <w:rFonts w:ascii="Arial" w:hAnsi="Arial" w:cs="Arial"/>
          <w:sz w:val="24"/>
          <w:szCs w:val="24"/>
          <w:lang w:eastAsia="en-US"/>
        </w:rPr>
        <w:t>по заключению договора аренды, договора безвозмездного пользования, иного владения и (или) пользования муниципального имущества</w:t>
      </w:r>
      <w:r w:rsidR="006155EB">
        <w:rPr>
          <w:rFonts w:ascii="Arial" w:hAnsi="Arial" w:cs="Arial"/>
          <w:b/>
          <w:bCs/>
          <w:sz w:val="24"/>
          <w:szCs w:val="24"/>
        </w:rPr>
        <w:t xml:space="preserve"> </w:t>
      </w:r>
      <w:r w:rsidR="006155EB" w:rsidRPr="00BA6E6B">
        <w:rPr>
          <w:rFonts w:ascii="Arial" w:hAnsi="Arial" w:cs="Arial"/>
          <w:sz w:val="24"/>
          <w:szCs w:val="24"/>
          <w:lang w:eastAsia="en-US"/>
        </w:rPr>
        <w:t xml:space="preserve">является </w:t>
      </w:r>
      <w:r w:rsidR="006155EB">
        <w:rPr>
          <w:rFonts w:ascii="Arial" w:hAnsi="Arial" w:cs="Arial"/>
          <w:sz w:val="24"/>
          <w:szCs w:val="24"/>
          <w:lang w:eastAsia="en-US"/>
        </w:rPr>
        <w:t>подписанный договор аренды, договор безвозмездного пользования, иного владения и (или) пользования муниципального имущества либо протокол о признании аукциона (конкурса) несостоявшимся</w:t>
      </w:r>
      <w:r w:rsidR="006155EB" w:rsidRPr="00BA6E6B">
        <w:rPr>
          <w:rFonts w:ascii="Arial" w:hAnsi="Arial" w:cs="Arial"/>
          <w:sz w:val="24"/>
          <w:szCs w:val="24"/>
          <w:lang w:eastAsia="en-US"/>
        </w:rPr>
        <w:t>.</w:t>
      </w:r>
    </w:p>
    <w:p w:rsidR="00D97F0D" w:rsidRPr="00BA6E6B" w:rsidRDefault="00C654E3" w:rsidP="00C654E3">
      <w:pPr>
        <w:widowControl w:val="0"/>
        <w:autoSpaceDE w:val="0"/>
        <w:autoSpaceDN w:val="0"/>
        <w:adjustRightInd w:val="0"/>
        <w:ind w:firstLine="709"/>
        <w:rPr>
          <w:rFonts w:ascii="Arial" w:hAnsi="Arial" w:cs="Arial"/>
          <w:sz w:val="24"/>
          <w:szCs w:val="24"/>
          <w:lang w:eastAsia="en-US"/>
        </w:rPr>
      </w:pPr>
      <w:r>
        <w:rPr>
          <w:rFonts w:ascii="Arial" w:hAnsi="Arial" w:cs="Arial"/>
          <w:sz w:val="24"/>
          <w:szCs w:val="24"/>
        </w:rPr>
        <w:t xml:space="preserve"> </w:t>
      </w:r>
      <w:r w:rsidR="00AF2A17">
        <w:rPr>
          <w:rFonts w:ascii="Arial" w:hAnsi="Arial" w:cs="Arial"/>
          <w:sz w:val="24"/>
          <w:szCs w:val="24"/>
        </w:rPr>
        <w:t>1</w:t>
      </w:r>
      <w:r w:rsidR="00B77584">
        <w:rPr>
          <w:rFonts w:ascii="Arial" w:hAnsi="Arial" w:cs="Arial"/>
          <w:sz w:val="24"/>
          <w:szCs w:val="24"/>
        </w:rPr>
        <w:t>13</w:t>
      </w:r>
      <w:r w:rsidR="00AF2A17">
        <w:rPr>
          <w:rFonts w:ascii="Arial" w:hAnsi="Arial" w:cs="Arial"/>
          <w:sz w:val="24"/>
          <w:szCs w:val="24"/>
        </w:rPr>
        <w:t>.</w:t>
      </w:r>
      <w:r w:rsidR="00D97F0D">
        <w:rPr>
          <w:rFonts w:ascii="Arial" w:hAnsi="Arial" w:cs="Arial"/>
          <w:sz w:val="24"/>
          <w:szCs w:val="24"/>
        </w:rPr>
        <w:t xml:space="preserve"> </w:t>
      </w:r>
      <w:r w:rsidR="00D97F0D" w:rsidRPr="00BA6E6B">
        <w:rPr>
          <w:rFonts w:ascii="Arial" w:hAnsi="Arial" w:cs="Arial"/>
          <w:sz w:val="24"/>
          <w:szCs w:val="24"/>
          <w:lang w:eastAsia="en-US"/>
        </w:rPr>
        <w:t xml:space="preserve">Фиксация результата выполнения административной процедуры осуществляется путем </w:t>
      </w:r>
      <w:r w:rsidR="00D97F0D">
        <w:rPr>
          <w:rFonts w:ascii="Arial" w:hAnsi="Arial" w:cs="Arial"/>
          <w:sz w:val="24"/>
          <w:szCs w:val="24"/>
          <w:lang w:eastAsia="en-US"/>
        </w:rPr>
        <w:t xml:space="preserve">подписания всеми членами Комиссии </w:t>
      </w:r>
      <w:r w:rsidR="00D97F0D" w:rsidRPr="00C74C49">
        <w:rPr>
          <w:rFonts w:ascii="Arial" w:hAnsi="Arial" w:cs="Arial"/>
          <w:sz w:val="24"/>
          <w:szCs w:val="24"/>
        </w:rPr>
        <w:t>протокол</w:t>
      </w:r>
      <w:r w:rsidR="00D97F0D">
        <w:rPr>
          <w:rFonts w:ascii="Arial" w:hAnsi="Arial" w:cs="Arial"/>
          <w:sz w:val="24"/>
          <w:szCs w:val="24"/>
        </w:rPr>
        <w:t>а</w:t>
      </w:r>
      <w:r w:rsidR="00D97F0D" w:rsidRPr="00C74C49">
        <w:rPr>
          <w:rFonts w:ascii="Arial" w:hAnsi="Arial" w:cs="Arial"/>
          <w:sz w:val="24"/>
          <w:szCs w:val="24"/>
        </w:rPr>
        <w:t xml:space="preserve"> </w:t>
      </w:r>
      <w:r w:rsidR="00D97F0D">
        <w:rPr>
          <w:rFonts w:ascii="Arial" w:hAnsi="Arial" w:cs="Arial"/>
          <w:sz w:val="24"/>
          <w:szCs w:val="24"/>
        </w:rPr>
        <w:t xml:space="preserve">о признании </w:t>
      </w:r>
      <w:r w:rsidR="00D97F0D" w:rsidRPr="00C74C49">
        <w:rPr>
          <w:rFonts w:ascii="Arial" w:hAnsi="Arial" w:cs="Arial"/>
          <w:sz w:val="24"/>
          <w:szCs w:val="24"/>
        </w:rPr>
        <w:t>аукцио</w:t>
      </w:r>
      <w:r w:rsidR="00D97F0D">
        <w:rPr>
          <w:rFonts w:ascii="Arial" w:hAnsi="Arial" w:cs="Arial"/>
          <w:sz w:val="24"/>
          <w:szCs w:val="24"/>
        </w:rPr>
        <w:t xml:space="preserve">на </w:t>
      </w:r>
      <w:r w:rsidR="00D97F0D" w:rsidRPr="00C74C49">
        <w:rPr>
          <w:rFonts w:ascii="Arial" w:hAnsi="Arial" w:cs="Arial"/>
          <w:sz w:val="24"/>
          <w:szCs w:val="24"/>
        </w:rPr>
        <w:t>(конкурс</w:t>
      </w:r>
      <w:r w:rsidR="00D97F0D">
        <w:rPr>
          <w:rFonts w:ascii="Arial" w:hAnsi="Arial" w:cs="Arial"/>
          <w:sz w:val="24"/>
          <w:szCs w:val="24"/>
        </w:rPr>
        <w:t>а</w:t>
      </w:r>
      <w:r w:rsidR="00D97F0D" w:rsidRPr="00C74C49">
        <w:rPr>
          <w:rFonts w:ascii="Arial" w:hAnsi="Arial" w:cs="Arial"/>
          <w:sz w:val="24"/>
          <w:szCs w:val="24"/>
        </w:rPr>
        <w:t>)</w:t>
      </w:r>
      <w:r w:rsidR="00D97F0D">
        <w:rPr>
          <w:rFonts w:ascii="Arial" w:hAnsi="Arial" w:cs="Arial"/>
          <w:sz w:val="24"/>
          <w:szCs w:val="24"/>
        </w:rPr>
        <w:t xml:space="preserve"> несостоявшимся либо подписания </w:t>
      </w:r>
      <w:r w:rsidR="00D97F0D">
        <w:rPr>
          <w:rFonts w:ascii="Arial" w:hAnsi="Arial" w:cs="Arial"/>
          <w:sz w:val="24"/>
          <w:szCs w:val="24"/>
          <w:lang w:eastAsia="en-US"/>
        </w:rPr>
        <w:t>договора аренды, договора безвозмездного пользования, иного владения и (или) пользования муниципального имущества с победителем (участником) аукциона (конкурса)</w:t>
      </w:r>
      <w:r w:rsidR="00D97F0D" w:rsidRPr="00BA6E6B">
        <w:rPr>
          <w:rFonts w:ascii="Arial" w:hAnsi="Arial" w:cs="Arial"/>
          <w:sz w:val="24"/>
          <w:szCs w:val="24"/>
          <w:lang w:eastAsia="en-US"/>
        </w:rPr>
        <w:t>.</w:t>
      </w:r>
    </w:p>
    <w:p w:rsidR="0052276D" w:rsidRDefault="0052276D" w:rsidP="00EB6AD5">
      <w:pPr>
        <w:widowControl w:val="0"/>
        <w:autoSpaceDE w:val="0"/>
        <w:autoSpaceDN w:val="0"/>
        <w:adjustRightInd w:val="0"/>
        <w:ind w:firstLine="709"/>
        <w:jc w:val="center"/>
        <w:rPr>
          <w:rFonts w:ascii="Arial" w:hAnsi="Arial" w:cs="Arial"/>
          <w:b/>
          <w:bCs/>
          <w:sz w:val="24"/>
          <w:szCs w:val="24"/>
        </w:rPr>
      </w:pPr>
    </w:p>
    <w:p w:rsidR="00942DAF" w:rsidRDefault="0008396D" w:rsidP="00942DAF">
      <w:pPr>
        <w:widowControl w:val="0"/>
        <w:autoSpaceDE w:val="0"/>
        <w:autoSpaceDN w:val="0"/>
        <w:adjustRightInd w:val="0"/>
        <w:ind w:firstLine="0"/>
        <w:jc w:val="center"/>
        <w:rPr>
          <w:rFonts w:ascii="Arial" w:hAnsi="Arial" w:cs="Arial"/>
          <w:b/>
          <w:sz w:val="24"/>
          <w:szCs w:val="24"/>
        </w:rPr>
      </w:pPr>
      <w:r w:rsidRPr="006322EC">
        <w:rPr>
          <w:rFonts w:ascii="Arial" w:hAnsi="Arial" w:cs="Arial"/>
          <w:b/>
          <w:sz w:val="24"/>
          <w:szCs w:val="24"/>
        </w:rPr>
        <w:t xml:space="preserve">Глава 23. </w:t>
      </w:r>
      <w:r w:rsidR="00942DAF">
        <w:rPr>
          <w:rFonts w:ascii="Arial" w:hAnsi="Arial" w:cs="Arial"/>
          <w:b/>
          <w:sz w:val="24"/>
          <w:szCs w:val="24"/>
        </w:rPr>
        <w:t>ПРЕДОСТАВЛЕНИЕ В АРЕНДУ, БЕЗВОЗМЕЗДНОЕ ПОЛЬЗОВАНИЕ, ИНОЕ ВЛАДЕНИЕ И (ИЛИ) ПОЛЬЗОВАНИЕ МУНИЦИПАЛЬНОГО ИМУЩЕСТВА БЕЗ ПРОВЕДЕНИЯ ТОРГОВ</w:t>
      </w:r>
    </w:p>
    <w:p w:rsidR="00DB0F14" w:rsidRDefault="00DB0F14" w:rsidP="0008396D">
      <w:pPr>
        <w:widowControl w:val="0"/>
        <w:autoSpaceDE w:val="0"/>
        <w:autoSpaceDN w:val="0"/>
        <w:adjustRightInd w:val="0"/>
        <w:ind w:firstLine="709"/>
        <w:jc w:val="center"/>
        <w:rPr>
          <w:rFonts w:ascii="Arial" w:hAnsi="Arial" w:cs="Arial"/>
          <w:b/>
          <w:sz w:val="24"/>
          <w:szCs w:val="24"/>
        </w:rPr>
      </w:pPr>
    </w:p>
    <w:p w:rsidR="00DB0F14" w:rsidRDefault="00DB0F14" w:rsidP="00942DAF">
      <w:pPr>
        <w:widowControl w:val="0"/>
        <w:autoSpaceDE w:val="0"/>
        <w:autoSpaceDN w:val="0"/>
        <w:adjustRightInd w:val="0"/>
        <w:ind w:firstLine="0"/>
        <w:jc w:val="center"/>
        <w:rPr>
          <w:rFonts w:ascii="Arial" w:hAnsi="Arial" w:cs="Arial"/>
          <w:b/>
          <w:bCs/>
          <w:sz w:val="24"/>
          <w:szCs w:val="24"/>
        </w:rPr>
      </w:pPr>
      <w:r>
        <w:rPr>
          <w:rFonts w:ascii="Arial" w:hAnsi="Arial" w:cs="Arial"/>
          <w:b/>
          <w:bCs/>
          <w:sz w:val="24"/>
          <w:szCs w:val="24"/>
        </w:rPr>
        <w:t>Глава 23.1. ПРИЕМ ЗАЯВЛЕНИЯ И ПРИЛОЖЕННЫХ К НЕМУ ДОКУМЕНТОВ, ПРОВЕРКА ПОЛНОТЫ И ДОСТОВЕРНОСТИ ДОКУМЕНТОВ</w:t>
      </w:r>
      <w:r w:rsidR="005B0E21">
        <w:rPr>
          <w:rFonts w:ascii="Arial" w:hAnsi="Arial" w:cs="Arial"/>
          <w:b/>
          <w:bCs/>
          <w:sz w:val="24"/>
          <w:szCs w:val="24"/>
        </w:rPr>
        <w:t>, РЕГИСТРАЦИИ ЗАЯВЛЕНИЯ</w:t>
      </w:r>
    </w:p>
    <w:p w:rsidR="00635171" w:rsidRDefault="00635171" w:rsidP="0008396D">
      <w:pPr>
        <w:widowControl w:val="0"/>
        <w:autoSpaceDE w:val="0"/>
        <w:autoSpaceDN w:val="0"/>
        <w:adjustRightInd w:val="0"/>
        <w:ind w:firstLine="709"/>
        <w:jc w:val="center"/>
        <w:rPr>
          <w:rFonts w:ascii="Arial" w:hAnsi="Arial" w:cs="Arial"/>
          <w:b/>
          <w:bCs/>
          <w:sz w:val="24"/>
          <w:szCs w:val="24"/>
        </w:rPr>
      </w:pPr>
    </w:p>
    <w:p w:rsidR="00233131" w:rsidRPr="00177D5C" w:rsidRDefault="00AF2A17" w:rsidP="00233131">
      <w:pPr>
        <w:autoSpaceDE w:val="0"/>
        <w:autoSpaceDN w:val="0"/>
        <w:adjustRightInd w:val="0"/>
        <w:ind w:firstLine="709"/>
        <w:rPr>
          <w:rFonts w:ascii="Arial" w:hAnsi="Arial" w:cs="Arial"/>
          <w:sz w:val="24"/>
          <w:szCs w:val="24"/>
        </w:rPr>
      </w:pPr>
      <w:r>
        <w:rPr>
          <w:rFonts w:ascii="Arial" w:hAnsi="Arial" w:cs="Arial"/>
          <w:bCs/>
          <w:sz w:val="24"/>
          <w:szCs w:val="24"/>
        </w:rPr>
        <w:t>1</w:t>
      </w:r>
      <w:r w:rsidR="00253B22">
        <w:rPr>
          <w:rFonts w:ascii="Arial" w:hAnsi="Arial" w:cs="Arial"/>
          <w:bCs/>
          <w:sz w:val="24"/>
          <w:szCs w:val="24"/>
        </w:rPr>
        <w:t>14</w:t>
      </w:r>
      <w:r>
        <w:rPr>
          <w:rFonts w:ascii="Arial" w:hAnsi="Arial" w:cs="Arial"/>
          <w:bCs/>
          <w:sz w:val="24"/>
          <w:szCs w:val="24"/>
        </w:rPr>
        <w:t>.</w:t>
      </w:r>
      <w:r w:rsidR="00635171" w:rsidRPr="00BA6E6B">
        <w:rPr>
          <w:rFonts w:ascii="Arial" w:hAnsi="Arial" w:cs="Arial"/>
          <w:bCs/>
          <w:sz w:val="24"/>
          <w:szCs w:val="24"/>
        </w:rPr>
        <w:t> </w:t>
      </w:r>
      <w:r w:rsidR="00233131" w:rsidRPr="00177D5C">
        <w:rPr>
          <w:rFonts w:ascii="Arial" w:hAnsi="Arial" w:cs="Arial"/>
          <w:sz w:val="24"/>
          <w:szCs w:val="24"/>
        </w:rPr>
        <w:t xml:space="preserve">Основанием для начала административной процедуры является поступление в уполномоченный орган заявления о </w:t>
      </w:r>
      <w:r w:rsidR="00233131">
        <w:rPr>
          <w:rFonts w:ascii="Arial" w:hAnsi="Arial" w:cs="Arial"/>
          <w:bCs/>
          <w:sz w:val="24"/>
          <w:szCs w:val="24"/>
        </w:rPr>
        <w:t>предоставлении в аренду, безвозмездное пользование, иное владение и (или) пользование муниципального имущества</w:t>
      </w:r>
      <w:r w:rsidR="00233131" w:rsidRPr="00177D5C">
        <w:rPr>
          <w:rFonts w:ascii="Arial" w:hAnsi="Arial" w:cs="Arial"/>
          <w:sz w:val="24"/>
          <w:szCs w:val="24"/>
        </w:rPr>
        <w:t xml:space="preserve"> с приложением документов одним из следующих способов:</w:t>
      </w:r>
    </w:p>
    <w:p w:rsidR="00635171" w:rsidRPr="00BA6E6B" w:rsidRDefault="00635171" w:rsidP="00635171">
      <w:pPr>
        <w:autoSpaceDE w:val="0"/>
        <w:autoSpaceDN w:val="0"/>
        <w:adjustRightInd w:val="0"/>
        <w:ind w:firstLine="709"/>
        <w:rPr>
          <w:rFonts w:ascii="Arial" w:hAnsi="Arial" w:cs="Arial"/>
          <w:bCs/>
          <w:sz w:val="24"/>
          <w:szCs w:val="24"/>
        </w:rPr>
      </w:pPr>
      <w:r w:rsidRPr="00BA6E6B">
        <w:rPr>
          <w:rFonts w:ascii="Arial" w:hAnsi="Arial" w:cs="Arial"/>
          <w:bCs/>
          <w:sz w:val="24"/>
          <w:szCs w:val="24"/>
        </w:rPr>
        <w:t>а) путем личного обращения в уполномоченный орган;</w:t>
      </w:r>
    </w:p>
    <w:p w:rsidR="00635171" w:rsidRPr="00BA6E6B" w:rsidRDefault="00635171" w:rsidP="00635171">
      <w:pPr>
        <w:autoSpaceDE w:val="0"/>
        <w:autoSpaceDN w:val="0"/>
        <w:adjustRightInd w:val="0"/>
        <w:ind w:firstLine="709"/>
        <w:rPr>
          <w:rFonts w:ascii="Arial" w:hAnsi="Arial" w:cs="Arial"/>
          <w:bCs/>
          <w:sz w:val="24"/>
          <w:szCs w:val="24"/>
        </w:rPr>
      </w:pPr>
      <w:r w:rsidRPr="00BA6E6B">
        <w:rPr>
          <w:rFonts w:ascii="Arial" w:hAnsi="Arial" w:cs="Arial"/>
          <w:bCs/>
          <w:sz w:val="24"/>
          <w:szCs w:val="24"/>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35171" w:rsidRPr="00BA6E6B" w:rsidRDefault="00635171" w:rsidP="00635171">
      <w:pPr>
        <w:autoSpaceDE w:val="0"/>
        <w:autoSpaceDN w:val="0"/>
        <w:adjustRightInd w:val="0"/>
        <w:ind w:firstLine="709"/>
        <w:rPr>
          <w:rFonts w:ascii="Arial" w:hAnsi="Arial" w:cs="Arial"/>
          <w:bCs/>
          <w:sz w:val="24"/>
          <w:szCs w:val="24"/>
        </w:rPr>
      </w:pPr>
      <w:r w:rsidRPr="00AF7A31">
        <w:rPr>
          <w:rFonts w:ascii="Arial" w:hAnsi="Arial" w:cs="Arial"/>
          <w:bCs/>
          <w:sz w:val="24"/>
          <w:szCs w:val="24"/>
        </w:rPr>
        <w:t>в) через МФЦ;</w:t>
      </w:r>
    </w:p>
    <w:p w:rsidR="00635171" w:rsidRPr="00BA6E6B" w:rsidRDefault="00635171" w:rsidP="00635171">
      <w:pPr>
        <w:autoSpaceDE w:val="0"/>
        <w:autoSpaceDN w:val="0"/>
        <w:adjustRightInd w:val="0"/>
        <w:ind w:firstLine="709"/>
        <w:rPr>
          <w:rFonts w:ascii="Arial" w:hAnsi="Arial" w:cs="Arial"/>
          <w:bCs/>
          <w:sz w:val="24"/>
          <w:szCs w:val="24"/>
        </w:rPr>
      </w:pPr>
      <w:r w:rsidRPr="00BA6E6B">
        <w:rPr>
          <w:rFonts w:ascii="Arial" w:hAnsi="Arial" w:cs="Arial"/>
          <w:bCs/>
          <w:sz w:val="24"/>
          <w:szCs w:val="24"/>
        </w:rPr>
        <w:t>г) посредством Портала:</w:t>
      </w:r>
    </w:p>
    <w:p w:rsidR="00635171" w:rsidRPr="00597A8B" w:rsidRDefault="00AF2A17" w:rsidP="00635171">
      <w:pPr>
        <w:autoSpaceDE w:val="0"/>
        <w:autoSpaceDN w:val="0"/>
        <w:adjustRightInd w:val="0"/>
        <w:ind w:firstLine="709"/>
        <w:rPr>
          <w:rFonts w:ascii="Times New Roman" w:hAnsi="Times New Roman"/>
          <w:szCs w:val="28"/>
          <w:lang w:eastAsia="en-US"/>
        </w:rPr>
      </w:pPr>
      <w:r>
        <w:rPr>
          <w:rFonts w:ascii="Arial" w:hAnsi="Arial" w:cs="Arial"/>
          <w:bCs/>
          <w:sz w:val="24"/>
          <w:szCs w:val="24"/>
        </w:rPr>
        <w:t>1</w:t>
      </w:r>
      <w:r w:rsidR="00253B22">
        <w:rPr>
          <w:rFonts w:ascii="Arial" w:hAnsi="Arial" w:cs="Arial"/>
          <w:bCs/>
          <w:sz w:val="24"/>
          <w:szCs w:val="24"/>
        </w:rPr>
        <w:t>15</w:t>
      </w:r>
      <w:r>
        <w:rPr>
          <w:rFonts w:ascii="Arial" w:hAnsi="Arial" w:cs="Arial"/>
          <w:bCs/>
          <w:sz w:val="24"/>
          <w:szCs w:val="24"/>
        </w:rPr>
        <w:t>.</w:t>
      </w:r>
      <w:r w:rsidR="00635171" w:rsidRPr="00BA6E6B">
        <w:rPr>
          <w:rFonts w:ascii="Arial" w:hAnsi="Arial" w:cs="Arial"/>
          <w:bCs/>
          <w:sz w:val="24"/>
          <w:szCs w:val="24"/>
        </w:rPr>
        <w:t>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w:t>
      </w:r>
      <w:r w:rsidR="00635171" w:rsidRPr="00597A8B">
        <w:rPr>
          <w:rFonts w:ascii="Times New Roman" w:hAnsi="Times New Roman"/>
          <w:szCs w:val="28"/>
          <w:lang w:eastAsia="en-US"/>
        </w:rPr>
        <w:t xml:space="preserve"> </w:t>
      </w:r>
      <w:r w:rsidR="00635171" w:rsidRPr="000108AC">
        <w:rPr>
          <w:rFonts w:ascii="Arial" w:hAnsi="Arial" w:cs="Arial"/>
          <w:sz w:val="24"/>
          <w:szCs w:val="24"/>
          <w:lang w:eastAsia="en-US"/>
        </w:rPr>
        <w:t xml:space="preserve">за предоставлением муниципальной </w:t>
      </w:r>
      <w:r w:rsidR="00635171" w:rsidRPr="00BA6E6B">
        <w:rPr>
          <w:rFonts w:ascii="Arial" w:hAnsi="Arial" w:cs="Arial"/>
          <w:sz w:val="24"/>
          <w:szCs w:val="24"/>
          <w:lang w:eastAsia="en-US"/>
        </w:rPr>
        <w:t>услуги или в соответствующей информационной системе электронного управления документами администрации Оекского муниципального образования.</w:t>
      </w:r>
      <w:r w:rsidR="00635171" w:rsidRPr="00597A8B">
        <w:rPr>
          <w:rFonts w:ascii="Times New Roman" w:hAnsi="Times New Roman"/>
          <w:szCs w:val="28"/>
          <w:lang w:eastAsia="en-US"/>
        </w:rPr>
        <w:t xml:space="preserve"> </w:t>
      </w:r>
    </w:p>
    <w:p w:rsidR="00635171" w:rsidRPr="00BA6E6B" w:rsidRDefault="00AF2A17" w:rsidP="00635171">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11</w:t>
      </w:r>
      <w:r w:rsidR="00253B22">
        <w:rPr>
          <w:rFonts w:ascii="Arial" w:hAnsi="Arial" w:cs="Arial"/>
          <w:sz w:val="24"/>
          <w:szCs w:val="24"/>
          <w:lang w:eastAsia="en-US"/>
        </w:rPr>
        <w:t>6</w:t>
      </w:r>
      <w:r>
        <w:rPr>
          <w:rFonts w:ascii="Arial" w:hAnsi="Arial" w:cs="Arial"/>
          <w:sz w:val="24"/>
          <w:szCs w:val="24"/>
          <w:lang w:eastAsia="en-US"/>
        </w:rPr>
        <w:t>.</w:t>
      </w:r>
      <w:r w:rsidR="00635171" w:rsidRPr="00BA6E6B">
        <w:rPr>
          <w:rFonts w:ascii="Arial" w:hAnsi="Arial" w:cs="Arial"/>
          <w:sz w:val="24"/>
          <w:szCs w:val="24"/>
          <w:lang w:eastAsia="en-US"/>
        </w:rPr>
        <w:t> Днем обращения заявителя считается дата регистрации в уполномоченном органе заявления и документов.</w:t>
      </w:r>
    </w:p>
    <w:p w:rsidR="00635171" w:rsidRPr="00BA6E6B" w:rsidRDefault="00AF2A17" w:rsidP="00635171">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11</w:t>
      </w:r>
      <w:r w:rsidR="00253B22">
        <w:rPr>
          <w:rFonts w:ascii="Arial" w:hAnsi="Arial" w:cs="Arial"/>
          <w:sz w:val="24"/>
          <w:szCs w:val="24"/>
          <w:lang w:eastAsia="en-US"/>
        </w:rPr>
        <w:t>7</w:t>
      </w:r>
      <w:r>
        <w:rPr>
          <w:rFonts w:ascii="Arial" w:hAnsi="Arial" w:cs="Arial"/>
          <w:sz w:val="24"/>
          <w:szCs w:val="24"/>
          <w:lang w:eastAsia="en-US"/>
        </w:rPr>
        <w:t>.</w:t>
      </w:r>
      <w:r w:rsidR="00233131">
        <w:rPr>
          <w:rFonts w:ascii="Arial" w:hAnsi="Arial" w:cs="Arial"/>
          <w:sz w:val="24"/>
          <w:szCs w:val="24"/>
          <w:lang w:eastAsia="en-US"/>
        </w:rPr>
        <w:t xml:space="preserve"> </w:t>
      </w:r>
      <w:r w:rsidR="00635171" w:rsidRPr="00BA6E6B">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35171" w:rsidRPr="00BA6E6B" w:rsidRDefault="00AF2A17" w:rsidP="00635171">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11</w:t>
      </w:r>
      <w:r w:rsidR="00253B22">
        <w:rPr>
          <w:rFonts w:ascii="Arial" w:hAnsi="Arial" w:cs="Arial"/>
          <w:sz w:val="24"/>
          <w:szCs w:val="24"/>
          <w:lang w:eastAsia="en-US"/>
        </w:rPr>
        <w:t>8</w:t>
      </w:r>
      <w:r>
        <w:rPr>
          <w:rFonts w:ascii="Arial" w:hAnsi="Arial" w:cs="Arial"/>
          <w:sz w:val="24"/>
          <w:szCs w:val="24"/>
          <w:lang w:eastAsia="en-US"/>
        </w:rPr>
        <w:t>.</w:t>
      </w:r>
      <w:r w:rsidR="00635171" w:rsidRPr="00BA6E6B">
        <w:rPr>
          <w:rFonts w:ascii="Arial" w:hAnsi="Arial" w:cs="Arial"/>
          <w:sz w:val="24"/>
          <w:szCs w:val="24"/>
          <w:lang w:eastAsia="en-US"/>
        </w:rPr>
        <w:t xml:space="preserve"> Должностное лицо уполномоченного органа, ответственное за прием и регистрацию документов, устанавливает:</w:t>
      </w:r>
    </w:p>
    <w:p w:rsidR="00635171" w:rsidRPr="00BA6E6B" w:rsidRDefault="00635171" w:rsidP="00635171">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а) предмет обращения;</w:t>
      </w:r>
    </w:p>
    <w:p w:rsidR="00635171" w:rsidRDefault="00635171" w:rsidP="00635171">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 xml:space="preserve">б) соответствие документов требованиям, указанным в пункте </w:t>
      </w:r>
      <w:r w:rsidRPr="00141F7B">
        <w:rPr>
          <w:rFonts w:ascii="Arial" w:hAnsi="Arial" w:cs="Arial"/>
          <w:sz w:val="24"/>
          <w:szCs w:val="24"/>
          <w:lang w:eastAsia="en-US"/>
        </w:rPr>
        <w:t>3</w:t>
      </w:r>
      <w:r w:rsidR="001746CD">
        <w:rPr>
          <w:rFonts w:ascii="Arial" w:hAnsi="Arial" w:cs="Arial"/>
          <w:sz w:val="24"/>
          <w:szCs w:val="24"/>
          <w:lang w:eastAsia="en-US"/>
        </w:rPr>
        <w:t>6</w:t>
      </w:r>
      <w:r w:rsidRPr="00BA6E6B">
        <w:rPr>
          <w:rFonts w:ascii="Arial" w:hAnsi="Arial" w:cs="Arial"/>
          <w:sz w:val="24"/>
          <w:szCs w:val="24"/>
          <w:lang w:eastAsia="en-US"/>
        </w:rPr>
        <w:t xml:space="preserve"> настоящего административного регламента.</w:t>
      </w:r>
    </w:p>
    <w:p w:rsidR="008C6A93" w:rsidRPr="00BA6E6B" w:rsidRDefault="00BF3221" w:rsidP="00635171">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lastRenderedPageBreak/>
        <w:t>Максимальный срок выполнения данного действия составляет 10 минут.</w:t>
      </w:r>
    </w:p>
    <w:p w:rsidR="00635171" w:rsidRPr="00BA6E6B" w:rsidRDefault="00AF2A17" w:rsidP="00635171">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11</w:t>
      </w:r>
      <w:r w:rsidR="00253B22">
        <w:rPr>
          <w:rFonts w:ascii="Arial" w:hAnsi="Arial" w:cs="Arial"/>
          <w:sz w:val="24"/>
          <w:szCs w:val="24"/>
          <w:lang w:eastAsia="en-US"/>
        </w:rPr>
        <w:t>9</w:t>
      </w:r>
      <w:r>
        <w:rPr>
          <w:rFonts w:ascii="Arial" w:hAnsi="Arial" w:cs="Arial"/>
          <w:sz w:val="24"/>
          <w:szCs w:val="24"/>
          <w:lang w:eastAsia="en-US"/>
        </w:rPr>
        <w:t>.</w:t>
      </w:r>
      <w:r w:rsidR="00635171" w:rsidRPr="00BA6E6B">
        <w:rPr>
          <w:rFonts w:ascii="Arial" w:hAnsi="Arial" w:cs="Arial"/>
          <w:sz w:val="24"/>
          <w:szCs w:val="24"/>
          <w:lang w:eastAsia="en-US"/>
        </w:rPr>
        <w:t xml:space="preserve"> Должностное лицо уполномоченного органа снимает копии с документов, отраженных в пункте </w:t>
      </w:r>
      <w:r w:rsidR="00635171" w:rsidRPr="00141F7B">
        <w:rPr>
          <w:rFonts w:ascii="Arial" w:hAnsi="Arial" w:cs="Arial"/>
          <w:sz w:val="24"/>
          <w:szCs w:val="24"/>
          <w:lang w:eastAsia="en-US"/>
        </w:rPr>
        <w:t>3</w:t>
      </w:r>
      <w:r w:rsidR="001746CD">
        <w:rPr>
          <w:rFonts w:ascii="Arial" w:hAnsi="Arial" w:cs="Arial"/>
          <w:sz w:val="24"/>
          <w:szCs w:val="24"/>
          <w:lang w:eastAsia="en-US"/>
        </w:rPr>
        <w:t>4</w:t>
      </w:r>
      <w:r w:rsidR="00635171" w:rsidRPr="00BA6E6B">
        <w:rPr>
          <w:rFonts w:ascii="Arial" w:hAnsi="Arial" w:cs="Arial"/>
          <w:sz w:val="24"/>
          <w:szCs w:val="24"/>
          <w:lang w:eastAsia="en-US"/>
        </w:rPr>
        <w:t xml:space="preserve"> настоящего административного регламента для формирования дела.</w:t>
      </w:r>
    </w:p>
    <w:p w:rsidR="00635171" w:rsidRPr="00BA6E6B" w:rsidRDefault="00635171" w:rsidP="00635171">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 xml:space="preserve">В случае выявления в документах оснований в соответствии с пунктом </w:t>
      </w:r>
      <w:r w:rsidRPr="00141F7B">
        <w:rPr>
          <w:rFonts w:ascii="Arial" w:hAnsi="Arial" w:cs="Arial"/>
          <w:sz w:val="24"/>
          <w:szCs w:val="24"/>
          <w:lang w:eastAsia="en-US"/>
        </w:rPr>
        <w:t>3</w:t>
      </w:r>
      <w:r w:rsidR="009A1733">
        <w:rPr>
          <w:rFonts w:ascii="Arial" w:hAnsi="Arial" w:cs="Arial"/>
          <w:sz w:val="24"/>
          <w:szCs w:val="24"/>
          <w:lang w:eastAsia="en-US"/>
        </w:rPr>
        <w:t>9</w:t>
      </w:r>
      <w:r w:rsidRPr="00BA6E6B">
        <w:rPr>
          <w:rFonts w:ascii="Arial" w:hAnsi="Arial" w:cs="Arial"/>
          <w:sz w:val="24"/>
          <w:szCs w:val="24"/>
          <w:lang w:eastAsia="en-US"/>
        </w:rPr>
        <w:t xml:space="preserve"> настоящего административного регламента, уведомление об отказе направляется в соответствии с пунктом </w:t>
      </w:r>
      <w:r w:rsidR="009A1733">
        <w:rPr>
          <w:rFonts w:ascii="Arial" w:hAnsi="Arial" w:cs="Arial"/>
          <w:sz w:val="24"/>
          <w:szCs w:val="24"/>
          <w:lang w:eastAsia="en-US"/>
        </w:rPr>
        <w:t>40</w:t>
      </w:r>
      <w:r w:rsidRPr="00BA6E6B">
        <w:rPr>
          <w:rFonts w:ascii="Arial" w:hAnsi="Arial" w:cs="Arial"/>
          <w:sz w:val="24"/>
          <w:szCs w:val="24"/>
          <w:lang w:eastAsia="en-US"/>
        </w:rPr>
        <w:t xml:space="preserve"> настоящего административного регламента.</w:t>
      </w:r>
    </w:p>
    <w:p w:rsidR="00635171" w:rsidRPr="00BA6E6B" w:rsidRDefault="00AF2A17" w:rsidP="00635171">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CD2A15">
        <w:rPr>
          <w:rFonts w:ascii="Arial" w:hAnsi="Arial" w:cs="Arial"/>
          <w:sz w:val="24"/>
          <w:szCs w:val="24"/>
          <w:lang w:eastAsia="en-US"/>
        </w:rPr>
        <w:t>2</w:t>
      </w:r>
      <w:r w:rsidR="00191011">
        <w:rPr>
          <w:rFonts w:ascii="Arial" w:hAnsi="Arial" w:cs="Arial"/>
          <w:sz w:val="24"/>
          <w:szCs w:val="24"/>
          <w:lang w:eastAsia="en-US"/>
        </w:rPr>
        <w:t>0</w:t>
      </w:r>
      <w:r>
        <w:rPr>
          <w:rFonts w:ascii="Arial" w:hAnsi="Arial" w:cs="Arial"/>
          <w:sz w:val="24"/>
          <w:szCs w:val="24"/>
          <w:lang w:eastAsia="en-US"/>
        </w:rPr>
        <w:t>.</w:t>
      </w:r>
      <w:r w:rsidR="00635171" w:rsidRPr="00BA6E6B">
        <w:rPr>
          <w:rFonts w:ascii="Arial" w:hAnsi="Arial" w:cs="Arial"/>
          <w:sz w:val="24"/>
          <w:szCs w:val="24"/>
          <w:lang w:eastAsia="en-US"/>
        </w:rPr>
        <w:t xml:space="preserve"> Общий срок приема, регистрации документов составляет не более 30 минут.</w:t>
      </w:r>
    </w:p>
    <w:p w:rsidR="00635171" w:rsidRPr="00BA6E6B" w:rsidRDefault="00AF2A17" w:rsidP="00635171">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CD2A15">
        <w:rPr>
          <w:rFonts w:ascii="Arial" w:hAnsi="Arial" w:cs="Arial"/>
          <w:sz w:val="24"/>
          <w:szCs w:val="24"/>
          <w:lang w:eastAsia="en-US"/>
        </w:rPr>
        <w:t>2</w:t>
      </w:r>
      <w:r w:rsidR="00191011">
        <w:rPr>
          <w:rFonts w:ascii="Arial" w:hAnsi="Arial" w:cs="Arial"/>
          <w:sz w:val="24"/>
          <w:szCs w:val="24"/>
          <w:lang w:eastAsia="en-US"/>
        </w:rPr>
        <w:t>1</w:t>
      </w:r>
      <w:r>
        <w:rPr>
          <w:rFonts w:ascii="Arial" w:hAnsi="Arial" w:cs="Arial"/>
          <w:sz w:val="24"/>
          <w:szCs w:val="24"/>
          <w:lang w:eastAsia="en-US"/>
        </w:rPr>
        <w:t>.</w:t>
      </w:r>
      <w:r w:rsidR="00635171" w:rsidRPr="00E5619B">
        <w:rPr>
          <w:rFonts w:ascii="Arial" w:hAnsi="Arial" w:cs="Arial"/>
          <w:sz w:val="24"/>
          <w:szCs w:val="24"/>
          <w:lang w:eastAsia="en-US"/>
        </w:rPr>
        <w:t xml:space="preserve"> Заявителю выдается расписка в получении от заявителя документов с указанием их перечня и даты их п</w:t>
      </w:r>
      <w:r w:rsidR="004C6450">
        <w:rPr>
          <w:rFonts w:ascii="Arial" w:hAnsi="Arial" w:cs="Arial"/>
          <w:sz w:val="24"/>
          <w:szCs w:val="24"/>
          <w:lang w:eastAsia="en-US"/>
        </w:rPr>
        <w:t>олучения уполномоченным органом</w:t>
      </w:r>
      <w:r w:rsidR="00635171" w:rsidRPr="005D72AB">
        <w:rPr>
          <w:rFonts w:ascii="Arial" w:hAnsi="Arial" w:cs="Arial"/>
          <w:sz w:val="24"/>
          <w:szCs w:val="24"/>
          <w:lang w:eastAsia="en-US"/>
        </w:rPr>
        <w:t>.</w:t>
      </w:r>
    </w:p>
    <w:p w:rsidR="00635171" w:rsidRPr="00BA6E6B" w:rsidRDefault="00635171" w:rsidP="00635171">
      <w:pPr>
        <w:widowControl w:val="0"/>
        <w:autoSpaceDE w:val="0"/>
        <w:autoSpaceDN w:val="0"/>
        <w:adjustRightInd w:val="0"/>
        <w:ind w:firstLine="709"/>
        <w:rPr>
          <w:rFonts w:ascii="Arial" w:hAnsi="Arial" w:cs="Arial"/>
          <w:sz w:val="24"/>
          <w:szCs w:val="24"/>
          <w:lang w:eastAsia="en-US"/>
        </w:rPr>
      </w:pPr>
      <w:r w:rsidRPr="00DD1D95">
        <w:rPr>
          <w:rFonts w:ascii="Arial" w:hAnsi="Arial" w:cs="Arial"/>
          <w:sz w:val="24"/>
          <w:szCs w:val="24"/>
          <w:lang w:eastAsia="en-US"/>
        </w:rPr>
        <w:t>В случае представления документов через МФЦ расписка выдается указанным МФЦ.</w:t>
      </w:r>
    </w:p>
    <w:p w:rsidR="00635171" w:rsidRPr="00BA6E6B" w:rsidRDefault="00635171" w:rsidP="00635171">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635171" w:rsidRPr="00BA6E6B" w:rsidRDefault="00635171" w:rsidP="00635171">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1) просматривает электронные образцы заявления и прилагаемых к нему документов;</w:t>
      </w:r>
    </w:p>
    <w:p w:rsidR="00635171" w:rsidRPr="00BA6E6B" w:rsidRDefault="00635171" w:rsidP="00635171">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635171" w:rsidRPr="00BA6E6B" w:rsidRDefault="00635171" w:rsidP="00635171">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3) фиксирует дату получения заявления и прилагаемых к нему документов;</w:t>
      </w:r>
    </w:p>
    <w:p w:rsidR="00635171" w:rsidRPr="00BA6E6B" w:rsidRDefault="00635171" w:rsidP="00635171">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w:t>
      </w:r>
      <w:r w:rsidRPr="00141F7B">
        <w:rPr>
          <w:rFonts w:ascii="Arial" w:hAnsi="Arial" w:cs="Arial"/>
          <w:sz w:val="24"/>
          <w:szCs w:val="24"/>
          <w:lang w:eastAsia="en-US"/>
        </w:rPr>
        <w:t>3</w:t>
      </w:r>
      <w:r w:rsidR="002E5CB9">
        <w:rPr>
          <w:rFonts w:ascii="Arial" w:hAnsi="Arial" w:cs="Arial"/>
          <w:sz w:val="24"/>
          <w:szCs w:val="24"/>
          <w:lang w:eastAsia="en-US"/>
        </w:rPr>
        <w:t>4</w:t>
      </w:r>
      <w:r w:rsidRPr="00BA6E6B">
        <w:rPr>
          <w:rFonts w:ascii="Arial" w:hAnsi="Arial" w:cs="Arial"/>
          <w:sz w:val="24"/>
          <w:szCs w:val="24"/>
          <w:lang w:eastAsia="en-US"/>
        </w:rPr>
        <w:t xml:space="preserve"> настоящего административного регламента, в срок, не превышающий </w:t>
      </w:r>
      <w:r w:rsidRPr="00EC7029">
        <w:rPr>
          <w:rFonts w:ascii="Arial" w:hAnsi="Arial" w:cs="Arial"/>
          <w:sz w:val="24"/>
          <w:szCs w:val="24"/>
          <w:lang w:eastAsia="en-US"/>
        </w:rPr>
        <w:t>5</w:t>
      </w:r>
      <w:r w:rsidRPr="00BA6E6B">
        <w:rPr>
          <w:rFonts w:ascii="Arial" w:hAnsi="Arial" w:cs="Arial"/>
          <w:sz w:val="24"/>
          <w:szCs w:val="24"/>
          <w:lang w:eastAsia="en-US"/>
        </w:rPr>
        <w:t xml:space="preserve"> календарных дней с даты получения </w:t>
      </w:r>
      <w:r w:rsidR="004B6332" w:rsidRPr="001746CD">
        <w:rPr>
          <w:rFonts w:ascii="Arial" w:hAnsi="Arial" w:cs="Arial"/>
          <w:sz w:val="24"/>
          <w:szCs w:val="24"/>
          <w:lang w:eastAsia="en-US"/>
        </w:rPr>
        <w:t>уведомления</w:t>
      </w:r>
      <w:r w:rsidRPr="00BA6E6B">
        <w:rPr>
          <w:rFonts w:ascii="Arial" w:hAnsi="Arial" w:cs="Arial"/>
          <w:sz w:val="24"/>
          <w:szCs w:val="24"/>
          <w:lang w:eastAsia="en-US"/>
        </w:rPr>
        <w:t xml:space="preserve"> и прилагаемых к нему документов (при наличии) в электронной форме.</w:t>
      </w:r>
    </w:p>
    <w:p w:rsidR="00635171" w:rsidRPr="00BA6E6B" w:rsidRDefault="00AF2A17" w:rsidP="00635171">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CD2A15">
        <w:rPr>
          <w:rFonts w:ascii="Arial" w:hAnsi="Arial" w:cs="Arial"/>
          <w:sz w:val="24"/>
          <w:szCs w:val="24"/>
          <w:lang w:eastAsia="en-US"/>
        </w:rPr>
        <w:t>2</w:t>
      </w:r>
      <w:r w:rsidR="00191011">
        <w:rPr>
          <w:rFonts w:ascii="Arial" w:hAnsi="Arial" w:cs="Arial"/>
          <w:sz w:val="24"/>
          <w:szCs w:val="24"/>
          <w:lang w:eastAsia="en-US"/>
        </w:rPr>
        <w:t>2</w:t>
      </w:r>
      <w:r>
        <w:rPr>
          <w:rFonts w:ascii="Arial" w:hAnsi="Arial" w:cs="Arial"/>
          <w:sz w:val="24"/>
          <w:szCs w:val="24"/>
          <w:lang w:eastAsia="en-US"/>
        </w:rPr>
        <w:t>.</w:t>
      </w:r>
      <w:r w:rsidR="00635171" w:rsidRPr="00BA6E6B">
        <w:rPr>
          <w:rFonts w:ascii="Arial" w:hAnsi="Arial" w:cs="Arial"/>
          <w:sz w:val="24"/>
          <w:szCs w:val="24"/>
          <w:lang w:eastAsia="en-US"/>
        </w:rPr>
        <w:t xml:space="preserve"> При поступлении заявления и прилагаемых к нему документов в уполномоченный орган посредством почтового отправления заявителю направляется </w:t>
      </w:r>
      <w:r w:rsidR="007828C3" w:rsidRPr="001746CD">
        <w:rPr>
          <w:rFonts w:ascii="Arial" w:hAnsi="Arial" w:cs="Arial"/>
          <w:sz w:val="24"/>
          <w:szCs w:val="24"/>
          <w:lang w:eastAsia="en-US"/>
        </w:rPr>
        <w:t>уполномоченным лицом</w:t>
      </w:r>
      <w:r w:rsidR="007828C3">
        <w:rPr>
          <w:rFonts w:ascii="Arial" w:hAnsi="Arial" w:cs="Arial"/>
          <w:sz w:val="24"/>
          <w:szCs w:val="24"/>
          <w:lang w:eastAsia="en-US"/>
        </w:rPr>
        <w:t xml:space="preserve"> </w:t>
      </w:r>
      <w:r w:rsidR="00635171" w:rsidRPr="00BA6E6B">
        <w:rPr>
          <w:rFonts w:ascii="Arial" w:hAnsi="Arial" w:cs="Arial"/>
          <w:sz w:val="24"/>
          <w:szCs w:val="24"/>
          <w:lang w:eastAsia="en-US"/>
        </w:rPr>
        <w:t>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635171" w:rsidRPr="00BA6E6B" w:rsidRDefault="00AF2A17" w:rsidP="00635171">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CD2A15">
        <w:rPr>
          <w:rFonts w:ascii="Arial" w:hAnsi="Arial" w:cs="Arial"/>
          <w:sz w:val="24"/>
          <w:szCs w:val="24"/>
          <w:lang w:eastAsia="en-US"/>
        </w:rPr>
        <w:t>2</w:t>
      </w:r>
      <w:r w:rsidR="00191011">
        <w:rPr>
          <w:rFonts w:ascii="Arial" w:hAnsi="Arial" w:cs="Arial"/>
          <w:sz w:val="24"/>
          <w:szCs w:val="24"/>
          <w:lang w:eastAsia="en-US"/>
        </w:rPr>
        <w:t>3</w:t>
      </w:r>
      <w:r>
        <w:rPr>
          <w:rFonts w:ascii="Arial" w:hAnsi="Arial" w:cs="Arial"/>
          <w:sz w:val="24"/>
          <w:szCs w:val="24"/>
          <w:lang w:eastAsia="en-US"/>
        </w:rPr>
        <w:t>.</w:t>
      </w:r>
      <w:r w:rsidR="00635171" w:rsidRPr="00BA6E6B">
        <w:rPr>
          <w:rFonts w:ascii="Arial" w:hAnsi="Arial" w:cs="Arial"/>
          <w:sz w:val="24"/>
          <w:szCs w:val="24"/>
          <w:lang w:eastAsia="en-US"/>
        </w:rPr>
        <w:t xml:space="preserve"> Критерием принятия решения для административной процедуры является корректно оформленное заявление в соответствии с требованиями.</w:t>
      </w:r>
    </w:p>
    <w:p w:rsidR="00635171" w:rsidRPr="00BA6E6B" w:rsidRDefault="00191011" w:rsidP="00635171">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 xml:space="preserve">124. </w:t>
      </w:r>
      <w:r w:rsidR="00635171" w:rsidRPr="00BA6E6B">
        <w:rPr>
          <w:rFonts w:ascii="Arial" w:hAnsi="Arial" w:cs="Arial"/>
          <w:sz w:val="24"/>
          <w:szCs w:val="24"/>
          <w:lang w:eastAsia="en-US"/>
        </w:rPr>
        <w:t xml:space="preserve">Результатом административной процедуры </w:t>
      </w:r>
      <w:r w:rsidR="00635171" w:rsidRPr="00883A45">
        <w:rPr>
          <w:rFonts w:ascii="Arial" w:hAnsi="Arial" w:cs="Arial"/>
          <w:sz w:val="24"/>
          <w:szCs w:val="24"/>
          <w:lang w:eastAsia="en-US"/>
        </w:rPr>
        <w:t xml:space="preserve">по приему и регистрации заявления и документов является зарегистрированные </w:t>
      </w:r>
      <w:r w:rsidR="00243DFC" w:rsidRPr="00883A45">
        <w:rPr>
          <w:rFonts w:ascii="Arial" w:hAnsi="Arial" w:cs="Arial"/>
          <w:sz w:val="24"/>
          <w:szCs w:val="24"/>
          <w:lang w:eastAsia="en-US"/>
        </w:rPr>
        <w:t xml:space="preserve">в установленном порядке </w:t>
      </w:r>
      <w:r w:rsidR="00635171" w:rsidRPr="00883A45">
        <w:rPr>
          <w:rFonts w:ascii="Arial" w:hAnsi="Arial" w:cs="Arial"/>
          <w:sz w:val="24"/>
          <w:szCs w:val="24"/>
          <w:lang w:eastAsia="en-US"/>
        </w:rPr>
        <w:t xml:space="preserve">заявление </w:t>
      </w:r>
      <w:r w:rsidR="00243DFC">
        <w:rPr>
          <w:rFonts w:ascii="Arial" w:hAnsi="Arial" w:cs="Arial"/>
          <w:sz w:val="24"/>
          <w:szCs w:val="24"/>
          <w:lang w:eastAsia="en-US"/>
        </w:rPr>
        <w:t xml:space="preserve">и </w:t>
      </w:r>
      <w:r w:rsidR="007C401A" w:rsidRPr="00BA6E6B">
        <w:rPr>
          <w:rFonts w:ascii="Arial" w:hAnsi="Arial" w:cs="Arial"/>
          <w:color w:val="000000"/>
          <w:sz w:val="24"/>
          <w:szCs w:val="24"/>
        </w:rPr>
        <w:t>документ</w:t>
      </w:r>
      <w:r w:rsidR="002100FB">
        <w:rPr>
          <w:rFonts w:ascii="Arial" w:hAnsi="Arial" w:cs="Arial"/>
          <w:color w:val="000000"/>
          <w:sz w:val="24"/>
          <w:szCs w:val="24"/>
        </w:rPr>
        <w:t>ы, соответствующие</w:t>
      </w:r>
      <w:r w:rsidR="007C401A" w:rsidRPr="00BA6E6B">
        <w:rPr>
          <w:rFonts w:ascii="Arial" w:hAnsi="Arial" w:cs="Arial"/>
          <w:color w:val="000000"/>
          <w:sz w:val="24"/>
          <w:szCs w:val="24"/>
        </w:rPr>
        <w:t xml:space="preserve"> требовани</w:t>
      </w:r>
      <w:r w:rsidR="00C16845">
        <w:rPr>
          <w:rFonts w:ascii="Arial" w:hAnsi="Arial" w:cs="Arial"/>
          <w:color w:val="000000"/>
          <w:sz w:val="24"/>
          <w:szCs w:val="24"/>
        </w:rPr>
        <w:t>ю</w:t>
      </w:r>
      <w:r w:rsidR="007C401A">
        <w:rPr>
          <w:rFonts w:ascii="Arial" w:hAnsi="Arial" w:cs="Arial"/>
          <w:sz w:val="24"/>
          <w:szCs w:val="24"/>
          <w:lang w:eastAsia="en-US"/>
        </w:rPr>
        <w:t xml:space="preserve"> </w:t>
      </w:r>
      <w:r w:rsidR="00A37624">
        <w:rPr>
          <w:rFonts w:ascii="Arial" w:hAnsi="Arial" w:cs="Arial"/>
          <w:sz w:val="24"/>
          <w:szCs w:val="24"/>
          <w:lang w:eastAsia="en-US"/>
        </w:rPr>
        <w:t xml:space="preserve"> пункта 3</w:t>
      </w:r>
      <w:r w:rsidR="004B7982">
        <w:rPr>
          <w:rFonts w:ascii="Arial" w:hAnsi="Arial" w:cs="Arial"/>
          <w:sz w:val="24"/>
          <w:szCs w:val="24"/>
          <w:lang w:eastAsia="en-US"/>
        </w:rPr>
        <w:t>6</w:t>
      </w:r>
      <w:r w:rsidR="00A37624">
        <w:rPr>
          <w:rFonts w:ascii="Arial" w:hAnsi="Arial" w:cs="Arial"/>
          <w:sz w:val="24"/>
          <w:szCs w:val="24"/>
          <w:lang w:eastAsia="en-US"/>
        </w:rPr>
        <w:t xml:space="preserve"> </w:t>
      </w:r>
      <w:r w:rsidR="00383304">
        <w:rPr>
          <w:rFonts w:ascii="Arial" w:hAnsi="Arial" w:cs="Arial"/>
          <w:sz w:val="24"/>
          <w:szCs w:val="24"/>
          <w:lang w:eastAsia="en-US"/>
        </w:rPr>
        <w:t>настоящего Регламента</w:t>
      </w:r>
      <w:r w:rsidR="00635171" w:rsidRPr="00883A45">
        <w:rPr>
          <w:rFonts w:ascii="Arial" w:hAnsi="Arial" w:cs="Arial"/>
          <w:sz w:val="24"/>
          <w:szCs w:val="24"/>
          <w:lang w:eastAsia="en-US"/>
        </w:rPr>
        <w:t>.</w:t>
      </w:r>
    </w:p>
    <w:p w:rsidR="00D079F8" w:rsidRPr="00BA6E6B" w:rsidRDefault="00D079F8" w:rsidP="00D079F8">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CD2A15">
        <w:rPr>
          <w:rFonts w:ascii="Arial" w:hAnsi="Arial" w:cs="Arial"/>
          <w:sz w:val="24"/>
          <w:szCs w:val="24"/>
          <w:lang w:eastAsia="en-US"/>
        </w:rPr>
        <w:t>25</w:t>
      </w:r>
      <w:r>
        <w:rPr>
          <w:rFonts w:ascii="Arial" w:hAnsi="Arial" w:cs="Arial"/>
          <w:sz w:val="24"/>
          <w:szCs w:val="24"/>
          <w:lang w:eastAsia="en-US"/>
        </w:rPr>
        <w:t>.</w:t>
      </w:r>
      <w:r w:rsidRPr="00BA6E6B">
        <w:rPr>
          <w:rFonts w:ascii="Arial" w:hAnsi="Arial" w:cs="Arial"/>
          <w:sz w:val="24"/>
          <w:szCs w:val="24"/>
          <w:lang w:eastAsia="en-US"/>
        </w:rPr>
        <w:t xml:space="preserve">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r w:rsidRPr="00362E20">
        <w:rPr>
          <w:rFonts w:ascii="Arial" w:hAnsi="Arial" w:cs="Arial"/>
          <w:sz w:val="24"/>
          <w:szCs w:val="24"/>
          <w:lang w:eastAsia="en-US"/>
        </w:rPr>
        <w:t xml:space="preserve"> </w:t>
      </w:r>
      <w:r>
        <w:rPr>
          <w:rFonts w:ascii="Arial" w:hAnsi="Arial" w:cs="Arial"/>
          <w:sz w:val="24"/>
          <w:szCs w:val="24"/>
          <w:lang w:eastAsia="en-US"/>
        </w:rPr>
        <w:t xml:space="preserve">или </w:t>
      </w:r>
      <w:r w:rsidRPr="00BA6E6B">
        <w:rPr>
          <w:rFonts w:ascii="Arial" w:hAnsi="Arial" w:cs="Arial"/>
          <w:sz w:val="24"/>
          <w:szCs w:val="24"/>
          <w:lang w:eastAsia="en-US"/>
        </w:rPr>
        <w:t>внесение соответствующих сведений в информационною систему электронного управления документами администрации Оекского муниципального образования.</w:t>
      </w:r>
    </w:p>
    <w:p w:rsidR="00635171" w:rsidRDefault="00635171" w:rsidP="0008396D">
      <w:pPr>
        <w:widowControl w:val="0"/>
        <w:autoSpaceDE w:val="0"/>
        <w:autoSpaceDN w:val="0"/>
        <w:adjustRightInd w:val="0"/>
        <w:ind w:firstLine="709"/>
        <w:jc w:val="center"/>
        <w:rPr>
          <w:rFonts w:ascii="Arial" w:hAnsi="Arial" w:cs="Arial"/>
          <w:b/>
          <w:bCs/>
          <w:sz w:val="24"/>
          <w:szCs w:val="24"/>
        </w:rPr>
      </w:pPr>
    </w:p>
    <w:p w:rsidR="005B0E21" w:rsidRDefault="005B0E21" w:rsidP="0008396D">
      <w:pPr>
        <w:widowControl w:val="0"/>
        <w:autoSpaceDE w:val="0"/>
        <w:autoSpaceDN w:val="0"/>
        <w:adjustRightInd w:val="0"/>
        <w:ind w:firstLine="709"/>
        <w:jc w:val="center"/>
        <w:rPr>
          <w:rFonts w:ascii="Arial" w:hAnsi="Arial" w:cs="Arial"/>
          <w:b/>
          <w:bCs/>
          <w:sz w:val="24"/>
          <w:szCs w:val="24"/>
        </w:rPr>
      </w:pPr>
      <w:r>
        <w:rPr>
          <w:rFonts w:ascii="Arial" w:hAnsi="Arial" w:cs="Arial"/>
          <w:b/>
          <w:bCs/>
          <w:sz w:val="24"/>
          <w:szCs w:val="24"/>
        </w:rPr>
        <w:t>Глава 23.</w:t>
      </w:r>
      <w:r w:rsidR="00A36C89">
        <w:rPr>
          <w:rFonts w:ascii="Arial" w:hAnsi="Arial" w:cs="Arial"/>
          <w:b/>
          <w:bCs/>
          <w:sz w:val="24"/>
          <w:szCs w:val="24"/>
        </w:rPr>
        <w:t>2</w:t>
      </w:r>
      <w:r>
        <w:rPr>
          <w:rFonts w:ascii="Arial" w:hAnsi="Arial" w:cs="Arial"/>
          <w:b/>
          <w:bCs/>
          <w:sz w:val="24"/>
          <w:szCs w:val="24"/>
        </w:rPr>
        <w:t>.</w:t>
      </w:r>
      <w:r w:rsidR="00C22B6D">
        <w:rPr>
          <w:rFonts w:ascii="Arial" w:hAnsi="Arial" w:cs="Arial"/>
          <w:b/>
          <w:bCs/>
          <w:sz w:val="24"/>
          <w:szCs w:val="24"/>
        </w:rPr>
        <w:t xml:space="preserve"> ФОРМИРОВАНИЕ И НАПРАВЛЕНИЕ МЕЖВЕДОМСТВЕННЫХ ЗАПРОСОВ В ОРГАНЫ</w:t>
      </w:r>
      <w:r w:rsidR="00362E20">
        <w:rPr>
          <w:rFonts w:ascii="Arial" w:hAnsi="Arial" w:cs="Arial"/>
          <w:b/>
          <w:bCs/>
          <w:sz w:val="24"/>
          <w:szCs w:val="24"/>
        </w:rPr>
        <w:t xml:space="preserve"> </w:t>
      </w:r>
      <w:r w:rsidR="00C22B6D">
        <w:rPr>
          <w:rFonts w:ascii="Arial" w:hAnsi="Arial" w:cs="Arial"/>
          <w:b/>
          <w:bCs/>
          <w:sz w:val="24"/>
          <w:szCs w:val="24"/>
        </w:rPr>
        <w:t>(ОРГАНИЗАЦИИ)</w:t>
      </w:r>
      <w:r w:rsidR="00DE384C">
        <w:rPr>
          <w:rFonts w:ascii="Arial" w:hAnsi="Arial" w:cs="Arial"/>
          <w:b/>
          <w:bCs/>
          <w:sz w:val="24"/>
          <w:szCs w:val="24"/>
        </w:rPr>
        <w:t>, УЧАСТВУЮЩИЕ В ПРЕДОСТАВЛЕНИИ МУНИЦИПАЛЬНОЙ УСЛУГИ</w:t>
      </w:r>
    </w:p>
    <w:p w:rsidR="009F2749" w:rsidRDefault="009F2749" w:rsidP="0008396D">
      <w:pPr>
        <w:widowControl w:val="0"/>
        <w:autoSpaceDE w:val="0"/>
        <w:autoSpaceDN w:val="0"/>
        <w:adjustRightInd w:val="0"/>
        <w:ind w:firstLine="709"/>
        <w:jc w:val="center"/>
        <w:rPr>
          <w:rFonts w:ascii="Arial" w:hAnsi="Arial" w:cs="Arial"/>
          <w:b/>
          <w:bCs/>
          <w:sz w:val="24"/>
          <w:szCs w:val="24"/>
        </w:rPr>
      </w:pPr>
    </w:p>
    <w:p w:rsidR="009F2749" w:rsidRPr="00BA6E6B" w:rsidRDefault="00AF2A17" w:rsidP="009F2749">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lastRenderedPageBreak/>
        <w:t>12</w:t>
      </w:r>
      <w:r w:rsidR="005340DF">
        <w:rPr>
          <w:rFonts w:ascii="Arial" w:hAnsi="Arial" w:cs="Arial"/>
          <w:sz w:val="24"/>
          <w:szCs w:val="24"/>
          <w:lang w:eastAsia="en-US"/>
        </w:rPr>
        <w:t>6</w:t>
      </w:r>
      <w:r>
        <w:rPr>
          <w:rFonts w:ascii="Arial" w:hAnsi="Arial" w:cs="Arial"/>
          <w:sz w:val="24"/>
          <w:szCs w:val="24"/>
          <w:lang w:eastAsia="en-US"/>
        </w:rPr>
        <w:t>.</w:t>
      </w:r>
      <w:r w:rsidR="009F2749" w:rsidRPr="00BA6E6B">
        <w:rPr>
          <w:rFonts w:ascii="Arial" w:hAnsi="Arial" w:cs="Arial"/>
          <w:sz w:val="24"/>
          <w:szCs w:val="24"/>
          <w:lang w:eastAsia="en-US"/>
        </w:rPr>
        <w:t xml:space="preserve"> Основанием для начала </w:t>
      </w:r>
      <w:r w:rsidR="002C3F44">
        <w:rPr>
          <w:rFonts w:ascii="Arial" w:hAnsi="Arial" w:cs="Arial"/>
          <w:sz w:val="24"/>
          <w:szCs w:val="24"/>
          <w:lang w:eastAsia="en-US"/>
        </w:rPr>
        <w:t xml:space="preserve">выполнения </w:t>
      </w:r>
      <w:r w:rsidR="009F2749" w:rsidRPr="00BA6E6B">
        <w:rPr>
          <w:rFonts w:ascii="Arial" w:hAnsi="Arial" w:cs="Arial"/>
          <w:sz w:val="24"/>
          <w:szCs w:val="24"/>
          <w:lang w:eastAsia="en-US"/>
        </w:rPr>
        <w:t xml:space="preserve">административной процедуры </w:t>
      </w:r>
      <w:r w:rsidR="002C3F44">
        <w:rPr>
          <w:rFonts w:ascii="Arial" w:hAnsi="Arial" w:cs="Arial"/>
          <w:sz w:val="24"/>
          <w:szCs w:val="24"/>
          <w:lang w:eastAsia="en-US"/>
        </w:rPr>
        <w:t>по формированию и направлению межведомственных запросов в органы (организации),</w:t>
      </w:r>
      <w:r w:rsidR="00280291">
        <w:rPr>
          <w:rFonts w:ascii="Arial" w:hAnsi="Arial" w:cs="Arial"/>
          <w:sz w:val="24"/>
          <w:szCs w:val="24"/>
          <w:lang w:eastAsia="en-US"/>
        </w:rPr>
        <w:t xml:space="preserve"> участвующие в предоставлении муниципальной услуги,</w:t>
      </w:r>
      <w:r w:rsidR="00237F9C">
        <w:rPr>
          <w:rFonts w:ascii="Arial" w:hAnsi="Arial" w:cs="Arial"/>
          <w:sz w:val="24"/>
          <w:szCs w:val="24"/>
          <w:lang w:eastAsia="en-US"/>
        </w:rPr>
        <w:t xml:space="preserve"> </w:t>
      </w:r>
      <w:r w:rsidR="009F2749" w:rsidRPr="00BA6E6B">
        <w:rPr>
          <w:rFonts w:ascii="Arial" w:hAnsi="Arial" w:cs="Arial"/>
          <w:sz w:val="24"/>
          <w:szCs w:val="24"/>
          <w:lang w:eastAsia="en-US"/>
        </w:rPr>
        <w:t xml:space="preserve">является  </w:t>
      </w:r>
      <w:r w:rsidR="00237F9C">
        <w:rPr>
          <w:rFonts w:ascii="Arial" w:hAnsi="Arial" w:cs="Arial"/>
          <w:sz w:val="24"/>
          <w:szCs w:val="24"/>
          <w:lang w:eastAsia="en-US"/>
        </w:rPr>
        <w:t>непредставление заявителем документов, которые он вправе представить.</w:t>
      </w:r>
    </w:p>
    <w:p w:rsidR="009F2749" w:rsidRPr="00BA6E6B" w:rsidRDefault="009F2749" w:rsidP="009F2749">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961456">
        <w:rPr>
          <w:rFonts w:ascii="Arial" w:hAnsi="Arial" w:cs="Arial"/>
          <w:sz w:val="24"/>
          <w:szCs w:val="24"/>
          <w:lang w:eastAsia="en-US"/>
        </w:rPr>
        <w:t>7</w:t>
      </w:r>
      <w:r w:rsidRPr="00BA6E6B">
        <w:rPr>
          <w:rFonts w:ascii="Arial" w:hAnsi="Arial" w:cs="Arial"/>
          <w:sz w:val="24"/>
          <w:szCs w:val="24"/>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2749" w:rsidRPr="00BA6E6B" w:rsidRDefault="00AF2A17" w:rsidP="009F2749">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12</w:t>
      </w:r>
      <w:r w:rsidR="005340DF">
        <w:rPr>
          <w:rFonts w:ascii="Arial" w:hAnsi="Arial" w:cs="Arial"/>
          <w:sz w:val="24"/>
          <w:szCs w:val="24"/>
          <w:lang w:eastAsia="en-US"/>
        </w:rPr>
        <w:t>7</w:t>
      </w:r>
      <w:r>
        <w:rPr>
          <w:rFonts w:ascii="Arial" w:hAnsi="Arial" w:cs="Arial"/>
          <w:sz w:val="24"/>
          <w:szCs w:val="24"/>
          <w:lang w:eastAsia="en-US"/>
        </w:rPr>
        <w:t>.</w:t>
      </w:r>
      <w:r w:rsidR="009F2749" w:rsidRPr="00BA6E6B">
        <w:rPr>
          <w:rFonts w:ascii="Arial" w:hAnsi="Arial" w:cs="Arial"/>
          <w:sz w:val="24"/>
          <w:szCs w:val="24"/>
          <w:lang w:eastAsia="en-US"/>
        </w:rPr>
        <w:t xml:space="preserve"> Направление межведомственного запроса и представление документов и информации, перечисленных в пункте 3</w:t>
      </w:r>
      <w:r w:rsidR="00961456">
        <w:rPr>
          <w:rFonts w:ascii="Arial" w:hAnsi="Arial" w:cs="Arial"/>
          <w:sz w:val="24"/>
          <w:szCs w:val="24"/>
          <w:lang w:eastAsia="en-US"/>
        </w:rPr>
        <w:t>7</w:t>
      </w:r>
      <w:r w:rsidR="009F2749" w:rsidRPr="00BA6E6B">
        <w:rPr>
          <w:rFonts w:ascii="Arial" w:hAnsi="Arial" w:cs="Arial"/>
          <w:sz w:val="24"/>
          <w:szCs w:val="24"/>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9F2749" w:rsidRPr="00BA6E6B" w:rsidRDefault="00AF2A17" w:rsidP="009F2749">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12</w:t>
      </w:r>
      <w:r w:rsidR="005340DF">
        <w:rPr>
          <w:rFonts w:ascii="Arial" w:hAnsi="Arial" w:cs="Arial"/>
          <w:sz w:val="24"/>
          <w:szCs w:val="24"/>
          <w:lang w:eastAsia="en-US"/>
        </w:rPr>
        <w:t>8</w:t>
      </w:r>
      <w:r>
        <w:rPr>
          <w:rFonts w:ascii="Arial" w:hAnsi="Arial" w:cs="Arial"/>
          <w:sz w:val="24"/>
          <w:szCs w:val="24"/>
          <w:lang w:eastAsia="en-US"/>
        </w:rPr>
        <w:t>.</w:t>
      </w:r>
      <w:r w:rsidR="009F2749" w:rsidRPr="00BA6E6B">
        <w:rPr>
          <w:rFonts w:ascii="Arial" w:hAnsi="Arial" w:cs="Arial"/>
          <w:sz w:val="24"/>
          <w:szCs w:val="24"/>
          <w:lang w:eastAsia="en-US"/>
        </w:rPr>
        <w:t xml:space="preserve"> Межведомственный запрос о представлении документов, указанных в пункте </w:t>
      </w:r>
      <w:r w:rsidR="009F2749" w:rsidRPr="00A01E6D">
        <w:rPr>
          <w:rFonts w:ascii="Arial" w:hAnsi="Arial" w:cs="Arial"/>
          <w:sz w:val="24"/>
          <w:szCs w:val="24"/>
          <w:lang w:eastAsia="en-US"/>
        </w:rPr>
        <w:t>3</w:t>
      </w:r>
      <w:r w:rsidR="00305780">
        <w:rPr>
          <w:rFonts w:ascii="Arial" w:hAnsi="Arial" w:cs="Arial"/>
          <w:sz w:val="24"/>
          <w:szCs w:val="24"/>
          <w:lang w:eastAsia="en-US"/>
        </w:rPr>
        <w:t>7</w:t>
      </w:r>
      <w:r w:rsidR="009F2749" w:rsidRPr="00BA6E6B">
        <w:rPr>
          <w:rFonts w:ascii="Arial" w:hAnsi="Arial" w:cs="Arial"/>
          <w:sz w:val="24"/>
          <w:szCs w:val="24"/>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7" w:history="1">
        <w:r w:rsidR="009F2749" w:rsidRPr="00BA6E6B">
          <w:rPr>
            <w:rFonts w:ascii="Arial" w:hAnsi="Arial" w:cs="Arial"/>
            <w:sz w:val="24"/>
            <w:szCs w:val="24"/>
            <w:lang w:eastAsia="en-US"/>
          </w:rPr>
          <w:t>статьи 7.2</w:t>
        </w:r>
      </w:hyperlink>
      <w:r w:rsidR="009F2749" w:rsidRPr="00BA6E6B">
        <w:rPr>
          <w:rFonts w:ascii="Arial" w:hAnsi="Arial" w:cs="Arial"/>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9F2749" w:rsidRPr="00597A8B" w:rsidRDefault="009F2749" w:rsidP="009F2749">
      <w:pPr>
        <w:widowControl w:val="0"/>
        <w:autoSpaceDE w:val="0"/>
        <w:autoSpaceDN w:val="0"/>
        <w:adjustRightInd w:val="0"/>
        <w:ind w:firstLine="709"/>
        <w:rPr>
          <w:rFonts w:ascii="Times New Roman" w:hAnsi="Times New Roman"/>
          <w:szCs w:val="28"/>
        </w:rPr>
      </w:pPr>
      <w:r w:rsidRPr="00BA6E6B">
        <w:rPr>
          <w:rFonts w:ascii="Arial" w:hAnsi="Arial" w:cs="Arial"/>
          <w:sz w:val="24"/>
          <w:szCs w:val="24"/>
          <w:lang w:eastAsia="en-US"/>
        </w:rPr>
        <w:t>Документы и сведения, полученные с использованием</w:t>
      </w:r>
      <w:r w:rsidRPr="00597A8B">
        <w:rPr>
          <w:rFonts w:ascii="Times New Roman" w:hAnsi="Times New Roman"/>
          <w:szCs w:val="28"/>
        </w:rPr>
        <w:t xml:space="preserve"> </w:t>
      </w:r>
      <w:r w:rsidRPr="00BA6E6B">
        <w:rPr>
          <w:rFonts w:ascii="Arial" w:hAnsi="Arial" w:cs="Arial"/>
          <w:sz w:val="24"/>
          <w:szCs w:val="24"/>
          <w:lang w:eastAsia="en-US"/>
        </w:rPr>
        <w:t>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F2749" w:rsidRPr="00BA6E6B" w:rsidRDefault="00AF2A17" w:rsidP="009F2749">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12</w:t>
      </w:r>
      <w:r w:rsidR="005340DF">
        <w:rPr>
          <w:rFonts w:ascii="Arial" w:hAnsi="Arial" w:cs="Arial"/>
          <w:sz w:val="24"/>
          <w:szCs w:val="24"/>
          <w:lang w:eastAsia="en-US"/>
        </w:rPr>
        <w:t>9</w:t>
      </w:r>
      <w:r>
        <w:rPr>
          <w:rFonts w:ascii="Arial" w:hAnsi="Arial" w:cs="Arial"/>
          <w:sz w:val="24"/>
          <w:szCs w:val="24"/>
          <w:lang w:eastAsia="en-US"/>
        </w:rPr>
        <w:t>.</w:t>
      </w:r>
      <w:r w:rsidR="009F2749" w:rsidRPr="00BA6E6B">
        <w:rPr>
          <w:rFonts w:ascii="Arial" w:hAnsi="Arial" w:cs="Arial"/>
          <w:sz w:val="24"/>
          <w:szCs w:val="24"/>
          <w:lang w:eastAsia="en-US"/>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w:t>
      </w:r>
      <w:r w:rsidR="003529FE" w:rsidRPr="00085E49">
        <w:rPr>
          <w:rFonts w:ascii="Arial" w:hAnsi="Arial" w:cs="Arial"/>
          <w:sz w:val="24"/>
          <w:szCs w:val="24"/>
          <w:lang w:eastAsia="en-US"/>
        </w:rPr>
        <w:t>в течение одного рабочего дня с момента получения</w:t>
      </w:r>
      <w:r w:rsidR="002B563E" w:rsidRPr="00085E49">
        <w:rPr>
          <w:rFonts w:ascii="Arial" w:hAnsi="Arial" w:cs="Arial"/>
          <w:sz w:val="24"/>
          <w:szCs w:val="24"/>
          <w:lang w:eastAsia="en-US"/>
        </w:rPr>
        <w:t xml:space="preserve"> ответов</w:t>
      </w:r>
      <w:r w:rsidR="002B563E">
        <w:rPr>
          <w:rFonts w:ascii="Arial" w:hAnsi="Arial" w:cs="Arial"/>
          <w:sz w:val="24"/>
          <w:szCs w:val="24"/>
          <w:lang w:eastAsia="en-US"/>
        </w:rPr>
        <w:t xml:space="preserve"> </w:t>
      </w:r>
      <w:r w:rsidR="009F2749" w:rsidRPr="00BA6E6B">
        <w:rPr>
          <w:rFonts w:ascii="Arial" w:hAnsi="Arial" w:cs="Arial"/>
          <w:sz w:val="24"/>
          <w:szCs w:val="24"/>
          <w:lang w:eastAsia="en-US"/>
        </w:rPr>
        <w:t>к соответствующему запросу.</w:t>
      </w:r>
    </w:p>
    <w:p w:rsidR="009F2749" w:rsidRPr="00BA6E6B" w:rsidRDefault="009F2749" w:rsidP="009F2749">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9F2749" w:rsidRDefault="009F2749" w:rsidP="009F2749">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w:t>
      </w:r>
      <w:r w:rsidR="00397E8E" w:rsidRPr="00085E49">
        <w:rPr>
          <w:rFonts w:ascii="Arial" w:hAnsi="Arial" w:cs="Arial"/>
          <w:sz w:val="24"/>
          <w:szCs w:val="24"/>
          <w:lang w:eastAsia="en-US"/>
        </w:rPr>
        <w:t>вправе</w:t>
      </w:r>
      <w:r w:rsidR="00A131D2" w:rsidRPr="00085E49">
        <w:rPr>
          <w:rFonts w:ascii="Arial" w:hAnsi="Arial" w:cs="Arial"/>
          <w:sz w:val="24"/>
          <w:szCs w:val="24"/>
          <w:lang w:eastAsia="en-US"/>
        </w:rPr>
        <w:t xml:space="preserve"> </w:t>
      </w:r>
      <w:r w:rsidR="00397E8E" w:rsidRPr="00085E49">
        <w:rPr>
          <w:rFonts w:ascii="Arial" w:hAnsi="Arial" w:cs="Arial"/>
          <w:sz w:val="24"/>
          <w:szCs w:val="24"/>
          <w:lang w:eastAsia="en-US"/>
        </w:rPr>
        <w:t>отказать</w:t>
      </w:r>
      <w:r w:rsidRPr="00BA6E6B">
        <w:rPr>
          <w:rFonts w:ascii="Arial" w:hAnsi="Arial" w:cs="Arial"/>
          <w:sz w:val="24"/>
          <w:szCs w:val="24"/>
          <w:lang w:eastAsia="en-US"/>
        </w:rPr>
        <w:t xml:space="preserve"> в предоставлении муниципальной услуги в соответствии с </w:t>
      </w:r>
      <w:r w:rsidRPr="00A01E6D">
        <w:rPr>
          <w:rFonts w:ascii="Arial" w:hAnsi="Arial" w:cs="Arial"/>
          <w:sz w:val="24"/>
          <w:szCs w:val="24"/>
          <w:lang w:eastAsia="en-US"/>
        </w:rPr>
        <w:t xml:space="preserve">подпунктом «г» пункта </w:t>
      </w:r>
      <w:r w:rsidR="00305780">
        <w:rPr>
          <w:rFonts w:ascii="Arial" w:hAnsi="Arial" w:cs="Arial"/>
          <w:sz w:val="24"/>
          <w:szCs w:val="24"/>
          <w:lang w:eastAsia="en-US"/>
        </w:rPr>
        <w:t>43</w:t>
      </w:r>
      <w:r w:rsidRPr="00BA6E6B">
        <w:rPr>
          <w:rFonts w:ascii="Arial" w:hAnsi="Arial" w:cs="Arial"/>
          <w:sz w:val="24"/>
          <w:szCs w:val="24"/>
          <w:lang w:eastAsia="en-US"/>
        </w:rPr>
        <w:t xml:space="preserve"> настоящего административного регламента.</w:t>
      </w:r>
    </w:p>
    <w:p w:rsidR="00AE460C" w:rsidRPr="00BA6E6B" w:rsidRDefault="005340DF" w:rsidP="009F2749">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130.</w:t>
      </w:r>
      <w:r w:rsidR="00AE460C">
        <w:rPr>
          <w:rFonts w:ascii="Arial" w:hAnsi="Arial" w:cs="Arial"/>
          <w:sz w:val="24"/>
          <w:szCs w:val="24"/>
          <w:lang w:eastAsia="en-US"/>
        </w:rPr>
        <w:t>Критерием принятия решения для направления межведомственных запросов является непредставление заявителем документов, которые он вправе представить.</w:t>
      </w:r>
    </w:p>
    <w:p w:rsidR="009F2749" w:rsidRPr="00BA6E6B" w:rsidRDefault="00AF2A17" w:rsidP="009F2749">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71521A">
        <w:rPr>
          <w:rFonts w:ascii="Arial" w:hAnsi="Arial" w:cs="Arial"/>
          <w:sz w:val="24"/>
          <w:szCs w:val="24"/>
          <w:lang w:eastAsia="en-US"/>
        </w:rPr>
        <w:t>31</w:t>
      </w:r>
      <w:r>
        <w:rPr>
          <w:rFonts w:ascii="Arial" w:hAnsi="Arial" w:cs="Arial"/>
          <w:sz w:val="24"/>
          <w:szCs w:val="24"/>
          <w:lang w:eastAsia="en-US"/>
        </w:rPr>
        <w:t>.</w:t>
      </w:r>
      <w:r w:rsidR="009F2749" w:rsidRPr="00BA6E6B">
        <w:rPr>
          <w:rFonts w:ascii="Arial" w:hAnsi="Arial" w:cs="Arial"/>
          <w:sz w:val="24"/>
          <w:szCs w:val="24"/>
          <w:lang w:eastAsia="en-US"/>
        </w:rPr>
        <w:t xml:space="preserve">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9F2749" w:rsidRPr="00BA6E6B" w:rsidRDefault="00AF2A17" w:rsidP="009F2749">
      <w:pPr>
        <w:widowControl w:val="0"/>
        <w:tabs>
          <w:tab w:val="num" w:pos="1715"/>
        </w:tabs>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71521A">
        <w:rPr>
          <w:rFonts w:ascii="Arial" w:hAnsi="Arial" w:cs="Arial"/>
          <w:sz w:val="24"/>
          <w:szCs w:val="24"/>
          <w:lang w:eastAsia="en-US"/>
        </w:rPr>
        <w:t>32</w:t>
      </w:r>
      <w:r>
        <w:rPr>
          <w:rFonts w:ascii="Arial" w:hAnsi="Arial" w:cs="Arial"/>
          <w:sz w:val="24"/>
          <w:szCs w:val="24"/>
          <w:lang w:eastAsia="en-US"/>
        </w:rPr>
        <w:t>.</w:t>
      </w:r>
      <w:r w:rsidR="009F2749" w:rsidRPr="00BA6E6B">
        <w:rPr>
          <w:rFonts w:ascii="Arial" w:hAnsi="Arial" w:cs="Arial"/>
          <w:sz w:val="24"/>
          <w:szCs w:val="24"/>
          <w:lang w:eastAsia="en-US"/>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w:t>
      </w:r>
      <w:r w:rsidR="009F2749" w:rsidRPr="00BA6E6B">
        <w:rPr>
          <w:rFonts w:ascii="Arial" w:hAnsi="Arial" w:cs="Arial"/>
          <w:sz w:val="24"/>
          <w:szCs w:val="24"/>
          <w:lang w:eastAsia="en-US"/>
        </w:rPr>
        <w:lastRenderedPageBreak/>
        <w:t>межведомственного взаимодействия или внесение соответствующих сведений в информационною систему электронного управления документами администрации Оекского муниципального образования.</w:t>
      </w:r>
    </w:p>
    <w:p w:rsidR="00B7522F" w:rsidRDefault="00B7522F" w:rsidP="0008396D">
      <w:pPr>
        <w:widowControl w:val="0"/>
        <w:autoSpaceDE w:val="0"/>
        <w:autoSpaceDN w:val="0"/>
        <w:adjustRightInd w:val="0"/>
        <w:ind w:firstLine="709"/>
        <w:jc w:val="center"/>
        <w:rPr>
          <w:rFonts w:ascii="Arial" w:hAnsi="Arial" w:cs="Arial"/>
          <w:b/>
          <w:bCs/>
          <w:sz w:val="24"/>
          <w:szCs w:val="24"/>
        </w:rPr>
      </w:pPr>
    </w:p>
    <w:p w:rsidR="00FE6955" w:rsidRPr="00602AC5" w:rsidRDefault="00B7522F" w:rsidP="00FE6955">
      <w:pPr>
        <w:widowControl w:val="0"/>
        <w:autoSpaceDE w:val="0"/>
        <w:autoSpaceDN w:val="0"/>
        <w:adjustRightInd w:val="0"/>
        <w:spacing w:line="216" w:lineRule="auto"/>
        <w:ind w:firstLine="709"/>
        <w:jc w:val="center"/>
        <w:rPr>
          <w:rFonts w:ascii="Arial" w:hAnsi="Arial" w:cs="Arial"/>
          <w:b/>
          <w:sz w:val="24"/>
          <w:szCs w:val="24"/>
        </w:rPr>
      </w:pPr>
      <w:r>
        <w:rPr>
          <w:rFonts w:ascii="Arial" w:hAnsi="Arial" w:cs="Arial"/>
          <w:b/>
          <w:bCs/>
          <w:sz w:val="24"/>
          <w:szCs w:val="24"/>
        </w:rPr>
        <w:t>Глава 23.</w:t>
      </w:r>
      <w:r w:rsidR="00DB2E0A">
        <w:rPr>
          <w:rFonts w:ascii="Arial" w:hAnsi="Arial" w:cs="Arial"/>
          <w:b/>
          <w:bCs/>
          <w:sz w:val="24"/>
          <w:szCs w:val="24"/>
        </w:rPr>
        <w:t>3</w:t>
      </w:r>
      <w:r>
        <w:rPr>
          <w:rFonts w:ascii="Arial" w:hAnsi="Arial" w:cs="Arial"/>
          <w:b/>
          <w:bCs/>
          <w:sz w:val="24"/>
          <w:szCs w:val="24"/>
        </w:rPr>
        <w:t>.</w:t>
      </w:r>
      <w:r w:rsidRPr="00B7522F">
        <w:rPr>
          <w:rFonts w:ascii="Arial" w:hAnsi="Arial" w:cs="Arial"/>
          <w:b/>
          <w:bCs/>
          <w:sz w:val="24"/>
          <w:szCs w:val="24"/>
        </w:rPr>
        <w:t xml:space="preserve"> </w:t>
      </w:r>
      <w:r w:rsidR="00FE6955" w:rsidRPr="00292DBB">
        <w:rPr>
          <w:rFonts w:ascii="Arial" w:hAnsi="Arial" w:cs="Arial"/>
          <w:b/>
          <w:sz w:val="24"/>
          <w:szCs w:val="24"/>
        </w:rPr>
        <w:t xml:space="preserve">ПРИНЯТИЕ РЕШЕНИЯ О ВЫДАЧЕ </w:t>
      </w:r>
      <w:r w:rsidR="00FE6955">
        <w:rPr>
          <w:rFonts w:ascii="Arial" w:hAnsi="Arial" w:cs="Arial"/>
          <w:b/>
          <w:sz w:val="24"/>
          <w:szCs w:val="24"/>
        </w:rPr>
        <w:t>ДОГОВОРА АРЕНДЫ, ДОГОВОРА БЕЗВОЗМЕЗДНОГО ПОЛЬЗОВАНИЯ, ИНОГО ВЛАДЕНИЯ И (ИЛИ) ПОЛЬЗО</w:t>
      </w:r>
      <w:r w:rsidR="001307EC">
        <w:rPr>
          <w:rFonts w:ascii="Arial" w:hAnsi="Arial" w:cs="Arial"/>
          <w:b/>
          <w:sz w:val="24"/>
          <w:szCs w:val="24"/>
        </w:rPr>
        <w:t xml:space="preserve">ВАНИЯ МУНИЦИПАЛЬНОГО ИМУЩЕСТВА </w:t>
      </w:r>
      <w:r w:rsidR="00FE6955" w:rsidRPr="00292DBB">
        <w:rPr>
          <w:rFonts w:ascii="Arial" w:hAnsi="Arial" w:cs="Arial"/>
          <w:b/>
          <w:sz w:val="24"/>
          <w:szCs w:val="24"/>
        </w:rPr>
        <w:t>И ВЫДАЧА (НАПРАВЛЕНИЕ) СООТВЕТСТВУЮЩИХ ДОКУМЕНТОВ ЗАЯВИТЕЛЮ</w:t>
      </w:r>
    </w:p>
    <w:p w:rsidR="00857812" w:rsidRDefault="00857812" w:rsidP="0008396D">
      <w:pPr>
        <w:widowControl w:val="0"/>
        <w:autoSpaceDE w:val="0"/>
        <w:autoSpaceDN w:val="0"/>
        <w:adjustRightInd w:val="0"/>
        <w:ind w:firstLine="709"/>
        <w:jc w:val="center"/>
        <w:rPr>
          <w:rFonts w:ascii="Arial" w:hAnsi="Arial" w:cs="Arial"/>
          <w:b/>
          <w:bCs/>
          <w:sz w:val="24"/>
          <w:szCs w:val="24"/>
        </w:rPr>
      </w:pPr>
    </w:p>
    <w:p w:rsidR="00D127E9" w:rsidRPr="00602AC5" w:rsidRDefault="00AF2A17" w:rsidP="00D127E9">
      <w:pPr>
        <w:widowControl w:val="0"/>
        <w:autoSpaceDE w:val="0"/>
        <w:autoSpaceDN w:val="0"/>
        <w:adjustRightInd w:val="0"/>
        <w:ind w:firstLine="709"/>
        <w:rPr>
          <w:rFonts w:ascii="Arial" w:hAnsi="Arial" w:cs="Arial"/>
          <w:sz w:val="24"/>
          <w:szCs w:val="24"/>
        </w:rPr>
      </w:pPr>
      <w:r>
        <w:rPr>
          <w:rFonts w:ascii="Arial" w:hAnsi="Arial" w:cs="Arial"/>
          <w:sz w:val="24"/>
          <w:szCs w:val="24"/>
        </w:rPr>
        <w:t>1</w:t>
      </w:r>
      <w:r w:rsidR="00AD0742">
        <w:rPr>
          <w:rFonts w:ascii="Arial" w:hAnsi="Arial" w:cs="Arial"/>
          <w:sz w:val="24"/>
          <w:szCs w:val="24"/>
        </w:rPr>
        <w:t>33</w:t>
      </w:r>
      <w:r>
        <w:rPr>
          <w:rFonts w:ascii="Arial" w:hAnsi="Arial" w:cs="Arial"/>
          <w:sz w:val="24"/>
          <w:szCs w:val="24"/>
        </w:rPr>
        <w:t>.</w:t>
      </w:r>
      <w:r w:rsidR="00D127E9" w:rsidRPr="00602AC5">
        <w:rPr>
          <w:rFonts w:ascii="Arial" w:hAnsi="Arial" w:cs="Arial"/>
          <w:sz w:val="24"/>
          <w:szCs w:val="24"/>
        </w:rPr>
        <w:t xml:space="preserve"> Основанием для начала административной процедуры является наличие зарегистрированного заявления и документов.</w:t>
      </w:r>
    </w:p>
    <w:p w:rsidR="00D127E9" w:rsidRPr="009B58D6" w:rsidRDefault="00AF2A17" w:rsidP="00D127E9">
      <w:pPr>
        <w:widowControl w:val="0"/>
        <w:autoSpaceDE w:val="0"/>
        <w:autoSpaceDN w:val="0"/>
        <w:adjustRightInd w:val="0"/>
        <w:ind w:firstLine="709"/>
        <w:rPr>
          <w:rFonts w:ascii="Arial" w:hAnsi="Arial" w:cs="Arial"/>
          <w:sz w:val="24"/>
          <w:szCs w:val="24"/>
        </w:rPr>
      </w:pPr>
      <w:r>
        <w:rPr>
          <w:rFonts w:ascii="Arial" w:hAnsi="Arial" w:cs="Arial"/>
          <w:sz w:val="24"/>
          <w:szCs w:val="24"/>
        </w:rPr>
        <w:t>1</w:t>
      </w:r>
      <w:r w:rsidR="00AD0742">
        <w:rPr>
          <w:rFonts w:ascii="Arial" w:hAnsi="Arial" w:cs="Arial"/>
          <w:sz w:val="24"/>
          <w:szCs w:val="24"/>
        </w:rPr>
        <w:t>34</w:t>
      </w:r>
      <w:r>
        <w:rPr>
          <w:rFonts w:ascii="Arial" w:hAnsi="Arial" w:cs="Arial"/>
          <w:sz w:val="24"/>
          <w:szCs w:val="24"/>
        </w:rPr>
        <w:t>.</w:t>
      </w:r>
      <w:r w:rsidR="00D127E9" w:rsidRPr="00602AC5">
        <w:rPr>
          <w:rFonts w:ascii="Arial" w:hAnsi="Arial" w:cs="Arial"/>
          <w:sz w:val="24"/>
          <w:szCs w:val="24"/>
        </w:rPr>
        <w:t xml:space="preserve"> </w:t>
      </w:r>
      <w:r w:rsidR="00D127E9" w:rsidRPr="009B58D6">
        <w:rPr>
          <w:rFonts w:ascii="Arial" w:hAnsi="Arial" w:cs="Arial"/>
          <w:sz w:val="24"/>
          <w:szCs w:val="24"/>
          <w:lang w:eastAsia="en-US"/>
        </w:rPr>
        <w:t>Ответственное лицо уполномоченного органа в течение 10 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23</w:t>
      </w:r>
      <w:r w:rsidR="00D127E9">
        <w:rPr>
          <w:rFonts w:ascii="Arial" w:hAnsi="Arial" w:cs="Arial"/>
          <w:sz w:val="24"/>
          <w:szCs w:val="24"/>
          <w:lang w:eastAsia="en-US"/>
        </w:rPr>
        <w:t>.2</w:t>
      </w:r>
      <w:r w:rsidR="00D127E9" w:rsidRPr="009B58D6">
        <w:rPr>
          <w:rFonts w:ascii="Arial" w:hAnsi="Arial" w:cs="Arial"/>
          <w:sz w:val="24"/>
          <w:szCs w:val="24"/>
          <w:lang w:eastAsia="en-US"/>
        </w:rPr>
        <w:t xml:space="preserve"> </w:t>
      </w:r>
      <w:r w:rsidR="0077726D">
        <w:rPr>
          <w:rFonts w:ascii="Arial" w:hAnsi="Arial" w:cs="Arial"/>
          <w:sz w:val="24"/>
          <w:szCs w:val="24"/>
          <w:lang w:eastAsia="en-US"/>
        </w:rPr>
        <w:t>административного р</w:t>
      </w:r>
      <w:r w:rsidR="00D127E9" w:rsidRPr="009B58D6">
        <w:rPr>
          <w:rFonts w:ascii="Arial" w:hAnsi="Arial" w:cs="Arial"/>
          <w:sz w:val="24"/>
          <w:szCs w:val="24"/>
          <w:lang w:eastAsia="en-US"/>
        </w:rPr>
        <w:t>егламента.</w:t>
      </w:r>
    </w:p>
    <w:p w:rsidR="00D127E9" w:rsidRPr="009B58D6" w:rsidRDefault="00D127E9" w:rsidP="00D127E9">
      <w:pPr>
        <w:widowControl w:val="0"/>
        <w:autoSpaceDE w:val="0"/>
        <w:autoSpaceDN w:val="0"/>
        <w:adjustRightInd w:val="0"/>
        <w:ind w:firstLine="709"/>
        <w:rPr>
          <w:rFonts w:ascii="Arial" w:hAnsi="Arial" w:cs="Arial"/>
          <w:sz w:val="24"/>
          <w:szCs w:val="24"/>
        </w:rPr>
      </w:pPr>
      <w:bookmarkStart w:id="32" w:name="Par10"/>
      <w:bookmarkEnd w:id="32"/>
      <w:r w:rsidRPr="009B58D6">
        <w:rPr>
          <w:rFonts w:ascii="Arial" w:hAnsi="Arial" w:cs="Arial"/>
          <w:sz w:val="24"/>
          <w:szCs w:val="24"/>
        </w:rPr>
        <w:t>Должностное лицо уполномоченного органа проверяет поступившие 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D127E9" w:rsidRDefault="00D127E9" w:rsidP="00D127E9">
      <w:pPr>
        <w:autoSpaceDE w:val="0"/>
        <w:autoSpaceDN w:val="0"/>
        <w:adjustRightInd w:val="0"/>
        <w:ind w:firstLine="600"/>
        <w:rPr>
          <w:rFonts w:ascii="Arial" w:hAnsi="Arial" w:cs="Arial"/>
          <w:sz w:val="24"/>
          <w:szCs w:val="24"/>
        </w:rPr>
      </w:pPr>
      <w:bookmarkStart w:id="33" w:name="Par398"/>
      <w:bookmarkEnd w:id="33"/>
      <w:r w:rsidRPr="009B58D6">
        <w:rPr>
          <w:rFonts w:ascii="Arial" w:hAnsi="Arial" w:cs="Arial"/>
          <w:sz w:val="24"/>
          <w:szCs w:val="24"/>
          <w:lang w:eastAsia="en-US"/>
        </w:rPr>
        <w:t xml:space="preserve">По результатам правовой экспертизы уполномоченным </w:t>
      </w:r>
      <w:r w:rsidRPr="00DC1C93">
        <w:rPr>
          <w:rFonts w:ascii="Arial" w:hAnsi="Arial" w:cs="Arial"/>
          <w:sz w:val="24"/>
          <w:szCs w:val="24"/>
          <w:lang w:eastAsia="en-US"/>
        </w:rPr>
        <w:t xml:space="preserve">органом </w:t>
      </w:r>
      <w:r w:rsidR="0077726D">
        <w:rPr>
          <w:rFonts w:ascii="Arial" w:hAnsi="Arial" w:cs="Arial"/>
          <w:sz w:val="24"/>
          <w:szCs w:val="24"/>
          <w:lang w:eastAsia="en-US"/>
        </w:rPr>
        <w:t>в течение</w:t>
      </w:r>
      <w:r w:rsidR="00EA23A9" w:rsidRPr="00DC1C93">
        <w:rPr>
          <w:rFonts w:ascii="Arial" w:hAnsi="Arial" w:cs="Arial"/>
          <w:sz w:val="24"/>
          <w:szCs w:val="24"/>
          <w:lang w:eastAsia="en-US"/>
        </w:rPr>
        <w:t xml:space="preserve"> пяти календарных дней с момента проведения правовой экспертизы</w:t>
      </w:r>
      <w:r w:rsidR="00EA23A9">
        <w:rPr>
          <w:rFonts w:ascii="Arial" w:hAnsi="Arial" w:cs="Arial"/>
          <w:sz w:val="24"/>
          <w:szCs w:val="24"/>
          <w:lang w:eastAsia="en-US"/>
        </w:rPr>
        <w:t xml:space="preserve"> </w:t>
      </w:r>
      <w:r w:rsidRPr="009B58D6">
        <w:rPr>
          <w:rFonts w:ascii="Arial" w:hAnsi="Arial" w:cs="Arial"/>
          <w:sz w:val="24"/>
          <w:szCs w:val="24"/>
          <w:lang w:eastAsia="en-US"/>
        </w:rPr>
        <w:t xml:space="preserve">принимается решение </w:t>
      </w:r>
      <w:r>
        <w:rPr>
          <w:rFonts w:ascii="Arial" w:hAnsi="Arial" w:cs="Arial"/>
          <w:sz w:val="24"/>
          <w:szCs w:val="24"/>
        </w:rPr>
        <w:t>о заключении</w:t>
      </w:r>
      <w:r w:rsidRPr="00291AD9">
        <w:rPr>
          <w:rFonts w:ascii="Arial" w:hAnsi="Arial" w:cs="Arial"/>
          <w:sz w:val="24"/>
          <w:szCs w:val="24"/>
        </w:rPr>
        <w:t xml:space="preserve"> договора аренды</w:t>
      </w:r>
      <w:r>
        <w:rPr>
          <w:rFonts w:ascii="Arial" w:hAnsi="Arial" w:cs="Arial"/>
          <w:sz w:val="24"/>
          <w:szCs w:val="24"/>
        </w:rPr>
        <w:t>,</w:t>
      </w:r>
      <w:r w:rsidRPr="00291AD9">
        <w:rPr>
          <w:rFonts w:ascii="Arial" w:hAnsi="Arial" w:cs="Arial"/>
          <w:sz w:val="24"/>
          <w:szCs w:val="24"/>
        </w:rPr>
        <w:t xml:space="preserve"> </w:t>
      </w:r>
      <w:r w:rsidRPr="008200A5">
        <w:rPr>
          <w:rFonts w:ascii="Arial" w:hAnsi="Arial" w:cs="Arial"/>
          <w:bCs/>
          <w:sz w:val="24"/>
          <w:szCs w:val="24"/>
        </w:rPr>
        <w:t>договора безвозмездного пользования, иного владения и (или) пользования муниципального имущества</w:t>
      </w:r>
      <w:r>
        <w:rPr>
          <w:rFonts w:ascii="Arial" w:hAnsi="Arial" w:cs="Arial"/>
          <w:bCs/>
          <w:sz w:val="24"/>
          <w:szCs w:val="24"/>
        </w:rPr>
        <w:t>,</w:t>
      </w:r>
      <w:r w:rsidRPr="006C085E">
        <w:rPr>
          <w:rFonts w:ascii="Arial" w:hAnsi="Arial" w:cs="Arial"/>
          <w:sz w:val="24"/>
          <w:szCs w:val="24"/>
        </w:rPr>
        <w:t xml:space="preserve"> находящегося в муниципальной собственности </w:t>
      </w:r>
      <w:r>
        <w:rPr>
          <w:rFonts w:ascii="Arial" w:hAnsi="Arial" w:cs="Arial"/>
          <w:sz w:val="24"/>
          <w:szCs w:val="24"/>
        </w:rPr>
        <w:t xml:space="preserve">Оекского муниципального образования или </w:t>
      </w:r>
      <w:r w:rsidRPr="00291AD9">
        <w:rPr>
          <w:rFonts w:ascii="Arial" w:hAnsi="Arial" w:cs="Arial"/>
          <w:sz w:val="24"/>
          <w:szCs w:val="24"/>
        </w:rPr>
        <w:t>отказ</w:t>
      </w:r>
      <w:r>
        <w:rPr>
          <w:rFonts w:ascii="Arial" w:hAnsi="Arial" w:cs="Arial"/>
          <w:sz w:val="24"/>
          <w:szCs w:val="24"/>
        </w:rPr>
        <w:t>а</w:t>
      </w:r>
      <w:r w:rsidRPr="00291AD9">
        <w:rPr>
          <w:rFonts w:ascii="Arial" w:hAnsi="Arial" w:cs="Arial"/>
          <w:sz w:val="24"/>
          <w:szCs w:val="24"/>
        </w:rPr>
        <w:t xml:space="preserve"> в заключени</w:t>
      </w:r>
      <w:r>
        <w:rPr>
          <w:rFonts w:ascii="Arial" w:hAnsi="Arial" w:cs="Arial"/>
          <w:sz w:val="24"/>
          <w:szCs w:val="24"/>
        </w:rPr>
        <w:t>и</w:t>
      </w:r>
      <w:r w:rsidRPr="00291AD9">
        <w:rPr>
          <w:rFonts w:ascii="Arial" w:hAnsi="Arial" w:cs="Arial"/>
          <w:sz w:val="24"/>
          <w:szCs w:val="24"/>
        </w:rPr>
        <w:t xml:space="preserve">  договора аренды</w:t>
      </w:r>
      <w:r>
        <w:rPr>
          <w:rFonts w:ascii="Arial" w:hAnsi="Arial" w:cs="Arial"/>
          <w:sz w:val="24"/>
          <w:szCs w:val="24"/>
        </w:rPr>
        <w:t>,</w:t>
      </w:r>
      <w:r w:rsidRPr="00BE4122">
        <w:rPr>
          <w:rFonts w:ascii="Arial" w:hAnsi="Arial" w:cs="Arial"/>
          <w:sz w:val="24"/>
          <w:szCs w:val="24"/>
        </w:rPr>
        <w:t xml:space="preserve"> </w:t>
      </w:r>
      <w:r w:rsidRPr="008200A5">
        <w:rPr>
          <w:rFonts w:ascii="Arial" w:hAnsi="Arial" w:cs="Arial"/>
          <w:bCs/>
          <w:sz w:val="24"/>
          <w:szCs w:val="24"/>
        </w:rPr>
        <w:t>договора безвозмездного пользования, иного владения и (или) пользования муниципального имущества</w:t>
      </w:r>
      <w:r>
        <w:rPr>
          <w:rFonts w:ascii="Arial" w:hAnsi="Arial" w:cs="Arial"/>
          <w:bCs/>
          <w:sz w:val="24"/>
          <w:szCs w:val="24"/>
        </w:rPr>
        <w:t>.</w:t>
      </w:r>
      <w:r w:rsidRPr="006C085E">
        <w:rPr>
          <w:rFonts w:ascii="Arial" w:hAnsi="Arial" w:cs="Arial"/>
          <w:sz w:val="24"/>
          <w:szCs w:val="24"/>
        </w:rPr>
        <w:t xml:space="preserve">  </w:t>
      </w:r>
    </w:p>
    <w:p w:rsidR="00D127E9" w:rsidRDefault="00AF2A17" w:rsidP="00D127E9">
      <w:pPr>
        <w:autoSpaceDE w:val="0"/>
        <w:autoSpaceDN w:val="0"/>
        <w:adjustRightInd w:val="0"/>
        <w:ind w:firstLine="600"/>
        <w:rPr>
          <w:rFonts w:ascii="Arial" w:hAnsi="Arial" w:cs="Arial"/>
          <w:sz w:val="24"/>
          <w:szCs w:val="24"/>
        </w:rPr>
      </w:pPr>
      <w:r>
        <w:rPr>
          <w:rFonts w:ascii="Arial" w:hAnsi="Arial" w:cs="Arial"/>
          <w:sz w:val="24"/>
          <w:szCs w:val="24"/>
          <w:lang w:eastAsia="en-US"/>
        </w:rPr>
        <w:t>1</w:t>
      </w:r>
      <w:r w:rsidR="00965F8D">
        <w:rPr>
          <w:rFonts w:ascii="Arial" w:hAnsi="Arial" w:cs="Arial"/>
          <w:sz w:val="24"/>
          <w:szCs w:val="24"/>
          <w:lang w:eastAsia="en-US"/>
        </w:rPr>
        <w:t>3</w:t>
      </w:r>
      <w:r w:rsidR="00510CF5">
        <w:rPr>
          <w:rFonts w:ascii="Arial" w:hAnsi="Arial" w:cs="Arial"/>
          <w:sz w:val="24"/>
          <w:szCs w:val="24"/>
          <w:lang w:eastAsia="en-US"/>
        </w:rPr>
        <w:t>5</w:t>
      </w:r>
      <w:r>
        <w:rPr>
          <w:rFonts w:ascii="Arial" w:hAnsi="Arial" w:cs="Arial"/>
          <w:sz w:val="24"/>
          <w:szCs w:val="24"/>
          <w:lang w:eastAsia="en-US"/>
        </w:rPr>
        <w:t>.</w:t>
      </w:r>
      <w:r w:rsidR="00D127E9">
        <w:rPr>
          <w:rFonts w:ascii="Arial" w:hAnsi="Arial" w:cs="Arial"/>
          <w:sz w:val="24"/>
          <w:szCs w:val="24"/>
          <w:lang w:eastAsia="en-US"/>
        </w:rPr>
        <w:t xml:space="preserve"> </w:t>
      </w:r>
      <w:r w:rsidR="00D127E9" w:rsidRPr="009B58D6">
        <w:rPr>
          <w:rFonts w:ascii="Arial" w:hAnsi="Arial" w:cs="Arial"/>
          <w:sz w:val="24"/>
          <w:szCs w:val="24"/>
          <w:lang w:eastAsia="en-US"/>
        </w:rPr>
        <w:t>Максимальный срок принятия решения составляет 15 календарных дней</w:t>
      </w:r>
      <w:r w:rsidR="004A0593">
        <w:rPr>
          <w:rFonts w:ascii="Arial" w:hAnsi="Arial" w:cs="Arial"/>
          <w:sz w:val="24"/>
          <w:szCs w:val="24"/>
          <w:lang w:eastAsia="en-US"/>
        </w:rPr>
        <w:t xml:space="preserve"> </w:t>
      </w:r>
      <w:r w:rsidR="00F05E57" w:rsidRPr="00DC1C93">
        <w:rPr>
          <w:rFonts w:ascii="Arial" w:hAnsi="Arial" w:cs="Arial"/>
          <w:sz w:val="24"/>
          <w:szCs w:val="24"/>
          <w:lang w:eastAsia="en-US"/>
        </w:rPr>
        <w:t>с момента</w:t>
      </w:r>
      <w:r w:rsidR="004A0593" w:rsidRPr="00DC1C93">
        <w:rPr>
          <w:rFonts w:ascii="Arial" w:hAnsi="Arial" w:cs="Arial"/>
          <w:sz w:val="24"/>
          <w:szCs w:val="24"/>
        </w:rPr>
        <w:t xml:space="preserve"> </w:t>
      </w:r>
      <w:r w:rsidR="00F05E57" w:rsidRPr="00DC1C93">
        <w:rPr>
          <w:rFonts w:ascii="Arial" w:hAnsi="Arial" w:cs="Arial"/>
          <w:sz w:val="24"/>
          <w:szCs w:val="24"/>
        </w:rPr>
        <w:t xml:space="preserve">принятия </w:t>
      </w:r>
      <w:r w:rsidR="004A0593" w:rsidRPr="00DC1C93">
        <w:rPr>
          <w:rFonts w:ascii="Arial" w:hAnsi="Arial" w:cs="Arial"/>
          <w:sz w:val="24"/>
          <w:szCs w:val="24"/>
        </w:rPr>
        <w:t>зарегистрированного заявления и документов</w:t>
      </w:r>
      <w:r w:rsidR="004A0593" w:rsidRPr="00602AC5">
        <w:rPr>
          <w:rFonts w:ascii="Arial" w:hAnsi="Arial" w:cs="Arial"/>
          <w:sz w:val="24"/>
          <w:szCs w:val="24"/>
        </w:rPr>
        <w:t>.</w:t>
      </w:r>
    </w:p>
    <w:p w:rsidR="00D127E9" w:rsidRPr="009B58D6" w:rsidRDefault="00AF2A17" w:rsidP="00D127E9">
      <w:pPr>
        <w:autoSpaceDE w:val="0"/>
        <w:autoSpaceDN w:val="0"/>
        <w:adjustRightInd w:val="0"/>
        <w:ind w:firstLine="600"/>
        <w:rPr>
          <w:rFonts w:ascii="Arial" w:hAnsi="Arial" w:cs="Arial"/>
          <w:sz w:val="24"/>
          <w:szCs w:val="24"/>
        </w:rPr>
      </w:pPr>
      <w:r>
        <w:rPr>
          <w:rFonts w:ascii="Arial" w:hAnsi="Arial" w:cs="Arial"/>
          <w:sz w:val="24"/>
          <w:szCs w:val="24"/>
          <w:lang w:eastAsia="en-US"/>
        </w:rPr>
        <w:t>13</w:t>
      </w:r>
      <w:r w:rsidR="00AC5993">
        <w:rPr>
          <w:rFonts w:ascii="Arial" w:hAnsi="Arial" w:cs="Arial"/>
          <w:sz w:val="24"/>
          <w:szCs w:val="24"/>
          <w:lang w:eastAsia="en-US"/>
        </w:rPr>
        <w:t>6</w:t>
      </w:r>
      <w:r>
        <w:rPr>
          <w:rFonts w:ascii="Arial" w:hAnsi="Arial" w:cs="Arial"/>
          <w:sz w:val="24"/>
          <w:szCs w:val="24"/>
          <w:lang w:eastAsia="en-US"/>
        </w:rPr>
        <w:t>.</w:t>
      </w:r>
      <w:r w:rsidR="00D127E9">
        <w:rPr>
          <w:rFonts w:ascii="Arial" w:hAnsi="Arial" w:cs="Arial"/>
          <w:sz w:val="24"/>
          <w:szCs w:val="24"/>
          <w:lang w:eastAsia="en-US"/>
        </w:rPr>
        <w:t xml:space="preserve"> </w:t>
      </w:r>
      <w:r w:rsidR="00D127E9" w:rsidRPr="009B58D6">
        <w:rPr>
          <w:rFonts w:ascii="Arial" w:hAnsi="Arial" w:cs="Arial"/>
          <w:sz w:val="24"/>
          <w:szCs w:val="24"/>
          <w:lang w:eastAsia="en-US"/>
        </w:rPr>
        <w:t xml:space="preserve">Критерием принятия решения </w:t>
      </w:r>
      <w:r w:rsidR="00D127E9">
        <w:rPr>
          <w:rFonts w:ascii="Arial" w:hAnsi="Arial" w:cs="Arial"/>
          <w:sz w:val="24"/>
          <w:szCs w:val="24"/>
        </w:rPr>
        <w:t>о заключении</w:t>
      </w:r>
      <w:r w:rsidR="00D127E9" w:rsidRPr="00291AD9">
        <w:rPr>
          <w:rFonts w:ascii="Arial" w:hAnsi="Arial" w:cs="Arial"/>
          <w:sz w:val="24"/>
          <w:szCs w:val="24"/>
        </w:rPr>
        <w:t xml:space="preserve"> договора аренды</w:t>
      </w:r>
      <w:r w:rsidR="00D127E9">
        <w:rPr>
          <w:rFonts w:ascii="Arial" w:hAnsi="Arial" w:cs="Arial"/>
          <w:sz w:val="24"/>
          <w:szCs w:val="24"/>
        </w:rPr>
        <w:t>,</w:t>
      </w:r>
      <w:r w:rsidR="00D127E9" w:rsidRPr="00291AD9">
        <w:rPr>
          <w:rFonts w:ascii="Arial" w:hAnsi="Arial" w:cs="Arial"/>
          <w:sz w:val="24"/>
          <w:szCs w:val="24"/>
        </w:rPr>
        <w:t xml:space="preserve"> </w:t>
      </w:r>
      <w:r w:rsidR="00D127E9" w:rsidRPr="008200A5">
        <w:rPr>
          <w:rFonts w:ascii="Arial" w:hAnsi="Arial" w:cs="Arial"/>
          <w:bCs/>
          <w:sz w:val="24"/>
          <w:szCs w:val="24"/>
        </w:rPr>
        <w:t>договора безвозмездного пользования, иного владения и (или) пользования муниципального имущества</w:t>
      </w:r>
      <w:r w:rsidR="00D127E9">
        <w:rPr>
          <w:rFonts w:ascii="Arial" w:hAnsi="Arial" w:cs="Arial"/>
          <w:bCs/>
          <w:sz w:val="24"/>
          <w:szCs w:val="24"/>
        </w:rPr>
        <w:t>,</w:t>
      </w:r>
      <w:r w:rsidR="00D127E9" w:rsidRPr="006C085E">
        <w:rPr>
          <w:rFonts w:ascii="Arial" w:hAnsi="Arial" w:cs="Arial"/>
          <w:sz w:val="24"/>
          <w:szCs w:val="24"/>
        </w:rPr>
        <w:t xml:space="preserve"> находящегося в муниципальной собственности </w:t>
      </w:r>
      <w:r w:rsidR="00D127E9">
        <w:rPr>
          <w:rFonts w:ascii="Arial" w:hAnsi="Arial" w:cs="Arial"/>
          <w:sz w:val="24"/>
          <w:szCs w:val="24"/>
        </w:rPr>
        <w:t xml:space="preserve">Оекского муниципального образования или </w:t>
      </w:r>
      <w:r w:rsidR="00D127E9" w:rsidRPr="00291AD9">
        <w:rPr>
          <w:rFonts w:ascii="Arial" w:hAnsi="Arial" w:cs="Arial"/>
          <w:sz w:val="24"/>
          <w:szCs w:val="24"/>
        </w:rPr>
        <w:t>отказ</w:t>
      </w:r>
      <w:r w:rsidR="00D127E9">
        <w:rPr>
          <w:rFonts w:ascii="Arial" w:hAnsi="Arial" w:cs="Arial"/>
          <w:sz w:val="24"/>
          <w:szCs w:val="24"/>
        </w:rPr>
        <w:t>а</w:t>
      </w:r>
      <w:r w:rsidR="00D127E9" w:rsidRPr="00291AD9">
        <w:rPr>
          <w:rFonts w:ascii="Arial" w:hAnsi="Arial" w:cs="Arial"/>
          <w:sz w:val="24"/>
          <w:szCs w:val="24"/>
        </w:rPr>
        <w:t xml:space="preserve"> в заключени</w:t>
      </w:r>
      <w:r w:rsidR="00D127E9">
        <w:rPr>
          <w:rFonts w:ascii="Arial" w:hAnsi="Arial" w:cs="Arial"/>
          <w:sz w:val="24"/>
          <w:szCs w:val="24"/>
        </w:rPr>
        <w:t>и</w:t>
      </w:r>
      <w:r w:rsidR="00D127E9" w:rsidRPr="00291AD9">
        <w:rPr>
          <w:rFonts w:ascii="Arial" w:hAnsi="Arial" w:cs="Arial"/>
          <w:sz w:val="24"/>
          <w:szCs w:val="24"/>
        </w:rPr>
        <w:t xml:space="preserve">  договора аренды</w:t>
      </w:r>
      <w:r w:rsidR="00D127E9">
        <w:rPr>
          <w:rFonts w:ascii="Arial" w:hAnsi="Arial" w:cs="Arial"/>
          <w:sz w:val="24"/>
          <w:szCs w:val="24"/>
        </w:rPr>
        <w:t>,</w:t>
      </w:r>
      <w:r w:rsidR="00D127E9" w:rsidRPr="00BE4122">
        <w:rPr>
          <w:rFonts w:ascii="Arial" w:hAnsi="Arial" w:cs="Arial"/>
          <w:sz w:val="24"/>
          <w:szCs w:val="24"/>
        </w:rPr>
        <w:t xml:space="preserve"> </w:t>
      </w:r>
      <w:r w:rsidR="00D127E9" w:rsidRPr="008200A5">
        <w:rPr>
          <w:rFonts w:ascii="Arial" w:hAnsi="Arial" w:cs="Arial"/>
          <w:bCs/>
          <w:sz w:val="24"/>
          <w:szCs w:val="24"/>
        </w:rPr>
        <w:t>договора безвозмездного пользования, иного владения и (или) пользования муниципального имущества</w:t>
      </w:r>
      <w:r w:rsidR="00D127E9">
        <w:rPr>
          <w:rFonts w:ascii="Arial" w:hAnsi="Arial" w:cs="Arial"/>
          <w:bCs/>
          <w:sz w:val="24"/>
          <w:szCs w:val="24"/>
        </w:rPr>
        <w:t xml:space="preserve"> </w:t>
      </w:r>
      <w:r w:rsidR="00D127E9" w:rsidRPr="009B58D6">
        <w:rPr>
          <w:rFonts w:ascii="Arial" w:hAnsi="Arial" w:cs="Arial"/>
          <w:sz w:val="24"/>
          <w:szCs w:val="24"/>
          <w:lang w:eastAsia="en-US"/>
        </w:rPr>
        <w:t>является наличие или отсутствие оснований, предусмотренных пунктом 4</w:t>
      </w:r>
      <w:r w:rsidR="0025355B">
        <w:rPr>
          <w:rFonts w:ascii="Arial" w:hAnsi="Arial" w:cs="Arial"/>
          <w:sz w:val="24"/>
          <w:szCs w:val="24"/>
          <w:lang w:eastAsia="en-US"/>
        </w:rPr>
        <w:t>3</w:t>
      </w:r>
      <w:r w:rsidR="00D127E9" w:rsidRPr="009B58D6">
        <w:rPr>
          <w:rFonts w:ascii="Arial" w:hAnsi="Arial" w:cs="Arial"/>
          <w:sz w:val="24"/>
          <w:szCs w:val="24"/>
          <w:lang w:eastAsia="en-US"/>
        </w:rPr>
        <w:t xml:space="preserve"> административного регламента.</w:t>
      </w:r>
    </w:p>
    <w:p w:rsidR="00D127E9" w:rsidRPr="009B58D6" w:rsidRDefault="00D127E9" w:rsidP="00D127E9">
      <w:pPr>
        <w:autoSpaceDE w:val="0"/>
        <w:autoSpaceDN w:val="0"/>
        <w:adjustRightInd w:val="0"/>
        <w:ind w:firstLine="709"/>
        <w:rPr>
          <w:rFonts w:ascii="Arial" w:hAnsi="Arial" w:cs="Arial"/>
          <w:sz w:val="24"/>
          <w:szCs w:val="24"/>
          <w:lang w:eastAsia="en-US"/>
        </w:rPr>
      </w:pPr>
      <w:r w:rsidRPr="009B58D6">
        <w:rPr>
          <w:rFonts w:ascii="Arial" w:hAnsi="Arial" w:cs="Arial"/>
          <w:sz w:val="24"/>
          <w:szCs w:val="24"/>
          <w:lang w:eastAsia="en-US"/>
        </w:rPr>
        <w:t xml:space="preserve"> В зависимости от решения, принятого в соответствии с </w:t>
      </w:r>
      <w:r w:rsidR="00DA42FB">
        <w:rPr>
          <w:rFonts w:ascii="Arial" w:hAnsi="Arial" w:cs="Arial"/>
          <w:sz w:val="24"/>
          <w:szCs w:val="24"/>
          <w:lang w:eastAsia="en-US"/>
        </w:rPr>
        <w:t xml:space="preserve">абзацем 3 </w:t>
      </w:r>
      <w:r w:rsidRPr="009B58D6">
        <w:rPr>
          <w:rFonts w:ascii="Arial" w:hAnsi="Arial" w:cs="Arial"/>
          <w:sz w:val="24"/>
          <w:szCs w:val="24"/>
          <w:lang w:eastAsia="en-US"/>
        </w:rPr>
        <w:t>пункт</w:t>
      </w:r>
      <w:r w:rsidR="00DA42FB">
        <w:rPr>
          <w:rFonts w:ascii="Arial" w:hAnsi="Arial" w:cs="Arial"/>
          <w:sz w:val="24"/>
          <w:szCs w:val="24"/>
          <w:lang w:eastAsia="en-US"/>
        </w:rPr>
        <w:t>а</w:t>
      </w:r>
      <w:r w:rsidRPr="009B58D6">
        <w:rPr>
          <w:rFonts w:ascii="Arial" w:hAnsi="Arial" w:cs="Arial"/>
          <w:sz w:val="24"/>
          <w:szCs w:val="24"/>
          <w:lang w:eastAsia="en-US"/>
        </w:rPr>
        <w:t xml:space="preserve"> </w:t>
      </w:r>
      <w:r>
        <w:rPr>
          <w:rFonts w:ascii="Arial" w:hAnsi="Arial" w:cs="Arial"/>
          <w:sz w:val="24"/>
          <w:szCs w:val="24"/>
          <w:lang w:eastAsia="en-US"/>
        </w:rPr>
        <w:t>1</w:t>
      </w:r>
      <w:r w:rsidR="00DA42FB">
        <w:rPr>
          <w:rFonts w:ascii="Arial" w:hAnsi="Arial" w:cs="Arial"/>
          <w:sz w:val="24"/>
          <w:szCs w:val="24"/>
          <w:lang w:eastAsia="en-US"/>
        </w:rPr>
        <w:t>34</w:t>
      </w:r>
      <w:r w:rsidRPr="009B58D6">
        <w:rPr>
          <w:rFonts w:ascii="Arial" w:hAnsi="Arial" w:cs="Arial"/>
          <w:sz w:val="24"/>
          <w:szCs w:val="24"/>
          <w:lang w:eastAsia="en-US"/>
        </w:rPr>
        <w:t xml:space="preserve"> административного регламента, ответственное лицо уполномоченного органа подготавливает:</w:t>
      </w:r>
    </w:p>
    <w:p w:rsidR="00003A19" w:rsidRDefault="00D127E9" w:rsidP="00D127E9">
      <w:pPr>
        <w:autoSpaceDE w:val="0"/>
        <w:autoSpaceDN w:val="0"/>
        <w:adjustRightInd w:val="0"/>
        <w:ind w:firstLine="709"/>
        <w:rPr>
          <w:rFonts w:ascii="Arial" w:hAnsi="Arial" w:cs="Arial"/>
          <w:sz w:val="24"/>
          <w:szCs w:val="24"/>
        </w:rPr>
      </w:pPr>
      <w:r w:rsidRPr="009B58D6">
        <w:rPr>
          <w:rFonts w:ascii="Arial" w:hAnsi="Arial" w:cs="Arial"/>
          <w:sz w:val="24"/>
          <w:szCs w:val="24"/>
          <w:lang w:eastAsia="en-US"/>
        </w:rPr>
        <w:t xml:space="preserve">1) </w:t>
      </w:r>
      <w:r w:rsidRPr="00291AD9">
        <w:rPr>
          <w:rFonts w:ascii="Arial" w:hAnsi="Arial" w:cs="Arial"/>
          <w:sz w:val="24"/>
          <w:szCs w:val="24"/>
        </w:rPr>
        <w:t>догово</w:t>
      </w:r>
      <w:r>
        <w:rPr>
          <w:rFonts w:ascii="Arial" w:hAnsi="Arial" w:cs="Arial"/>
          <w:sz w:val="24"/>
          <w:szCs w:val="24"/>
        </w:rPr>
        <w:t>р</w:t>
      </w:r>
      <w:r w:rsidRPr="00291AD9">
        <w:rPr>
          <w:rFonts w:ascii="Arial" w:hAnsi="Arial" w:cs="Arial"/>
          <w:sz w:val="24"/>
          <w:szCs w:val="24"/>
        </w:rPr>
        <w:t xml:space="preserve"> аренды</w:t>
      </w:r>
      <w:r>
        <w:rPr>
          <w:rFonts w:ascii="Arial" w:hAnsi="Arial" w:cs="Arial"/>
          <w:sz w:val="24"/>
          <w:szCs w:val="24"/>
        </w:rPr>
        <w:t>,</w:t>
      </w:r>
      <w:r w:rsidRPr="00291AD9">
        <w:rPr>
          <w:rFonts w:ascii="Arial" w:hAnsi="Arial" w:cs="Arial"/>
          <w:sz w:val="24"/>
          <w:szCs w:val="24"/>
        </w:rPr>
        <w:t xml:space="preserve"> </w:t>
      </w:r>
      <w:r w:rsidRPr="008200A5">
        <w:rPr>
          <w:rFonts w:ascii="Arial" w:hAnsi="Arial" w:cs="Arial"/>
          <w:bCs/>
          <w:sz w:val="24"/>
          <w:szCs w:val="24"/>
        </w:rPr>
        <w:t>договор безвозмездного пользования, иного владения и (или) пользования муниципального имущества</w:t>
      </w:r>
      <w:r>
        <w:rPr>
          <w:rFonts w:ascii="Arial" w:hAnsi="Arial" w:cs="Arial"/>
          <w:bCs/>
          <w:sz w:val="24"/>
          <w:szCs w:val="24"/>
        </w:rPr>
        <w:t>,</w:t>
      </w:r>
      <w:r w:rsidRPr="006C085E">
        <w:rPr>
          <w:rFonts w:ascii="Arial" w:hAnsi="Arial" w:cs="Arial"/>
          <w:sz w:val="24"/>
          <w:szCs w:val="24"/>
        </w:rPr>
        <w:t xml:space="preserve"> находящегося в муниципальной собственности </w:t>
      </w:r>
      <w:r>
        <w:rPr>
          <w:rFonts w:ascii="Arial" w:hAnsi="Arial" w:cs="Arial"/>
          <w:sz w:val="24"/>
          <w:szCs w:val="24"/>
        </w:rPr>
        <w:t xml:space="preserve">Оекского муниципального образования </w:t>
      </w:r>
    </w:p>
    <w:p w:rsidR="00D127E9" w:rsidRPr="009B58D6" w:rsidRDefault="00003A19" w:rsidP="00D127E9">
      <w:pPr>
        <w:autoSpaceDE w:val="0"/>
        <w:autoSpaceDN w:val="0"/>
        <w:adjustRightInd w:val="0"/>
        <w:ind w:firstLine="709"/>
        <w:rPr>
          <w:rFonts w:ascii="Arial" w:hAnsi="Arial" w:cs="Arial"/>
          <w:sz w:val="24"/>
          <w:szCs w:val="24"/>
          <w:lang w:eastAsia="en-US"/>
        </w:rPr>
      </w:pPr>
      <w:r>
        <w:rPr>
          <w:rFonts w:ascii="Arial" w:hAnsi="Arial" w:cs="Arial"/>
          <w:sz w:val="24"/>
          <w:szCs w:val="24"/>
        </w:rPr>
        <w:t>2) уведомление об</w:t>
      </w:r>
      <w:r w:rsidR="00D127E9">
        <w:rPr>
          <w:rFonts w:ascii="Arial" w:hAnsi="Arial" w:cs="Arial"/>
          <w:sz w:val="24"/>
          <w:szCs w:val="24"/>
        </w:rPr>
        <w:t xml:space="preserve"> </w:t>
      </w:r>
      <w:r w:rsidR="00D127E9" w:rsidRPr="00291AD9">
        <w:rPr>
          <w:rFonts w:ascii="Arial" w:hAnsi="Arial" w:cs="Arial"/>
          <w:sz w:val="24"/>
          <w:szCs w:val="24"/>
        </w:rPr>
        <w:t>отказ</w:t>
      </w:r>
      <w:r>
        <w:rPr>
          <w:rFonts w:ascii="Arial" w:hAnsi="Arial" w:cs="Arial"/>
          <w:sz w:val="24"/>
          <w:szCs w:val="24"/>
        </w:rPr>
        <w:t>е</w:t>
      </w:r>
      <w:r w:rsidR="00D127E9" w:rsidRPr="00291AD9">
        <w:rPr>
          <w:rFonts w:ascii="Arial" w:hAnsi="Arial" w:cs="Arial"/>
          <w:sz w:val="24"/>
          <w:szCs w:val="24"/>
        </w:rPr>
        <w:t xml:space="preserve"> в заключени</w:t>
      </w:r>
      <w:r w:rsidR="00D127E9">
        <w:rPr>
          <w:rFonts w:ascii="Arial" w:hAnsi="Arial" w:cs="Arial"/>
          <w:sz w:val="24"/>
          <w:szCs w:val="24"/>
        </w:rPr>
        <w:t>и</w:t>
      </w:r>
      <w:r w:rsidR="00D127E9" w:rsidRPr="00291AD9">
        <w:rPr>
          <w:rFonts w:ascii="Arial" w:hAnsi="Arial" w:cs="Arial"/>
          <w:sz w:val="24"/>
          <w:szCs w:val="24"/>
        </w:rPr>
        <w:t xml:space="preserve"> договора аренды</w:t>
      </w:r>
      <w:r w:rsidR="00D127E9">
        <w:rPr>
          <w:rFonts w:ascii="Arial" w:hAnsi="Arial" w:cs="Arial"/>
          <w:sz w:val="24"/>
          <w:szCs w:val="24"/>
        </w:rPr>
        <w:t>,</w:t>
      </w:r>
      <w:r w:rsidR="00D127E9" w:rsidRPr="00BE4122">
        <w:rPr>
          <w:rFonts w:ascii="Arial" w:hAnsi="Arial" w:cs="Arial"/>
          <w:sz w:val="24"/>
          <w:szCs w:val="24"/>
        </w:rPr>
        <w:t xml:space="preserve"> </w:t>
      </w:r>
      <w:r w:rsidR="00D127E9" w:rsidRPr="008200A5">
        <w:rPr>
          <w:rFonts w:ascii="Arial" w:hAnsi="Arial" w:cs="Arial"/>
          <w:bCs/>
          <w:sz w:val="24"/>
          <w:szCs w:val="24"/>
        </w:rPr>
        <w:t>договора безвозмездного пользования, иного владения и (или) пользования муниципального имущества</w:t>
      </w:r>
      <w:r>
        <w:rPr>
          <w:rFonts w:ascii="Arial" w:hAnsi="Arial" w:cs="Arial"/>
          <w:sz w:val="24"/>
          <w:szCs w:val="24"/>
          <w:lang w:eastAsia="en-US"/>
        </w:rPr>
        <w:t>.</w:t>
      </w:r>
    </w:p>
    <w:p w:rsidR="00D127E9" w:rsidRPr="009B58D6" w:rsidRDefault="00AF2A17" w:rsidP="00D127E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13</w:t>
      </w:r>
      <w:r w:rsidR="00AC5993">
        <w:rPr>
          <w:rFonts w:ascii="Arial" w:hAnsi="Arial" w:cs="Arial"/>
          <w:sz w:val="24"/>
          <w:szCs w:val="24"/>
          <w:lang w:eastAsia="en-US"/>
        </w:rPr>
        <w:t>7</w:t>
      </w:r>
      <w:r>
        <w:rPr>
          <w:rFonts w:ascii="Arial" w:hAnsi="Arial" w:cs="Arial"/>
          <w:sz w:val="24"/>
          <w:szCs w:val="24"/>
          <w:lang w:eastAsia="en-US"/>
        </w:rPr>
        <w:t>.</w:t>
      </w:r>
      <w:r w:rsidR="00D127E9" w:rsidRPr="009B58D6">
        <w:rPr>
          <w:rFonts w:ascii="Arial" w:hAnsi="Arial" w:cs="Arial"/>
          <w:sz w:val="24"/>
          <w:szCs w:val="24"/>
          <w:lang w:eastAsia="en-US"/>
        </w:rPr>
        <w:t xml:space="preserve"> Подготовленные </w:t>
      </w:r>
      <w:r w:rsidR="00003A19" w:rsidRPr="00291AD9">
        <w:rPr>
          <w:rFonts w:ascii="Arial" w:hAnsi="Arial" w:cs="Arial"/>
          <w:sz w:val="24"/>
          <w:szCs w:val="24"/>
        </w:rPr>
        <w:t>догово</w:t>
      </w:r>
      <w:r w:rsidR="00003A19">
        <w:rPr>
          <w:rFonts w:ascii="Arial" w:hAnsi="Arial" w:cs="Arial"/>
          <w:sz w:val="24"/>
          <w:szCs w:val="24"/>
        </w:rPr>
        <w:t>ра</w:t>
      </w:r>
      <w:r w:rsidR="00003A19" w:rsidRPr="00291AD9">
        <w:rPr>
          <w:rFonts w:ascii="Arial" w:hAnsi="Arial" w:cs="Arial"/>
          <w:sz w:val="24"/>
          <w:szCs w:val="24"/>
        </w:rPr>
        <w:t xml:space="preserve"> аренды</w:t>
      </w:r>
      <w:r w:rsidR="00003A19">
        <w:rPr>
          <w:rFonts w:ascii="Arial" w:hAnsi="Arial" w:cs="Arial"/>
          <w:sz w:val="24"/>
          <w:szCs w:val="24"/>
        </w:rPr>
        <w:t>,</w:t>
      </w:r>
      <w:r w:rsidR="00003A19" w:rsidRPr="00291AD9">
        <w:rPr>
          <w:rFonts w:ascii="Arial" w:hAnsi="Arial" w:cs="Arial"/>
          <w:sz w:val="24"/>
          <w:szCs w:val="24"/>
        </w:rPr>
        <w:t xml:space="preserve"> </w:t>
      </w:r>
      <w:r w:rsidR="00003A19" w:rsidRPr="008200A5">
        <w:rPr>
          <w:rFonts w:ascii="Arial" w:hAnsi="Arial" w:cs="Arial"/>
          <w:bCs/>
          <w:sz w:val="24"/>
          <w:szCs w:val="24"/>
        </w:rPr>
        <w:t>договор</w:t>
      </w:r>
      <w:r w:rsidR="00003A19">
        <w:rPr>
          <w:rFonts w:ascii="Arial" w:hAnsi="Arial" w:cs="Arial"/>
          <w:bCs/>
          <w:sz w:val="24"/>
          <w:szCs w:val="24"/>
        </w:rPr>
        <w:t>а</w:t>
      </w:r>
      <w:r w:rsidR="00003A19" w:rsidRPr="008200A5">
        <w:rPr>
          <w:rFonts w:ascii="Arial" w:hAnsi="Arial" w:cs="Arial"/>
          <w:bCs/>
          <w:sz w:val="24"/>
          <w:szCs w:val="24"/>
        </w:rPr>
        <w:t xml:space="preserve"> безвозмездного пользования, иного владения и (или) пользования муниципального имущества</w:t>
      </w:r>
      <w:r w:rsidR="00003A19">
        <w:rPr>
          <w:rFonts w:ascii="Arial" w:hAnsi="Arial" w:cs="Arial"/>
          <w:bCs/>
          <w:sz w:val="24"/>
          <w:szCs w:val="24"/>
        </w:rPr>
        <w:t>,</w:t>
      </w:r>
      <w:r w:rsidR="00003A19" w:rsidRPr="006C085E">
        <w:rPr>
          <w:rFonts w:ascii="Arial" w:hAnsi="Arial" w:cs="Arial"/>
          <w:sz w:val="24"/>
          <w:szCs w:val="24"/>
        </w:rPr>
        <w:t xml:space="preserve">  находящегося в муниципальной собственности </w:t>
      </w:r>
      <w:r w:rsidR="00003A19">
        <w:rPr>
          <w:rFonts w:ascii="Arial" w:hAnsi="Arial" w:cs="Arial"/>
          <w:sz w:val="24"/>
          <w:szCs w:val="24"/>
        </w:rPr>
        <w:t xml:space="preserve">Оекского муниципального образования </w:t>
      </w:r>
      <w:r w:rsidR="00D127E9" w:rsidRPr="009B58D6">
        <w:rPr>
          <w:rFonts w:ascii="Arial" w:hAnsi="Arial" w:cs="Arial"/>
          <w:sz w:val="24"/>
          <w:szCs w:val="24"/>
          <w:lang w:eastAsia="en-US"/>
        </w:rPr>
        <w:t xml:space="preserve">или уведомление об отказе в течение 5 календарных дней </w:t>
      </w:r>
      <w:r w:rsidR="00C96EBC" w:rsidRPr="00DC1C93">
        <w:rPr>
          <w:rFonts w:ascii="Arial" w:hAnsi="Arial" w:cs="Arial"/>
          <w:sz w:val="24"/>
          <w:szCs w:val="24"/>
          <w:lang w:eastAsia="en-US"/>
        </w:rPr>
        <w:t xml:space="preserve">с момента принятия решения </w:t>
      </w:r>
      <w:r w:rsidR="00C96EBC" w:rsidRPr="00DC1C93">
        <w:rPr>
          <w:rFonts w:ascii="Arial" w:hAnsi="Arial" w:cs="Arial"/>
          <w:sz w:val="24"/>
          <w:szCs w:val="24"/>
        </w:rPr>
        <w:t>о заключении договора</w:t>
      </w:r>
      <w:r w:rsidR="00C96EBC" w:rsidRPr="009B58D6">
        <w:rPr>
          <w:rFonts w:ascii="Arial" w:hAnsi="Arial" w:cs="Arial"/>
          <w:sz w:val="24"/>
          <w:szCs w:val="24"/>
          <w:lang w:eastAsia="en-US"/>
        </w:rPr>
        <w:t xml:space="preserve"> </w:t>
      </w:r>
      <w:r w:rsidR="00D127E9" w:rsidRPr="009B58D6">
        <w:rPr>
          <w:rFonts w:ascii="Arial" w:hAnsi="Arial" w:cs="Arial"/>
          <w:sz w:val="24"/>
          <w:szCs w:val="24"/>
          <w:lang w:eastAsia="en-US"/>
        </w:rPr>
        <w:t>согласовывают должностные лица уполномоченного органа.</w:t>
      </w:r>
    </w:p>
    <w:p w:rsidR="00D127E9" w:rsidRPr="009B58D6" w:rsidRDefault="00982E92" w:rsidP="00D127E9">
      <w:pPr>
        <w:autoSpaceDE w:val="0"/>
        <w:autoSpaceDN w:val="0"/>
        <w:adjustRightInd w:val="0"/>
        <w:ind w:firstLine="709"/>
        <w:rPr>
          <w:rFonts w:ascii="Arial" w:hAnsi="Arial" w:cs="Arial"/>
          <w:sz w:val="24"/>
          <w:szCs w:val="24"/>
          <w:lang w:eastAsia="en-US"/>
        </w:rPr>
      </w:pPr>
      <w:r w:rsidRPr="00DC1C93">
        <w:rPr>
          <w:rFonts w:ascii="Arial" w:hAnsi="Arial" w:cs="Arial"/>
          <w:sz w:val="24"/>
          <w:szCs w:val="24"/>
          <w:lang w:eastAsia="en-US"/>
        </w:rPr>
        <w:t xml:space="preserve">С момента изготовления </w:t>
      </w:r>
      <w:r w:rsidR="00C42BB9" w:rsidRPr="00DC1C93">
        <w:rPr>
          <w:rFonts w:ascii="Arial" w:hAnsi="Arial" w:cs="Arial"/>
          <w:sz w:val="24"/>
          <w:szCs w:val="24"/>
          <w:lang w:eastAsia="en-US"/>
        </w:rPr>
        <w:t xml:space="preserve">проекта </w:t>
      </w:r>
      <w:r w:rsidRPr="00DC1C93">
        <w:rPr>
          <w:rFonts w:ascii="Arial" w:hAnsi="Arial" w:cs="Arial"/>
          <w:sz w:val="24"/>
          <w:szCs w:val="24"/>
          <w:lang w:eastAsia="en-US"/>
        </w:rPr>
        <w:t>договора</w:t>
      </w:r>
      <w:r w:rsidR="00D127E9" w:rsidRPr="009B58D6">
        <w:rPr>
          <w:rFonts w:ascii="Arial" w:hAnsi="Arial" w:cs="Arial"/>
          <w:sz w:val="24"/>
          <w:szCs w:val="24"/>
          <w:lang w:eastAsia="en-US"/>
        </w:rPr>
        <w:t xml:space="preserve"> в течение 5 календарных дней </w:t>
      </w:r>
      <w:r w:rsidR="00003A19" w:rsidRPr="00291AD9">
        <w:rPr>
          <w:rFonts w:ascii="Arial" w:hAnsi="Arial" w:cs="Arial"/>
          <w:sz w:val="24"/>
          <w:szCs w:val="24"/>
        </w:rPr>
        <w:t>догово</w:t>
      </w:r>
      <w:r w:rsidR="00003A19">
        <w:rPr>
          <w:rFonts w:ascii="Arial" w:hAnsi="Arial" w:cs="Arial"/>
          <w:sz w:val="24"/>
          <w:szCs w:val="24"/>
        </w:rPr>
        <w:t>ра</w:t>
      </w:r>
      <w:r w:rsidR="00003A19" w:rsidRPr="00291AD9">
        <w:rPr>
          <w:rFonts w:ascii="Arial" w:hAnsi="Arial" w:cs="Arial"/>
          <w:sz w:val="24"/>
          <w:szCs w:val="24"/>
        </w:rPr>
        <w:t xml:space="preserve"> аренды</w:t>
      </w:r>
      <w:r w:rsidR="00003A19">
        <w:rPr>
          <w:rFonts w:ascii="Arial" w:hAnsi="Arial" w:cs="Arial"/>
          <w:sz w:val="24"/>
          <w:szCs w:val="24"/>
        </w:rPr>
        <w:t>,</w:t>
      </w:r>
      <w:r w:rsidR="00003A19" w:rsidRPr="00291AD9">
        <w:rPr>
          <w:rFonts w:ascii="Arial" w:hAnsi="Arial" w:cs="Arial"/>
          <w:sz w:val="24"/>
          <w:szCs w:val="24"/>
        </w:rPr>
        <w:t xml:space="preserve"> </w:t>
      </w:r>
      <w:r w:rsidR="00003A19" w:rsidRPr="008200A5">
        <w:rPr>
          <w:rFonts w:ascii="Arial" w:hAnsi="Arial" w:cs="Arial"/>
          <w:bCs/>
          <w:sz w:val="24"/>
          <w:szCs w:val="24"/>
        </w:rPr>
        <w:t>договор</w:t>
      </w:r>
      <w:r w:rsidR="00003A19">
        <w:rPr>
          <w:rFonts w:ascii="Arial" w:hAnsi="Arial" w:cs="Arial"/>
          <w:bCs/>
          <w:sz w:val="24"/>
          <w:szCs w:val="24"/>
        </w:rPr>
        <w:t>а</w:t>
      </w:r>
      <w:r w:rsidR="00003A19" w:rsidRPr="008200A5">
        <w:rPr>
          <w:rFonts w:ascii="Arial" w:hAnsi="Arial" w:cs="Arial"/>
          <w:bCs/>
          <w:sz w:val="24"/>
          <w:szCs w:val="24"/>
        </w:rPr>
        <w:t xml:space="preserve"> безвозмездного пользования, иного владения и (или) </w:t>
      </w:r>
      <w:r w:rsidR="00003A19" w:rsidRPr="008200A5">
        <w:rPr>
          <w:rFonts w:ascii="Arial" w:hAnsi="Arial" w:cs="Arial"/>
          <w:bCs/>
          <w:sz w:val="24"/>
          <w:szCs w:val="24"/>
        </w:rPr>
        <w:lastRenderedPageBreak/>
        <w:t>пользования муниципального имущества</w:t>
      </w:r>
      <w:r w:rsidR="00003A19">
        <w:rPr>
          <w:rFonts w:ascii="Arial" w:hAnsi="Arial" w:cs="Arial"/>
          <w:bCs/>
          <w:sz w:val="24"/>
          <w:szCs w:val="24"/>
        </w:rPr>
        <w:t>,</w:t>
      </w:r>
      <w:r w:rsidR="00003A19" w:rsidRPr="006C085E">
        <w:rPr>
          <w:rFonts w:ascii="Arial" w:hAnsi="Arial" w:cs="Arial"/>
          <w:sz w:val="24"/>
          <w:szCs w:val="24"/>
        </w:rPr>
        <w:t xml:space="preserve">  </w:t>
      </w:r>
      <w:r w:rsidR="00D127E9" w:rsidRPr="009B58D6">
        <w:rPr>
          <w:rFonts w:ascii="Arial" w:hAnsi="Arial" w:cs="Arial"/>
          <w:sz w:val="24"/>
          <w:szCs w:val="24"/>
          <w:lang w:eastAsia="en-US"/>
        </w:rPr>
        <w:t>или уведомление об отказе подписывает руководитель уполномоченного органа.</w:t>
      </w:r>
    </w:p>
    <w:p w:rsidR="00D127E9" w:rsidRPr="009B58D6" w:rsidRDefault="00AF2A17" w:rsidP="00D127E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2C67BA">
        <w:rPr>
          <w:rFonts w:ascii="Arial" w:hAnsi="Arial" w:cs="Arial"/>
          <w:sz w:val="24"/>
          <w:szCs w:val="24"/>
          <w:lang w:eastAsia="en-US"/>
        </w:rPr>
        <w:t>38</w:t>
      </w:r>
      <w:r>
        <w:rPr>
          <w:rFonts w:ascii="Arial" w:hAnsi="Arial" w:cs="Arial"/>
          <w:sz w:val="24"/>
          <w:szCs w:val="24"/>
          <w:lang w:eastAsia="en-US"/>
        </w:rPr>
        <w:t>.</w:t>
      </w:r>
      <w:r w:rsidR="00D127E9" w:rsidRPr="009B58D6">
        <w:rPr>
          <w:rFonts w:ascii="Arial" w:hAnsi="Arial" w:cs="Arial"/>
          <w:sz w:val="24"/>
          <w:szCs w:val="24"/>
          <w:lang w:eastAsia="en-US"/>
        </w:rPr>
        <w:t xml:space="preserve"> В уведомлении об отказе в выдаче </w:t>
      </w:r>
      <w:r w:rsidR="00003A19" w:rsidRPr="00291AD9">
        <w:rPr>
          <w:rFonts w:ascii="Arial" w:hAnsi="Arial" w:cs="Arial"/>
          <w:sz w:val="24"/>
          <w:szCs w:val="24"/>
        </w:rPr>
        <w:t>догово</w:t>
      </w:r>
      <w:r w:rsidR="00003A19">
        <w:rPr>
          <w:rFonts w:ascii="Arial" w:hAnsi="Arial" w:cs="Arial"/>
          <w:sz w:val="24"/>
          <w:szCs w:val="24"/>
        </w:rPr>
        <w:t>ра</w:t>
      </w:r>
      <w:r w:rsidR="00003A19" w:rsidRPr="00291AD9">
        <w:rPr>
          <w:rFonts w:ascii="Arial" w:hAnsi="Arial" w:cs="Arial"/>
          <w:sz w:val="24"/>
          <w:szCs w:val="24"/>
        </w:rPr>
        <w:t xml:space="preserve"> аренды</w:t>
      </w:r>
      <w:r w:rsidR="00003A19">
        <w:rPr>
          <w:rFonts w:ascii="Arial" w:hAnsi="Arial" w:cs="Arial"/>
          <w:sz w:val="24"/>
          <w:szCs w:val="24"/>
        </w:rPr>
        <w:t>,</w:t>
      </w:r>
      <w:r w:rsidR="00003A19" w:rsidRPr="00291AD9">
        <w:rPr>
          <w:rFonts w:ascii="Arial" w:hAnsi="Arial" w:cs="Arial"/>
          <w:sz w:val="24"/>
          <w:szCs w:val="24"/>
        </w:rPr>
        <w:t xml:space="preserve"> </w:t>
      </w:r>
      <w:r w:rsidR="00003A19" w:rsidRPr="008200A5">
        <w:rPr>
          <w:rFonts w:ascii="Arial" w:hAnsi="Arial" w:cs="Arial"/>
          <w:bCs/>
          <w:sz w:val="24"/>
          <w:szCs w:val="24"/>
        </w:rPr>
        <w:t>договор</w:t>
      </w:r>
      <w:r w:rsidR="00003A19">
        <w:rPr>
          <w:rFonts w:ascii="Arial" w:hAnsi="Arial" w:cs="Arial"/>
          <w:bCs/>
          <w:sz w:val="24"/>
          <w:szCs w:val="24"/>
        </w:rPr>
        <w:t>а</w:t>
      </w:r>
      <w:r w:rsidR="00003A19" w:rsidRPr="008200A5">
        <w:rPr>
          <w:rFonts w:ascii="Arial" w:hAnsi="Arial" w:cs="Arial"/>
          <w:bCs/>
          <w:sz w:val="24"/>
          <w:szCs w:val="24"/>
        </w:rPr>
        <w:t xml:space="preserve"> безвозмездного пользования, иного владения и (или) пользования муниципального имущества</w:t>
      </w:r>
      <w:r w:rsidR="00003A19">
        <w:rPr>
          <w:rFonts w:ascii="Arial" w:hAnsi="Arial" w:cs="Arial"/>
          <w:bCs/>
          <w:sz w:val="24"/>
          <w:szCs w:val="24"/>
        </w:rPr>
        <w:t>,</w:t>
      </w:r>
      <w:r w:rsidR="00003A19" w:rsidRPr="006C085E">
        <w:rPr>
          <w:rFonts w:ascii="Arial" w:hAnsi="Arial" w:cs="Arial"/>
          <w:sz w:val="24"/>
          <w:szCs w:val="24"/>
        </w:rPr>
        <w:t xml:space="preserve"> находящегося в муниципальной собственности </w:t>
      </w:r>
      <w:r w:rsidR="00003A19">
        <w:rPr>
          <w:rFonts w:ascii="Arial" w:hAnsi="Arial" w:cs="Arial"/>
          <w:sz w:val="24"/>
          <w:szCs w:val="24"/>
        </w:rPr>
        <w:t>Оекского муниципального образования ук</w:t>
      </w:r>
      <w:r w:rsidR="00D127E9" w:rsidRPr="009B58D6">
        <w:rPr>
          <w:rFonts w:ascii="Arial" w:hAnsi="Arial" w:cs="Arial"/>
          <w:sz w:val="24"/>
          <w:szCs w:val="24"/>
          <w:lang w:eastAsia="en-US"/>
        </w:rPr>
        <w:t>азываются основания для отказа в соответствии с пунктом 4</w:t>
      </w:r>
      <w:r w:rsidR="0001009B">
        <w:rPr>
          <w:rFonts w:ascii="Arial" w:hAnsi="Arial" w:cs="Arial"/>
          <w:sz w:val="24"/>
          <w:szCs w:val="24"/>
          <w:lang w:eastAsia="en-US"/>
        </w:rPr>
        <w:t>3</w:t>
      </w:r>
      <w:r w:rsidR="00D127E9" w:rsidRPr="009B58D6">
        <w:rPr>
          <w:rFonts w:ascii="Arial" w:hAnsi="Arial" w:cs="Arial"/>
          <w:sz w:val="24"/>
          <w:szCs w:val="24"/>
          <w:lang w:eastAsia="en-US"/>
        </w:rPr>
        <w:t xml:space="preserve"> настоящего административного регламента.</w:t>
      </w:r>
    </w:p>
    <w:p w:rsidR="00FE6955" w:rsidRPr="00FE6955" w:rsidRDefault="00AF2A17" w:rsidP="00FE6955">
      <w:pPr>
        <w:autoSpaceDE w:val="0"/>
        <w:autoSpaceDN w:val="0"/>
        <w:adjustRightInd w:val="0"/>
        <w:ind w:firstLine="709"/>
        <w:rPr>
          <w:rFonts w:ascii="Arial" w:hAnsi="Arial" w:cs="Arial"/>
          <w:sz w:val="24"/>
          <w:szCs w:val="24"/>
        </w:rPr>
      </w:pPr>
      <w:r>
        <w:rPr>
          <w:rFonts w:ascii="Arial" w:hAnsi="Arial" w:cs="Arial"/>
          <w:sz w:val="24"/>
          <w:szCs w:val="24"/>
        </w:rPr>
        <w:t>1</w:t>
      </w:r>
      <w:r w:rsidR="002C67BA">
        <w:rPr>
          <w:rFonts w:ascii="Arial" w:hAnsi="Arial" w:cs="Arial"/>
          <w:sz w:val="24"/>
          <w:szCs w:val="24"/>
        </w:rPr>
        <w:t>39</w:t>
      </w:r>
      <w:r>
        <w:rPr>
          <w:rFonts w:ascii="Arial" w:hAnsi="Arial" w:cs="Arial"/>
          <w:sz w:val="24"/>
          <w:szCs w:val="24"/>
        </w:rPr>
        <w:t>.</w:t>
      </w:r>
      <w:r w:rsidR="00D127E9" w:rsidRPr="00FE6955">
        <w:rPr>
          <w:rFonts w:ascii="Arial" w:hAnsi="Arial" w:cs="Arial"/>
          <w:sz w:val="24"/>
          <w:szCs w:val="24"/>
        </w:rPr>
        <w:t xml:space="preserve"> </w:t>
      </w:r>
      <w:r w:rsidR="00FE6955" w:rsidRPr="00FE6955">
        <w:rPr>
          <w:rFonts w:ascii="Arial" w:hAnsi="Arial" w:cs="Arial"/>
          <w:sz w:val="24"/>
          <w:szCs w:val="24"/>
        </w:rPr>
        <w:t xml:space="preserve">Договор аренды, </w:t>
      </w:r>
      <w:r w:rsidR="00FE6955" w:rsidRPr="00FE6955">
        <w:rPr>
          <w:rFonts w:ascii="Arial" w:hAnsi="Arial" w:cs="Arial"/>
          <w:bCs/>
          <w:sz w:val="24"/>
          <w:szCs w:val="24"/>
        </w:rPr>
        <w:t>договор безвозмездного пользования, иного владения и (или) пользования муниципального имущества,</w:t>
      </w:r>
      <w:r w:rsidR="00FE6955" w:rsidRPr="00FE6955">
        <w:rPr>
          <w:rFonts w:ascii="Arial" w:hAnsi="Arial" w:cs="Arial"/>
          <w:sz w:val="24"/>
          <w:szCs w:val="24"/>
        </w:rPr>
        <w:t xml:space="preserve">  находящегося в муниципальной собственности Оекского муниципального образования выдается заявителю в день его подписания заявителем, в случае направления договора почтой – в течение 5 календарных дней со дня его </w:t>
      </w:r>
      <w:r w:rsidR="00FE6955" w:rsidRPr="00DC1C93">
        <w:rPr>
          <w:rFonts w:ascii="Arial" w:hAnsi="Arial" w:cs="Arial"/>
          <w:sz w:val="24"/>
          <w:szCs w:val="24"/>
        </w:rPr>
        <w:t>подписания</w:t>
      </w:r>
      <w:r w:rsidR="00A5768F" w:rsidRPr="00DC1C93">
        <w:rPr>
          <w:rFonts w:ascii="Arial" w:hAnsi="Arial" w:cs="Arial"/>
          <w:sz w:val="24"/>
          <w:szCs w:val="24"/>
        </w:rPr>
        <w:t xml:space="preserve"> заявителем</w:t>
      </w:r>
      <w:r w:rsidR="00A5768F">
        <w:rPr>
          <w:rFonts w:ascii="Arial" w:hAnsi="Arial" w:cs="Arial"/>
          <w:sz w:val="24"/>
          <w:szCs w:val="24"/>
        </w:rPr>
        <w:t>.</w:t>
      </w:r>
    </w:p>
    <w:p w:rsidR="004828E4" w:rsidRDefault="00D127E9" w:rsidP="004828E4">
      <w:pPr>
        <w:autoSpaceDE w:val="0"/>
        <w:autoSpaceDN w:val="0"/>
        <w:adjustRightInd w:val="0"/>
        <w:ind w:firstLine="709"/>
        <w:rPr>
          <w:rFonts w:ascii="Arial" w:hAnsi="Arial" w:cs="Arial"/>
          <w:sz w:val="24"/>
          <w:szCs w:val="24"/>
        </w:rPr>
      </w:pPr>
      <w:r w:rsidRPr="009B58D6">
        <w:rPr>
          <w:rFonts w:ascii="Arial" w:hAnsi="Arial" w:cs="Arial"/>
          <w:sz w:val="24"/>
          <w:szCs w:val="24"/>
        </w:rPr>
        <w:t xml:space="preserve">Уведомление об отказе в выдаче </w:t>
      </w:r>
      <w:r w:rsidR="001E5D20" w:rsidRPr="00291AD9">
        <w:rPr>
          <w:rFonts w:ascii="Arial" w:hAnsi="Arial" w:cs="Arial"/>
          <w:sz w:val="24"/>
          <w:szCs w:val="24"/>
        </w:rPr>
        <w:t>догово</w:t>
      </w:r>
      <w:r w:rsidR="001E5D20">
        <w:rPr>
          <w:rFonts w:ascii="Arial" w:hAnsi="Arial" w:cs="Arial"/>
          <w:sz w:val="24"/>
          <w:szCs w:val="24"/>
        </w:rPr>
        <w:t>ра</w:t>
      </w:r>
      <w:r w:rsidR="001E5D20" w:rsidRPr="00291AD9">
        <w:rPr>
          <w:rFonts w:ascii="Arial" w:hAnsi="Arial" w:cs="Arial"/>
          <w:sz w:val="24"/>
          <w:szCs w:val="24"/>
        </w:rPr>
        <w:t xml:space="preserve"> аренды</w:t>
      </w:r>
      <w:r w:rsidR="001E5D20">
        <w:rPr>
          <w:rFonts w:ascii="Arial" w:hAnsi="Arial" w:cs="Arial"/>
          <w:sz w:val="24"/>
          <w:szCs w:val="24"/>
        </w:rPr>
        <w:t>,</w:t>
      </w:r>
      <w:r w:rsidR="001E5D20" w:rsidRPr="00291AD9">
        <w:rPr>
          <w:rFonts w:ascii="Arial" w:hAnsi="Arial" w:cs="Arial"/>
          <w:sz w:val="24"/>
          <w:szCs w:val="24"/>
        </w:rPr>
        <w:t xml:space="preserve"> </w:t>
      </w:r>
      <w:r w:rsidR="001E5D20" w:rsidRPr="008200A5">
        <w:rPr>
          <w:rFonts w:ascii="Arial" w:hAnsi="Arial" w:cs="Arial"/>
          <w:bCs/>
          <w:sz w:val="24"/>
          <w:szCs w:val="24"/>
        </w:rPr>
        <w:t>договор</w:t>
      </w:r>
      <w:r w:rsidR="001E5D20">
        <w:rPr>
          <w:rFonts w:ascii="Arial" w:hAnsi="Arial" w:cs="Arial"/>
          <w:bCs/>
          <w:sz w:val="24"/>
          <w:szCs w:val="24"/>
        </w:rPr>
        <w:t>а</w:t>
      </w:r>
      <w:r w:rsidR="001E5D20" w:rsidRPr="008200A5">
        <w:rPr>
          <w:rFonts w:ascii="Arial" w:hAnsi="Arial" w:cs="Arial"/>
          <w:bCs/>
          <w:sz w:val="24"/>
          <w:szCs w:val="24"/>
        </w:rPr>
        <w:t xml:space="preserve"> безвозмездного пользования, иного владения и (или) пользования муниципального имущества</w:t>
      </w:r>
      <w:r w:rsidR="001E5D20">
        <w:rPr>
          <w:rFonts w:ascii="Arial" w:hAnsi="Arial" w:cs="Arial"/>
          <w:bCs/>
          <w:sz w:val="24"/>
          <w:szCs w:val="24"/>
        </w:rPr>
        <w:t>,</w:t>
      </w:r>
      <w:r w:rsidR="001E5D20" w:rsidRPr="006C085E">
        <w:rPr>
          <w:rFonts w:ascii="Arial" w:hAnsi="Arial" w:cs="Arial"/>
          <w:sz w:val="24"/>
          <w:szCs w:val="24"/>
        </w:rPr>
        <w:t xml:space="preserve">  находящегося в муниципальной собственности </w:t>
      </w:r>
      <w:r w:rsidR="001E5D20">
        <w:rPr>
          <w:rFonts w:ascii="Arial" w:hAnsi="Arial" w:cs="Arial"/>
          <w:sz w:val="24"/>
          <w:szCs w:val="24"/>
        </w:rPr>
        <w:t>Оекского муниципального образования</w:t>
      </w:r>
      <w:r w:rsidRPr="009B58D6">
        <w:rPr>
          <w:rFonts w:ascii="Arial" w:hAnsi="Arial" w:cs="Arial"/>
          <w:sz w:val="24"/>
          <w:szCs w:val="24"/>
        </w:rPr>
        <w:t xml:space="preserve"> выдается заявителю лично или направляется по почте в течение 3 календарных дней со дня его подписания</w:t>
      </w:r>
      <w:r w:rsidR="00A5768F">
        <w:rPr>
          <w:rFonts w:ascii="Arial" w:hAnsi="Arial" w:cs="Arial"/>
          <w:sz w:val="24"/>
          <w:szCs w:val="24"/>
        </w:rPr>
        <w:t xml:space="preserve"> </w:t>
      </w:r>
      <w:r w:rsidR="00A5768F" w:rsidRPr="00DC1C93">
        <w:rPr>
          <w:rFonts w:ascii="Arial" w:hAnsi="Arial" w:cs="Arial"/>
          <w:sz w:val="24"/>
          <w:szCs w:val="24"/>
        </w:rPr>
        <w:t>заявителем</w:t>
      </w:r>
      <w:r w:rsidRPr="00DC1C93">
        <w:rPr>
          <w:rFonts w:ascii="Arial" w:hAnsi="Arial" w:cs="Arial"/>
          <w:sz w:val="24"/>
          <w:szCs w:val="24"/>
        </w:rPr>
        <w:t>.</w:t>
      </w:r>
      <w:r w:rsidR="004828E4" w:rsidRPr="004828E4">
        <w:rPr>
          <w:rFonts w:ascii="Arial" w:hAnsi="Arial" w:cs="Arial"/>
          <w:sz w:val="24"/>
          <w:szCs w:val="24"/>
        </w:rPr>
        <w:t xml:space="preserve"> </w:t>
      </w:r>
    </w:p>
    <w:p w:rsidR="00D127E9" w:rsidRPr="009B58D6" w:rsidRDefault="004828E4" w:rsidP="004828E4">
      <w:pPr>
        <w:autoSpaceDE w:val="0"/>
        <w:autoSpaceDN w:val="0"/>
        <w:adjustRightInd w:val="0"/>
        <w:ind w:firstLine="709"/>
        <w:rPr>
          <w:rFonts w:ascii="Arial" w:hAnsi="Arial" w:cs="Arial"/>
          <w:sz w:val="24"/>
          <w:szCs w:val="24"/>
        </w:rPr>
      </w:pPr>
      <w:r>
        <w:rPr>
          <w:rFonts w:ascii="Arial" w:hAnsi="Arial" w:cs="Arial"/>
          <w:sz w:val="24"/>
          <w:szCs w:val="24"/>
        </w:rPr>
        <w:t>1</w:t>
      </w:r>
      <w:r w:rsidR="00D663EB">
        <w:rPr>
          <w:rFonts w:ascii="Arial" w:hAnsi="Arial" w:cs="Arial"/>
          <w:sz w:val="24"/>
          <w:szCs w:val="24"/>
        </w:rPr>
        <w:t>4</w:t>
      </w:r>
      <w:r w:rsidR="002C67BA">
        <w:rPr>
          <w:rFonts w:ascii="Arial" w:hAnsi="Arial" w:cs="Arial"/>
          <w:sz w:val="24"/>
          <w:szCs w:val="24"/>
        </w:rPr>
        <w:t>0</w:t>
      </w:r>
      <w:r>
        <w:rPr>
          <w:rFonts w:ascii="Arial" w:hAnsi="Arial" w:cs="Arial"/>
          <w:sz w:val="24"/>
          <w:szCs w:val="24"/>
        </w:rPr>
        <w:t>.</w:t>
      </w:r>
      <w:r w:rsidRPr="009B58D6">
        <w:rPr>
          <w:rFonts w:ascii="Arial" w:hAnsi="Arial" w:cs="Arial"/>
          <w:sz w:val="24"/>
          <w:szCs w:val="24"/>
        </w:rPr>
        <w:t xml:space="preserve"> Результатом административной процедуры является выдача (направление) заявителю</w:t>
      </w:r>
      <w:r>
        <w:rPr>
          <w:rFonts w:ascii="Arial" w:hAnsi="Arial" w:cs="Arial"/>
          <w:sz w:val="24"/>
          <w:szCs w:val="24"/>
        </w:rPr>
        <w:t xml:space="preserve"> </w:t>
      </w:r>
      <w:r w:rsidRPr="00291AD9">
        <w:rPr>
          <w:rFonts w:ascii="Arial" w:hAnsi="Arial" w:cs="Arial"/>
          <w:sz w:val="24"/>
          <w:szCs w:val="24"/>
        </w:rPr>
        <w:t>договора аренды</w:t>
      </w:r>
      <w:r>
        <w:rPr>
          <w:rFonts w:ascii="Arial" w:hAnsi="Arial" w:cs="Arial"/>
          <w:sz w:val="24"/>
          <w:szCs w:val="24"/>
        </w:rPr>
        <w:t>,</w:t>
      </w:r>
      <w:r w:rsidRPr="00291AD9">
        <w:rPr>
          <w:rFonts w:ascii="Arial" w:hAnsi="Arial" w:cs="Arial"/>
          <w:sz w:val="24"/>
          <w:szCs w:val="24"/>
        </w:rPr>
        <w:t xml:space="preserve"> </w:t>
      </w:r>
      <w:r w:rsidRPr="008200A5">
        <w:rPr>
          <w:rFonts w:ascii="Arial" w:hAnsi="Arial" w:cs="Arial"/>
          <w:bCs/>
          <w:sz w:val="24"/>
          <w:szCs w:val="24"/>
        </w:rPr>
        <w:t>договора безвозмездного пользования, иного владения и (или) пользования муниципального имущества</w:t>
      </w:r>
      <w:r>
        <w:rPr>
          <w:rFonts w:ascii="Arial" w:hAnsi="Arial" w:cs="Arial"/>
          <w:bCs/>
          <w:sz w:val="24"/>
          <w:szCs w:val="24"/>
        </w:rPr>
        <w:t>,</w:t>
      </w:r>
      <w:r w:rsidRPr="006C085E">
        <w:rPr>
          <w:rFonts w:ascii="Arial" w:hAnsi="Arial" w:cs="Arial"/>
          <w:sz w:val="24"/>
          <w:szCs w:val="24"/>
        </w:rPr>
        <w:t xml:space="preserve">  находящегося в муниципальной собственности </w:t>
      </w:r>
      <w:r>
        <w:rPr>
          <w:rFonts w:ascii="Arial" w:hAnsi="Arial" w:cs="Arial"/>
          <w:sz w:val="24"/>
          <w:szCs w:val="24"/>
        </w:rPr>
        <w:t xml:space="preserve">Оекского муниципального образования или уведомления об </w:t>
      </w:r>
      <w:r w:rsidRPr="00291AD9">
        <w:rPr>
          <w:rFonts w:ascii="Arial" w:hAnsi="Arial" w:cs="Arial"/>
          <w:sz w:val="24"/>
          <w:szCs w:val="24"/>
        </w:rPr>
        <w:t>отказ</w:t>
      </w:r>
      <w:r>
        <w:rPr>
          <w:rFonts w:ascii="Arial" w:hAnsi="Arial" w:cs="Arial"/>
          <w:sz w:val="24"/>
          <w:szCs w:val="24"/>
        </w:rPr>
        <w:t>е</w:t>
      </w:r>
      <w:r w:rsidRPr="00291AD9">
        <w:rPr>
          <w:rFonts w:ascii="Arial" w:hAnsi="Arial" w:cs="Arial"/>
          <w:sz w:val="24"/>
          <w:szCs w:val="24"/>
        </w:rPr>
        <w:t xml:space="preserve"> в заключени</w:t>
      </w:r>
      <w:r>
        <w:rPr>
          <w:rFonts w:ascii="Arial" w:hAnsi="Arial" w:cs="Arial"/>
          <w:sz w:val="24"/>
          <w:szCs w:val="24"/>
        </w:rPr>
        <w:t xml:space="preserve">и </w:t>
      </w:r>
      <w:r w:rsidRPr="00291AD9">
        <w:rPr>
          <w:rFonts w:ascii="Arial" w:hAnsi="Arial" w:cs="Arial"/>
          <w:sz w:val="24"/>
          <w:szCs w:val="24"/>
        </w:rPr>
        <w:t>договора аренды</w:t>
      </w:r>
      <w:r>
        <w:rPr>
          <w:rFonts w:ascii="Arial" w:hAnsi="Arial" w:cs="Arial"/>
          <w:sz w:val="24"/>
          <w:szCs w:val="24"/>
        </w:rPr>
        <w:t>,</w:t>
      </w:r>
      <w:r w:rsidRPr="00BE4122">
        <w:rPr>
          <w:rFonts w:ascii="Arial" w:hAnsi="Arial" w:cs="Arial"/>
          <w:sz w:val="24"/>
          <w:szCs w:val="24"/>
        </w:rPr>
        <w:t xml:space="preserve"> </w:t>
      </w:r>
      <w:r w:rsidRPr="008200A5">
        <w:rPr>
          <w:rFonts w:ascii="Arial" w:hAnsi="Arial" w:cs="Arial"/>
          <w:bCs/>
          <w:sz w:val="24"/>
          <w:szCs w:val="24"/>
        </w:rPr>
        <w:t>договора безвозмездного пользования, иного владения и (или) пользования муниципального имущества</w:t>
      </w:r>
      <w:r w:rsidRPr="009B58D6">
        <w:rPr>
          <w:rFonts w:ascii="Arial" w:hAnsi="Arial" w:cs="Arial"/>
          <w:sz w:val="24"/>
          <w:szCs w:val="24"/>
        </w:rPr>
        <w:t>.</w:t>
      </w:r>
    </w:p>
    <w:p w:rsidR="00D127E9" w:rsidRPr="009B58D6" w:rsidRDefault="00AF2A17" w:rsidP="00D127E9">
      <w:pPr>
        <w:widowControl w:val="0"/>
        <w:autoSpaceDE w:val="0"/>
        <w:autoSpaceDN w:val="0"/>
        <w:adjustRightInd w:val="0"/>
        <w:ind w:firstLine="709"/>
        <w:rPr>
          <w:rFonts w:ascii="Arial" w:hAnsi="Arial" w:cs="Arial"/>
          <w:i/>
          <w:sz w:val="24"/>
          <w:szCs w:val="24"/>
          <w:lang w:eastAsia="en-US"/>
        </w:rPr>
      </w:pPr>
      <w:r>
        <w:rPr>
          <w:rFonts w:ascii="Arial" w:hAnsi="Arial" w:cs="Arial"/>
          <w:sz w:val="24"/>
          <w:szCs w:val="24"/>
        </w:rPr>
        <w:t>1</w:t>
      </w:r>
      <w:r w:rsidR="00D663EB">
        <w:rPr>
          <w:rFonts w:ascii="Arial" w:hAnsi="Arial" w:cs="Arial"/>
          <w:sz w:val="24"/>
          <w:szCs w:val="24"/>
        </w:rPr>
        <w:t>4</w:t>
      </w:r>
      <w:r w:rsidR="002C67BA">
        <w:rPr>
          <w:rFonts w:ascii="Arial" w:hAnsi="Arial" w:cs="Arial"/>
          <w:sz w:val="24"/>
          <w:szCs w:val="24"/>
        </w:rPr>
        <w:t>1</w:t>
      </w:r>
      <w:r>
        <w:rPr>
          <w:rFonts w:ascii="Arial" w:hAnsi="Arial" w:cs="Arial"/>
          <w:sz w:val="24"/>
          <w:szCs w:val="24"/>
        </w:rPr>
        <w:t>.</w:t>
      </w:r>
      <w:r w:rsidR="00D127E9" w:rsidRPr="009B58D6">
        <w:rPr>
          <w:rFonts w:ascii="Arial" w:hAnsi="Arial" w:cs="Arial"/>
          <w:sz w:val="24"/>
          <w:szCs w:val="24"/>
        </w:rPr>
        <w:t xml:space="preserve"> Способом фиксации является регистрация </w:t>
      </w:r>
      <w:r w:rsidR="001E5D20" w:rsidRPr="00291AD9">
        <w:rPr>
          <w:rFonts w:ascii="Arial" w:hAnsi="Arial" w:cs="Arial"/>
          <w:sz w:val="24"/>
          <w:szCs w:val="24"/>
        </w:rPr>
        <w:t>догово</w:t>
      </w:r>
      <w:r w:rsidR="001E5D20">
        <w:rPr>
          <w:rFonts w:ascii="Arial" w:hAnsi="Arial" w:cs="Arial"/>
          <w:sz w:val="24"/>
          <w:szCs w:val="24"/>
        </w:rPr>
        <w:t>ра</w:t>
      </w:r>
      <w:r w:rsidR="001E5D20" w:rsidRPr="00291AD9">
        <w:rPr>
          <w:rFonts w:ascii="Arial" w:hAnsi="Arial" w:cs="Arial"/>
          <w:sz w:val="24"/>
          <w:szCs w:val="24"/>
        </w:rPr>
        <w:t xml:space="preserve"> аренды</w:t>
      </w:r>
      <w:r w:rsidR="001E5D20">
        <w:rPr>
          <w:rFonts w:ascii="Arial" w:hAnsi="Arial" w:cs="Arial"/>
          <w:sz w:val="24"/>
          <w:szCs w:val="24"/>
        </w:rPr>
        <w:t>,</w:t>
      </w:r>
      <w:r w:rsidR="001E5D20" w:rsidRPr="00291AD9">
        <w:rPr>
          <w:rFonts w:ascii="Arial" w:hAnsi="Arial" w:cs="Arial"/>
          <w:sz w:val="24"/>
          <w:szCs w:val="24"/>
        </w:rPr>
        <w:t xml:space="preserve"> </w:t>
      </w:r>
      <w:r w:rsidR="001E5D20" w:rsidRPr="008200A5">
        <w:rPr>
          <w:rFonts w:ascii="Arial" w:hAnsi="Arial" w:cs="Arial"/>
          <w:bCs/>
          <w:sz w:val="24"/>
          <w:szCs w:val="24"/>
        </w:rPr>
        <w:t>договор</w:t>
      </w:r>
      <w:r w:rsidR="001E5D20">
        <w:rPr>
          <w:rFonts w:ascii="Arial" w:hAnsi="Arial" w:cs="Arial"/>
          <w:bCs/>
          <w:sz w:val="24"/>
          <w:szCs w:val="24"/>
        </w:rPr>
        <w:t>а</w:t>
      </w:r>
      <w:r w:rsidR="001E5D20" w:rsidRPr="008200A5">
        <w:rPr>
          <w:rFonts w:ascii="Arial" w:hAnsi="Arial" w:cs="Arial"/>
          <w:bCs/>
          <w:sz w:val="24"/>
          <w:szCs w:val="24"/>
        </w:rPr>
        <w:t xml:space="preserve"> безвозмездного пользования, иного владения и (или) пользования муниципального имущества</w:t>
      </w:r>
      <w:r w:rsidR="001E5D20">
        <w:rPr>
          <w:rFonts w:ascii="Arial" w:hAnsi="Arial" w:cs="Arial"/>
          <w:bCs/>
          <w:sz w:val="24"/>
          <w:szCs w:val="24"/>
        </w:rPr>
        <w:t>,</w:t>
      </w:r>
      <w:r w:rsidR="001E5D20" w:rsidRPr="006C085E">
        <w:rPr>
          <w:rFonts w:ascii="Arial" w:hAnsi="Arial" w:cs="Arial"/>
          <w:sz w:val="24"/>
          <w:szCs w:val="24"/>
        </w:rPr>
        <w:t xml:space="preserve"> находящегося в муниципальной собственности </w:t>
      </w:r>
      <w:r w:rsidR="001E5D20">
        <w:rPr>
          <w:rFonts w:ascii="Arial" w:hAnsi="Arial" w:cs="Arial"/>
          <w:sz w:val="24"/>
          <w:szCs w:val="24"/>
        </w:rPr>
        <w:t>Оекского муниципального образования</w:t>
      </w:r>
      <w:r w:rsidR="00D127E9" w:rsidRPr="009B58D6">
        <w:rPr>
          <w:rFonts w:ascii="Arial" w:hAnsi="Arial" w:cs="Arial"/>
          <w:sz w:val="24"/>
          <w:szCs w:val="24"/>
        </w:rPr>
        <w:t xml:space="preserve"> в соответствующем журнале регистрации</w:t>
      </w:r>
      <w:r w:rsidR="00D127E9" w:rsidRPr="009B58D6">
        <w:rPr>
          <w:rFonts w:ascii="Arial" w:hAnsi="Arial" w:cs="Arial"/>
          <w:i/>
          <w:sz w:val="24"/>
          <w:szCs w:val="24"/>
          <w:lang w:eastAsia="en-US"/>
        </w:rPr>
        <w:t>.</w:t>
      </w:r>
    </w:p>
    <w:p w:rsidR="00D127E9" w:rsidRPr="009B58D6" w:rsidRDefault="00D127E9" w:rsidP="00D127E9">
      <w:pPr>
        <w:widowControl w:val="0"/>
        <w:autoSpaceDE w:val="0"/>
        <w:autoSpaceDN w:val="0"/>
        <w:adjustRightInd w:val="0"/>
        <w:ind w:firstLine="709"/>
        <w:rPr>
          <w:rFonts w:ascii="Arial" w:hAnsi="Arial" w:cs="Arial"/>
          <w:sz w:val="24"/>
          <w:szCs w:val="24"/>
        </w:rPr>
      </w:pPr>
      <w:r w:rsidRPr="009B58D6">
        <w:rPr>
          <w:rFonts w:ascii="Arial" w:hAnsi="Arial" w:cs="Arial"/>
          <w:sz w:val="24"/>
          <w:szCs w:val="24"/>
          <w:lang w:eastAsia="en-US"/>
        </w:rPr>
        <w:t xml:space="preserve">Способом фиксации уведомления об отказе в выдаче </w:t>
      </w:r>
      <w:r w:rsidR="00FE6955" w:rsidRPr="00291AD9">
        <w:rPr>
          <w:rFonts w:ascii="Arial" w:hAnsi="Arial" w:cs="Arial"/>
          <w:sz w:val="24"/>
          <w:szCs w:val="24"/>
        </w:rPr>
        <w:t>догово</w:t>
      </w:r>
      <w:r w:rsidR="00FE6955">
        <w:rPr>
          <w:rFonts w:ascii="Arial" w:hAnsi="Arial" w:cs="Arial"/>
          <w:sz w:val="24"/>
          <w:szCs w:val="24"/>
        </w:rPr>
        <w:t>ра</w:t>
      </w:r>
      <w:r w:rsidR="00FE6955" w:rsidRPr="00291AD9">
        <w:rPr>
          <w:rFonts w:ascii="Arial" w:hAnsi="Arial" w:cs="Arial"/>
          <w:sz w:val="24"/>
          <w:szCs w:val="24"/>
        </w:rPr>
        <w:t xml:space="preserve"> аренды</w:t>
      </w:r>
      <w:r w:rsidR="00FE6955">
        <w:rPr>
          <w:rFonts w:ascii="Arial" w:hAnsi="Arial" w:cs="Arial"/>
          <w:sz w:val="24"/>
          <w:szCs w:val="24"/>
        </w:rPr>
        <w:t>,</w:t>
      </w:r>
      <w:r w:rsidR="00FE6955" w:rsidRPr="00291AD9">
        <w:rPr>
          <w:rFonts w:ascii="Arial" w:hAnsi="Arial" w:cs="Arial"/>
          <w:sz w:val="24"/>
          <w:szCs w:val="24"/>
        </w:rPr>
        <w:t xml:space="preserve"> </w:t>
      </w:r>
      <w:r w:rsidR="00FE6955" w:rsidRPr="008200A5">
        <w:rPr>
          <w:rFonts w:ascii="Arial" w:hAnsi="Arial" w:cs="Arial"/>
          <w:bCs/>
          <w:sz w:val="24"/>
          <w:szCs w:val="24"/>
        </w:rPr>
        <w:t>договор</w:t>
      </w:r>
      <w:r w:rsidR="00FE6955">
        <w:rPr>
          <w:rFonts w:ascii="Arial" w:hAnsi="Arial" w:cs="Arial"/>
          <w:bCs/>
          <w:sz w:val="24"/>
          <w:szCs w:val="24"/>
        </w:rPr>
        <w:t>а</w:t>
      </w:r>
      <w:r w:rsidR="00FE6955" w:rsidRPr="008200A5">
        <w:rPr>
          <w:rFonts w:ascii="Arial" w:hAnsi="Arial" w:cs="Arial"/>
          <w:bCs/>
          <w:sz w:val="24"/>
          <w:szCs w:val="24"/>
        </w:rPr>
        <w:t xml:space="preserve"> безвозмездного пользования, иного владения и (или) пользования муниципального имущества</w:t>
      </w:r>
      <w:r w:rsidR="00FE6955">
        <w:rPr>
          <w:rFonts w:ascii="Arial" w:hAnsi="Arial" w:cs="Arial"/>
          <w:bCs/>
          <w:sz w:val="24"/>
          <w:szCs w:val="24"/>
        </w:rPr>
        <w:t>,</w:t>
      </w:r>
      <w:r w:rsidR="00FE6955" w:rsidRPr="006C085E">
        <w:rPr>
          <w:rFonts w:ascii="Arial" w:hAnsi="Arial" w:cs="Arial"/>
          <w:sz w:val="24"/>
          <w:szCs w:val="24"/>
        </w:rPr>
        <w:t xml:space="preserve"> находящегося в муниципальной собственности </w:t>
      </w:r>
      <w:r w:rsidR="00FE6955">
        <w:rPr>
          <w:rFonts w:ascii="Arial" w:hAnsi="Arial" w:cs="Arial"/>
          <w:sz w:val="24"/>
          <w:szCs w:val="24"/>
        </w:rPr>
        <w:t>Оекского муниципального образования</w:t>
      </w:r>
      <w:r w:rsidRPr="009B58D6">
        <w:rPr>
          <w:rFonts w:ascii="Arial" w:hAnsi="Arial" w:cs="Arial"/>
          <w:sz w:val="24"/>
          <w:szCs w:val="24"/>
          <w:lang w:eastAsia="en-US"/>
        </w:rPr>
        <w:t xml:space="preserve"> является его регистраци</w:t>
      </w:r>
      <w:r w:rsidR="00FE6955">
        <w:rPr>
          <w:rFonts w:ascii="Arial" w:hAnsi="Arial" w:cs="Arial"/>
          <w:sz w:val="24"/>
          <w:szCs w:val="24"/>
          <w:lang w:eastAsia="en-US"/>
        </w:rPr>
        <w:t>я</w:t>
      </w:r>
      <w:r w:rsidRPr="009B58D6">
        <w:rPr>
          <w:rFonts w:ascii="Arial" w:hAnsi="Arial" w:cs="Arial"/>
          <w:sz w:val="24"/>
          <w:szCs w:val="24"/>
          <w:lang w:eastAsia="en-US"/>
        </w:rPr>
        <w:t xml:space="preserve"> в журнале регистрации исходящих документов.</w:t>
      </w:r>
    </w:p>
    <w:p w:rsidR="00D127E9" w:rsidRDefault="00D127E9" w:rsidP="0008396D">
      <w:pPr>
        <w:widowControl w:val="0"/>
        <w:autoSpaceDE w:val="0"/>
        <w:autoSpaceDN w:val="0"/>
        <w:adjustRightInd w:val="0"/>
        <w:ind w:firstLine="709"/>
        <w:jc w:val="center"/>
        <w:rPr>
          <w:rFonts w:ascii="Arial" w:hAnsi="Arial" w:cs="Arial"/>
          <w:b/>
          <w:bCs/>
          <w:sz w:val="24"/>
          <w:szCs w:val="24"/>
        </w:rPr>
      </w:pPr>
    </w:p>
    <w:p w:rsidR="006F7AAE" w:rsidRPr="00D43285" w:rsidRDefault="006F7AAE" w:rsidP="006F7AAE">
      <w:pPr>
        <w:widowControl w:val="0"/>
        <w:autoSpaceDE w:val="0"/>
        <w:autoSpaceDN w:val="0"/>
        <w:adjustRightInd w:val="0"/>
        <w:jc w:val="center"/>
        <w:outlineLvl w:val="2"/>
        <w:rPr>
          <w:rFonts w:ascii="Arial" w:hAnsi="Arial" w:cs="Arial"/>
          <w:b/>
          <w:sz w:val="24"/>
          <w:szCs w:val="24"/>
        </w:rPr>
      </w:pPr>
      <w:bookmarkStart w:id="34" w:name="Par410"/>
      <w:bookmarkEnd w:id="34"/>
      <w:r w:rsidRPr="00D43285">
        <w:rPr>
          <w:rFonts w:ascii="Arial" w:hAnsi="Arial" w:cs="Arial"/>
          <w:b/>
          <w:sz w:val="24"/>
          <w:szCs w:val="24"/>
        </w:rPr>
        <w:t>Раздел IV. ФОРМЫ КОНТРОЛЯ ЗА ПРЕДОСТАВЛЕНИЕМ МУНИЦИПАЛЬНОЙ УСЛУГИ</w:t>
      </w:r>
    </w:p>
    <w:p w:rsidR="006F7AAE" w:rsidRPr="003472FE" w:rsidRDefault="006F7AAE" w:rsidP="006F7AAE">
      <w:pPr>
        <w:widowControl w:val="0"/>
        <w:autoSpaceDE w:val="0"/>
        <w:autoSpaceDN w:val="0"/>
        <w:adjustRightInd w:val="0"/>
        <w:jc w:val="center"/>
        <w:outlineLvl w:val="2"/>
        <w:rPr>
          <w:rFonts w:ascii="Arial" w:hAnsi="Arial" w:cs="Arial"/>
          <w:sz w:val="24"/>
          <w:szCs w:val="24"/>
        </w:rPr>
      </w:pPr>
    </w:p>
    <w:p w:rsidR="006F7AAE" w:rsidRPr="00D43285" w:rsidRDefault="006F7AAE" w:rsidP="006F7AAE">
      <w:pPr>
        <w:widowControl w:val="0"/>
        <w:autoSpaceDE w:val="0"/>
        <w:autoSpaceDN w:val="0"/>
        <w:adjustRightInd w:val="0"/>
        <w:jc w:val="center"/>
        <w:outlineLvl w:val="2"/>
        <w:rPr>
          <w:rFonts w:ascii="Arial" w:hAnsi="Arial" w:cs="Arial"/>
          <w:b/>
          <w:sz w:val="24"/>
          <w:szCs w:val="24"/>
        </w:rPr>
      </w:pPr>
      <w:bookmarkStart w:id="35" w:name="Par413"/>
      <w:bookmarkEnd w:id="35"/>
      <w:r w:rsidRPr="00D43285">
        <w:rPr>
          <w:rFonts w:ascii="Arial" w:hAnsi="Arial" w:cs="Arial"/>
          <w:b/>
          <w:sz w:val="24"/>
          <w:szCs w:val="24"/>
        </w:rPr>
        <w:t>Глава 2</w:t>
      </w:r>
      <w:r w:rsidR="004E7E5B">
        <w:rPr>
          <w:rFonts w:ascii="Arial" w:hAnsi="Arial" w:cs="Arial"/>
          <w:b/>
          <w:sz w:val="24"/>
          <w:szCs w:val="24"/>
        </w:rPr>
        <w:t>4</w:t>
      </w:r>
      <w:r w:rsidRPr="00D43285">
        <w:rPr>
          <w:rFonts w:ascii="Arial" w:hAnsi="Arial" w:cs="Arial"/>
          <w:b/>
          <w:sz w:val="24"/>
          <w:szCs w:val="24"/>
        </w:rPr>
        <w:t>.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7AAE" w:rsidRPr="003472FE" w:rsidRDefault="006F7AAE" w:rsidP="006F7AAE">
      <w:pPr>
        <w:widowControl w:val="0"/>
        <w:autoSpaceDE w:val="0"/>
        <w:autoSpaceDN w:val="0"/>
        <w:adjustRightInd w:val="0"/>
        <w:jc w:val="center"/>
        <w:outlineLvl w:val="2"/>
        <w:rPr>
          <w:rFonts w:ascii="Arial" w:hAnsi="Arial" w:cs="Arial"/>
          <w:sz w:val="24"/>
          <w:szCs w:val="24"/>
        </w:rPr>
      </w:pPr>
    </w:p>
    <w:p w:rsidR="006F7AAE" w:rsidRPr="00BA6E6B" w:rsidRDefault="00AF2A17" w:rsidP="00967BCC">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2C67BA">
        <w:rPr>
          <w:rFonts w:ascii="Arial" w:hAnsi="Arial" w:cs="Arial"/>
          <w:sz w:val="24"/>
          <w:szCs w:val="24"/>
          <w:lang w:eastAsia="en-US"/>
        </w:rPr>
        <w:t>42</w:t>
      </w:r>
      <w:r>
        <w:rPr>
          <w:rFonts w:ascii="Arial" w:hAnsi="Arial" w:cs="Arial"/>
          <w:sz w:val="24"/>
          <w:szCs w:val="24"/>
          <w:lang w:eastAsia="en-US"/>
        </w:rPr>
        <w:t>.</w:t>
      </w:r>
      <w:r w:rsidR="006F7AAE" w:rsidRPr="00BA6E6B">
        <w:rPr>
          <w:rFonts w:ascii="Arial" w:hAnsi="Arial" w:cs="Arial"/>
          <w:sz w:val="24"/>
          <w:szCs w:val="24"/>
          <w:lang w:eastAsia="en-US"/>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6F7AAE" w:rsidRPr="00BA6E6B" w:rsidRDefault="00AF2A17"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lastRenderedPageBreak/>
        <w:t>1</w:t>
      </w:r>
      <w:r w:rsidR="002C67BA">
        <w:rPr>
          <w:rFonts w:ascii="Arial" w:hAnsi="Arial" w:cs="Arial"/>
          <w:sz w:val="24"/>
          <w:szCs w:val="24"/>
          <w:lang w:eastAsia="en-US"/>
        </w:rPr>
        <w:t>43</w:t>
      </w:r>
      <w:r>
        <w:rPr>
          <w:rFonts w:ascii="Arial" w:hAnsi="Arial" w:cs="Arial"/>
          <w:sz w:val="24"/>
          <w:szCs w:val="24"/>
          <w:lang w:eastAsia="en-US"/>
        </w:rPr>
        <w:t>.</w:t>
      </w:r>
      <w:r w:rsidR="006F7AAE" w:rsidRPr="00BA6E6B">
        <w:rPr>
          <w:rFonts w:ascii="Arial" w:hAnsi="Arial" w:cs="Arial"/>
          <w:sz w:val="24"/>
          <w:szCs w:val="24"/>
          <w:lang w:eastAsia="en-US"/>
        </w:rPr>
        <w:t> Основными задачами текущего контроля являются:</w:t>
      </w:r>
    </w:p>
    <w:p w:rsidR="006F7AAE" w:rsidRPr="00BA6E6B" w:rsidRDefault="006F7AAE" w:rsidP="006F7AAE">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а) обеспечение своевременного и качественного предоставления муниципальной услуги;</w:t>
      </w:r>
    </w:p>
    <w:p w:rsidR="006F7AAE" w:rsidRPr="00BA6E6B" w:rsidRDefault="006F7AAE" w:rsidP="006F7AAE">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б) выявление нарушений в сроках и качестве предоставления муниципальной услуги;</w:t>
      </w:r>
    </w:p>
    <w:p w:rsidR="006F7AAE" w:rsidRPr="00BA6E6B" w:rsidRDefault="006F7AAE" w:rsidP="006F7AAE">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в) выявление и устранение причин и условий, способствующих ненадлежащему предоставлению муниципальной услуги;</w:t>
      </w:r>
    </w:p>
    <w:p w:rsidR="006F7AAE" w:rsidRPr="00BA6E6B" w:rsidRDefault="006F7AAE" w:rsidP="006F7AAE">
      <w:pPr>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г) принятие мер по надлежащему предоставлению муниципальной услуги.</w:t>
      </w:r>
    </w:p>
    <w:p w:rsidR="006F7AAE" w:rsidRPr="00BA6E6B" w:rsidRDefault="00AF2A17" w:rsidP="006F7AAE">
      <w:pPr>
        <w:pStyle w:val="ConsPlusNormal"/>
        <w:ind w:firstLine="709"/>
        <w:jc w:val="both"/>
        <w:rPr>
          <w:sz w:val="24"/>
          <w:szCs w:val="24"/>
          <w:lang w:eastAsia="en-US"/>
        </w:rPr>
      </w:pPr>
      <w:r>
        <w:rPr>
          <w:sz w:val="24"/>
          <w:szCs w:val="24"/>
          <w:lang w:eastAsia="en-US"/>
        </w:rPr>
        <w:t>1</w:t>
      </w:r>
      <w:r w:rsidR="002C67BA">
        <w:rPr>
          <w:sz w:val="24"/>
          <w:szCs w:val="24"/>
          <w:lang w:eastAsia="en-US"/>
        </w:rPr>
        <w:t>44</w:t>
      </w:r>
      <w:r>
        <w:rPr>
          <w:sz w:val="24"/>
          <w:szCs w:val="24"/>
          <w:lang w:eastAsia="en-US"/>
        </w:rPr>
        <w:t>.</w:t>
      </w:r>
      <w:r w:rsidR="006F7AAE" w:rsidRPr="00BA6E6B">
        <w:rPr>
          <w:sz w:val="24"/>
          <w:szCs w:val="24"/>
          <w:lang w:eastAsia="en-US"/>
        </w:rPr>
        <w:t> Текущий контроль осуществляется на постоянной основе.</w:t>
      </w:r>
    </w:p>
    <w:p w:rsidR="006F7AAE" w:rsidRPr="003472FE" w:rsidRDefault="006F7AAE" w:rsidP="006F7AAE">
      <w:pPr>
        <w:pStyle w:val="ConsPlusNormal"/>
        <w:ind w:firstLine="709"/>
        <w:jc w:val="both"/>
        <w:rPr>
          <w:sz w:val="24"/>
          <w:szCs w:val="24"/>
          <w:lang w:eastAsia="ko-KR"/>
        </w:rPr>
      </w:pPr>
    </w:p>
    <w:p w:rsidR="006F7AAE" w:rsidRPr="00BA6E6B" w:rsidRDefault="006F7AAE" w:rsidP="006F7AAE">
      <w:pPr>
        <w:widowControl w:val="0"/>
        <w:autoSpaceDE w:val="0"/>
        <w:autoSpaceDN w:val="0"/>
        <w:adjustRightInd w:val="0"/>
        <w:jc w:val="center"/>
        <w:outlineLvl w:val="2"/>
        <w:rPr>
          <w:rFonts w:ascii="Arial" w:hAnsi="Arial" w:cs="Arial"/>
          <w:sz w:val="24"/>
          <w:szCs w:val="24"/>
        </w:rPr>
      </w:pPr>
      <w:bookmarkStart w:id="36" w:name="Par427"/>
      <w:bookmarkEnd w:id="36"/>
      <w:r w:rsidRPr="00D43285">
        <w:rPr>
          <w:rFonts w:ascii="Arial" w:hAnsi="Arial" w:cs="Arial"/>
          <w:b/>
          <w:sz w:val="24"/>
          <w:szCs w:val="24"/>
        </w:rPr>
        <w:t>Глава 2</w:t>
      </w:r>
      <w:r w:rsidR="004E7E5B">
        <w:rPr>
          <w:rFonts w:ascii="Arial" w:hAnsi="Arial" w:cs="Arial"/>
          <w:b/>
          <w:sz w:val="24"/>
          <w:szCs w:val="24"/>
        </w:rPr>
        <w:t>5</w:t>
      </w:r>
      <w:r w:rsidRPr="00D43285">
        <w:rPr>
          <w:rFonts w:ascii="Arial" w:hAnsi="Arial" w:cs="Arial"/>
          <w:b/>
          <w:sz w:val="24"/>
          <w:szCs w:val="24"/>
        </w:rPr>
        <w:t>. ПОРЯДОК И ПЕРИОДИЧНОСТЬ ОСУЩЕСТВЛЕНИЯ ПЛАНОВЫХ И ВНЕПЛАНОВЫХ ПРОВЕРОК ПОЛНОТЫ И КАЧЕСТВА ПРЕДОСТАВЛЕНИЯ</w:t>
      </w:r>
      <w:r w:rsidRPr="00BA6E6B">
        <w:rPr>
          <w:rFonts w:ascii="Arial" w:hAnsi="Arial" w:cs="Arial"/>
          <w:sz w:val="24"/>
          <w:szCs w:val="24"/>
        </w:rPr>
        <w:t xml:space="preserve"> </w:t>
      </w:r>
      <w:r w:rsidRPr="00D43285">
        <w:rPr>
          <w:rFonts w:ascii="Arial" w:hAnsi="Arial" w:cs="Arial"/>
          <w:b/>
          <w:sz w:val="24"/>
          <w:szCs w:val="24"/>
        </w:rPr>
        <w:t>МУНИЦИПАЛЬНОЙ УСЛУГИ, В ТОМ ЧИСЛЕ ПОРЯДОК И ФОРМЫ КОНТРОЛЯ ЗА ПОЛНОТОЙ И КАЧЕСТВОМ ПРЕДОСТАВЛЕНИЯ МУНИЦИПАЛЬНОЙ УСЛУГИ</w:t>
      </w:r>
    </w:p>
    <w:p w:rsidR="006F7AAE" w:rsidRPr="003472FE" w:rsidRDefault="006F7AAE" w:rsidP="006F7AAE">
      <w:pPr>
        <w:widowControl w:val="0"/>
        <w:autoSpaceDE w:val="0"/>
        <w:autoSpaceDN w:val="0"/>
        <w:adjustRightInd w:val="0"/>
        <w:jc w:val="center"/>
        <w:outlineLvl w:val="2"/>
        <w:rPr>
          <w:rFonts w:ascii="Arial" w:hAnsi="Arial" w:cs="Arial"/>
          <w:sz w:val="24"/>
          <w:szCs w:val="24"/>
        </w:rPr>
      </w:pPr>
    </w:p>
    <w:p w:rsidR="006F7AAE" w:rsidRPr="00BA6E6B" w:rsidRDefault="00AF2A17" w:rsidP="00BA6E6B">
      <w:pPr>
        <w:autoSpaceDE w:val="0"/>
        <w:autoSpaceDN w:val="0"/>
        <w:adjustRightInd w:val="0"/>
        <w:ind w:firstLine="709"/>
        <w:rPr>
          <w:rFonts w:ascii="Arial" w:hAnsi="Arial" w:cs="Arial"/>
          <w:sz w:val="24"/>
          <w:szCs w:val="24"/>
          <w:lang w:eastAsia="en-US"/>
        </w:rPr>
      </w:pPr>
      <w:bookmarkStart w:id="37" w:name="Par439"/>
      <w:bookmarkEnd w:id="37"/>
      <w:r>
        <w:rPr>
          <w:rFonts w:ascii="Arial" w:hAnsi="Arial" w:cs="Arial"/>
          <w:sz w:val="24"/>
          <w:szCs w:val="24"/>
          <w:lang w:eastAsia="en-US"/>
        </w:rPr>
        <w:t>14</w:t>
      </w:r>
      <w:r w:rsidR="002C67BA">
        <w:rPr>
          <w:rFonts w:ascii="Arial" w:hAnsi="Arial" w:cs="Arial"/>
          <w:sz w:val="24"/>
          <w:szCs w:val="24"/>
          <w:lang w:eastAsia="en-US"/>
        </w:rPr>
        <w:t>5</w:t>
      </w:r>
      <w:r>
        <w:rPr>
          <w:rFonts w:ascii="Arial" w:hAnsi="Arial" w:cs="Arial"/>
          <w:sz w:val="24"/>
          <w:szCs w:val="24"/>
          <w:lang w:eastAsia="en-US"/>
        </w:rPr>
        <w:t>.</w:t>
      </w:r>
      <w:r w:rsidR="006F7AAE" w:rsidRPr="00BA6E6B">
        <w:rPr>
          <w:rFonts w:ascii="Arial" w:hAnsi="Arial" w:cs="Arial"/>
          <w:sz w:val="24"/>
          <w:szCs w:val="24"/>
          <w:lang w:eastAsia="en-US"/>
        </w:rPr>
        <w:t xml:space="preserve"> 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6F7AAE" w:rsidRPr="00BA6E6B" w:rsidRDefault="00AF2A17" w:rsidP="00BA6E6B">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14</w:t>
      </w:r>
      <w:r w:rsidR="002C67BA">
        <w:rPr>
          <w:rFonts w:ascii="Arial" w:hAnsi="Arial" w:cs="Arial"/>
          <w:sz w:val="24"/>
          <w:szCs w:val="24"/>
          <w:lang w:eastAsia="en-US"/>
        </w:rPr>
        <w:t>6</w:t>
      </w:r>
      <w:r>
        <w:rPr>
          <w:rFonts w:ascii="Arial" w:hAnsi="Arial" w:cs="Arial"/>
          <w:sz w:val="24"/>
          <w:szCs w:val="24"/>
          <w:lang w:eastAsia="en-US"/>
        </w:rPr>
        <w:t>.</w:t>
      </w:r>
      <w:r w:rsidR="006F7AAE" w:rsidRPr="00BA6E6B">
        <w:rPr>
          <w:rFonts w:ascii="Arial" w:hAnsi="Arial" w:cs="Arial"/>
          <w:sz w:val="24"/>
          <w:szCs w:val="24"/>
          <w:lang w:eastAsia="en-US"/>
        </w:rPr>
        <w:t>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6F7AAE" w:rsidRPr="00BA6E6B" w:rsidRDefault="00AF2A17" w:rsidP="00BA6E6B">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14</w:t>
      </w:r>
      <w:r w:rsidR="002C67BA">
        <w:rPr>
          <w:rFonts w:ascii="Arial" w:hAnsi="Arial" w:cs="Arial"/>
          <w:sz w:val="24"/>
          <w:szCs w:val="24"/>
          <w:lang w:eastAsia="en-US"/>
        </w:rPr>
        <w:t>7</w:t>
      </w:r>
      <w:r>
        <w:rPr>
          <w:rFonts w:ascii="Arial" w:hAnsi="Arial" w:cs="Arial"/>
          <w:sz w:val="24"/>
          <w:szCs w:val="24"/>
          <w:lang w:eastAsia="en-US"/>
        </w:rPr>
        <w:t>.</w:t>
      </w:r>
      <w:r w:rsidR="006F7AAE" w:rsidRPr="00BA6E6B">
        <w:rPr>
          <w:rFonts w:ascii="Arial" w:hAnsi="Arial" w:cs="Arial"/>
          <w:sz w:val="24"/>
          <w:szCs w:val="24"/>
          <w:lang w:eastAsia="en-US"/>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w:t>
      </w:r>
      <w:r w:rsidR="00D940C3" w:rsidRPr="00BA6E6B">
        <w:rPr>
          <w:rFonts w:ascii="Arial" w:hAnsi="Arial" w:cs="Arial"/>
          <w:sz w:val="24"/>
          <w:szCs w:val="24"/>
          <w:lang w:eastAsia="en-US"/>
        </w:rPr>
        <w:t xml:space="preserve">при </w:t>
      </w:r>
      <w:r w:rsidR="00D940C3">
        <w:rPr>
          <w:rFonts w:ascii="Arial" w:hAnsi="Arial" w:cs="Arial"/>
          <w:sz w:val="24"/>
          <w:szCs w:val="24"/>
          <w:lang w:eastAsia="en-US"/>
        </w:rPr>
        <w:t xml:space="preserve">получении жалоб заявителей </w:t>
      </w:r>
      <w:r w:rsidR="00D940C3" w:rsidRPr="00BA6E6B">
        <w:rPr>
          <w:rFonts w:ascii="Arial" w:hAnsi="Arial" w:cs="Arial"/>
          <w:sz w:val="24"/>
          <w:szCs w:val="24"/>
          <w:lang w:eastAsia="en-US"/>
        </w:rPr>
        <w:t>на действия (бездействие) должностных лиц уполномоченного органа</w:t>
      </w:r>
      <w:r w:rsidR="006F7AAE" w:rsidRPr="00BA6E6B">
        <w:rPr>
          <w:rFonts w:ascii="Arial" w:hAnsi="Arial" w:cs="Arial"/>
          <w:sz w:val="24"/>
          <w:szCs w:val="24"/>
          <w:lang w:eastAsia="en-US"/>
        </w:rPr>
        <w:t>).</w:t>
      </w:r>
    </w:p>
    <w:p w:rsidR="00C56BCD" w:rsidRDefault="00AF2A17"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14</w:t>
      </w:r>
      <w:r w:rsidR="002C67BA">
        <w:rPr>
          <w:rFonts w:ascii="Arial" w:hAnsi="Arial" w:cs="Arial"/>
          <w:sz w:val="24"/>
          <w:szCs w:val="24"/>
          <w:lang w:eastAsia="en-US"/>
        </w:rPr>
        <w:t>8</w:t>
      </w:r>
      <w:r>
        <w:rPr>
          <w:rFonts w:ascii="Arial" w:hAnsi="Arial" w:cs="Arial"/>
          <w:sz w:val="24"/>
          <w:szCs w:val="24"/>
          <w:lang w:eastAsia="en-US"/>
        </w:rPr>
        <w:t>.</w:t>
      </w:r>
      <w:r w:rsidR="006F7AAE" w:rsidRPr="00BA6E6B">
        <w:rPr>
          <w:rFonts w:ascii="Arial" w:hAnsi="Arial" w:cs="Arial"/>
          <w:sz w:val="24"/>
          <w:szCs w:val="24"/>
          <w:lang w:eastAsia="en-US"/>
        </w:rPr>
        <w:t> Срок проведения проверки и оформления акта составляет</w:t>
      </w:r>
      <w:r w:rsidR="00C56BCD">
        <w:rPr>
          <w:rFonts w:ascii="Arial" w:hAnsi="Arial" w:cs="Arial"/>
          <w:sz w:val="24"/>
          <w:szCs w:val="24"/>
          <w:lang w:eastAsia="en-US"/>
        </w:rPr>
        <w:t>:</w:t>
      </w:r>
    </w:p>
    <w:p w:rsidR="00C56BCD" w:rsidRDefault="00C56BCD"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w:t>
      </w:r>
      <w:r w:rsidR="006F7AAE" w:rsidRPr="00BA6E6B">
        <w:rPr>
          <w:rFonts w:ascii="Arial" w:hAnsi="Arial" w:cs="Arial"/>
          <w:sz w:val="24"/>
          <w:szCs w:val="24"/>
          <w:lang w:eastAsia="en-US"/>
        </w:rPr>
        <w:t xml:space="preserve"> 30 календарных дней со дня начала </w:t>
      </w:r>
      <w:r>
        <w:rPr>
          <w:rFonts w:ascii="Arial" w:hAnsi="Arial" w:cs="Arial"/>
          <w:sz w:val="24"/>
          <w:szCs w:val="24"/>
          <w:lang w:eastAsia="en-US"/>
        </w:rPr>
        <w:t xml:space="preserve">плановой </w:t>
      </w:r>
      <w:r w:rsidR="00D94DFD">
        <w:rPr>
          <w:rFonts w:ascii="Arial" w:hAnsi="Arial" w:cs="Arial"/>
          <w:sz w:val="24"/>
          <w:szCs w:val="24"/>
          <w:lang w:eastAsia="en-US"/>
        </w:rPr>
        <w:t>проверки, д</w:t>
      </w:r>
      <w:r w:rsidR="006F7AAE" w:rsidRPr="00BA6E6B">
        <w:rPr>
          <w:rFonts w:ascii="Arial" w:hAnsi="Arial" w:cs="Arial"/>
          <w:sz w:val="24"/>
          <w:szCs w:val="24"/>
          <w:lang w:eastAsia="en-US"/>
        </w:rPr>
        <w:t>нем начала проверки считается день утвержд</w:t>
      </w:r>
      <w:r>
        <w:rPr>
          <w:rFonts w:ascii="Arial" w:hAnsi="Arial" w:cs="Arial"/>
          <w:sz w:val="24"/>
          <w:szCs w:val="24"/>
          <w:lang w:eastAsia="en-US"/>
        </w:rPr>
        <w:t>ения акта о назначении проверки;</w:t>
      </w:r>
    </w:p>
    <w:p w:rsidR="00F20D10" w:rsidRDefault="00C56BCD"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w:t>
      </w:r>
      <w:r w:rsidR="007E1C1C">
        <w:rPr>
          <w:rFonts w:ascii="Arial" w:hAnsi="Arial" w:cs="Arial"/>
          <w:sz w:val="24"/>
          <w:szCs w:val="24"/>
          <w:lang w:eastAsia="en-US"/>
        </w:rPr>
        <w:t xml:space="preserve">10 календарных дней </w:t>
      </w:r>
      <w:r w:rsidR="006F7AAE" w:rsidRPr="00BA6E6B">
        <w:rPr>
          <w:rFonts w:ascii="Arial" w:hAnsi="Arial" w:cs="Arial"/>
          <w:sz w:val="24"/>
          <w:szCs w:val="24"/>
          <w:lang w:eastAsia="en-US"/>
        </w:rPr>
        <w:t>с момента конкретного обращения заявителя</w:t>
      </w:r>
      <w:r w:rsidR="00D752A5">
        <w:rPr>
          <w:rFonts w:ascii="Arial" w:hAnsi="Arial" w:cs="Arial"/>
          <w:sz w:val="24"/>
          <w:szCs w:val="24"/>
          <w:lang w:eastAsia="en-US"/>
        </w:rPr>
        <w:t xml:space="preserve"> с жалобой</w:t>
      </w:r>
      <w:r w:rsidR="006F7AAE" w:rsidRPr="00BA6E6B">
        <w:rPr>
          <w:rFonts w:ascii="Arial" w:hAnsi="Arial" w:cs="Arial"/>
          <w:sz w:val="24"/>
          <w:szCs w:val="24"/>
          <w:lang w:eastAsia="en-US"/>
        </w:rPr>
        <w:t>.</w:t>
      </w:r>
    </w:p>
    <w:p w:rsidR="006F7AAE" w:rsidRPr="00BA6E6B" w:rsidRDefault="001353A5" w:rsidP="00BA6E6B">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14</w:t>
      </w:r>
      <w:r w:rsidR="002C67BA">
        <w:rPr>
          <w:rFonts w:ascii="Arial" w:hAnsi="Arial" w:cs="Arial"/>
          <w:sz w:val="24"/>
          <w:szCs w:val="24"/>
          <w:lang w:eastAsia="en-US"/>
        </w:rPr>
        <w:t>9</w:t>
      </w:r>
      <w:r>
        <w:rPr>
          <w:rFonts w:ascii="Arial" w:hAnsi="Arial" w:cs="Arial"/>
          <w:sz w:val="24"/>
          <w:szCs w:val="24"/>
          <w:lang w:eastAsia="en-US"/>
        </w:rPr>
        <w:t>.</w:t>
      </w:r>
      <w:r w:rsidR="006F7AAE" w:rsidRPr="00BA6E6B">
        <w:rPr>
          <w:rFonts w:ascii="Arial" w:hAnsi="Arial" w:cs="Arial"/>
          <w:sz w:val="24"/>
          <w:szCs w:val="24"/>
          <w:lang w:eastAsia="en-US"/>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F7AAE" w:rsidRPr="00BA6E6B" w:rsidRDefault="001353A5" w:rsidP="00BA6E6B">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8211AB">
        <w:rPr>
          <w:rFonts w:ascii="Arial" w:hAnsi="Arial" w:cs="Arial"/>
          <w:sz w:val="24"/>
          <w:szCs w:val="24"/>
          <w:lang w:eastAsia="en-US"/>
        </w:rPr>
        <w:t>50</w:t>
      </w:r>
      <w:r>
        <w:rPr>
          <w:rFonts w:ascii="Arial" w:hAnsi="Arial" w:cs="Arial"/>
          <w:sz w:val="24"/>
          <w:szCs w:val="24"/>
          <w:lang w:eastAsia="en-US"/>
        </w:rPr>
        <w:t>.</w:t>
      </w:r>
      <w:r w:rsidR="006F7AAE" w:rsidRPr="00BA6E6B">
        <w:rPr>
          <w:rFonts w:ascii="Arial" w:hAnsi="Arial" w:cs="Arial"/>
          <w:sz w:val="24"/>
          <w:szCs w:val="24"/>
          <w:lang w:eastAsia="en-US"/>
        </w:rPr>
        <w:t> Заявитель уведомляется о результатах проверки в течение 10 календарных дней со дня принятия соответствующего решения.</w:t>
      </w:r>
    </w:p>
    <w:p w:rsidR="009A7772" w:rsidRPr="00BA6E6B" w:rsidRDefault="001353A5" w:rsidP="009A7772">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8211AB">
        <w:rPr>
          <w:rFonts w:ascii="Arial" w:hAnsi="Arial" w:cs="Arial"/>
          <w:sz w:val="24"/>
          <w:szCs w:val="24"/>
          <w:lang w:eastAsia="en-US"/>
        </w:rPr>
        <w:t>51</w:t>
      </w:r>
      <w:r>
        <w:rPr>
          <w:rFonts w:ascii="Arial" w:hAnsi="Arial" w:cs="Arial"/>
          <w:sz w:val="24"/>
          <w:szCs w:val="24"/>
          <w:lang w:eastAsia="en-US"/>
        </w:rPr>
        <w:t>.</w:t>
      </w:r>
      <w:r w:rsidR="006F7AAE" w:rsidRPr="00BA6E6B">
        <w:rPr>
          <w:rFonts w:ascii="Arial" w:hAnsi="Arial" w:cs="Arial"/>
          <w:sz w:val="24"/>
          <w:szCs w:val="24"/>
          <w:lang w:eastAsia="en-US"/>
        </w:rPr>
        <w:t xml:space="preserve"> Внеплановые проверки осуществляются </w:t>
      </w:r>
      <w:r w:rsidR="00820362" w:rsidRPr="00BA6E6B">
        <w:rPr>
          <w:rFonts w:ascii="Arial" w:hAnsi="Arial" w:cs="Arial"/>
          <w:sz w:val="24"/>
          <w:szCs w:val="24"/>
          <w:lang w:eastAsia="en-US"/>
        </w:rPr>
        <w:t xml:space="preserve">при </w:t>
      </w:r>
      <w:r w:rsidR="00820362">
        <w:rPr>
          <w:rFonts w:ascii="Arial" w:hAnsi="Arial" w:cs="Arial"/>
          <w:sz w:val="24"/>
          <w:szCs w:val="24"/>
          <w:lang w:eastAsia="en-US"/>
        </w:rPr>
        <w:t xml:space="preserve">получении жалоб заявителей </w:t>
      </w:r>
      <w:r w:rsidR="009A7772" w:rsidRPr="00BA6E6B">
        <w:rPr>
          <w:rFonts w:ascii="Arial" w:hAnsi="Arial" w:cs="Arial"/>
          <w:sz w:val="24"/>
          <w:szCs w:val="24"/>
          <w:lang w:eastAsia="en-US"/>
        </w:rPr>
        <w:t>на действия (бездействие) должностных лиц уполномоченного органа.</w:t>
      </w:r>
    </w:p>
    <w:p w:rsidR="006F7AAE" w:rsidRPr="00BA6E6B" w:rsidRDefault="001353A5" w:rsidP="00BA6E6B">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8211AB">
        <w:rPr>
          <w:rFonts w:ascii="Arial" w:hAnsi="Arial" w:cs="Arial"/>
          <w:sz w:val="24"/>
          <w:szCs w:val="24"/>
          <w:lang w:eastAsia="en-US"/>
        </w:rPr>
        <w:t>52</w:t>
      </w:r>
      <w:r>
        <w:rPr>
          <w:rFonts w:ascii="Arial" w:hAnsi="Arial" w:cs="Arial"/>
          <w:sz w:val="24"/>
          <w:szCs w:val="24"/>
          <w:lang w:eastAsia="en-US"/>
        </w:rPr>
        <w:t>.</w:t>
      </w:r>
      <w:r w:rsidR="006F7AAE" w:rsidRPr="00BA6E6B">
        <w:rPr>
          <w:rFonts w:ascii="Arial" w:hAnsi="Arial" w:cs="Arial"/>
          <w:sz w:val="24"/>
          <w:szCs w:val="24"/>
          <w:lang w:eastAsia="en-US"/>
        </w:rPr>
        <w:t> Плановые проверки осуществляются на основании полугодовых или годовых планов работы уполномоченного органа.</w:t>
      </w:r>
    </w:p>
    <w:p w:rsidR="006F7AAE" w:rsidRPr="00BA6E6B" w:rsidRDefault="001353A5" w:rsidP="00BA6E6B">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8211AB">
        <w:rPr>
          <w:rFonts w:ascii="Arial" w:hAnsi="Arial" w:cs="Arial"/>
          <w:sz w:val="24"/>
          <w:szCs w:val="24"/>
          <w:lang w:eastAsia="en-US"/>
        </w:rPr>
        <w:t>53</w:t>
      </w:r>
      <w:r>
        <w:rPr>
          <w:rFonts w:ascii="Arial" w:hAnsi="Arial" w:cs="Arial"/>
          <w:sz w:val="24"/>
          <w:szCs w:val="24"/>
          <w:lang w:eastAsia="en-US"/>
        </w:rPr>
        <w:t>.</w:t>
      </w:r>
      <w:r w:rsidR="006F7AAE" w:rsidRPr="00BA6E6B">
        <w:rPr>
          <w:rFonts w:ascii="Arial" w:hAnsi="Arial" w:cs="Arial"/>
          <w:sz w:val="24"/>
          <w:szCs w:val="24"/>
          <w:lang w:eastAsia="en-US"/>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F7AAE" w:rsidRPr="003472FE" w:rsidRDefault="006F7AAE" w:rsidP="006F7AAE">
      <w:pPr>
        <w:pStyle w:val="ConsPlusNormal"/>
        <w:ind w:firstLine="709"/>
        <w:jc w:val="both"/>
        <w:rPr>
          <w:sz w:val="24"/>
          <w:szCs w:val="24"/>
          <w:lang w:eastAsia="ko-KR"/>
        </w:rPr>
      </w:pPr>
    </w:p>
    <w:p w:rsidR="006F7AAE" w:rsidRPr="00D43285" w:rsidRDefault="006F7AAE" w:rsidP="006F7AAE">
      <w:pPr>
        <w:widowControl w:val="0"/>
        <w:autoSpaceDE w:val="0"/>
        <w:autoSpaceDN w:val="0"/>
        <w:adjustRightInd w:val="0"/>
        <w:jc w:val="center"/>
        <w:outlineLvl w:val="2"/>
        <w:rPr>
          <w:rFonts w:ascii="Arial" w:hAnsi="Arial" w:cs="Arial"/>
          <w:b/>
          <w:sz w:val="24"/>
          <w:szCs w:val="24"/>
        </w:rPr>
      </w:pPr>
      <w:r w:rsidRPr="00D43285">
        <w:rPr>
          <w:rFonts w:ascii="Arial" w:hAnsi="Arial" w:cs="Arial"/>
          <w:b/>
          <w:sz w:val="24"/>
          <w:szCs w:val="24"/>
        </w:rPr>
        <w:t>Глава 2</w:t>
      </w:r>
      <w:r w:rsidR="004E7E5B">
        <w:rPr>
          <w:rFonts w:ascii="Arial" w:hAnsi="Arial" w:cs="Arial"/>
          <w:b/>
          <w:sz w:val="24"/>
          <w:szCs w:val="24"/>
        </w:rPr>
        <w:t>6</w:t>
      </w:r>
      <w:r w:rsidRPr="00D43285">
        <w:rPr>
          <w:rFonts w:ascii="Arial" w:hAnsi="Arial" w:cs="Arial"/>
          <w:b/>
          <w:sz w:val="24"/>
          <w:szCs w:val="24"/>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F7AAE" w:rsidRPr="003472FE" w:rsidRDefault="006F7AAE" w:rsidP="006F7AAE">
      <w:pPr>
        <w:widowControl w:val="0"/>
        <w:autoSpaceDE w:val="0"/>
        <w:autoSpaceDN w:val="0"/>
        <w:adjustRightInd w:val="0"/>
        <w:jc w:val="center"/>
        <w:outlineLvl w:val="2"/>
        <w:rPr>
          <w:rFonts w:ascii="Arial" w:hAnsi="Arial" w:cs="Arial"/>
          <w:sz w:val="24"/>
          <w:szCs w:val="24"/>
        </w:rPr>
      </w:pPr>
    </w:p>
    <w:p w:rsidR="006F7AAE" w:rsidRPr="00BA6E6B" w:rsidRDefault="001353A5" w:rsidP="006F7AAE">
      <w:pPr>
        <w:pStyle w:val="ConsPlusNormal"/>
        <w:ind w:firstLine="709"/>
        <w:jc w:val="both"/>
        <w:rPr>
          <w:sz w:val="24"/>
          <w:szCs w:val="24"/>
          <w:lang w:eastAsia="en-US"/>
        </w:rPr>
      </w:pPr>
      <w:r>
        <w:rPr>
          <w:sz w:val="24"/>
          <w:szCs w:val="24"/>
          <w:lang w:eastAsia="en-US"/>
        </w:rPr>
        <w:t>1</w:t>
      </w:r>
      <w:r w:rsidR="008211AB">
        <w:rPr>
          <w:sz w:val="24"/>
          <w:szCs w:val="24"/>
          <w:lang w:eastAsia="en-US"/>
        </w:rPr>
        <w:t>54</w:t>
      </w:r>
      <w:r>
        <w:rPr>
          <w:sz w:val="24"/>
          <w:szCs w:val="24"/>
          <w:lang w:eastAsia="en-US"/>
        </w:rPr>
        <w:t>.</w:t>
      </w:r>
      <w:r w:rsidR="006F7AAE" w:rsidRPr="00BA6E6B">
        <w:rPr>
          <w:sz w:val="24"/>
          <w:szCs w:val="24"/>
          <w:lang w:eastAsia="en-US"/>
        </w:rPr>
        <w:t xml:space="preserve"> Обязанность соблюдения положений </w:t>
      </w:r>
      <w:r w:rsidR="00014F52">
        <w:rPr>
          <w:sz w:val="24"/>
          <w:szCs w:val="24"/>
          <w:lang w:eastAsia="en-US"/>
        </w:rPr>
        <w:t>административного р</w:t>
      </w:r>
      <w:r w:rsidR="006F7AAE" w:rsidRPr="00BA6E6B">
        <w:rPr>
          <w:sz w:val="24"/>
          <w:szCs w:val="24"/>
          <w:lang w:eastAsia="en-US"/>
        </w:rPr>
        <w:t xml:space="preserve">егламента закрепляется в должностных </w:t>
      </w:r>
      <w:r w:rsidR="00A02D35">
        <w:rPr>
          <w:sz w:val="24"/>
          <w:szCs w:val="24"/>
          <w:lang w:eastAsia="en-US"/>
        </w:rPr>
        <w:t>инструкциях</w:t>
      </w:r>
      <w:r w:rsidR="006F7AAE" w:rsidRPr="00BA6E6B">
        <w:rPr>
          <w:sz w:val="24"/>
          <w:szCs w:val="24"/>
          <w:lang w:eastAsia="en-US"/>
        </w:rPr>
        <w:t xml:space="preserve"> уполномоченного органа.</w:t>
      </w:r>
    </w:p>
    <w:p w:rsidR="006F7AAE" w:rsidRPr="00BA6E6B" w:rsidRDefault="001353A5" w:rsidP="006F7AAE">
      <w:pPr>
        <w:pStyle w:val="ConsPlusNormal"/>
        <w:ind w:firstLine="709"/>
        <w:jc w:val="both"/>
        <w:rPr>
          <w:sz w:val="24"/>
          <w:szCs w:val="24"/>
          <w:lang w:eastAsia="en-US"/>
        </w:rPr>
      </w:pPr>
      <w:r>
        <w:rPr>
          <w:sz w:val="24"/>
          <w:szCs w:val="24"/>
          <w:lang w:eastAsia="en-US"/>
        </w:rPr>
        <w:lastRenderedPageBreak/>
        <w:t>15</w:t>
      </w:r>
      <w:r w:rsidR="008211AB">
        <w:rPr>
          <w:sz w:val="24"/>
          <w:szCs w:val="24"/>
          <w:lang w:eastAsia="en-US"/>
        </w:rPr>
        <w:t>5</w:t>
      </w:r>
      <w:r>
        <w:rPr>
          <w:sz w:val="24"/>
          <w:szCs w:val="24"/>
          <w:lang w:eastAsia="en-US"/>
        </w:rPr>
        <w:t>.</w:t>
      </w:r>
      <w:r w:rsidR="006F7AAE" w:rsidRPr="00BA6E6B">
        <w:rPr>
          <w:sz w:val="24"/>
          <w:szCs w:val="24"/>
          <w:lang w:eastAsia="en-US"/>
        </w:rPr>
        <w:t> При выявлении нарушений прав заявителей в связи с исполнением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6F7AAE" w:rsidRPr="003472FE" w:rsidRDefault="006F7AAE" w:rsidP="006F7AAE">
      <w:pPr>
        <w:pStyle w:val="ConsPlusNormal"/>
        <w:ind w:firstLine="709"/>
        <w:jc w:val="both"/>
        <w:rPr>
          <w:sz w:val="24"/>
          <w:szCs w:val="24"/>
          <w:lang w:eastAsia="ko-KR"/>
        </w:rPr>
      </w:pPr>
    </w:p>
    <w:p w:rsidR="006F7AAE" w:rsidRPr="00277FBC" w:rsidRDefault="006F7AAE" w:rsidP="006F7AAE">
      <w:pPr>
        <w:widowControl w:val="0"/>
        <w:autoSpaceDE w:val="0"/>
        <w:autoSpaceDN w:val="0"/>
        <w:adjustRightInd w:val="0"/>
        <w:jc w:val="center"/>
        <w:outlineLvl w:val="2"/>
        <w:rPr>
          <w:rFonts w:ascii="Arial" w:hAnsi="Arial" w:cs="Arial"/>
          <w:b/>
          <w:sz w:val="24"/>
          <w:szCs w:val="24"/>
        </w:rPr>
      </w:pPr>
      <w:bookmarkStart w:id="38" w:name="Par447"/>
      <w:bookmarkEnd w:id="38"/>
      <w:r w:rsidRPr="00277FBC">
        <w:rPr>
          <w:rFonts w:ascii="Arial" w:hAnsi="Arial" w:cs="Arial"/>
          <w:b/>
          <w:sz w:val="24"/>
          <w:szCs w:val="24"/>
        </w:rPr>
        <w:t>Глава 2</w:t>
      </w:r>
      <w:r w:rsidR="004E7E5B">
        <w:rPr>
          <w:rFonts w:ascii="Arial" w:hAnsi="Arial" w:cs="Arial"/>
          <w:b/>
          <w:sz w:val="24"/>
          <w:szCs w:val="24"/>
        </w:rPr>
        <w:t>7</w:t>
      </w:r>
      <w:r w:rsidRPr="00277FBC">
        <w:rPr>
          <w:rFonts w:ascii="Arial" w:hAnsi="Arial" w:cs="Arial"/>
          <w:b/>
          <w:sz w:val="24"/>
          <w:szCs w:val="24"/>
        </w:rPr>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6F7AAE" w:rsidRPr="003472FE" w:rsidRDefault="006F7AAE" w:rsidP="006F7AAE">
      <w:pPr>
        <w:widowControl w:val="0"/>
        <w:autoSpaceDE w:val="0"/>
        <w:autoSpaceDN w:val="0"/>
        <w:adjustRightInd w:val="0"/>
        <w:jc w:val="center"/>
        <w:outlineLvl w:val="2"/>
        <w:rPr>
          <w:rFonts w:ascii="Arial" w:hAnsi="Arial" w:cs="Arial"/>
          <w:sz w:val="24"/>
          <w:szCs w:val="24"/>
        </w:rPr>
      </w:pPr>
    </w:p>
    <w:p w:rsidR="006F7AAE" w:rsidRPr="00BA6E6B" w:rsidRDefault="001353A5" w:rsidP="006F7AAE">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15</w:t>
      </w:r>
      <w:r w:rsidR="008211AB">
        <w:rPr>
          <w:rFonts w:ascii="Arial" w:hAnsi="Arial" w:cs="Arial"/>
          <w:sz w:val="24"/>
          <w:szCs w:val="24"/>
          <w:lang w:eastAsia="en-US"/>
        </w:rPr>
        <w:t>6</w:t>
      </w:r>
      <w:r>
        <w:rPr>
          <w:rFonts w:ascii="Arial" w:hAnsi="Arial" w:cs="Arial"/>
          <w:sz w:val="24"/>
          <w:szCs w:val="24"/>
          <w:lang w:eastAsia="en-US"/>
        </w:rPr>
        <w:t>.</w:t>
      </w:r>
      <w:r w:rsidR="006F7AAE" w:rsidRPr="00BA6E6B">
        <w:rPr>
          <w:rFonts w:ascii="Arial" w:hAnsi="Arial" w:cs="Arial"/>
          <w:sz w:val="24"/>
          <w:szCs w:val="24"/>
          <w:lang w:eastAsia="en-US"/>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F7AAE" w:rsidRPr="00BA6E6B" w:rsidRDefault="006F7AAE" w:rsidP="006F7AAE">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 xml:space="preserve">нарушения положений </w:t>
      </w:r>
      <w:r w:rsidR="00014F52">
        <w:rPr>
          <w:rFonts w:ascii="Arial" w:hAnsi="Arial" w:cs="Arial"/>
          <w:sz w:val="24"/>
          <w:szCs w:val="24"/>
          <w:lang w:eastAsia="en-US"/>
        </w:rPr>
        <w:t>административного р</w:t>
      </w:r>
      <w:r w:rsidRPr="00BA6E6B">
        <w:rPr>
          <w:rFonts w:ascii="Arial" w:hAnsi="Arial" w:cs="Arial"/>
          <w:sz w:val="24"/>
          <w:szCs w:val="24"/>
          <w:lang w:eastAsia="en-US"/>
        </w:rPr>
        <w:t>егламента или иных нормативных правовых актов Российской Федерации, устанавливающих требования к предоставлению муниципальной услуги;</w:t>
      </w:r>
    </w:p>
    <w:p w:rsidR="006F7AAE" w:rsidRPr="00BA6E6B" w:rsidRDefault="006F7AAE" w:rsidP="006F7AAE">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6F7AAE" w:rsidRPr="00BA6E6B" w:rsidRDefault="001353A5" w:rsidP="006F7AAE">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15</w:t>
      </w:r>
      <w:r w:rsidR="008211AB">
        <w:rPr>
          <w:rFonts w:ascii="Arial" w:hAnsi="Arial" w:cs="Arial"/>
          <w:sz w:val="24"/>
          <w:szCs w:val="24"/>
          <w:lang w:eastAsia="en-US"/>
        </w:rPr>
        <w:t>7</w:t>
      </w:r>
      <w:r>
        <w:rPr>
          <w:rFonts w:ascii="Arial" w:hAnsi="Arial" w:cs="Arial"/>
          <w:sz w:val="24"/>
          <w:szCs w:val="24"/>
          <w:lang w:eastAsia="en-US"/>
        </w:rPr>
        <w:t>.</w:t>
      </w:r>
      <w:r w:rsidR="006F7AAE" w:rsidRPr="00BA6E6B">
        <w:rPr>
          <w:rFonts w:ascii="Arial" w:hAnsi="Arial" w:cs="Arial"/>
          <w:sz w:val="24"/>
          <w:szCs w:val="24"/>
          <w:lang w:eastAsia="en-US"/>
        </w:rPr>
        <w:t> Информацию, указанную в пункте 1</w:t>
      </w:r>
      <w:r w:rsidR="008B4F60">
        <w:rPr>
          <w:rFonts w:ascii="Arial" w:hAnsi="Arial" w:cs="Arial"/>
          <w:sz w:val="24"/>
          <w:szCs w:val="24"/>
          <w:lang w:eastAsia="en-US"/>
        </w:rPr>
        <w:t>56</w:t>
      </w:r>
      <w:hyperlink w:anchor="Par401" w:history="1"/>
      <w:r w:rsidR="006F7AAE" w:rsidRPr="00BA6E6B">
        <w:rPr>
          <w:rFonts w:ascii="Arial" w:hAnsi="Arial" w:cs="Arial"/>
          <w:sz w:val="24"/>
          <w:szCs w:val="24"/>
          <w:lang w:eastAsia="en-US"/>
        </w:rPr>
        <w:t xml:space="preserve"> </w:t>
      </w:r>
      <w:r w:rsidR="008B4F60">
        <w:rPr>
          <w:rFonts w:ascii="Arial" w:hAnsi="Arial" w:cs="Arial"/>
          <w:sz w:val="24"/>
          <w:szCs w:val="24"/>
          <w:lang w:eastAsia="en-US"/>
        </w:rPr>
        <w:t>административного р</w:t>
      </w:r>
      <w:r w:rsidR="006F7AAE" w:rsidRPr="00BA6E6B">
        <w:rPr>
          <w:rFonts w:ascii="Arial" w:hAnsi="Arial" w:cs="Arial"/>
          <w:sz w:val="24"/>
          <w:szCs w:val="24"/>
          <w:lang w:eastAsia="en-US"/>
        </w:rPr>
        <w:t>егламента, заявители могут сообщить по телефонам уполномоченного органа, указанным в пункте 1</w:t>
      </w:r>
      <w:r w:rsidR="008B4301">
        <w:rPr>
          <w:rFonts w:ascii="Arial" w:hAnsi="Arial" w:cs="Arial"/>
          <w:sz w:val="24"/>
          <w:szCs w:val="24"/>
          <w:lang w:eastAsia="en-US"/>
        </w:rPr>
        <w:t>8</w:t>
      </w:r>
      <w:r w:rsidR="006F7AAE" w:rsidRPr="00BA6E6B">
        <w:rPr>
          <w:rFonts w:ascii="Arial" w:hAnsi="Arial" w:cs="Arial"/>
          <w:sz w:val="24"/>
          <w:szCs w:val="24"/>
          <w:lang w:eastAsia="en-US"/>
        </w:rPr>
        <w:t xml:space="preserve"> административного регламента, или на официальном сайте уполномоченного органа в информационно-телекоммуникационной сети «Интернет».</w:t>
      </w:r>
    </w:p>
    <w:p w:rsidR="006F7AAE" w:rsidRPr="00BA6E6B" w:rsidRDefault="001353A5" w:rsidP="006F7AAE">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15</w:t>
      </w:r>
      <w:r w:rsidR="008211AB">
        <w:rPr>
          <w:rFonts w:ascii="Arial" w:hAnsi="Arial" w:cs="Arial"/>
          <w:sz w:val="24"/>
          <w:szCs w:val="24"/>
          <w:lang w:eastAsia="en-US"/>
        </w:rPr>
        <w:t>8</w:t>
      </w:r>
      <w:r>
        <w:rPr>
          <w:rFonts w:ascii="Arial" w:hAnsi="Arial" w:cs="Arial"/>
          <w:sz w:val="24"/>
          <w:szCs w:val="24"/>
          <w:lang w:eastAsia="en-US"/>
        </w:rPr>
        <w:t>.</w:t>
      </w:r>
      <w:r w:rsidR="006F7AAE" w:rsidRPr="001A045D">
        <w:rPr>
          <w:rFonts w:ascii="Arial" w:hAnsi="Arial" w:cs="Arial"/>
          <w:sz w:val="24"/>
          <w:szCs w:val="24"/>
          <w:lang w:eastAsia="en-US"/>
        </w:rPr>
        <w:t xml:space="preserve"> Срок рассмотрения обращений со стороны граждан, их объединений и организаций составляет 30 календарных дней с момента их регистрации.</w:t>
      </w:r>
    </w:p>
    <w:p w:rsidR="006F7AAE" w:rsidRPr="00BA6E6B" w:rsidRDefault="006F7AAE" w:rsidP="006F7AAE">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F7AAE" w:rsidRPr="00BA6E6B" w:rsidRDefault="001353A5" w:rsidP="00BA6E6B">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15</w:t>
      </w:r>
      <w:r w:rsidR="008211AB">
        <w:rPr>
          <w:rFonts w:ascii="Arial" w:hAnsi="Arial" w:cs="Arial"/>
          <w:sz w:val="24"/>
          <w:szCs w:val="24"/>
          <w:lang w:eastAsia="en-US"/>
        </w:rPr>
        <w:t>9</w:t>
      </w:r>
      <w:r>
        <w:rPr>
          <w:rFonts w:ascii="Arial" w:hAnsi="Arial" w:cs="Arial"/>
          <w:sz w:val="24"/>
          <w:szCs w:val="24"/>
          <w:lang w:eastAsia="en-US"/>
        </w:rPr>
        <w:t>.</w:t>
      </w:r>
      <w:r w:rsidR="006F7AAE" w:rsidRPr="00BA6E6B">
        <w:rPr>
          <w:rFonts w:ascii="Arial" w:hAnsi="Arial" w:cs="Arial"/>
          <w:sz w:val="24"/>
          <w:szCs w:val="24"/>
          <w:lang w:eastAsia="en-US"/>
        </w:rPr>
        <w:t> Контроль за предоставлением муниципальной услуги осуществляется в соответствии с действующим законодательством.</w:t>
      </w:r>
    </w:p>
    <w:p w:rsidR="00277FBC" w:rsidRPr="003472FE" w:rsidRDefault="00277FBC" w:rsidP="006F7AAE">
      <w:pPr>
        <w:widowControl w:val="0"/>
        <w:autoSpaceDE w:val="0"/>
        <w:autoSpaceDN w:val="0"/>
        <w:adjustRightInd w:val="0"/>
        <w:jc w:val="center"/>
        <w:outlineLvl w:val="2"/>
        <w:rPr>
          <w:rFonts w:ascii="Arial" w:hAnsi="Arial" w:cs="Arial"/>
          <w:sz w:val="24"/>
          <w:szCs w:val="24"/>
        </w:rPr>
      </w:pPr>
      <w:bookmarkStart w:id="39" w:name="Par454"/>
      <w:bookmarkEnd w:id="39"/>
    </w:p>
    <w:p w:rsidR="006F7AAE" w:rsidRPr="00277FBC" w:rsidRDefault="006F7AAE" w:rsidP="006F7AAE">
      <w:pPr>
        <w:widowControl w:val="0"/>
        <w:autoSpaceDE w:val="0"/>
        <w:autoSpaceDN w:val="0"/>
        <w:adjustRightInd w:val="0"/>
        <w:jc w:val="center"/>
        <w:outlineLvl w:val="2"/>
        <w:rPr>
          <w:rFonts w:ascii="Arial" w:hAnsi="Arial" w:cs="Arial"/>
          <w:b/>
          <w:sz w:val="24"/>
          <w:szCs w:val="24"/>
        </w:rPr>
      </w:pPr>
      <w:r w:rsidRPr="00277FBC">
        <w:rPr>
          <w:rFonts w:ascii="Arial" w:hAnsi="Arial" w:cs="Arial"/>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F7AAE" w:rsidRPr="00277FBC" w:rsidRDefault="006F7AAE" w:rsidP="006F7AAE">
      <w:pPr>
        <w:widowControl w:val="0"/>
        <w:autoSpaceDE w:val="0"/>
        <w:autoSpaceDN w:val="0"/>
        <w:adjustRightInd w:val="0"/>
        <w:jc w:val="center"/>
        <w:outlineLvl w:val="2"/>
        <w:rPr>
          <w:rFonts w:ascii="Arial" w:hAnsi="Arial" w:cs="Arial"/>
          <w:b/>
          <w:sz w:val="24"/>
          <w:szCs w:val="24"/>
        </w:rPr>
      </w:pPr>
    </w:p>
    <w:p w:rsidR="006F7AAE" w:rsidRPr="00277FBC" w:rsidRDefault="006F7AAE" w:rsidP="006F7AAE">
      <w:pPr>
        <w:widowControl w:val="0"/>
        <w:autoSpaceDE w:val="0"/>
        <w:autoSpaceDN w:val="0"/>
        <w:adjustRightInd w:val="0"/>
        <w:jc w:val="center"/>
        <w:outlineLvl w:val="2"/>
        <w:rPr>
          <w:rFonts w:ascii="Arial" w:hAnsi="Arial" w:cs="Arial"/>
          <w:b/>
          <w:sz w:val="24"/>
          <w:szCs w:val="24"/>
        </w:rPr>
      </w:pPr>
      <w:bookmarkStart w:id="40" w:name="Par459"/>
      <w:bookmarkEnd w:id="40"/>
      <w:r w:rsidRPr="00277FBC">
        <w:rPr>
          <w:rFonts w:ascii="Arial" w:hAnsi="Arial" w:cs="Arial"/>
          <w:b/>
          <w:sz w:val="24"/>
          <w:szCs w:val="24"/>
        </w:rPr>
        <w:t>Глава 2</w:t>
      </w:r>
      <w:r w:rsidR="004E7E5B">
        <w:rPr>
          <w:rFonts w:ascii="Arial" w:hAnsi="Arial" w:cs="Arial"/>
          <w:b/>
          <w:sz w:val="24"/>
          <w:szCs w:val="24"/>
        </w:rPr>
        <w:t>8</w:t>
      </w:r>
      <w:r w:rsidRPr="00277FBC">
        <w:rPr>
          <w:rFonts w:ascii="Arial" w:hAnsi="Arial" w:cs="Arial"/>
          <w:b/>
          <w:sz w:val="24"/>
          <w:szCs w:val="24"/>
        </w:rPr>
        <w:t>. ОБЖАЛОВАНИЕ РЕШЕНИЙ И ДЕЙСТВИЙ (БЕЗДЕЙСТВИЯ) УПОЛНОМОЧЕННОГО ОРГАНА, А ТАКЖЕ ДОЛЖНОСТНЫХ ЛИЦ УПОЛНОМОЧЕННОГО ОРГАНА</w:t>
      </w:r>
    </w:p>
    <w:p w:rsidR="008B4301" w:rsidRDefault="008B4301" w:rsidP="00BA6E6B">
      <w:pPr>
        <w:widowControl w:val="0"/>
        <w:autoSpaceDE w:val="0"/>
        <w:autoSpaceDN w:val="0"/>
        <w:adjustRightInd w:val="0"/>
        <w:ind w:firstLine="709"/>
        <w:rPr>
          <w:rFonts w:ascii="Arial" w:hAnsi="Arial" w:cs="Arial"/>
          <w:sz w:val="24"/>
          <w:szCs w:val="24"/>
          <w:lang w:eastAsia="en-US"/>
        </w:rPr>
      </w:pPr>
    </w:p>
    <w:p w:rsidR="006F7AAE" w:rsidRPr="00BA6E6B" w:rsidRDefault="001353A5" w:rsidP="00BA6E6B">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8211AB">
        <w:rPr>
          <w:rFonts w:ascii="Arial" w:hAnsi="Arial" w:cs="Arial"/>
          <w:sz w:val="24"/>
          <w:szCs w:val="24"/>
          <w:lang w:eastAsia="en-US"/>
        </w:rPr>
        <w:t>60</w:t>
      </w:r>
      <w:r>
        <w:rPr>
          <w:rFonts w:ascii="Arial" w:hAnsi="Arial" w:cs="Arial"/>
          <w:sz w:val="24"/>
          <w:szCs w:val="24"/>
          <w:lang w:eastAsia="en-US"/>
        </w:rPr>
        <w:t>.</w:t>
      </w:r>
      <w:r w:rsidR="006F7AAE" w:rsidRPr="00BA6E6B">
        <w:rPr>
          <w:rFonts w:ascii="Arial" w:hAnsi="Arial" w:cs="Arial"/>
          <w:sz w:val="24"/>
          <w:szCs w:val="24"/>
          <w:lang w:eastAsia="en-US"/>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F7AAE" w:rsidRPr="00BA6E6B" w:rsidRDefault="001353A5" w:rsidP="00BA6E6B">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8211AB">
        <w:rPr>
          <w:rFonts w:ascii="Arial" w:hAnsi="Arial" w:cs="Arial"/>
          <w:sz w:val="24"/>
          <w:szCs w:val="24"/>
          <w:lang w:eastAsia="en-US"/>
        </w:rPr>
        <w:t>61</w:t>
      </w:r>
      <w:r>
        <w:rPr>
          <w:rFonts w:ascii="Arial" w:hAnsi="Arial" w:cs="Arial"/>
          <w:sz w:val="24"/>
          <w:szCs w:val="24"/>
          <w:lang w:eastAsia="en-US"/>
        </w:rPr>
        <w:t>.</w:t>
      </w:r>
      <w:r w:rsidR="006F7AAE" w:rsidRPr="00BA6E6B">
        <w:rPr>
          <w:rFonts w:ascii="Arial" w:hAnsi="Arial" w:cs="Arial"/>
          <w:sz w:val="24"/>
          <w:szCs w:val="24"/>
          <w:lang w:eastAsia="en-US"/>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BA6E6B" w:rsidRPr="00BA6E6B">
        <w:rPr>
          <w:rFonts w:ascii="Arial" w:hAnsi="Arial" w:cs="Arial"/>
          <w:sz w:val="24"/>
          <w:szCs w:val="24"/>
          <w:lang w:eastAsia="en-US"/>
        </w:rPr>
        <w:t xml:space="preserve">Оекского </w:t>
      </w:r>
      <w:r w:rsidR="006F7AAE" w:rsidRPr="00BA6E6B">
        <w:rPr>
          <w:rFonts w:ascii="Arial" w:hAnsi="Arial" w:cs="Arial"/>
          <w:sz w:val="24"/>
          <w:szCs w:val="24"/>
          <w:lang w:eastAsia="en-US"/>
        </w:rPr>
        <w:t>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6F7AAE" w:rsidRDefault="001353A5" w:rsidP="00BA6E6B">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8211AB">
        <w:rPr>
          <w:rFonts w:ascii="Arial" w:hAnsi="Arial" w:cs="Arial"/>
          <w:sz w:val="24"/>
          <w:szCs w:val="24"/>
          <w:lang w:eastAsia="en-US"/>
        </w:rPr>
        <w:t>62</w:t>
      </w:r>
      <w:r>
        <w:rPr>
          <w:rFonts w:ascii="Arial" w:hAnsi="Arial" w:cs="Arial"/>
          <w:sz w:val="24"/>
          <w:szCs w:val="24"/>
          <w:lang w:eastAsia="en-US"/>
        </w:rPr>
        <w:t>.</w:t>
      </w:r>
      <w:r w:rsidR="006F7AAE" w:rsidRPr="00BA6E6B">
        <w:rPr>
          <w:rFonts w:ascii="Arial" w:hAnsi="Arial" w:cs="Arial"/>
          <w:sz w:val="24"/>
          <w:szCs w:val="24"/>
          <w:lang w:eastAsia="en-US"/>
        </w:rPr>
        <w:t> Информацию о порядке подачи и рассмотрения жалобы заинтересованные лица могут получить:</w:t>
      </w:r>
    </w:p>
    <w:p w:rsidR="005978DD" w:rsidRDefault="00BF427E" w:rsidP="005978DD">
      <w:pPr>
        <w:pStyle w:val="consplusnormal0"/>
        <w:shd w:val="clear" w:color="auto" w:fill="FFFFFF"/>
        <w:spacing w:before="0" w:beforeAutospacing="0" w:after="0" w:afterAutospacing="0"/>
        <w:ind w:firstLine="709"/>
        <w:jc w:val="both"/>
        <w:rPr>
          <w:rFonts w:ascii="Arial" w:hAnsi="Arial" w:cs="Arial"/>
          <w:color w:val="2C2C2C"/>
        </w:rPr>
      </w:pPr>
      <w:r w:rsidRPr="00BF427E">
        <w:rPr>
          <w:rFonts w:ascii="Arial" w:hAnsi="Arial" w:cs="Arial"/>
          <w:color w:val="2C2C2C"/>
        </w:rPr>
        <w:lastRenderedPageBreak/>
        <w:t>а) на стендах, расположенных в помещениях, занимаемых уполномоченным органом;</w:t>
      </w:r>
    </w:p>
    <w:p w:rsidR="00BF427E" w:rsidRPr="00BF427E" w:rsidRDefault="00BF427E" w:rsidP="005978DD">
      <w:pPr>
        <w:pStyle w:val="consplusnormal0"/>
        <w:shd w:val="clear" w:color="auto" w:fill="FFFFFF"/>
        <w:spacing w:before="0" w:beforeAutospacing="0" w:after="0" w:afterAutospacing="0" w:line="213" w:lineRule="atLeast"/>
        <w:ind w:firstLine="709"/>
        <w:jc w:val="both"/>
        <w:rPr>
          <w:rFonts w:ascii="Arial" w:hAnsi="Arial" w:cs="Arial"/>
          <w:color w:val="2C2C2C"/>
        </w:rPr>
      </w:pPr>
      <w:r w:rsidRPr="00BF427E">
        <w:rPr>
          <w:rFonts w:ascii="Arial" w:hAnsi="Arial" w:cs="Arial"/>
          <w:color w:val="2C2C2C"/>
        </w:rPr>
        <w:t>б) на официальном сайте уполномоченного органа в информационно-телекоммуникационной сети «Интернет»: www.oek.su;</w:t>
      </w:r>
    </w:p>
    <w:p w:rsidR="005978DD" w:rsidRDefault="00BF427E" w:rsidP="005978DD">
      <w:pPr>
        <w:pStyle w:val="consplusnormal0"/>
        <w:shd w:val="clear" w:color="auto" w:fill="FFFFFF"/>
        <w:spacing w:before="0" w:beforeAutospacing="0" w:after="0" w:afterAutospacing="0" w:line="213" w:lineRule="atLeast"/>
        <w:ind w:firstLine="709"/>
        <w:jc w:val="both"/>
        <w:rPr>
          <w:rFonts w:ascii="Arial" w:hAnsi="Arial" w:cs="Arial"/>
          <w:color w:val="2C2C2C"/>
        </w:rPr>
      </w:pPr>
      <w:r w:rsidRPr="00BF427E">
        <w:rPr>
          <w:rFonts w:ascii="Arial" w:hAnsi="Arial" w:cs="Arial"/>
          <w:color w:val="2C2C2C"/>
        </w:rPr>
        <w:t>в) на Портале.</w:t>
      </w:r>
    </w:p>
    <w:p w:rsidR="006F7AAE" w:rsidRPr="00BA6E6B" w:rsidRDefault="006F7AAE" w:rsidP="005978DD">
      <w:pPr>
        <w:pStyle w:val="consplusnormal0"/>
        <w:shd w:val="clear" w:color="auto" w:fill="FFFFFF"/>
        <w:spacing w:before="0" w:beforeAutospacing="0" w:after="0" w:afterAutospacing="0" w:line="213" w:lineRule="atLeast"/>
        <w:ind w:firstLine="709"/>
        <w:jc w:val="both"/>
        <w:rPr>
          <w:rFonts w:ascii="Arial" w:hAnsi="Arial" w:cs="Arial"/>
          <w:lang w:eastAsia="en-US"/>
        </w:rPr>
      </w:pPr>
      <w:r w:rsidRPr="00BA6E6B">
        <w:rPr>
          <w:rFonts w:ascii="Arial" w:hAnsi="Arial" w:cs="Arial"/>
          <w:lang w:eastAsia="en-US"/>
        </w:rPr>
        <w:t>Заинтересованное лицо может обратиться с жалобой, в том числе в следующих случаях:</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а) нарушение срока регистрации заявления заявителя о предоставлении муниципальной услуги;</w:t>
      </w:r>
    </w:p>
    <w:p w:rsidR="006F7AAE" w:rsidRPr="00BA6E6B" w:rsidRDefault="006F7AAE" w:rsidP="00BA6E6B">
      <w:pPr>
        <w:widowControl w:val="0"/>
        <w:autoSpaceDE w:val="0"/>
        <w:autoSpaceDN w:val="0"/>
        <w:adjustRightInd w:val="0"/>
        <w:ind w:firstLine="709"/>
        <w:rPr>
          <w:rFonts w:ascii="Arial" w:hAnsi="Arial" w:cs="Arial"/>
          <w:sz w:val="24"/>
          <w:szCs w:val="24"/>
          <w:lang w:eastAsia="en-US"/>
        </w:rPr>
      </w:pPr>
      <w:r w:rsidRPr="00BA6E6B">
        <w:rPr>
          <w:rFonts w:ascii="Arial" w:hAnsi="Arial" w:cs="Arial"/>
          <w:sz w:val="24"/>
          <w:szCs w:val="24"/>
          <w:lang w:eastAsia="en-US"/>
        </w:rPr>
        <w:t>б) нарушение срока предоставления муниципальной услуги;</w:t>
      </w:r>
    </w:p>
    <w:p w:rsidR="006F7AAE" w:rsidRPr="001A045D" w:rsidRDefault="006F7AAE" w:rsidP="00BA6E6B">
      <w:pPr>
        <w:widowControl w:val="0"/>
        <w:autoSpaceDE w:val="0"/>
        <w:autoSpaceDN w:val="0"/>
        <w:adjustRightInd w:val="0"/>
        <w:ind w:firstLine="709"/>
        <w:rPr>
          <w:rFonts w:ascii="Arial" w:hAnsi="Arial" w:cs="Arial"/>
          <w:sz w:val="24"/>
          <w:szCs w:val="24"/>
          <w:lang w:eastAsia="ko-KR"/>
        </w:rPr>
      </w:pPr>
      <w:r w:rsidRPr="00BA6E6B">
        <w:rPr>
          <w:rFonts w:ascii="Arial" w:hAnsi="Arial" w:cs="Arial"/>
          <w:sz w:val="24"/>
          <w:szCs w:val="24"/>
          <w:lang w:eastAsia="en-US"/>
        </w:rPr>
        <w:t>в) требование у заявителя документов</w:t>
      </w:r>
      <w:r w:rsidRPr="001A045D">
        <w:rPr>
          <w:rFonts w:ascii="Arial" w:hAnsi="Arial" w:cs="Arial"/>
          <w:sz w:val="24"/>
          <w:szCs w:val="24"/>
          <w:lang w:eastAsia="en-US"/>
        </w:rPr>
        <w:t>, не предусмотренных нормативными правовыми актами Российской Федерации, нормативными</w:t>
      </w:r>
      <w:r w:rsidRPr="001A045D">
        <w:rPr>
          <w:rFonts w:ascii="Arial" w:hAnsi="Arial" w:cs="Arial"/>
          <w:sz w:val="24"/>
          <w:szCs w:val="24"/>
          <w:lang w:eastAsia="ko-KR"/>
        </w:rPr>
        <w:t xml:space="preserve"> правовыми актами Иркутской области, </w:t>
      </w:r>
      <w:r w:rsidRPr="001A045D">
        <w:rPr>
          <w:rFonts w:ascii="Arial" w:hAnsi="Arial" w:cs="Arial"/>
          <w:sz w:val="24"/>
          <w:szCs w:val="24"/>
          <w:lang w:eastAsia="en-US"/>
        </w:rPr>
        <w:t xml:space="preserve">актами </w:t>
      </w:r>
      <w:r w:rsidR="00BA6E6B" w:rsidRPr="001A045D">
        <w:rPr>
          <w:rFonts w:ascii="Arial" w:hAnsi="Arial" w:cs="Arial"/>
          <w:sz w:val="24"/>
          <w:szCs w:val="24"/>
          <w:lang w:eastAsia="en-US"/>
        </w:rPr>
        <w:t>администрации Оекского муниципального образования</w:t>
      </w:r>
      <w:r w:rsidRPr="001A045D">
        <w:rPr>
          <w:rFonts w:ascii="Arial" w:hAnsi="Arial" w:cs="Arial"/>
          <w:sz w:val="24"/>
          <w:szCs w:val="24"/>
          <w:lang w:eastAsia="en-US"/>
        </w:rPr>
        <w:t>, настоящим административным регламентом для предоставления муниципальной услуги;</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BA6E6B" w:rsidRPr="00BA6E6B">
        <w:rPr>
          <w:sz w:val="24"/>
          <w:szCs w:val="24"/>
          <w:lang w:eastAsia="en-US"/>
        </w:rPr>
        <w:t xml:space="preserve">администрации Оекского муниципального образования </w:t>
      </w:r>
      <w:r w:rsidRPr="00BA6E6B">
        <w:rPr>
          <w:sz w:val="24"/>
          <w:szCs w:val="24"/>
          <w:lang w:eastAsia="en-US"/>
        </w:rPr>
        <w:t>для предоставления муниципальной услуги, у заявителя;</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BA6E6B" w:rsidRPr="00BA6E6B">
        <w:rPr>
          <w:sz w:val="24"/>
          <w:szCs w:val="24"/>
          <w:lang w:eastAsia="en-US"/>
        </w:rPr>
        <w:t>администрации Оекского муниципального образования</w:t>
      </w:r>
      <w:r w:rsidRPr="00BA6E6B">
        <w:rPr>
          <w:sz w:val="24"/>
          <w:szCs w:val="24"/>
          <w:lang w:eastAsia="en-US"/>
        </w:rPr>
        <w:t>, а также административным регламентом;</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BA6E6B" w:rsidRPr="00BA6E6B">
        <w:rPr>
          <w:sz w:val="24"/>
          <w:szCs w:val="24"/>
          <w:lang w:eastAsia="en-US"/>
        </w:rPr>
        <w:t>администрации Оекского муниципального образования</w:t>
      </w:r>
      <w:r w:rsidRPr="00BA6E6B">
        <w:rPr>
          <w:sz w:val="24"/>
          <w:szCs w:val="24"/>
          <w:lang w:eastAsia="en-US"/>
        </w:rPr>
        <w:t>;</w:t>
      </w:r>
    </w:p>
    <w:p w:rsidR="006F7AAE" w:rsidRPr="00BA6E6B" w:rsidRDefault="006F7AAE" w:rsidP="006F7AAE">
      <w:pPr>
        <w:pStyle w:val="ConsPlusNormal"/>
        <w:ind w:firstLine="709"/>
        <w:jc w:val="both"/>
        <w:rPr>
          <w:sz w:val="24"/>
          <w:szCs w:val="24"/>
          <w:lang w:eastAsia="en-US"/>
        </w:rPr>
      </w:pPr>
      <w:r w:rsidRPr="00BA6E6B">
        <w:rPr>
          <w:sz w:val="24"/>
          <w:szCs w:val="24"/>
          <w:lang w:eastAsia="en-US"/>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7AAE" w:rsidRPr="00BA6E6B" w:rsidRDefault="001353A5" w:rsidP="006F7AAE">
      <w:pPr>
        <w:pStyle w:val="ConsPlusNormal"/>
        <w:ind w:firstLine="709"/>
        <w:jc w:val="both"/>
        <w:rPr>
          <w:sz w:val="24"/>
          <w:szCs w:val="24"/>
          <w:lang w:eastAsia="en-US"/>
        </w:rPr>
      </w:pPr>
      <w:r>
        <w:rPr>
          <w:sz w:val="24"/>
          <w:szCs w:val="24"/>
          <w:lang w:eastAsia="en-US"/>
        </w:rPr>
        <w:t>1</w:t>
      </w:r>
      <w:r w:rsidR="008211AB">
        <w:rPr>
          <w:sz w:val="24"/>
          <w:szCs w:val="24"/>
          <w:lang w:eastAsia="en-US"/>
        </w:rPr>
        <w:t>63</w:t>
      </w:r>
      <w:r>
        <w:rPr>
          <w:sz w:val="24"/>
          <w:szCs w:val="24"/>
          <w:lang w:eastAsia="en-US"/>
        </w:rPr>
        <w:t>.</w:t>
      </w:r>
      <w:r w:rsidR="006F7AAE" w:rsidRPr="00BA6E6B">
        <w:rPr>
          <w:sz w:val="24"/>
          <w:szCs w:val="24"/>
          <w:lang w:eastAsia="en-US"/>
        </w:rPr>
        <w:t> Жалоба может быть подана в письменной форме на бумажном носителе, в электронной форме одним из следующих способов:</w:t>
      </w:r>
    </w:p>
    <w:p w:rsidR="009A438E" w:rsidRDefault="00BA6E6B" w:rsidP="00BA6E6B">
      <w:pPr>
        <w:pStyle w:val="ConsPlusNormal"/>
        <w:ind w:firstLine="709"/>
        <w:jc w:val="both"/>
        <w:rPr>
          <w:sz w:val="24"/>
          <w:szCs w:val="24"/>
        </w:rPr>
      </w:pPr>
      <w:r w:rsidRPr="00AA37E8">
        <w:rPr>
          <w:sz w:val="24"/>
          <w:szCs w:val="24"/>
        </w:rPr>
        <w:t>а) лично по адресу: 664541, Иркутская область, Иркутский ра</w:t>
      </w:r>
      <w:r w:rsidR="0034765F">
        <w:rPr>
          <w:sz w:val="24"/>
          <w:szCs w:val="24"/>
        </w:rPr>
        <w:t>йон, с. Оек, ул. Кирова, 91 «Г»</w:t>
      </w:r>
      <w:r w:rsidR="009A438E">
        <w:rPr>
          <w:sz w:val="24"/>
          <w:szCs w:val="24"/>
        </w:rPr>
        <w:t>;</w:t>
      </w:r>
    </w:p>
    <w:p w:rsidR="00BA6E6B" w:rsidRPr="00AA37E8" w:rsidRDefault="009A438E" w:rsidP="00BA6E6B">
      <w:pPr>
        <w:pStyle w:val="ConsPlusNormal"/>
        <w:ind w:firstLine="709"/>
        <w:jc w:val="both"/>
        <w:rPr>
          <w:sz w:val="24"/>
          <w:szCs w:val="24"/>
        </w:rPr>
      </w:pPr>
      <w:r w:rsidRPr="00AA37E8">
        <w:rPr>
          <w:sz w:val="24"/>
          <w:szCs w:val="24"/>
        </w:rPr>
        <w:t xml:space="preserve"> </w:t>
      </w:r>
      <w:r w:rsidR="00BA6E6B" w:rsidRPr="00AA37E8">
        <w:rPr>
          <w:sz w:val="24"/>
          <w:szCs w:val="24"/>
        </w:rPr>
        <w:t>б) через организации почтовой связи;</w:t>
      </w:r>
    </w:p>
    <w:p w:rsidR="00BA6E6B" w:rsidRPr="00AA37E8" w:rsidRDefault="00BA6E6B" w:rsidP="00BA6E6B">
      <w:pPr>
        <w:pStyle w:val="ConsPlusNormal"/>
        <w:ind w:firstLine="709"/>
        <w:jc w:val="both"/>
        <w:rPr>
          <w:sz w:val="24"/>
          <w:szCs w:val="24"/>
        </w:rPr>
      </w:pPr>
      <w:r w:rsidRPr="00AA37E8">
        <w:rPr>
          <w:sz w:val="24"/>
          <w:szCs w:val="24"/>
        </w:rPr>
        <w:t>в) с использованием информационно-телекоммуникационной сети «Интернет»:</w:t>
      </w:r>
    </w:p>
    <w:p w:rsidR="00BA6E6B" w:rsidRPr="00AA37E8" w:rsidRDefault="00BA6E6B" w:rsidP="00BA6E6B">
      <w:pPr>
        <w:pStyle w:val="ConsPlusNormal"/>
        <w:ind w:firstLine="709"/>
        <w:jc w:val="both"/>
        <w:rPr>
          <w:sz w:val="24"/>
          <w:szCs w:val="24"/>
        </w:rPr>
      </w:pPr>
      <w:r w:rsidRPr="00AA37E8">
        <w:rPr>
          <w:sz w:val="24"/>
          <w:szCs w:val="24"/>
        </w:rPr>
        <w:t>электронная почта: admin.oek@mail.ru;</w:t>
      </w:r>
    </w:p>
    <w:p w:rsidR="00BA6E6B" w:rsidRPr="00AA37E8" w:rsidRDefault="00BA6E6B" w:rsidP="00BA6E6B">
      <w:pPr>
        <w:pStyle w:val="ConsPlusNormal"/>
        <w:ind w:firstLine="709"/>
        <w:jc w:val="both"/>
        <w:rPr>
          <w:sz w:val="24"/>
          <w:szCs w:val="24"/>
        </w:rPr>
      </w:pPr>
      <w:r w:rsidRPr="00AA37E8">
        <w:rPr>
          <w:sz w:val="24"/>
          <w:szCs w:val="24"/>
        </w:rPr>
        <w:t xml:space="preserve">официальный сайт уполномоченного органа: </w:t>
      </w:r>
      <w:r w:rsidRPr="00716051">
        <w:rPr>
          <w:sz w:val="24"/>
          <w:szCs w:val="24"/>
        </w:rPr>
        <w:t>http://www.oek.su</w:t>
      </w:r>
      <w:r>
        <w:rPr>
          <w:sz w:val="24"/>
          <w:szCs w:val="24"/>
        </w:rPr>
        <w:t>;</w:t>
      </w:r>
    </w:p>
    <w:p w:rsidR="00BA6E6B" w:rsidRPr="00AA37E8" w:rsidRDefault="00BA6E6B" w:rsidP="00BA6E6B">
      <w:pPr>
        <w:pStyle w:val="ConsPlusNormal"/>
        <w:ind w:firstLine="709"/>
        <w:jc w:val="both"/>
        <w:rPr>
          <w:sz w:val="24"/>
          <w:szCs w:val="24"/>
        </w:rPr>
      </w:pPr>
      <w:r w:rsidRPr="00AA37E8">
        <w:rPr>
          <w:sz w:val="24"/>
          <w:szCs w:val="24"/>
        </w:rPr>
        <w:t>посредством Портала;</w:t>
      </w:r>
    </w:p>
    <w:p w:rsidR="00BA6E6B" w:rsidRPr="00AA37E8" w:rsidRDefault="00BA6E6B" w:rsidP="00BA6E6B">
      <w:pPr>
        <w:pStyle w:val="ConsPlusNormal"/>
        <w:ind w:firstLine="709"/>
        <w:jc w:val="both"/>
        <w:rPr>
          <w:sz w:val="24"/>
          <w:szCs w:val="24"/>
        </w:rPr>
      </w:pPr>
      <w:r w:rsidRPr="00AA37E8">
        <w:rPr>
          <w:sz w:val="24"/>
          <w:szCs w:val="24"/>
        </w:rPr>
        <w:t>г) через МФЦ.</w:t>
      </w:r>
    </w:p>
    <w:p w:rsidR="006F7AAE" w:rsidRPr="00BA6E6B" w:rsidRDefault="001353A5" w:rsidP="006F7AAE">
      <w:pPr>
        <w:pStyle w:val="ConsPlusNormal"/>
        <w:ind w:firstLine="709"/>
        <w:jc w:val="both"/>
        <w:rPr>
          <w:sz w:val="24"/>
          <w:szCs w:val="24"/>
        </w:rPr>
      </w:pPr>
      <w:r>
        <w:rPr>
          <w:sz w:val="24"/>
          <w:szCs w:val="24"/>
        </w:rPr>
        <w:t>1</w:t>
      </w:r>
      <w:r w:rsidR="008211AB">
        <w:rPr>
          <w:sz w:val="24"/>
          <w:szCs w:val="24"/>
        </w:rPr>
        <w:t>64</w:t>
      </w:r>
      <w:r>
        <w:rPr>
          <w:sz w:val="24"/>
          <w:szCs w:val="24"/>
        </w:rPr>
        <w:t>.</w:t>
      </w:r>
      <w:r w:rsidR="006F7AAE" w:rsidRPr="00BA6E6B">
        <w:rPr>
          <w:sz w:val="24"/>
          <w:szCs w:val="24"/>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7AAE" w:rsidRPr="00BA6E6B" w:rsidRDefault="006F7AAE" w:rsidP="006F7AAE">
      <w:pPr>
        <w:pStyle w:val="ConsPlusNormal"/>
        <w:ind w:firstLine="709"/>
        <w:jc w:val="both"/>
        <w:rPr>
          <w:sz w:val="24"/>
          <w:szCs w:val="24"/>
        </w:rPr>
      </w:pPr>
      <w:r w:rsidRPr="00BA6E6B">
        <w:rPr>
          <w:sz w:val="24"/>
          <w:szCs w:val="24"/>
        </w:rPr>
        <w:t>Прием жалоб осуществляется в соответствии с графиком приема заявителей.</w:t>
      </w:r>
    </w:p>
    <w:p w:rsidR="006F7AAE" w:rsidRPr="00BA6E6B" w:rsidRDefault="001353A5" w:rsidP="006F7AAE">
      <w:pPr>
        <w:pStyle w:val="ConsPlusNormal"/>
        <w:ind w:firstLine="709"/>
        <w:jc w:val="both"/>
        <w:rPr>
          <w:sz w:val="24"/>
          <w:szCs w:val="24"/>
        </w:rPr>
      </w:pPr>
      <w:r>
        <w:rPr>
          <w:sz w:val="24"/>
          <w:szCs w:val="24"/>
        </w:rPr>
        <w:t>16</w:t>
      </w:r>
      <w:r w:rsidR="008211AB">
        <w:rPr>
          <w:sz w:val="24"/>
          <w:szCs w:val="24"/>
        </w:rPr>
        <w:t>5</w:t>
      </w:r>
      <w:r>
        <w:rPr>
          <w:sz w:val="24"/>
          <w:szCs w:val="24"/>
        </w:rPr>
        <w:t>.</w:t>
      </w:r>
      <w:r w:rsidR="006F7AAE" w:rsidRPr="00BA6E6B">
        <w:rPr>
          <w:sz w:val="24"/>
          <w:szCs w:val="24"/>
        </w:rPr>
        <w:t xml:space="preserve"> Жалоба может быть подана при личном приеме заинтересованного </w:t>
      </w:r>
      <w:r w:rsidR="006F7AAE" w:rsidRPr="00BA6E6B">
        <w:rPr>
          <w:sz w:val="24"/>
          <w:szCs w:val="24"/>
        </w:rPr>
        <w:lastRenderedPageBreak/>
        <w:t xml:space="preserve">лица. Прием заинтересованных лиц в администрации </w:t>
      </w:r>
      <w:r w:rsidR="00BA6E6B" w:rsidRPr="00BA6E6B">
        <w:rPr>
          <w:sz w:val="24"/>
          <w:szCs w:val="24"/>
        </w:rPr>
        <w:t xml:space="preserve">Оекского </w:t>
      </w:r>
      <w:r w:rsidR="006F7AAE" w:rsidRPr="00BA6E6B">
        <w:rPr>
          <w:sz w:val="24"/>
          <w:szCs w:val="24"/>
        </w:rPr>
        <w:t>муниципального образования осуществляет глава администрации</w:t>
      </w:r>
      <w:r w:rsidR="00BA6E6B" w:rsidRPr="00BA6E6B">
        <w:rPr>
          <w:sz w:val="24"/>
          <w:szCs w:val="24"/>
        </w:rPr>
        <w:t xml:space="preserve"> Оекского муниципального образования</w:t>
      </w:r>
      <w:r w:rsidR="006F7AAE" w:rsidRPr="00BA6E6B">
        <w:rPr>
          <w:sz w:val="24"/>
          <w:szCs w:val="24"/>
        </w:rPr>
        <w:t xml:space="preserve"> (руководитель уполномоченного органа), в случае его отсутствия – заместитель главы администрации или руководителя уполномоченного органа.</w:t>
      </w:r>
    </w:p>
    <w:p w:rsidR="006F7AAE" w:rsidRPr="00BA6E6B" w:rsidRDefault="001353A5" w:rsidP="006F7AAE">
      <w:pPr>
        <w:pStyle w:val="ConsPlusNormal"/>
        <w:ind w:firstLine="709"/>
        <w:jc w:val="both"/>
        <w:rPr>
          <w:sz w:val="24"/>
          <w:szCs w:val="24"/>
        </w:rPr>
      </w:pPr>
      <w:r>
        <w:rPr>
          <w:sz w:val="24"/>
          <w:szCs w:val="24"/>
        </w:rPr>
        <w:t>16</w:t>
      </w:r>
      <w:r w:rsidR="008211AB">
        <w:rPr>
          <w:sz w:val="24"/>
          <w:szCs w:val="24"/>
        </w:rPr>
        <w:t>6</w:t>
      </w:r>
      <w:r>
        <w:rPr>
          <w:sz w:val="24"/>
          <w:szCs w:val="24"/>
        </w:rPr>
        <w:t>.</w:t>
      </w:r>
      <w:r w:rsidR="006F7AAE" w:rsidRPr="00BA6E6B">
        <w:rPr>
          <w:sz w:val="24"/>
          <w:szCs w:val="24"/>
        </w:rPr>
        <w:t> </w:t>
      </w:r>
      <w:r w:rsidR="00BA6E6B" w:rsidRPr="00AA37E8">
        <w:rPr>
          <w:sz w:val="24"/>
          <w:szCs w:val="24"/>
        </w:rPr>
        <w:t>Прием заинтересованных лиц главой администрации Оекского муниципального образования проводится по предварительной записи, которая осуществляется по те</w:t>
      </w:r>
      <w:r w:rsidR="009777B5">
        <w:rPr>
          <w:sz w:val="24"/>
          <w:szCs w:val="24"/>
        </w:rPr>
        <w:t>лефону: 8(3952)69312</w:t>
      </w:r>
      <w:r w:rsidR="00BA6E6B" w:rsidRPr="00AA37E8">
        <w:rPr>
          <w:sz w:val="24"/>
          <w:szCs w:val="24"/>
        </w:rPr>
        <w:t>2.</w:t>
      </w:r>
    </w:p>
    <w:p w:rsidR="006F7AAE" w:rsidRPr="00BA6E6B" w:rsidRDefault="001353A5" w:rsidP="006F7AAE">
      <w:pPr>
        <w:pStyle w:val="ConsPlusNormal"/>
        <w:ind w:firstLine="709"/>
        <w:jc w:val="both"/>
        <w:rPr>
          <w:sz w:val="24"/>
          <w:szCs w:val="24"/>
        </w:rPr>
      </w:pPr>
      <w:r>
        <w:rPr>
          <w:sz w:val="24"/>
          <w:szCs w:val="24"/>
        </w:rPr>
        <w:t>16</w:t>
      </w:r>
      <w:r w:rsidR="008211AB">
        <w:rPr>
          <w:sz w:val="24"/>
          <w:szCs w:val="24"/>
        </w:rPr>
        <w:t>7</w:t>
      </w:r>
      <w:r>
        <w:rPr>
          <w:sz w:val="24"/>
          <w:szCs w:val="24"/>
        </w:rPr>
        <w:t>.</w:t>
      </w:r>
      <w:r w:rsidR="006F7AAE" w:rsidRPr="00BA6E6B">
        <w:rPr>
          <w:sz w:val="24"/>
          <w:szCs w:val="24"/>
        </w:rPr>
        <w:t> При личном приеме обратившееся заинтересованное лицо предъявляет документ, удостоверяющий его личность.</w:t>
      </w:r>
    </w:p>
    <w:p w:rsidR="006F7AAE" w:rsidRPr="00BA6E6B" w:rsidRDefault="001353A5" w:rsidP="006F7AAE">
      <w:pPr>
        <w:pStyle w:val="ConsPlusNormal"/>
        <w:ind w:firstLine="709"/>
        <w:jc w:val="both"/>
        <w:rPr>
          <w:sz w:val="24"/>
          <w:szCs w:val="24"/>
        </w:rPr>
      </w:pPr>
      <w:r>
        <w:rPr>
          <w:sz w:val="24"/>
          <w:szCs w:val="24"/>
        </w:rPr>
        <w:t>16</w:t>
      </w:r>
      <w:r w:rsidR="008211AB">
        <w:rPr>
          <w:sz w:val="24"/>
          <w:szCs w:val="24"/>
        </w:rPr>
        <w:t>8</w:t>
      </w:r>
      <w:r>
        <w:rPr>
          <w:sz w:val="24"/>
          <w:szCs w:val="24"/>
        </w:rPr>
        <w:t>.</w:t>
      </w:r>
      <w:r w:rsidR="006F7AAE" w:rsidRPr="00BA6E6B">
        <w:rPr>
          <w:sz w:val="24"/>
          <w:szCs w:val="24"/>
        </w:rPr>
        <w:t> Жалоба должна содержать:</w:t>
      </w:r>
    </w:p>
    <w:p w:rsidR="006F7AAE" w:rsidRPr="00BA6E6B" w:rsidRDefault="006F7AAE" w:rsidP="006F7AAE">
      <w:pPr>
        <w:pStyle w:val="ConsPlusNormal"/>
        <w:ind w:firstLine="709"/>
        <w:jc w:val="both"/>
        <w:rPr>
          <w:sz w:val="24"/>
          <w:szCs w:val="24"/>
        </w:rPr>
      </w:pPr>
      <w:r w:rsidRPr="00BA6E6B">
        <w:rPr>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7AAE" w:rsidRPr="00BA6E6B" w:rsidRDefault="006F7AAE" w:rsidP="006F7AAE">
      <w:pPr>
        <w:pStyle w:val="ConsPlusNormal"/>
        <w:ind w:firstLine="709"/>
        <w:jc w:val="both"/>
        <w:rPr>
          <w:sz w:val="24"/>
          <w:szCs w:val="24"/>
        </w:rPr>
      </w:pPr>
      <w:r w:rsidRPr="00BA6E6B">
        <w:rPr>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6F7AAE" w:rsidRPr="00BA6E6B" w:rsidRDefault="006F7AAE" w:rsidP="006F7AAE">
      <w:pPr>
        <w:pStyle w:val="ConsPlusNormal"/>
        <w:ind w:firstLine="709"/>
        <w:jc w:val="both"/>
        <w:rPr>
          <w:sz w:val="24"/>
          <w:szCs w:val="24"/>
        </w:rPr>
      </w:pPr>
      <w:r w:rsidRPr="00BA6E6B">
        <w:rPr>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6F7AAE" w:rsidRPr="00BA6E6B" w:rsidRDefault="006F7AAE" w:rsidP="006F7AAE">
      <w:pPr>
        <w:pStyle w:val="ConsPlusNormal"/>
        <w:ind w:firstLine="709"/>
        <w:jc w:val="both"/>
        <w:rPr>
          <w:sz w:val="24"/>
          <w:szCs w:val="24"/>
        </w:rPr>
      </w:pPr>
      <w:r w:rsidRPr="00BA6E6B">
        <w:rPr>
          <w:sz w:val="24"/>
          <w:szCs w:val="24"/>
        </w:rPr>
        <w:t>г) доводы, на основании которых заинтересованное лицо не согласно с</w:t>
      </w:r>
      <w:r w:rsidRPr="00597A8B">
        <w:rPr>
          <w:rFonts w:ascii="Times New Roman" w:hAnsi="Times New Roman" w:cs="Times New Roman"/>
          <w:sz w:val="28"/>
          <w:szCs w:val="28"/>
          <w:lang w:eastAsia="ko-KR"/>
        </w:rPr>
        <w:t xml:space="preserve"> </w:t>
      </w:r>
      <w:r w:rsidRPr="00BA6E6B">
        <w:rPr>
          <w:sz w:val="24"/>
          <w:szCs w:val="24"/>
        </w:rPr>
        <w:t>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6F7AAE" w:rsidRPr="00BA6E6B" w:rsidRDefault="001353A5" w:rsidP="006F7AAE">
      <w:pPr>
        <w:pStyle w:val="ConsPlusNormal"/>
        <w:ind w:firstLine="709"/>
        <w:jc w:val="both"/>
        <w:rPr>
          <w:sz w:val="24"/>
          <w:szCs w:val="24"/>
        </w:rPr>
      </w:pPr>
      <w:r>
        <w:rPr>
          <w:sz w:val="24"/>
          <w:szCs w:val="24"/>
        </w:rPr>
        <w:t>16</w:t>
      </w:r>
      <w:r w:rsidR="00C43C75">
        <w:rPr>
          <w:sz w:val="24"/>
          <w:szCs w:val="24"/>
        </w:rPr>
        <w:t>9</w:t>
      </w:r>
      <w:r>
        <w:rPr>
          <w:sz w:val="24"/>
          <w:szCs w:val="24"/>
        </w:rPr>
        <w:t>.</w:t>
      </w:r>
      <w:r w:rsidR="006F7AAE" w:rsidRPr="00BA6E6B">
        <w:rPr>
          <w:sz w:val="24"/>
          <w:szCs w:val="24"/>
        </w:rPr>
        <w:t> При рассмотрении жалобы:</w:t>
      </w:r>
    </w:p>
    <w:p w:rsidR="006F7AAE" w:rsidRPr="00BA6E6B" w:rsidRDefault="006F7AAE" w:rsidP="006F7AAE">
      <w:pPr>
        <w:pStyle w:val="ConsPlusNormal"/>
        <w:ind w:firstLine="709"/>
        <w:jc w:val="both"/>
        <w:rPr>
          <w:sz w:val="24"/>
          <w:szCs w:val="24"/>
        </w:rPr>
      </w:pPr>
      <w:r w:rsidRPr="00BA6E6B">
        <w:rPr>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6F7AAE" w:rsidRPr="00BA6E6B" w:rsidRDefault="006F7AAE" w:rsidP="006F7AAE">
      <w:pPr>
        <w:pStyle w:val="ConsPlusNormal"/>
        <w:ind w:firstLine="709"/>
        <w:jc w:val="both"/>
        <w:rPr>
          <w:sz w:val="24"/>
          <w:szCs w:val="24"/>
        </w:rPr>
      </w:pPr>
      <w:r w:rsidRPr="00BA6E6B">
        <w:rPr>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6F7AAE" w:rsidRPr="00BA6E6B" w:rsidRDefault="006F7AAE" w:rsidP="006F7AAE">
      <w:pPr>
        <w:pStyle w:val="ConsPlusNormal"/>
        <w:ind w:firstLine="709"/>
        <w:jc w:val="both"/>
        <w:rPr>
          <w:sz w:val="24"/>
          <w:szCs w:val="24"/>
        </w:rPr>
      </w:pPr>
      <w:r w:rsidRPr="00BA6E6B">
        <w:rPr>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6F7AAE" w:rsidRPr="00BA6E6B" w:rsidRDefault="001353A5" w:rsidP="00BA6E6B">
      <w:pPr>
        <w:pStyle w:val="ConsPlusNormal"/>
        <w:ind w:firstLine="709"/>
        <w:jc w:val="both"/>
        <w:rPr>
          <w:sz w:val="24"/>
          <w:szCs w:val="24"/>
        </w:rPr>
      </w:pPr>
      <w:r>
        <w:rPr>
          <w:sz w:val="24"/>
          <w:szCs w:val="24"/>
        </w:rPr>
        <w:t>1</w:t>
      </w:r>
      <w:r w:rsidR="00460BFB">
        <w:rPr>
          <w:sz w:val="24"/>
          <w:szCs w:val="24"/>
        </w:rPr>
        <w:t>70</w:t>
      </w:r>
      <w:r w:rsidR="00F51CD2">
        <w:rPr>
          <w:sz w:val="24"/>
          <w:szCs w:val="24"/>
        </w:rPr>
        <w:t>.</w:t>
      </w:r>
      <w:r w:rsidR="006F7AAE" w:rsidRPr="00BA6E6B">
        <w:rPr>
          <w:sz w:val="24"/>
          <w:szCs w:val="24"/>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F7AAE" w:rsidRPr="00BA6E6B" w:rsidRDefault="006F7AAE" w:rsidP="006F7AAE">
      <w:pPr>
        <w:pStyle w:val="ConsPlusNormal"/>
        <w:ind w:firstLine="709"/>
        <w:jc w:val="both"/>
        <w:rPr>
          <w:sz w:val="24"/>
          <w:szCs w:val="24"/>
        </w:rPr>
      </w:pPr>
      <w:r w:rsidRPr="00BA6E6B">
        <w:rPr>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F7AAE" w:rsidRPr="00BA6E6B" w:rsidRDefault="00F51CD2" w:rsidP="00BA6E6B">
      <w:pPr>
        <w:pStyle w:val="ConsPlusNormal"/>
        <w:ind w:firstLine="709"/>
        <w:jc w:val="both"/>
        <w:rPr>
          <w:sz w:val="24"/>
          <w:szCs w:val="24"/>
        </w:rPr>
      </w:pPr>
      <w:r>
        <w:rPr>
          <w:sz w:val="24"/>
          <w:szCs w:val="24"/>
        </w:rPr>
        <w:t>1</w:t>
      </w:r>
      <w:r w:rsidR="00460BFB">
        <w:rPr>
          <w:sz w:val="24"/>
          <w:szCs w:val="24"/>
        </w:rPr>
        <w:t>71</w:t>
      </w:r>
      <w:r>
        <w:rPr>
          <w:sz w:val="24"/>
          <w:szCs w:val="24"/>
        </w:rPr>
        <w:t>.</w:t>
      </w:r>
      <w:r w:rsidR="006F7AAE" w:rsidRPr="00BA6E6B">
        <w:rPr>
          <w:sz w:val="24"/>
          <w:szCs w:val="24"/>
        </w:rPr>
        <w:t> </w:t>
      </w:r>
      <w:bookmarkStart w:id="41" w:name="Par509"/>
      <w:bookmarkEnd w:id="41"/>
      <w:r w:rsidR="006F7AAE" w:rsidRPr="00BA6E6B">
        <w:rPr>
          <w:sz w:val="24"/>
          <w:szCs w:val="24"/>
        </w:rPr>
        <w:t>Порядок рассмотрения отдельных жалоб:</w:t>
      </w:r>
    </w:p>
    <w:p w:rsidR="006F7AAE" w:rsidRPr="00BA6E6B" w:rsidRDefault="006F7AAE" w:rsidP="00BA6E6B">
      <w:pPr>
        <w:pStyle w:val="ConsPlusNormal"/>
        <w:ind w:firstLine="709"/>
        <w:jc w:val="both"/>
        <w:rPr>
          <w:sz w:val="24"/>
          <w:szCs w:val="24"/>
        </w:rPr>
      </w:pPr>
      <w:r w:rsidRPr="00BA6E6B">
        <w:rPr>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6F7AAE" w:rsidRPr="00BA6E6B" w:rsidRDefault="006F7AAE" w:rsidP="00BA6E6B">
      <w:pPr>
        <w:pStyle w:val="ConsPlusNormal"/>
        <w:ind w:firstLine="709"/>
        <w:jc w:val="both"/>
        <w:rPr>
          <w:sz w:val="24"/>
          <w:szCs w:val="24"/>
        </w:rPr>
      </w:pPr>
      <w:r w:rsidRPr="00BA6E6B">
        <w:rPr>
          <w:sz w:val="24"/>
          <w:szCs w:val="24"/>
        </w:rPr>
        <w:t xml:space="preserve">б) при получении жалобы, в которой содержатся нецензурные или </w:t>
      </w:r>
      <w:r w:rsidRPr="00BA6E6B">
        <w:rPr>
          <w:sz w:val="24"/>
          <w:szCs w:val="24"/>
        </w:rPr>
        <w:lastRenderedPageBreak/>
        <w:t>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w:t>
      </w:r>
      <w:r w:rsidR="00563764">
        <w:rPr>
          <w:sz w:val="24"/>
          <w:szCs w:val="24"/>
        </w:rPr>
        <w:t xml:space="preserve">, </w:t>
      </w:r>
      <w:r w:rsidRPr="00BA6E6B">
        <w:rPr>
          <w:sz w:val="24"/>
          <w:szCs w:val="24"/>
        </w:rPr>
        <w:t xml:space="preserve"> </w:t>
      </w:r>
      <w:r w:rsidR="00563764" w:rsidRPr="008673BE">
        <w:rPr>
          <w:sz w:val="24"/>
          <w:szCs w:val="24"/>
        </w:rPr>
        <w:t>с момента регистрации жалобы</w:t>
      </w:r>
      <w:r w:rsidR="00563764">
        <w:rPr>
          <w:sz w:val="24"/>
          <w:szCs w:val="24"/>
        </w:rPr>
        <w:t xml:space="preserve">, </w:t>
      </w:r>
      <w:r w:rsidRPr="00BA6E6B">
        <w:rPr>
          <w:sz w:val="24"/>
          <w:szCs w:val="24"/>
        </w:rPr>
        <w:t>в письменной форме на бумажном носителе или в электронной форме сообщает лицу, направившему жалобу, о недопустимости злоупотребления правом;</w:t>
      </w:r>
    </w:p>
    <w:p w:rsidR="006F7AAE" w:rsidRPr="00BA6E6B" w:rsidRDefault="006F7AAE" w:rsidP="00BA6E6B">
      <w:pPr>
        <w:pStyle w:val="ConsPlusNormal"/>
        <w:ind w:firstLine="709"/>
        <w:jc w:val="both"/>
        <w:rPr>
          <w:sz w:val="24"/>
          <w:szCs w:val="24"/>
        </w:rPr>
      </w:pPr>
      <w:r w:rsidRPr="00BA6E6B">
        <w:rPr>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6F7AAE" w:rsidRPr="00BA6E6B" w:rsidRDefault="006F7AAE" w:rsidP="006F7AAE">
      <w:pPr>
        <w:pStyle w:val="ConsPlusNormal"/>
        <w:ind w:firstLine="709"/>
        <w:jc w:val="both"/>
        <w:rPr>
          <w:sz w:val="24"/>
          <w:szCs w:val="24"/>
        </w:rPr>
      </w:pPr>
      <w:r w:rsidRPr="00BA6E6B">
        <w:rPr>
          <w:sz w:val="24"/>
          <w:szCs w:val="24"/>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w:t>
      </w:r>
      <w:r w:rsidRPr="00D6366B">
        <w:rPr>
          <w:sz w:val="24"/>
          <w:szCs w:val="24"/>
        </w:rPr>
        <w:t>дней</w:t>
      </w:r>
      <w:r w:rsidR="000A4B11" w:rsidRPr="00D6366B">
        <w:rPr>
          <w:sz w:val="24"/>
          <w:szCs w:val="24"/>
        </w:rPr>
        <w:t xml:space="preserve"> с момента регистрации жалобы</w:t>
      </w:r>
      <w:r w:rsidRPr="00BA6E6B">
        <w:rPr>
          <w:sz w:val="24"/>
          <w:szCs w:val="24"/>
        </w:rPr>
        <w:t>.</w:t>
      </w:r>
    </w:p>
    <w:p w:rsidR="006F7AAE" w:rsidRPr="00BA6E6B" w:rsidRDefault="00F51CD2" w:rsidP="006F7AAE">
      <w:pPr>
        <w:pStyle w:val="ConsPlusNormal"/>
        <w:ind w:firstLine="709"/>
        <w:jc w:val="both"/>
        <w:rPr>
          <w:sz w:val="24"/>
          <w:szCs w:val="24"/>
        </w:rPr>
      </w:pPr>
      <w:r>
        <w:rPr>
          <w:sz w:val="24"/>
          <w:szCs w:val="24"/>
        </w:rPr>
        <w:t>1</w:t>
      </w:r>
      <w:r w:rsidR="00460BFB">
        <w:rPr>
          <w:sz w:val="24"/>
          <w:szCs w:val="24"/>
        </w:rPr>
        <w:t>72</w:t>
      </w:r>
      <w:r>
        <w:rPr>
          <w:sz w:val="24"/>
          <w:szCs w:val="24"/>
        </w:rPr>
        <w:t>.</w:t>
      </w:r>
      <w:r w:rsidR="006F7AAE" w:rsidRPr="00BA6E6B">
        <w:rPr>
          <w:sz w:val="24"/>
          <w:szCs w:val="24"/>
        </w:rPr>
        <w:t xml:space="preserve"> По результатам рассмотрения жалобы уполномоченный орган принимает одно из следующих решений:</w:t>
      </w:r>
    </w:p>
    <w:p w:rsidR="006F7AAE" w:rsidRPr="00BA6E6B" w:rsidRDefault="006F7AAE" w:rsidP="006F7AAE">
      <w:pPr>
        <w:pStyle w:val="ConsPlusNormal"/>
        <w:ind w:firstLine="709"/>
        <w:jc w:val="both"/>
        <w:rPr>
          <w:sz w:val="24"/>
          <w:szCs w:val="24"/>
        </w:rPr>
      </w:pPr>
      <w:r w:rsidRPr="00BA6E6B">
        <w:rPr>
          <w:sz w:val="24"/>
          <w:szCs w:val="24"/>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w:t>
      </w:r>
      <w:r w:rsidRPr="00597A8B">
        <w:rPr>
          <w:rFonts w:ascii="Times New Roman" w:hAnsi="Times New Roman" w:cs="Times New Roman"/>
          <w:sz w:val="28"/>
          <w:szCs w:val="28"/>
          <w:lang w:eastAsia="ko-KR"/>
        </w:rPr>
        <w:t xml:space="preserve"> </w:t>
      </w:r>
      <w:r w:rsidRPr="00BA6E6B">
        <w:rPr>
          <w:sz w:val="24"/>
          <w:szCs w:val="24"/>
        </w:rPr>
        <w:t xml:space="preserve">правовыми актами Иркутской области, актами </w:t>
      </w:r>
      <w:r w:rsidR="00BA6E6B" w:rsidRPr="00BA6E6B">
        <w:rPr>
          <w:sz w:val="24"/>
          <w:szCs w:val="24"/>
        </w:rPr>
        <w:t>администрации Оекского муниципального образования</w:t>
      </w:r>
      <w:r w:rsidRPr="00BA6E6B">
        <w:rPr>
          <w:sz w:val="24"/>
          <w:szCs w:val="24"/>
        </w:rPr>
        <w:t>;</w:t>
      </w:r>
    </w:p>
    <w:p w:rsidR="006F7AAE" w:rsidRPr="00BA6E6B" w:rsidRDefault="006F7AAE" w:rsidP="006F7AAE">
      <w:pPr>
        <w:pStyle w:val="ConsPlusNormal"/>
        <w:ind w:firstLine="709"/>
        <w:jc w:val="both"/>
        <w:rPr>
          <w:sz w:val="24"/>
          <w:szCs w:val="24"/>
        </w:rPr>
      </w:pPr>
      <w:r w:rsidRPr="00BA6E6B">
        <w:rPr>
          <w:sz w:val="24"/>
          <w:szCs w:val="24"/>
        </w:rPr>
        <w:t>б) отказывает в удовлетворении жалобы.</w:t>
      </w:r>
    </w:p>
    <w:p w:rsidR="006F7AAE" w:rsidRPr="00BA6E6B" w:rsidRDefault="006F7AAE" w:rsidP="006F7AAE">
      <w:pPr>
        <w:pStyle w:val="ConsPlusNormal"/>
        <w:ind w:firstLine="709"/>
        <w:jc w:val="both"/>
        <w:rPr>
          <w:sz w:val="24"/>
          <w:szCs w:val="24"/>
        </w:rPr>
      </w:pPr>
      <w:r w:rsidRPr="00BA6E6B">
        <w:rPr>
          <w:sz w:val="24"/>
          <w:szCs w:val="24"/>
        </w:rPr>
        <w:t xml:space="preserve">Не позднее дня, следующего за днем принятия решения, указанного в пункте </w:t>
      </w:r>
      <w:r w:rsidR="00AE26EA">
        <w:rPr>
          <w:sz w:val="24"/>
          <w:szCs w:val="24"/>
        </w:rPr>
        <w:t>172</w:t>
      </w:r>
      <w:r w:rsidRPr="00BA6E6B">
        <w:rPr>
          <w:sz w:val="24"/>
          <w:szCs w:val="24"/>
        </w:rPr>
        <w:t xml:space="preserve">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6F7AAE" w:rsidRPr="00BA6E6B" w:rsidRDefault="00F51CD2" w:rsidP="006F7AAE">
      <w:pPr>
        <w:pStyle w:val="ConsPlusNormal"/>
        <w:ind w:firstLine="709"/>
        <w:jc w:val="both"/>
        <w:rPr>
          <w:sz w:val="24"/>
          <w:szCs w:val="24"/>
        </w:rPr>
      </w:pPr>
      <w:r>
        <w:rPr>
          <w:sz w:val="24"/>
          <w:szCs w:val="24"/>
        </w:rPr>
        <w:t>1</w:t>
      </w:r>
      <w:r w:rsidR="00460BFB">
        <w:rPr>
          <w:sz w:val="24"/>
          <w:szCs w:val="24"/>
        </w:rPr>
        <w:t>73</w:t>
      </w:r>
      <w:r>
        <w:rPr>
          <w:sz w:val="24"/>
          <w:szCs w:val="24"/>
        </w:rPr>
        <w:t>.</w:t>
      </w:r>
      <w:r w:rsidR="006F7AAE" w:rsidRPr="00BA6E6B">
        <w:rPr>
          <w:sz w:val="24"/>
          <w:szCs w:val="24"/>
        </w:rPr>
        <w:t> В ответе по результатам рассмотрения жалобы указываются:</w:t>
      </w:r>
    </w:p>
    <w:p w:rsidR="006F7AAE" w:rsidRPr="00BA6E6B" w:rsidRDefault="006F7AAE" w:rsidP="006F7AAE">
      <w:pPr>
        <w:pStyle w:val="ConsPlusNormal"/>
        <w:ind w:firstLine="709"/>
        <w:jc w:val="both"/>
        <w:rPr>
          <w:sz w:val="24"/>
          <w:szCs w:val="24"/>
        </w:rPr>
      </w:pPr>
      <w:r w:rsidRPr="00BA6E6B">
        <w:rPr>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F7AAE" w:rsidRPr="00BA6E6B" w:rsidRDefault="006F7AAE" w:rsidP="006F7AAE">
      <w:pPr>
        <w:pStyle w:val="ConsPlusNormal"/>
        <w:ind w:firstLine="709"/>
        <w:jc w:val="both"/>
        <w:rPr>
          <w:sz w:val="24"/>
          <w:szCs w:val="24"/>
        </w:rPr>
      </w:pPr>
      <w:r w:rsidRPr="00BA6E6B">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6F7AAE" w:rsidRPr="00BA6E6B" w:rsidRDefault="006F7AAE" w:rsidP="006F7AAE">
      <w:pPr>
        <w:pStyle w:val="ConsPlusNormal"/>
        <w:ind w:firstLine="709"/>
        <w:jc w:val="both"/>
        <w:rPr>
          <w:sz w:val="24"/>
          <w:szCs w:val="24"/>
        </w:rPr>
      </w:pPr>
      <w:r w:rsidRPr="00BA6E6B">
        <w:rPr>
          <w:sz w:val="24"/>
          <w:szCs w:val="24"/>
        </w:rPr>
        <w:t>в) фамилия, имя и (если имеется) отчество заинтересованного лица, подавшего жалобу;</w:t>
      </w:r>
    </w:p>
    <w:p w:rsidR="006F7AAE" w:rsidRPr="00BA6E6B" w:rsidRDefault="006F7AAE" w:rsidP="006F7AAE">
      <w:pPr>
        <w:pStyle w:val="ConsPlusNormal"/>
        <w:ind w:firstLine="709"/>
        <w:jc w:val="both"/>
        <w:rPr>
          <w:sz w:val="24"/>
          <w:szCs w:val="24"/>
        </w:rPr>
      </w:pPr>
      <w:r w:rsidRPr="00BA6E6B">
        <w:rPr>
          <w:sz w:val="24"/>
          <w:szCs w:val="24"/>
        </w:rPr>
        <w:t>г) основания для принятия решения по жалобе;</w:t>
      </w:r>
    </w:p>
    <w:p w:rsidR="006F7AAE" w:rsidRPr="00BA6E6B" w:rsidRDefault="006F7AAE" w:rsidP="006F7AAE">
      <w:pPr>
        <w:pStyle w:val="ConsPlusNormal"/>
        <w:ind w:firstLine="709"/>
        <w:jc w:val="both"/>
        <w:rPr>
          <w:sz w:val="24"/>
          <w:szCs w:val="24"/>
        </w:rPr>
      </w:pPr>
      <w:r w:rsidRPr="00BA6E6B">
        <w:rPr>
          <w:sz w:val="24"/>
          <w:szCs w:val="24"/>
        </w:rPr>
        <w:t>д) принятое по жалобе решение;</w:t>
      </w:r>
    </w:p>
    <w:p w:rsidR="006F7AAE" w:rsidRPr="00BA6E6B" w:rsidRDefault="006F7AAE" w:rsidP="006F7AAE">
      <w:pPr>
        <w:pStyle w:val="ConsPlusNormal"/>
        <w:ind w:firstLine="709"/>
        <w:jc w:val="both"/>
        <w:rPr>
          <w:sz w:val="24"/>
          <w:szCs w:val="24"/>
        </w:rPr>
      </w:pPr>
      <w:r w:rsidRPr="00BA6E6B">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F7AAE" w:rsidRPr="00BA6E6B" w:rsidRDefault="006F7AAE" w:rsidP="006F7AAE">
      <w:pPr>
        <w:pStyle w:val="ConsPlusNormal"/>
        <w:ind w:firstLine="709"/>
        <w:jc w:val="both"/>
        <w:rPr>
          <w:sz w:val="24"/>
          <w:szCs w:val="24"/>
        </w:rPr>
      </w:pPr>
      <w:r w:rsidRPr="00BA6E6B">
        <w:rPr>
          <w:sz w:val="24"/>
          <w:szCs w:val="24"/>
        </w:rPr>
        <w:t>ж) сведения о порядке обжалования принятого по жалобе решения.</w:t>
      </w:r>
    </w:p>
    <w:p w:rsidR="006F7AAE" w:rsidRPr="00BA6E6B" w:rsidRDefault="00F51CD2" w:rsidP="006F7AAE">
      <w:pPr>
        <w:pStyle w:val="ConsPlusNormal"/>
        <w:ind w:firstLine="709"/>
        <w:jc w:val="both"/>
        <w:rPr>
          <w:sz w:val="24"/>
          <w:szCs w:val="24"/>
        </w:rPr>
      </w:pPr>
      <w:r>
        <w:rPr>
          <w:sz w:val="24"/>
          <w:szCs w:val="24"/>
        </w:rPr>
        <w:t>17</w:t>
      </w:r>
      <w:r w:rsidR="00460BFB">
        <w:rPr>
          <w:sz w:val="24"/>
          <w:szCs w:val="24"/>
        </w:rPr>
        <w:t>4</w:t>
      </w:r>
      <w:r>
        <w:rPr>
          <w:sz w:val="24"/>
          <w:szCs w:val="24"/>
        </w:rPr>
        <w:t>.</w:t>
      </w:r>
      <w:r w:rsidR="006F7AAE" w:rsidRPr="00BA6E6B">
        <w:rPr>
          <w:sz w:val="24"/>
          <w:szCs w:val="24"/>
        </w:rPr>
        <w:t> Основаниями отказа в удовлетворении жалобы являются:</w:t>
      </w:r>
    </w:p>
    <w:p w:rsidR="006F7AAE" w:rsidRPr="00BA6E6B" w:rsidRDefault="006F7AAE" w:rsidP="006F7AAE">
      <w:pPr>
        <w:pStyle w:val="ConsPlusNormal"/>
        <w:ind w:firstLine="709"/>
        <w:jc w:val="both"/>
        <w:rPr>
          <w:sz w:val="24"/>
          <w:szCs w:val="24"/>
        </w:rPr>
      </w:pPr>
      <w:r w:rsidRPr="00BA6E6B">
        <w:rPr>
          <w:sz w:val="24"/>
          <w:szCs w:val="24"/>
        </w:rPr>
        <w:t>а) наличие вступившего в законную силу решения суда, арбитражного суда по жалобе о том же предмете и по тем же основаниям;</w:t>
      </w:r>
    </w:p>
    <w:p w:rsidR="006F7AAE" w:rsidRPr="00BA6E6B" w:rsidRDefault="006F7AAE" w:rsidP="006F7AAE">
      <w:pPr>
        <w:pStyle w:val="ConsPlusNormal"/>
        <w:ind w:firstLine="709"/>
        <w:jc w:val="both"/>
        <w:rPr>
          <w:sz w:val="24"/>
          <w:szCs w:val="24"/>
        </w:rPr>
      </w:pPr>
      <w:r w:rsidRPr="00BA6E6B">
        <w:rPr>
          <w:sz w:val="24"/>
          <w:szCs w:val="24"/>
        </w:rPr>
        <w:t xml:space="preserve">б) подача жалобы лицом, полномочия которого не подтверждены в порядке, </w:t>
      </w:r>
      <w:r w:rsidRPr="00BA6E6B">
        <w:rPr>
          <w:sz w:val="24"/>
          <w:szCs w:val="24"/>
        </w:rPr>
        <w:lastRenderedPageBreak/>
        <w:t>установленном законодательством Российской Федерации;</w:t>
      </w:r>
    </w:p>
    <w:p w:rsidR="006F7AAE" w:rsidRPr="00BA6E6B" w:rsidRDefault="006F7AAE" w:rsidP="006F7AAE">
      <w:pPr>
        <w:pStyle w:val="ConsPlusNormal"/>
        <w:ind w:firstLine="709"/>
        <w:jc w:val="both"/>
        <w:rPr>
          <w:sz w:val="24"/>
          <w:szCs w:val="24"/>
        </w:rPr>
      </w:pPr>
      <w:r w:rsidRPr="00BA6E6B">
        <w:rPr>
          <w:sz w:val="24"/>
          <w:szCs w:val="24"/>
        </w:rPr>
        <w:t>в) наличие решения по жалобе, принятого ранее в отношении того же заинтересованного лица и по тому же предмету жалобы.</w:t>
      </w:r>
    </w:p>
    <w:p w:rsidR="006F7AAE" w:rsidRPr="00BA6E6B" w:rsidRDefault="00F51CD2" w:rsidP="006F7AAE">
      <w:pPr>
        <w:pStyle w:val="ConsPlusNormal"/>
        <w:ind w:firstLine="709"/>
        <w:jc w:val="both"/>
        <w:rPr>
          <w:sz w:val="24"/>
          <w:szCs w:val="24"/>
        </w:rPr>
      </w:pPr>
      <w:r>
        <w:rPr>
          <w:sz w:val="24"/>
          <w:szCs w:val="24"/>
        </w:rPr>
        <w:t>17</w:t>
      </w:r>
      <w:r w:rsidR="00460BFB">
        <w:rPr>
          <w:sz w:val="24"/>
          <w:szCs w:val="24"/>
        </w:rPr>
        <w:t>5</w:t>
      </w:r>
      <w:r>
        <w:rPr>
          <w:sz w:val="24"/>
          <w:szCs w:val="24"/>
        </w:rPr>
        <w:t>.</w:t>
      </w:r>
      <w:r w:rsidR="006F7AAE" w:rsidRPr="00BA6E6B">
        <w:rPr>
          <w:sz w:val="24"/>
          <w:szCs w:val="24"/>
        </w:rPr>
        <w:t> Решение, принятое по результатам рассмотрения жалобы, может быть обжаловано в порядке, установленном законодательством.</w:t>
      </w:r>
    </w:p>
    <w:p w:rsidR="006F7AAE" w:rsidRPr="00BA6E6B" w:rsidRDefault="00F51CD2" w:rsidP="006F7AAE">
      <w:pPr>
        <w:pStyle w:val="ConsPlusNormal"/>
        <w:ind w:firstLine="709"/>
        <w:jc w:val="both"/>
        <w:rPr>
          <w:sz w:val="24"/>
          <w:szCs w:val="24"/>
        </w:rPr>
      </w:pPr>
      <w:r>
        <w:rPr>
          <w:sz w:val="24"/>
          <w:szCs w:val="24"/>
        </w:rPr>
        <w:t>17</w:t>
      </w:r>
      <w:r w:rsidR="00460BFB">
        <w:rPr>
          <w:sz w:val="24"/>
          <w:szCs w:val="24"/>
        </w:rPr>
        <w:t>6</w:t>
      </w:r>
      <w:r>
        <w:rPr>
          <w:sz w:val="24"/>
          <w:szCs w:val="24"/>
        </w:rPr>
        <w:t>.</w:t>
      </w:r>
      <w:r w:rsidR="006F7AAE" w:rsidRPr="00BA6E6B">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7AAE" w:rsidRPr="00597A8B" w:rsidRDefault="006F7AAE" w:rsidP="006F7AAE">
      <w:pPr>
        <w:pStyle w:val="ConsPlusNormal"/>
        <w:ind w:firstLine="709"/>
        <w:jc w:val="both"/>
        <w:rPr>
          <w:rFonts w:ascii="Times New Roman" w:hAnsi="Times New Roman" w:cs="Times New Roman"/>
          <w:sz w:val="28"/>
          <w:szCs w:val="28"/>
          <w:lang w:eastAsia="ko-KR"/>
        </w:rPr>
      </w:pPr>
    </w:p>
    <w:p w:rsidR="006F7AAE" w:rsidRPr="003A08AA" w:rsidRDefault="006F7AAE" w:rsidP="003A08AA">
      <w:pPr>
        <w:ind w:left="720" w:firstLine="0"/>
        <w:rPr>
          <w:rFonts w:ascii="Arial" w:hAnsi="Arial" w:cs="Arial"/>
          <w:sz w:val="24"/>
          <w:szCs w:val="24"/>
        </w:rPr>
      </w:pPr>
    </w:p>
    <w:p w:rsidR="003A08AA" w:rsidRDefault="003A08AA" w:rsidP="008B4301">
      <w:pPr>
        <w:ind w:firstLine="0"/>
        <w:rPr>
          <w:rFonts w:ascii="Arial" w:hAnsi="Arial" w:cs="Arial"/>
          <w:sz w:val="24"/>
          <w:szCs w:val="24"/>
        </w:rPr>
      </w:pPr>
      <w:r w:rsidRPr="003A08AA">
        <w:rPr>
          <w:rFonts w:ascii="Arial" w:hAnsi="Arial" w:cs="Arial"/>
          <w:sz w:val="24"/>
          <w:szCs w:val="24"/>
        </w:rPr>
        <w:t xml:space="preserve">Глава администрации Оекского </w:t>
      </w:r>
    </w:p>
    <w:p w:rsidR="006F7AAE" w:rsidRPr="003A08AA" w:rsidRDefault="003A08AA" w:rsidP="008B4301">
      <w:pPr>
        <w:ind w:firstLine="0"/>
        <w:rPr>
          <w:rFonts w:ascii="Arial" w:hAnsi="Arial" w:cs="Arial"/>
          <w:sz w:val="24"/>
          <w:szCs w:val="24"/>
        </w:rPr>
        <w:sectPr w:rsidR="006F7AAE" w:rsidRPr="003A08AA" w:rsidSect="00AE768C">
          <w:pgSz w:w="11906" w:h="16838"/>
          <w:pgMar w:top="1134" w:right="851" w:bottom="1134" w:left="1701" w:header="426" w:footer="708" w:gutter="0"/>
          <w:cols w:space="708"/>
          <w:docGrid w:linePitch="381"/>
        </w:sectPr>
      </w:pPr>
      <w:r w:rsidRPr="003A08AA">
        <w:rPr>
          <w:rFonts w:ascii="Arial" w:hAnsi="Arial" w:cs="Arial"/>
          <w:sz w:val="24"/>
          <w:szCs w:val="24"/>
        </w:rPr>
        <w:t xml:space="preserve">муниципального образования  </w:t>
      </w:r>
      <w:bookmarkStart w:id="42" w:name="Par775"/>
      <w:bookmarkEnd w:id="42"/>
      <w:r>
        <w:rPr>
          <w:rFonts w:ascii="Arial" w:hAnsi="Arial" w:cs="Arial"/>
          <w:sz w:val="24"/>
          <w:szCs w:val="24"/>
        </w:rPr>
        <w:t xml:space="preserve">                      </w:t>
      </w:r>
      <w:r w:rsidRPr="003A08AA">
        <w:rPr>
          <w:rFonts w:ascii="Arial" w:hAnsi="Arial" w:cs="Arial"/>
          <w:sz w:val="24"/>
          <w:szCs w:val="24"/>
        </w:rPr>
        <w:t>О.А. Парфенов</w:t>
      </w:r>
    </w:p>
    <w:p w:rsidR="00191C6D" w:rsidRPr="00191C6D" w:rsidRDefault="00191C6D" w:rsidP="00191C6D">
      <w:pPr>
        <w:widowControl w:val="0"/>
        <w:autoSpaceDE w:val="0"/>
        <w:autoSpaceDN w:val="0"/>
        <w:adjustRightInd w:val="0"/>
        <w:jc w:val="right"/>
        <w:outlineLvl w:val="1"/>
        <w:rPr>
          <w:rFonts w:ascii="Courier New" w:hAnsi="Courier New" w:cs="Courier New"/>
          <w:sz w:val="22"/>
          <w:szCs w:val="22"/>
        </w:rPr>
      </w:pPr>
      <w:bookmarkStart w:id="43" w:name="Par471"/>
      <w:bookmarkEnd w:id="43"/>
      <w:r w:rsidRPr="00191C6D">
        <w:rPr>
          <w:rFonts w:ascii="Courier New" w:hAnsi="Courier New" w:cs="Courier New"/>
          <w:sz w:val="22"/>
          <w:szCs w:val="22"/>
        </w:rPr>
        <w:lastRenderedPageBreak/>
        <w:t>Приложение N 1</w:t>
      </w:r>
    </w:p>
    <w:p w:rsidR="00767503" w:rsidRDefault="00191C6D" w:rsidP="00767503">
      <w:pPr>
        <w:widowControl w:val="0"/>
        <w:autoSpaceDE w:val="0"/>
        <w:autoSpaceDN w:val="0"/>
        <w:adjustRightInd w:val="0"/>
        <w:ind w:firstLine="0"/>
        <w:jc w:val="right"/>
        <w:rPr>
          <w:rFonts w:ascii="Courier New" w:hAnsi="Courier New" w:cs="Courier New"/>
          <w:sz w:val="22"/>
          <w:szCs w:val="22"/>
        </w:rPr>
      </w:pPr>
      <w:r w:rsidRPr="00191C6D">
        <w:rPr>
          <w:rFonts w:ascii="Courier New" w:hAnsi="Courier New" w:cs="Courier New"/>
          <w:sz w:val="22"/>
          <w:szCs w:val="22"/>
        </w:rPr>
        <w:t>к Административному регламенту</w:t>
      </w:r>
      <w:r w:rsidR="00767503">
        <w:rPr>
          <w:rFonts w:ascii="Courier New" w:hAnsi="Courier New" w:cs="Courier New"/>
          <w:sz w:val="22"/>
          <w:szCs w:val="22"/>
        </w:rPr>
        <w:t xml:space="preserve"> </w:t>
      </w:r>
    </w:p>
    <w:p w:rsidR="00767503" w:rsidRDefault="00191C6D" w:rsidP="00767503">
      <w:pPr>
        <w:widowControl w:val="0"/>
        <w:autoSpaceDE w:val="0"/>
        <w:autoSpaceDN w:val="0"/>
        <w:adjustRightInd w:val="0"/>
        <w:ind w:firstLine="0"/>
        <w:jc w:val="right"/>
        <w:rPr>
          <w:rFonts w:ascii="Courier New" w:hAnsi="Courier New" w:cs="Courier New"/>
          <w:sz w:val="22"/>
          <w:szCs w:val="22"/>
        </w:rPr>
      </w:pPr>
      <w:r w:rsidRPr="00191C6D">
        <w:rPr>
          <w:rFonts w:ascii="Courier New" w:hAnsi="Courier New" w:cs="Courier New"/>
          <w:sz w:val="22"/>
          <w:szCs w:val="22"/>
        </w:rPr>
        <w:t>предоставления</w:t>
      </w:r>
      <w:r w:rsidR="001B7BC3">
        <w:rPr>
          <w:rFonts w:ascii="Courier New" w:hAnsi="Courier New" w:cs="Courier New"/>
          <w:sz w:val="22"/>
          <w:szCs w:val="22"/>
        </w:rPr>
        <w:t xml:space="preserve"> </w:t>
      </w:r>
      <w:r w:rsidR="001B7BC3" w:rsidRPr="00191C6D">
        <w:rPr>
          <w:rFonts w:ascii="Courier New" w:hAnsi="Courier New" w:cs="Courier New"/>
          <w:sz w:val="22"/>
          <w:szCs w:val="22"/>
        </w:rPr>
        <w:t>муниципальной</w:t>
      </w:r>
      <w:r w:rsidR="00767503">
        <w:rPr>
          <w:rFonts w:ascii="Courier New" w:hAnsi="Courier New" w:cs="Courier New"/>
          <w:sz w:val="22"/>
          <w:szCs w:val="22"/>
        </w:rPr>
        <w:t xml:space="preserve"> у</w:t>
      </w:r>
      <w:r w:rsidR="001B7BC3">
        <w:rPr>
          <w:rFonts w:ascii="Courier New" w:hAnsi="Courier New" w:cs="Courier New"/>
          <w:sz w:val="22"/>
          <w:szCs w:val="22"/>
        </w:rPr>
        <w:t xml:space="preserve">слуги </w:t>
      </w:r>
    </w:p>
    <w:p w:rsidR="00767503" w:rsidRDefault="001B7BC3" w:rsidP="00767503">
      <w:pPr>
        <w:widowControl w:val="0"/>
        <w:autoSpaceDE w:val="0"/>
        <w:autoSpaceDN w:val="0"/>
        <w:adjustRightInd w:val="0"/>
        <w:ind w:firstLine="0"/>
        <w:jc w:val="right"/>
        <w:rPr>
          <w:rFonts w:ascii="Courier New" w:hAnsi="Courier New" w:cs="Courier New"/>
          <w:sz w:val="22"/>
          <w:szCs w:val="22"/>
        </w:rPr>
      </w:pPr>
      <w:r>
        <w:rPr>
          <w:rFonts w:ascii="Courier New" w:hAnsi="Courier New" w:cs="Courier New"/>
          <w:sz w:val="22"/>
          <w:szCs w:val="22"/>
        </w:rPr>
        <w:t>«</w:t>
      </w:r>
      <w:r w:rsidRPr="003D4241">
        <w:rPr>
          <w:rFonts w:ascii="Courier New" w:hAnsi="Courier New" w:cs="Courier New"/>
          <w:sz w:val="22"/>
          <w:szCs w:val="22"/>
        </w:rPr>
        <w:t>П</w:t>
      </w:r>
      <w:r>
        <w:rPr>
          <w:rFonts w:ascii="Courier New" w:hAnsi="Courier New" w:cs="Courier New"/>
          <w:sz w:val="22"/>
          <w:szCs w:val="22"/>
        </w:rPr>
        <w:t xml:space="preserve">редоставление в аренду, </w:t>
      </w:r>
    </w:p>
    <w:p w:rsidR="001B7BC3" w:rsidRDefault="00767503" w:rsidP="00767503">
      <w:pPr>
        <w:widowControl w:val="0"/>
        <w:autoSpaceDE w:val="0"/>
        <w:autoSpaceDN w:val="0"/>
        <w:adjustRightInd w:val="0"/>
        <w:ind w:firstLine="0"/>
        <w:jc w:val="right"/>
        <w:rPr>
          <w:rFonts w:ascii="Courier New" w:hAnsi="Courier New" w:cs="Courier New"/>
          <w:b/>
          <w:sz w:val="22"/>
          <w:szCs w:val="22"/>
        </w:rPr>
      </w:pPr>
      <w:r>
        <w:rPr>
          <w:rFonts w:ascii="Courier New" w:hAnsi="Courier New" w:cs="Courier New"/>
          <w:sz w:val="22"/>
          <w:szCs w:val="22"/>
        </w:rPr>
        <w:t>б</w:t>
      </w:r>
      <w:r w:rsidR="001B7BC3">
        <w:rPr>
          <w:rFonts w:ascii="Courier New" w:hAnsi="Courier New" w:cs="Courier New"/>
          <w:sz w:val="22"/>
          <w:szCs w:val="22"/>
        </w:rPr>
        <w:t xml:space="preserve">езвозмездное </w:t>
      </w:r>
      <w:r w:rsidR="001B7BC3" w:rsidRPr="003D4241">
        <w:rPr>
          <w:rFonts w:ascii="Courier New" w:hAnsi="Courier New" w:cs="Courier New"/>
          <w:sz w:val="22"/>
          <w:szCs w:val="22"/>
        </w:rPr>
        <w:t>пользование,</w:t>
      </w:r>
      <w:r w:rsidR="001B7BC3">
        <w:rPr>
          <w:rFonts w:ascii="Courier New" w:hAnsi="Courier New" w:cs="Courier New"/>
          <w:sz w:val="22"/>
          <w:szCs w:val="22"/>
        </w:rPr>
        <w:t xml:space="preserve">                                   </w:t>
      </w:r>
      <w:r w:rsidR="001B7BC3" w:rsidRPr="003D4241">
        <w:rPr>
          <w:rFonts w:ascii="Courier New" w:hAnsi="Courier New" w:cs="Courier New"/>
          <w:b/>
          <w:sz w:val="22"/>
          <w:szCs w:val="22"/>
        </w:rPr>
        <w:t xml:space="preserve"> </w:t>
      </w:r>
      <w:r w:rsidR="001B7BC3">
        <w:rPr>
          <w:rFonts w:ascii="Courier New" w:hAnsi="Courier New" w:cs="Courier New"/>
          <w:b/>
          <w:sz w:val="22"/>
          <w:szCs w:val="22"/>
        </w:rPr>
        <w:t xml:space="preserve">                          </w:t>
      </w:r>
    </w:p>
    <w:p w:rsidR="001B7BC3" w:rsidRDefault="001B7BC3" w:rsidP="001B7BC3">
      <w:pPr>
        <w:widowControl w:val="0"/>
        <w:autoSpaceDE w:val="0"/>
        <w:autoSpaceDN w:val="0"/>
        <w:adjustRightInd w:val="0"/>
        <w:jc w:val="right"/>
        <w:rPr>
          <w:rFonts w:ascii="Courier New" w:hAnsi="Courier New" w:cs="Courier New"/>
          <w:sz w:val="22"/>
          <w:szCs w:val="22"/>
        </w:rPr>
      </w:pPr>
      <w:r>
        <w:rPr>
          <w:rFonts w:ascii="Courier New" w:hAnsi="Courier New" w:cs="Courier New"/>
          <w:b/>
          <w:sz w:val="22"/>
          <w:szCs w:val="22"/>
        </w:rPr>
        <w:t xml:space="preserve">                          </w:t>
      </w:r>
      <w:r w:rsidRPr="003D4241">
        <w:rPr>
          <w:rFonts w:ascii="Courier New" w:hAnsi="Courier New" w:cs="Courier New"/>
          <w:sz w:val="22"/>
          <w:szCs w:val="22"/>
        </w:rPr>
        <w:t xml:space="preserve">иное владение и (или) пользование </w:t>
      </w:r>
    </w:p>
    <w:p w:rsidR="001B7BC3" w:rsidRPr="003D4241" w:rsidRDefault="001B7BC3" w:rsidP="001B7BC3">
      <w:pPr>
        <w:widowControl w:val="0"/>
        <w:autoSpaceDE w:val="0"/>
        <w:autoSpaceDN w:val="0"/>
        <w:adjustRightInd w:val="0"/>
        <w:jc w:val="right"/>
        <w:rPr>
          <w:rFonts w:ascii="Courier New" w:hAnsi="Courier New" w:cs="Courier New"/>
          <w:sz w:val="22"/>
          <w:szCs w:val="22"/>
        </w:rPr>
      </w:pPr>
      <w:r>
        <w:rPr>
          <w:rFonts w:ascii="Courier New" w:hAnsi="Courier New" w:cs="Courier New"/>
          <w:sz w:val="22"/>
          <w:szCs w:val="22"/>
        </w:rPr>
        <w:t xml:space="preserve">                 </w:t>
      </w:r>
      <w:r w:rsidRPr="003D4241">
        <w:rPr>
          <w:rFonts w:ascii="Courier New" w:hAnsi="Courier New" w:cs="Courier New"/>
          <w:sz w:val="22"/>
          <w:szCs w:val="22"/>
        </w:rPr>
        <w:t>муниципального имущества</w:t>
      </w:r>
      <w:r w:rsidR="002603DD">
        <w:rPr>
          <w:rFonts w:ascii="Courier New" w:hAnsi="Courier New" w:cs="Courier New"/>
          <w:sz w:val="22"/>
          <w:szCs w:val="22"/>
        </w:rPr>
        <w:t xml:space="preserve"> Оекского    муниципального образования</w:t>
      </w:r>
      <w:r>
        <w:rPr>
          <w:rFonts w:ascii="Courier New" w:hAnsi="Courier New" w:cs="Courier New"/>
          <w:sz w:val="22"/>
          <w:szCs w:val="22"/>
        </w:rPr>
        <w:t>»</w:t>
      </w:r>
      <w:r w:rsidRPr="003D4241">
        <w:rPr>
          <w:rFonts w:ascii="Courier New" w:hAnsi="Courier New" w:cs="Courier New"/>
          <w:sz w:val="22"/>
          <w:szCs w:val="22"/>
        </w:rPr>
        <w:t xml:space="preserve"> </w:t>
      </w:r>
    </w:p>
    <w:p w:rsidR="006F7AAE" w:rsidRPr="003D4241" w:rsidRDefault="006F7AAE" w:rsidP="006F7AAE">
      <w:pPr>
        <w:widowControl w:val="0"/>
        <w:autoSpaceDE w:val="0"/>
        <w:autoSpaceDN w:val="0"/>
        <w:adjustRightInd w:val="0"/>
        <w:ind w:left="5954" w:firstLine="0"/>
        <w:jc w:val="right"/>
        <w:rPr>
          <w:rFonts w:ascii="Courier New" w:hAnsi="Courier New" w:cs="Courier New"/>
          <w:sz w:val="22"/>
          <w:szCs w:val="22"/>
        </w:rPr>
      </w:pPr>
    </w:p>
    <w:p w:rsidR="00BA6E6B" w:rsidRDefault="00BA6E6B" w:rsidP="00767503">
      <w:pPr>
        <w:autoSpaceDE w:val="0"/>
        <w:autoSpaceDN w:val="0"/>
        <w:adjustRightInd w:val="0"/>
        <w:ind w:left="4820" w:firstLine="0"/>
        <w:rPr>
          <w:rFonts w:ascii="Arial" w:hAnsi="Arial" w:cs="Arial"/>
          <w:sz w:val="24"/>
          <w:szCs w:val="24"/>
          <w:lang w:eastAsia="en-US"/>
        </w:rPr>
      </w:pPr>
      <w:r w:rsidRPr="00767503">
        <w:rPr>
          <w:rFonts w:ascii="Arial" w:hAnsi="Arial" w:cs="Arial"/>
          <w:sz w:val="24"/>
          <w:szCs w:val="24"/>
          <w:lang w:eastAsia="en-US"/>
        </w:rPr>
        <w:t xml:space="preserve">Главе администрации Оекского муниципального образования </w:t>
      </w:r>
    </w:p>
    <w:p w:rsidR="00DB04D1" w:rsidRDefault="00DB04D1" w:rsidP="00767503">
      <w:pPr>
        <w:autoSpaceDE w:val="0"/>
        <w:autoSpaceDN w:val="0"/>
        <w:adjustRightInd w:val="0"/>
        <w:ind w:left="4820" w:firstLine="0"/>
        <w:rPr>
          <w:rFonts w:ascii="Arial" w:hAnsi="Arial" w:cs="Arial"/>
          <w:sz w:val="24"/>
          <w:szCs w:val="24"/>
          <w:lang w:eastAsia="en-US"/>
        </w:rPr>
      </w:pPr>
      <w:r>
        <w:rPr>
          <w:rFonts w:ascii="Arial" w:hAnsi="Arial" w:cs="Arial"/>
          <w:sz w:val="24"/>
          <w:szCs w:val="24"/>
          <w:lang w:eastAsia="en-US"/>
        </w:rPr>
        <w:t>_________________________________</w:t>
      </w:r>
    </w:p>
    <w:p w:rsidR="00DB04D1" w:rsidRPr="00AD6DAD" w:rsidRDefault="00DB04D1" w:rsidP="00767503">
      <w:pPr>
        <w:autoSpaceDE w:val="0"/>
        <w:autoSpaceDN w:val="0"/>
        <w:adjustRightInd w:val="0"/>
        <w:ind w:left="4820" w:firstLine="0"/>
        <w:rPr>
          <w:rFonts w:ascii="Arial" w:hAnsi="Arial" w:cs="Arial"/>
          <w:sz w:val="16"/>
          <w:szCs w:val="16"/>
          <w:lang w:eastAsia="en-US"/>
        </w:rPr>
      </w:pPr>
      <w:r w:rsidRPr="00AD6DAD">
        <w:rPr>
          <w:rFonts w:ascii="Arial" w:hAnsi="Arial" w:cs="Arial"/>
          <w:sz w:val="16"/>
          <w:szCs w:val="16"/>
          <w:lang w:eastAsia="en-US"/>
        </w:rPr>
        <w:t xml:space="preserve">                               (Ф</w:t>
      </w:r>
      <w:r w:rsidR="00DF63EE">
        <w:rPr>
          <w:rFonts w:ascii="Arial" w:hAnsi="Arial" w:cs="Arial"/>
          <w:sz w:val="16"/>
          <w:szCs w:val="16"/>
          <w:lang w:eastAsia="en-US"/>
        </w:rPr>
        <w:t>.</w:t>
      </w:r>
      <w:r w:rsidRPr="00AD6DAD">
        <w:rPr>
          <w:rFonts w:ascii="Arial" w:hAnsi="Arial" w:cs="Arial"/>
          <w:sz w:val="16"/>
          <w:szCs w:val="16"/>
          <w:lang w:eastAsia="en-US"/>
        </w:rPr>
        <w:t>И</w:t>
      </w:r>
      <w:r w:rsidR="00DF63EE">
        <w:rPr>
          <w:rFonts w:ascii="Arial" w:hAnsi="Arial" w:cs="Arial"/>
          <w:sz w:val="16"/>
          <w:szCs w:val="16"/>
          <w:lang w:eastAsia="en-US"/>
        </w:rPr>
        <w:t>.</w:t>
      </w:r>
      <w:r w:rsidRPr="00AD6DAD">
        <w:rPr>
          <w:rFonts w:ascii="Arial" w:hAnsi="Arial" w:cs="Arial"/>
          <w:sz w:val="16"/>
          <w:szCs w:val="16"/>
          <w:lang w:eastAsia="en-US"/>
        </w:rPr>
        <w:t>О</w:t>
      </w:r>
      <w:r w:rsidR="00DF63EE">
        <w:rPr>
          <w:rFonts w:ascii="Arial" w:hAnsi="Arial" w:cs="Arial"/>
          <w:sz w:val="16"/>
          <w:szCs w:val="16"/>
          <w:lang w:eastAsia="en-US"/>
        </w:rPr>
        <w:t>.</w:t>
      </w:r>
      <w:r w:rsidRPr="00AD6DAD">
        <w:rPr>
          <w:rFonts w:ascii="Arial" w:hAnsi="Arial" w:cs="Arial"/>
          <w:sz w:val="16"/>
          <w:szCs w:val="16"/>
          <w:lang w:eastAsia="en-US"/>
        </w:rPr>
        <w:t>)</w:t>
      </w:r>
    </w:p>
    <w:p w:rsidR="00BA6E6B" w:rsidRPr="00767503" w:rsidRDefault="00BA6E6B" w:rsidP="00767503">
      <w:pPr>
        <w:autoSpaceDE w:val="0"/>
        <w:autoSpaceDN w:val="0"/>
        <w:adjustRightInd w:val="0"/>
        <w:ind w:left="4820" w:firstLine="0"/>
        <w:rPr>
          <w:rFonts w:ascii="Arial" w:hAnsi="Arial" w:cs="Arial"/>
          <w:sz w:val="24"/>
          <w:szCs w:val="24"/>
          <w:lang w:eastAsia="en-US"/>
        </w:rPr>
      </w:pPr>
      <w:r w:rsidRPr="00767503">
        <w:rPr>
          <w:rFonts w:ascii="Arial" w:hAnsi="Arial" w:cs="Arial"/>
          <w:sz w:val="24"/>
          <w:szCs w:val="24"/>
          <w:lang w:eastAsia="en-US"/>
        </w:rPr>
        <w:t>от ____________________________</w:t>
      </w:r>
      <w:r w:rsidR="003D4241" w:rsidRPr="00767503">
        <w:rPr>
          <w:rFonts w:ascii="Arial" w:hAnsi="Arial" w:cs="Arial"/>
          <w:sz w:val="24"/>
          <w:szCs w:val="24"/>
          <w:lang w:eastAsia="en-US"/>
        </w:rPr>
        <w:t>_</w:t>
      </w:r>
      <w:r w:rsidRPr="00767503">
        <w:rPr>
          <w:rFonts w:ascii="Arial" w:hAnsi="Arial" w:cs="Arial"/>
          <w:sz w:val="24"/>
          <w:szCs w:val="24"/>
          <w:lang w:eastAsia="en-US"/>
        </w:rPr>
        <w:t>_</w:t>
      </w:r>
      <w:r w:rsidR="003D4241" w:rsidRPr="00767503">
        <w:rPr>
          <w:rFonts w:ascii="Arial" w:hAnsi="Arial" w:cs="Arial"/>
          <w:sz w:val="24"/>
          <w:szCs w:val="24"/>
          <w:lang w:eastAsia="en-US"/>
        </w:rPr>
        <w:t xml:space="preserve">  ИНН</w:t>
      </w:r>
      <w:r w:rsidRPr="00767503">
        <w:rPr>
          <w:rFonts w:ascii="Arial" w:hAnsi="Arial" w:cs="Arial"/>
          <w:sz w:val="24"/>
          <w:szCs w:val="24"/>
          <w:lang w:eastAsia="en-US"/>
        </w:rPr>
        <w:t>_____________________________</w:t>
      </w:r>
      <w:r w:rsidR="003D4241" w:rsidRPr="00767503">
        <w:rPr>
          <w:rFonts w:ascii="Arial" w:hAnsi="Arial" w:cs="Arial"/>
          <w:sz w:val="24"/>
          <w:szCs w:val="24"/>
          <w:lang w:eastAsia="en-US"/>
        </w:rPr>
        <w:t>ОГРН________________________</w:t>
      </w:r>
      <w:r w:rsidRPr="00767503">
        <w:rPr>
          <w:rFonts w:ascii="Arial" w:hAnsi="Arial" w:cs="Arial"/>
          <w:sz w:val="24"/>
          <w:szCs w:val="24"/>
          <w:lang w:eastAsia="en-US"/>
        </w:rPr>
        <w:t>_</w:t>
      </w:r>
      <w:r w:rsidR="003D4241" w:rsidRPr="00767503">
        <w:rPr>
          <w:rFonts w:ascii="Arial" w:hAnsi="Arial" w:cs="Arial"/>
          <w:sz w:val="24"/>
          <w:szCs w:val="24"/>
          <w:lang w:eastAsia="en-US"/>
        </w:rPr>
        <w:t>_</w:t>
      </w:r>
      <w:r w:rsidRPr="00767503">
        <w:rPr>
          <w:rFonts w:ascii="Arial" w:hAnsi="Arial" w:cs="Arial"/>
          <w:sz w:val="24"/>
          <w:szCs w:val="24"/>
          <w:lang w:eastAsia="en-US"/>
        </w:rPr>
        <w:t>__</w:t>
      </w:r>
    </w:p>
    <w:p w:rsidR="00BA6E6B" w:rsidRPr="00767503" w:rsidRDefault="003D4241" w:rsidP="00767503">
      <w:pPr>
        <w:autoSpaceDE w:val="0"/>
        <w:autoSpaceDN w:val="0"/>
        <w:adjustRightInd w:val="0"/>
        <w:ind w:left="4820" w:firstLine="0"/>
        <w:rPr>
          <w:rFonts w:ascii="Arial" w:hAnsi="Arial" w:cs="Arial"/>
          <w:sz w:val="24"/>
          <w:szCs w:val="24"/>
          <w:lang w:eastAsia="en-US"/>
        </w:rPr>
      </w:pPr>
      <w:r w:rsidRPr="00767503">
        <w:rPr>
          <w:rFonts w:ascii="Arial" w:hAnsi="Arial" w:cs="Arial"/>
          <w:sz w:val="24"/>
          <w:szCs w:val="24"/>
          <w:lang w:eastAsia="en-US"/>
        </w:rPr>
        <w:t>Адрес</w:t>
      </w:r>
      <w:r w:rsidR="00BA6E6B" w:rsidRPr="00767503">
        <w:rPr>
          <w:rFonts w:ascii="Arial" w:hAnsi="Arial" w:cs="Arial"/>
          <w:sz w:val="24"/>
          <w:szCs w:val="24"/>
          <w:lang w:eastAsia="en-US"/>
        </w:rPr>
        <w:t>_________________________</w:t>
      </w:r>
      <w:r w:rsidR="001B7BC3" w:rsidRPr="00767503">
        <w:rPr>
          <w:rFonts w:ascii="Arial" w:hAnsi="Arial" w:cs="Arial"/>
          <w:sz w:val="24"/>
          <w:szCs w:val="24"/>
          <w:lang w:eastAsia="en-US"/>
        </w:rPr>
        <w:t>_</w:t>
      </w:r>
      <w:r w:rsidRPr="00767503">
        <w:rPr>
          <w:rFonts w:ascii="Arial" w:hAnsi="Arial" w:cs="Arial"/>
          <w:sz w:val="24"/>
          <w:szCs w:val="24"/>
          <w:lang w:eastAsia="en-US"/>
        </w:rPr>
        <w:t>__</w:t>
      </w:r>
      <w:r w:rsidR="001B7BC3" w:rsidRPr="00767503">
        <w:rPr>
          <w:rFonts w:ascii="Arial" w:hAnsi="Arial" w:cs="Arial"/>
          <w:sz w:val="24"/>
          <w:szCs w:val="24"/>
          <w:lang w:eastAsia="en-US"/>
        </w:rPr>
        <w:t xml:space="preserve"> </w:t>
      </w:r>
      <w:r w:rsidRPr="00767503">
        <w:rPr>
          <w:rFonts w:ascii="Arial" w:hAnsi="Arial" w:cs="Arial"/>
          <w:sz w:val="24"/>
          <w:szCs w:val="24"/>
          <w:lang w:eastAsia="en-US"/>
        </w:rPr>
        <w:t>Паспорт____________________</w:t>
      </w:r>
      <w:r w:rsidR="00BA6E6B" w:rsidRPr="00767503">
        <w:rPr>
          <w:rFonts w:ascii="Arial" w:hAnsi="Arial" w:cs="Arial"/>
          <w:sz w:val="24"/>
          <w:szCs w:val="24"/>
          <w:lang w:eastAsia="en-US"/>
        </w:rPr>
        <w:t>___</w:t>
      </w:r>
      <w:r w:rsidR="001B7BC3" w:rsidRPr="00767503">
        <w:rPr>
          <w:rFonts w:ascii="Arial" w:hAnsi="Arial" w:cs="Arial"/>
          <w:sz w:val="24"/>
          <w:szCs w:val="24"/>
          <w:lang w:eastAsia="en-US"/>
        </w:rPr>
        <w:t>_</w:t>
      </w:r>
      <w:r w:rsidRPr="00767503">
        <w:rPr>
          <w:rFonts w:ascii="Arial" w:hAnsi="Arial" w:cs="Arial"/>
          <w:sz w:val="24"/>
          <w:szCs w:val="24"/>
          <w:lang w:eastAsia="en-US"/>
        </w:rPr>
        <w:t>__</w:t>
      </w:r>
    </w:p>
    <w:p w:rsidR="00191C6D" w:rsidRPr="00767503" w:rsidRDefault="003D4241" w:rsidP="00AD6DAD">
      <w:pPr>
        <w:pStyle w:val="ConsPlusNonformat"/>
        <w:tabs>
          <w:tab w:val="left" w:pos="4820"/>
        </w:tabs>
        <w:jc w:val="right"/>
        <w:rPr>
          <w:rFonts w:ascii="Arial" w:hAnsi="Arial" w:cs="Arial"/>
          <w:sz w:val="24"/>
          <w:szCs w:val="24"/>
        </w:rPr>
      </w:pPr>
      <w:r w:rsidRPr="00767503">
        <w:rPr>
          <w:rFonts w:ascii="Arial" w:hAnsi="Arial" w:cs="Arial"/>
          <w:sz w:val="24"/>
          <w:szCs w:val="24"/>
        </w:rPr>
        <w:t>Тел____________________________</w:t>
      </w:r>
      <w:r w:rsidR="00AD6DAD">
        <w:rPr>
          <w:rFonts w:ascii="Arial" w:hAnsi="Arial" w:cs="Arial"/>
          <w:sz w:val="24"/>
          <w:szCs w:val="24"/>
        </w:rPr>
        <w:t>_</w:t>
      </w:r>
      <w:r w:rsidRPr="00767503">
        <w:rPr>
          <w:rFonts w:ascii="Arial" w:hAnsi="Arial" w:cs="Arial"/>
          <w:sz w:val="24"/>
          <w:szCs w:val="24"/>
        </w:rPr>
        <w:t>__</w:t>
      </w:r>
    </w:p>
    <w:p w:rsidR="003D4241" w:rsidRPr="00767503" w:rsidRDefault="00191C6D" w:rsidP="00767503">
      <w:pPr>
        <w:pStyle w:val="ConsPlusNonformat"/>
        <w:jc w:val="both"/>
        <w:rPr>
          <w:rFonts w:ascii="Arial" w:hAnsi="Arial" w:cs="Arial"/>
          <w:sz w:val="24"/>
          <w:szCs w:val="24"/>
        </w:rPr>
      </w:pPr>
      <w:bookmarkStart w:id="44" w:name="Par486"/>
      <w:bookmarkEnd w:id="44"/>
      <w:r w:rsidRPr="00767503">
        <w:rPr>
          <w:rFonts w:ascii="Arial" w:hAnsi="Arial" w:cs="Arial"/>
          <w:sz w:val="24"/>
          <w:szCs w:val="24"/>
        </w:rPr>
        <w:t xml:space="preserve">                                </w:t>
      </w:r>
    </w:p>
    <w:p w:rsidR="00191C6D" w:rsidRPr="00767503" w:rsidRDefault="00191C6D" w:rsidP="00767503">
      <w:pPr>
        <w:pStyle w:val="ConsPlusNonformat"/>
        <w:jc w:val="center"/>
        <w:rPr>
          <w:rFonts w:ascii="Arial" w:hAnsi="Arial" w:cs="Arial"/>
          <w:sz w:val="24"/>
          <w:szCs w:val="24"/>
        </w:rPr>
      </w:pPr>
      <w:r w:rsidRPr="00767503">
        <w:rPr>
          <w:rFonts w:ascii="Arial" w:hAnsi="Arial" w:cs="Arial"/>
          <w:sz w:val="24"/>
          <w:szCs w:val="24"/>
        </w:rPr>
        <w:t>ЗАЯВЛЕНИЕ</w:t>
      </w:r>
    </w:p>
    <w:p w:rsidR="00191C6D" w:rsidRPr="00767503" w:rsidRDefault="00767503" w:rsidP="00767503">
      <w:pPr>
        <w:pStyle w:val="ConsPlusNonformat"/>
        <w:jc w:val="center"/>
        <w:rPr>
          <w:rFonts w:ascii="Arial" w:hAnsi="Arial" w:cs="Arial"/>
          <w:sz w:val="24"/>
          <w:szCs w:val="24"/>
        </w:rPr>
      </w:pPr>
      <w:r>
        <w:rPr>
          <w:rFonts w:ascii="Arial" w:hAnsi="Arial" w:cs="Arial"/>
          <w:sz w:val="24"/>
          <w:szCs w:val="24"/>
        </w:rPr>
        <w:t>о</w:t>
      </w:r>
      <w:r w:rsidR="008C49E8" w:rsidRPr="00767503">
        <w:rPr>
          <w:rFonts w:ascii="Arial" w:hAnsi="Arial" w:cs="Arial"/>
          <w:sz w:val="24"/>
          <w:szCs w:val="24"/>
        </w:rPr>
        <w:t xml:space="preserve"> </w:t>
      </w:r>
      <w:r w:rsidR="003D4241" w:rsidRPr="00767503">
        <w:rPr>
          <w:rFonts w:ascii="Arial" w:hAnsi="Arial" w:cs="Arial"/>
          <w:sz w:val="24"/>
          <w:szCs w:val="24"/>
        </w:rPr>
        <w:t>предоставлении в аренду</w:t>
      </w:r>
      <w:r w:rsidR="008C49E8" w:rsidRPr="00767503">
        <w:rPr>
          <w:rFonts w:ascii="Arial" w:hAnsi="Arial" w:cs="Arial"/>
          <w:sz w:val="24"/>
          <w:szCs w:val="24"/>
        </w:rPr>
        <w:t>, в безвозмездное пользование, иное владение и (или) пользование муниципального имущества</w:t>
      </w:r>
    </w:p>
    <w:p w:rsidR="008C49E8" w:rsidRPr="00767503" w:rsidRDefault="008C49E8" w:rsidP="00767503">
      <w:pPr>
        <w:pStyle w:val="ConsPlusNonformat"/>
        <w:jc w:val="both"/>
        <w:rPr>
          <w:rFonts w:ascii="Arial" w:hAnsi="Arial" w:cs="Arial"/>
          <w:sz w:val="24"/>
          <w:szCs w:val="24"/>
        </w:rPr>
      </w:pPr>
    </w:p>
    <w:p w:rsidR="00191C6D" w:rsidRPr="00767503" w:rsidRDefault="00191C6D" w:rsidP="00D926EC">
      <w:pPr>
        <w:pStyle w:val="ConsPlusNonformat"/>
        <w:ind w:firstLine="284"/>
        <w:jc w:val="both"/>
        <w:rPr>
          <w:rFonts w:ascii="Arial" w:hAnsi="Arial" w:cs="Arial"/>
          <w:sz w:val="24"/>
          <w:szCs w:val="24"/>
        </w:rPr>
      </w:pPr>
      <w:r w:rsidRPr="00767503">
        <w:rPr>
          <w:rFonts w:ascii="Arial" w:hAnsi="Arial" w:cs="Arial"/>
          <w:sz w:val="24"/>
          <w:szCs w:val="24"/>
        </w:rPr>
        <w:t>Я ______________________________________________________________,</w:t>
      </w:r>
    </w:p>
    <w:p w:rsidR="00191C6D" w:rsidRPr="00767503" w:rsidRDefault="00191C6D" w:rsidP="00767503">
      <w:pPr>
        <w:pStyle w:val="ConsPlusNonformat"/>
        <w:jc w:val="center"/>
        <w:rPr>
          <w:rFonts w:ascii="Arial" w:hAnsi="Arial" w:cs="Arial"/>
          <w:sz w:val="16"/>
          <w:szCs w:val="16"/>
        </w:rPr>
      </w:pPr>
      <w:r w:rsidRPr="00767503">
        <w:rPr>
          <w:rFonts w:ascii="Arial" w:hAnsi="Arial" w:cs="Arial"/>
          <w:sz w:val="16"/>
          <w:szCs w:val="16"/>
        </w:rPr>
        <w:t>(Ф.И.О. лица, подписывающего заявление)</w:t>
      </w:r>
    </w:p>
    <w:p w:rsidR="00191C6D" w:rsidRPr="00767503" w:rsidRDefault="00191C6D" w:rsidP="00767503">
      <w:pPr>
        <w:pStyle w:val="ConsPlusNonformat"/>
        <w:jc w:val="both"/>
        <w:rPr>
          <w:rFonts w:ascii="Arial" w:hAnsi="Arial" w:cs="Arial"/>
          <w:sz w:val="24"/>
          <w:szCs w:val="24"/>
        </w:rPr>
      </w:pP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представляющий интересы</w:t>
      </w:r>
      <w:r w:rsidR="00767503">
        <w:rPr>
          <w:rFonts w:ascii="Arial" w:hAnsi="Arial" w:cs="Arial"/>
          <w:sz w:val="24"/>
          <w:szCs w:val="24"/>
        </w:rPr>
        <w:t xml:space="preserve"> ____________________________________________</w:t>
      </w:r>
      <w:r w:rsidRPr="00767503">
        <w:rPr>
          <w:rFonts w:ascii="Arial" w:hAnsi="Arial" w:cs="Arial"/>
          <w:sz w:val="24"/>
          <w:szCs w:val="24"/>
        </w:rPr>
        <w:t xml:space="preserve"> ________________</w:t>
      </w:r>
      <w:r w:rsidR="00767503">
        <w:rPr>
          <w:rFonts w:ascii="Arial" w:hAnsi="Arial" w:cs="Arial"/>
          <w:sz w:val="24"/>
          <w:szCs w:val="24"/>
        </w:rPr>
        <w:t>_________________________________________________</w:t>
      </w:r>
      <w:r w:rsidRPr="00767503">
        <w:rPr>
          <w:rFonts w:ascii="Arial" w:hAnsi="Arial" w:cs="Arial"/>
          <w:sz w:val="24"/>
          <w:szCs w:val="24"/>
        </w:rPr>
        <w:t>___,</w:t>
      </w:r>
    </w:p>
    <w:p w:rsidR="00191C6D" w:rsidRPr="00767503" w:rsidRDefault="00191C6D" w:rsidP="00767503">
      <w:pPr>
        <w:pStyle w:val="ConsPlusNonformat"/>
        <w:jc w:val="center"/>
        <w:rPr>
          <w:rFonts w:ascii="Arial" w:hAnsi="Arial" w:cs="Arial"/>
          <w:sz w:val="16"/>
          <w:szCs w:val="16"/>
        </w:rPr>
      </w:pPr>
      <w:r w:rsidRPr="00767503">
        <w:rPr>
          <w:rFonts w:ascii="Arial" w:hAnsi="Arial" w:cs="Arial"/>
          <w:sz w:val="16"/>
          <w:szCs w:val="16"/>
        </w:rPr>
        <w:t>(организационно-правовая форма и полное наименование</w:t>
      </w:r>
      <w:r w:rsidR="00767503">
        <w:rPr>
          <w:rFonts w:ascii="Arial" w:hAnsi="Arial" w:cs="Arial"/>
          <w:sz w:val="16"/>
          <w:szCs w:val="16"/>
        </w:rPr>
        <w:t xml:space="preserve"> </w:t>
      </w:r>
      <w:r w:rsidRPr="00767503">
        <w:rPr>
          <w:rFonts w:ascii="Arial" w:hAnsi="Arial" w:cs="Arial"/>
          <w:sz w:val="16"/>
          <w:szCs w:val="16"/>
        </w:rPr>
        <w:t>юридического лица/индивидуального предпринимателя)</w:t>
      </w:r>
    </w:p>
    <w:p w:rsidR="00191C6D" w:rsidRPr="00767503" w:rsidRDefault="00191C6D" w:rsidP="00767503">
      <w:pPr>
        <w:pStyle w:val="ConsPlusNonformat"/>
        <w:jc w:val="both"/>
        <w:rPr>
          <w:rFonts w:ascii="Arial" w:hAnsi="Arial" w:cs="Arial"/>
          <w:sz w:val="24"/>
          <w:szCs w:val="24"/>
        </w:rPr>
      </w:pP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на основании ________________________________________________________,</w:t>
      </w:r>
    </w:p>
    <w:p w:rsidR="00191C6D" w:rsidRPr="00767503" w:rsidRDefault="00191C6D" w:rsidP="00767503">
      <w:pPr>
        <w:pStyle w:val="ConsPlusNonformat"/>
        <w:jc w:val="both"/>
        <w:rPr>
          <w:rFonts w:ascii="Arial" w:hAnsi="Arial" w:cs="Arial"/>
          <w:sz w:val="16"/>
          <w:szCs w:val="16"/>
        </w:rPr>
      </w:pPr>
      <w:r w:rsidRPr="00767503">
        <w:rPr>
          <w:rFonts w:ascii="Arial" w:hAnsi="Arial" w:cs="Arial"/>
          <w:sz w:val="24"/>
          <w:szCs w:val="24"/>
        </w:rPr>
        <w:t xml:space="preserve">            </w:t>
      </w:r>
      <w:r w:rsidR="00767503">
        <w:rPr>
          <w:rFonts w:ascii="Arial" w:hAnsi="Arial" w:cs="Arial"/>
          <w:sz w:val="24"/>
          <w:szCs w:val="24"/>
        </w:rPr>
        <w:t xml:space="preserve">                              </w:t>
      </w:r>
      <w:r w:rsidRPr="00767503">
        <w:rPr>
          <w:rFonts w:ascii="Arial" w:hAnsi="Arial" w:cs="Arial"/>
          <w:sz w:val="24"/>
          <w:szCs w:val="24"/>
        </w:rPr>
        <w:t xml:space="preserve"> </w:t>
      </w:r>
      <w:r w:rsidRPr="00767503">
        <w:rPr>
          <w:rFonts w:ascii="Arial" w:hAnsi="Arial" w:cs="Arial"/>
          <w:sz w:val="16"/>
          <w:szCs w:val="16"/>
        </w:rPr>
        <w:t>(документ, подтверждающий права лица, подписавшего заявление)</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прошу Вас предоставить в аренду</w:t>
      </w:r>
      <w:r w:rsidR="008C49E8" w:rsidRPr="00767503">
        <w:rPr>
          <w:rFonts w:ascii="Arial" w:hAnsi="Arial" w:cs="Arial"/>
          <w:sz w:val="24"/>
          <w:szCs w:val="24"/>
        </w:rPr>
        <w:t>, безвозмездное пользование, иное владение и (или) пользование муниципального имущества</w:t>
      </w:r>
      <w:r w:rsidRPr="00767503">
        <w:rPr>
          <w:rFonts w:ascii="Arial" w:hAnsi="Arial" w:cs="Arial"/>
          <w:sz w:val="24"/>
          <w:szCs w:val="24"/>
        </w:rPr>
        <w:t xml:space="preserve">  следующее</w:t>
      </w:r>
      <w:r w:rsidR="004B36FE">
        <w:rPr>
          <w:rFonts w:ascii="Arial" w:hAnsi="Arial" w:cs="Arial"/>
          <w:sz w:val="24"/>
          <w:szCs w:val="24"/>
        </w:rPr>
        <w:t xml:space="preserve"> </w:t>
      </w:r>
      <w:r w:rsidRPr="00767503">
        <w:rPr>
          <w:rFonts w:ascii="Arial" w:hAnsi="Arial" w:cs="Arial"/>
          <w:sz w:val="24"/>
          <w:szCs w:val="24"/>
        </w:rPr>
        <w:t>муниципальное имущество: __________________________________________</w:t>
      </w:r>
      <w:r w:rsidR="004B36FE">
        <w:rPr>
          <w:rFonts w:ascii="Arial" w:hAnsi="Arial" w:cs="Arial"/>
          <w:sz w:val="24"/>
          <w:szCs w:val="24"/>
        </w:rPr>
        <w:t>_______________,</w:t>
      </w:r>
    </w:p>
    <w:p w:rsidR="00191C6D" w:rsidRPr="004B36FE" w:rsidRDefault="00191C6D" w:rsidP="004B36FE">
      <w:pPr>
        <w:pStyle w:val="ConsPlusNonformat"/>
        <w:jc w:val="center"/>
        <w:rPr>
          <w:rFonts w:ascii="Arial" w:hAnsi="Arial" w:cs="Arial"/>
          <w:sz w:val="16"/>
          <w:szCs w:val="16"/>
        </w:rPr>
      </w:pPr>
      <w:r w:rsidRPr="004B36FE">
        <w:rPr>
          <w:rFonts w:ascii="Arial" w:hAnsi="Arial" w:cs="Arial"/>
          <w:sz w:val="16"/>
          <w:szCs w:val="16"/>
        </w:rPr>
        <w:t>(наименование муниципального имущества)</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место расположения испрашиваемого имущества:</w:t>
      </w:r>
      <w:r w:rsidR="004B36FE">
        <w:rPr>
          <w:rFonts w:ascii="Arial" w:hAnsi="Arial" w:cs="Arial"/>
          <w:sz w:val="24"/>
          <w:szCs w:val="24"/>
        </w:rPr>
        <w:t xml:space="preserve"> ___________________________</w:t>
      </w:r>
      <w:r w:rsidRPr="00767503">
        <w:rPr>
          <w:rFonts w:ascii="Arial" w:hAnsi="Arial" w:cs="Arial"/>
          <w:sz w:val="24"/>
          <w:szCs w:val="24"/>
        </w:rPr>
        <w:t xml:space="preserve"> </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__________________________________________</w:t>
      </w:r>
      <w:r w:rsidR="004B36FE">
        <w:rPr>
          <w:rFonts w:ascii="Arial" w:hAnsi="Arial" w:cs="Arial"/>
          <w:sz w:val="24"/>
          <w:szCs w:val="24"/>
        </w:rPr>
        <w:t>___________________________</w:t>
      </w:r>
      <w:r w:rsidRPr="00767503">
        <w:rPr>
          <w:rFonts w:ascii="Arial" w:hAnsi="Arial" w:cs="Arial"/>
          <w:sz w:val="24"/>
          <w:szCs w:val="24"/>
        </w:rPr>
        <w:t>,</w:t>
      </w:r>
    </w:p>
    <w:p w:rsidR="004B36FE" w:rsidRDefault="00191C6D" w:rsidP="00767503">
      <w:pPr>
        <w:pStyle w:val="ConsPlusNonformat"/>
        <w:jc w:val="both"/>
        <w:rPr>
          <w:rFonts w:ascii="Arial" w:hAnsi="Arial" w:cs="Arial"/>
          <w:sz w:val="24"/>
          <w:szCs w:val="24"/>
        </w:rPr>
      </w:pPr>
      <w:r w:rsidRPr="00767503">
        <w:rPr>
          <w:rFonts w:ascii="Arial" w:hAnsi="Arial" w:cs="Arial"/>
          <w:sz w:val="24"/>
          <w:szCs w:val="24"/>
        </w:rPr>
        <w:t xml:space="preserve">цель использования испрашиваемого имущества: </w:t>
      </w:r>
      <w:r w:rsidR="004B36FE">
        <w:rPr>
          <w:rFonts w:ascii="Arial" w:hAnsi="Arial" w:cs="Arial"/>
          <w:sz w:val="24"/>
          <w:szCs w:val="24"/>
        </w:rPr>
        <w:t>__________________________</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____________________________________________</w:t>
      </w:r>
      <w:r w:rsidR="004B36FE">
        <w:rPr>
          <w:rFonts w:ascii="Arial" w:hAnsi="Arial" w:cs="Arial"/>
          <w:sz w:val="24"/>
          <w:szCs w:val="24"/>
        </w:rPr>
        <w:t>_________________________</w:t>
      </w:r>
      <w:r w:rsidRPr="00767503">
        <w:rPr>
          <w:rFonts w:ascii="Arial" w:hAnsi="Arial" w:cs="Arial"/>
          <w:sz w:val="24"/>
          <w:szCs w:val="24"/>
        </w:rPr>
        <w:t>,</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площадь испрашиваемого имущества: ___</w:t>
      </w:r>
      <w:r w:rsidR="004B36FE">
        <w:rPr>
          <w:rFonts w:ascii="Arial" w:hAnsi="Arial" w:cs="Arial"/>
          <w:sz w:val="24"/>
          <w:szCs w:val="24"/>
        </w:rPr>
        <w:t>_____________________________</w:t>
      </w:r>
      <w:r w:rsidRPr="00767503">
        <w:rPr>
          <w:rFonts w:ascii="Arial" w:hAnsi="Arial" w:cs="Arial"/>
          <w:sz w:val="24"/>
          <w:szCs w:val="24"/>
        </w:rPr>
        <w:t xml:space="preserve"> кв.м,</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срок, на который испрашивается имущество: _______________________________.</w:t>
      </w:r>
    </w:p>
    <w:p w:rsidR="00570972" w:rsidRPr="00767503" w:rsidRDefault="00570972" w:rsidP="00767503">
      <w:pPr>
        <w:pStyle w:val="ConsPlusNonformat"/>
        <w:jc w:val="both"/>
        <w:rPr>
          <w:rFonts w:ascii="Arial" w:hAnsi="Arial" w:cs="Arial"/>
          <w:sz w:val="24"/>
          <w:szCs w:val="24"/>
        </w:rPr>
      </w:pPr>
    </w:p>
    <w:p w:rsidR="00191C6D" w:rsidRPr="00767503" w:rsidRDefault="00191C6D" w:rsidP="00D926EC">
      <w:pPr>
        <w:pStyle w:val="ConsPlusNonformat"/>
        <w:tabs>
          <w:tab w:val="left" w:pos="284"/>
        </w:tabs>
        <w:jc w:val="both"/>
        <w:rPr>
          <w:rFonts w:ascii="Arial" w:hAnsi="Arial" w:cs="Arial"/>
          <w:sz w:val="24"/>
          <w:szCs w:val="24"/>
        </w:rPr>
      </w:pPr>
      <w:r w:rsidRPr="00767503">
        <w:rPr>
          <w:rFonts w:ascii="Arial" w:hAnsi="Arial" w:cs="Arial"/>
          <w:sz w:val="24"/>
          <w:szCs w:val="24"/>
        </w:rPr>
        <w:t xml:space="preserve">    О себе сообщаем следующие сведения:</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Юридический  адрес юридического лица (место регистрации ИП/место жительства</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 xml:space="preserve">физ. лица): </w:t>
      </w:r>
      <w:r w:rsidR="004B36FE">
        <w:rPr>
          <w:rFonts w:ascii="Arial" w:hAnsi="Arial" w:cs="Arial"/>
          <w:sz w:val="24"/>
          <w:szCs w:val="24"/>
        </w:rPr>
        <w:t>_______</w:t>
      </w:r>
      <w:r w:rsidRPr="00767503">
        <w:rPr>
          <w:rFonts w:ascii="Arial" w:hAnsi="Arial" w:cs="Arial"/>
          <w:sz w:val="24"/>
          <w:szCs w:val="24"/>
        </w:rPr>
        <w:t>___________________________________________________</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__________________________________________</w:t>
      </w:r>
      <w:r w:rsidR="004B36FE">
        <w:rPr>
          <w:rFonts w:ascii="Arial" w:hAnsi="Arial" w:cs="Arial"/>
          <w:sz w:val="24"/>
          <w:szCs w:val="24"/>
        </w:rPr>
        <w:t>___________________________</w:t>
      </w:r>
      <w:r w:rsidRPr="00767503">
        <w:rPr>
          <w:rFonts w:ascii="Arial" w:hAnsi="Arial" w:cs="Arial"/>
          <w:sz w:val="24"/>
          <w:szCs w:val="24"/>
        </w:rPr>
        <w:t>,</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ИНН (организации и ИП): ___________________________________</w:t>
      </w:r>
      <w:r w:rsidR="004B36FE">
        <w:rPr>
          <w:rFonts w:ascii="Arial" w:hAnsi="Arial" w:cs="Arial"/>
          <w:sz w:val="24"/>
          <w:szCs w:val="24"/>
        </w:rPr>
        <w:t>___________</w:t>
      </w:r>
      <w:r w:rsidRPr="00767503">
        <w:rPr>
          <w:rFonts w:ascii="Arial" w:hAnsi="Arial" w:cs="Arial"/>
          <w:sz w:val="24"/>
          <w:szCs w:val="24"/>
        </w:rPr>
        <w:t>,</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ОГРН/ОГРИП: ______________________________</w:t>
      </w:r>
      <w:r w:rsidR="00017C68">
        <w:rPr>
          <w:rFonts w:ascii="Arial" w:hAnsi="Arial" w:cs="Arial"/>
          <w:sz w:val="24"/>
          <w:szCs w:val="24"/>
        </w:rPr>
        <w:t>__________________________</w:t>
      </w:r>
      <w:r w:rsidRPr="00767503">
        <w:rPr>
          <w:rFonts w:ascii="Arial" w:hAnsi="Arial" w:cs="Arial"/>
          <w:sz w:val="24"/>
          <w:szCs w:val="24"/>
        </w:rPr>
        <w:t>.</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Паспорт (для физ. лица): ______________________________________________.</w:t>
      </w:r>
    </w:p>
    <w:p w:rsidR="00191C6D" w:rsidRPr="00767503" w:rsidRDefault="00191C6D" w:rsidP="00767503">
      <w:pPr>
        <w:pStyle w:val="ConsPlusNonformat"/>
        <w:jc w:val="both"/>
        <w:rPr>
          <w:rFonts w:ascii="Arial" w:hAnsi="Arial" w:cs="Arial"/>
          <w:sz w:val="24"/>
          <w:szCs w:val="24"/>
        </w:rPr>
      </w:pPr>
      <w:r w:rsidRPr="00767503">
        <w:rPr>
          <w:rFonts w:ascii="Arial" w:hAnsi="Arial" w:cs="Arial"/>
          <w:sz w:val="24"/>
          <w:szCs w:val="24"/>
        </w:rPr>
        <w:t>______________________/_________________    "___" ________________ 20___ г.</w:t>
      </w:r>
    </w:p>
    <w:p w:rsidR="00017C68" w:rsidRDefault="00017C68" w:rsidP="00767503">
      <w:pPr>
        <w:autoSpaceDE w:val="0"/>
        <w:autoSpaceDN w:val="0"/>
        <w:adjustRightInd w:val="0"/>
        <w:ind w:firstLine="0"/>
        <w:rPr>
          <w:rFonts w:ascii="Arial" w:hAnsi="Arial" w:cs="Arial"/>
          <w:sz w:val="24"/>
          <w:szCs w:val="24"/>
          <w:lang w:eastAsia="en-US"/>
        </w:rPr>
      </w:pPr>
    </w:p>
    <w:p w:rsidR="006F7AAE" w:rsidRPr="00767503" w:rsidRDefault="006F7AAE" w:rsidP="00767503">
      <w:pPr>
        <w:autoSpaceDE w:val="0"/>
        <w:autoSpaceDN w:val="0"/>
        <w:adjustRightInd w:val="0"/>
        <w:ind w:firstLine="0"/>
        <w:rPr>
          <w:rFonts w:ascii="Arial" w:hAnsi="Arial" w:cs="Arial"/>
          <w:sz w:val="24"/>
          <w:szCs w:val="24"/>
          <w:lang w:eastAsia="en-US"/>
        </w:rPr>
      </w:pPr>
      <w:r w:rsidRPr="00767503">
        <w:rPr>
          <w:rFonts w:ascii="Arial" w:hAnsi="Arial" w:cs="Arial"/>
          <w:sz w:val="24"/>
          <w:szCs w:val="24"/>
          <w:lang w:eastAsia="en-US"/>
        </w:rPr>
        <w:t xml:space="preserve">«____» _____________ 20___ г.               </w:t>
      </w:r>
      <w:r w:rsidR="00017C68">
        <w:rPr>
          <w:rFonts w:ascii="Arial" w:hAnsi="Arial" w:cs="Arial"/>
          <w:sz w:val="24"/>
          <w:szCs w:val="24"/>
          <w:lang w:eastAsia="en-US"/>
        </w:rPr>
        <w:t xml:space="preserve">                  </w:t>
      </w:r>
      <w:r w:rsidRPr="00767503">
        <w:rPr>
          <w:rFonts w:ascii="Arial" w:hAnsi="Arial" w:cs="Arial"/>
          <w:sz w:val="24"/>
          <w:szCs w:val="24"/>
          <w:lang w:eastAsia="en-US"/>
        </w:rPr>
        <w:t xml:space="preserve">  _________________________</w:t>
      </w:r>
    </w:p>
    <w:p w:rsidR="006F7AAE" w:rsidRPr="00017C68" w:rsidRDefault="006F7AAE" w:rsidP="00767503">
      <w:pPr>
        <w:autoSpaceDE w:val="0"/>
        <w:autoSpaceDN w:val="0"/>
        <w:adjustRightInd w:val="0"/>
        <w:ind w:firstLine="0"/>
        <w:rPr>
          <w:rFonts w:ascii="Arial" w:hAnsi="Arial" w:cs="Arial"/>
          <w:sz w:val="16"/>
          <w:szCs w:val="16"/>
          <w:lang w:eastAsia="en-US"/>
        </w:rPr>
      </w:pPr>
      <w:r w:rsidRPr="00017C68">
        <w:rPr>
          <w:rFonts w:ascii="Arial" w:hAnsi="Arial" w:cs="Arial"/>
          <w:sz w:val="16"/>
          <w:szCs w:val="16"/>
          <w:lang w:eastAsia="en-US"/>
        </w:rPr>
        <w:t xml:space="preserve">                                                    </w:t>
      </w:r>
      <w:r w:rsidR="00017C68" w:rsidRPr="00017C68">
        <w:rPr>
          <w:rFonts w:ascii="Arial" w:hAnsi="Arial" w:cs="Arial"/>
          <w:sz w:val="16"/>
          <w:szCs w:val="16"/>
          <w:lang w:eastAsia="en-US"/>
        </w:rPr>
        <w:t xml:space="preserve">                                   </w:t>
      </w:r>
      <w:r w:rsidR="00017C68">
        <w:rPr>
          <w:rFonts w:ascii="Arial" w:hAnsi="Arial" w:cs="Arial"/>
          <w:sz w:val="16"/>
          <w:szCs w:val="16"/>
          <w:lang w:eastAsia="en-US"/>
        </w:rPr>
        <w:t xml:space="preserve">                                                        </w:t>
      </w:r>
      <w:r w:rsidR="00017C68" w:rsidRPr="00017C68">
        <w:rPr>
          <w:rFonts w:ascii="Arial" w:hAnsi="Arial" w:cs="Arial"/>
          <w:sz w:val="16"/>
          <w:szCs w:val="16"/>
          <w:lang w:eastAsia="en-US"/>
        </w:rPr>
        <w:t xml:space="preserve">  </w:t>
      </w:r>
      <w:r w:rsidRPr="00017C68">
        <w:rPr>
          <w:rFonts w:ascii="Arial" w:hAnsi="Arial" w:cs="Arial"/>
          <w:sz w:val="16"/>
          <w:szCs w:val="16"/>
          <w:lang w:eastAsia="en-US"/>
        </w:rPr>
        <w:t>(подпись)</w:t>
      </w:r>
    </w:p>
    <w:p w:rsidR="007802EA" w:rsidRPr="00191C6D" w:rsidRDefault="007802EA" w:rsidP="003C58D9">
      <w:pPr>
        <w:widowControl w:val="0"/>
        <w:autoSpaceDE w:val="0"/>
        <w:autoSpaceDN w:val="0"/>
        <w:adjustRightInd w:val="0"/>
        <w:jc w:val="right"/>
        <w:outlineLvl w:val="1"/>
        <w:rPr>
          <w:rFonts w:ascii="Courier New" w:hAnsi="Courier New" w:cs="Courier New"/>
          <w:sz w:val="22"/>
          <w:szCs w:val="22"/>
        </w:rPr>
      </w:pPr>
      <w:r w:rsidRPr="00191C6D">
        <w:rPr>
          <w:rFonts w:ascii="Courier New" w:hAnsi="Courier New" w:cs="Courier New"/>
          <w:sz w:val="22"/>
          <w:szCs w:val="22"/>
        </w:rPr>
        <w:lastRenderedPageBreak/>
        <w:t xml:space="preserve">Приложение N </w:t>
      </w:r>
      <w:r>
        <w:rPr>
          <w:rFonts w:ascii="Courier New" w:hAnsi="Courier New" w:cs="Courier New"/>
          <w:sz w:val="22"/>
          <w:szCs w:val="22"/>
        </w:rPr>
        <w:t>2</w:t>
      </w:r>
    </w:p>
    <w:p w:rsidR="007802EA" w:rsidRDefault="007802EA" w:rsidP="003C58D9">
      <w:pPr>
        <w:widowControl w:val="0"/>
        <w:autoSpaceDE w:val="0"/>
        <w:autoSpaceDN w:val="0"/>
        <w:adjustRightInd w:val="0"/>
        <w:ind w:firstLine="0"/>
        <w:jc w:val="right"/>
        <w:rPr>
          <w:rFonts w:ascii="Courier New" w:hAnsi="Courier New" w:cs="Courier New"/>
          <w:sz w:val="22"/>
          <w:szCs w:val="22"/>
        </w:rPr>
      </w:pPr>
      <w:r w:rsidRPr="00191C6D">
        <w:rPr>
          <w:rFonts w:ascii="Courier New" w:hAnsi="Courier New" w:cs="Courier New"/>
          <w:sz w:val="22"/>
          <w:szCs w:val="22"/>
        </w:rPr>
        <w:t>к Административному регламенту</w:t>
      </w:r>
      <w:r>
        <w:rPr>
          <w:rFonts w:ascii="Courier New" w:hAnsi="Courier New" w:cs="Courier New"/>
          <w:sz w:val="22"/>
          <w:szCs w:val="22"/>
        </w:rPr>
        <w:t xml:space="preserve"> </w:t>
      </w:r>
    </w:p>
    <w:p w:rsidR="007802EA" w:rsidRDefault="007802EA" w:rsidP="003C58D9">
      <w:pPr>
        <w:widowControl w:val="0"/>
        <w:autoSpaceDE w:val="0"/>
        <w:autoSpaceDN w:val="0"/>
        <w:adjustRightInd w:val="0"/>
        <w:ind w:firstLine="0"/>
        <w:jc w:val="right"/>
        <w:rPr>
          <w:rFonts w:ascii="Courier New" w:hAnsi="Courier New" w:cs="Courier New"/>
          <w:sz w:val="22"/>
          <w:szCs w:val="22"/>
        </w:rPr>
      </w:pPr>
      <w:r w:rsidRPr="00191C6D">
        <w:rPr>
          <w:rFonts w:ascii="Courier New" w:hAnsi="Courier New" w:cs="Courier New"/>
          <w:sz w:val="22"/>
          <w:szCs w:val="22"/>
        </w:rPr>
        <w:t>предоставления</w:t>
      </w:r>
      <w:r>
        <w:rPr>
          <w:rFonts w:ascii="Courier New" w:hAnsi="Courier New" w:cs="Courier New"/>
          <w:sz w:val="22"/>
          <w:szCs w:val="22"/>
        </w:rPr>
        <w:t xml:space="preserve"> </w:t>
      </w:r>
      <w:r w:rsidRPr="00191C6D">
        <w:rPr>
          <w:rFonts w:ascii="Courier New" w:hAnsi="Courier New" w:cs="Courier New"/>
          <w:sz w:val="22"/>
          <w:szCs w:val="22"/>
        </w:rPr>
        <w:t>муниципальной</w:t>
      </w:r>
      <w:r>
        <w:rPr>
          <w:rFonts w:ascii="Courier New" w:hAnsi="Courier New" w:cs="Courier New"/>
          <w:sz w:val="22"/>
          <w:szCs w:val="22"/>
        </w:rPr>
        <w:t xml:space="preserve"> услуги </w:t>
      </w:r>
    </w:p>
    <w:p w:rsidR="007802EA" w:rsidRDefault="007802EA" w:rsidP="003C58D9">
      <w:pPr>
        <w:widowControl w:val="0"/>
        <w:autoSpaceDE w:val="0"/>
        <w:autoSpaceDN w:val="0"/>
        <w:adjustRightInd w:val="0"/>
        <w:ind w:firstLine="0"/>
        <w:jc w:val="right"/>
        <w:rPr>
          <w:rFonts w:ascii="Courier New" w:hAnsi="Courier New" w:cs="Courier New"/>
          <w:sz w:val="22"/>
          <w:szCs w:val="22"/>
        </w:rPr>
      </w:pPr>
      <w:r>
        <w:rPr>
          <w:rFonts w:ascii="Courier New" w:hAnsi="Courier New" w:cs="Courier New"/>
          <w:sz w:val="22"/>
          <w:szCs w:val="22"/>
        </w:rPr>
        <w:t>«</w:t>
      </w:r>
      <w:r w:rsidRPr="003D4241">
        <w:rPr>
          <w:rFonts w:ascii="Courier New" w:hAnsi="Courier New" w:cs="Courier New"/>
          <w:sz w:val="22"/>
          <w:szCs w:val="22"/>
        </w:rPr>
        <w:t>П</w:t>
      </w:r>
      <w:r>
        <w:rPr>
          <w:rFonts w:ascii="Courier New" w:hAnsi="Courier New" w:cs="Courier New"/>
          <w:sz w:val="22"/>
          <w:szCs w:val="22"/>
        </w:rPr>
        <w:t xml:space="preserve">редоставление в аренду, </w:t>
      </w:r>
    </w:p>
    <w:p w:rsidR="007802EA" w:rsidRDefault="007802EA" w:rsidP="003C58D9">
      <w:pPr>
        <w:widowControl w:val="0"/>
        <w:autoSpaceDE w:val="0"/>
        <w:autoSpaceDN w:val="0"/>
        <w:adjustRightInd w:val="0"/>
        <w:ind w:firstLine="0"/>
        <w:jc w:val="right"/>
        <w:rPr>
          <w:rFonts w:ascii="Courier New" w:hAnsi="Courier New" w:cs="Courier New"/>
          <w:b/>
          <w:sz w:val="22"/>
          <w:szCs w:val="22"/>
        </w:rPr>
      </w:pPr>
      <w:r>
        <w:rPr>
          <w:rFonts w:ascii="Courier New" w:hAnsi="Courier New" w:cs="Courier New"/>
          <w:sz w:val="22"/>
          <w:szCs w:val="22"/>
        </w:rPr>
        <w:t xml:space="preserve">безвозмездное </w:t>
      </w:r>
      <w:r w:rsidRPr="003D4241">
        <w:rPr>
          <w:rFonts w:ascii="Courier New" w:hAnsi="Courier New" w:cs="Courier New"/>
          <w:sz w:val="22"/>
          <w:szCs w:val="22"/>
        </w:rPr>
        <w:t>пользование,</w:t>
      </w:r>
      <w:r>
        <w:rPr>
          <w:rFonts w:ascii="Courier New" w:hAnsi="Courier New" w:cs="Courier New"/>
          <w:sz w:val="22"/>
          <w:szCs w:val="22"/>
        </w:rPr>
        <w:t xml:space="preserve">                                   </w:t>
      </w:r>
      <w:r w:rsidRPr="003D4241">
        <w:rPr>
          <w:rFonts w:ascii="Courier New" w:hAnsi="Courier New" w:cs="Courier New"/>
          <w:b/>
          <w:sz w:val="22"/>
          <w:szCs w:val="22"/>
        </w:rPr>
        <w:t xml:space="preserve"> </w:t>
      </w:r>
      <w:r>
        <w:rPr>
          <w:rFonts w:ascii="Courier New" w:hAnsi="Courier New" w:cs="Courier New"/>
          <w:b/>
          <w:sz w:val="22"/>
          <w:szCs w:val="22"/>
        </w:rPr>
        <w:t xml:space="preserve">                          </w:t>
      </w:r>
    </w:p>
    <w:p w:rsidR="007802EA" w:rsidRDefault="007802EA" w:rsidP="003C58D9">
      <w:pPr>
        <w:widowControl w:val="0"/>
        <w:autoSpaceDE w:val="0"/>
        <w:autoSpaceDN w:val="0"/>
        <w:adjustRightInd w:val="0"/>
        <w:jc w:val="right"/>
        <w:rPr>
          <w:rFonts w:ascii="Courier New" w:hAnsi="Courier New" w:cs="Courier New"/>
          <w:sz w:val="22"/>
          <w:szCs w:val="22"/>
        </w:rPr>
      </w:pPr>
      <w:r>
        <w:rPr>
          <w:rFonts w:ascii="Courier New" w:hAnsi="Courier New" w:cs="Courier New"/>
          <w:b/>
          <w:sz w:val="22"/>
          <w:szCs w:val="22"/>
        </w:rPr>
        <w:t xml:space="preserve">                          </w:t>
      </w:r>
      <w:r w:rsidRPr="003D4241">
        <w:rPr>
          <w:rFonts w:ascii="Courier New" w:hAnsi="Courier New" w:cs="Courier New"/>
          <w:sz w:val="22"/>
          <w:szCs w:val="22"/>
        </w:rPr>
        <w:t xml:space="preserve">иное владение и (или) пользование </w:t>
      </w:r>
    </w:p>
    <w:p w:rsidR="002603DD" w:rsidRDefault="007802EA" w:rsidP="003C58D9">
      <w:pPr>
        <w:widowControl w:val="0"/>
        <w:autoSpaceDE w:val="0"/>
        <w:autoSpaceDN w:val="0"/>
        <w:adjustRightInd w:val="0"/>
        <w:jc w:val="right"/>
        <w:rPr>
          <w:rFonts w:ascii="Courier New" w:hAnsi="Courier New" w:cs="Courier New"/>
          <w:sz w:val="22"/>
          <w:szCs w:val="22"/>
        </w:rPr>
      </w:pPr>
      <w:r>
        <w:rPr>
          <w:rFonts w:ascii="Courier New" w:hAnsi="Courier New" w:cs="Courier New"/>
          <w:sz w:val="22"/>
          <w:szCs w:val="22"/>
        </w:rPr>
        <w:t xml:space="preserve">                 </w:t>
      </w:r>
      <w:r w:rsidRPr="003D4241">
        <w:rPr>
          <w:rFonts w:ascii="Courier New" w:hAnsi="Courier New" w:cs="Courier New"/>
          <w:sz w:val="22"/>
          <w:szCs w:val="22"/>
        </w:rPr>
        <w:t>муниципального имущества</w:t>
      </w:r>
      <w:r w:rsidR="002603DD">
        <w:rPr>
          <w:rFonts w:ascii="Courier New" w:hAnsi="Courier New" w:cs="Courier New"/>
          <w:sz w:val="22"/>
          <w:szCs w:val="22"/>
        </w:rPr>
        <w:t xml:space="preserve"> Оекского</w:t>
      </w:r>
    </w:p>
    <w:p w:rsidR="007802EA" w:rsidRDefault="002603DD" w:rsidP="003C58D9">
      <w:pPr>
        <w:widowControl w:val="0"/>
        <w:autoSpaceDE w:val="0"/>
        <w:autoSpaceDN w:val="0"/>
        <w:adjustRightInd w:val="0"/>
        <w:jc w:val="right"/>
        <w:rPr>
          <w:rFonts w:ascii="Courier New" w:hAnsi="Courier New" w:cs="Courier New"/>
          <w:sz w:val="22"/>
          <w:szCs w:val="22"/>
        </w:rPr>
      </w:pPr>
      <w:r>
        <w:rPr>
          <w:rFonts w:ascii="Courier New" w:hAnsi="Courier New" w:cs="Courier New"/>
          <w:sz w:val="22"/>
          <w:szCs w:val="22"/>
        </w:rPr>
        <w:t>муниципального образования</w:t>
      </w:r>
      <w:r w:rsidR="007802EA">
        <w:rPr>
          <w:rFonts w:ascii="Courier New" w:hAnsi="Courier New" w:cs="Courier New"/>
          <w:sz w:val="22"/>
          <w:szCs w:val="22"/>
        </w:rPr>
        <w:t>»</w:t>
      </w:r>
      <w:r w:rsidR="007802EA" w:rsidRPr="003D4241">
        <w:rPr>
          <w:rFonts w:ascii="Courier New" w:hAnsi="Courier New" w:cs="Courier New"/>
          <w:sz w:val="22"/>
          <w:szCs w:val="22"/>
        </w:rPr>
        <w:t xml:space="preserve"> </w:t>
      </w:r>
    </w:p>
    <w:p w:rsidR="00D926EC" w:rsidRPr="00D926EC" w:rsidRDefault="00D926EC" w:rsidP="003C58D9">
      <w:pPr>
        <w:widowControl w:val="0"/>
        <w:autoSpaceDE w:val="0"/>
        <w:autoSpaceDN w:val="0"/>
        <w:adjustRightInd w:val="0"/>
        <w:jc w:val="right"/>
        <w:rPr>
          <w:rFonts w:ascii="Arial" w:hAnsi="Arial" w:cs="Arial"/>
          <w:sz w:val="22"/>
          <w:szCs w:val="22"/>
        </w:rPr>
      </w:pPr>
    </w:p>
    <w:p w:rsidR="00456929" w:rsidRPr="00DB04D1" w:rsidRDefault="00456929" w:rsidP="00456929">
      <w:pPr>
        <w:widowControl w:val="0"/>
        <w:autoSpaceDE w:val="0"/>
        <w:autoSpaceDN w:val="0"/>
        <w:adjustRightInd w:val="0"/>
        <w:ind w:firstLine="0"/>
        <w:jc w:val="center"/>
        <w:rPr>
          <w:rFonts w:ascii="Arial" w:hAnsi="Arial" w:cs="Arial"/>
          <w:b/>
          <w:sz w:val="24"/>
          <w:szCs w:val="24"/>
        </w:rPr>
      </w:pPr>
      <w:r w:rsidRPr="00DB04D1">
        <w:rPr>
          <w:rFonts w:ascii="Arial" w:hAnsi="Arial" w:cs="Arial"/>
          <w:b/>
          <w:sz w:val="24"/>
          <w:szCs w:val="24"/>
        </w:rPr>
        <w:t>БЛОК-СХЕМА</w:t>
      </w:r>
    </w:p>
    <w:p w:rsidR="00456929" w:rsidRPr="00DB04D1" w:rsidRDefault="00456929" w:rsidP="00456929">
      <w:pPr>
        <w:widowControl w:val="0"/>
        <w:autoSpaceDE w:val="0"/>
        <w:autoSpaceDN w:val="0"/>
        <w:adjustRightInd w:val="0"/>
        <w:ind w:firstLine="0"/>
        <w:jc w:val="center"/>
        <w:rPr>
          <w:rFonts w:ascii="Arial" w:hAnsi="Arial" w:cs="Arial"/>
          <w:b/>
          <w:sz w:val="24"/>
          <w:szCs w:val="24"/>
        </w:rPr>
      </w:pPr>
      <w:r w:rsidRPr="00DB04D1">
        <w:rPr>
          <w:rFonts w:ascii="Arial" w:hAnsi="Arial" w:cs="Arial"/>
          <w:b/>
          <w:sz w:val="24"/>
          <w:szCs w:val="24"/>
        </w:rPr>
        <w:t>АДМИНИСТРАТИВНЫХ ПРОЦЕДУР ПРЕДОСТАВЛЕНИЯ</w:t>
      </w:r>
    </w:p>
    <w:p w:rsidR="00D5787A" w:rsidRDefault="00456929" w:rsidP="00456929">
      <w:pPr>
        <w:widowControl w:val="0"/>
        <w:autoSpaceDE w:val="0"/>
        <w:autoSpaceDN w:val="0"/>
        <w:adjustRightInd w:val="0"/>
        <w:ind w:firstLine="0"/>
        <w:jc w:val="center"/>
        <w:rPr>
          <w:rFonts w:ascii="Arial" w:hAnsi="Arial" w:cs="Arial"/>
          <w:b/>
          <w:bCs/>
          <w:sz w:val="24"/>
          <w:szCs w:val="24"/>
        </w:rPr>
      </w:pPr>
      <w:r w:rsidRPr="00DB04D1">
        <w:rPr>
          <w:rFonts w:ascii="Arial" w:hAnsi="Arial" w:cs="Arial"/>
          <w:b/>
          <w:sz w:val="24"/>
          <w:szCs w:val="24"/>
        </w:rPr>
        <w:t>МУНИЦИПАЛЬНОЙ УСЛУГИ</w:t>
      </w:r>
      <w:r w:rsidR="00DB04D1" w:rsidRPr="00DB04D1">
        <w:rPr>
          <w:rFonts w:ascii="Arial" w:hAnsi="Arial" w:cs="Arial"/>
          <w:b/>
          <w:sz w:val="24"/>
          <w:szCs w:val="24"/>
        </w:rPr>
        <w:t xml:space="preserve"> «</w:t>
      </w:r>
      <w:r w:rsidR="00DB04D1" w:rsidRPr="00DB04D1">
        <w:rPr>
          <w:rFonts w:ascii="Arial" w:hAnsi="Arial" w:cs="Arial"/>
          <w:b/>
          <w:bCs/>
          <w:sz w:val="24"/>
          <w:szCs w:val="24"/>
        </w:rPr>
        <w:t>ПРЕДОСТАВЛЕНИЕ В АРЕНДУ, БЕЗВОЗМЕЗДНОЕ ПОЛЬЗОВАНИЕ, ИНОЕ ВЛАДЕНИЕ И (ИЛИ) ПОЛЬЗОВАНИЕ МУНИЦИПАЛЬНОГО ИМУЩЕСТВА ПУТЕМ ПРОВЕДЕНИЯ ТОРГОВ»</w:t>
      </w:r>
    </w:p>
    <w:p w:rsidR="004C3FB4" w:rsidRDefault="004C3FB4" w:rsidP="00456929">
      <w:pPr>
        <w:widowControl w:val="0"/>
        <w:autoSpaceDE w:val="0"/>
        <w:autoSpaceDN w:val="0"/>
        <w:adjustRightInd w:val="0"/>
        <w:ind w:firstLine="0"/>
        <w:jc w:val="center"/>
        <w:rPr>
          <w:rFonts w:ascii="Arial" w:hAnsi="Arial" w:cs="Arial"/>
          <w:b/>
          <w:bCs/>
          <w:sz w:val="24"/>
          <w:szCs w:val="24"/>
        </w:rPr>
      </w:pPr>
    </w:p>
    <w:p w:rsidR="004C3FB4" w:rsidRDefault="00E21E80" w:rsidP="004C3FB4">
      <w:pPr>
        <w:rPr>
          <w:rFonts w:ascii="Calibri" w:hAnsi="Calibri"/>
          <w:sz w:val="20"/>
        </w:rPr>
      </w:pPr>
      <w:r w:rsidRPr="00E21E80">
        <w:rPr>
          <w:noProof/>
        </w:rPr>
        <w:pict>
          <v:roundrect id="_x0000_s1152" style="position:absolute;left:0;text-align:left;margin-left:45.85pt;margin-top:.8pt;width:351.6pt;height:37.4pt;z-index:251680768" arcsize="10923f">
            <v:textbox>
              <w:txbxContent>
                <w:p w:rsidR="00D7232A" w:rsidRPr="009949EE" w:rsidRDefault="00D7232A" w:rsidP="004C3FB4">
                  <w:pPr>
                    <w:ind w:firstLine="0"/>
                    <w:jc w:val="center"/>
                    <w:rPr>
                      <w:rFonts w:ascii="Times New Roman" w:hAnsi="Times New Roman"/>
                      <w:sz w:val="22"/>
                      <w:szCs w:val="22"/>
                    </w:rPr>
                  </w:pPr>
                  <w:r>
                    <w:rPr>
                      <w:rFonts w:ascii="Times New Roman" w:hAnsi="Times New Roman"/>
                      <w:sz w:val="22"/>
                      <w:szCs w:val="22"/>
                    </w:rPr>
                    <w:t>Размещение извещения о проведении аукциона (конкурса)</w:t>
                  </w:r>
                </w:p>
                <w:p w:rsidR="00D7232A" w:rsidRPr="009949EE" w:rsidRDefault="00D7232A" w:rsidP="004C3FB4">
                  <w:pPr>
                    <w:ind w:firstLine="0"/>
                    <w:jc w:val="center"/>
                    <w:rPr>
                      <w:rFonts w:ascii="Times New Roman" w:hAnsi="Times New Roman"/>
                      <w:i/>
                      <w:sz w:val="22"/>
                      <w:szCs w:val="22"/>
                    </w:rPr>
                  </w:pPr>
                  <w:r w:rsidRPr="009949EE">
                    <w:rPr>
                      <w:rFonts w:ascii="Times New Roman" w:hAnsi="Times New Roman"/>
                      <w:i/>
                      <w:sz w:val="22"/>
                      <w:szCs w:val="22"/>
                    </w:rPr>
                    <w:t>(1 рабочий день)</w:t>
                  </w:r>
                </w:p>
              </w:txbxContent>
            </v:textbox>
          </v:roundrect>
        </w:pict>
      </w: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E21E80" w:rsidP="004C3FB4">
      <w:pPr>
        <w:rPr>
          <w:rFonts w:ascii="Calibri" w:hAnsi="Calibri"/>
          <w:sz w:val="20"/>
        </w:rPr>
      </w:pPr>
      <w:r w:rsidRPr="00E21E80">
        <w:rPr>
          <w:noProof/>
        </w:rPr>
        <w:pict>
          <v:shapetype id="_x0000_t32" coordsize="21600,21600" o:spt="32" o:oned="t" path="m,l21600,21600e" filled="f">
            <v:path arrowok="t" fillok="f" o:connecttype="none"/>
            <o:lock v:ext="edit" shapetype="t"/>
          </v:shapetype>
          <v:shape id="_x0000_s1161" type="#_x0000_t32" style="position:absolute;left:0;text-align:left;margin-left:218.85pt;margin-top:1.55pt;width:0;height:21.55pt;z-index:251689984" o:connectortype="straight">
            <v:stroke endarrow="block"/>
          </v:shape>
        </w:pict>
      </w:r>
    </w:p>
    <w:p w:rsidR="004C3FB4" w:rsidRDefault="00E21E80" w:rsidP="004C3FB4">
      <w:pPr>
        <w:rPr>
          <w:rFonts w:ascii="Calibri" w:hAnsi="Calibri"/>
          <w:sz w:val="20"/>
        </w:rPr>
      </w:pPr>
      <w:r w:rsidRPr="00E21E80">
        <w:rPr>
          <w:noProof/>
        </w:rPr>
        <w:pict>
          <v:roundrect id="_x0000_s1153" style="position:absolute;left:0;text-align:left;margin-left:20.55pt;margin-top:10.9pt;width:401.15pt;height:53.05pt;z-index:251681792" arcsize="10923f">
            <v:textbox style="mso-next-textbox:#_x0000_s1153">
              <w:txbxContent>
                <w:p w:rsidR="00D7232A" w:rsidRPr="00F90747" w:rsidRDefault="00D7232A" w:rsidP="004C3FB4">
                  <w:pPr>
                    <w:ind w:firstLine="0"/>
                    <w:jc w:val="center"/>
                    <w:rPr>
                      <w:rFonts w:ascii="Times New Roman" w:hAnsi="Times New Roman"/>
                      <w:i/>
                      <w:sz w:val="22"/>
                      <w:szCs w:val="22"/>
                    </w:rPr>
                  </w:pPr>
                  <w:r>
                    <w:rPr>
                      <w:rFonts w:ascii="Times New Roman" w:hAnsi="Times New Roman"/>
                      <w:sz w:val="22"/>
                      <w:szCs w:val="22"/>
                    </w:rPr>
                    <w:t>Прием, регистрация заявок от претендентов на участие в аукционе (конкурсе)</w:t>
                  </w:r>
                  <w:r>
                    <w:rPr>
                      <w:rFonts w:ascii="Times New Roman" w:hAnsi="Times New Roman"/>
                      <w:sz w:val="22"/>
                      <w:szCs w:val="22"/>
                    </w:rPr>
                    <w:br/>
                  </w:r>
                  <w:r w:rsidRPr="00F90747">
                    <w:rPr>
                      <w:rFonts w:ascii="Times New Roman" w:hAnsi="Times New Roman"/>
                      <w:i/>
                      <w:sz w:val="22"/>
                      <w:szCs w:val="22"/>
                    </w:rPr>
                    <w:t xml:space="preserve"> (30 календарных дней с момента опубликования извещения о проведении аукциона (конкурса))</w:t>
                  </w:r>
                </w:p>
              </w:txbxContent>
            </v:textbox>
          </v:roundrect>
        </w:pict>
      </w: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E21E80" w:rsidP="004C3FB4">
      <w:pPr>
        <w:rPr>
          <w:rFonts w:ascii="Calibri" w:hAnsi="Calibri"/>
          <w:sz w:val="20"/>
        </w:rPr>
      </w:pPr>
      <w:r w:rsidRPr="00E21E80">
        <w:rPr>
          <w:noProof/>
        </w:rPr>
        <w:pict>
          <v:shape id="_x0000_s1166" type="#_x0000_t32" style="position:absolute;left:0;text-align:left;margin-left:365.65pt;margin-top:2.95pt;width:0;height:18.7pt;z-index:251695104" o:connectortype="straight">
            <v:stroke endarrow="block"/>
          </v:shape>
        </w:pict>
      </w:r>
      <w:r w:rsidRPr="00E21E80">
        <w:rPr>
          <w:noProof/>
        </w:rPr>
        <w:pict>
          <v:shape id="_x0000_s1162" type="#_x0000_t32" style="position:absolute;left:0;text-align:left;margin-left:155.25pt;margin-top:3.85pt;width:0;height:18.7pt;z-index:251691008" o:connectortype="straight">
            <v:stroke endarrow="block"/>
          </v:shape>
        </w:pict>
      </w:r>
    </w:p>
    <w:p w:rsidR="004C3FB4" w:rsidRDefault="00E21E80" w:rsidP="004C3FB4">
      <w:pPr>
        <w:rPr>
          <w:rFonts w:ascii="Calibri" w:hAnsi="Calibri"/>
          <w:sz w:val="20"/>
        </w:rPr>
      </w:pPr>
      <w:r w:rsidRPr="00E21E80">
        <w:rPr>
          <w:noProof/>
        </w:rPr>
        <w:pict>
          <v:roundrect id="_x0000_s1155" style="position:absolute;left:0;text-align:left;margin-left:20.55pt;margin-top:10.3pt;width:276.85pt;height:96.35pt;z-index:251683840" arcsize="10923f">
            <v:textbox>
              <w:txbxContent>
                <w:p w:rsidR="00D7232A" w:rsidRPr="00F90747" w:rsidRDefault="00D7232A" w:rsidP="004C3FB4">
                  <w:pPr>
                    <w:ind w:firstLine="0"/>
                    <w:jc w:val="center"/>
                    <w:rPr>
                      <w:rFonts w:ascii="Times New Roman" w:hAnsi="Times New Roman"/>
                      <w:i/>
                      <w:sz w:val="22"/>
                      <w:szCs w:val="22"/>
                    </w:rPr>
                  </w:pPr>
                  <w:r w:rsidRPr="00F90747">
                    <w:rPr>
                      <w:rFonts w:ascii="Times New Roman" w:hAnsi="Times New Roman"/>
                      <w:sz w:val="22"/>
                      <w:szCs w:val="22"/>
                    </w:rPr>
                    <w:t xml:space="preserve">Рассмотрение заявок на участие в аукционе </w:t>
                  </w:r>
                  <w:r>
                    <w:rPr>
                      <w:rFonts w:ascii="Times New Roman" w:hAnsi="Times New Roman"/>
                      <w:sz w:val="22"/>
                      <w:szCs w:val="22"/>
                    </w:rPr>
                    <w:t>(</w:t>
                  </w:r>
                  <w:r w:rsidRPr="00F90747">
                    <w:rPr>
                      <w:rFonts w:ascii="Times New Roman" w:hAnsi="Times New Roman"/>
                      <w:sz w:val="22"/>
                      <w:szCs w:val="22"/>
                    </w:rPr>
                    <w:t>конкурсе)</w:t>
                  </w:r>
                  <w:r w:rsidRPr="00F90747">
                    <w:rPr>
                      <w:rFonts w:ascii="Times New Roman" w:hAnsi="Times New Roman"/>
                      <w:sz w:val="22"/>
                      <w:szCs w:val="22"/>
                    </w:rPr>
                    <w:br/>
                  </w:r>
                  <w:r w:rsidRPr="00F90747">
                    <w:rPr>
                      <w:rFonts w:ascii="Times New Roman" w:hAnsi="Times New Roman"/>
                      <w:i/>
                      <w:sz w:val="22"/>
                      <w:szCs w:val="22"/>
                    </w:rPr>
                    <w:t xml:space="preserve"> (20 календарных дней с даты вскрытия конвертов с заявками на участие в конкурсе и открытия доступа к поданным в форме электронных документов</w:t>
                  </w:r>
                  <w:r w:rsidRPr="00F90747">
                    <w:rPr>
                      <w:rFonts w:ascii="Times New Roman" w:hAnsi="Times New Roman"/>
                      <w:i/>
                    </w:rPr>
                    <w:t xml:space="preserve"> </w:t>
                  </w:r>
                  <w:r w:rsidRPr="00F90747">
                    <w:rPr>
                      <w:rFonts w:ascii="Times New Roman" w:hAnsi="Times New Roman"/>
                      <w:i/>
                      <w:sz w:val="22"/>
                      <w:szCs w:val="22"/>
                    </w:rPr>
                    <w:t>заявкам на участие в конкурсе)</w:t>
                  </w:r>
                </w:p>
              </w:txbxContent>
            </v:textbox>
          </v:roundrect>
        </w:pict>
      </w:r>
      <w:r w:rsidRPr="00E21E80">
        <w:rPr>
          <w:noProof/>
        </w:rPr>
        <w:pict>
          <v:roundrect id="_x0000_s1156" style="position:absolute;left:0;text-align:left;margin-left:305.8pt;margin-top:10.3pt;width:120.65pt;height:70.15pt;z-index:251684864" arcsize="10923f">
            <v:textbox>
              <w:txbxContent>
                <w:p w:rsidR="00D7232A" w:rsidRPr="009949EE" w:rsidRDefault="00D7232A" w:rsidP="004C3FB4">
                  <w:pPr>
                    <w:ind w:firstLine="0"/>
                    <w:jc w:val="center"/>
                    <w:rPr>
                      <w:rFonts w:ascii="Times New Roman" w:hAnsi="Times New Roman"/>
                      <w:i/>
                      <w:sz w:val="22"/>
                      <w:szCs w:val="22"/>
                    </w:rPr>
                  </w:pPr>
                  <w:r>
                    <w:rPr>
                      <w:rFonts w:ascii="Times New Roman" w:hAnsi="Times New Roman"/>
                      <w:sz w:val="22"/>
                      <w:szCs w:val="22"/>
                    </w:rPr>
                    <w:t>Признание аукциона (конкурса) несостоявшимся</w:t>
                  </w:r>
                  <w:r>
                    <w:rPr>
                      <w:rFonts w:ascii="Times New Roman" w:hAnsi="Times New Roman"/>
                      <w:sz w:val="22"/>
                      <w:szCs w:val="22"/>
                    </w:rPr>
                    <w:br/>
                  </w:r>
                </w:p>
              </w:txbxContent>
            </v:textbox>
          </v:roundrect>
        </w:pict>
      </w: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E21E80" w:rsidP="004C3FB4">
      <w:pPr>
        <w:rPr>
          <w:rFonts w:ascii="Calibri" w:hAnsi="Calibri"/>
          <w:sz w:val="20"/>
        </w:rPr>
      </w:pPr>
      <w:r w:rsidRPr="00E21E80">
        <w:rPr>
          <w:noProof/>
        </w:rPr>
        <w:pict>
          <v:shape id="_x0000_s1163" type="#_x0000_t32" style="position:absolute;left:0;text-align:left;margin-left:79.35pt;margin-top:9pt;width:0;height:9.35pt;z-index:251692032" o:connectortype="straight">
            <v:stroke endarrow="block"/>
          </v:shape>
        </w:pict>
      </w:r>
      <w:r w:rsidRPr="00E21E80">
        <w:rPr>
          <w:noProof/>
        </w:rPr>
        <w:pict>
          <v:shape id="_x0000_s1164" type="#_x0000_t32" style="position:absolute;left:0;text-align:left;margin-left:233.8pt;margin-top:9pt;width:0;height:9.35pt;z-index:251693056" o:connectortype="straight">
            <v:stroke endarrow="block"/>
          </v:shape>
        </w:pict>
      </w:r>
    </w:p>
    <w:p w:rsidR="004C3FB4" w:rsidRDefault="00E21E80" w:rsidP="004C3FB4">
      <w:pPr>
        <w:rPr>
          <w:rFonts w:ascii="Calibri" w:hAnsi="Calibri"/>
          <w:sz w:val="20"/>
        </w:rPr>
      </w:pPr>
      <w:r w:rsidRPr="00E21E80">
        <w:rPr>
          <w:noProof/>
        </w:rPr>
        <w:pict>
          <v:roundrect id="_x0000_s1159" style="position:absolute;left:0;text-align:left;margin-left:321.7pt;margin-top:6.15pt;width:114.95pt;height:112.2pt;z-index:251687936" arcsize="10923f">
            <v:textbox>
              <w:txbxContent>
                <w:p w:rsidR="00D7232A" w:rsidRPr="00362E52" w:rsidRDefault="00D7232A" w:rsidP="004C3FB4">
                  <w:pPr>
                    <w:ind w:firstLine="0"/>
                    <w:jc w:val="center"/>
                    <w:rPr>
                      <w:rFonts w:ascii="Times New Roman" w:hAnsi="Times New Roman"/>
                      <w:i/>
                      <w:sz w:val="22"/>
                      <w:szCs w:val="22"/>
                    </w:rPr>
                  </w:pPr>
                  <w:r>
                    <w:rPr>
                      <w:rFonts w:ascii="Times New Roman" w:hAnsi="Times New Roman"/>
                      <w:sz w:val="22"/>
                      <w:szCs w:val="22"/>
                    </w:rPr>
                    <w:t>Уведомление заявителя</w:t>
                  </w:r>
                  <w:r>
                    <w:rPr>
                      <w:rFonts w:ascii="Times New Roman" w:hAnsi="Times New Roman"/>
                      <w:sz w:val="22"/>
                      <w:szCs w:val="22"/>
                    </w:rPr>
                    <w:br/>
                  </w:r>
                  <w:r w:rsidRPr="00362E52">
                    <w:rPr>
                      <w:rFonts w:ascii="Times New Roman" w:hAnsi="Times New Roman"/>
                      <w:i/>
                      <w:sz w:val="22"/>
                      <w:szCs w:val="22"/>
                    </w:rPr>
                    <w:t>(1 рабочих дней с</w:t>
                  </w:r>
                  <w:r>
                    <w:rPr>
                      <w:rFonts w:ascii="Times New Roman" w:hAnsi="Times New Roman"/>
                      <w:i/>
                      <w:sz w:val="22"/>
                      <w:szCs w:val="22"/>
                    </w:rPr>
                    <w:t>о</w:t>
                  </w:r>
                  <w:r w:rsidRPr="00362E52">
                    <w:rPr>
                      <w:rFonts w:ascii="Times New Roman" w:hAnsi="Times New Roman"/>
                      <w:i/>
                      <w:sz w:val="22"/>
                      <w:szCs w:val="22"/>
                    </w:rPr>
                    <w:t xml:space="preserve"> </w:t>
                  </w:r>
                  <w:r>
                    <w:rPr>
                      <w:rFonts w:ascii="Times New Roman" w:hAnsi="Times New Roman"/>
                      <w:i/>
                      <w:sz w:val="22"/>
                      <w:szCs w:val="22"/>
                    </w:rPr>
                    <w:t>дня подписания Протокола рассмотрения заявок</w:t>
                  </w:r>
                  <w:r w:rsidRPr="00362E52">
                    <w:rPr>
                      <w:rFonts w:ascii="Times New Roman" w:hAnsi="Times New Roman"/>
                      <w:i/>
                      <w:sz w:val="22"/>
                      <w:szCs w:val="22"/>
                    </w:rPr>
                    <w:t>)</w:t>
                  </w:r>
                </w:p>
                <w:p w:rsidR="00D7232A" w:rsidRPr="009949EE" w:rsidRDefault="00D7232A" w:rsidP="004C3FB4">
                  <w:pPr>
                    <w:ind w:firstLine="0"/>
                    <w:jc w:val="center"/>
                    <w:rPr>
                      <w:rFonts w:ascii="Times New Roman" w:hAnsi="Times New Roman"/>
                      <w:i/>
                      <w:sz w:val="22"/>
                      <w:szCs w:val="22"/>
                    </w:rPr>
                  </w:pPr>
                </w:p>
              </w:txbxContent>
            </v:textbox>
          </v:roundrect>
        </w:pict>
      </w:r>
      <w:r w:rsidRPr="00E21E80">
        <w:rPr>
          <w:noProof/>
        </w:rPr>
        <w:pict>
          <v:roundrect id="_x0000_s1158" style="position:absolute;left:0;text-align:left;margin-left:161.8pt;margin-top:6.15pt;width:2in;height:112.2pt;z-index:251686912" arcsize="10923f">
            <v:textbox>
              <w:txbxContent>
                <w:p w:rsidR="00D7232A" w:rsidRPr="009949EE" w:rsidRDefault="00D7232A" w:rsidP="004C3FB4">
                  <w:pPr>
                    <w:ind w:firstLine="0"/>
                    <w:jc w:val="center"/>
                    <w:rPr>
                      <w:rFonts w:ascii="Times New Roman" w:hAnsi="Times New Roman"/>
                      <w:i/>
                      <w:sz w:val="22"/>
                      <w:szCs w:val="22"/>
                    </w:rPr>
                  </w:pPr>
                  <w:r w:rsidRPr="00447CD7">
                    <w:rPr>
                      <w:rFonts w:ascii="Times New Roman" w:hAnsi="Times New Roman"/>
                      <w:sz w:val="22"/>
                      <w:szCs w:val="22"/>
                    </w:rPr>
                    <w:t>Принятие решения о</w:t>
                  </w:r>
                  <w:r>
                    <w:rPr>
                      <w:rFonts w:ascii="Times New Roman" w:hAnsi="Times New Roman"/>
                      <w:sz w:val="22"/>
                      <w:szCs w:val="22"/>
                    </w:rPr>
                    <w:t xml:space="preserve">б отказе к </w:t>
                  </w:r>
                  <w:r w:rsidRPr="00447CD7">
                    <w:rPr>
                      <w:rFonts w:ascii="Times New Roman" w:hAnsi="Times New Roman"/>
                      <w:sz w:val="22"/>
                      <w:szCs w:val="22"/>
                    </w:rPr>
                    <w:t>допуск</w:t>
                  </w:r>
                  <w:r>
                    <w:rPr>
                      <w:rFonts w:ascii="Times New Roman" w:hAnsi="Times New Roman"/>
                      <w:sz w:val="22"/>
                      <w:szCs w:val="22"/>
                    </w:rPr>
                    <w:t>у</w:t>
                  </w:r>
                  <w:r w:rsidRPr="00447CD7">
                    <w:rPr>
                      <w:rFonts w:ascii="Times New Roman" w:hAnsi="Times New Roman"/>
                      <w:sz w:val="22"/>
                      <w:szCs w:val="22"/>
                    </w:rPr>
                    <w:t xml:space="preserve"> к участию в аукционе (конкурсе) заявителя (конкурса)</w:t>
                  </w:r>
                  <w:r w:rsidRPr="00447CD7">
                    <w:rPr>
                      <w:rFonts w:ascii="Times New Roman" w:hAnsi="Times New Roman"/>
                      <w:sz w:val="22"/>
                      <w:szCs w:val="22"/>
                    </w:rPr>
                    <w:br/>
                  </w:r>
                  <w:r w:rsidRPr="00362E52">
                    <w:rPr>
                      <w:rFonts w:ascii="Times New Roman" w:hAnsi="Times New Roman"/>
                      <w:i/>
                      <w:sz w:val="22"/>
                      <w:szCs w:val="22"/>
                    </w:rPr>
                    <w:t>(1 рабочи</w:t>
                  </w:r>
                  <w:r>
                    <w:rPr>
                      <w:rFonts w:ascii="Times New Roman" w:hAnsi="Times New Roman"/>
                      <w:i/>
                      <w:sz w:val="22"/>
                      <w:szCs w:val="22"/>
                    </w:rPr>
                    <w:t>й день</w:t>
                  </w:r>
                  <w:r w:rsidRPr="00362E52">
                    <w:rPr>
                      <w:rFonts w:ascii="Times New Roman" w:hAnsi="Times New Roman"/>
                      <w:i/>
                      <w:sz w:val="22"/>
                      <w:szCs w:val="22"/>
                    </w:rPr>
                    <w:t>)</w:t>
                  </w:r>
                </w:p>
              </w:txbxContent>
            </v:textbox>
          </v:roundrect>
        </w:pict>
      </w:r>
      <w:r w:rsidRPr="00E21E80">
        <w:rPr>
          <w:noProof/>
        </w:rPr>
        <w:pict>
          <v:roundrect id="_x0000_s1157" style="position:absolute;left:0;text-align:left;margin-left:12.15pt;margin-top:6.15pt;width:143.1pt;height:112.2pt;z-index:251685888" arcsize="10923f">
            <v:textbox>
              <w:txbxContent>
                <w:p w:rsidR="00D7232A" w:rsidRPr="009949EE" w:rsidRDefault="00D7232A" w:rsidP="004C3FB4">
                  <w:pPr>
                    <w:ind w:firstLine="0"/>
                    <w:jc w:val="center"/>
                    <w:rPr>
                      <w:rFonts w:ascii="Times New Roman" w:hAnsi="Times New Roman"/>
                      <w:i/>
                      <w:sz w:val="22"/>
                      <w:szCs w:val="22"/>
                    </w:rPr>
                  </w:pPr>
                  <w:r w:rsidRPr="00447CD7">
                    <w:rPr>
                      <w:rFonts w:ascii="Times New Roman" w:hAnsi="Times New Roman"/>
                      <w:sz w:val="22"/>
                      <w:szCs w:val="22"/>
                    </w:rPr>
                    <w:t>Принятие решения о допуске к участию в аукционе (конкурсе) заявителя и о признании заявителя участником аукциона (конкурса)</w:t>
                  </w:r>
                  <w:r w:rsidRPr="00447CD7">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1 рабочий день</w:t>
                  </w:r>
                  <w:r w:rsidRPr="009949EE">
                    <w:rPr>
                      <w:rFonts w:ascii="Times New Roman" w:hAnsi="Times New Roman"/>
                      <w:i/>
                      <w:sz w:val="22"/>
                      <w:szCs w:val="22"/>
                    </w:rPr>
                    <w:t>)</w:t>
                  </w:r>
                </w:p>
              </w:txbxContent>
            </v:textbox>
          </v:roundrect>
        </w:pict>
      </w: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E21E80" w:rsidP="004C3FB4">
      <w:pPr>
        <w:rPr>
          <w:rFonts w:ascii="Calibri" w:hAnsi="Calibri"/>
          <w:sz w:val="20"/>
        </w:rPr>
      </w:pPr>
      <w:r>
        <w:rPr>
          <w:rFonts w:ascii="Calibri" w:hAnsi="Calibri"/>
          <w:noProof/>
          <w:sz w:val="20"/>
        </w:rPr>
        <w:pict>
          <v:shape id="_x0000_s1167" type="#_x0000_t32" style="position:absolute;left:0;text-align:left;margin-left:305.8pt;margin-top:9.7pt;width:15.9pt;height:0;z-index:251696128" o:connectortype="straight">
            <v:stroke endarrow="block"/>
          </v:shape>
        </w:pict>
      </w: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E21E80" w:rsidP="004C3FB4">
      <w:pPr>
        <w:rPr>
          <w:rFonts w:ascii="Calibri" w:hAnsi="Calibri"/>
          <w:sz w:val="20"/>
        </w:rPr>
      </w:pPr>
      <w:r w:rsidRPr="00E21E80">
        <w:rPr>
          <w:noProof/>
        </w:rPr>
        <w:pict>
          <v:shape id="_x0000_s1165" type="#_x0000_t32" style="position:absolute;left:0;text-align:left;margin-left:88.85pt;margin-top:8.5pt;width:0;height:9.35pt;z-index:251694080" o:connectortype="straight">
            <v:stroke endarrow="block"/>
          </v:shape>
        </w:pict>
      </w:r>
    </w:p>
    <w:p w:rsidR="004C3FB4" w:rsidRDefault="00E21E80" w:rsidP="004C3FB4">
      <w:pPr>
        <w:rPr>
          <w:rFonts w:ascii="Calibri" w:hAnsi="Calibri"/>
          <w:sz w:val="20"/>
        </w:rPr>
      </w:pPr>
      <w:r w:rsidRPr="00E21E80">
        <w:rPr>
          <w:noProof/>
        </w:rPr>
        <w:pict>
          <v:roundrect id="_x0000_s1154" style="position:absolute;left:0;text-align:left;margin-left:7.35pt;margin-top:5.65pt;width:424.7pt;height:67.3pt;z-index:251682816" arcsize="10923f">
            <v:textbox>
              <w:txbxContent>
                <w:p w:rsidR="00D7232A" w:rsidRPr="009949EE" w:rsidRDefault="00D7232A" w:rsidP="004C3FB4">
                  <w:pPr>
                    <w:ind w:firstLine="0"/>
                    <w:jc w:val="center"/>
                    <w:rPr>
                      <w:rFonts w:ascii="Times New Roman" w:hAnsi="Times New Roman"/>
                      <w:i/>
                      <w:sz w:val="22"/>
                      <w:szCs w:val="22"/>
                    </w:rPr>
                  </w:pPr>
                  <w:r>
                    <w:rPr>
                      <w:rFonts w:ascii="Times New Roman" w:hAnsi="Times New Roman"/>
                      <w:sz w:val="22"/>
                      <w:szCs w:val="22"/>
                    </w:rPr>
                    <w:t>Проведение аукциона (конкурса) на право заключение договора аренды, договора безвозмездного пользования, иного владения и (или) пользования муниципального имущества</w:t>
                  </w:r>
                  <w:r>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7 календарных дней</w:t>
                  </w:r>
                  <w:r w:rsidRPr="009949EE">
                    <w:rPr>
                      <w:rFonts w:ascii="Times New Roman" w:hAnsi="Times New Roman"/>
                      <w:i/>
                      <w:sz w:val="22"/>
                      <w:szCs w:val="22"/>
                    </w:rPr>
                    <w:t>)</w:t>
                  </w:r>
                </w:p>
              </w:txbxContent>
            </v:textbox>
          </v:roundrect>
        </w:pict>
      </w: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E21E80" w:rsidP="004C3FB4">
      <w:pPr>
        <w:rPr>
          <w:rFonts w:ascii="Calibri" w:hAnsi="Calibri"/>
          <w:sz w:val="20"/>
        </w:rPr>
      </w:pPr>
      <w:r>
        <w:rPr>
          <w:rFonts w:ascii="Calibri" w:hAnsi="Calibri"/>
          <w:noProof/>
          <w:sz w:val="20"/>
        </w:rPr>
        <w:pict>
          <v:shape id="_x0000_s1168" type="#_x0000_t32" style="position:absolute;left:0;text-align:left;margin-left:218.85pt;margin-top:-.3pt;width:0;height:18.7pt;z-index:251697152" o:connectortype="straight">
            <v:stroke endarrow="block"/>
          </v:shape>
        </w:pict>
      </w:r>
    </w:p>
    <w:p w:rsidR="004C3FB4" w:rsidRDefault="00E21E80" w:rsidP="004C3FB4">
      <w:pPr>
        <w:rPr>
          <w:rFonts w:ascii="Calibri" w:hAnsi="Calibri"/>
          <w:sz w:val="20"/>
        </w:rPr>
      </w:pPr>
      <w:r w:rsidRPr="00E21E80">
        <w:rPr>
          <w:noProof/>
        </w:rPr>
        <w:pict>
          <v:roundrect id="_x0000_s1160" style="position:absolute;left:0;text-align:left;margin-left:7.35pt;margin-top:6.2pt;width:429.3pt;height:71.95pt;z-index:251688960" arcsize="10923f">
            <v:textbox>
              <w:txbxContent>
                <w:p w:rsidR="00D7232A" w:rsidRPr="00362E52" w:rsidRDefault="00D7232A" w:rsidP="004C3FB4">
                  <w:pPr>
                    <w:ind w:firstLine="0"/>
                    <w:jc w:val="center"/>
                    <w:rPr>
                      <w:rFonts w:ascii="Times New Roman" w:hAnsi="Times New Roman"/>
                      <w:i/>
                      <w:sz w:val="22"/>
                      <w:szCs w:val="22"/>
                    </w:rPr>
                  </w:pPr>
                  <w:r w:rsidRPr="00A91058">
                    <w:rPr>
                      <w:rFonts w:ascii="Times New Roman" w:hAnsi="Times New Roman"/>
                      <w:sz w:val="22"/>
                      <w:szCs w:val="22"/>
                    </w:rPr>
                    <w:t xml:space="preserve">Определение победителя аукциона (конкурса). Заключение </w:t>
                  </w:r>
                  <w:r>
                    <w:rPr>
                      <w:rFonts w:ascii="Times New Roman" w:hAnsi="Times New Roman"/>
                      <w:sz w:val="22"/>
                      <w:szCs w:val="22"/>
                    </w:rPr>
                    <w:t xml:space="preserve">с победителем </w:t>
                  </w:r>
                  <w:r w:rsidRPr="00A91058">
                    <w:rPr>
                      <w:rFonts w:ascii="Times New Roman" w:hAnsi="Times New Roman"/>
                      <w:sz w:val="22"/>
                      <w:szCs w:val="22"/>
                    </w:rPr>
                    <w:t>договора аренды, договора безвозмездного пользования, иного владения и (или) пользования муниципального имущества</w:t>
                  </w:r>
                  <w:r w:rsidRPr="00A91058">
                    <w:rPr>
                      <w:rFonts w:ascii="Times New Roman" w:hAnsi="Times New Roman"/>
                      <w:sz w:val="22"/>
                      <w:szCs w:val="22"/>
                    </w:rPr>
                    <w:br/>
                  </w:r>
                  <w:r w:rsidRPr="00362E52">
                    <w:rPr>
                      <w:rFonts w:ascii="Times New Roman" w:hAnsi="Times New Roman"/>
                      <w:i/>
                      <w:sz w:val="22"/>
                      <w:szCs w:val="22"/>
                    </w:rPr>
                    <w:t xml:space="preserve">(10 </w:t>
                  </w:r>
                  <w:r>
                    <w:rPr>
                      <w:rFonts w:ascii="Times New Roman" w:hAnsi="Times New Roman"/>
                      <w:i/>
                      <w:sz w:val="22"/>
                      <w:szCs w:val="22"/>
                    </w:rPr>
                    <w:t>календарных дней</w:t>
                  </w:r>
                  <w:r w:rsidRPr="00362E52">
                    <w:rPr>
                      <w:rFonts w:ascii="Times New Roman" w:hAnsi="Times New Roman"/>
                      <w:i/>
                      <w:sz w:val="22"/>
                      <w:szCs w:val="22"/>
                    </w:rPr>
                    <w:t>)</w:t>
                  </w:r>
                </w:p>
                <w:p w:rsidR="00D7232A" w:rsidRPr="009949EE" w:rsidRDefault="00D7232A" w:rsidP="004C3FB4">
                  <w:pPr>
                    <w:ind w:firstLine="0"/>
                    <w:jc w:val="center"/>
                    <w:rPr>
                      <w:rFonts w:ascii="Times New Roman" w:hAnsi="Times New Roman"/>
                      <w:i/>
                      <w:sz w:val="22"/>
                      <w:szCs w:val="22"/>
                    </w:rPr>
                  </w:pPr>
                </w:p>
              </w:txbxContent>
            </v:textbox>
          </v:roundrect>
        </w:pict>
      </w:r>
    </w:p>
    <w:p w:rsidR="004C3FB4" w:rsidRDefault="004C3FB4" w:rsidP="004C3FB4">
      <w:pPr>
        <w:rPr>
          <w:rFonts w:ascii="Calibri" w:hAnsi="Calibri"/>
          <w:sz w:val="20"/>
        </w:rPr>
      </w:pPr>
    </w:p>
    <w:p w:rsidR="004C3FB4" w:rsidRDefault="004C3FB4" w:rsidP="004C3FB4">
      <w:pPr>
        <w:rPr>
          <w:rFonts w:ascii="Calibri" w:hAnsi="Calibri"/>
          <w:sz w:val="20"/>
        </w:rPr>
      </w:pPr>
    </w:p>
    <w:p w:rsidR="004C3FB4" w:rsidRDefault="004C3FB4" w:rsidP="004C3FB4"/>
    <w:p w:rsidR="004C3FB4" w:rsidRDefault="004C3FB4" w:rsidP="00456929">
      <w:pPr>
        <w:widowControl w:val="0"/>
        <w:autoSpaceDE w:val="0"/>
        <w:autoSpaceDN w:val="0"/>
        <w:adjustRightInd w:val="0"/>
        <w:ind w:firstLine="0"/>
        <w:jc w:val="center"/>
        <w:rPr>
          <w:rFonts w:ascii="Arial" w:hAnsi="Arial" w:cs="Arial"/>
          <w:b/>
          <w:bCs/>
          <w:sz w:val="24"/>
          <w:szCs w:val="24"/>
        </w:rPr>
      </w:pPr>
    </w:p>
    <w:p w:rsidR="004C3FB4" w:rsidRDefault="004C3FB4" w:rsidP="00456929">
      <w:pPr>
        <w:widowControl w:val="0"/>
        <w:autoSpaceDE w:val="0"/>
        <w:autoSpaceDN w:val="0"/>
        <w:adjustRightInd w:val="0"/>
        <w:ind w:firstLine="0"/>
        <w:jc w:val="center"/>
        <w:rPr>
          <w:rFonts w:ascii="Arial" w:hAnsi="Arial" w:cs="Arial"/>
          <w:b/>
          <w:bCs/>
          <w:sz w:val="24"/>
          <w:szCs w:val="24"/>
        </w:rPr>
      </w:pPr>
    </w:p>
    <w:p w:rsidR="00634269" w:rsidRDefault="00634269" w:rsidP="004C3FB4">
      <w:pPr>
        <w:widowControl w:val="0"/>
        <w:autoSpaceDE w:val="0"/>
        <w:autoSpaceDN w:val="0"/>
        <w:adjustRightInd w:val="0"/>
        <w:jc w:val="right"/>
        <w:outlineLvl w:val="1"/>
        <w:rPr>
          <w:rFonts w:ascii="Courier New" w:hAnsi="Courier New" w:cs="Courier New"/>
          <w:sz w:val="22"/>
          <w:szCs w:val="22"/>
        </w:rPr>
      </w:pPr>
    </w:p>
    <w:p w:rsidR="004C3FB4" w:rsidRPr="00191C6D" w:rsidRDefault="004C3FB4" w:rsidP="004C3FB4">
      <w:pPr>
        <w:widowControl w:val="0"/>
        <w:autoSpaceDE w:val="0"/>
        <w:autoSpaceDN w:val="0"/>
        <w:adjustRightInd w:val="0"/>
        <w:jc w:val="right"/>
        <w:outlineLvl w:val="1"/>
        <w:rPr>
          <w:rFonts w:ascii="Courier New" w:hAnsi="Courier New" w:cs="Courier New"/>
          <w:sz w:val="22"/>
          <w:szCs w:val="22"/>
        </w:rPr>
      </w:pPr>
      <w:r w:rsidRPr="00191C6D">
        <w:rPr>
          <w:rFonts w:ascii="Courier New" w:hAnsi="Courier New" w:cs="Courier New"/>
          <w:sz w:val="22"/>
          <w:szCs w:val="22"/>
        </w:rPr>
        <w:lastRenderedPageBreak/>
        <w:t xml:space="preserve">Приложение N </w:t>
      </w:r>
      <w:r w:rsidR="00872CFE">
        <w:rPr>
          <w:rFonts w:ascii="Courier New" w:hAnsi="Courier New" w:cs="Courier New"/>
          <w:sz w:val="22"/>
          <w:szCs w:val="22"/>
        </w:rPr>
        <w:t>3</w:t>
      </w:r>
    </w:p>
    <w:p w:rsidR="004C3FB4" w:rsidRDefault="004C3FB4" w:rsidP="004C3FB4">
      <w:pPr>
        <w:widowControl w:val="0"/>
        <w:autoSpaceDE w:val="0"/>
        <w:autoSpaceDN w:val="0"/>
        <w:adjustRightInd w:val="0"/>
        <w:ind w:firstLine="0"/>
        <w:jc w:val="right"/>
        <w:rPr>
          <w:rFonts w:ascii="Courier New" w:hAnsi="Courier New" w:cs="Courier New"/>
          <w:sz w:val="22"/>
          <w:szCs w:val="22"/>
        </w:rPr>
      </w:pPr>
      <w:r w:rsidRPr="00191C6D">
        <w:rPr>
          <w:rFonts w:ascii="Courier New" w:hAnsi="Courier New" w:cs="Courier New"/>
          <w:sz w:val="22"/>
          <w:szCs w:val="22"/>
        </w:rPr>
        <w:t>к Административному регламенту</w:t>
      </w:r>
      <w:r>
        <w:rPr>
          <w:rFonts w:ascii="Courier New" w:hAnsi="Courier New" w:cs="Courier New"/>
          <w:sz w:val="22"/>
          <w:szCs w:val="22"/>
        </w:rPr>
        <w:t xml:space="preserve"> </w:t>
      </w:r>
    </w:p>
    <w:p w:rsidR="004C3FB4" w:rsidRDefault="004C3FB4" w:rsidP="004C3FB4">
      <w:pPr>
        <w:widowControl w:val="0"/>
        <w:autoSpaceDE w:val="0"/>
        <w:autoSpaceDN w:val="0"/>
        <w:adjustRightInd w:val="0"/>
        <w:ind w:firstLine="0"/>
        <w:jc w:val="right"/>
        <w:rPr>
          <w:rFonts w:ascii="Courier New" w:hAnsi="Courier New" w:cs="Courier New"/>
          <w:sz w:val="22"/>
          <w:szCs w:val="22"/>
        </w:rPr>
      </w:pPr>
      <w:r w:rsidRPr="00191C6D">
        <w:rPr>
          <w:rFonts w:ascii="Courier New" w:hAnsi="Courier New" w:cs="Courier New"/>
          <w:sz w:val="22"/>
          <w:szCs w:val="22"/>
        </w:rPr>
        <w:t>предоставления</w:t>
      </w:r>
      <w:r>
        <w:rPr>
          <w:rFonts w:ascii="Courier New" w:hAnsi="Courier New" w:cs="Courier New"/>
          <w:sz w:val="22"/>
          <w:szCs w:val="22"/>
        </w:rPr>
        <w:t xml:space="preserve"> </w:t>
      </w:r>
      <w:r w:rsidRPr="00191C6D">
        <w:rPr>
          <w:rFonts w:ascii="Courier New" w:hAnsi="Courier New" w:cs="Courier New"/>
          <w:sz w:val="22"/>
          <w:szCs w:val="22"/>
        </w:rPr>
        <w:t>муниципальной</w:t>
      </w:r>
      <w:r>
        <w:rPr>
          <w:rFonts w:ascii="Courier New" w:hAnsi="Courier New" w:cs="Courier New"/>
          <w:sz w:val="22"/>
          <w:szCs w:val="22"/>
        </w:rPr>
        <w:t xml:space="preserve"> услуги </w:t>
      </w:r>
    </w:p>
    <w:p w:rsidR="004C3FB4" w:rsidRDefault="004C3FB4" w:rsidP="004C3FB4">
      <w:pPr>
        <w:widowControl w:val="0"/>
        <w:autoSpaceDE w:val="0"/>
        <w:autoSpaceDN w:val="0"/>
        <w:adjustRightInd w:val="0"/>
        <w:ind w:firstLine="0"/>
        <w:jc w:val="right"/>
        <w:rPr>
          <w:rFonts w:ascii="Courier New" w:hAnsi="Courier New" w:cs="Courier New"/>
          <w:sz w:val="22"/>
          <w:szCs w:val="22"/>
        </w:rPr>
      </w:pPr>
      <w:r>
        <w:rPr>
          <w:rFonts w:ascii="Courier New" w:hAnsi="Courier New" w:cs="Courier New"/>
          <w:sz w:val="22"/>
          <w:szCs w:val="22"/>
        </w:rPr>
        <w:t>«</w:t>
      </w:r>
      <w:r w:rsidRPr="003D4241">
        <w:rPr>
          <w:rFonts w:ascii="Courier New" w:hAnsi="Courier New" w:cs="Courier New"/>
          <w:sz w:val="22"/>
          <w:szCs w:val="22"/>
        </w:rPr>
        <w:t>П</w:t>
      </w:r>
      <w:r>
        <w:rPr>
          <w:rFonts w:ascii="Courier New" w:hAnsi="Courier New" w:cs="Courier New"/>
          <w:sz w:val="22"/>
          <w:szCs w:val="22"/>
        </w:rPr>
        <w:t xml:space="preserve">редоставление в аренду, </w:t>
      </w:r>
    </w:p>
    <w:p w:rsidR="004C3FB4" w:rsidRDefault="004C3FB4" w:rsidP="004C3FB4">
      <w:pPr>
        <w:widowControl w:val="0"/>
        <w:autoSpaceDE w:val="0"/>
        <w:autoSpaceDN w:val="0"/>
        <w:adjustRightInd w:val="0"/>
        <w:ind w:firstLine="0"/>
        <w:jc w:val="right"/>
        <w:rPr>
          <w:rFonts w:ascii="Courier New" w:hAnsi="Courier New" w:cs="Courier New"/>
          <w:b/>
          <w:sz w:val="22"/>
          <w:szCs w:val="22"/>
        </w:rPr>
      </w:pPr>
      <w:r>
        <w:rPr>
          <w:rFonts w:ascii="Courier New" w:hAnsi="Courier New" w:cs="Courier New"/>
          <w:sz w:val="22"/>
          <w:szCs w:val="22"/>
        </w:rPr>
        <w:t xml:space="preserve">безвозмездное </w:t>
      </w:r>
      <w:r w:rsidRPr="003D4241">
        <w:rPr>
          <w:rFonts w:ascii="Courier New" w:hAnsi="Courier New" w:cs="Courier New"/>
          <w:sz w:val="22"/>
          <w:szCs w:val="22"/>
        </w:rPr>
        <w:t>пользование,</w:t>
      </w:r>
      <w:r>
        <w:rPr>
          <w:rFonts w:ascii="Courier New" w:hAnsi="Courier New" w:cs="Courier New"/>
          <w:sz w:val="22"/>
          <w:szCs w:val="22"/>
        </w:rPr>
        <w:t xml:space="preserve">                                   </w:t>
      </w:r>
      <w:r w:rsidRPr="003D4241">
        <w:rPr>
          <w:rFonts w:ascii="Courier New" w:hAnsi="Courier New" w:cs="Courier New"/>
          <w:b/>
          <w:sz w:val="22"/>
          <w:szCs w:val="22"/>
        </w:rPr>
        <w:t xml:space="preserve"> </w:t>
      </w:r>
      <w:r>
        <w:rPr>
          <w:rFonts w:ascii="Courier New" w:hAnsi="Courier New" w:cs="Courier New"/>
          <w:b/>
          <w:sz w:val="22"/>
          <w:szCs w:val="22"/>
        </w:rPr>
        <w:t xml:space="preserve">                          </w:t>
      </w:r>
    </w:p>
    <w:p w:rsidR="004C3FB4" w:rsidRDefault="004C3FB4" w:rsidP="004C3FB4">
      <w:pPr>
        <w:widowControl w:val="0"/>
        <w:autoSpaceDE w:val="0"/>
        <w:autoSpaceDN w:val="0"/>
        <w:adjustRightInd w:val="0"/>
        <w:jc w:val="right"/>
        <w:rPr>
          <w:rFonts w:ascii="Courier New" w:hAnsi="Courier New" w:cs="Courier New"/>
          <w:sz w:val="22"/>
          <w:szCs w:val="22"/>
        </w:rPr>
      </w:pPr>
      <w:r>
        <w:rPr>
          <w:rFonts w:ascii="Courier New" w:hAnsi="Courier New" w:cs="Courier New"/>
          <w:b/>
          <w:sz w:val="22"/>
          <w:szCs w:val="22"/>
        </w:rPr>
        <w:t xml:space="preserve">                          </w:t>
      </w:r>
      <w:r w:rsidRPr="003D4241">
        <w:rPr>
          <w:rFonts w:ascii="Courier New" w:hAnsi="Courier New" w:cs="Courier New"/>
          <w:sz w:val="22"/>
          <w:szCs w:val="22"/>
        </w:rPr>
        <w:t xml:space="preserve">иное владение и (или) пользование </w:t>
      </w:r>
    </w:p>
    <w:p w:rsidR="004C3FB4" w:rsidRPr="003D4241" w:rsidRDefault="004C3FB4" w:rsidP="004C3FB4">
      <w:pPr>
        <w:widowControl w:val="0"/>
        <w:autoSpaceDE w:val="0"/>
        <w:autoSpaceDN w:val="0"/>
        <w:adjustRightInd w:val="0"/>
        <w:jc w:val="right"/>
        <w:rPr>
          <w:rFonts w:ascii="Courier New" w:hAnsi="Courier New" w:cs="Courier New"/>
          <w:sz w:val="22"/>
          <w:szCs w:val="22"/>
        </w:rPr>
      </w:pPr>
      <w:r>
        <w:rPr>
          <w:rFonts w:ascii="Courier New" w:hAnsi="Courier New" w:cs="Courier New"/>
          <w:sz w:val="22"/>
          <w:szCs w:val="22"/>
        </w:rPr>
        <w:t xml:space="preserve">                 </w:t>
      </w:r>
      <w:r w:rsidRPr="003D4241">
        <w:rPr>
          <w:rFonts w:ascii="Courier New" w:hAnsi="Courier New" w:cs="Courier New"/>
          <w:sz w:val="22"/>
          <w:szCs w:val="22"/>
        </w:rPr>
        <w:t>муниципального имущества</w:t>
      </w:r>
      <w:r>
        <w:rPr>
          <w:rFonts w:ascii="Courier New" w:hAnsi="Courier New" w:cs="Courier New"/>
          <w:sz w:val="22"/>
          <w:szCs w:val="22"/>
        </w:rPr>
        <w:t>»</w:t>
      </w:r>
      <w:r w:rsidRPr="003D4241">
        <w:rPr>
          <w:rFonts w:ascii="Courier New" w:hAnsi="Courier New" w:cs="Courier New"/>
          <w:sz w:val="22"/>
          <w:szCs w:val="22"/>
        </w:rPr>
        <w:t xml:space="preserve"> </w:t>
      </w:r>
    </w:p>
    <w:p w:rsidR="004C3FB4" w:rsidRDefault="004C3FB4" w:rsidP="004C3FB4">
      <w:pPr>
        <w:widowControl w:val="0"/>
        <w:autoSpaceDE w:val="0"/>
        <w:autoSpaceDN w:val="0"/>
        <w:adjustRightInd w:val="0"/>
        <w:ind w:firstLine="0"/>
        <w:jc w:val="center"/>
        <w:rPr>
          <w:rFonts w:ascii="Arial" w:hAnsi="Arial" w:cs="Arial"/>
          <w:b/>
          <w:sz w:val="24"/>
          <w:szCs w:val="24"/>
        </w:rPr>
      </w:pPr>
    </w:p>
    <w:p w:rsidR="004C3FB4" w:rsidRPr="00DB04D1" w:rsidRDefault="004C3FB4" w:rsidP="004C3FB4">
      <w:pPr>
        <w:widowControl w:val="0"/>
        <w:autoSpaceDE w:val="0"/>
        <w:autoSpaceDN w:val="0"/>
        <w:adjustRightInd w:val="0"/>
        <w:ind w:firstLine="0"/>
        <w:jc w:val="center"/>
        <w:rPr>
          <w:rFonts w:ascii="Arial" w:hAnsi="Arial" w:cs="Arial"/>
          <w:b/>
          <w:sz w:val="24"/>
          <w:szCs w:val="24"/>
        </w:rPr>
      </w:pPr>
      <w:r w:rsidRPr="00DB04D1">
        <w:rPr>
          <w:rFonts w:ascii="Arial" w:hAnsi="Arial" w:cs="Arial"/>
          <w:b/>
          <w:sz w:val="24"/>
          <w:szCs w:val="24"/>
        </w:rPr>
        <w:t>БЛОК-СХЕМА</w:t>
      </w:r>
    </w:p>
    <w:p w:rsidR="004C3FB4" w:rsidRPr="00DB04D1" w:rsidRDefault="004C3FB4" w:rsidP="004C3FB4">
      <w:pPr>
        <w:widowControl w:val="0"/>
        <w:autoSpaceDE w:val="0"/>
        <w:autoSpaceDN w:val="0"/>
        <w:adjustRightInd w:val="0"/>
        <w:ind w:firstLine="0"/>
        <w:jc w:val="center"/>
        <w:rPr>
          <w:rFonts w:ascii="Arial" w:hAnsi="Arial" w:cs="Arial"/>
          <w:b/>
          <w:sz w:val="24"/>
          <w:szCs w:val="24"/>
        </w:rPr>
      </w:pPr>
      <w:r w:rsidRPr="00DB04D1">
        <w:rPr>
          <w:rFonts w:ascii="Arial" w:hAnsi="Arial" w:cs="Arial"/>
          <w:b/>
          <w:sz w:val="24"/>
          <w:szCs w:val="24"/>
        </w:rPr>
        <w:t>АДМИНИСТРАТИВНЫХ ПРОЦЕДУР ПРЕДОСТАВЛЕНИЯ</w:t>
      </w:r>
    </w:p>
    <w:p w:rsidR="004C3FB4" w:rsidRDefault="004C3FB4" w:rsidP="004C3FB4">
      <w:pPr>
        <w:widowControl w:val="0"/>
        <w:autoSpaceDE w:val="0"/>
        <w:autoSpaceDN w:val="0"/>
        <w:adjustRightInd w:val="0"/>
        <w:ind w:firstLine="0"/>
        <w:jc w:val="center"/>
        <w:rPr>
          <w:rFonts w:ascii="Arial" w:hAnsi="Arial" w:cs="Arial"/>
          <w:b/>
          <w:bCs/>
          <w:sz w:val="24"/>
          <w:szCs w:val="24"/>
        </w:rPr>
      </w:pPr>
      <w:r w:rsidRPr="00DB04D1">
        <w:rPr>
          <w:rFonts w:ascii="Arial" w:hAnsi="Arial" w:cs="Arial"/>
          <w:b/>
          <w:sz w:val="24"/>
          <w:szCs w:val="24"/>
        </w:rPr>
        <w:t>МУНИЦИПАЛЬНОЙ УСЛУГИ «</w:t>
      </w:r>
      <w:r w:rsidRPr="00DB04D1">
        <w:rPr>
          <w:rFonts w:ascii="Arial" w:hAnsi="Arial" w:cs="Arial"/>
          <w:b/>
          <w:bCs/>
          <w:sz w:val="24"/>
          <w:szCs w:val="24"/>
        </w:rPr>
        <w:t xml:space="preserve">ПРЕДОСТАВЛЕНИЕ В АРЕНДУ, БЕЗВОЗМЕЗДНОЕ ПОЛЬЗОВАНИЕ, ИНОЕ ВЛАДЕНИЕ И (ИЛИ) ПОЛЬЗОВАНИЕ МУНИЦИПАЛЬНОГО ИМУЩЕСТВА </w:t>
      </w:r>
      <w:r>
        <w:rPr>
          <w:rFonts w:ascii="Arial" w:hAnsi="Arial" w:cs="Arial"/>
          <w:b/>
          <w:bCs/>
          <w:sz w:val="24"/>
          <w:szCs w:val="24"/>
        </w:rPr>
        <w:t>БЕЗ</w:t>
      </w:r>
      <w:r w:rsidRPr="00DB04D1">
        <w:rPr>
          <w:rFonts w:ascii="Arial" w:hAnsi="Arial" w:cs="Arial"/>
          <w:b/>
          <w:bCs/>
          <w:sz w:val="24"/>
          <w:szCs w:val="24"/>
        </w:rPr>
        <w:t xml:space="preserve"> ПРОВЕДЕНИЯ ТОРГОВ»</w:t>
      </w:r>
    </w:p>
    <w:p w:rsidR="004C3FB4" w:rsidRPr="00DB04D1" w:rsidRDefault="00E21E80" w:rsidP="00456929">
      <w:pPr>
        <w:widowControl w:val="0"/>
        <w:autoSpaceDE w:val="0"/>
        <w:autoSpaceDN w:val="0"/>
        <w:adjustRightInd w:val="0"/>
        <w:ind w:firstLine="0"/>
        <w:jc w:val="center"/>
        <w:rPr>
          <w:rFonts w:ascii="Arial" w:hAnsi="Arial" w:cs="Arial"/>
          <w:b/>
          <w:sz w:val="24"/>
          <w:szCs w:val="24"/>
        </w:rPr>
      </w:pPr>
      <w:r w:rsidRPr="00E21E80">
        <w:rPr>
          <w:noProof/>
        </w:rPr>
        <w:pict>
          <v:roundrect id="_x0000_s1133" style="position:absolute;left:0;text-align:left;margin-left:45.85pt;margin-top:12.45pt;width:351.6pt;height:53.35pt;z-index:251660288" arcsize="10923f">
            <v:textbox style="mso-next-textbox:#_x0000_s1133">
              <w:txbxContent>
                <w:p w:rsidR="00D7232A" w:rsidRDefault="00D7232A" w:rsidP="00DB04D1">
                  <w:pPr>
                    <w:ind w:firstLine="0"/>
                    <w:jc w:val="center"/>
                    <w:rPr>
                      <w:rFonts w:ascii="Times New Roman" w:hAnsi="Times New Roman"/>
                      <w:sz w:val="22"/>
                      <w:szCs w:val="22"/>
                    </w:rPr>
                  </w:pPr>
                  <w:r w:rsidRPr="009949EE">
                    <w:rPr>
                      <w:rFonts w:ascii="Times New Roman" w:hAnsi="Times New Roman"/>
                      <w:sz w:val="22"/>
                      <w:szCs w:val="22"/>
                    </w:rPr>
                    <w:t>Прием</w:t>
                  </w:r>
                  <w:r>
                    <w:rPr>
                      <w:rFonts w:ascii="Times New Roman" w:hAnsi="Times New Roman"/>
                      <w:sz w:val="22"/>
                      <w:szCs w:val="22"/>
                    </w:rPr>
                    <w:t xml:space="preserve"> заявления и приложенных к нему документов, проверка полноты и достоверности документов</w:t>
                  </w:r>
                  <w:r w:rsidRPr="009949EE">
                    <w:rPr>
                      <w:rFonts w:ascii="Times New Roman" w:hAnsi="Times New Roman"/>
                      <w:sz w:val="22"/>
                      <w:szCs w:val="22"/>
                    </w:rPr>
                    <w:t xml:space="preserve">, регистрация заявления </w:t>
                  </w:r>
                </w:p>
                <w:p w:rsidR="00D7232A" w:rsidRPr="009949EE" w:rsidRDefault="00D7232A" w:rsidP="00DB04D1">
                  <w:pPr>
                    <w:ind w:firstLine="0"/>
                    <w:jc w:val="center"/>
                    <w:rPr>
                      <w:rFonts w:ascii="Times New Roman" w:hAnsi="Times New Roman"/>
                      <w:i/>
                      <w:sz w:val="22"/>
                      <w:szCs w:val="22"/>
                    </w:rPr>
                  </w:pPr>
                  <w:r w:rsidRPr="009949EE">
                    <w:rPr>
                      <w:rFonts w:ascii="Times New Roman" w:hAnsi="Times New Roman"/>
                      <w:i/>
                      <w:sz w:val="22"/>
                      <w:szCs w:val="22"/>
                    </w:rPr>
                    <w:t>(1 рабочий день)</w:t>
                  </w:r>
                </w:p>
              </w:txbxContent>
            </v:textbox>
          </v:roundrect>
        </w:pict>
      </w:r>
    </w:p>
    <w:p w:rsidR="00DB04D1" w:rsidRDefault="00DB04D1" w:rsidP="00456929">
      <w:pPr>
        <w:widowControl w:val="0"/>
        <w:autoSpaceDE w:val="0"/>
        <w:autoSpaceDN w:val="0"/>
        <w:adjustRightInd w:val="0"/>
        <w:ind w:firstLine="0"/>
        <w:jc w:val="center"/>
        <w:rPr>
          <w:rFonts w:ascii="Arial" w:hAnsi="Arial" w:cs="Arial"/>
          <w:b/>
          <w:sz w:val="24"/>
          <w:szCs w:val="24"/>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E21E80" w:rsidP="00DB04D1">
      <w:pPr>
        <w:rPr>
          <w:rFonts w:ascii="Calibri" w:hAnsi="Calibri"/>
          <w:sz w:val="20"/>
        </w:rPr>
      </w:pPr>
      <w:r w:rsidRPr="00E21E80">
        <w:rPr>
          <w:noProof/>
        </w:rPr>
        <w:pict>
          <v:shape id="_x0000_s1143" type="#_x0000_t32" style="position:absolute;left:0;text-align:left;margin-left:323.55pt;margin-top:1.55pt;width:0;height:21.55pt;z-index:251670528" o:connectortype="straight">
            <v:stroke endarrow="block"/>
          </v:shape>
        </w:pict>
      </w:r>
      <w:r w:rsidRPr="00E21E80">
        <w:rPr>
          <w:noProof/>
        </w:rPr>
        <w:pict>
          <v:shape id="_x0000_s1142" type="#_x0000_t32" style="position:absolute;left:0;text-align:left;margin-left:104.75pt;margin-top:1.55pt;width:0;height:21.55pt;z-index:251669504" o:connectortype="straight">
            <v:stroke endarrow="block"/>
          </v:shape>
        </w:pict>
      </w:r>
    </w:p>
    <w:p w:rsidR="00DB04D1" w:rsidRDefault="00E21E80" w:rsidP="00DB04D1">
      <w:pPr>
        <w:rPr>
          <w:rFonts w:ascii="Calibri" w:hAnsi="Calibri"/>
          <w:sz w:val="20"/>
        </w:rPr>
      </w:pPr>
      <w:r w:rsidRPr="00E21E80">
        <w:rPr>
          <w:noProof/>
        </w:rPr>
        <w:pict>
          <v:roundrect id="_x0000_s1135" style="position:absolute;left:0;text-align:left;margin-left:250.45pt;margin-top:10.9pt;width:171.1pt;height:151.45pt;z-index:251662336" arcsize="10923f">
            <v:textbox>
              <w:txbxContent>
                <w:p w:rsidR="00D7232A" w:rsidRPr="009949EE" w:rsidRDefault="00D7232A" w:rsidP="00DB04D1">
                  <w:pPr>
                    <w:ind w:firstLine="0"/>
                    <w:jc w:val="center"/>
                    <w:rPr>
                      <w:rFonts w:ascii="Times New Roman" w:hAnsi="Times New Roman"/>
                      <w:i/>
                      <w:sz w:val="22"/>
                      <w:szCs w:val="22"/>
                    </w:rPr>
                  </w:pPr>
                  <w:r>
                    <w:rPr>
                      <w:rFonts w:ascii="Times New Roman" w:hAnsi="Times New Roman"/>
                      <w:sz w:val="22"/>
                      <w:szCs w:val="22"/>
                    </w:rPr>
                    <w:t>отказ в приеме документов</w:t>
                  </w:r>
                  <w:r>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1 рабочий день</w:t>
                  </w:r>
                  <w:r w:rsidRPr="009949EE">
                    <w:rPr>
                      <w:rFonts w:ascii="Times New Roman" w:hAnsi="Times New Roman"/>
                      <w:i/>
                      <w:sz w:val="22"/>
                      <w:szCs w:val="22"/>
                    </w:rPr>
                    <w:t>)</w:t>
                  </w:r>
                </w:p>
              </w:txbxContent>
            </v:textbox>
          </v:roundrect>
        </w:pict>
      </w:r>
      <w:r w:rsidRPr="00E21E80">
        <w:rPr>
          <w:noProof/>
        </w:rPr>
        <w:pict>
          <v:roundrect id="_x0000_s1134" style="position:absolute;left:0;text-align:left;margin-left:8.45pt;margin-top:10.9pt;width:171.1pt;height:151.45pt;z-index:251661312" arcsize="10923f">
            <v:textbox>
              <w:txbxContent>
                <w:p w:rsidR="00D7232A" w:rsidRPr="009949EE" w:rsidRDefault="00D7232A" w:rsidP="00DB04D1">
                  <w:pPr>
                    <w:ind w:firstLine="0"/>
                    <w:jc w:val="center"/>
                    <w:rPr>
                      <w:rFonts w:ascii="Times New Roman" w:hAnsi="Times New Roman"/>
                      <w:i/>
                      <w:sz w:val="22"/>
                      <w:szCs w:val="22"/>
                    </w:rPr>
                  </w:pPr>
                  <w:r w:rsidRPr="006C1A2E">
                    <w:rPr>
                      <w:rFonts w:ascii="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sz w:val="22"/>
                      <w:szCs w:val="22"/>
                    </w:rPr>
                    <w:br/>
                  </w:r>
                  <w:r w:rsidRPr="009949EE">
                    <w:rPr>
                      <w:rFonts w:ascii="Times New Roman" w:hAnsi="Times New Roman"/>
                      <w:i/>
                      <w:sz w:val="22"/>
                      <w:szCs w:val="22"/>
                    </w:rPr>
                    <w:t xml:space="preserve"> (1 рабочий</w:t>
                  </w:r>
                  <w:r>
                    <w:rPr>
                      <w:rFonts w:ascii="Times New Roman" w:hAnsi="Times New Roman"/>
                      <w:i/>
                      <w:sz w:val="22"/>
                      <w:szCs w:val="22"/>
                    </w:rPr>
                    <w:t xml:space="preserve"> день – формирование запросов; 5</w:t>
                  </w:r>
                  <w:r w:rsidRPr="009949EE">
                    <w:rPr>
                      <w:rFonts w:ascii="Times New Roman" w:hAnsi="Times New Roman"/>
                      <w:i/>
                      <w:sz w:val="22"/>
                      <w:szCs w:val="22"/>
                    </w:rPr>
                    <w:t xml:space="preserve"> рабочих дня – предоставление ответа)</w:t>
                  </w:r>
                </w:p>
              </w:txbxContent>
            </v:textbox>
          </v:roundrect>
        </w:pict>
      </w: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E21E80" w:rsidP="00DB04D1">
      <w:pPr>
        <w:rPr>
          <w:rFonts w:ascii="Calibri" w:hAnsi="Calibri"/>
          <w:sz w:val="20"/>
        </w:rPr>
      </w:pPr>
      <w:r w:rsidRPr="00E21E80">
        <w:rPr>
          <w:noProof/>
        </w:rPr>
        <w:pict>
          <v:shape id="_x0000_s1144" type="#_x0000_t32" style="position:absolute;left:0;text-align:left;margin-left:98.2pt;margin-top:3.65pt;width:0;height:18.7pt;z-index:251671552" o:connectortype="straight">
            <v:stroke endarrow="block"/>
          </v:shape>
        </w:pict>
      </w:r>
    </w:p>
    <w:p w:rsidR="00DB04D1" w:rsidRDefault="00E21E80" w:rsidP="00DB04D1">
      <w:pPr>
        <w:rPr>
          <w:rFonts w:ascii="Calibri" w:hAnsi="Calibri"/>
          <w:sz w:val="20"/>
        </w:rPr>
      </w:pPr>
      <w:r w:rsidRPr="00E21E80">
        <w:rPr>
          <w:noProof/>
        </w:rPr>
        <w:pict>
          <v:roundrect id="_x0000_s1137" style="position:absolute;left:0;text-align:left;margin-left:255.35pt;margin-top:10.15pt;width:171.1pt;height:70.15pt;z-index:251664384" arcsize="10923f">
            <v:textbox>
              <w:txbxContent>
                <w:p w:rsidR="00D7232A" w:rsidRPr="009949EE" w:rsidRDefault="00D7232A" w:rsidP="00DB04D1">
                  <w:pPr>
                    <w:ind w:firstLine="0"/>
                    <w:jc w:val="center"/>
                    <w:rPr>
                      <w:rFonts w:ascii="Times New Roman" w:hAnsi="Times New Roman"/>
                      <w:i/>
                      <w:sz w:val="22"/>
                      <w:szCs w:val="22"/>
                    </w:rPr>
                  </w:pPr>
                  <w:r>
                    <w:rPr>
                      <w:rFonts w:ascii="Times New Roman" w:hAnsi="Times New Roman"/>
                      <w:sz w:val="22"/>
                      <w:szCs w:val="22"/>
                    </w:rPr>
                    <w:t>отказ в предоставлении муниципальной услуги</w:t>
                  </w:r>
                  <w:r>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3</w:t>
                  </w:r>
                  <w:r w:rsidRPr="009949EE">
                    <w:rPr>
                      <w:rFonts w:ascii="Times New Roman" w:hAnsi="Times New Roman"/>
                      <w:i/>
                      <w:sz w:val="22"/>
                      <w:szCs w:val="22"/>
                    </w:rPr>
                    <w:t xml:space="preserve"> </w:t>
                  </w:r>
                  <w:r>
                    <w:rPr>
                      <w:rFonts w:ascii="Times New Roman" w:hAnsi="Times New Roman"/>
                      <w:i/>
                      <w:sz w:val="22"/>
                      <w:szCs w:val="22"/>
                    </w:rPr>
                    <w:t>календарных дня</w:t>
                  </w:r>
                  <w:r w:rsidRPr="009949EE">
                    <w:rPr>
                      <w:rFonts w:ascii="Times New Roman" w:hAnsi="Times New Roman"/>
                      <w:i/>
                      <w:sz w:val="22"/>
                      <w:szCs w:val="22"/>
                    </w:rPr>
                    <w:t>)</w:t>
                  </w:r>
                </w:p>
              </w:txbxContent>
            </v:textbox>
          </v:roundrect>
        </w:pict>
      </w:r>
      <w:r w:rsidRPr="00E21E80">
        <w:rPr>
          <w:noProof/>
        </w:rPr>
        <w:pict>
          <v:roundrect id="_x0000_s1136" style="position:absolute;left:0;text-align:left;margin-left:8.45pt;margin-top:10.15pt;width:171.1pt;height:70.15pt;z-index:251663360" arcsize="10923f">
            <v:textbox>
              <w:txbxContent>
                <w:p w:rsidR="00D7232A" w:rsidRPr="009949EE" w:rsidRDefault="00D7232A" w:rsidP="00DB04D1">
                  <w:pPr>
                    <w:ind w:firstLine="0"/>
                    <w:jc w:val="center"/>
                    <w:rPr>
                      <w:rFonts w:ascii="Times New Roman" w:hAnsi="Times New Roman"/>
                      <w:i/>
                      <w:sz w:val="22"/>
                      <w:szCs w:val="22"/>
                    </w:rPr>
                  </w:pPr>
                  <w:r w:rsidRPr="009949EE">
                    <w:rPr>
                      <w:rFonts w:ascii="Times New Roman" w:hAnsi="Times New Roman"/>
                      <w:sz w:val="22"/>
                      <w:szCs w:val="22"/>
                    </w:rPr>
                    <w:t>рассмотрение заявления и представленных документов по существу</w:t>
                  </w:r>
                  <w:r>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15</w:t>
                  </w:r>
                  <w:r w:rsidRPr="009949EE">
                    <w:rPr>
                      <w:rFonts w:ascii="Times New Roman" w:hAnsi="Times New Roman"/>
                      <w:i/>
                      <w:sz w:val="22"/>
                      <w:szCs w:val="22"/>
                    </w:rPr>
                    <w:t xml:space="preserve"> </w:t>
                  </w:r>
                  <w:r>
                    <w:rPr>
                      <w:rFonts w:ascii="Times New Roman" w:hAnsi="Times New Roman"/>
                      <w:i/>
                      <w:sz w:val="22"/>
                      <w:szCs w:val="22"/>
                    </w:rPr>
                    <w:t>календарных дней</w:t>
                  </w:r>
                  <w:r w:rsidRPr="009949EE">
                    <w:rPr>
                      <w:rFonts w:ascii="Times New Roman" w:hAnsi="Times New Roman"/>
                      <w:i/>
                      <w:sz w:val="22"/>
                      <w:szCs w:val="22"/>
                    </w:rPr>
                    <w:t>)</w:t>
                  </w:r>
                </w:p>
              </w:txbxContent>
            </v:textbox>
          </v:roundrect>
        </w:pict>
      </w: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E21E80" w:rsidP="00DB04D1">
      <w:pPr>
        <w:rPr>
          <w:rFonts w:ascii="Calibri" w:hAnsi="Calibri"/>
          <w:sz w:val="20"/>
        </w:rPr>
      </w:pPr>
      <w:r>
        <w:rPr>
          <w:rFonts w:ascii="Calibri" w:hAnsi="Calibri"/>
          <w:noProof/>
          <w:sz w:val="20"/>
        </w:rPr>
        <w:pict>
          <v:shape id="_x0000_s1170" type="#_x0000_t32" style="position:absolute;left:0;text-align:left;margin-left:179.55pt;margin-top:4.6pt;width:75.8pt;height:.6pt;flip:y;z-index:251699200" o:connectortype="straight">
            <v:stroke endarrow="block"/>
          </v:shape>
        </w:pict>
      </w:r>
    </w:p>
    <w:p w:rsidR="00DB04D1" w:rsidRDefault="00DB04D1" w:rsidP="00DB04D1">
      <w:pPr>
        <w:rPr>
          <w:rFonts w:ascii="Calibri" w:hAnsi="Calibri"/>
          <w:sz w:val="20"/>
        </w:rPr>
      </w:pPr>
      <w:bookmarkStart w:id="45" w:name="_GoBack"/>
      <w:bookmarkEnd w:id="45"/>
    </w:p>
    <w:p w:rsidR="00DB04D1" w:rsidRDefault="00DB04D1" w:rsidP="00DB04D1">
      <w:pPr>
        <w:rPr>
          <w:rFonts w:ascii="Calibri" w:hAnsi="Calibri"/>
          <w:sz w:val="20"/>
        </w:rPr>
      </w:pPr>
    </w:p>
    <w:p w:rsidR="00DB04D1" w:rsidRDefault="00E21E80" w:rsidP="00DB04D1">
      <w:pPr>
        <w:rPr>
          <w:rFonts w:ascii="Calibri" w:hAnsi="Calibri"/>
          <w:sz w:val="20"/>
        </w:rPr>
      </w:pPr>
      <w:r>
        <w:rPr>
          <w:rFonts w:ascii="Calibri" w:hAnsi="Calibri"/>
          <w:noProof/>
          <w:sz w:val="20"/>
        </w:rPr>
        <w:pict>
          <v:shape id="_x0000_s1169" type="#_x0000_t32" style="position:absolute;left:0;text-align:left;margin-left:98.2pt;margin-top:7.05pt;width:0;height:15.35pt;z-index:251698176" o:connectortype="straight">
            <v:stroke endarrow="block"/>
          </v:shape>
        </w:pict>
      </w:r>
    </w:p>
    <w:p w:rsidR="00DB04D1" w:rsidRDefault="00E21E80" w:rsidP="00DB04D1">
      <w:pPr>
        <w:rPr>
          <w:rFonts w:ascii="Calibri" w:hAnsi="Calibri"/>
          <w:sz w:val="20"/>
        </w:rPr>
      </w:pPr>
      <w:r w:rsidRPr="00E21E80">
        <w:rPr>
          <w:noProof/>
        </w:rPr>
        <w:pict>
          <v:roundrect id="_x0000_s1138" style="position:absolute;left:0;text-align:left;margin-left:8.45pt;margin-top:10.2pt;width:422.4pt;height:75.75pt;z-index:251665408" arcsize="10923f">
            <v:textbox>
              <w:txbxContent>
                <w:p w:rsidR="00D7232A" w:rsidRPr="009949EE" w:rsidRDefault="00D7232A" w:rsidP="00DB04D1">
                  <w:pPr>
                    <w:ind w:firstLine="0"/>
                    <w:jc w:val="center"/>
                    <w:rPr>
                      <w:rFonts w:ascii="Times New Roman" w:hAnsi="Times New Roman"/>
                      <w:i/>
                      <w:sz w:val="22"/>
                      <w:szCs w:val="22"/>
                    </w:rPr>
                  </w:pPr>
                  <w:r w:rsidRPr="00BC100C">
                    <w:rPr>
                      <w:rFonts w:ascii="Times New Roman" w:hAnsi="Times New Roman"/>
                      <w:sz w:val="22"/>
                      <w:szCs w:val="22"/>
                    </w:rPr>
                    <w:t>Выдача договора аренды, договора безвозмездного пользования, иного владения и (или) пользования муниципального имущества,  находящегося в муниципальной собственности Оекского муниципального образования</w:t>
                  </w:r>
                  <w:r w:rsidRPr="00BC100C">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30 календарных дней с момента подачи заявления</w:t>
                  </w:r>
                  <w:r w:rsidRPr="009949EE">
                    <w:rPr>
                      <w:rFonts w:ascii="Times New Roman" w:hAnsi="Times New Roman"/>
                      <w:i/>
                      <w:sz w:val="22"/>
                      <w:szCs w:val="22"/>
                    </w:rPr>
                    <w:t>)</w:t>
                  </w:r>
                </w:p>
              </w:txbxContent>
            </v:textbox>
          </v:roundrect>
        </w:pict>
      </w: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p w:rsidR="00DB04D1" w:rsidRDefault="00DB04D1" w:rsidP="00DB04D1">
      <w:pPr>
        <w:rPr>
          <w:rFonts w:ascii="Calibri" w:hAnsi="Calibri"/>
          <w:sz w:val="20"/>
        </w:rPr>
      </w:pPr>
    </w:p>
    <w:sectPr w:rsidR="00DB04D1" w:rsidSect="007234A1">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BAF" w:rsidRDefault="00281BAF" w:rsidP="006F7AAE">
      <w:r>
        <w:separator/>
      </w:r>
    </w:p>
  </w:endnote>
  <w:endnote w:type="continuationSeparator" w:id="1">
    <w:p w:rsidR="00281BAF" w:rsidRDefault="00281BAF" w:rsidP="006F7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BAF" w:rsidRDefault="00281BAF" w:rsidP="006F7AAE">
      <w:r>
        <w:separator/>
      </w:r>
    </w:p>
  </w:footnote>
  <w:footnote w:type="continuationSeparator" w:id="1">
    <w:p w:rsidR="00281BAF" w:rsidRDefault="00281BAF" w:rsidP="006F7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F7AAE"/>
    <w:rsid w:val="00000051"/>
    <w:rsid w:val="00001D0C"/>
    <w:rsid w:val="00003A19"/>
    <w:rsid w:val="00003D26"/>
    <w:rsid w:val="000068AB"/>
    <w:rsid w:val="00006B7B"/>
    <w:rsid w:val="0001009B"/>
    <w:rsid w:val="00010150"/>
    <w:rsid w:val="000108AC"/>
    <w:rsid w:val="00010972"/>
    <w:rsid w:val="0001157F"/>
    <w:rsid w:val="00011C1D"/>
    <w:rsid w:val="0001232B"/>
    <w:rsid w:val="00014F52"/>
    <w:rsid w:val="00016305"/>
    <w:rsid w:val="00017C68"/>
    <w:rsid w:val="000200AF"/>
    <w:rsid w:val="00020FA5"/>
    <w:rsid w:val="000232CA"/>
    <w:rsid w:val="000252D9"/>
    <w:rsid w:val="00025A2F"/>
    <w:rsid w:val="0002625A"/>
    <w:rsid w:val="00026ED2"/>
    <w:rsid w:val="00027882"/>
    <w:rsid w:val="00031DF1"/>
    <w:rsid w:val="000328E5"/>
    <w:rsid w:val="0003308F"/>
    <w:rsid w:val="0003347E"/>
    <w:rsid w:val="00034F5D"/>
    <w:rsid w:val="00035AD4"/>
    <w:rsid w:val="00036ED7"/>
    <w:rsid w:val="00037687"/>
    <w:rsid w:val="00041332"/>
    <w:rsid w:val="000427EC"/>
    <w:rsid w:val="0004377B"/>
    <w:rsid w:val="00043CFD"/>
    <w:rsid w:val="0005018A"/>
    <w:rsid w:val="0005198B"/>
    <w:rsid w:val="00051C17"/>
    <w:rsid w:val="00053F61"/>
    <w:rsid w:val="00056054"/>
    <w:rsid w:val="000564EF"/>
    <w:rsid w:val="00056B10"/>
    <w:rsid w:val="000570E5"/>
    <w:rsid w:val="0005715F"/>
    <w:rsid w:val="0005716F"/>
    <w:rsid w:val="000606FD"/>
    <w:rsid w:val="0006110D"/>
    <w:rsid w:val="000611F7"/>
    <w:rsid w:val="000617B6"/>
    <w:rsid w:val="00063031"/>
    <w:rsid w:val="000630E1"/>
    <w:rsid w:val="00064097"/>
    <w:rsid w:val="00064A46"/>
    <w:rsid w:val="0006552B"/>
    <w:rsid w:val="0006674E"/>
    <w:rsid w:val="00067017"/>
    <w:rsid w:val="00067849"/>
    <w:rsid w:val="00073AA6"/>
    <w:rsid w:val="00074B46"/>
    <w:rsid w:val="00075BF4"/>
    <w:rsid w:val="000822BA"/>
    <w:rsid w:val="0008396D"/>
    <w:rsid w:val="000839B5"/>
    <w:rsid w:val="000844B3"/>
    <w:rsid w:val="00085E49"/>
    <w:rsid w:val="000911FC"/>
    <w:rsid w:val="0009199A"/>
    <w:rsid w:val="00094B6E"/>
    <w:rsid w:val="00096607"/>
    <w:rsid w:val="00096A72"/>
    <w:rsid w:val="00097ED2"/>
    <w:rsid w:val="000A3192"/>
    <w:rsid w:val="000A4B11"/>
    <w:rsid w:val="000A59D8"/>
    <w:rsid w:val="000A64E2"/>
    <w:rsid w:val="000A6C06"/>
    <w:rsid w:val="000B0C05"/>
    <w:rsid w:val="000B2284"/>
    <w:rsid w:val="000B25E9"/>
    <w:rsid w:val="000B2A41"/>
    <w:rsid w:val="000B412C"/>
    <w:rsid w:val="000B44FC"/>
    <w:rsid w:val="000B5733"/>
    <w:rsid w:val="000B591C"/>
    <w:rsid w:val="000C3F67"/>
    <w:rsid w:val="000C4497"/>
    <w:rsid w:val="000C590D"/>
    <w:rsid w:val="000C62D0"/>
    <w:rsid w:val="000D23EC"/>
    <w:rsid w:val="000D30FA"/>
    <w:rsid w:val="000D5A10"/>
    <w:rsid w:val="000D7291"/>
    <w:rsid w:val="000D74BC"/>
    <w:rsid w:val="000E3029"/>
    <w:rsid w:val="000F020C"/>
    <w:rsid w:val="000F04E9"/>
    <w:rsid w:val="000F0ABB"/>
    <w:rsid w:val="000F2DE5"/>
    <w:rsid w:val="000F34EE"/>
    <w:rsid w:val="000F6594"/>
    <w:rsid w:val="001033CA"/>
    <w:rsid w:val="00105ABD"/>
    <w:rsid w:val="00105B93"/>
    <w:rsid w:val="00106EF2"/>
    <w:rsid w:val="0010722E"/>
    <w:rsid w:val="00112AD5"/>
    <w:rsid w:val="00112BF9"/>
    <w:rsid w:val="00112FAC"/>
    <w:rsid w:val="00113594"/>
    <w:rsid w:val="00115732"/>
    <w:rsid w:val="0011647A"/>
    <w:rsid w:val="001175CB"/>
    <w:rsid w:val="00117E92"/>
    <w:rsid w:val="00120D2E"/>
    <w:rsid w:val="001226A9"/>
    <w:rsid w:val="00122E06"/>
    <w:rsid w:val="00124CBD"/>
    <w:rsid w:val="00127386"/>
    <w:rsid w:val="001307EC"/>
    <w:rsid w:val="00131636"/>
    <w:rsid w:val="00132180"/>
    <w:rsid w:val="0013222A"/>
    <w:rsid w:val="001324EC"/>
    <w:rsid w:val="00133CA7"/>
    <w:rsid w:val="00133D3C"/>
    <w:rsid w:val="001353A5"/>
    <w:rsid w:val="001369F3"/>
    <w:rsid w:val="00141CCF"/>
    <w:rsid w:val="00141F7B"/>
    <w:rsid w:val="0014492E"/>
    <w:rsid w:val="00147230"/>
    <w:rsid w:val="00150161"/>
    <w:rsid w:val="00150B2A"/>
    <w:rsid w:val="00150F01"/>
    <w:rsid w:val="001654A9"/>
    <w:rsid w:val="00165ADE"/>
    <w:rsid w:val="0017088A"/>
    <w:rsid w:val="001746CD"/>
    <w:rsid w:val="00175225"/>
    <w:rsid w:val="00175CA4"/>
    <w:rsid w:val="00176171"/>
    <w:rsid w:val="00177DA7"/>
    <w:rsid w:val="00177DC5"/>
    <w:rsid w:val="00182B52"/>
    <w:rsid w:val="00183CEE"/>
    <w:rsid w:val="001906BE"/>
    <w:rsid w:val="00191011"/>
    <w:rsid w:val="00191C6D"/>
    <w:rsid w:val="00192E4B"/>
    <w:rsid w:val="001938EA"/>
    <w:rsid w:val="00196B39"/>
    <w:rsid w:val="001A045D"/>
    <w:rsid w:val="001A0745"/>
    <w:rsid w:val="001A3B6F"/>
    <w:rsid w:val="001A5B36"/>
    <w:rsid w:val="001A5EEB"/>
    <w:rsid w:val="001A7179"/>
    <w:rsid w:val="001A75E7"/>
    <w:rsid w:val="001B274A"/>
    <w:rsid w:val="001B338D"/>
    <w:rsid w:val="001B6DDE"/>
    <w:rsid w:val="001B7251"/>
    <w:rsid w:val="001B7BC3"/>
    <w:rsid w:val="001C0926"/>
    <w:rsid w:val="001C0EC2"/>
    <w:rsid w:val="001C28F3"/>
    <w:rsid w:val="001C31EC"/>
    <w:rsid w:val="001C334E"/>
    <w:rsid w:val="001C6226"/>
    <w:rsid w:val="001C75B0"/>
    <w:rsid w:val="001C7CCD"/>
    <w:rsid w:val="001D024D"/>
    <w:rsid w:val="001D721A"/>
    <w:rsid w:val="001E3A00"/>
    <w:rsid w:val="001E3EFD"/>
    <w:rsid w:val="001E46F6"/>
    <w:rsid w:val="001E5D20"/>
    <w:rsid w:val="001E6F47"/>
    <w:rsid w:val="001E7486"/>
    <w:rsid w:val="001F05E0"/>
    <w:rsid w:val="001F075C"/>
    <w:rsid w:val="001F0A49"/>
    <w:rsid w:val="001F0F0D"/>
    <w:rsid w:val="001F369C"/>
    <w:rsid w:val="001F6F18"/>
    <w:rsid w:val="001F7D2E"/>
    <w:rsid w:val="002005CC"/>
    <w:rsid w:val="00200E62"/>
    <w:rsid w:val="00201F81"/>
    <w:rsid w:val="002020A6"/>
    <w:rsid w:val="002026DF"/>
    <w:rsid w:val="002039B6"/>
    <w:rsid w:val="00203F92"/>
    <w:rsid w:val="002051A8"/>
    <w:rsid w:val="00205F26"/>
    <w:rsid w:val="002070E5"/>
    <w:rsid w:val="002071D2"/>
    <w:rsid w:val="00207EA9"/>
    <w:rsid w:val="002100FB"/>
    <w:rsid w:val="00213B55"/>
    <w:rsid w:val="0022253C"/>
    <w:rsid w:val="00225A8E"/>
    <w:rsid w:val="002275AB"/>
    <w:rsid w:val="00230A04"/>
    <w:rsid w:val="002317AD"/>
    <w:rsid w:val="002326DA"/>
    <w:rsid w:val="00232E0E"/>
    <w:rsid w:val="00233131"/>
    <w:rsid w:val="00237F9C"/>
    <w:rsid w:val="00240CF0"/>
    <w:rsid w:val="00243DFC"/>
    <w:rsid w:val="00246224"/>
    <w:rsid w:val="0024755D"/>
    <w:rsid w:val="0025355B"/>
    <w:rsid w:val="00253B22"/>
    <w:rsid w:val="002552DE"/>
    <w:rsid w:val="00257EA8"/>
    <w:rsid w:val="002603DD"/>
    <w:rsid w:val="002625AE"/>
    <w:rsid w:val="002632A6"/>
    <w:rsid w:val="002657DF"/>
    <w:rsid w:val="0026587D"/>
    <w:rsid w:val="00267FAF"/>
    <w:rsid w:val="002712E2"/>
    <w:rsid w:val="00272505"/>
    <w:rsid w:val="00274BB6"/>
    <w:rsid w:val="0027511A"/>
    <w:rsid w:val="0027666B"/>
    <w:rsid w:val="00276822"/>
    <w:rsid w:val="00277FBC"/>
    <w:rsid w:val="00280291"/>
    <w:rsid w:val="002804E1"/>
    <w:rsid w:val="00280E9D"/>
    <w:rsid w:val="00281109"/>
    <w:rsid w:val="00281BAF"/>
    <w:rsid w:val="00281BE2"/>
    <w:rsid w:val="00281E6E"/>
    <w:rsid w:val="002824FB"/>
    <w:rsid w:val="0028571A"/>
    <w:rsid w:val="00285B58"/>
    <w:rsid w:val="00287493"/>
    <w:rsid w:val="00291538"/>
    <w:rsid w:val="00291AD9"/>
    <w:rsid w:val="00292582"/>
    <w:rsid w:val="00293277"/>
    <w:rsid w:val="00297F90"/>
    <w:rsid w:val="002A36AC"/>
    <w:rsid w:val="002A3DD2"/>
    <w:rsid w:val="002A3E55"/>
    <w:rsid w:val="002A4244"/>
    <w:rsid w:val="002A4534"/>
    <w:rsid w:val="002A6835"/>
    <w:rsid w:val="002A7783"/>
    <w:rsid w:val="002A7CEB"/>
    <w:rsid w:val="002B0091"/>
    <w:rsid w:val="002B036A"/>
    <w:rsid w:val="002B11E0"/>
    <w:rsid w:val="002B1FBF"/>
    <w:rsid w:val="002B44FE"/>
    <w:rsid w:val="002B458A"/>
    <w:rsid w:val="002B4B61"/>
    <w:rsid w:val="002B4D12"/>
    <w:rsid w:val="002B563E"/>
    <w:rsid w:val="002B6AA4"/>
    <w:rsid w:val="002B6FB6"/>
    <w:rsid w:val="002B7981"/>
    <w:rsid w:val="002B79DA"/>
    <w:rsid w:val="002B7DCE"/>
    <w:rsid w:val="002C136B"/>
    <w:rsid w:val="002C2180"/>
    <w:rsid w:val="002C3F44"/>
    <w:rsid w:val="002C430F"/>
    <w:rsid w:val="002C4A47"/>
    <w:rsid w:val="002C67BA"/>
    <w:rsid w:val="002D1E8D"/>
    <w:rsid w:val="002D4DE7"/>
    <w:rsid w:val="002D6B2E"/>
    <w:rsid w:val="002E2C50"/>
    <w:rsid w:val="002E4C6A"/>
    <w:rsid w:val="002E5CB9"/>
    <w:rsid w:val="002F1BFB"/>
    <w:rsid w:val="002F1C46"/>
    <w:rsid w:val="002F6B03"/>
    <w:rsid w:val="00300FDD"/>
    <w:rsid w:val="00301092"/>
    <w:rsid w:val="003012E8"/>
    <w:rsid w:val="00301AF8"/>
    <w:rsid w:val="00302631"/>
    <w:rsid w:val="00302F20"/>
    <w:rsid w:val="00302FCB"/>
    <w:rsid w:val="003037DD"/>
    <w:rsid w:val="00305302"/>
    <w:rsid w:val="00305780"/>
    <w:rsid w:val="003060A8"/>
    <w:rsid w:val="003060F8"/>
    <w:rsid w:val="00312F35"/>
    <w:rsid w:val="00314B30"/>
    <w:rsid w:val="00314D14"/>
    <w:rsid w:val="00315A76"/>
    <w:rsid w:val="00320313"/>
    <w:rsid w:val="0032335F"/>
    <w:rsid w:val="00323503"/>
    <w:rsid w:val="0032360F"/>
    <w:rsid w:val="00323AE7"/>
    <w:rsid w:val="00330FA4"/>
    <w:rsid w:val="00331F8B"/>
    <w:rsid w:val="00334609"/>
    <w:rsid w:val="00336987"/>
    <w:rsid w:val="00336FF9"/>
    <w:rsid w:val="00340EA5"/>
    <w:rsid w:val="0034296F"/>
    <w:rsid w:val="003429A1"/>
    <w:rsid w:val="00343FC8"/>
    <w:rsid w:val="003472FE"/>
    <w:rsid w:val="0034765F"/>
    <w:rsid w:val="003516E4"/>
    <w:rsid w:val="003529FE"/>
    <w:rsid w:val="003535E0"/>
    <w:rsid w:val="003557C6"/>
    <w:rsid w:val="003618A2"/>
    <w:rsid w:val="00362E20"/>
    <w:rsid w:val="003646F1"/>
    <w:rsid w:val="00365980"/>
    <w:rsid w:val="00366A70"/>
    <w:rsid w:val="00366A9F"/>
    <w:rsid w:val="00370A8E"/>
    <w:rsid w:val="003719AC"/>
    <w:rsid w:val="00372B46"/>
    <w:rsid w:val="00375645"/>
    <w:rsid w:val="00375DBB"/>
    <w:rsid w:val="003763CB"/>
    <w:rsid w:val="00376DCB"/>
    <w:rsid w:val="00377C70"/>
    <w:rsid w:val="003806FB"/>
    <w:rsid w:val="00380775"/>
    <w:rsid w:val="00382142"/>
    <w:rsid w:val="00383304"/>
    <w:rsid w:val="00385FD8"/>
    <w:rsid w:val="00386334"/>
    <w:rsid w:val="00386D2B"/>
    <w:rsid w:val="00391052"/>
    <w:rsid w:val="0039182E"/>
    <w:rsid w:val="00391836"/>
    <w:rsid w:val="003919F3"/>
    <w:rsid w:val="003922C0"/>
    <w:rsid w:val="003925C3"/>
    <w:rsid w:val="00393B16"/>
    <w:rsid w:val="00397E8E"/>
    <w:rsid w:val="003A007D"/>
    <w:rsid w:val="003A08AA"/>
    <w:rsid w:val="003A1E31"/>
    <w:rsid w:val="003A20C1"/>
    <w:rsid w:val="003A3569"/>
    <w:rsid w:val="003A4A1F"/>
    <w:rsid w:val="003A6F91"/>
    <w:rsid w:val="003B3054"/>
    <w:rsid w:val="003B31F1"/>
    <w:rsid w:val="003B3408"/>
    <w:rsid w:val="003B3BB0"/>
    <w:rsid w:val="003B5096"/>
    <w:rsid w:val="003B62BA"/>
    <w:rsid w:val="003B653B"/>
    <w:rsid w:val="003B688E"/>
    <w:rsid w:val="003C065B"/>
    <w:rsid w:val="003C07F6"/>
    <w:rsid w:val="003C2552"/>
    <w:rsid w:val="003C2BE3"/>
    <w:rsid w:val="003C2E7B"/>
    <w:rsid w:val="003C58D9"/>
    <w:rsid w:val="003D4046"/>
    <w:rsid w:val="003D4241"/>
    <w:rsid w:val="003D798B"/>
    <w:rsid w:val="003D7E7A"/>
    <w:rsid w:val="003E0DFB"/>
    <w:rsid w:val="003E1529"/>
    <w:rsid w:val="003E3FE7"/>
    <w:rsid w:val="003E5936"/>
    <w:rsid w:val="003E7731"/>
    <w:rsid w:val="003F3744"/>
    <w:rsid w:val="003F3F5A"/>
    <w:rsid w:val="003F6AC3"/>
    <w:rsid w:val="00400719"/>
    <w:rsid w:val="00402CF7"/>
    <w:rsid w:val="00403647"/>
    <w:rsid w:val="0040399E"/>
    <w:rsid w:val="004042E6"/>
    <w:rsid w:val="00407384"/>
    <w:rsid w:val="004132D4"/>
    <w:rsid w:val="004146A4"/>
    <w:rsid w:val="00414AE7"/>
    <w:rsid w:val="0041621F"/>
    <w:rsid w:val="0041729B"/>
    <w:rsid w:val="00423068"/>
    <w:rsid w:val="004305FA"/>
    <w:rsid w:val="004309CC"/>
    <w:rsid w:val="00430D20"/>
    <w:rsid w:val="004334FD"/>
    <w:rsid w:val="00433AE9"/>
    <w:rsid w:val="00434D23"/>
    <w:rsid w:val="004424DC"/>
    <w:rsid w:val="00443609"/>
    <w:rsid w:val="00443857"/>
    <w:rsid w:val="00443B4F"/>
    <w:rsid w:val="004477E0"/>
    <w:rsid w:val="00450F7E"/>
    <w:rsid w:val="004513B7"/>
    <w:rsid w:val="004514FE"/>
    <w:rsid w:val="00451524"/>
    <w:rsid w:val="004521A4"/>
    <w:rsid w:val="0045244E"/>
    <w:rsid w:val="00454CB2"/>
    <w:rsid w:val="0045555F"/>
    <w:rsid w:val="004568A1"/>
    <w:rsid w:val="00456929"/>
    <w:rsid w:val="00456E11"/>
    <w:rsid w:val="00457A7D"/>
    <w:rsid w:val="004601EE"/>
    <w:rsid w:val="00460BFB"/>
    <w:rsid w:val="00460DF4"/>
    <w:rsid w:val="00462687"/>
    <w:rsid w:val="00462E05"/>
    <w:rsid w:val="00466CF9"/>
    <w:rsid w:val="00472720"/>
    <w:rsid w:val="004745FB"/>
    <w:rsid w:val="004759F9"/>
    <w:rsid w:val="0047610B"/>
    <w:rsid w:val="004761E5"/>
    <w:rsid w:val="00477CE5"/>
    <w:rsid w:val="004828E4"/>
    <w:rsid w:val="004836E8"/>
    <w:rsid w:val="00485087"/>
    <w:rsid w:val="00486041"/>
    <w:rsid w:val="00486316"/>
    <w:rsid w:val="004905B0"/>
    <w:rsid w:val="00491596"/>
    <w:rsid w:val="004949E5"/>
    <w:rsid w:val="00495B5E"/>
    <w:rsid w:val="00495E64"/>
    <w:rsid w:val="00496A25"/>
    <w:rsid w:val="004A0593"/>
    <w:rsid w:val="004A244A"/>
    <w:rsid w:val="004A3625"/>
    <w:rsid w:val="004A36F2"/>
    <w:rsid w:val="004B0EBB"/>
    <w:rsid w:val="004B12BD"/>
    <w:rsid w:val="004B1CBC"/>
    <w:rsid w:val="004B36FE"/>
    <w:rsid w:val="004B4ACE"/>
    <w:rsid w:val="004B611A"/>
    <w:rsid w:val="004B6332"/>
    <w:rsid w:val="004B7982"/>
    <w:rsid w:val="004C05E9"/>
    <w:rsid w:val="004C15CC"/>
    <w:rsid w:val="004C21B2"/>
    <w:rsid w:val="004C2220"/>
    <w:rsid w:val="004C224F"/>
    <w:rsid w:val="004C3FB4"/>
    <w:rsid w:val="004C6450"/>
    <w:rsid w:val="004C6B05"/>
    <w:rsid w:val="004D0177"/>
    <w:rsid w:val="004D034C"/>
    <w:rsid w:val="004D0997"/>
    <w:rsid w:val="004D0EE4"/>
    <w:rsid w:val="004D133F"/>
    <w:rsid w:val="004D4B0B"/>
    <w:rsid w:val="004E02E5"/>
    <w:rsid w:val="004E1FD5"/>
    <w:rsid w:val="004E3C83"/>
    <w:rsid w:val="004E7228"/>
    <w:rsid w:val="004E7E5B"/>
    <w:rsid w:val="004F00E7"/>
    <w:rsid w:val="004F0C27"/>
    <w:rsid w:val="004F2A27"/>
    <w:rsid w:val="004F3309"/>
    <w:rsid w:val="004F3B8C"/>
    <w:rsid w:val="004F5E01"/>
    <w:rsid w:val="004F6699"/>
    <w:rsid w:val="00501E94"/>
    <w:rsid w:val="00502E72"/>
    <w:rsid w:val="0050343D"/>
    <w:rsid w:val="00505D80"/>
    <w:rsid w:val="00507FD7"/>
    <w:rsid w:val="005106EE"/>
    <w:rsid w:val="00510CF5"/>
    <w:rsid w:val="00511CA2"/>
    <w:rsid w:val="00512AC1"/>
    <w:rsid w:val="005140B9"/>
    <w:rsid w:val="005142B6"/>
    <w:rsid w:val="00515DAB"/>
    <w:rsid w:val="0052079B"/>
    <w:rsid w:val="00520E05"/>
    <w:rsid w:val="0052276D"/>
    <w:rsid w:val="00522F31"/>
    <w:rsid w:val="005263F2"/>
    <w:rsid w:val="00526828"/>
    <w:rsid w:val="005306E8"/>
    <w:rsid w:val="00531D35"/>
    <w:rsid w:val="005340DF"/>
    <w:rsid w:val="00534858"/>
    <w:rsid w:val="00534DFC"/>
    <w:rsid w:val="00535246"/>
    <w:rsid w:val="005370F6"/>
    <w:rsid w:val="0053719B"/>
    <w:rsid w:val="005425CC"/>
    <w:rsid w:val="005443A0"/>
    <w:rsid w:val="0054468C"/>
    <w:rsid w:val="00545A48"/>
    <w:rsid w:val="00546980"/>
    <w:rsid w:val="0054710F"/>
    <w:rsid w:val="00547A6D"/>
    <w:rsid w:val="00551DA9"/>
    <w:rsid w:val="00553E4E"/>
    <w:rsid w:val="005549DE"/>
    <w:rsid w:val="0055552F"/>
    <w:rsid w:val="00556276"/>
    <w:rsid w:val="00557A94"/>
    <w:rsid w:val="005600F3"/>
    <w:rsid w:val="00561FF6"/>
    <w:rsid w:val="00563764"/>
    <w:rsid w:val="00564D4D"/>
    <w:rsid w:val="00564D75"/>
    <w:rsid w:val="00565186"/>
    <w:rsid w:val="00565479"/>
    <w:rsid w:val="00565BC6"/>
    <w:rsid w:val="00570972"/>
    <w:rsid w:val="005715B0"/>
    <w:rsid w:val="00572B8C"/>
    <w:rsid w:val="00575E30"/>
    <w:rsid w:val="005762CC"/>
    <w:rsid w:val="005765CE"/>
    <w:rsid w:val="00576FAE"/>
    <w:rsid w:val="005777E5"/>
    <w:rsid w:val="005805BA"/>
    <w:rsid w:val="00581602"/>
    <w:rsid w:val="00582919"/>
    <w:rsid w:val="0058368E"/>
    <w:rsid w:val="0058428F"/>
    <w:rsid w:val="00584711"/>
    <w:rsid w:val="00587F7B"/>
    <w:rsid w:val="0059028E"/>
    <w:rsid w:val="005914E7"/>
    <w:rsid w:val="005925F2"/>
    <w:rsid w:val="005978DD"/>
    <w:rsid w:val="00597A8B"/>
    <w:rsid w:val="00597B3F"/>
    <w:rsid w:val="005A0B35"/>
    <w:rsid w:val="005A27FA"/>
    <w:rsid w:val="005A2A38"/>
    <w:rsid w:val="005A5049"/>
    <w:rsid w:val="005A70E4"/>
    <w:rsid w:val="005B0016"/>
    <w:rsid w:val="005B0E21"/>
    <w:rsid w:val="005B1F54"/>
    <w:rsid w:val="005B3D78"/>
    <w:rsid w:val="005B6144"/>
    <w:rsid w:val="005B6374"/>
    <w:rsid w:val="005B6B9C"/>
    <w:rsid w:val="005B6F5D"/>
    <w:rsid w:val="005B7986"/>
    <w:rsid w:val="005C038E"/>
    <w:rsid w:val="005C16FD"/>
    <w:rsid w:val="005C5BFE"/>
    <w:rsid w:val="005C6883"/>
    <w:rsid w:val="005D0EDF"/>
    <w:rsid w:val="005D18AF"/>
    <w:rsid w:val="005D2FB5"/>
    <w:rsid w:val="005D3669"/>
    <w:rsid w:val="005D3894"/>
    <w:rsid w:val="005D4A09"/>
    <w:rsid w:val="005D5DF3"/>
    <w:rsid w:val="005D6273"/>
    <w:rsid w:val="005D68D6"/>
    <w:rsid w:val="005D72AB"/>
    <w:rsid w:val="005E1917"/>
    <w:rsid w:val="005E408B"/>
    <w:rsid w:val="005E54F1"/>
    <w:rsid w:val="005E6E17"/>
    <w:rsid w:val="005F232C"/>
    <w:rsid w:val="005F2676"/>
    <w:rsid w:val="005F2A2D"/>
    <w:rsid w:val="005F46EB"/>
    <w:rsid w:val="005F4F3C"/>
    <w:rsid w:val="005F6FE8"/>
    <w:rsid w:val="00602094"/>
    <w:rsid w:val="00605524"/>
    <w:rsid w:val="006059D4"/>
    <w:rsid w:val="00610035"/>
    <w:rsid w:val="006107C2"/>
    <w:rsid w:val="00611A0B"/>
    <w:rsid w:val="00612547"/>
    <w:rsid w:val="006144B6"/>
    <w:rsid w:val="00614E6F"/>
    <w:rsid w:val="006155EB"/>
    <w:rsid w:val="00620DF6"/>
    <w:rsid w:val="00620E7B"/>
    <w:rsid w:val="0062674B"/>
    <w:rsid w:val="00626D51"/>
    <w:rsid w:val="00627159"/>
    <w:rsid w:val="00627A42"/>
    <w:rsid w:val="006305F1"/>
    <w:rsid w:val="00631314"/>
    <w:rsid w:val="00631616"/>
    <w:rsid w:val="006322EC"/>
    <w:rsid w:val="00632CC7"/>
    <w:rsid w:val="00634269"/>
    <w:rsid w:val="006345B9"/>
    <w:rsid w:val="00634E3D"/>
    <w:rsid w:val="00635010"/>
    <w:rsid w:val="00635171"/>
    <w:rsid w:val="00637039"/>
    <w:rsid w:val="006409DF"/>
    <w:rsid w:val="00640C52"/>
    <w:rsid w:val="00641DB9"/>
    <w:rsid w:val="00643B5B"/>
    <w:rsid w:val="00643E2A"/>
    <w:rsid w:val="0064448A"/>
    <w:rsid w:val="0064459E"/>
    <w:rsid w:val="00646446"/>
    <w:rsid w:val="0064679B"/>
    <w:rsid w:val="00650007"/>
    <w:rsid w:val="00651BE2"/>
    <w:rsid w:val="006527CF"/>
    <w:rsid w:val="00652F10"/>
    <w:rsid w:val="00654008"/>
    <w:rsid w:val="0065718D"/>
    <w:rsid w:val="00657B1B"/>
    <w:rsid w:val="00661087"/>
    <w:rsid w:val="00662286"/>
    <w:rsid w:val="00664743"/>
    <w:rsid w:val="00665C8A"/>
    <w:rsid w:val="00666AA6"/>
    <w:rsid w:val="00675448"/>
    <w:rsid w:val="0067565C"/>
    <w:rsid w:val="006802A7"/>
    <w:rsid w:val="00680621"/>
    <w:rsid w:val="00681B1A"/>
    <w:rsid w:val="006869B4"/>
    <w:rsid w:val="00687AB4"/>
    <w:rsid w:val="00693A13"/>
    <w:rsid w:val="00696D64"/>
    <w:rsid w:val="006A1302"/>
    <w:rsid w:val="006A2FFA"/>
    <w:rsid w:val="006A44B7"/>
    <w:rsid w:val="006A673F"/>
    <w:rsid w:val="006A6EC2"/>
    <w:rsid w:val="006A7A33"/>
    <w:rsid w:val="006B3589"/>
    <w:rsid w:val="006B607A"/>
    <w:rsid w:val="006C034C"/>
    <w:rsid w:val="006C085E"/>
    <w:rsid w:val="006C5405"/>
    <w:rsid w:val="006C5AC1"/>
    <w:rsid w:val="006C6A46"/>
    <w:rsid w:val="006D0A46"/>
    <w:rsid w:val="006D19D2"/>
    <w:rsid w:val="006D311D"/>
    <w:rsid w:val="006D3A3B"/>
    <w:rsid w:val="006D4F0C"/>
    <w:rsid w:val="006E003F"/>
    <w:rsid w:val="006E1453"/>
    <w:rsid w:val="006E179F"/>
    <w:rsid w:val="006E5ACA"/>
    <w:rsid w:val="006E6288"/>
    <w:rsid w:val="006E6604"/>
    <w:rsid w:val="006E79ED"/>
    <w:rsid w:val="006E7AE8"/>
    <w:rsid w:val="006F5C48"/>
    <w:rsid w:val="006F7AAE"/>
    <w:rsid w:val="007000B1"/>
    <w:rsid w:val="007001D7"/>
    <w:rsid w:val="007002F5"/>
    <w:rsid w:val="00700CBE"/>
    <w:rsid w:val="00703B75"/>
    <w:rsid w:val="007063F5"/>
    <w:rsid w:val="00710753"/>
    <w:rsid w:val="00710FA0"/>
    <w:rsid w:val="00711EF2"/>
    <w:rsid w:val="00712AC5"/>
    <w:rsid w:val="0071521A"/>
    <w:rsid w:val="00720258"/>
    <w:rsid w:val="007234A1"/>
    <w:rsid w:val="007264E7"/>
    <w:rsid w:val="00731F80"/>
    <w:rsid w:val="007365D3"/>
    <w:rsid w:val="00737AB7"/>
    <w:rsid w:val="007400B0"/>
    <w:rsid w:val="00740149"/>
    <w:rsid w:val="00740181"/>
    <w:rsid w:val="007404BD"/>
    <w:rsid w:val="007434C2"/>
    <w:rsid w:val="00744989"/>
    <w:rsid w:val="0074622F"/>
    <w:rsid w:val="00746FC8"/>
    <w:rsid w:val="007506CC"/>
    <w:rsid w:val="00751B96"/>
    <w:rsid w:val="0075230F"/>
    <w:rsid w:val="0075270A"/>
    <w:rsid w:val="00756E8D"/>
    <w:rsid w:val="00757E51"/>
    <w:rsid w:val="00760B91"/>
    <w:rsid w:val="007611C5"/>
    <w:rsid w:val="00761BA8"/>
    <w:rsid w:val="0076367E"/>
    <w:rsid w:val="00764012"/>
    <w:rsid w:val="00767503"/>
    <w:rsid w:val="00767705"/>
    <w:rsid w:val="00770A6B"/>
    <w:rsid w:val="00770A95"/>
    <w:rsid w:val="00771738"/>
    <w:rsid w:val="0077726D"/>
    <w:rsid w:val="00777907"/>
    <w:rsid w:val="00777F4E"/>
    <w:rsid w:val="007802EA"/>
    <w:rsid w:val="00781478"/>
    <w:rsid w:val="007817DC"/>
    <w:rsid w:val="007828C3"/>
    <w:rsid w:val="00782FD9"/>
    <w:rsid w:val="00786AB6"/>
    <w:rsid w:val="00787393"/>
    <w:rsid w:val="00787DEB"/>
    <w:rsid w:val="00790961"/>
    <w:rsid w:val="007914AD"/>
    <w:rsid w:val="007930FD"/>
    <w:rsid w:val="00793750"/>
    <w:rsid w:val="0079378C"/>
    <w:rsid w:val="0079660C"/>
    <w:rsid w:val="00796C0A"/>
    <w:rsid w:val="00796CD5"/>
    <w:rsid w:val="00797787"/>
    <w:rsid w:val="007A1059"/>
    <w:rsid w:val="007A1642"/>
    <w:rsid w:val="007A1F92"/>
    <w:rsid w:val="007A2096"/>
    <w:rsid w:val="007A46CF"/>
    <w:rsid w:val="007B01DA"/>
    <w:rsid w:val="007B10CB"/>
    <w:rsid w:val="007B25C5"/>
    <w:rsid w:val="007B2B0D"/>
    <w:rsid w:val="007B511B"/>
    <w:rsid w:val="007C0A81"/>
    <w:rsid w:val="007C1EDA"/>
    <w:rsid w:val="007C33CC"/>
    <w:rsid w:val="007C3807"/>
    <w:rsid w:val="007C401A"/>
    <w:rsid w:val="007C4246"/>
    <w:rsid w:val="007C50B0"/>
    <w:rsid w:val="007C5FC0"/>
    <w:rsid w:val="007C6331"/>
    <w:rsid w:val="007C7370"/>
    <w:rsid w:val="007D4D91"/>
    <w:rsid w:val="007D50FB"/>
    <w:rsid w:val="007D6131"/>
    <w:rsid w:val="007D7CDF"/>
    <w:rsid w:val="007D7D88"/>
    <w:rsid w:val="007D7F1F"/>
    <w:rsid w:val="007E1C1C"/>
    <w:rsid w:val="007E30DD"/>
    <w:rsid w:val="007E31F8"/>
    <w:rsid w:val="007E3A6A"/>
    <w:rsid w:val="007E431D"/>
    <w:rsid w:val="007E56EC"/>
    <w:rsid w:val="007E66C5"/>
    <w:rsid w:val="007E74A1"/>
    <w:rsid w:val="007F0923"/>
    <w:rsid w:val="007F15C7"/>
    <w:rsid w:val="007F2A36"/>
    <w:rsid w:val="007F4CA0"/>
    <w:rsid w:val="007F5C6C"/>
    <w:rsid w:val="00803DE6"/>
    <w:rsid w:val="00804108"/>
    <w:rsid w:val="00805101"/>
    <w:rsid w:val="00810C8E"/>
    <w:rsid w:val="0081302E"/>
    <w:rsid w:val="0081367B"/>
    <w:rsid w:val="0081445B"/>
    <w:rsid w:val="00815593"/>
    <w:rsid w:val="00817C21"/>
    <w:rsid w:val="00820063"/>
    <w:rsid w:val="008200A5"/>
    <w:rsid w:val="00820362"/>
    <w:rsid w:val="008211AB"/>
    <w:rsid w:val="00823B49"/>
    <w:rsid w:val="0082437B"/>
    <w:rsid w:val="00824FA0"/>
    <w:rsid w:val="008257EC"/>
    <w:rsid w:val="008342BF"/>
    <w:rsid w:val="0083597E"/>
    <w:rsid w:val="00835C5F"/>
    <w:rsid w:val="00836709"/>
    <w:rsid w:val="00836BC2"/>
    <w:rsid w:val="00837BF1"/>
    <w:rsid w:val="00837DB8"/>
    <w:rsid w:val="0084072D"/>
    <w:rsid w:val="00841496"/>
    <w:rsid w:val="008416D9"/>
    <w:rsid w:val="008426E2"/>
    <w:rsid w:val="00842D28"/>
    <w:rsid w:val="0084438F"/>
    <w:rsid w:val="00845A91"/>
    <w:rsid w:val="00845A97"/>
    <w:rsid w:val="00851EE6"/>
    <w:rsid w:val="00852E33"/>
    <w:rsid w:val="008537CE"/>
    <w:rsid w:val="00853D89"/>
    <w:rsid w:val="00853F8D"/>
    <w:rsid w:val="008567E4"/>
    <w:rsid w:val="00856F89"/>
    <w:rsid w:val="008575EB"/>
    <w:rsid w:val="00857812"/>
    <w:rsid w:val="008600EA"/>
    <w:rsid w:val="00861042"/>
    <w:rsid w:val="00861664"/>
    <w:rsid w:val="008618B6"/>
    <w:rsid w:val="0086359D"/>
    <w:rsid w:val="0086366F"/>
    <w:rsid w:val="0086468A"/>
    <w:rsid w:val="008664CD"/>
    <w:rsid w:val="00866FEC"/>
    <w:rsid w:val="008670AC"/>
    <w:rsid w:val="008673BE"/>
    <w:rsid w:val="008706AF"/>
    <w:rsid w:val="00871666"/>
    <w:rsid w:val="00872CFE"/>
    <w:rsid w:val="008814A4"/>
    <w:rsid w:val="00882797"/>
    <w:rsid w:val="00883A45"/>
    <w:rsid w:val="00886518"/>
    <w:rsid w:val="00892D74"/>
    <w:rsid w:val="008930D4"/>
    <w:rsid w:val="00894B0A"/>
    <w:rsid w:val="00896358"/>
    <w:rsid w:val="008A139E"/>
    <w:rsid w:val="008A4266"/>
    <w:rsid w:val="008A4F08"/>
    <w:rsid w:val="008A54A1"/>
    <w:rsid w:val="008A5512"/>
    <w:rsid w:val="008A585C"/>
    <w:rsid w:val="008A696A"/>
    <w:rsid w:val="008A6A3A"/>
    <w:rsid w:val="008A7026"/>
    <w:rsid w:val="008A7465"/>
    <w:rsid w:val="008B0472"/>
    <w:rsid w:val="008B3BCF"/>
    <w:rsid w:val="008B4301"/>
    <w:rsid w:val="008B4905"/>
    <w:rsid w:val="008B4F60"/>
    <w:rsid w:val="008B6427"/>
    <w:rsid w:val="008B72D4"/>
    <w:rsid w:val="008C02B7"/>
    <w:rsid w:val="008C49E8"/>
    <w:rsid w:val="008C56EB"/>
    <w:rsid w:val="008C5C20"/>
    <w:rsid w:val="008C5F76"/>
    <w:rsid w:val="008C6A93"/>
    <w:rsid w:val="008C6FA3"/>
    <w:rsid w:val="008D3368"/>
    <w:rsid w:val="008E3610"/>
    <w:rsid w:val="008E5113"/>
    <w:rsid w:val="008E540F"/>
    <w:rsid w:val="008E60D5"/>
    <w:rsid w:val="008E75A4"/>
    <w:rsid w:val="008F1B3C"/>
    <w:rsid w:val="008F2304"/>
    <w:rsid w:val="008F6760"/>
    <w:rsid w:val="008F75E9"/>
    <w:rsid w:val="008F7C9A"/>
    <w:rsid w:val="00900C05"/>
    <w:rsid w:val="009014D4"/>
    <w:rsid w:val="00902D12"/>
    <w:rsid w:val="00903736"/>
    <w:rsid w:val="00904339"/>
    <w:rsid w:val="00904B36"/>
    <w:rsid w:val="009102C6"/>
    <w:rsid w:val="00916E89"/>
    <w:rsid w:val="00917176"/>
    <w:rsid w:val="00917381"/>
    <w:rsid w:val="009214F7"/>
    <w:rsid w:val="00923AE5"/>
    <w:rsid w:val="00926F31"/>
    <w:rsid w:val="00927759"/>
    <w:rsid w:val="009310A2"/>
    <w:rsid w:val="009340D4"/>
    <w:rsid w:val="009357B0"/>
    <w:rsid w:val="00936B4B"/>
    <w:rsid w:val="00937079"/>
    <w:rsid w:val="00942CBD"/>
    <w:rsid w:val="00942DAF"/>
    <w:rsid w:val="0094411D"/>
    <w:rsid w:val="009463DA"/>
    <w:rsid w:val="00947A09"/>
    <w:rsid w:val="00950F2B"/>
    <w:rsid w:val="0095208C"/>
    <w:rsid w:val="00953019"/>
    <w:rsid w:val="00953B3F"/>
    <w:rsid w:val="00954C70"/>
    <w:rsid w:val="00957A06"/>
    <w:rsid w:val="009605C0"/>
    <w:rsid w:val="00960F2A"/>
    <w:rsid w:val="00961456"/>
    <w:rsid w:val="00962025"/>
    <w:rsid w:val="00962D96"/>
    <w:rsid w:val="00962E88"/>
    <w:rsid w:val="00964833"/>
    <w:rsid w:val="0096596E"/>
    <w:rsid w:val="00965F8D"/>
    <w:rsid w:val="00967BCC"/>
    <w:rsid w:val="00970AC9"/>
    <w:rsid w:val="00970B4A"/>
    <w:rsid w:val="009712FC"/>
    <w:rsid w:val="009722A6"/>
    <w:rsid w:val="009735FB"/>
    <w:rsid w:val="00974F68"/>
    <w:rsid w:val="00976111"/>
    <w:rsid w:val="00977738"/>
    <w:rsid w:val="009777B5"/>
    <w:rsid w:val="00977CE9"/>
    <w:rsid w:val="0098081C"/>
    <w:rsid w:val="0098141B"/>
    <w:rsid w:val="009816AB"/>
    <w:rsid w:val="00982899"/>
    <w:rsid w:val="00982E92"/>
    <w:rsid w:val="00982FFF"/>
    <w:rsid w:val="00984A94"/>
    <w:rsid w:val="00986BD6"/>
    <w:rsid w:val="0099272A"/>
    <w:rsid w:val="00992932"/>
    <w:rsid w:val="00993541"/>
    <w:rsid w:val="0099362D"/>
    <w:rsid w:val="009A1733"/>
    <w:rsid w:val="009A1918"/>
    <w:rsid w:val="009A255D"/>
    <w:rsid w:val="009A3A83"/>
    <w:rsid w:val="009A3EB2"/>
    <w:rsid w:val="009A438E"/>
    <w:rsid w:val="009A63B6"/>
    <w:rsid w:val="009A6E88"/>
    <w:rsid w:val="009A7772"/>
    <w:rsid w:val="009B0251"/>
    <w:rsid w:val="009B0D85"/>
    <w:rsid w:val="009B4E9D"/>
    <w:rsid w:val="009B65F2"/>
    <w:rsid w:val="009C054E"/>
    <w:rsid w:val="009C1781"/>
    <w:rsid w:val="009C214E"/>
    <w:rsid w:val="009C243F"/>
    <w:rsid w:val="009C3838"/>
    <w:rsid w:val="009C48D3"/>
    <w:rsid w:val="009C53CC"/>
    <w:rsid w:val="009C61DB"/>
    <w:rsid w:val="009C6D48"/>
    <w:rsid w:val="009C7D00"/>
    <w:rsid w:val="009D0AC0"/>
    <w:rsid w:val="009D0B20"/>
    <w:rsid w:val="009D1759"/>
    <w:rsid w:val="009D5747"/>
    <w:rsid w:val="009D685A"/>
    <w:rsid w:val="009D7378"/>
    <w:rsid w:val="009E0AED"/>
    <w:rsid w:val="009E2535"/>
    <w:rsid w:val="009E333F"/>
    <w:rsid w:val="009E33B8"/>
    <w:rsid w:val="009E35DB"/>
    <w:rsid w:val="009E3704"/>
    <w:rsid w:val="009E431B"/>
    <w:rsid w:val="009E526C"/>
    <w:rsid w:val="009E567C"/>
    <w:rsid w:val="009E5F14"/>
    <w:rsid w:val="009F13B1"/>
    <w:rsid w:val="009F1A23"/>
    <w:rsid w:val="009F2440"/>
    <w:rsid w:val="009F2749"/>
    <w:rsid w:val="009F27BA"/>
    <w:rsid w:val="009F3622"/>
    <w:rsid w:val="009F424F"/>
    <w:rsid w:val="009F4885"/>
    <w:rsid w:val="009F4A92"/>
    <w:rsid w:val="009F5645"/>
    <w:rsid w:val="009F656B"/>
    <w:rsid w:val="009F6B31"/>
    <w:rsid w:val="00A00F18"/>
    <w:rsid w:val="00A01E6D"/>
    <w:rsid w:val="00A02308"/>
    <w:rsid w:val="00A02A2B"/>
    <w:rsid w:val="00A02D35"/>
    <w:rsid w:val="00A03BD1"/>
    <w:rsid w:val="00A047B0"/>
    <w:rsid w:val="00A0624E"/>
    <w:rsid w:val="00A068E6"/>
    <w:rsid w:val="00A077F9"/>
    <w:rsid w:val="00A131D2"/>
    <w:rsid w:val="00A1354E"/>
    <w:rsid w:val="00A141E9"/>
    <w:rsid w:val="00A15FEC"/>
    <w:rsid w:val="00A23A16"/>
    <w:rsid w:val="00A25661"/>
    <w:rsid w:val="00A2601E"/>
    <w:rsid w:val="00A269BA"/>
    <w:rsid w:val="00A26A86"/>
    <w:rsid w:val="00A31927"/>
    <w:rsid w:val="00A33E57"/>
    <w:rsid w:val="00A34D18"/>
    <w:rsid w:val="00A36671"/>
    <w:rsid w:val="00A36965"/>
    <w:rsid w:val="00A36C89"/>
    <w:rsid w:val="00A372C0"/>
    <w:rsid w:val="00A37624"/>
    <w:rsid w:val="00A37E11"/>
    <w:rsid w:val="00A42B76"/>
    <w:rsid w:val="00A4468D"/>
    <w:rsid w:val="00A45B4E"/>
    <w:rsid w:val="00A45ECE"/>
    <w:rsid w:val="00A50048"/>
    <w:rsid w:val="00A53730"/>
    <w:rsid w:val="00A55841"/>
    <w:rsid w:val="00A5768F"/>
    <w:rsid w:val="00A60F65"/>
    <w:rsid w:val="00A61838"/>
    <w:rsid w:val="00A619EA"/>
    <w:rsid w:val="00A6281E"/>
    <w:rsid w:val="00A633E4"/>
    <w:rsid w:val="00A64333"/>
    <w:rsid w:val="00A664E8"/>
    <w:rsid w:val="00A676B3"/>
    <w:rsid w:val="00A72739"/>
    <w:rsid w:val="00A72E6C"/>
    <w:rsid w:val="00A7520D"/>
    <w:rsid w:val="00A75D8E"/>
    <w:rsid w:val="00A76100"/>
    <w:rsid w:val="00A76412"/>
    <w:rsid w:val="00A768E4"/>
    <w:rsid w:val="00A77F68"/>
    <w:rsid w:val="00A80AB9"/>
    <w:rsid w:val="00A8230F"/>
    <w:rsid w:val="00A83108"/>
    <w:rsid w:val="00A83854"/>
    <w:rsid w:val="00A83873"/>
    <w:rsid w:val="00A8417D"/>
    <w:rsid w:val="00A842A0"/>
    <w:rsid w:val="00A86257"/>
    <w:rsid w:val="00A907B0"/>
    <w:rsid w:val="00A92C80"/>
    <w:rsid w:val="00AA0E05"/>
    <w:rsid w:val="00AA1523"/>
    <w:rsid w:val="00AA4312"/>
    <w:rsid w:val="00AA60C1"/>
    <w:rsid w:val="00AA7AD0"/>
    <w:rsid w:val="00AB05A4"/>
    <w:rsid w:val="00AB0675"/>
    <w:rsid w:val="00AB1121"/>
    <w:rsid w:val="00AB28A5"/>
    <w:rsid w:val="00AB2BC6"/>
    <w:rsid w:val="00AB52CE"/>
    <w:rsid w:val="00AB57B4"/>
    <w:rsid w:val="00AB5BBF"/>
    <w:rsid w:val="00AC12D3"/>
    <w:rsid w:val="00AC365A"/>
    <w:rsid w:val="00AC46E1"/>
    <w:rsid w:val="00AC5414"/>
    <w:rsid w:val="00AC5993"/>
    <w:rsid w:val="00AC6432"/>
    <w:rsid w:val="00AC771A"/>
    <w:rsid w:val="00AD0742"/>
    <w:rsid w:val="00AD1FE8"/>
    <w:rsid w:val="00AD2F47"/>
    <w:rsid w:val="00AD399C"/>
    <w:rsid w:val="00AD4B19"/>
    <w:rsid w:val="00AD4C9A"/>
    <w:rsid w:val="00AD6CDE"/>
    <w:rsid w:val="00AD6DAD"/>
    <w:rsid w:val="00AD721B"/>
    <w:rsid w:val="00AE26EA"/>
    <w:rsid w:val="00AE3B9F"/>
    <w:rsid w:val="00AE460C"/>
    <w:rsid w:val="00AE563E"/>
    <w:rsid w:val="00AE5A3F"/>
    <w:rsid w:val="00AE5E0D"/>
    <w:rsid w:val="00AE5FC9"/>
    <w:rsid w:val="00AE768C"/>
    <w:rsid w:val="00AF1098"/>
    <w:rsid w:val="00AF1AB8"/>
    <w:rsid w:val="00AF2A17"/>
    <w:rsid w:val="00AF434E"/>
    <w:rsid w:val="00AF78A2"/>
    <w:rsid w:val="00AF7A31"/>
    <w:rsid w:val="00B01A10"/>
    <w:rsid w:val="00B02013"/>
    <w:rsid w:val="00B03533"/>
    <w:rsid w:val="00B051A0"/>
    <w:rsid w:val="00B07C4E"/>
    <w:rsid w:val="00B10848"/>
    <w:rsid w:val="00B14162"/>
    <w:rsid w:val="00B145E7"/>
    <w:rsid w:val="00B175E0"/>
    <w:rsid w:val="00B23BF1"/>
    <w:rsid w:val="00B24321"/>
    <w:rsid w:val="00B26183"/>
    <w:rsid w:val="00B2639A"/>
    <w:rsid w:val="00B26B75"/>
    <w:rsid w:val="00B27613"/>
    <w:rsid w:val="00B302A9"/>
    <w:rsid w:val="00B30BF8"/>
    <w:rsid w:val="00B3227D"/>
    <w:rsid w:val="00B32F74"/>
    <w:rsid w:val="00B333DD"/>
    <w:rsid w:val="00B33502"/>
    <w:rsid w:val="00B33B53"/>
    <w:rsid w:val="00B35059"/>
    <w:rsid w:val="00B353D8"/>
    <w:rsid w:val="00B3575B"/>
    <w:rsid w:val="00B35A00"/>
    <w:rsid w:val="00B40938"/>
    <w:rsid w:val="00B43225"/>
    <w:rsid w:val="00B444F1"/>
    <w:rsid w:val="00B46DE5"/>
    <w:rsid w:val="00B51062"/>
    <w:rsid w:val="00B51993"/>
    <w:rsid w:val="00B528DC"/>
    <w:rsid w:val="00B55C2A"/>
    <w:rsid w:val="00B56733"/>
    <w:rsid w:val="00B56BD5"/>
    <w:rsid w:val="00B56CB8"/>
    <w:rsid w:val="00B603A5"/>
    <w:rsid w:val="00B61CA5"/>
    <w:rsid w:val="00B64CAE"/>
    <w:rsid w:val="00B64D68"/>
    <w:rsid w:val="00B64E5A"/>
    <w:rsid w:val="00B655A6"/>
    <w:rsid w:val="00B67CD3"/>
    <w:rsid w:val="00B72676"/>
    <w:rsid w:val="00B7522F"/>
    <w:rsid w:val="00B75855"/>
    <w:rsid w:val="00B759D2"/>
    <w:rsid w:val="00B76C73"/>
    <w:rsid w:val="00B77584"/>
    <w:rsid w:val="00B77B00"/>
    <w:rsid w:val="00B80A97"/>
    <w:rsid w:val="00B820F8"/>
    <w:rsid w:val="00B85F0A"/>
    <w:rsid w:val="00B87D73"/>
    <w:rsid w:val="00B945EE"/>
    <w:rsid w:val="00B9472E"/>
    <w:rsid w:val="00B9741B"/>
    <w:rsid w:val="00BA2C9A"/>
    <w:rsid w:val="00BA3337"/>
    <w:rsid w:val="00BA36FD"/>
    <w:rsid w:val="00BA6E6B"/>
    <w:rsid w:val="00BA7104"/>
    <w:rsid w:val="00BA778B"/>
    <w:rsid w:val="00BA7AA8"/>
    <w:rsid w:val="00BB09F2"/>
    <w:rsid w:val="00BB1061"/>
    <w:rsid w:val="00BB254D"/>
    <w:rsid w:val="00BB38A5"/>
    <w:rsid w:val="00BB6945"/>
    <w:rsid w:val="00BB7EAB"/>
    <w:rsid w:val="00BC07FC"/>
    <w:rsid w:val="00BC0D53"/>
    <w:rsid w:val="00BC100C"/>
    <w:rsid w:val="00BC2815"/>
    <w:rsid w:val="00BC2BF4"/>
    <w:rsid w:val="00BC3179"/>
    <w:rsid w:val="00BC4C4C"/>
    <w:rsid w:val="00BC58ED"/>
    <w:rsid w:val="00BC7E1B"/>
    <w:rsid w:val="00BD18CF"/>
    <w:rsid w:val="00BD21A7"/>
    <w:rsid w:val="00BD238C"/>
    <w:rsid w:val="00BD2462"/>
    <w:rsid w:val="00BD2607"/>
    <w:rsid w:val="00BD3F24"/>
    <w:rsid w:val="00BD56F5"/>
    <w:rsid w:val="00BE016E"/>
    <w:rsid w:val="00BE1652"/>
    <w:rsid w:val="00BE35E2"/>
    <w:rsid w:val="00BE36E1"/>
    <w:rsid w:val="00BE4122"/>
    <w:rsid w:val="00BE4531"/>
    <w:rsid w:val="00BE5DC8"/>
    <w:rsid w:val="00BE613B"/>
    <w:rsid w:val="00BF04E8"/>
    <w:rsid w:val="00BF250A"/>
    <w:rsid w:val="00BF2B8E"/>
    <w:rsid w:val="00BF3221"/>
    <w:rsid w:val="00BF427E"/>
    <w:rsid w:val="00C01895"/>
    <w:rsid w:val="00C026A5"/>
    <w:rsid w:val="00C05F4D"/>
    <w:rsid w:val="00C061C6"/>
    <w:rsid w:val="00C06A44"/>
    <w:rsid w:val="00C11359"/>
    <w:rsid w:val="00C12396"/>
    <w:rsid w:val="00C128C9"/>
    <w:rsid w:val="00C12D51"/>
    <w:rsid w:val="00C14083"/>
    <w:rsid w:val="00C16845"/>
    <w:rsid w:val="00C216B0"/>
    <w:rsid w:val="00C22B6D"/>
    <w:rsid w:val="00C23E55"/>
    <w:rsid w:val="00C256F5"/>
    <w:rsid w:val="00C2595E"/>
    <w:rsid w:val="00C26FB5"/>
    <w:rsid w:val="00C318E4"/>
    <w:rsid w:val="00C32C14"/>
    <w:rsid w:val="00C3335B"/>
    <w:rsid w:val="00C35AA7"/>
    <w:rsid w:val="00C41AF3"/>
    <w:rsid w:val="00C42BB9"/>
    <w:rsid w:val="00C43C75"/>
    <w:rsid w:val="00C44C35"/>
    <w:rsid w:val="00C47305"/>
    <w:rsid w:val="00C50785"/>
    <w:rsid w:val="00C52E92"/>
    <w:rsid w:val="00C5401F"/>
    <w:rsid w:val="00C56B1D"/>
    <w:rsid w:val="00C56BCD"/>
    <w:rsid w:val="00C57303"/>
    <w:rsid w:val="00C576C9"/>
    <w:rsid w:val="00C60AAD"/>
    <w:rsid w:val="00C61DBA"/>
    <w:rsid w:val="00C62363"/>
    <w:rsid w:val="00C648A0"/>
    <w:rsid w:val="00C654E3"/>
    <w:rsid w:val="00C65A7D"/>
    <w:rsid w:val="00C7062D"/>
    <w:rsid w:val="00C74C49"/>
    <w:rsid w:val="00C76242"/>
    <w:rsid w:val="00C806B4"/>
    <w:rsid w:val="00C80947"/>
    <w:rsid w:val="00C8095C"/>
    <w:rsid w:val="00C8333F"/>
    <w:rsid w:val="00C84BEE"/>
    <w:rsid w:val="00C92BF8"/>
    <w:rsid w:val="00C949F7"/>
    <w:rsid w:val="00C95608"/>
    <w:rsid w:val="00C96EBC"/>
    <w:rsid w:val="00CA3319"/>
    <w:rsid w:val="00CA3B27"/>
    <w:rsid w:val="00CA64BB"/>
    <w:rsid w:val="00CB011A"/>
    <w:rsid w:val="00CB0955"/>
    <w:rsid w:val="00CB591E"/>
    <w:rsid w:val="00CB6607"/>
    <w:rsid w:val="00CB712D"/>
    <w:rsid w:val="00CC083C"/>
    <w:rsid w:val="00CC0D1D"/>
    <w:rsid w:val="00CC124E"/>
    <w:rsid w:val="00CC277E"/>
    <w:rsid w:val="00CC52F9"/>
    <w:rsid w:val="00CC5D77"/>
    <w:rsid w:val="00CC6E6B"/>
    <w:rsid w:val="00CC7AA9"/>
    <w:rsid w:val="00CD204B"/>
    <w:rsid w:val="00CD23B2"/>
    <w:rsid w:val="00CD2A15"/>
    <w:rsid w:val="00CD3817"/>
    <w:rsid w:val="00CD4ADC"/>
    <w:rsid w:val="00CE1F4D"/>
    <w:rsid w:val="00CE2D58"/>
    <w:rsid w:val="00CE326A"/>
    <w:rsid w:val="00CE3B26"/>
    <w:rsid w:val="00CE3F18"/>
    <w:rsid w:val="00CE5F00"/>
    <w:rsid w:val="00CE6AAA"/>
    <w:rsid w:val="00CE7509"/>
    <w:rsid w:val="00CF1E05"/>
    <w:rsid w:val="00CF424F"/>
    <w:rsid w:val="00CF63C8"/>
    <w:rsid w:val="00CF66A3"/>
    <w:rsid w:val="00CF7D6E"/>
    <w:rsid w:val="00D06710"/>
    <w:rsid w:val="00D07828"/>
    <w:rsid w:val="00D079F8"/>
    <w:rsid w:val="00D10C07"/>
    <w:rsid w:val="00D1234B"/>
    <w:rsid w:val="00D127E9"/>
    <w:rsid w:val="00D12F3D"/>
    <w:rsid w:val="00D13C51"/>
    <w:rsid w:val="00D14E36"/>
    <w:rsid w:val="00D23129"/>
    <w:rsid w:val="00D23B12"/>
    <w:rsid w:val="00D2453D"/>
    <w:rsid w:val="00D24735"/>
    <w:rsid w:val="00D258AA"/>
    <w:rsid w:val="00D30713"/>
    <w:rsid w:val="00D31682"/>
    <w:rsid w:val="00D3178D"/>
    <w:rsid w:val="00D31E7D"/>
    <w:rsid w:val="00D33A48"/>
    <w:rsid w:val="00D359CE"/>
    <w:rsid w:val="00D35C42"/>
    <w:rsid w:val="00D35E2A"/>
    <w:rsid w:val="00D415C4"/>
    <w:rsid w:val="00D41B1C"/>
    <w:rsid w:val="00D42D42"/>
    <w:rsid w:val="00D43285"/>
    <w:rsid w:val="00D445BF"/>
    <w:rsid w:val="00D44DFB"/>
    <w:rsid w:val="00D470CC"/>
    <w:rsid w:val="00D529B6"/>
    <w:rsid w:val="00D54D71"/>
    <w:rsid w:val="00D555F4"/>
    <w:rsid w:val="00D55756"/>
    <w:rsid w:val="00D569A7"/>
    <w:rsid w:val="00D5787A"/>
    <w:rsid w:val="00D6013B"/>
    <w:rsid w:val="00D6366B"/>
    <w:rsid w:val="00D663EB"/>
    <w:rsid w:val="00D66433"/>
    <w:rsid w:val="00D669E3"/>
    <w:rsid w:val="00D67109"/>
    <w:rsid w:val="00D672EF"/>
    <w:rsid w:val="00D70285"/>
    <w:rsid w:val="00D717D9"/>
    <w:rsid w:val="00D7232A"/>
    <w:rsid w:val="00D74CE5"/>
    <w:rsid w:val="00D752A5"/>
    <w:rsid w:val="00D76801"/>
    <w:rsid w:val="00D76983"/>
    <w:rsid w:val="00D76CA6"/>
    <w:rsid w:val="00D77A16"/>
    <w:rsid w:val="00D801DA"/>
    <w:rsid w:val="00D8094A"/>
    <w:rsid w:val="00D81307"/>
    <w:rsid w:val="00D83654"/>
    <w:rsid w:val="00D84C16"/>
    <w:rsid w:val="00D84C73"/>
    <w:rsid w:val="00D86CDE"/>
    <w:rsid w:val="00D900D1"/>
    <w:rsid w:val="00D926EC"/>
    <w:rsid w:val="00D929C4"/>
    <w:rsid w:val="00D931D4"/>
    <w:rsid w:val="00D93CCC"/>
    <w:rsid w:val="00D940C3"/>
    <w:rsid w:val="00D94DFD"/>
    <w:rsid w:val="00D95346"/>
    <w:rsid w:val="00D97D6B"/>
    <w:rsid w:val="00D97F0D"/>
    <w:rsid w:val="00DA0D86"/>
    <w:rsid w:val="00DA3AD9"/>
    <w:rsid w:val="00DA3B32"/>
    <w:rsid w:val="00DA42FB"/>
    <w:rsid w:val="00DA68E7"/>
    <w:rsid w:val="00DA6A5C"/>
    <w:rsid w:val="00DA7562"/>
    <w:rsid w:val="00DB04D1"/>
    <w:rsid w:val="00DB0F14"/>
    <w:rsid w:val="00DB13E9"/>
    <w:rsid w:val="00DB172A"/>
    <w:rsid w:val="00DB2178"/>
    <w:rsid w:val="00DB2E0A"/>
    <w:rsid w:val="00DB4401"/>
    <w:rsid w:val="00DB4486"/>
    <w:rsid w:val="00DC1C93"/>
    <w:rsid w:val="00DC531C"/>
    <w:rsid w:val="00DC54A1"/>
    <w:rsid w:val="00DC689D"/>
    <w:rsid w:val="00DC74D3"/>
    <w:rsid w:val="00DC765E"/>
    <w:rsid w:val="00DD07D4"/>
    <w:rsid w:val="00DD1D95"/>
    <w:rsid w:val="00DD1E66"/>
    <w:rsid w:val="00DD3601"/>
    <w:rsid w:val="00DD5B2C"/>
    <w:rsid w:val="00DD764A"/>
    <w:rsid w:val="00DD7FB8"/>
    <w:rsid w:val="00DD7FED"/>
    <w:rsid w:val="00DE1748"/>
    <w:rsid w:val="00DE27B8"/>
    <w:rsid w:val="00DE384C"/>
    <w:rsid w:val="00DE3968"/>
    <w:rsid w:val="00DE427D"/>
    <w:rsid w:val="00DE486D"/>
    <w:rsid w:val="00DE6D5E"/>
    <w:rsid w:val="00DE7FD6"/>
    <w:rsid w:val="00DF09F5"/>
    <w:rsid w:val="00DF116F"/>
    <w:rsid w:val="00DF1D59"/>
    <w:rsid w:val="00DF2C2F"/>
    <w:rsid w:val="00DF2FFC"/>
    <w:rsid w:val="00DF3CCA"/>
    <w:rsid w:val="00DF60E3"/>
    <w:rsid w:val="00DF63EE"/>
    <w:rsid w:val="00DF6A26"/>
    <w:rsid w:val="00E00AED"/>
    <w:rsid w:val="00E00D03"/>
    <w:rsid w:val="00E03F22"/>
    <w:rsid w:val="00E075C1"/>
    <w:rsid w:val="00E11620"/>
    <w:rsid w:val="00E13057"/>
    <w:rsid w:val="00E136F2"/>
    <w:rsid w:val="00E13BF8"/>
    <w:rsid w:val="00E2038D"/>
    <w:rsid w:val="00E2123C"/>
    <w:rsid w:val="00E21D19"/>
    <w:rsid w:val="00E21E80"/>
    <w:rsid w:val="00E22C4B"/>
    <w:rsid w:val="00E2475F"/>
    <w:rsid w:val="00E25E23"/>
    <w:rsid w:val="00E30344"/>
    <w:rsid w:val="00E31E37"/>
    <w:rsid w:val="00E328AD"/>
    <w:rsid w:val="00E3485D"/>
    <w:rsid w:val="00E35583"/>
    <w:rsid w:val="00E36BD5"/>
    <w:rsid w:val="00E374C6"/>
    <w:rsid w:val="00E37F60"/>
    <w:rsid w:val="00E40524"/>
    <w:rsid w:val="00E434DA"/>
    <w:rsid w:val="00E43BF0"/>
    <w:rsid w:val="00E45021"/>
    <w:rsid w:val="00E459E3"/>
    <w:rsid w:val="00E47CA5"/>
    <w:rsid w:val="00E518D9"/>
    <w:rsid w:val="00E5443E"/>
    <w:rsid w:val="00E5619B"/>
    <w:rsid w:val="00E60842"/>
    <w:rsid w:val="00E60E8B"/>
    <w:rsid w:val="00E6119E"/>
    <w:rsid w:val="00E61800"/>
    <w:rsid w:val="00E631FC"/>
    <w:rsid w:val="00E64059"/>
    <w:rsid w:val="00E657DA"/>
    <w:rsid w:val="00E662EA"/>
    <w:rsid w:val="00E666EA"/>
    <w:rsid w:val="00E702B9"/>
    <w:rsid w:val="00E70CBA"/>
    <w:rsid w:val="00E71180"/>
    <w:rsid w:val="00E711E3"/>
    <w:rsid w:val="00E737DE"/>
    <w:rsid w:val="00E74B4C"/>
    <w:rsid w:val="00E74D4C"/>
    <w:rsid w:val="00E75FCB"/>
    <w:rsid w:val="00E77AD0"/>
    <w:rsid w:val="00E8105B"/>
    <w:rsid w:val="00E81300"/>
    <w:rsid w:val="00E82C69"/>
    <w:rsid w:val="00E84505"/>
    <w:rsid w:val="00E8470E"/>
    <w:rsid w:val="00E84CC6"/>
    <w:rsid w:val="00E8531D"/>
    <w:rsid w:val="00E85A2A"/>
    <w:rsid w:val="00E85F23"/>
    <w:rsid w:val="00E868D5"/>
    <w:rsid w:val="00E90B36"/>
    <w:rsid w:val="00E91363"/>
    <w:rsid w:val="00E934B0"/>
    <w:rsid w:val="00E93598"/>
    <w:rsid w:val="00E939A7"/>
    <w:rsid w:val="00E97A1B"/>
    <w:rsid w:val="00EA23A9"/>
    <w:rsid w:val="00EA4A57"/>
    <w:rsid w:val="00EA5356"/>
    <w:rsid w:val="00EB1DDE"/>
    <w:rsid w:val="00EB3694"/>
    <w:rsid w:val="00EB44B2"/>
    <w:rsid w:val="00EB6AD5"/>
    <w:rsid w:val="00EC096D"/>
    <w:rsid w:val="00EC16FF"/>
    <w:rsid w:val="00EC272B"/>
    <w:rsid w:val="00EC2E80"/>
    <w:rsid w:val="00EC35D1"/>
    <w:rsid w:val="00EC6DB2"/>
    <w:rsid w:val="00EC7029"/>
    <w:rsid w:val="00ED15A7"/>
    <w:rsid w:val="00ED390D"/>
    <w:rsid w:val="00ED4A35"/>
    <w:rsid w:val="00ED4BF0"/>
    <w:rsid w:val="00EE10EC"/>
    <w:rsid w:val="00EE2620"/>
    <w:rsid w:val="00EE2D25"/>
    <w:rsid w:val="00EE5F5B"/>
    <w:rsid w:val="00EE7169"/>
    <w:rsid w:val="00EF058A"/>
    <w:rsid w:val="00EF15E0"/>
    <w:rsid w:val="00EF2BA2"/>
    <w:rsid w:val="00EF3203"/>
    <w:rsid w:val="00EF4750"/>
    <w:rsid w:val="00EF52BC"/>
    <w:rsid w:val="00EF6409"/>
    <w:rsid w:val="00EF6D25"/>
    <w:rsid w:val="00F0033C"/>
    <w:rsid w:val="00F01D99"/>
    <w:rsid w:val="00F02DB2"/>
    <w:rsid w:val="00F03505"/>
    <w:rsid w:val="00F03767"/>
    <w:rsid w:val="00F042B5"/>
    <w:rsid w:val="00F05690"/>
    <w:rsid w:val="00F05E57"/>
    <w:rsid w:val="00F06D26"/>
    <w:rsid w:val="00F06EED"/>
    <w:rsid w:val="00F101D7"/>
    <w:rsid w:val="00F1347C"/>
    <w:rsid w:val="00F148D0"/>
    <w:rsid w:val="00F15A8B"/>
    <w:rsid w:val="00F15B45"/>
    <w:rsid w:val="00F16A1D"/>
    <w:rsid w:val="00F17044"/>
    <w:rsid w:val="00F17062"/>
    <w:rsid w:val="00F2084E"/>
    <w:rsid w:val="00F20D10"/>
    <w:rsid w:val="00F2761C"/>
    <w:rsid w:val="00F31D00"/>
    <w:rsid w:val="00F3201C"/>
    <w:rsid w:val="00F3587A"/>
    <w:rsid w:val="00F3673C"/>
    <w:rsid w:val="00F37259"/>
    <w:rsid w:val="00F37640"/>
    <w:rsid w:val="00F37898"/>
    <w:rsid w:val="00F46EBA"/>
    <w:rsid w:val="00F505C9"/>
    <w:rsid w:val="00F50A81"/>
    <w:rsid w:val="00F51454"/>
    <w:rsid w:val="00F51CD2"/>
    <w:rsid w:val="00F5210B"/>
    <w:rsid w:val="00F52316"/>
    <w:rsid w:val="00F52E5C"/>
    <w:rsid w:val="00F53B99"/>
    <w:rsid w:val="00F5439E"/>
    <w:rsid w:val="00F54B7C"/>
    <w:rsid w:val="00F55B19"/>
    <w:rsid w:val="00F60BB5"/>
    <w:rsid w:val="00F61C3C"/>
    <w:rsid w:val="00F62465"/>
    <w:rsid w:val="00F627B1"/>
    <w:rsid w:val="00F62B5D"/>
    <w:rsid w:val="00F649E6"/>
    <w:rsid w:val="00F70801"/>
    <w:rsid w:val="00F71CA6"/>
    <w:rsid w:val="00F72826"/>
    <w:rsid w:val="00F73CA7"/>
    <w:rsid w:val="00F74B99"/>
    <w:rsid w:val="00F74C76"/>
    <w:rsid w:val="00F75159"/>
    <w:rsid w:val="00F75F3B"/>
    <w:rsid w:val="00F76D42"/>
    <w:rsid w:val="00F82203"/>
    <w:rsid w:val="00F8628C"/>
    <w:rsid w:val="00F868D9"/>
    <w:rsid w:val="00F87520"/>
    <w:rsid w:val="00F96313"/>
    <w:rsid w:val="00F968CD"/>
    <w:rsid w:val="00F97846"/>
    <w:rsid w:val="00FA0AA4"/>
    <w:rsid w:val="00FA26F0"/>
    <w:rsid w:val="00FA6080"/>
    <w:rsid w:val="00FB23A7"/>
    <w:rsid w:val="00FC0495"/>
    <w:rsid w:val="00FC2681"/>
    <w:rsid w:val="00FC37A4"/>
    <w:rsid w:val="00FC70B4"/>
    <w:rsid w:val="00FC7274"/>
    <w:rsid w:val="00FC7895"/>
    <w:rsid w:val="00FD0107"/>
    <w:rsid w:val="00FD0D9E"/>
    <w:rsid w:val="00FD1EE4"/>
    <w:rsid w:val="00FD4B22"/>
    <w:rsid w:val="00FD65C2"/>
    <w:rsid w:val="00FD701F"/>
    <w:rsid w:val="00FE02A6"/>
    <w:rsid w:val="00FE0EC4"/>
    <w:rsid w:val="00FE14AC"/>
    <w:rsid w:val="00FE6955"/>
    <w:rsid w:val="00FF05AE"/>
    <w:rsid w:val="00FF0E96"/>
    <w:rsid w:val="00FF12A9"/>
    <w:rsid w:val="00FF13DB"/>
    <w:rsid w:val="00FF1B11"/>
    <w:rsid w:val="00FF2207"/>
    <w:rsid w:val="00FF2BF2"/>
    <w:rsid w:val="00FF2CCC"/>
    <w:rsid w:val="00FF5B28"/>
    <w:rsid w:val="00FF7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rules v:ext="edit">
        <o:r id="V:Rule14" type="connector" idref="#_x0000_s1164"/>
        <o:r id="V:Rule15" type="connector" idref="#_x0000_s1142"/>
        <o:r id="V:Rule16" type="connector" idref="#_x0000_s1163"/>
        <o:r id="V:Rule17" type="connector" idref="#_x0000_s1166"/>
        <o:r id="V:Rule18" type="connector" idref="#_x0000_s1167"/>
        <o:r id="V:Rule19" type="connector" idref="#_x0000_s1168"/>
        <o:r id="V:Rule20" type="connector" idref="#_x0000_s1144"/>
        <o:r id="V:Rule21" type="connector" idref="#_x0000_s1170"/>
        <o:r id="V:Rule22" type="connector" idref="#_x0000_s1161"/>
        <o:r id="V:Rule23" type="connector" idref="#_x0000_s1162"/>
        <o:r id="V:Rule24" type="connector" idref="#_x0000_s1143"/>
        <o:r id="V:Rule25" type="connector" idref="#_x0000_s1169"/>
        <o:r id="V:Rule26" type="connector" idref="#_x0000_s116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AE"/>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6F7AAE"/>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6F7AAE"/>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6F7AAE"/>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AAE"/>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6F7AAE"/>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6F7AAE"/>
    <w:rPr>
      <w:rFonts w:ascii="Calibri Light" w:eastAsia="Times New Roman" w:hAnsi="Calibri Light" w:cs="Times New Roman"/>
      <w:color w:val="2E74B5"/>
      <w:sz w:val="28"/>
      <w:szCs w:val="20"/>
      <w:lang w:eastAsia="ru-RU"/>
    </w:rPr>
  </w:style>
  <w:style w:type="table" w:styleId="a3">
    <w:name w:val="Table Grid"/>
    <w:basedOn w:val="a1"/>
    <w:uiPriority w:val="39"/>
    <w:rsid w:val="006F7AA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F7AA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6F7A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nhideWhenUsed/>
    <w:rsid w:val="006F7AAE"/>
    <w:rPr>
      <w:color w:val="0000FF"/>
      <w:u w:val="single"/>
    </w:rPr>
  </w:style>
  <w:style w:type="paragraph" w:styleId="a5">
    <w:name w:val="Normal (Web)"/>
    <w:basedOn w:val="a"/>
    <w:uiPriority w:val="99"/>
    <w:semiHidden/>
    <w:unhideWhenUsed/>
    <w:rsid w:val="006F7AAE"/>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6F7A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F7AAE"/>
    <w:pPr>
      <w:ind w:left="720"/>
      <w:contextualSpacing/>
    </w:pPr>
  </w:style>
  <w:style w:type="paragraph" w:styleId="a7">
    <w:name w:val="header"/>
    <w:basedOn w:val="a"/>
    <w:link w:val="a8"/>
    <w:uiPriority w:val="99"/>
    <w:unhideWhenUsed/>
    <w:rsid w:val="006F7AAE"/>
    <w:pPr>
      <w:tabs>
        <w:tab w:val="center" w:pos="4677"/>
        <w:tab w:val="right" w:pos="9355"/>
      </w:tabs>
    </w:pPr>
  </w:style>
  <w:style w:type="character" w:customStyle="1" w:styleId="a8">
    <w:name w:val="Верхний колонтитул Знак"/>
    <w:basedOn w:val="a0"/>
    <w:link w:val="a7"/>
    <w:uiPriority w:val="99"/>
    <w:rsid w:val="006F7AAE"/>
    <w:rPr>
      <w:rFonts w:ascii="Tms Rmn" w:eastAsia="Times New Roman" w:hAnsi="Tms Rmn" w:cs="Times New Roman"/>
      <w:sz w:val="28"/>
      <w:szCs w:val="20"/>
      <w:lang w:eastAsia="ru-RU"/>
    </w:rPr>
  </w:style>
  <w:style w:type="paragraph" w:styleId="a9">
    <w:name w:val="footer"/>
    <w:basedOn w:val="a"/>
    <w:link w:val="aa"/>
    <w:uiPriority w:val="99"/>
    <w:unhideWhenUsed/>
    <w:rsid w:val="006F7AAE"/>
    <w:pPr>
      <w:tabs>
        <w:tab w:val="center" w:pos="4677"/>
        <w:tab w:val="right" w:pos="9355"/>
      </w:tabs>
    </w:pPr>
  </w:style>
  <w:style w:type="character" w:customStyle="1" w:styleId="aa">
    <w:name w:val="Нижний колонтитул Знак"/>
    <w:basedOn w:val="a0"/>
    <w:link w:val="a9"/>
    <w:uiPriority w:val="99"/>
    <w:rsid w:val="006F7AAE"/>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6F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6F7AAE"/>
    <w:rPr>
      <w:rFonts w:ascii="Courier New" w:eastAsia="Times New Roman" w:hAnsi="Courier New" w:cs="Courier New"/>
      <w:sz w:val="20"/>
      <w:szCs w:val="20"/>
      <w:lang w:eastAsia="ko-KR"/>
    </w:rPr>
  </w:style>
  <w:style w:type="character" w:customStyle="1" w:styleId="blk">
    <w:name w:val="blk"/>
    <w:basedOn w:val="a0"/>
    <w:rsid w:val="006F7AAE"/>
  </w:style>
  <w:style w:type="character" w:styleId="ab">
    <w:name w:val="Placeholder Text"/>
    <w:basedOn w:val="a0"/>
    <w:uiPriority w:val="99"/>
    <w:semiHidden/>
    <w:rsid w:val="006F7AAE"/>
    <w:rPr>
      <w:color w:val="808080"/>
    </w:rPr>
  </w:style>
  <w:style w:type="paragraph" w:styleId="ac">
    <w:name w:val="Balloon Text"/>
    <w:basedOn w:val="a"/>
    <w:link w:val="ad"/>
    <w:uiPriority w:val="99"/>
    <w:semiHidden/>
    <w:unhideWhenUsed/>
    <w:rsid w:val="006F7AAE"/>
    <w:rPr>
      <w:rFonts w:ascii="Tahoma" w:hAnsi="Tahoma" w:cs="Tahoma"/>
      <w:sz w:val="16"/>
      <w:szCs w:val="16"/>
    </w:rPr>
  </w:style>
  <w:style w:type="character" w:customStyle="1" w:styleId="ad">
    <w:name w:val="Текст выноски Знак"/>
    <w:basedOn w:val="a0"/>
    <w:link w:val="ac"/>
    <w:uiPriority w:val="99"/>
    <w:semiHidden/>
    <w:rsid w:val="006F7AAE"/>
    <w:rPr>
      <w:rFonts w:ascii="Tahoma" w:eastAsia="Times New Roman" w:hAnsi="Tahoma" w:cs="Tahoma"/>
      <w:sz w:val="16"/>
      <w:szCs w:val="16"/>
      <w:lang w:eastAsia="ru-RU"/>
    </w:rPr>
  </w:style>
  <w:style w:type="character" w:customStyle="1" w:styleId="r">
    <w:name w:val="r"/>
    <w:basedOn w:val="a0"/>
    <w:rsid w:val="006F7AAE"/>
  </w:style>
  <w:style w:type="paragraph" w:customStyle="1" w:styleId="ConsNormal">
    <w:name w:val="ConsNormal"/>
    <w:uiPriority w:val="99"/>
    <w:rsid w:val="006F7AA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6F7AAE"/>
    <w:rPr>
      <w:b/>
      <w:bCs/>
    </w:rPr>
  </w:style>
  <w:style w:type="character" w:customStyle="1" w:styleId="apple-converted-space">
    <w:name w:val="apple-converted-space"/>
    <w:basedOn w:val="a0"/>
    <w:rsid w:val="006F7AAE"/>
  </w:style>
  <w:style w:type="character" w:styleId="af">
    <w:name w:val="annotation reference"/>
    <w:basedOn w:val="a0"/>
    <w:uiPriority w:val="99"/>
    <w:semiHidden/>
    <w:unhideWhenUsed/>
    <w:rsid w:val="006F7AAE"/>
    <w:rPr>
      <w:sz w:val="16"/>
      <w:szCs w:val="16"/>
    </w:rPr>
  </w:style>
  <w:style w:type="paragraph" w:styleId="af0">
    <w:name w:val="annotation text"/>
    <w:basedOn w:val="a"/>
    <w:link w:val="af1"/>
    <w:uiPriority w:val="99"/>
    <w:semiHidden/>
    <w:unhideWhenUsed/>
    <w:rsid w:val="006F7AAE"/>
    <w:rPr>
      <w:sz w:val="20"/>
    </w:rPr>
  </w:style>
  <w:style w:type="character" w:customStyle="1" w:styleId="af1">
    <w:name w:val="Текст примечания Знак"/>
    <w:basedOn w:val="a0"/>
    <w:link w:val="af0"/>
    <w:uiPriority w:val="99"/>
    <w:semiHidden/>
    <w:rsid w:val="006F7AAE"/>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6F7AAE"/>
    <w:rPr>
      <w:b/>
      <w:bCs/>
    </w:rPr>
  </w:style>
  <w:style w:type="character" w:customStyle="1" w:styleId="af3">
    <w:name w:val="Тема примечания Знак"/>
    <w:basedOn w:val="af1"/>
    <w:link w:val="af2"/>
    <w:uiPriority w:val="99"/>
    <w:semiHidden/>
    <w:rsid w:val="006F7AAE"/>
    <w:rPr>
      <w:b/>
      <w:bCs/>
    </w:rPr>
  </w:style>
  <w:style w:type="paragraph" w:styleId="af4">
    <w:name w:val="Revision"/>
    <w:hidden/>
    <w:uiPriority w:val="99"/>
    <w:semiHidden/>
    <w:rsid w:val="006F7AAE"/>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6F7AAE"/>
    <w:rPr>
      <w:sz w:val="20"/>
    </w:rPr>
  </w:style>
  <w:style w:type="character" w:customStyle="1" w:styleId="af6">
    <w:name w:val="Текст сноски Знак"/>
    <w:basedOn w:val="a0"/>
    <w:link w:val="af5"/>
    <w:uiPriority w:val="99"/>
    <w:semiHidden/>
    <w:rsid w:val="006F7AAE"/>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6F7AAE"/>
    <w:rPr>
      <w:vertAlign w:val="superscript"/>
    </w:rPr>
  </w:style>
  <w:style w:type="paragraph" w:customStyle="1" w:styleId="af8">
    <w:name w:val="Таблицы (моноширинный)"/>
    <w:basedOn w:val="a"/>
    <w:next w:val="a"/>
    <w:rsid w:val="006802A7"/>
    <w:pPr>
      <w:widowControl w:val="0"/>
      <w:autoSpaceDE w:val="0"/>
      <w:autoSpaceDN w:val="0"/>
      <w:adjustRightInd w:val="0"/>
      <w:ind w:firstLine="0"/>
    </w:pPr>
    <w:rPr>
      <w:rFonts w:ascii="Courier New" w:hAnsi="Courier New" w:cs="Courier New"/>
      <w:sz w:val="24"/>
      <w:szCs w:val="24"/>
    </w:rPr>
  </w:style>
  <w:style w:type="character" w:customStyle="1" w:styleId="af9">
    <w:name w:val="Цветовое выделение"/>
    <w:rsid w:val="006802A7"/>
    <w:rPr>
      <w:b/>
      <w:bCs/>
      <w:color w:val="000080"/>
    </w:rPr>
  </w:style>
  <w:style w:type="paragraph" w:styleId="afa">
    <w:name w:val="Body Text"/>
    <w:basedOn w:val="a"/>
    <w:link w:val="afb"/>
    <w:rsid w:val="00696D64"/>
    <w:pPr>
      <w:ind w:firstLine="0"/>
    </w:pPr>
    <w:rPr>
      <w:rFonts w:ascii="Times New Roman" w:hAnsi="Times New Roman"/>
      <w:sz w:val="24"/>
      <w:szCs w:val="24"/>
    </w:rPr>
  </w:style>
  <w:style w:type="character" w:customStyle="1" w:styleId="afb">
    <w:name w:val="Основной текст Знак"/>
    <w:basedOn w:val="a0"/>
    <w:link w:val="afa"/>
    <w:rsid w:val="00696D64"/>
    <w:rPr>
      <w:rFonts w:ascii="Times New Roman" w:eastAsia="Times New Roman" w:hAnsi="Times New Roman" w:cs="Times New Roman"/>
      <w:sz w:val="24"/>
      <w:szCs w:val="24"/>
      <w:lang w:eastAsia="ru-RU"/>
    </w:rPr>
  </w:style>
  <w:style w:type="paragraph" w:customStyle="1" w:styleId="consplusnormal0">
    <w:name w:val="consplusnormal"/>
    <w:basedOn w:val="a"/>
    <w:rsid w:val="00BF427E"/>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5344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AF1A0FE3257FF8F49731AC32E4A894AAD0A2CF815A4F6FD6D4F32EDDFDCD8252407F967FE0C62EdDO2G" TargetMode="External"/><Relationship Id="rId18" Type="http://schemas.openxmlformats.org/officeDocument/2006/relationships/hyperlink" Target="http://www.oek.s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consultantplus://offline/ref=22AF1A0FE3257FF8F49731AC32E4A894AAD0A2CF815A4F6FD6D4F32EDDFDCD8252407F967FE0C428dDO7G" TargetMode="External"/><Relationship Id="rId17" Type="http://schemas.openxmlformats.org/officeDocument/2006/relationships/hyperlink" Target="consultantplus://offline/ref=72CB75FFFC1DC6FE5B19D243D2D10D8F16F008DC9AAEDD957292126A1803DEFE950D7D758Ee5OFG" TargetMode="External"/><Relationship Id="rId25" Type="http://schemas.openxmlformats.org/officeDocument/2006/relationships/hyperlink" Target="http://www.oek.su" TargetMode="External"/><Relationship Id="rId2" Type="http://schemas.openxmlformats.org/officeDocument/2006/relationships/numbering" Target="numbering.xml"/><Relationship Id="rId16" Type="http://schemas.openxmlformats.org/officeDocument/2006/relationships/hyperlink" Target="consultantplus://offline/ref=22AF1A0FE3257FF8F49731AC32E4A894AADFA8C9835D4F6FD6D4F32EDDdFODG" TargetMode="External"/><Relationship Id="rId20" Type="http://schemas.openxmlformats.org/officeDocument/2006/relationships/hyperlink" Target="http://www.oek.s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AF1A0FE3257FF8F49731AC32E4A894AAD0A2CF815A4F6FD6D4F32EDDFDCD8252407F967FE0C72CdDO7G"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22AF1A0FE3257FF8F49731AC32E4A894AADFA8C9835D4F6FD6D4F32EDDFDCD8252407F967FE0C729dDO3G" TargetMode="External"/><Relationship Id="rId23" Type="http://schemas.openxmlformats.org/officeDocument/2006/relationships/hyperlink" Target="http://www.oek.su" TargetMode="External"/><Relationship Id="rId28" Type="http://schemas.openxmlformats.org/officeDocument/2006/relationships/fontTable" Target="fontTable.xml"/><Relationship Id="rId10" Type="http://schemas.openxmlformats.org/officeDocument/2006/relationships/hyperlink" Target="http://www.mfc38.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38.gosuslugi.ru" TargetMode="External"/><Relationship Id="rId14" Type="http://schemas.openxmlformats.org/officeDocument/2006/relationships/hyperlink" Target="consultantplus://offline/ref=22AF1A0FE3257FF8F49731AC32E4A894AADFA8C9835D4F6FD6D4F32EDDFDCD8252407F967FE0C72EdDOFG" TargetMode="External"/><Relationship Id="rId22" Type="http://schemas.openxmlformats.org/officeDocument/2006/relationships/hyperlink" Target="http://www.torgi.gov.ru/" TargetMode="External"/><Relationship Id="rId27"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2187-2E80-4DE1-9939-15876017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13594</Words>
  <Characters>77488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t.kudryavtseva</dc:creator>
  <cp:lastModifiedBy>Надежда Петровна</cp:lastModifiedBy>
  <cp:revision>4</cp:revision>
  <cp:lastPrinted>2018-03-05T06:05:00Z</cp:lastPrinted>
  <dcterms:created xsi:type="dcterms:W3CDTF">2018-03-07T01:17:00Z</dcterms:created>
  <dcterms:modified xsi:type="dcterms:W3CDTF">2018-03-07T01:18:00Z</dcterms:modified>
</cp:coreProperties>
</file>