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BE0" w:rsidRPr="004A3BCF" w:rsidRDefault="00161BE0" w:rsidP="00161BE0">
      <w:pPr>
        <w:tabs>
          <w:tab w:val="left" w:pos="709"/>
        </w:tabs>
        <w:jc w:val="center"/>
        <w:rPr>
          <w:sz w:val="28"/>
          <w:szCs w:val="28"/>
        </w:rPr>
      </w:pPr>
      <w:bookmarkStart w:id="0" w:name="_GoBack"/>
      <w:bookmarkEnd w:id="0"/>
      <w:r w:rsidRPr="004A3BCF">
        <w:rPr>
          <w:noProof/>
          <w:sz w:val="24"/>
          <w:szCs w:val="24"/>
        </w:rPr>
        <w:drawing>
          <wp:inline distT="0" distB="0" distL="0" distR="0">
            <wp:extent cx="723900" cy="914400"/>
            <wp:effectExtent l="19050" t="0" r="0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BE0" w:rsidRPr="004A3BCF" w:rsidRDefault="00161BE0" w:rsidP="00161BE0">
      <w:pPr>
        <w:jc w:val="center"/>
        <w:rPr>
          <w:sz w:val="28"/>
          <w:szCs w:val="28"/>
        </w:rPr>
      </w:pPr>
    </w:p>
    <w:p w:rsidR="00161BE0" w:rsidRPr="004A3BCF" w:rsidRDefault="00161BE0" w:rsidP="00161BE0">
      <w:pPr>
        <w:jc w:val="center"/>
        <w:rPr>
          <w:rFonts w:ascii="Arial" w:hAnsi="Arial"/>
          <w:b/>
          <w:sz w:val="32"/>
          <w:szCs w:val="28"/>
        </w:rPr>
      </w:pPr>
      <w:r w:rsidRPr="004A3BCF">
        <w:rPr>
          <w:rFonts w:ascii="Arial" w:hAnsi="Arial"/>
          <w:b/>
          <w:sz w:val="32"/>
          <w:szCs w:val="28"/>
        </w:rPr>
        <w:t>РОССИЙСКАЯ ФЕДЕРАЦИЯ</w:t>
      </w:r>
    </w:p>
    <w:p w:rsidR="00161BE0" w:rsidRPr="004A3BCF" w:rsidRDefault="00161BE0" w:rsidP="00161BE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4A3BCF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161BE0" w:rsidRPr="004A3BCF" w:rsidRDefault="00161BE0" w:rsidP="00161BE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  <w:szCs w:val="24"/>
        </w:rPr>
      </w:pPr>
      <w:r w:rsidRPr="004A3BCF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161BE0" w:rsidRPr="004A3BCF" w:rsidRDefault="00161BE0" w:rsidP="00161BE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4A3BCF">
        <w:rPr>
          <w:rFonts w:ascii="Arial" w:hAnsi="Arial"/>
          <w:b/>
          <w:spacing w:val="-2"/>
          <w:sz w:val="32"/>
          <w:szCs w:val="28"/>
        </w:rPr>
        <w:t>ОЕКСКОЕ МУНИЦИПАЛЬНОЕ ОБРАЗОВАНИЕ</w:t>
      </w:r>
    </w:p>
    <w:p w:rsidR="00161BE0" w:rsidRPr="004A3BCF" w:rsidRDefault="00161BE0" w:rsidP="00161BE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161BE0" w:rsidRPr="004A3BCF" w:rsidRDefault="00161BE0" w:rsidP="00161BE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  <w:szCs w:val="24"/>
        </w:rPr>
      </w:pPr>
      <w:r w:rsidRPr="004A3BCF">
        <w:rPr>
          <w:rFonts w:ascii="Arial" w:hAnsi="Arial"/>
          <w:b/>
          <w:sz w:val="32"/>
          <w:szCs w:val="24"/>
        </w:rPr>
        <w:t>АДМИНИСТРАЦИЯ</w:t>
      </w:r>
    </w:p>
    <w:p w:rsidR="00161BE0" w:rsidRPr="004A3BCF" w:rsidRDefault="00161BE0" w:rsidP="00161BE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161BE0" w:rsidRPr="004A3BCF" w:rsidRDefault="00161BE0" w:rsidP="00161BE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4A3BCF">
        <w:rPr>
          <w:rFonts w:ascii="Arial" w:hAnsi="Arial"/>
          <w:b/>
          <w:spacing w:val="-5"/>
          <w:w w:val="136"/>
          <w:sz w:val="32"/>
          <w:szCs w:val="38"/>
        </w:rPr>
        <w:t>ПОСТАНОВЛЕНИЕ</w:t>
      </w:r>
    </w:p>
    <w:p w:rsidR="00161BE0" w:rsidRPr="004A3BCF" w:rsidRDefault="00161BE0" w:rsidP="00161BE0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161BE0" w:rsidRPr="004A3BCF" w:rsidRDefault="00F442A0" w:rsidP="00161BE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</w:t>
      </w:r>
      <w:r w:rsidR="009D518A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» </w:t>
      </w:r>
      <w:r w:rsidR="009D518A">
        <w:rPr>
          <w:rFonts w:ascii="Arial" w:hAnsi="Arial" w:cs="Arial"/>
          <w:sz w:val="24"/>
          <w:szCs w:val="24"/>
        </w:rPr>
        <w:t>июня</w:t>
      </w:r>
      <w:r w:rsidR="00C874D1">
        <w:rPr>
          <w:rFonts w:ascii="Arial" w:hAnsi="Arial" w:cs="Arial"/>
          <w:sz w:val="24"/>
          <w:szCs w:val="24"/>
        </w:rPr>
        <w:t xml:space="preserve"> </w:t>
      </w:r>
      <w:r w:rsidR="00C874D1" w:rsidRPr="004A3BCF">
        <w:rPr>
          <w:rFonts w:ascii="Arial" w:hAnsi="Arial" w:cs="Arial"/>
          <w:sz w:val="24"/>
          <w:szCs w:val="24"/>
        </w:rPr>
        <w:t>202</w:t>
      </w:r>
      <w:r w:rsidR="0002198A">
        <w:rPr>
          <w:rFonts w:ascii="Arial" w:hAnsi="Arial" w:cs="Arial"/>
          <w:sz w:val="24"/>
          <w:szCs w:val="24"/>
        </w:rPr>
        <w:t>4</w:t>
      </w:r>
      <w:r w:rsidR="00161BE0" w:rsidRPr="004A3BCF">
        <w:rPr>
          <w:rFonts w:ascii="Arial" w:hAnsi="Arial" w:cs="Arial"/>
          <w:sz w:val="24"/>
          <w:szCs w:val="24"/>
        </w:rPr>
        <w:t xml:space="preserve"> г</w:t>
      </w:r>
      <w:r w:rsidR="006A3028">
        <w:rPr>
          <w:rFonts w:ascii="Arial" w:hAnsi="Arial" w:cs="Arial"/>
          <w:sz w:val="24"/>
          <w:szCs w:val="24"/>
        </w:rPr>
        <w:t>ода</w:t>
      </w:r>
      <w:r w:rsidR="00161BE0" w:rsidRPr="004A3BCF">
        <w:rPr>
          <w:rFonts w:ascii="Arial" w:hAnsi="Arial" w:cs="Arial"/>
          <w:sz w:val="24"/>
          <w:szCs w:val="24"/>
        </w:rPr>
        <w:tab/>
      </w:r>
      <w:r w:rsidR="00161BE0" w:rsidRPr="004A3BCF">
        <w:rPr>
          <w:rFonts w:ascii="Arial" w:hAnsi="Arial" w:cs="Arial"/>
          <w:sz w:val="24"/>
          <w:szCs w:val="24"/>
        </w:rPr>
        <w:tab/>
      </w:r>
      <w:r w:rsidR="00161BE0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D518A">
        <w:rPr>
          <w:rFonts w:ascii="Arial" w:hAnsi="Arial" w:cs="Arial"/>
          <w:sz w:val="24"/>
          <w:szCs w:val="24"/>
        </w:rPr>
        <w:tab/>
      </w:r>
      <w:r w:rsidR="009D518A">
        <w:rPr>
          <w:rFonts w:ascii="Arial" w:hAnsi="Arial" w:cs="Arial"/>
          <w:sz w:val="24"/>
          <w:szCs w:val="24"/>
        </w:rPr>
        <w:tab/>
      </w:r>
      <w:r w:rsidR="00161BE0">
        <w:rPr>
          <w:rFonts w:ascii="Arial" w:hAnsi="Arial" w:cs="Arial"/>
          <w:sz w:val="24"/>
          <w:szCs w:val="24"/>
        </w:rPr>
        <w:t xml:space="preserve">№ </w:t>
      </w:r>
      <w:r w:rsidR="009D518A">
        <w:rPr>
          <w:rFonts w:ascii="Arial" w:hAnsi="Arial" w:cs="Arial"/>
          <w:sz w:val="24"/>
          <w:szCs w:val="24"/>
        </w:rPr>
        <w:t>324-П</w:t>
      </w:r>
    </w:p>
    <w:p w:rsidR="00161BE0" w:rsidRPr="004A3BCF" w:rsidRDefault="00161BE0" w:rsidP="00161BE0">
      <w:pPr>
        <w:jc w:val="center"/>
        <w:rPr>
          <w:rFonts w:ascii="Arial" w:hAnsi="Arial" w:cs="Arial"/>
          <w:sz w:val="32"/>
          <w:szCs w:val="32"/>
        </w:rPr>
      </w:pPr>
    </w:p>
    <w:p w:rsidR="00161BE0" w:rsidRPr="00A73E14" w:rsidRDefault="00161BE0" w:rsidP="00161BE0">
      <w:pPr>
        <w:jc w:val="center"/>
        <w:rPr>
          <w:rFonts w:ascii="Arial" w:hAnsi="Arial" w:cs="Arial"/>
          <w:b/>
          <w:sz w:val="30"/>
          <w:szCs w:val="30"/>
        </w:rPr>
      </w:pPr>
      <w:r w:rsidRPr="00A73E14">
        <w:rPr>
          <w:rFonts w:ascii="Arial" w:hAnsi="Arial" w:cs="Arial"/>
          <w:b/>
          <w:sz w:val="30"/>
          <w:szCs w:val="30"/>
        </w:rPr>
        <w:t xml:space="preserve">ОБ УТВЕРЖДЕНИИ </w:t>
      </w:r>
      <w:r w:rsidR="0091692A" w:rsidRPr="00A73E14">
        <w:rPr>
          <w:rFonts w:ascii="Arial" w:hAnsi="Arial" w:cs="Arial"/>
          <w:b/>
          <w:sz w:val="30"/>
          <w:szCs w:val="30"/>
        </w:rPr>
        <w:t>ПОРЯДКА ОПРЕДЕЛЕНИЯ</w:t>
      </w:r>
      <w:r w:rsidRPr="00A73E14">
        <w:rPr>
          <w:rFonts w:ascii="Arial" w:hAnsi="Arial" w:cs="Arial"/>
          <w:b/>
          <w:color w:val="000000"/>
          <w:spacing w:val="-2"/>
          <w:sz w:val="30"/>
          <w:szCs w:val="30"/>
        </w:rPr>
        <w:t xml:space="preserve"> ОБЪЕМА МЕЖБЮДЖЕТНЫХ ТРАНСФЕРТОВ, </w:t>
      </w:r>
      <w:r w:rsidRPr="00A73E14">
        <w:rPr>
          <w:rFonts w:ascii="Arial" w:hAnsi="Arial" w:cs="Arial"/>
          <w:b/>
          <w:sz w:val="30"/>
          <w:szCs w:val="30"/>
        </w:rPr>
        <w:t>ПЕРЕДАВАЕМЫХ ИЗ БЮДЖЕТА ОЕКСКОГО МУНИЦИПАЛЬНОГО ОБРАЗОВАНИЯ В РАЙОННЫЙ БЮДЖЕТ</w:t>
      </w:r>
      <w:r w:rsidR="00173C85">
        <w:rPr>
          <w:rFonts w:ascii="Arial" w:hAnsi="Arial" w:cs="Arial"/>
          <w:b/>
          <w:sz w:val="30"/>
          <w:szCs w:val="30"/>
        </w:rPr>
        <w:t>,</w:t>
      </w:r>
      <w:r w:rsidRPr="00A73E14">
        <w:rPr>
          <w:rFonts w:ascii="Arial" w:hAnsi="Arial" w:cs="Arial"/>
          <w:b/>
          <w:sz w:val="30"/>
          <w:szCs w:val="30"/>
        </w:rPr>
        <w:t xml:space="preserve"> </w:t>
      </w:r>
      <w:r w:rsidR="00173C85">
        <w:rPr>
          <w:rFonts w:ascii="Arial" w:hAnsi="Arial" w:cs="Arial"/>
          <w:b/>
          <w:sz w:val="30"/>
          <w:szCs w:val="30"/>
        </w:rPr>
        <w:t>ДЛЯ</w:t>
      </w:r>
      <w:r w:rsidRPr="00A73E14">
        <w:rPr>
          <w:rFonts w:ascii="Arial" w:hAnsi="Arial" w:cs="Arial"/>
          <w:b/>
          <w:sz w:val="30"/>
          <w:szCs w:val="30"/>
        </w:rPr>
        <w:t xml:space="preserve"> ОСУЩЕСТВЛЕНИ</w:t>
      </w:r>
      <w:r w:rsidR="00173C85">
        <w:rPr>
          <w:rFonts w:ascii="Arial" w:hAnsi="Arial" w:cs="Arial"/>
          <w:b/>
          <w:sz w:val="30"/>
          <w:szCs w:val="30"/>
        </w:rPr>
        <w:t>Я</w:t>
      </w:r>
      <w:r w:rsidRPr="00A73E14">
        <w:rPr>
          <w:rFonts w:ascii="Arial" w:hAnsi="Arial" w:cs="Arial"/>
          <w:b/>
          <w:sz w:val="30"/>
          <w:szCs w:val="30"/>
        </w:rPr>
        <w:t xml:space="preserve"> ПОЛНОМОЧИЙ КОНТРОЛЬНО-СЧЕТНОГО ОРГАНА </w:t>
      </w:r>
      <w:r w:rsidR="00173C85" w:rsidRPr="00A73E14">
        <w:rPr>
          <w:rFonts w:ascii="Arial" w:hAnsi="Arial" w:cs="Arial"/>
          <w:b/>
          <w:sz w:val="30"/>
          <w:szCs w:val="30"/>
        </w:rPr>
        <w:t>ОЕКСКОГО МУНИЦИПАЛЬНОГО ОБРАЗОВАНИЯ</w:t>
      </w:r>
      <w:r w:rsidRPr="00A73E14">
        <w:rPr>
          <w:rFonts w:ascii="Arial" w:hAnsi="Arial" w:cs="Arial"/>
          <w:b/>
          <w:sz w:val="30"/>
          <w:szCs w:val="30"/>
        </w:rPr>
        <w:t xml:space="preserve"> ПО ВНЕШНЕ</w:t>
      </w:r>
      <w:r w:rsidR="00173C85">
        <w:rPr>
          <w:rFonts w:ascii="Arial" w:hAnsi="Arial" w:cs="Arial"/>
          <w:b/>
          <w:sz w:val="30"/>
          <w:szCs w:val="30"/>
        </w:rPr>
        <w:t>МУ</w:t>
      </w:r>
      <w:r w:rsidRPr="00A73E14">
        <w:rPr>
          <w:rFonts w:ascii="Arial" w:hAnsi="Arial" w:cs="Arial"/>
          <w:b/>
          <w:sz w:val="30"/>
          <w:szCs w:val="30"/>
        </w:rPr>
        <w:t xml:space="preserve"> МУНИЦИПАЛЬНО</w:t>
      </w:r>
      <w:r w:rsidR="00173C85">
        <w:rPr>
          <w:rFonts w:ascii="Arial" w:hAnsi="Arial" w:cs="Arial"/>
          <w:b/>
          <w:sz w:val="30"/>
          <w:szCs w:val="30"/>
        </w:rPr>
        <w:t>МУ</w:t>
      </w:r>
      <w:r w:rsidRPr="00A73E14">
        <w:rPr>
          <w:rFonts w:ascii="Arial" w:hAnsi="Arial" w:cs="Arial"/>
          <w:b/>
          <w:sz w:val="30"/>
          <w:szCs w:val="30"/>
        </w:rPr>
        <w:t xml:space="preserve"> ФИНАНСОВО</w:t>
      </w:r>
      <w:r w:rsidR="00173C85">
        <w:rPr>
          <w:rFonts w:ascii="Arial" w:hAnsi="Arial" w:cs="Arial"/>
          <w:b/>
          <w:sz w:val="30"/>
          <w:szCs w:val="30"/>
        </w:rPr>
        <w:t>МУ</w:t>
      </w:r>
      <w:r w:rsidRPr="00A73E14">
        <w:rPr>
          <w:rFonts w:ascii="Arial" w:hAnsi="Arial" w:cs="Arial"/>
          <w:b/>
          <w:sz w:val="30"/>
          <w:szCs w:val="30"/>
        </w:rPr>
        <w:t xml:space="preserve"> КОНТРОЛ</w:t>
      </w:r>
      <w:r w:rsidR="00173C85">
        <w:rPr>
          <w:rFonts w:ascii="Arial" w:hAnsi="Arial" w:cs="Arial"/>
          <w:b/>
          <w:sz w:val="30"/>
          <w:szCs w:val="30"/>
        </w:rPr>
        <w:t>Ю</w:t>
      </w:r>
      <w:r w:rsidR="00173C85" w:rsidRPr="00173C85">
        <w:rPr>
          <w:rFonts w:ascii="Arial" w:hAnsi="Arial" w:cs="Arial"/>
          <w:b/>
          <w:sz w:val="30"/>
          <w:szCs w:val="30"/>
        </w:rPr>
        <w:t xml:space="preserve"> </w:t>
      </w:r>
      <w:r w:rsidR="00923C08">
        <w:rPr>
          <w:rFonts w:ascii="Arial" w:hAnsi="Arial" w:cs="Arial"/>
          <w:b/>
          <w:sz w:val="30"/>
          <w:szCs w:val="30"/>
        </w:rPr>
        <w:t>НА</w:t>
      </w:r>
      <w:r w:rsidR="00173C85" w:rsidRPr="00A73E14">
        <w:rPr>
          <w:rFonts w:ascii="Arial" w:hAnsi="Arial" w:cs="Arial"/>
          <w:b/>
          <w:sz w:val="30"/>
          <w:szCs w:val="30"/>
        </w:rPr>
        <w:t xml:space="preserve"> 202</w:t>
      </w:r>
      <w:r w:rsidR="0002198A">
        <w:rPr>
          <w:rFonts w:ascii="Arial" w:hAnsi="Arial" w:cs="Arial"/>
          <w:b/>
          <w:sz w:val="30"/>
          <w:szCs w:val="30"/>
        </w:rPr>
        <w:t>5</w:t>
      </w:r>
      <w:r w:rsidR="00173C85" w:rsidRPr="00A73E14">
        <w:rPr>
          <w:rFonts w:ascii="Arial" w:hAnsi="Arial" w:cs="Arial"/>
          <w:b/>
          <w:sz w:val="30"/>
          <w:szCs w:val="30"/>
        </w:rPr>
        <w:t xml:space="preserve"> ГОД</w:t>
      </w:r>
    </w:p>
    <w:p w:rsidR="00161BE0" w:rsidRPr="004A3BCF" w:rsidRDefault="00161BE0" w:rsidP="00161BE0">
      <w:pPr>
        <w:jc w:val="center"/>
        <w:rPr>
          <w:rFonts w:ascii="Arial" w:hAnsi="Arial" w:cs="Arial"/>
          <w:b/>
          <w:sz w:val="24"/>
          <w:szCs w:val="24"/>
        </w:rPr>
      </w:pPr>
    </w:p>
    <w:p w:rsidR="005B33BE" w:rsidRPr="005B33BE" w:rsidRDefault="005B33BE" w:rsidP="005B33BE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B33BE">
        <w:rPr>
          <w:rFonts w:ascii="Arial" w:hAnsi="Arial" w:cs="Arial"/>
          <w:bCs/>
          <w:sz w:val="24"/>
          <w:szCs w:val="24"/>
        </w:rPr>
        <w:t>Руководствуясь ст. 3 ч. 11 Федерального закона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9 Устава Оекского муниципального образования, администрация Оекского муниципального образования</w:t>
      </w:r>
    </w:p>
    <w:p w:rsidR="00161BE0" w:rsidRPr="004A3BCF" w:rsidRDefault="00161BE0" w:rsidP="00161BE0">
      <w:pPr>
        <w:ind w:firstLine="680"/>
        <w:jc w:val="both"/>
        <w:rPr>
          <w:rFonts w:ascii="Arial" w:hAnsi="Arial" w:cs="Arial"/>
          <w:b/>
          <w:bCs/>
          <w:sz w:val="24"/>
          <w:szCs w:val="24"/>
        </w:rPr>
      </w:pPr>
    </w:p>
    <w:p w:rsidR="00161BE0" w:rsidRPr="004A3BCF" w:rsidRDefault="00161BE0" w:rsidP="00161BE0">
      <w:pPr>
        <w:ind w:firstLine="680"/>
        <w:jc w:val="center"/>
        <w:outlineLvl w:val="0"/>
        <w:rPr>
          <w:rFonts w:ascii="Arial" w:hAnsi="Arial" w:cs="Arial"/>
          <w:b/>
          <w:spacing w:val="-20"/>
          <w:sz w:val="24"/>
          <w:szCs w:val="24"/>
        </w:rPr>
      </w:pPr>
      <w:r w:rsidRPr="004A3BCF">
        <w:rPr>
          <w:rFonts w:ascii="Arial" w:hAnsi="Arial" w:cs="Arial"/>
          <w:b/>
          <w:spacing w:val="-20"/>
          <w:sz w:val="30"/>
          <w:szCs w:val="30"/>
        </w:rPr>
        <w:t>ПОСТАНОВЛЯЕТ</w:t>
      </w:r>
      <w:r w:rsidR="00E27331">
        <w:rPr>
          <w:rFonts w:ascii="Arial" w:hAnsi="Arial" w:cs="Arial"/>
          <w:b/>
          <w:spacing w:val="-20"/>
          <w:sz w:val="30"/>
          <w:szCs w:val="30"/>
        </w:rPr>
        <w:t>:</w:t>
      </w:r>
    </w:p>
    <w:p w:rsidR="00161BE0" w:rsidRPr="004A3BCF" w:rsidRDefault="00161BE0" w:rsidP="00161BE0">
      <w:pPr>
        <w:ind w:firstLine="680"/>
        <w:jc w:val="center"/>
        <w:outlineLvl w:val="0"/>
        <w:rPr>
          <w:rFonts w:ascii="Arial" w:hAnsi="Arial" w:cs="Arial"/>
          <w:b/>
          <w:spacing w:val="-20"/>
          <w:sz w:val="24"/>
          <w:szCs w:val="24"/>
        </w:rPr>
      </w:pPr>
    </w:p>
    <w:p w:rsidR="00161BE0" w:rsidRPr="00161BE0" w:rsidRDefault="00F24C38" w:rsidP="00A03B88">
      <w:pPr>
        <w:widowControl/>
        <w:autoSpaceDE/>
        <w:autoSpaceDN/>
        <w:adjustRightInd/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61BE0" w:rsidRPr="004A3BCF">
        <w:rPr>
          <w:rFonts w:ascii="Arial" w:hAnsi="Arial" w:cs="Arial"/>
          <w:sz w:val="24"/>
          <w:szCs w:val="24"/>
        </w:rPr>
        <w:t xml:space="preserve">Утвердить </w:t>
      </w:r>
      <w:r w:rsidR="00923C08">
        <w:rPr>
          <w:rFonts w:ascii="Arial" w:hAnsi="Arial" w:cs="Arial"/>
          <w:sz w:val="24"/>
          <w:szCs w:val="24"/>
        </w:rPr>
        <w:t>П</w:t>
      </w:r>
      <w:r w:rsidR="00923C08" w:rsidRPr="00923C08">
        <w:rPr>
          <w:rFonts w:ascii="Arial" w:hAnsi="Arial" w:cs="Arial"/>
          <w:sz w:val="24"/>
          <w:szCs w:val="24"/>
        </w:rPr>
        <w:t>оряд</w:t>
      </w:r>
      <w:r w:rsidR="00923C08">
        <w:rPr>
          <w:rFonts w:ascii="Arial" w:hAnsi="Arial" w:cs="Arial"/>
          <w:sz w:val="24"/>
          <w:szCs w:val="24"/>
        </w:rPr>
        <w:t>о</w:t>
      </w:r>
      <w:r w:rsidR="00923C08" w:rsidRPr="00923C08">
        <w:rPr>
          <w:rFonts w:ascii="Arial" w:hAnsi="Arial" w:cs="Arial"/>
          <w:sz w:val="24"/>
          <w:szCs w:val="24"/>
        </w:rPr>
        <w:t>к определения</w:t>
      </w:r>
      <w:r w:rsidR="00923C08" w:rsidRPr="00923C08">
        <w:rPr>
          <w:rFonts w:ascii="Arial" w:hAnsi="Arial" w:cs="Arial"/>
          <w:color w:val="000000"/>
          <w:spacing w:val="-2"/>
          <w:sz w:val="24"/>
          <w:szCs w:val="24"/>
        </w:rPr>
        <w:t xml:space="preserve"> объема межбюджетных трансфертов, </w:t>
      </w:r>
      <w:r w:rsidR="00923C08">
        <w:rPr>
          <w:rFonts w:ascii="Arial" w:hAnsi="Arial" w:cs="Arial"/>
          <w:sz w:val="24"/>
          <w:szCs w:val="24"/>
        </w:rPr>
        <w:t>передаваемых из бюджета О</w:t>
      </w:r>
      <w:r w:rsidR="00923C08" w:rsidRPr="00923C08">
        <w:rPr>
          <w:rFonts w:ascii="Arial" w:hAnsi="Arial" w:cs="Arial"/>
          <w:sz w:val="24"/>
          <w:szCs w:val="24"/>
        </w:rPr>
        <w:t>екского муниципального образования в районный бюджет, для осуществления полномо</w:t>
      </w:r>
      <w:r w:rsidR="00923C08">
        <w:rPr>
          <w:rFonts w:ascii="Arial" w:hAnsi="Arial" w:cs="Arial"/>
          <w:sz w:val="24"/>
          <w:szCs w:val="24"/>
        </w:rPr>
        <w:t>чий контрольно-счетного органа О</w:t>
      </w:r>
      <w:r w:rsidR="00923C08" w:rsidRPr="00923C08">
        <w:rPr>
          <w:rFonts w:ascii="Arial" w:hAnsi="Arial" w:cs="Arial"/>
          <w:sz w:val="24"/>
          <w:szCs w:val="24"/>
        </w:rPr>
        <w:t xml:space="preserve">екского муниципального образования по внешнему муниципальному финансовому контролю </w:t>
      </w:r>
      <w:r w:rsidR="00923C08">
        <w:rPr>
          <w:rFonts w:ascii="Arial" w:hAnsi="Arial" w:cs="Arial"/>
          <w:sz w:val="24"/>
          <w:szCs w:val="24"/>
        </w:rPr>
        <w:t>на</w:t>
      </w:r>
      <w:r w:rsidR="00923C08" w:rsidRPr="00923C08">
        <w:rPr>
          <w:rFonts w:ascii="Arial" w:hAnsi="Arial" w:cs="Arial"/>
          <w:sz w:val="24"/>
          <w:szCs w:val="24"/>
        </w:rPr>
        <w:t xml:space="preserve"> 202</w:t>
      </w:r>
      <w:r w:rsidR="0002198A">
        <w:rPr>
          <w:rFonts w:ascii="Arial" w:hAnsi="Arial" w:cs="Arial"/>
          <w:sz w:val="24"/>
          <w:szCs w:val="24"/>
        </w:rPr>
        <w:t>5</w:t>
      </w:r>
      <w:r w:rsidR="00923C08" w:rsidRPr="00923C08">
        <w:rPr>
          <w:rFonts w:ascii="Arial" w:hAnsi="Arial" w:cs="Arial"/>
          <w:sz w:val="24"/>
          <w:szCs w:val="24"/>
        </w:rPr>
        <w:t xml:space="preserve"> год</w:t>
      </w:r>
      <w:r w:rsidR="00923C08" w:rsidRPr="00161BE0">
        <w:rPr>
          <w:rFonts w:ascii="Arial" w:hAnsi="Arial" w:cs="Arial"/>
          <w:sz w:val="24"/>
          <w:szCs w:val="24"/>
        </w:rPr>
        <w:t xml:space="preserve"> </w:t>
      </w:r>
      <w:r w:rsidR="00161BE0" w:rsidRPr="00161BE0">
        <w:rPr>
          <w:rFonts w:ascii="Arial" w:hAnsi="Arial" w:cs="Arial"/>
          <w:sz w:val="24"/>
          <w:szCs w:val="24"/>
        </w:rPr>
        <w:t>(Приложение 1).</w:t>
      </w:r>
    </w:p>
    <w:p w:rsidR="00161BE0" w:rsidRPr="004A3BCF" w:rsidRDefault="00F24C38" w:rsidP="00A03B88">
      <w:pPr>
        <w:widowControl/>
        <w:tabs>
          <w:tab w:val="left" w:pos="993"/>
        </w:tabs>
        <w:autoSpaceDE/>
        <w:autoSpaceDN/>
        <w:adjustRightInd/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61BE0" w:rsidRPr="004A3BCF">
        <w:rPr>
          <w:rFonts w:ascii="Arial" w:hAnsi="Arial" w:cs="Arial"/>
          <w:sz w:val="24"/>
          <w:szCs w:val="24"/>
        </w:rPr>
        <w:t xml:space="preserve">Опубликовать настоящее постановление в информационном </w:t>
      </w:r>
      <w:r w:rsidRPr="004A3BCF">
        <w:rPr>
          <w:rFonts w:ascii="Arial" w:hAnsi="Arial" w:cs="Arial"/>
          <w:sz w:val="24"/>
          <w:szCs w:val="24"/>
        </w:rPr>
        <w:t>бюллетене «</w:t>
      </w:r>
      <w:r w:rsidR="00161BE0" w:rsidRPr="004A3BCF">
        <w:rPr>
          <w:rFonts w:ascii="Arial" w:hAnsi="Arial" w:cs="Arial"/>
          <w:sz w:val="24"/>
          <w:szCs w:val="24"/>
        </w:rPr>
        <w:t>Вестник Оекского муниципального образования»</w:t>
      </w:r>
      <w:r w:rsidR="00161BE0">
        <w:rPr>
          <w:rFonts w:ascii="Arial" w:hAnsi="Arial" w:cs="Arial"/>
          <w:sz w:val="24"/>
          <w:szCs w:val="24"/>
        </w:rPr>
        <w:t xml:space="preserve"> (официальная информация)</w:t>
      </w:r>
      <w:r w:rsidR="00161BE0" w:rsidRPr="004A3BCF">
        <w:rPr>
          <w:rFonts w:ascii="Arial" w:hAnsi="Arial" w:cs="Arial"/>
          <w:sz w:val="24"/>
          <w:szCs w:val="24"/>
        </w:rPr>
        <w:t xml:space="preserve"> и на официальном сайте </w:t>
      </w:r>
      <w:hyperlink r:id="rId9" w:tgtFrame="_blank" w:history="1">
        <w:r w:rsidR="00B535A0" w:rsidRPr="00B535A0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https://oek-adm.ru</w:t>
        </w:r>
      </w:hyperlink>
      <w:r w:rsidR="00161BE0" w:rsidRPr="004A3BCF">
        <w:rPr>
          <w:rFonts w:ascii="Arial" w:hAnsi="Arial" w:cs="Arial"/>
          <w:sz w:val="24"/>
          <w:szCs w:val="24"/>
        </w:rPr>
        <w:t>.</w:t>
      </w:r>
    </w:p>
    <w:p w:rsidR="00161BE0" w:rsidRPr="004A3BCF" w:rsidRDefault="00F24C38" w:rsidP="00F24C38">
      <w:pPr>
        <w:widowControl/>
        <w:autoSpaceDE/>
        <w:autoSpaceDN/>
        <w:adjustRightInd/>
        <w:ind w:firstLine="68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61BE0" w:rsidRPr="004A3BCF">
        <w:rPr>
          <w:rFonts w:ascii="Arial" w:hAnsi="Arial" w:cs="Arial"/>
          <w:sz w:val="24"/>
          <w:szCs w:val="24"/>
        </w:rPr>
        <w:t>Контроль за выполнением данного распоряжения возложить на начальника финансово-экономического отдела администрации Л.Г. Арсёнову.</w:t>
      </w:r>
    </w:p>
    <w:p w:rsidR="00161BE0" w:rsidRPr="004A3BCF" w:rsidRDefault="00161BE0" w:rsidP="00161BE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61BE0" w:rsidRPr="004A3BCF" w:rsidRDefault="00161BE0" w:rsidP="00161BE0">
      <w:pPr>
        <w:rPr>
          <w:rFonts w:ascii="Arial" w:hAnsi="Arial" w:cs="Arial"/>
          <w:sz w:val="24"/>
          <w:szCs w:val="24"/>
        </w:rPr>
      </w:pPr>
    </w:p>
    <w:p w:rsidR="00161BE0" w:rsidRPr="004A3BCF" w:rsidRDefault="0002198A" w:rsidP="00161BE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>. г</w:t>
      </w:r>
      <w:r w:rsidR="0091692A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="00161BE0" w:rsidRPr="004A3BCF">
        <w:rPr>
          <w:rFonts w:ascii="Arial" w:hAnsi="Arial" w:cs="Arial"/>
          <w:sz w:val="24"/>
          <w:szCs w:val="24"/>
        </w:rPr>
        <w:t xml:space="preserve"> администрации Оекского </w:t>
      </w:r>
    </w:p>
    <w:p w:rsidR="00161BE0" w:rsidRPr="004A3BCF" w:rsidRDefault="00161BE0" w:rsidP="00161BE0">
      <w:pPr>
        <w:rPr>
          <w:rFonts w:ascii="Arial" w:hAnsi="Arial" w:cs="Arial"/>
          <w:sz w:val="24"/>
          <w:szCs w:val="24"/>
        </w:rPr>
      </w:pPr>
      <w:r w:rsidRPr="004A3BCF">
        <w:rPr>
          <w:rFonts w:ascii="Arial" w:hAnsi="Arial" w:cs="Arial"/>
          <w:sz w:val="24"/>
          <w:szCs w:val="24"/>
        </w:rPr>
        <w:t xml:space="preserve">муниципального образования                                      </w:t>
      </w:r>
      <w:r w:rsidR="0002198A">
        <w:rPr>
          <w:rFonts w:ascii="Arial" w:hAnsi="Arial" w:cs="Arial"/>
          <w:sz w:val="24"/>
          <w:szCs w:val="24"/>
        </w:rPr>
        <w:t>Н.П. Пихето-Новосельцева</w:t>
      </w:r>
    </w:p>
    <w:p w:rsidR="00161BE0" w:rsidRPr="00E27331" w:rsidRDefault="00161BE0" w:rsidP="00161BE0">
      <w:pPr>
        <w:jc w:val="right"/>
        <w:rPr>
          <w:rFonts w:ascii="Courier New" w:hAnsi="Courier New" w:cs="Courier New"/>
          <w:sz w:val="22"/>
          <w:szCs w:val="22"/>
        </w:rPr>
      </w:pPr>
      <w:r w:rsidRPr="00E27331">
        <w:rPr>
          <w:rFonts w:ascii="Courier New" w:hAnsi="Courier New" w:cs="Courier New"/>
          <w:sz w:val="22"/>
          <w:szCs w:val="22"/>
        </w:rPr>
        <w:lastRenderedPageBreak/>
        <w:t>Приложение 1</w:t>
      </w:r>
    </w:p>
    <w:p w:rsidR="00161BE0" w:rsidRPr="00E27331" w:rsidRDefault="00161BE0" w:rsidP="00161BE0">
      <w:pPr>
        <w:jc w:val="right"/>
        <w:rPr>
          <w:rFonts w:ascii="Courier New" w:hAnsi="Courier New" w:cs="Courier New"/>
          <w:sz w:val="22"/>
          <w:szCs w:val="22"/>
        </w:rPr>
      </w:pPr>
      <w:r w:rsidRPr="00E27331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161BE0" w:rsidRPr="00E27331" w:rsidRDefault="00161BE0" w:rsidP="00161BE0">
      <w:pPr>
        <w:jc w:val="right"/>
        <w:rPr>
          <w:rFonts w:ascii="Courier New" w:hAnsi="Courier New" w:cs="Courier New"/>
          <w:sz w:val="22"/>
          <w:szCs w:val="22"/>
        </w:rPr>
      </w:pPr>
      <w:r w:rsidRPr="00E27331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161BE0" w:rsidRPr="00E27331" w:rsidRDefault="00161BE0" w:rsidP="00161BE0">
      <w:pPr>
        <w:jc w:val="right"/>
        <w:rPr>
          <w:rFonts w:ascii="Courier New" w:hAnsi="Courier New" w:cs="Courier New"/>
          <w:sz w:val="22"/>
          <w:szCs w:val="22"/>
        </w:rPr>
      </w:pPr>
      <w:r w:rsidRPr="00E27331">
        <w:rPr>
          <w:rFonts w:ascii="Courier New" w:hAnsi="Courier New" w:cs="Courier New"/>
          <w:sz w:val="22"/>
          <w:szCs w:val="22"/>
        </w:rPr>
        <w:t>от «</w:t>
      </w:r>
      <w:r w:rsidR="009D518A">
        <w:rPr>
          <w:rFonts w:ascii="Courier New" w:hAnsi="Courier New" w:cs="Courier New"/>
          <w:sz w:val="22"/>
          <w:szCs w:val="22"/>
        </w:rPr>
        <w:t>30</w:t>
      </w:r>
      <w:r w:rsidRPr="00E27331">
        <w:rPr>
          <w:rFonts w:ascii="Courier New" w:hAnsi="Courier New" w:cs="Courier New"/>
          <w:sz w:val="22"/>
          <w:szCs w:val="22"/>
        </w:rPr>
        <w:t xml:space="preserve">» </w:t>
      </w:r>
      <w:r w:rsidR="009D518A">
        <w:rPr>
          <w:rFonts w:ascii="Courier New" w:hAnsi="Courier New" w:cs="Courier New"/>
          <w:sz w:val="22"/>
          <w:szCs w:val="22"/>
        </w:rPr>
        <w:t>июня</w:t>
      </w:r>
      <w:r w:rsidRPr="00E27331">
        <w:rPr>
          <w:rFonts w:ascii="Courier New" w:hAnsi="Courier New" w:cs="Courier New"/>
          <w:sz w:val="22"/>
          <w:szCs w:val="22"/>
        </w:rPr>
        <w:t xml:space="preserve"> 202</w:t>
      </w:r>
      <w:r w:rsidR="0002198A">
        <w:rPr>
          <w:rFonts w:ascii="Courier New" w:hAnsi="Courier New" w:cs="Courier New"/>
          <w:sz w:val="22"/>
          <w:szCs w:val="22"/>
        </w:rPr>
        <w:t>4</w:t>
      </w:r>
      <w:r w:rsidR="00B026A1" w:rsidRPr="00E27331">
        <w:rPr>
          <w:rFonts w:ascii="Courier New" w:hAnsi="Courier New" w:cs="Courier New"/>
          <w:sz w:val="22"/>
          <w:szCs w:val="22"/>
        </w:rPr>
        <w:t xml:space="preserve"> </w:t>
      </w:r>
      <w:r w:rsidRPr="00E27331">
        <w:rPr>
          <w:rFonts w:ascii="Courier New" w:hAnsi="Courier New" w:cs="Courier New"/>
          <w:sz w:val="22"/>
          <w:szCs w:val="22"/>
        </w:rPr>
        <w:t xml:space="preserve">г. № </w:t>
      </w:r>
      <w:r w:rsidR="009D518A">
        <w:rPr>
          <w:rFonts w:ascii="Courier New" w:hAnsi="Courier New" w:cs="Courier New"/>
          <w:sz w:val="22"/>
          <w:szCs w:val="22"/>
        </w:rPr>
        <w:t>324-П</w:t>
      </w:r>
    </w:p>
    <w:p w:rsidR="00161BE0" w:rsidRDefault="00161BE0" w:rsidP="00161BE0">
      <w:pPr>
        <w:jc w:val="right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D97003" w:rsidRPr="00F70FB2" w:rsidRDefault="00965231" w:rsidP="00110FF9">
      <w:pPr>
        <w:jc w:val="center"/>
        <w:rPr>
          <w:rFonts w:ascii="Arial" w:hAnsi="Arial" w:cs="Arial"/>
          <w:color w:val="000000"/>
          <w:spacing w:val="-2"/>
          <w:sz w:val="24"/>
          <w:szCs w:val="24"/>
        </w:rPr>
      </w:pPr>
      <w:r w:rsidRPr="00F70FB2">
        <w:rPr>
          <w:rFonts w:ascii="Arial" w:hAnsi="Arial" w:cs="Arial"/>
          <w:color w:val="000000"/>
          <w:spacing w:val="-2"/>
          <w:sz w:val="24"/>
          <w:szCs w:val="24"/>
        </w:rPr>
        <w:t xml:space="preserve">Порядок </w:t>
      </w:r>
    </w:p>
    <w:p w:rsidR="00965231" w:rsidRPr="00F70FB2" w:rsidRDefault="00965231" w:rsidP="00110FF9">
      <w:pPr>
        <w:jc w:val="center"/>
        <w:rPr>
          <w:rFonts w:ascii="Arial" w:hAnsi="Arial" w:cs="Arial"/>
          <w:sz w:val="24"/>
          <w:szCs w:val="24"/>
        </w:rPr>
      </w:pPr>
      <w:r w:rsidRPr="00F70FB2">
        <w:rPr>
          <w:rFonts w:ascii="Arial" w:hAnsi="Arial" w:cs="Arial"/>
          <w:color w:val="000000"/>
          <w:spacing w:val="-2"/>
          <w:sz w:val="24"/>
          <w:szCs w:val="24"/>
        </w:rPr>
        <w:t xml:space="preserve">определения объема </w:t>
      </w:r>
      <w:r w:rsidR="008F5D18">
        <w:rPr>
          <w:rFonts w:ascii="Arial" w:hAnsi="Arial" w:cs="Arial"/>
          <w:sz w:val="24"/>
          <w:szCs w:val="24"/>
        </w:rPr>
        <w:t>П</w:t>
      </w:r>
      <w:r w:rsidR="008F5D18" w:rsidRPr="00923C08">
        <w:rPr>
          <w:rFonts w:ascii="Arial" w:hAnsi="Arial" w:cs="Arial"/>
          <w:sz w:val="24"/>
          <w:szCs w:val="24"/>
        </w:rPr>
        <w:t>оряд</w:t>
      </w:r>
      <w:r w:rsidR="008F5D18">
        <w:rPr>
          <w:rFonts w:ascii="Arial" w:hAnsi="Arial" w:cs="Arial"/>
          <w:sz w:val="24"/>
          <w:szCs w:val="24"/>
        </w:rPr>
        <w:t>о</w:t>
      </w:r>
      <w:r w:rsidR="008F5D18" w:rsidRPr="00923C08">
        <w:rPr>
          <w:rFonts w:ascii="Arial" w:hAnsi="Arial" w:cs="Arial"/>
          <w:sz w:val="24"/>
          <w:szCs w:val="24"/>
        </w:rPr>
        <w:t>к определения</w:t>
      </w:r>
      <w:r w:rsidR="008F5D18" w:rsidRPr="00923C08">
        <w:rPr>
          <w:rFonts w:ascii="Arial" w:hAnsi="Arial" w:cs="Arial"/>
          <w:color w:val="000000"/>
          <w:spacing w:val="-2"/>
          <w:sz w:val="24"/>
          <w:szCs w:val="24"/>
        </w:rPr>
        <w:t xml:space="preserve"> объема межбюджетных трансфертов, </w:t>
      </w:r>
      <w:r w:rsidR="008F5D18">
        <w:rPr>
          <w:rFonts w:ascii="Arial" w:hAnsi="Arial" w:cs="Arial"/>
          <w:sz w:val="24"/>
          <w:szCs w:val="24"/>
        </w:rPr>
        <w:t>передаваемых из бюджета О</w:t>
      </w:r>
      <w:r w:rsidR="008F5D18" w:rsidRPr="00923C08">
        <w:rPr>
          <w:rFonts w:ascii="Arial" w:hAnsi="Arial" w:cs="Arial"/>
          <w:sz w:val="24"/>
          <w:szCs w:val="24"/>
        </w:rPr>
        <w:t>екского муниципального образования в районный бюджет, для осуществления полномо</w:t>
      </w:r>
      <w:r w:rsidR="008F5D18">
        <w:rPr>
          <w:rFonts w:ascii="Arial" w:hAnsi="Arial" w:cs="Arial"/>
          <w:sz w:val="24"/>
          <w:szCs w:val="24"/>
        </w:rPr>
        <w:t>чий контрольно-счетного органа О</w:t>
      </w:r>
      <w:r w:rsidR="008F5D18" w:rsidRPr="00923C08">
        <w:rPr>
          <w:rFonts w:ascii="Arial" w:hAnsi="Arial" w:cs="Arial"/>
          <w:sz w:val="24"/>
          <w:szCs w:val="24"/>
        </w:rPr>
        <w:t xml:space="preserve">екского муниципального образования по внешнему муниципальному финансовому контролю </w:t>
      </w:r>
      <w:r w:rsidR="008F5D18">
        <w:rPr>
          <w:rFonts w:ascii="Arial" w:hAnsi="Arial" w:cs="Arial"/>
          <w:sz w:val="24"/>
          <w:szCs w:val="24"/>
        </w:rPr>
        <w:t>на</w:t>
      </w:r>
      <w:r w:rsidR="008F5D18" w:rsidRPr="00923C08">
        <w:rPr>
          <w:rFonts w:ascii="Arial" w:hAnsi="Arial" w:cs="Arial"/>
          <w:sz w:val="24"/>
          <w:szCs w:val="24"/>
        </w:rPr>
        <w:t xml:space="preserve"> 202</w:t>
      </w:r>
      <w:r w:rsidR="0002198A">
        <w:rPr>
          <w:rFonts w:ascii="Arial" w:hAnsi="Arial" w:cs="Arial"/>
          <w:sz w:val="24"/>
          <w:szCs w:val="24"/>
        </w:rPr>
        <w:t>5</w:t>
      </w:r>
      <w:r w:rsidR="008F5D18" w:rsidRPr="00923C08">
        <w:rPr>
          <w:rFonts w:ascii="Arial" w:hAnsi="Arial" w:cs="Arial"/>
          <w:sz w:val="24"/>
          <w:szCs w:val="24"/>
        </w:rPr>
        <w:t xml:space="preserve"> год</w:t>
      </w:r>
    </w:p>
    <w:p w:rsidR="007434AA" w:rsidRPr="00F70FB2" w:rsidRDefault="007434AA" w:rsidP="00965231">
      <w:pPr>
        <w:ind w:firstLine="567"/>
        <w:rPr>
          <w:rFonts w:ascii="Arial" w:hAnsi="Arial" w:cs="Arial"/>
          <w:sz w:val="24"/>
          <w:szCs w:val="24"/>
        </w:rPr>
      </w:pPr>
    </w:p>
    <w:p w:rsidR="0002198A" w:rsidRDefault="0002198A" w:rsidP="0002198A">
      <w:pPr>
        <w:jc w:val="both"/>
        <w:rPr>
          <w:rFonts w:ascii="Arial" w:hAnsi="Arial" w:cs="Arial"/>
          <w:sz w:val="24"/>
          <w:szCs w:val="24"/>
        </w:rPr>
      </w:pPr>
      <w:r w:rsidRPr="0002198A">
        <w:rPr>
          <w:rFonts w:ascii="Arial" w:hAnsi="Arial" w:cs="Arial"/>
          <w:sz w:val="24"/>
          <w:szCs w:val="24"/>
        </w:rPr>
        <w:t>Объем межбюджетных трансфертов определяется по формуле:</w:t>
      </w:r>
    </w:p>
    <w:p w:rsidR="000C7697" w:rsidRPr="0002198A" w:rsidRDefault="000C7697" w:rsidP="0002198A">
      <w:pPr>
        <w:jc w:val="both"/>
        <w:rPr>
          <w:rFonts w:ascii="Arial" w:hAnsi="Arial" w:cs="Arial"/>
          <w:sz w:val="24"/>
          <w:szCs w:val="24"/>
        </w:rPr>
      </w:pPr>
    </w:p>
    <w:p w:rsidR="000C7697" w:rsidRPr="000C7697" w:rsidRDefault="000C7697" w:rsidP="000C7697">
      <w:pPr>
        <w:jc w:val="center"/>
        <w:rPr>
          <w:rFonts w:ascii="Arial" w:hAnsi="Arial" w:cs="Arial"/>
          <w:sz w:val="24"/>
          <w:szCs w:val="24"/>
        </w:rPr>
      </w:pPr>
      <w:r w:rsidRPr="000C7697">
        <w:rPr>
          <w:rFonts w:ascii="Arial" w:hAnsi="Arial" w:cs="Arial"/>
          <w:position w:val="-10"/>
          <w:sz w:val="24"/>
          <w:szCs w:val="24"/>
          <w:lang w:val="en-US"/>
        </w:rPr>
        <w:object w:dxaOrig="13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6.5pt" o:ole="">
            <v:imagedata r:id="rId10" o:title=""/>
          </v:shape>
          <o:OLEObject Type="Embed" ProgID="Equation.3" ShapeID="_x0000_i1025" DrawAspect="Content" ObjectID="_1783836823" r:id="rId11"/>
        </w:object>
      </w:r>
      <w:r w:rsidRPr="000C7697">
        <w:rPr>
          <w:rFonts w:ascii="Arial" w:hAnsi="Arial" w:cs="Arial"/>
          <w:sz w:val="24"/>
          <w:szCs w:val="24"/>
        </w:rPr>
        <w:t>,</w:t>
      </w:r>
    </w:p>
    <w:p w:rsidR="0002198A" w:rsidRPr="0002198A" w:rsidRDefault="0002198A" w:rsidP="0002198A">
      <w:pPr>
        <w:jc w:val="both"/>
        <w:rPr>
          <w:rFonts w:ascii="Arial" w:hAnsi="Arial" w:cs="Arial"/>
          <w:sz w:val="24"/>
          <w:szCs w:val="24"/>
        </w:rPr>
      </w:pPr>
      <w:r w:rsidRPr="0002198A">
        <w:rPr>
          <w:rFonts w:ascii="Arial" w:hAnsi="Arial" w:cs="Arial"/>
          <w:sz w:val="24"/>
          <w:szCs w:val="24"/>
        </w:rPr>
        <w:t>где:</w:t>
      </w:r>
    </w:p>
    <w:p w:rsidR="0002198A" w:rsidRPr="0002198A" w:rsidRDefault="0002198A" w:rsidP="0002198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2198A">
        <w:rPr>
          <w:rFonts w:ascii="Arial" w:hAnsi="Arial" w:cs="Arial"/>
          <w:sz w:val="24"/>
          <w:szCs w:val="24"/>
        </w:rPr>
        <w:t>С – объем межбюджетных трансфертов, передаваемых из бюджета Оекского муниципального образования в бюджет Иркутского районного муниципального образования, для осуществления полномочий контрольно-счетного органа Оекского муниципального образования по осуществлению внешнего муниципального финансового контроля;</w:t>
      </w:r>
    </w:p>
    <w:p w:rsidR="0002198A" w:rsidRPr="0002198A" w:rsidRDefault="0002198A" w:rsidP="0002198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2198A">
        <w:rPr>
          <w:rFonts w:ascii="Arial" w:hAnsi="Arial" w:cs="Arial"/>
          <w:sz w:val="24"/>
          <w:szCs w:val="24"/>
        </w:rPr>
        <w:t>ОТ – расходы на оплату труда муниципального служащего;</w:t>
      </w:r>
    </w:p>
    <w:p w:rsidR="0002198A" w:rsidRPr="0002198A" w:rsidRDefault="0002198A" w:rsidP="0002198A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02198A">
        <w:rPr>
          <w:rFonts w:ascii="Arial" w:hAnsi="Arial" w:cs="Arial"/>
          <w:sz w:val="24"/>
          <w:szCs w:val="24"/>
        </w:rPr>
        <w:t>Кр</w:t>
      </w:r>
      <w:proofErr w:type="spellEnd"/>
      <w:r w:rsidRPr="0002198A">
        <w:rPr>
          <w:rFonts w:ascii="Arial" w:hAnsi="Arial" w:cs="Arial"/>
          <w:sz w:val="24"/>
          <w:szCs w:val="24"/>
        </w:rPr>
        <w:t xml:space="preserve"> – коэффициент расходов поселения.</w:t>
      </w:r>
    </w:p>
    <w:p w:rsidR="0002198A" w:rsidRPr="0002198A" w:rsidRDefault="0002198A" w:rsidP="0002198A">
      <w:pPr>
        <w:jc w:val="both"/>
        <w:rPr>
          <w:rFonts w:ascii="Arial" w:hAnsi="Arial" w:cs="Arial"/>
          <w:sz w:val="24"/>
          <w:szCs w:val="24"/>
        </w:rPr>
      </w:pPr>
    </w:p>
    <w:p w:rsidR="0002198A" w:rsidRPr="0002198A" w:rsidRDefault="0002198A" w:rsidP="0002198A">
      <w:pPr>
        <w:jc w:val="both"/>
        <w:rPr>
          <w:rFonts w:ascii="Arial" w:hAnsi="Arial" w:cs="Arial"/>
          <w:sz w:val="24"/>
          <w:szCs w:val="24"/>
        </w:rPr>
      </w:pPr>
      <w:r w:rsidRPr="0002198A">
        <w:rPr>
          <w:rFonts w:ascii="Arial" w:hAnsi="Arial" w:cs="Arial"/>
          <w:sz w:val="24"/>
          <w:szCs w:val="24"/>
        </w:rPr>
        <w:t>Расходы на оплату труда муниципального служащего определяются по формуле:</w:t>
      </w:r>
    </w:p>
    <w:p w:rsidR="0002198A" w:rsidRDefault="0002198A" w:rsidP="0032602A">
      <w:pPr>
        <w:jc w:val="center"/>
        <w:rPr>
          <w:rFonts w:ascii="Arial" w:hAnsi="Arial" w:cs="Arial"/>
          <w:sz w:val="24"/>
          <w:szCs w:val="24"/>
        </w:rPr>
      </w:pPr>
    </w:p>
    <w:p w:rsidR="0032602A" w:rsidRPr="0002198A" w:rsidRDefault="0032602A" w:rsidP="0032602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= ДО х </w:t>
      </w:r>
      <w:proofErr w:type="spellStart"/>
      <w:r>
        <w:rPr>
          <w:rFonts w:ascii="Arial" w:hAnsi="Arial" w:cs="Arial"/>
          <w:sz w:val="24"/>
          <w:szCs w:val="24"/>
        </w:rPr>
        <w:t>Нфот</w:t>
      </w:r>
      <w:proofErr w:type="spellEnd"/>
      <w:r>
        <w:rPr>
          <w:rFonts w:ascii="Arial" w:hAnsi="Arial" w:cs="Arial"/>
          <w:sz w:val="24"/>
          <w:szCs w:val="24"/>
        </w:rPr>
        <w:t xml:space="preserve"> х </w:t>
      </w:r>
      <w:proofErr w:type="spellStart"/>
      <w:r>
        <w:rPr>
          <w:rFonts w:ascii="Arial" w:hAnsi="Arial" w:cs="Arial"/>
          <w:sz w:val="24"/>
          <w:szCs w:val="24"/>
        </w:rPr>
        <w:t>Крс</w:t>
      </w:r>
      <w:proofErr w:type="spellEnd"/>
      <w:r>
        <w:rPr>
          <w:rFonts w:ascii="Arial" w:hAnsi="Arial" w:cs="Arial"/>
          <w:sz w:val="24"/>
          <w:szCs w:val="24"/>
        </w:rPr>
        <w:t xml:space="preserve"> х НФ х Ч,</w:t>
      </w:r>
    </w:p>
    <w:p w:rsidR="0032602A" w:rsidRDefault="0032602A" w:rsidP="0002198A">
      <w:pPr>
        <w:jc w:val="both"/>
        <w:rPr>
          <w:rFonts w:ascii="Arial" w:hAnsi="Arial" w:cs="Arial"/>
          <w:sz w:val="24"/>
          <w:szCs w:val="24"/>
        </w:rPr>
      </w:pPr>
    </w:p>
    <w:p w:rsidR="0002198A" w:rsidRPr="0002198A" w:rsidRDefault="0002198A" w:rsidP="0002198A">
      <w:pPr>
        <w:jc w:val="both"/>
        <w:rPr>
          <w:rFonts w:ascii="Arial" w:hAnsi="Arial" w:cs="Arial"/>
          <w:sz w:val="24"/>
          <w:szCs w:val="24"/>
        </w:rPr>
      </w:pPr>
      <w:r w:rsidRPr="0002198A">
        <w:rPr>
          <w:rFonts w:ascii="Arial" w:hAnsi="Arial" w:cs="Arial"/>
          <w:sz w:val="24"/>
          <w:szCs w:val="24"/>
        </w:rPr>
        <w:t>где:</w:t>
      </w:r>
    </w:p>
    <w:p w:rsidR="0002198A" w:rsidRPr="0002198A" w:rsidRDefault="0002198A" w:rsidP="0002198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2198A">
        <w:rPr>
          <w:rFonts w:ascii="Arial" w:hAnsi="Arial" w:cs="Arial"/>
          <w:sz w:val="24"/>
          <w:szCs w:val="24"/>
        </w:rPr>
        <w:t>ДО – размер должностного оклада муниципального служащего поселения, соответствующий размеру должностного оклада государственного гражданского служащего Иркутской области по соответствующей должности – 10 120 рублей</w:t>
      </w:r>
      <w:r w:rsidRPr="0002198A">
        <w:rPr>
          <w:rStyle w:val="a9"/>
          <w:rFonts w:ascii="Arial" w:eastAsiaTheme="minorEastAsia" w:hAnsi="Arial" w:cs="Arial"/>
          <w:sz w:val="24"/>
          <w:szCs w:val="24"/>
        </w:rPr>
        <w:footnoteReference w:id="1"/>
      </w:r>
      <w:r w:rsidRPr="0002198A">
        <w:rPr>
          <w:rFonts w:ascii="Arial" w:hAnsi="Arial" w:cs="Arial"/>
          <w:sz w:val="24"/>
          <w:szCs w:val="24"/>
        </w:rPr>
        <w:t>;</w:t>
      </w:r>
    </w:p>
    <w:p w:rsidR="0002198A" w:rsidRPr="0002198A" w:rsidRDefault="0002198A" w:rsidP="0002198A">
      <w:pPr>
        <w:jc w:val="both"/>
        <w:rPr>
          <w:rFonts w:ascii="Arial" w:hAnsi="Arial" w:cs="Arial"/>
          <w:sz w:val="24"/>
          <w:szCs w:val="24"/>
        </w:rPr>
      </w:pPr>
    </w:p>
    <w:p w:rsidR="0002198A" w:rsidRPr="0002198A" w:rsidRDefault="0002198A" w:rsidP="0002198A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02198A">
        <w:rPr>
          <w:rFonts w:ascii="Arial" w:hAnsi="Arial" w:cs="Arial"/>
          <w:sz w:val="24"/>
          <w:szCs w:val="24"/>
        </w:rPr>
        <w:t>Нфот</w:t>
      </w:r>
      <w:proofErr w:type="spellEnd"/>
      <w:r w:rsidRPr="0002198A">
        <w:rPr>
          <w:rFonts w:ascii="Arial" w:hAnsi="Arial" w:cs="Arial"/>
          <w:sz w:val="24"/>
          <w:szCs w:val="24"/>
        </w:rPr>
        <w:t xml:space="preserve"> – норматив формирования фонда оплаты труда муниципального служащего, в соответствии с Постановлением Правительства Иркутской области от 27.11.2014 №599-пп (ред. от 01.03.2023) "Об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области" – 58,5 должностного оклада;</w:t>
      </w:r>
    </w:p>
    <w:p w:rsidR="0002198A" w:rsidRPr="0002198A" w:rsidRDefault="0002198A" w:rsidP="0002198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2198A" w:rsidRPr="0002198A" w:rsidRDefault="0002198A" w:rsidP="0002198A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02198A">
        <w:rPr>
          <w:rFonts w:ascii="Arial" w:hAnsi="Arial" w:cs="Arial"/>
          <w:sz w:val="24"/>
          <w:szCs w:val="24"/>
        </w:rPr>
        <w:t>Крс</w:t>
      </w:r>
      <w:proofErr w:type="spellEnd"/>
      <w:r w:rsidRPr="0002198A">
        <w:rPr>
          <w:rFonts w:ascii="Arial" w:hAnsi="Arial" w:cs="Arial"/>
          <w:sz w:val="24"/>
          <w:szCs w:val="24"/>
        </w:rPr>
        <w:t xml:space="preserve"> – районный коэффициент и процентная надбавка к заработной плате за работу в районах Крайнего Севера и приравненных местностях, в южных </w:t>
      </w:r>
      <w:r w:rsidRPr="0002198A">
        <w:rPr>
          <w:rFonts w:ascii="Arial" w:hAnsi="Arial" w:cs="Arial"/>
          <w:sz w:val="24"/>
          <w:szCs w:val="24"/>
        </w:rPr>
        <w:lastRenderedPageBreak/>
        <w:t>районах Иркутской области – 1,6;</w:t>
      </w:r>
    </w:p>
    <w:p w:rsidR="0002198A" w:rsidRPr="0002198A" w:rsidRDefault="0002198A" w:rsidP="0002198A">
      <w:pPr>
        <w:jc w:val="both"/>
        <w:rPr>
          <w:rFonts w:ascii="Arial" w:hAnsi="Arial" w:cs="Arial"/>
          <w:sz w:val="24"/>
          <w:szCs w:val="24"/>
        </w:rPr>
      </w:pPr>
    </w:p>
    <w:p w:rsidR="0002198A" w:rsidRPr="0002198A" w:rsidRDefault="0002198A" w:rsidP="0002198A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02198A">
        <w:rPr>
          <w:rFonts w:ascii="Arial" w:hAnsi="Arial" w:cs="Arial"/>
          <w:sz w:val="24"/>
          <w:szCs w:val="24"/>
        </w:rPr>
        <w:t>Нф</w:t>
      </w:r>
      <w:proofErr w:type="spellEnd"/>
      <w:r w:rsidRPr="0002198A">
        <w:rPr>
          <w:rFonts w:ascii="Arial" w:hAnsi="Arial" w:cs="Arial"/>
          <w:sz w:val="24"/>
          <w:szCs w:val="24"/>
        </w:rPr>
        <w:t xml:space="preserve"> – коэффициент, учитывающий страховые взносы с оплаты труда на </w:t>
      </w:r>
      <w:proofErr w:type="spellStart"/>
      <w:r w:rsidRPr="0002198A">
        <w:rPr>
          <w:rFonts w:ascii="Arial" w:hAnsi="Arial" w:cs="Arial"/>
          <w:sz w:val="24"/>
          <w:szCs w:val="24"/>
        </w:rPr>
        <w:t>ВНиМ</w:t>
      </w:r>
      <w:proofErr w:type="spellEnd"/>
      <w:r w:rsidRPr="0002198A">
        <w:rPr>
          <w:rFonts w:ascii="Arial" w:hAnsi="Arial" w:cs="Arial"/>
          <w:sz w:val="24"/>
          <w:szCs w:val="24"/>
        </w:rPr>
        <w:t>, ОПС и ОМС, на травматизм – 1,302;</w:t>
      </w:r>
    </w:p>
    <w:p w:rsidR="0002198A" w:rsidRPr="0002198A" w:rsidRDefault="0002198A" w:rsidP="0002198A">
      <w:pPr>
        <w:jc w:val="both"/>
        <w:rPr>
          <w:rFonts w:ascii="Arial" w:hAnsi="Arial" w:cs="Arial"/>
          <w:sz w:val="24"/>
          <w:szCs w:val="24"/>
        </w:rPr>
      </w:pPr>
    </w:p>
    <w:p w:rsidR="0002198A" w:rsidRPr="0002198A" w:rsidRDefault="0002198A" w:rsidP="0002198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2198A">
        <w:rPr>
          <w:rFonts w:ascii="Arial" w:hAnsi="Arial" w:cs="Arial"/>
          <w:sz w:val="24"/>
          <w:szCs w:val="24"/>
        </w:rPr>
        <w:t>Ч – норматив передаваемой численности муниципального служащего в расчете на поселение, установленный в соответствии с Приказом министерства труда и занятости Иркутской области от 14.10.2013 №57-мпр (ред. от 19.08.2022) "Об утверждении методических рекомендаций по определению численности работников органов местного самоуправления муниципального образования Иркутской области" – 4 единицы.</w:t>
      </w:r>
    </w:p>
    <w:p w:rsidR="0002198A" w:rsidRPr="0002198A" w:rsidRDefault="0002198A" w:rsidP="0002198A">
      <w:pPr>
        <w:jc w:val="both"/>
        <w:rPr>
          <w:rFonts w:ascii="Arial" w:hAnsi="Arial" w:cs="Arial"/>
          <w:sz w:val="24"/>
          <w:szCs w:val="24"/>
        </w:rPr>
      </w:pPr>
    </w:p>
    <w:p w:rsidR="0002198A" w:rsidRDefault="0002198A" w:rsidP="0002198A">
      <w:pPr>
        <w:rPr>
          <w:rFonts w:ascii="Arial" w:hAnsi="Arial" w:cs="Arial"/>
          <w:sz w:val="24"/>
          <w:szCs w:val="24"/>
        </w:rPr>
      </w:pPr>
      <w:r w:rsidRPr="0002198A">
        <w:rPr>
          <w:rFonts w:ascii="Arial" w:hAnsi="Arial" w:cs="Arial"/>
          <w:sz w:val="24"/>
          <w:szCs w:val="24"/>
        </w:rPr>
        <w:t>Коэффициент расходов поселения определяется по формуле:</w:t>
      </w:r>
    </w:p>
    <w:p w:rsidR="00A8377F" w:rsidRDefault="00A8377F" w:rsidP="00A8377F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F70FB2">
        <w:rPr>
          <w:rFonts w:ascii="Arial" w:hAnsi="Arial" w:cs="Arial"/>
          <w:position w:val="-28"/>
          <w:sz w:val="24"/>
          <w:szCs w:val="24"/>
          <w:lang w:val="en-US"/>
        </w:rPr>
        <w:object w:dxaOrig="880" w:dyaOrig="660">
          <v:shape id="_x0000_i1026" type="#_x0000_t75" style="width:44.25pt;height:33.75pt" o:ole="">
            <v:imagedata r:id="rId12" o:title=""/>
          </v:shape>
          <o:OLEObject Type="Embed" ProgID="Equation.3" ShapeID="_x0000_i1026" DrawAspect="Content" ObjectID="_1783836824" r:id="rId13"/>
        </w:object>
      </w:r>
    </w:p>
    <w:p w:rsidR="0002198A" w:rsidRPr="0002198A" w:rsidRDefault="0002198A" w:rsidP="00A8377F">
      <w:pPr>
        <w:rPr>
          <w:rFonts w:ascii="Arial" w:hAnsi="Arial" w:cs="Arial"/>
          <w:sz w:val="24"/>
          <w:szCs w:val="24"/>
        </w:rPr>
      </w:pPr>
      <w:r w:rsidRPr="0002198A">
        <w:rPr>
          <w:rFonts w:ascii="Arial" w:hAnsi="Arial" w:cs="Arial"/>
          <w:sz w:val="24"/>
          <w:szCs w:val="24"/>
        </w:rPr>
        <w:t>где:</w:t>
      </w:r>
    </w:p>
    <w:p w:rsidR="0002198A" w:rsidRPr="0002198A" w:rsidRDefault="0002198A" w:rsidP="0002198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2198A">
        <w:rPr>
          <w:rFonts w:ascii="Arial" w:hAnsi="Arial" w:cs="Arial"/>
          <w:sz w:val="24"/>
          <w:szCs w:val="24"/>
          <w:lang w:val="en-US"/>
        </w:rPr>
        <w:t>Pi</w:t>
      </w:r>
      <w:r w:rsidRPr="0002198A">
        <w:rPr>
          <w:rFonts w:ascii="Arial" w:hAnsi="Arial" w:cs="Arial"/>
          <w:sz w:val="24"/>
          <w:szCs w:val="24"/>
        </w:rPr>
        <w:t xml:space="preserve"> – фактические расходы </w:t>
      </w:r>
      <w:proofErr w:type="spellStart"/>
      <w:r w:rsidRPr="0002198A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02198A">
        <w:rPr>
          <w:rFonts w:ascii="Arial" w:hAnsi="Arial" w:cs="Arial"/>
          <w:sz w:val="24"/>
          <w:szCs w:val="24"/>
        </w:rPr>
        <w:t>-го поселения за 2023 год без целевых средств – 71 834 460,18 рубля;</w:t>
      </w:r>
    </w:p>
    <w:p w:rsidR="0002198A" w:rsidRPr="0002198A" w:rsidRDefault="0002198A" w:rsidP="0002198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2198A" w:rsidRPr="0002198A" w:rsidRDefault="0002198A" w:rsidP="0002198A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02198A">
        <w:rPr>
          <w:rFonts w:ascii="Arial" w:hAnsi="Arial" w:cs="Arial"/>
          <w:sz w:val="24"/>
          <w:szCs w:val="24"/>
          <w:lang w:val="en-US"/>
        </w:rPr>
        <w:t>Pj</w:t>
      </w:r>
      <w:proofErr w:type="spellEnd"/>
      <w:r w:rsidRPr="0002198A">
        <w:rPr>
          <w:rFonts w:ascii="Arial" w:hAnsi="Arial" w:cs="Arial"/>
          <w:sz w:val="24"/>
          <w:szCs w:val="24"/>
        </w:rPr>
        <w:t xml:space="preserve"> – фактические суммарные расходы поселений, входящих в состав Иркутского районного муниципального образования, за 2023 год без целевых средств (данные Комитета по финансам администрации Иркутского районного муниципального образования) – 1 249 878 715,97 рубля.</w:t>
      </w:r>
    </w:p>
    <w:p w:rsidR="0002198A" w:rsidRPr="0002198A" w:rsidRDefault="0002198A" w:rsidP="0002198A">
      <w:pPr>
        <w:jc w:val="both"/>
        <w:rPr>
          <w:rFonts w:ascii="Arial" w:hAnsi="Arial" w:cs="Arial"/>
          <w:sz w:val="24"/>
          <w:szCs w:val="24"/>
        </w:rPr>
      </w:pPr>
    </w:p>
    <w:p w:rsidR="0002198A" w:rsidRDefault="0002198A" w:rsidP="0002198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2198A">
        <w:rPr>
          <w:rFonts w:ascii="Arial" w:hAnsi="Arial" w:cs="Arial"/>
          <w:sz w:val="24"/>
          <w:szCs w:val="24"/>
        </w:rPr>
        <w:t>Объем межбюджетных трансфертов, предоставляемых из бюджета Оекского муниципального образования в бюджет Иркутского районного муниципального образования для осуществления полномочий контрольно-счетного органа Оекского муниципального образования по осуществлению внешнего муниципального финансового контроля на 2025 год, рассчитывается:</w:t>
      </w:r>
    </w:p>
    <w:p w:rsidR="00A8377F" w:rsidRDefault="00A8377F" w:rsidP="0002198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8377F" w:rsidRDefault="00A8377F" w:rsidP="00A8377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C</w:t>
      </w:r>
      <w:r w:rsidRPr="00A8377F">
        <w:rPr>
          <w:rFonts w:ascii="Arial" w:hAnsi="Arial" w:cs="Arial"/>
          <w:sz w:val="24"/>
          <w:szCs w:val="24"/>
        </w:rPr>
        <w:t xml:space="preserve"> = 10</w:t>
      </w:r>
      <w:r>
        <w:rPr>
          <w:rFonts w:ascii="Arial" w:hAnsi="Arial" w:cs="Arial"/>
          <w:sz w:val="24"/>
          <w:szCs w:val="24"/>
        </w:rPr>
        <w:t xml:space="preserve"> </w:t>
      </w:r>
      <w:r w:rsidRPr="00A8377F">
        <w:rPr>
          <w:rFonts w:ascii="Arial" w:hAnsi="Arial" w:cs="Arial"/>
          <w:sz w:val="24"/>
          <w:szCs w:val="24"/>
        </w:rPr>
        <w:t xml:space="preserve">120 </w:t>
      </w:r>
      <w:r>
        <w:rPr>
          <w:rFonts w:ascii="Arial" w:hAnsi="Arial" w:cs="Arial"/>
          <w:sz w:val="24"/>
          <w:szCs w:val="24"/>
        </w:rPr>
        <w:t>х</w:t>
      </w:r>
      <w:r w:rsidRPr="00A8377F">
        <w:rPr>
          <w:rFonts w:ascii="Arial" w:hAnsi="Arial" w:cs="Arial"/>
          <w:sz w:val="24"/>
          <w:szCs w:val="24"/>
        </w:rPr>
        <w:t xml:space="preserve"> 58</w:t>
      </w:r>
      <w:r>
        <w:rPr>
          <w:rFonts w:ascii="Arial" w:hAnsi="Arial" w:cs="Arial"/>
          <w:sz w:val="24"/>
          <w:szCs w:val="24"/>
        </w:rPr>
        <w:t>,</w:t>
      </w:r>
      <w:r w:rsidRPr="00A8377F">
        <w:rPr>
          <w:rFonts w:ascii="Arial" w:hAnsi="Arial" w:cs="Arial"/>
          <w:sz w:val="24"/>
          <w:szCs w:val="24"/>
        </w:rPr>
        <w:t xml:space="preserve">5 </w:t>
      </w:r>
      <w:r>
        <w:rPr>
          <w:rFonts w:ascii="Arial" w:hAnsi="Arial" w:cs="Arial"/>
          <w:sz w:val="24"/>
          <w:szCs w:val="24"/>
        </w:rPr>
        <w:t xml:space="preserve">х 1,6 х 1,302 х 4 х 71 834 460,18/1 249 878 715,97 </w:t>
      </w:r>
    </w:p>
    <w:p w:rsidR="0002198A" w:rsidRDefault="00A8377F" w:rsidP="00A837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= 283 526,00 рублей</w:t>
      </w:r>
    </w:p>
    <w:p w:rsidR="00A8377F" w:rsidRPr="0002198A" w:rsidRDefault="00A8377F" w:rsidP="00A8377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2198A" w:rsidRPr="0002198A" w:rsidRDefault="0002198A" w:rsidP="0002198A">
      <w:pPr>
        <w:jc w:val="both"/>
        <w:rPr>
          <w:rFonts w:ascii="Arial" w:hAnsi="Arial" w:cs="Arial"/>
          <w:sz w:val="24"/>
          <w:szCs w:val="24"/>
        </w:rPr>
      </w:pPr>
    </w:p>
    <w:p w:rsidR="0002198A" w:rsidRPr="0002198A" w:rsidRDefault="0002198A" w:rsidP="0002198A">
      <w:pPr>
        <w:jc w:val="both"/>
        <w:rPr>
          <w:rFonts w:ascii="Arial" w:hAnsi="Arial" w:cs="Arial"/>
          <w:sz w:val="24"/>
          <w:szCs w:val="24"/>
        </w:rPr>
      </w:pPr>
      <w:r w:rsidRPr="0002198A">
        <w:rPr>
          <w:rFonts w:ascii="Arial" w:hAnsi="Arial" w:cs="Arial"/>
          <w:sz w:val="24"/>
          <w:szCs w:val="24"/>
        </w:rPr>
        <w:t>Объем межбюджетных трансфертов, предоставляемых из бюджета Оекского муниципального образования в бюджет Иркутского районного муниципального образования для осуществления полномочий контрольно-счетного органа Оекского муниципального образования по осуществлению внешнего муниципального финансового контроля на 2025 год, составляет 283 526,00 рублей (двести восемьдесят три тысячи пятьсот двадцать шесть рублей 00 копеек).</w:t>
      </w:r>
    </w:p>
    <w:p w:rsidR="00567FCC" w:rsidRDefault="00567FCC" w:rsidP="00965231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271F7F" w:rsidRDefault="00271F7F" w:rsidP="00965231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271F7F" w:rsidRDefault="00271F7F" w:rsidP="00271F7F">
      <w:pPr>
        <w:jc w:val="both"/>
        <w:rPr>
          <w:rFonts w:ascii="Arial" w:hAnsi="Arial" w:cs="Arial"/>
          <w:sz w:val="24"/>
          <w:szCs w:val="24"/>
        </w:rPr>
      </w:pPr>
    </w:p>
    <w:p w:rsidR="00271F7F" w:rsidRDefault="00271F7F" w:rsidP="00271F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Начальник ФЭО администрации </w:t>
      </w:r>
    </w:p>
    <w:p w:rsidR="00271F7F" w:rsidRPr="00F70FB2" w:rsidRDefault="00271F7F" w:rsidP="00271F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Оекского муниципального образования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Л.Г. Арсёнова</w:t>
      </w:r>
    </w:p>
    <w:sectPr w:rsidR="00271F7F" w:rsidRPr="00F70FB2" w:rsidSect="00231DDD">
      <w:pgSz w:w="11906" w:h="16838"/>
      <w:pgMar w:top="851" w:right="1133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7D9" w:rsidRDefault="00AF47D9" w:rsidP="0002198A">
      <w:r>
        <w:separator/>
      </w:r>
    </w:p>
  </w:endnote>
  <w:endnote w:type="continuationSeparator" w:id="0">
    <w:p w:rsidR="00AF47D9" w:rsidRDefault="00AF47D9" w:rsidP="0002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7D9" w:rsidRDefault="00AF47D9" w:rsidP="0002198A">
      <w:r>
        <w:separator/>
      </w:r>
    </w:p>
  </w:footnote>
  <w:footnote w:type="continuationSeparator" w:id="0">
    <w:p w:rsidR="00AF47D9" w:rsidRDefault="00AF47D9" w:rsidP="0002198A">
      <w:r>
        <w:continuationSeparator/>
      </w:r>
    </w:p>
  </w:footnote>
  <w:footnote w:id="1">
    <w:p w:rsidR="0002198A" w:rsidRDefault="0002198A" w:rsidP="0002198A">
      <w:pPr>
        <w:pStyle w:val="a7"/>
      </w:pPr>
      <w:r>
        <w:rPr>
          <w:rStyle w:val="a9"/>
        </w:rPr>
        <w:footnoteRef/>
      </w:r>
      <w:r>
        <w:t xml:space="preserve"> </w:t>
      </w:r>
      <w:r w:rsidRPr="00183034">
        <w:t>В соответствии с Законом Иркутской области от 15.10.2007 №89-оз (ред. от 26.12.2022) "О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области" должность «инспектор в аппарате контрольно-счетного органа поселения» соответствует должности «главный специалист-эксперт»</w:t>
      </w:r>
      <w:r>
        <w:t xml:space="preserve"> (строка 75 Приложения 2)</w:t>
      </w:r>
      <w:r w:rsidRPr="00183034">
        <w:t>.</w:t>
      </w:r>
    </w:p>
    <w:p w:rsidR="0002198A" w:rsidRDefault="0002198A" w:rsidP="0002198A">
      <w:pPr>
        <w:pStyle w:val="a7"/>
      </w:pPr>
      <w:r>
        <w:t xml:space="preserve">В соответствии с </w:t>
      </w:r>
      <w:r w:rsidRPr="00B542B2">
        <w:t>Указ</w:t>
      </w:r>
      <w:r>
        <w:t>ом</w:t>
      </w:r>
      <w:r w:rsidRPr="00B542B2">
        <w:t xml:space="preserve"> Губернатора Иркутской области от 16.09.2022 №203-уг (ред. от 27.04.2023) "О размерах должностных окладов и ежемесячного денежного поощрения государственных гражданских служащих Иркутской области"</w:t>
      </w:r>
      <w:r>
        <w:t xml:space="preserve"> размер должностного оклада по должности </w:t>
      </w:r>
      <w:r w:rsidRPr="00183034">
        <w:t>«главный специалист-эксперт»</w:t>
      </w:r>
      <w:r>
        <w:t xml:space="preserve"> составляет 10 120 рублей (строка 238).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50A80"/>
    <w:multiLevelType w:val="hybridMultilevel"/>
    <w:tmpl w:val="DDEC433E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231"/>
    <w:rsid w:val="0001543A"/>
    <w:rsid w:val="0002198A"/>
    <w:rsid w:val="000338AB"/>
    <w:rsid w:val="00043D72"/>
    <w:rsid w:val="000461B1"/>
    <w:rsid w:val="00061DD6"/>
    <w:rsid w:val="00072A04"/>
    <w:rsid w:val="000775FF"/>
    <w:rsid w:val="0008296F"/>
    <w:rsid w:val="00082BC7"/>
    <w:rsid w:val="00092FC7"/>
    <w:rsid w:val="000C7697"/>
    <w:rsid w:val="00104961"/>
    <w:rsid w:val="00110FF9"/>
    <w:rsid w:val="001173B6"/>
    <w:rsid w:val="00120347"/>
    <w:rsid w:val="00150377"/>
    <w:rsid w:val="00161BE0"/>
    <w:rsid w:val="00170A94"/>
    <w:rsid w:val="00173C85"/>
    <w:rsid w:val="00175370"/>
    <w:rsid w:val="001850CA"/>
    <w:rsid w:val="00192355"/>
    <w:rsid w:val="001A4363"/>
    <w:rsid w:val="001B136F"/>
    <w:rsid w:val="001B50B9"/>
    <w:rsid w:val="001D3946"/>
    <w:rsid w:val="001E0C15"/>
    <w:rsid w:val="00207C58"/>
    <w:rsid w:val="002109C6"/>
    <w:rsid w:val="0021128A"/>
    <w:rsid w:val="0022118D"/>
    <w:rsid w:val="00231637"/>
    <w:rsid w:val="00231DDD"/>
    <w:rsid w:val="00245F05"/>
    <w:rsid w:val="00266B97"/>
    <w:rsid w:val="00267FD0"/>
    <w:rsid w:val="00271F7F"/>
    <w:rsid w:val="00280743"/>
    <w:rsid w:val="0028273A"/>
    <w:rsid w:val="00285C2E"/>
    <w:rsid w:val="002A530B"/>
    <w:rsid w:val="002B1AD2"/>
    <w:rsid w:val="002C18D9"/>
    <w:rsid w:val="002D2D06"/>
    <w:rsid w:val="002D4E89"/>
    <w:rsid w:val="002D7404"/>
    <w:rsid w:val="002D777B"/>
    <w:rsid w:val="002D7AAB"/>
    <w:rsid w:val="002F4FDD"/>
    <w:rsid w:val="00305498"/>
    <w:rsid w:val="00305D41"/>
    <w:rsid w:val="0032156E"/>
    <w:rsid w:val="0032602A"/>
    <w:rsid w:val="00327547"/>
    <w:rsid w:val="00337C87"/>
    <w:rsid w:val="00342249"/>
    <w:rsid w:val="003459A7"/>
    <w:rsid w:val="00346884"/>
    <w:rsid w:val="003473F7"/>
    <w:rsid w:val="003651AF"/>
    <w:rsid w:val="00384F75"/>
    <w:rsid w:val="00396425"/>
    <w:rsid w:val="003A0561"/>
    <w:rsid w:val="00402BFB"/>
    <w:rsid w:val="0041460C"/>
    <w:rsid w:val="00421025"/>
    <w:rsid w:val="00483561"/>
    <w:rsid w:val="00485B95"/>
    <w:rsid w:val="004861B0"/>
    <w:rsid w:val="004916B0"/>
    <w:rsid w:val="004A339F"/>
    <w:rsid w:val="004E0447"/>
    <w:rsid w:val="004E4266"/>
    <w:rsid w:val="004E7C92"/>
    <w:rsid w:val="00517F07"/>
    <w:rsid w:val="0052095F"/>
    <w:rsid w:val="00522876"/>
    <w:rsid w:val="00531AE1"/>
    <w:rsid w:val="00547EB1"/>
    <w:rsid w:val="00553743"/>
    <w:rsid w:val="00567FCC"/>
    <w:rsid w:val="00587829"/>
    <w:rsid w:val="005A2EB1"/>
    <w:rsid w:val="005B33BE"/>
    <w:rsid w:val="005B4D8C"/>
    <w:rsid w:val="005C047D"/>
    <w:rsid w:val="005C438C"/>
    <w:rsid w:val="005D1C64"/>
    <w:rsid w:val="005D7F9B"/>
    <w:rsid w:val="005F20A4"/>
    <w:rsid w:val="005F38D5"/>
    <w:rsid w:val="00624E29"/>
    <w:rsid w:val="006277DF"/>
    <w:rsid w:val="00637755"/>
    <w:rsid w:val="00642880"/>
    <w:rsid w:val="0065518C"/>
    <w:rsid w:val="00657B1C"/>
    <w:rsid w:val="00657B9E"/>
    <w:rsid w:val="006634FD"/>
    <w:rsid w:val="0066637C"/>
    <w:rsid w:val="00670D2A"/>
    <w:rsid w:val="0067291E"/>
    <w:rsid w:val="006A3028"/>
    <w:rsid w:val="006C10A3"/>
    <w:rsid w:val="00702DE2"/>
    <w:rsid w:val="00711801"/>
    <w:rsid w:val="007434AA"/>
    <w:rsid w:val="00755C56"/>
    <w:rsid w:val="007803B5"/>
    <w:rsid w:val="007832F8"/>
    <w:rsid w:val="00784ABE"/>
    <w:rsid w:val="007A4539"/>
    <w:rsid w:val="007B31CA"/>
    <w:rsid w:val="007B494F"/>
    <w:rsid w:val="007C7B4A"/>
    <w:rsid w:val="007D171C"/>
    <w:rsid w:val="007F11F1"/>
    <w:rsid w:val="007F4FB8"/>
    <w:rsid w:val="00803E86"/>
    <w:rsid w:val="00820B13"/>
    <w:rsid w:val="00822A04"/>
    <w:rsid w:val="0082482D"/>
    <w:rsid w:val="0083329B"/>
    <w:rsid w:val="00843924"/>
    <w:rsid w:val="008531F6"/>
    <w:rsid w:val="00870C49"/>
    <w:rsid w:val="00876607"/>
    <w:rsid w:val="0088721B"/>
    <w:rsid w:val="008A3384"/>
    <w:rsid w:val="008C1765"/>
    <w:rsid w:val="008C1EDD"/>
    <w:rsid w:val="008C4FF4"/>
    <w:rsid w:val="008C5842"/>
    <w:rsid w:val="008E77B3"/>
    <w:rsid w:val="008F5D18"/>
    <w:rsid w:val="009044B6"/>
    <w:rsid w:val="0091222D"/>
    <w:rsid w:val="0091692A"/>
    <w:rsid w:val="00922918"/>
    <w:rsid w:val="00923C08"/>
    <w:rsid w:val="00945098"/>
    <w:rsid w:val="00960B20"/>
    <w:rsid w:val="00960EA2"/>
    <w:rsid w:val="0096103A"/>
    <w:rsid w:val="0096185E"/>
    <w:rsid w:val="009639AC"/>
    <w:rsid w:val="00964E9A"/>
    <w:rsid w:val="00965231"/>
    <w:rsid w:val="0097298D"/>
    <w:rsid w:val="00973BE4"/>
    <w:rsid w:val="009769E1"/>
    <w:rsid w:val="00980110"/>
    <w:rsid w:val="009809C7"/>
    <w:rsid w:val="00986443"/>
    <w:rsid w:val="00993708"/>
    <w:rsid w:val="009A0B47"/>
    <w:rsid w:val="009C1AA8"/>
    <w:rsid w:val="009C2718"/>
    <w:rsid w:val="009C5A3A"/>
    <w:rsid w:val="009D0933"/>
    <w:rsid w:val="009D518A"/>
    <w:rsid w:val="009D740F"/>
    <w:rsid w:val="009E46DA"/>
    <w:rsid w:val="009F6210"/>
    <w:rsid w:val="00A03B88"/>
    <w:rsid w:val="00A17D45"/>
    <w:rsid w:val="00A24365"/>
    <w:rsid w:val="00A40FDA"/>
    <w:rsid w:val="00A635B8"/>
    <w:rsid w:val="00A73E14"/>
    <w:rsid w:val="00A80121"/>
    <w:rsid w:val="00A8377F"/>
    <w:rsid w:val="00A94726"/>
    <w:rsid w:val="00A963F9"/>
    <w:rsid w:val="00A97CBC"/>
    <w:rsid w:val="00AB5D3A"/>
    <w:rsid w:val="00AC7DB2"/>
    <w:rsid w:val="00AF47D9"/>
    <w:rsid w:val="00B026A1"/>
    <w:rsid w:val="00B51A87"/>
    <w:rsid w:val="00B52B95"/>
    <w:rsid w:val="00B535A0"/>
    <w:rsid w:val="00B54B3B"/>
    <w:rsid w:val="00B573CA"/>
    <w:rsid w:val="00B61CA3"/>
    <w:rsid w:val="00B651E1"/>
    <w:rsid w:val="00B667E0"/>
    <w:rsid w:val="00B67F6C"/>
    <w:rsid w:val="00B720FA"/>
    <w:rsid w:val="00B77BC9"/>
    <w:rsid w:val="00B81F56"/>
    <w:rsid w:val="00B8799C"/>
    <w:rsid w:val="00B90659"/>
    <w:rsid w:val="00BA4B83"/>
    <w:rsid w:val="00BB0A75"/>
    <w:rsid w:val="00BC2137"/>
    <w:rsid w:val="00BD1430"/>
    <w:rsid w:val="00BD1947"/>
    <w:rsid w:val="00BD6FC9"/>
    <w:rsid w:val="00BE6AF2"/>
    <w:rsid w:val="00BF26BB"/>
    <w:rsid w:val="00C112FC"/>
    <w:rsid w:val="00C14E3C"/>
    <w:rsid w:val="00C20865"/>
    <w:rsid w:val="00C30603"/>
    <w:rsid w:val="00C3067C"/>
    <w:rsid w:val="00C33A61"/>
    <w:rsid w:val="00C36AC8"/>
    <w:rsid w:val="00C47BAE"/>
    <w:rsid w:val="00C72F4C"/>
    <w:rsid w:val="00C77111"/>
    <w:rsid w:val="00C82842"/>
    <w:rsid w:val="00C874D1"/>
    <w:rsid w:val="00C97B3B"/>
    <w:rsid w:val="00CA3321"/>
    <w:rsid w:val="00CB494D"/>
    <w:rsid w:val="00CB77DE"/>
    <w:rsid w:val="00CC4681"/>
    <w:rsid w:val="00CC56BE"/>
    <w:rsid w:val="00CD0B72"/>
    <w:rsid w:val="00CE42D6"/>
    <w:rsid w:val="00CE6A45"/>
    <w:rsid w:val="00CF3024"/>
    <w:rsid w:val="00D201D2"/>
    <w:rsid w:val="00D652C8"/>
    <w:rsid w:val="00D73E62"/>
    <w:rsid w:val="00D76ACE"/>
    <w:rsid w:val="00D82B57"/>
    <w:rsid w:val="00D877F1"/>
    <w:rsid w:val="00D87A3C"/>
    <w:rsid w:val="00D91288"/>
    <w:rsid w:val="00D97003"/>
    <w:rsid w:val="00DA5C26"/>
    <w:rsid w:val="00DB0823"/>
    <w:rsid w:val="00DB10CF"/>
    <w:rsid w:val="00DC5E45"/>
    <w:rsid w:val="00DD1F18"/>
    <w:rsid w:val="00E044D4"/>
    <w:rsid w:val="00E154EC"/>
    <w:rsid w:val="00E240D7"/>
    <w:rsid w:val="00E24B9B"/>
    <w:rsid w:val="00E27331"/>
    <w:rsid w:val="00E31F48"/>
    <w:rsid w:val="00E50867"/>
    <w:rsid w:val="00E5277D"/>
    <w:rsid w:val="00E65CD2"/>
    <w:rsid w:val="00E67D67"/>
    <w:rsid w:val="00E80890"/>
    <w:rsid w:val="00E902AC"/>
    <w:rsid w:val="00E90D6E"/>
    <w:rsid w:val="00EB2F61"/>
    <w:rsid w:val="00ED41AE"/>
    <w:rsid w:val="00ED43E9"/>
    <w:rsid w:val="00F24C38"/>
    <w:rsid w:val="00F2506D"/>
    <w:rsid w:val="00F25DA9"/>
    <w:rsid w:val="00F32CD4"/>
    <w:rsid w:val="00F4089C"/>
    <w:rsid w:val="00F4387A"/>
    <w:rsid w:val="00F442A0"/>
    <w:rsid w:val="00F53312"/>
    <w:rsid w:val="00F556BB"/>
    <w:rsid w:val="00F55B03"/>
    <w:rsid w:val="00F57CE8"/>
    <w:rsid w:val="00F60AA4"/>
    <w:rsid w:val="00F70FB2"/>
    <w:rsid w:val="00F72B7F"/>
    <w:rsid w:val="00F84CFF"/>
    <w:rsid w:val="00F94685"/>
    <w:rsid w:val="00F94B37"/>
    <w:rsid w:val="00F972D4"/>
    <w:rsid w:val="00FB41B7"/>
    <w:rsid w:val="00FC33A9"/>
    <w:rsid w:val="00FC78BB"/>
    <w:rsid w:val="00FD44D6"/>
    <w:rsid w:val="00FD67F1"/>
    <w:rsid w:val="00FE025A"/>
    <w:rsid w:val="00FE0895"/>
    <w:rsid w:val="00FF5CCD"/>
    <w:rsid w:val="00F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2E0E4-DACC-4FF5-9570-1B51277A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8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B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B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24C38"/>
    <w:pPr>
      <w:ind w:left="720"/>
      <w:contextualSpacing/>
    </w:pPr>
  </w:style>
  <w:style w:type="character" w:styleId="a6">
    <w:name w:val="Hyperlink"/>
    <w:basedOn w:val="a0"/>
    <w:rsid w:val="00B535A0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02198A"/>
    <w:pPr>
      <w:widowControl/>
      <w:autoSpaceDE/>
      <w:autoSpaceDN/>
      <w:adjustRightInd/>
    </w:pPr>
    <w:rPr>
      <w:rFonts w:asciiTheme="minorHAnsi" w:eastAsiaTheme="minorEastAsia" w:hAnsiTheme="minorHAnsi" w:cstheme="minorBidi"/>
    </w:rPr>
  </w:style>
  <w:style w:type="character" w:customStyle="1" w:styleId="a8">
    <w:name w:val="Текст сноски Знак"/>
    <w:basedOn w:val="a0"/>
    <w:link w:val="a7"/>
    <w:uiPriority w:val="99"/>
    <w:semiHidden/>
    <w:rsid w:val="0002198A"/>
    <w:rPr>
      <w:rFonts w:eastAsiaTheme="minorEastAsia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219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https://oek-adm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DA05C-7357-4E35-936C-D118D4B6A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sidorenkovv</dc:creator>
  <cp:lastModifiedBy>Надежда Петровна</cp:lastModifiedBy>
  <cp:revision>2</cp:revision>
  <cp:lastPrinted>2022-10-04T05:57:00Z</cp:lastPrinted>
  <dcterms:created xsi:type="dcterms:W3CDTF">2024-07-30T01:27:00Z</dcterms:created>
  <dcterms:modified xsi:type="dcterms:W3CDTF">2024-07-30T01:27:00Z</dcterms:modified>
</cp:coreProperties>
</file>