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Pr="00F27511" w:rsidRDefault="00474699" w:rsidP="0047469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99" w:rsidRPr="00F27511" w:rsidRDefault="00474699" w:rsidP="004746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ОЕКСКОЕ МУНИЦИПАЛЬНОЕ ОБРАЗОВАНИЕ</w:t>
      </w:r>
    </w:p>
    <w:p w:rsidR="00474699" w:rsidRPr="00F27511" w:rsidRDefault="00474699" w:rsidP="0047469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474699" w:rsidRPr="00F27511" w:rsidRDefault="00474699" w:rsidP="004746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474699" w:rsidRPr="00F27511" w:rsidRDefault="00474699" w:rsidP="004746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F27511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474699" w:rsidRPr="00F27511" w:rsidRDefault="00474699" w:rsidP="00474699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ED3C55" w:rsidRDefault="00ED3C55" w:rsidP="00ED3C5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«31» мая 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№21-34</w:t>
      </w:r>
      <w:proofErr w:type="gramStart"/>
      <w:r>
        <w:rPr>
          <w:rFonts w:ascii="Arial" w:hAnsi="Arial" w:cs="Arial"/>
        </w:rPr>
        <w:t xml:space="preserve"> Д</w:t>
      </w:r>
      <w:proofErr w:type="gram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сп</w:t>
      </w:r>
      <w:proofErr w:type="spellEnd"/>
    </w:p>
    <w:p w:rsidR="00474699" w:rsidRPr="00BF524D" w:rsidRDefault="00474699" w:rsidP="004746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hAnsi="Arial" w:cs="Arial"/>
          <w:b/>
          <w:sz w:val="24"/>
          <w:szCs w:val="24"/>
        </w:rPr>
        <w:t xml:space="preserve">ИНФОРМАЦИЯ О РАБОТЕ  </w:t>
      </w:r>
      <w:r>
        <w:rPr>
          <w:rFonts w:ascii="Arial" w:eastAsia="Times New Roman" w:hAnsi="Arial" w:cs="Arial"/>
          <w:b/>
          <w:sz w:val="24"/>
          <w:szCs w:val="24"/>
        </w:rPr>
        <w:t>МУНИЦИПАЛЬНОГО КАЗЕННОГО ПРЕДПРИЯТИЯ</w:t>
      </w:r>
      <w:r w:rsidRPr="00BF524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74699" w:rsidRPr="00736A80" w:rsidRDefault="00474699" w:rsidP="004746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«СПЕЦИАЛИЗИРОВАННАЯ СЛУЖБА ПО ВОПРОСАМ ПОХОРОННОГО ДЕЛА</w:t>
      </w:r>
      <w:r w:rsidRPr="00736A80">
        <w:rPr>
          <w:rFonts w:ascii="Arial" w:eastAsia="Times New Roman" w:hAnsi="Arial" w:cs="Arial"/>
          <w:b/>
          <w:sz w:val="24"/>
          <w:szCs w:val="24"/>
        </w:rPr>
        <w:t>» ОЕКСКОГО МУНИЦИПАЛЬНОГО ОБРАЗОВАНИЯ ЗА 201</w:t>
      </w:r>
      <w:r>
        <w:rPr>
          <w:rFonts w:ascii="Arial" w:eastAsia="Times New Roman" w:hAnsi="Arial" w:cs="Arial"/>
          <w:b/>
          <w:sz w:val="24"/>
          <w:szCs w:val="24"/>
        </w:rPr>
        <w:t>8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474699" w:rsidRPr="00F27511" w:rsidRDefault="00474699" w:rsidP="00474699">
      <w:pPr>
        <w:spacing w:after="0" w:line="240" w:lineRule="auto"/>
        <w:jc w:val="center"/>
        <w:rPr>
          <w:rFonts w:ascii="Arial" w:hAnsi="Arial" w:cs="Arial"/>
        </w:rPr>
      </w:pPr>
    </w:p>
    <w:p w:rsidR="00474699" w:rsidRPr="00F27511" w:rsidRDefault="00474699" w:rsidP="00474699">
      <w:pPr>
        <w:spacing w:after="0" w:line="240" w:lineRule="auto"/>
        <w:rPr>
          <w:rFonts w:ascii="Arial" w:hAnsi="Arial" w:cs="Arial"/>
        </w:rPr>
      </w:pPr>
    </w:p>
    <w:p w:rsidR="00474699" w:rsidRPr="00A43728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proofErr w:type="gramStart"/>
      <w:r w:rsidRPr="00A43728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A43728">
        <w:rPr>
          <w:rFonts w:ascii="Arial" w:hAnsi="Arial" w:cs="Arial"/>
          <w:sz w:val="24"/>
          <w:szCs w:val="24"/>
        </w:rPr>
        <w:t xml:space="preserve">т.23 Устава Оёкского муниципального образования, п.1 ст.47 Регламента Думы Оекского муниципального образования, Дума Оёкского муниципального образования </w:t>
      </w:r>
    </w:p>
    <w:p w:rsidR="00474699" w:rsidRPr="00F27511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74699" w:rsidRPr="00F27511" w:rsidRDefault="00474699" w:rsidP="0047469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474699" w:rsidRPr="00F27511" w:rsidRDefault="00474699" w:rsidP="00474699">
      <w:pPr>
        <w:spacing w:after="0" w:line="240" w:lineRule="auto"/>
        <w:jc w:val="both"/>
        <w:rPr>
          <w:rFonts w:ascii="Arial" w:hAnsi="Arial" w:cs="Arial"/>
        </w:rPr>
      </w:pPr>
    </w:p>
    <w:p w:rsidR="00474699" w:rsidRPr="00A43728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Информацию директора Бойко И.Н. о работе </w:t>
      </w:r>
      <w:r w:rsidRPr="00474699">
        <w:rPr>
          <w:rFonts w:ascii="Arial" w:eastAsia="Times New Roman" w:hAnsi="Arial" w:cs="Arial"/>
          <w:sz w:val="24"/>
          <w:szCs w:val="24"/>
        </w:rPr>
        <w:t xml:space="preserve">муниципального казенного предприятия </w:t>
      </w:r>
      <w:r>
        <w:rPr>
          <w:rFonts w:ascii="Arial" w:eastAsia="Times New Roman" w:hAnsi="Arial" w:cs="Arial"/>
          <w:sz w:val="24"/>
          <w:szCs w:val="24"/>
        </w:rPr>
        <w:t>«С</w:t>
      </w:r>
      <w:r w:rsidRPr="00474699">
        <w:rPr>
          <w:rFonts w:ascii="Arial" w:eastAsia="Times New Roman" w:hAnsi="Arial" w:cs="Arial"/>
          <w:sz w:val="24"/>
          <w:szCs w:val="24"/>
        </w:rPr>
        <w:t xml:space="preserve">пециализированная служба по вопросам похоронного дела» </w:t>
      </w:r>
      <w:r>
        <w:rPr>
          <w:rFonts w:ascii="Arial" w:eastAsia="Times New Roman" w:hAnsi="Arial" w:cs="Arial"/>
          <w:sz w:val="24"/>
          <w:szCs w:val="24"/>
        </w:rPr>
        <w:t>О</w:t>
      </w:r>
      <w:r w:rsidRPr="00474699">
        <w:rPr>
          <w:rFonts w:ascii="Arial" w:eastAsia="Times New Roman" w:hAnsi="Arial" w:cs="Arial"/>
          <w:sz w:val="24"/>
          <w:szCs w:val="24"/>
        </w:rPr>
        <w:t>екского муниципального образования за 2018 год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A43728">
        <w:rPr>
          <w:rFonts w:ascii="Arial" w:hAnsi="Arial" w:cs="Arial"/>
          <w:sz w:val="24"/>
          <w:szCs w:val="24"/>
        </w:rPr>
        <w:t>ринять к сведению (прилагается).</w:t>
      </w:r>
    </w:p>
    <w:p w:rsidR="00474699" w:rsidRPr="00A43728" w:rsidRDefault="00474699" w:rsidP="004746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Оёкского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A43728">
        <w:rPr>
          <w:rFonts w:ascii="Arial" w:hAnsi="Arial" w:cs="Arial"/>
          <w:sz w:val="24"/>
          <w:szCs w:val="24"/>
          <w:lang w:val="en-US"/>
        </w:rPr>
        <w:t>www</w:t>
      </w:r>
      <w:r w:rsidRPr="00A43728">
        <w:rPr>
          <w:rFonts w:ascii="Arial" w:hAnsi="Arial" w:cs="Arial"/>
          <w:sz w:val="24"/>
          <w:szCs w:val="24"/>
        </w:rPr>
        <w:t>.</w:t>
      </w:r>
      <w:proofErr w:type="spellStart"/>
      <w:r w:rsidRPr="00A43728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Pr="00A43728">
        <w:rPr>
          <w:rFonts w:ascii="Arial" w:hAnsi="Arial" w:cs="Arial"/>
          <w:sz w:val="24"/>
          <w:szCs w:val="24"/>
        </w:rPr>
        <w:t>.</w:t>
      </w:r>
      <w:proofErr w:type="spellStart"/>
      <w:r w:rsidRPr="00A43728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A43728">
        <w:rPr>
          <w:rFonts w:ascii="Arial" w:hAnsi="Arial" w:cs="Arial"/>
          <w:sz w:val="24"/>
          <w:szCs w:val="24"/>
        </w:rPr>
        <w:t>.</w:t>
      </w: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Глава Оекского </w:t>
      </w: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A43728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43728">
        <w:rPr>
          <w:rFonts w:ascii="Arial" w:hAnsi="Arial" w:cs="Arial"/>
          <w:sz w:val="24"/>
          <w:szCs w:val="24"/>
        </w:rPr>
        <w:t>О.А. Парфенов</w:t>
      </w:r>
    </w:p>
    <w:p w:rsidR="00474699" w:rsidRPr="00A43728" w:rsidRDefault="00474699" w:rsidP="00474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699" w:rsidRPr="00F27511" w:rsidRDefault="00474699" w:rsidP="00474699">
      <w:pPr>
        <w:spacing w:after="0" w:line="240" w:lineRule="auto"/>
        <w:jc w:val="both"/>
        <w:rPr>
          <w:sz w:val="28"/>
          <w:szCs w:val="28"/>
        </w:rPr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jc w:val="both"/>
      </w:pPr>
    </w:p>
    <w:p w:rsidR="00474699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</w:t>
      </w:r>
      <w:r w:rsidRPr="00B7649F">
        <w:rPr>
          <w:rFonts w:ascii="Courier New" w:hAnsi="Courier New" w:cs="Courier New"/>
        </w:rPr>
        <w:t xml:space="preserve">риложение </w:t>
      </w: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474699" w:rsidRPr="00B7649F" w:rsidRDefault="00474699" w:rsidP="00474699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ED3C55">
        <w:rPr>
          <w:rFonts w:ascii="Courier New" w:hAnsi="Courier New" w:cs="Courier New"/>
        </w:rPr>
        <w:t>31</w:t>
      </w:r>
      <w:r w:rsidRPr="00B7649F">
        <w:rPr>
          <w:rFonts w:ascii="Courier New" w:hAnsi="Courier New" w:cs="Courier New"/>
        </w:rPr>
        <w:t xml:space="preserve">» </w:t>
      </w:r>
      <w:r w:rsidR="00ED3C55">
        <w:rPr>
          <w:rFonts w:ascii="Courier New" w:hAnsi="Courier New" w:cs="Courier New"/>
        </w:rPr>
        <w:t>мая</w:t>
      </w:r>
      <w:r w:rsidRPr="00B7649F">
        <w:rPr>
          <w:rFonts w:ascii="Courier New" w:hAnsi="Courier New" w:cs="Courier New"/>
        </w:rPr>
        <w:t xml:space="preserve"> 201</w:t>
      </w:r>
      <w:r>
        <w:rPr>
          <w:rFonts w:ascii="Courier New" w:hAnsi="Courier New" w:cs="Courier New"/>
        </w:rPr>
        <w:t>9</w:t>
      </w:r>
      <w:r w:rsidRPr="00B7649F">
        <w:rPr>
          <w:rFonts w:ascii="Courier New" w:hAnsi="Courier New" w:cs="Courier New"/>
        </w:rPr>
        <w:t xml:space="preserve"> г. №</w:t>
      </w:r>
      <w:r w:rsidR="00ED3C55">
        <w:rPr>
          <w:rFonts w:ascii="Courier New" w:hAnsi="Courier New" w:cs="Courier New"/>
        </w:rPr>
        <w:t>21-34 Д/сп</w:t>
      </w:r>
    </w:p>
    <w:p w:rsidR="00474699" w:rsidRDefault="00474699" w:rsidP="0047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28BA" w:rsidRPr="00BF524D" w:rsidRDefault="00474699" w:rsidP="00A22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  <w:r w:rsidR="00A228BA">
        <w:rPr>
          <w:rFonts w:ascii="Arial" w:eastAsia="Times New Roman" w:hAnsi="Arial" w:cs="Arial"/>
          <w:b/>
          <w:sz w:val="24"/>
          <w:szCs w:val="24"/>
        </w:rPr>
        <w:t>муниципального казенного предприятия</w:t>
      </w:r>
      <w:r w:rsidR="00A228BA" w:rsidRPr="00BF524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228BA" w:rsidRPr="00736A80" w:rsidRDefault="00A228BA" w:rsidP="00A22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«Специализированная служба по вопросам похоронного дела» О</w:t>
      </w:r>
      <w:r w:rsidRPr="00736A80">
        <w:rPr>
          <w:rFonts w:ascii="Arial" w:eastAsia="Times New Roman" w:hAnsi="Arial" w:cs="Arial"/>
          <w:b/>
          <w:sz w:val="24"/>
          <w:szCs w:val="24"/>
        </w:rPr>
        <w:t>екского муниципального образования за 201</w:t>
      </w:r>
      <w:r>
        <w:rPr>
          <w:rFonts w:ascii="Arial" w:eastAsia="Times New Roman" w:hAnsi="Arial" w:cs="Arial"/>
          <w:b/>
          <w:sz w:val="24"/>
          <w:szCs w:val="24"/>
        </w:rPr>
        <w:t>8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474699" w:rsidRPr="00736A80" w:rsidRDefault="00474699" w:rsidP="00A22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4699" w:rsidRPr="00736A80" w:rsidRDefault="00474699" w:rsidP="004746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6310" w:rsidRDefault="00A228BA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A7B">
        <w:rPr>
          <w:rFonts w:ascii="Arial" w:hAnsi="Arial" w:cs="Arial"/>
          <w:sz w:val="24"/>
          <w:szCs w:val="24"/>
        </w:rPr>
        <w:t>Улучшение качества ритуального обслуживания является одной из приоритетных задач. Выполнение данной задачи реализуется в</w:t>
      </w:r>
      <w:r w:rsidRPr="002E7A7B">
        <w:rPr>
          <w:rFonts w:ascii="Arial" w:hAnsi="Arial" w:cs="Arial"/>
          <w:bCs/>
          <w:iCs/>
          <w:sz w:val="24"/>
          <w:szCs w:val="24"/>
        </w:rPr>
        <w:t xml:space="preserve"> соответствии с</w:t>
      </w:r>
      <w:r w:rsidRPr="002E7A7B">
        <w:rPr>
          <w:rFonts w:ascii="Arial" w:hAnsi="Arial" w:cs="Arial"/>
          <w:sz w:val="24"/>
          <w:szCs w:val="24"/>
        </w:rPr>
        <w:t xml:space="preserve"> Федеральным законом от 12 января 1996 года № 8-ФЗ «О погребении и похоронном деле», </w:t>
      </w:r>
      <w:r w:rsidRPr="002E7A7B">
        <w:rPr>
          <w:rFonts w:ascii="Arial" w:hAnsi="Arial" w:cs="Arial"/>
          <w:bCs/>
          <w:iCs/>
          <w:sz w:val="24"/>
          <w:szCs w:val="24"/>
        </w:rPr>
        <w:t>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2E7A7B">
        <w:rPr>
          <w:rFonts w:ascii="Arial" w:hAnsi="Arial" w:cs="Arial"/>
          <w:sz w:val="24"/>
          <w:szCs w:val="24"/>
        </w:rPr>
        <w:t xml:space="preserve">. </w:t>
      </w:r>
      <w:r w:rsidR="002E7A7B" w:rsidRPr="002E7A7B">
        <w:rPr>
          <w:rFonts w:ascii="Arial" w:hAnsi="Arial" w:cs="Arial"/>
          <w:sz w:val="24"/>
          <w:szCs w:val="24"/>
        </w:rPr>
        <w:t>М</w:t>
      </w:r>
      <w:r w:rsidRPr="002E7A7B">
        <w:rPr>
          <w:rFonts w:ascii="Arial" w:eastAsia="Times New Roman" w:hAnsi="Arial" w:cs="Arial"/>
          <w:sz w:val="24"/>
          <w:szCs w:val="24"/>
        </w:rPr>
        <w:t>униципально</w:t>
      </w:r>
      <w:r w:rsidR="00546310" w:rsidRPr="002E7A7B">
        <w:rPr>
          <w:rFonts w:ascii="Arial" w:eastAsia="Times New Roman" w:hAnsi="Arial" w:cs="Arial"/>
          <w:sz w:val="24"/>
          <w:szCs w:val="24"/>
        </w:rPr>
        <w:t>е</w:t>
      </w:r>
      <w:r w:rsidRPr="002E7A7B">
        <w:rPr>
          <w:rFonts w:ascii="Arial" w:eastAsia="Times New Roman" w:hAnsi="Arial" w:cs="Arial"/>
          <w:sz w:val="24"/>
          <w:szCs w:val="24"/>
        </w:rPr>
        <w:t xml:space="preserve"> казенно</w:t>
      </w:r>
      <w:r w:rsidR="00546310" w:rsidRPr="002E7A7B">
        <w:rPr>
          <w:rFonts w:ascii="Arial" w:eastAsia="Times New Roman" w:hAnsi="Arial" w:cs="Arial"/>
          <w:sz w:val="24"/>
          <w:szCs w:val="24"/>
        </w:rPr>
        <w:t xml:space="preserve">е </w:t>
      </w:r>
      <w:r w:rsidRPr="002E7A7B">
        <w:rPr>
          <w:rFonts w:ascii="Arial" w:eastAsia="Times New Roman" w:hAnsi="Arial" w:cs="Arial"/>
          <w:sz w:val="24"/>
          <w:szCs w:val="24"/>
        </w:rPr>
        <w:t>предприяти</w:t>
      </w:r>
      <w:r w:rsidR="00546310" w:rsidRPr="002E7A7B">
        <w:rPr>
          <w:rFonts w:ascii="Arial" w:eastAsia="Times New Roman" w:hAnsi="Arial" w:cs="Arial"/>
          <w:sz w:val="24"/>
          <w:szCs w:val="24"/>
        </w:rPr>
        <w:t>е</w:t>
      </w:r>
      <w:r w:rsidRPr="002E7A7B">
        <w:rPr>
          <w:rFonts w:ascii="Arial" w:eastAsia="Times New Roman" w:hAnsi="Arial" w:cs="Arial"/>
          <w:sz w:val="24"/>
          <w:szCs w:val="24"/>
        </w:rPr>
        <w:t xml:space="preserve"> «Специализированная служба по вопросам похоронного дела»</w:t>
      </w:r>
      <w:r w:rsidR="002E7A7B" w:rsidRPr="002E7A7B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 (далее – МКП «ССВПД») образовано постановлением администрации Оекского муниципального образования от 18 августа 2017 года №146-п</w:t>
      </w:r>
      <w:r w:rsidRPr="002E7A7B">
        <w:rPr>
          <w:rFonts w:ascii="Arial" w:eastAsia="Times New Roman" w:hAnsi="Arial" w:cs="Arial"/>
          <w:sz w:val="24"/>
          <w:szCs w:val="24"/>
        </w:rPr>
        <w:t xml:space="preserve"> </w:t>
      </w:r>
      <w:r w:rsidR="002E7A7B" w:rsidRPr="002E7A7B">
        <w:rPr>
          <w:rFonts w:ascii="Arial" w:hAnsi="Arial" w:cs="Arial"/>
          <w:sz w:val="24"/>
          <w:szCs w:val="24"/>
        </w:rPr>
        <w:t>и является специализированной службой по вопросам похоронного дела. Свою деятельность предприятие осуществляет на основании Устава.</w:t>
      </w:r>
      <w:r w:rsidR="002E7A7B">
        <w:rPr>
          <w:rFonts w:ascii="Tahoma" w:hAnsi="Tahoma" w:cs="Tahoma"/>
          <w:color w:val="434343"/>
          <w:sz w:val="18"/>
          <w:szCs w:val="18"/>
        </w:rPr>
        <w:t> </w:t>
      </w:r>
      <w:r w:rsidR="00546310">
        <w:rPr>
          <w:rFonts w:ascii="Arial" w:hAnsi="Arial" w:cs="Arial"/>
          <w:sz w:val="24"/>
          <w:szCs w:val="24"/>
        </w:rPr>
        <w:t xml:space="preserve">Руководителем предприятия назначен Ивашечкин Виктор Владимирович. </w:t>
      </w:r>
    </w:p>
    <w:p w:rsidR="002E7A7B" w:rsidRDefault="002E7A7B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A7B">
        <w:rPr>
          <w:rFonts w:ascii="Arial" w:eastAsia="Times New Roman" w:hAnsi="Arial" w:cs="Arial"/>
          <w:sz w:val="24"/>
          <w:szCs w:val="24"/>
        </w:rPr>
        <w:t>МКП «ССВПД»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E7A7B">
        <w:rPr>
          <w:rFonts w:ascii="Arial" w:hAnsi="Arial" w:cs="Arial"/>
          <w:sz w:val="24"/>
          <w:szCs w:val="24"/>
        </w:rPr>
        <w:t>является юридическим лицом, имеет самостоятельный баланс, расчетный счет в банке, круглую печать со своим полным наименованием и указанием места нахождения. </w:t>
      </w:r>
    </w:p>
    <w:p w:rsidR="002E7A7B" w:rsidRPr="006E46AA" w:rsidRDefault="006E46AA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r w:rsidR="002E7A7B" w:rsidRPr="006E46AA">
        <w:rPr>
          <w:rFonts w:ascii="Arial" w:eastAsia="Calibri" w:hAnsi="Arial" w:cs="Arial"/>
          <w:color w:val="000000"/>
          <w:sz w:val="24"/>
          <w:szCs w:val="24"/>
        </w:rPr>
        <w:t xml:space="preserve">редприятие создано в целях решения вопросов местного значения сельского поселения по организации ритуальных услуг и содержанию мест захоронения на территории Оекского муниципального образования в соответствии с требованиями действующего законодательства Российской Федерации, Иркутской области, муниципальными правовыми актами и обеспечения гарантированного перечня услуг по погребению, погребения неопознанных и невостребованных тел умерших. </w:t>
      </w:r>
      <w:proofErr w:type="gramEnd"/>
    </w:p>
    <w:p w:rsidR="002E7A7B" w:rsidRPr="006E46AA" w:rsidRDefault="006E46AA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hAnsi="Arial" w:cs="Arial"/>
          <w:color w:val="000000"/>
          <w:sz w:val="24"/>
          <w:szCs w:val="24"/>
        </w:rPr>
        <w:t xml:space="preserve">МКП «ССВПД» </w:t>
      </w:r>
      <w:r w:rsidR="002E7A7B" w:rsidRPr="006E46AA">
        <w:rPr>
          <w:rFonts w:ascii="Arial" w:eastAsia="Calibri" w:hAnsi="Arial" w:cs="Arial"/>
          <w:color w:val="000000"/>
          <w:sz w:val="24"/>
          <w:szCs w:val="24"/>
        </w:rPr>
        <w:t xml:space="preserve"> осуществляет следующие виды деятельности:</w:t>
      </w:r>
    </w:p>
    <w:p w:rsidR="002E7A7B" w:rsidRPr="006E46AA" w:rsidRDefault="00FE536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="002E7A7B" w:rsidRPr="006E46AA">
        <w:rPr>
          <w:rFonts w:ascii="Arial" w:eastAsia="Calibri" w:hAnsi="Arial" w:cs="Arial"/>
          <w:color w:val="000000"/>
          <w:sz w:val="24"/>
          <w:szCs w:val="24"/>
        </w:rPr>
        <w:t>оказание ритуальных услуг и содержание мест захоронения и иные связанные с ними услуги, в соответствии с законодательством Российской Федерации и Иркутской области, муниципальными правовыми актами: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погребени</w:t>
      </w:r>
      <w:proofErr w:type="gramStart"/>
      <w:r w:rsidRPr="006E46AA">
        <w:rPr>
          <w:rFonts w:ascii="Arial" w:eastAsia="Calibri" w:hAnsi="Arial" w:cs="Arial"/>
          <w:color w:val="000000"/>
          <w:sz w:val="24"/>
          <w:szCs w:val="24"/>
        </w:rPr>
        <w:t>е(</w:t>
      </w:r>
      <w:proofErr w:type="gramEnd"/>
      <w:r w:rsidRPr="006E46AA">
        <w:rPr>
          <w:rFonts w:ascii="Arial" w:eastAsia="Calibri" w:hAnsi="Arial" w:cs="Arial"/>
          <w:color w:val="000000"/>
          <w:sz w:val="24"/>
          <w:szCs w:val="24"/>
        </w:rPr>
        <w:t>захоронение) тел умерших согласно гарантированному перечню услуг по погребению, погребение неопознанных и невостребованных тел умерших, и связанные с этим услуги, такие как, подготовка тел умерших к захоронению, предоставление услуг, связанных с захоронением(кроме религиозных служб), включая транспортировку тел умерших;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содержание и уход за местами захоронений, могилами и надгробиями.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2)</w:t>
      </w:r>
      <w:r w:rsidR="006E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 xml:space="preserve">выполнение отдельных муниципальных </w:t>
      </w:r>
      <w:proofErr w:type="gramStart"/>
      <w:r w:rsidRPr="006E46AA">
        <w:rPr>
          <w:rFonts w:ascii="Arial" w:eastAsia="Calibri" w:hAnsi="Arial" w:cs="Arial"/>
          <w:color w:val="000000"/>
          <w:sz w:val="24"/>
          <w:szCs w:val="24"/>
        </w:rPr>
        <w:t>функций органов местного самоуправления сельского поселения</w:t>
      </w:r>
      <w:proofErr w:type="gramEnd"/>
      <w:r w:rsidRPr="006E46AA">
        <w:rPr>
          <w:rFonts w:ascii="Arial" w:eastAsia="Calibri" w:hAnsi="Arial" w:cs="Arial"/>
          <w:color w:val="000000"/>
          <w:sz w:val="24"/>
          <w:szCs w:val="24"/>
        </w:rPr>
        <w:t xml:space="preserve"> в сфере организации ритуальных услуг и содержания мест захоронения:</w:t>
      </w:r>
    </w:p>
    <w:p w:rsidR="002E7A7B" w:rsidRPr="006E46AA" w:rsidRDefault="002E7A7B" w:rsidP="006E4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подготовка предложений об определении мес</w:t>
      </w:r>
      <w:proofErr w:type="gramStart"/>
      <w:r w:rsidRPr="006E46AA">
        <w:rPr>
          <w:rFonts w:ascii="Arial" w:eastAsia="Calibri" w:hAnsi="Arial" w:cs="Arial"/>
          <w:color w:val="000000"/>
          <w:sz w:val="24"/>
          <w:szCs w:val="24"/>
        </w:rPr>
        <w:t>т(</w:t>
      </w:r>
      <w:proofErr w:type="gramEnd"/>
      <w:r w:rsidRPr="006E46AA">
        <w:rPr>
          <w:rFonts w:ascii="Arial" w:eastAsia="Calibri" w:hAnsi="Arial" w:cs="Arial"/>
          <w:color w:val="000000"/>
          <w:sz w:val="24"/>
          <w:szCs w:val="24"/>
        </w:rPr>
        <w:t>зон) для погребения умершего(одиночное захоронение), организации родственных захоронений, семейных(родовых) захоронений и иных захоронений;</w:t>
      </w:r>
    </w:p>
    <w:p w:rsidR="002E7A7B" w:rsidRPr="006E46AA" w:rsidRDefault="002E7A7B" w:rsidP="002E7A7B">
      <w:pPr>
        <w:shd w:val="clear" w:color="auto" w:fill="FFFFFF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6E46AA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6AA">
        <w:rPr>
          <w:rFonts w:ascii="Arial" w:eastAsia="Calibri" w:hAnsi="Arial" w:cs="Arial"/>
          <w:color w:val="000000"/>
          <w:sz w:val="24"/>
          <w:szCs w:val="24"/>
        </w:rPr>
        <w:t>транспортировка в морг тел умерших с мест обнаружения или происшествия для производства судебно-медицинской экспертизы, патологоанатомического вскрытия;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lastRenderedPageBreak/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предоставление земельного участк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а(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>места) для одиночного захоронения, родственных захоронений, семейных(родовых), почетных, воинских, братских(общих) захоронений;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выдача удостоверения о захоронении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подзахоронении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>) установленного образца;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выдача разрешения на перезахоронение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подзахоронение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>) в установленном порядке;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выдача разрешения на установк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у(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>замену) надмогильного сооружения(надгробия);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подготовка предложений по перезахоронению останков умерших в соответствии с действующим законодательством;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организация перезахоронений останков погибших при обнаружении старых военных и ранее неизвестных захоронений и обеспечения и регистрации места захоронения;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разработка и реализация мероприятий по созданию новых, а также эксплуатации, реконструкции</w:t>
      </w:r>
      <w:r w:rsidR="00DF1F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(расширению), ремонт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у(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текущему, капитальному), закрытию или переносу действующих кладбищ, а также проведение комплекса мероприятий(нормативные гидротехнические и другие работы) в целях обеспечения экологической и биологической безопасности территории захоронений для населения, для оптимизации сроков биодеградации и минерализации останков и предотвращения миграции загрязнений в 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почво-грунты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 и грунтовые воды;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осуществление текущего 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контроля за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 использованием кладбищ и иных объектов похоронного назначения, находящегося в собственности Оекского муниципального образования исключительно по целевому назначению;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обеспечение сохранности мест захоронений и установленного Порядка деятельности общественных кладбищ;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обеспечения сопровождения как новых, так и существующих захоронений, мероприятиями, оптимизирующими срок кладбищенского период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а(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>сроки биодеградации и минерализации останков);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проведение ежегодного 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мониторинга состояния организации похоронного дела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 на территории сельского поселения Оекского муниципального образования;</w:t>
      </w:r>
    </w:p>
    <w:p w:rsidR="002E7A7B" w:rsidRPr="00FE536B" w:rsidRDefault="00FE536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>содержание, текущий ремонт и капитальный ремонт объектов похоронного назначения, находящихся в муниципальной собственности;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и иные виды в соответствии с законодательством Российской Федерации и Иркутской области, муниципальными правовыми актами в сфере организации ритуальных услуг и содержания мест захоронения.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3)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Иркутской области, муниципальными правовыми актами:</w:t>
      </w:r>
      <w:proofErr w:type="gramEnd"/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услуги по погребени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ю(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>захоронению, перезахоронению) тел умерших и связанные с этим услуги;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услуги по эксгумации;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 xml:space="preserve">услуги по изготовлению цинковых гробов и их </w:t>
      </w:r>
      <w:proofErr w:type="spellStart"/>
      <w:r w:rsidRPr="00FE536B">
        <w:rPr>
          <w:rFonts w:ascii="Arial" w:eastAsia="Calibri" w:hAnsi="Arial" w:cs="Arial"/>
          <w:color w:val="000000"/>
          <w:sz w:val="24"/>
          <w:szCs w:val="24"/>
        </w:rPr>
        <w:t>опайке</w:t>
      </w:r>
      <w:proofErr w:type="spellEnd"/>
      <w:r w:rsidRPr="00FE536B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2E7A7B" w:rsidRPr="00FE536B" w:rsidRDefault="002E7A7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FE536B">
        <w:rPr>
          <w:rFonts w:ascii="Arial" w:eastAsia="Calibri" w:hAnsi="Arial" w:cs="Arial"/>
          <w:color w:val="000000"/>
          <w:sz w:val="24"/>
          <w:szCs w:val="24"/>
        </w:rPr>
        <w:t>-</w:t>
      </w:r>
      <w:r w:rsidR="00FE53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36B">
        <w:rPr>
          <w:rFonts w:ascii="Arial" w:eastAsia="Calibri" w:hAnsi="Arial" w:cs="Arial"/>
          <w:color w:val="000000"/>
          <w:sz w:val="24"/>
          <w:szCs w:val="24"/>
        </w:rPr>
        <w:t>услуги по изготовлению и установке надмогильных сооружени</w:t>
      </w:r>
      <w:proofErr w:type="gramStart"/>
      <w:r w:rsidRPr="00FE536B">
        <w:rPr>
          <w:rFonts w:ascii="Arial" w:eastAsia="Calibri" w:hAnsi="Arial" w:cs="Arial"/>
          <w:color w:val="000000"/>
          <w:sz w:val="24"/>
          <w:szCs w:val="24"/>
        </w:rPr>
        <w:t>й(</w:t>
      </w:r>
      <w:proofErr w:type="gramEnd"/>
      <w:r w:rsidRPr="00FE536B">
        <w:rPr>
          <w:rFonts w:ascii="Arial" w:eastAsia="Calibri" w:hAnsi="Arial" w:cs="Arial"/>
          <w:color w:val="000000"/>
          <w:sz w:val="24"/>
          <w:szCs w:val="24"/>
        </w:rPr>
        <w:t>надгробий).</w:t>
      </w:r>
    </w:p>
    <w:p w:rsidR="002E7A7B" w:rsidRPr="00FE536B" w:rsidRDefault="00FE536B" w:rsidP="00FE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>редприятие вправе осуществлять дополнительные виды деятельности</w:t>
      </w:r>
      <w:r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>торговл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 xml:space="preserve"> розничн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="002E7A7B" w:rsidRPr="00FE536B">
        <w:rPr>
          <w:rFonts w:ascii="Arial" w:eastAsia="Calibri" w:hAnsi="Arial" w:cs="Arial"/>
          <w:color w:val="000000"/>
          <w:sz w:val="24"/>
          <w:szCs w:val="24"/>
        </w:rPr>
        <w:t xml:space="preserve"> предметами культового и религиозного назначения, похоронными принадлежностями в специализированных </w:t>
      </w:r>
      <w:r>
        <w:rPr>
          <w:rFonts w:ascii="Arial" w:hAnsi="Arial" w:cs="Arial"/>
          <w:color w:val="000000"/>
          <w:sz w:val="24"/>
          <w:szCs w:val="24"/>
        </w:rPr>
        <w:t>магазинах.</w:t>
      </w:r>
    </w:p>
    <w:p w:rsidR="00FE536B" w:rsidRDefault="00FE536B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6310" w:rsidRDefault="00546310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6310">
        <w:rPr>
          <w:rFonts w:ascii="Arial" w:hAnsi="Arial" w:cs="Arial"/>
          <w:sz w:val="24"/>
          <w:szCs w:val="24"/>
        </w:rPr>
        <w:lastRenderedPageBreak/>
        <w:t>Выручка предприятия за 2018 год составила 1 297</w:t>
      </w:r>
      <w:r w:rsidR="00FE536B">
        <w:rPr>
          <w:rFonts w:ascii="Arial" w:hAnsi="Arial" w:cs="Arial"/>
          <w:sz w:val="24"/>
          <w:szCs w:val="24"/>
        </w:rPr>
        <w:t> 000 рублей</w:t>
      </w:r>
      <w:r w:rsidRPr="00546310">
        <w:rPr>
          <w:rFonts w:ascii="Arial" w:hAnsi="Arial" w:cs="Arial"/>
          <w:sz w:val="24"/>
          <w:szCs w:val="24"/>
        </w:rPr>
        <w:t>. Фонд оплаты труда – 529</w:t>
      </w:r>
      <w:r w:rsidR="00FE536B">
        <w:rPr>
          <w:rFonts w:ascii="Arial" w:hAnsi="Arial" w:cs="Arial"/>
          <w:sz w:val="24"/>
          <w:szCs w:val="24"/>
        </w:rPr>
        <w:t> </w:t>
      </w:r>
      <w:r w:rsidRPr="00546310">
        <w:rPr>
          <w:rFonts w:ascii="Arial" w:hAnsi="Arial" w:cs="Arial"/>
          <w:sz w:val="24"/>
          <w:szCs w:val="24"/>
        </w:rPr>
        <w:t>400</w:t>
      </w:r>
      <w:r w:rsidR="00FE536B">
        <w:rPr>
          <w:rFonts w:ascii="Arial" w:hAnsi="Arial" w:cs="Arial"/>
          <w:sz w:val="24"/>
          <w:szCs w:val="24"/>
        </w:rPr>
        <w:t xml:space="preserve"> рублей</w:t>
      </w:r>
      <w:r w:rsidRPr="00546310">
        <w:rPr>
          <w:rFonts w:ascii="Arial" w:hAnsi="Arial" w:cs="Arial"/>
          <w:sz w:val="24"/>
          <w:szCs w:val="24"/>
        </w:rPr>
        <w:t>. Были начислены и выплачены налоги по заработной плате в размере 159 878,80</w:t>
      </w:r>
      <w:r w:rsidR="00FE536B">
        <w:rPr>
          <w:rFonts w:ascii="Arial" w:hAnsi="Arial" w:cs="Arial"/>
          <w:sz w:val="24"/>
          <w:szCs w:val="24"/>
        </w:rPr>
        <w:t xml:space="preserve"> рублей</w:t>
      </w:r>
      <w:r w:rsidRPr="00546310">
        <w:rPr>
          <w:rFonts w:ascii="Arial" w:hAnsi="Arial" w:cs="Arial"/>
          <w:sz w:val="24"/>
          <w:szCs w:val="24"/>
        </w:rPr>
        <w:t>. С работников был начислен, удержан и оплачен НДФЛ в размере 59</w:t>
      </w:r>
      <w:r w:rsidR="00FE536B">
        <w:rPr>
          <w:rFonts w:ascii="Arial" w:hAnsi="Arial" w:cs="Arial"/>
          <w:sz w:val="24"/>
          <w:szCs w:val="24"/>
        </w:rPr>
        <w:t> </w:t>
      </w:r>
      <w:r w:rsidRPr="00546310">
        <w:rPr>
          <w:rFonts w:ascii="Arial" w:hAnsi="Arial" w:cs="Arial"/>
          <w:sz w:val="24"/>
          <w:szCs w:val="24"/>
        </w:rPr>
        <w:t>462</w:t>
      </w:r>
      <w:r w:rsidR="00FE536B">
        <w:rPr>
          <w:rFonts w:ascii="Arial" w:hAnsi="Arial" w:cs="Arial"/>
          <w:sz w:val="24"/>
          <w:szCs w:val="24"/>
        </w:rPr>
        <w:t xml:space="preserve"> рублей</w:t>
      </w:r>
      <w:r w:rsidRPr="00546310">
        <w:rPr>
          <w:rFonts w:ascii="Arial" w:hAnsi="Arial" w:cs="Arial"/>
          <w:sz w:val="24"/>
          <w:szCs w:val="24"/>
        </w:rPr>
        <w:t>. Средняя заработная плата за 2018 год составила 14 705,56</w:t>
      </w:r>
      <w:r w:rsidR="00FE536B">
        <w:rPr>
          <w:rFonts w:ascii="Arial" w:hAnsi="Arial" w:cs="Arial"/>
          <w:sz w:val="24"/>
          <w:szCs w:val="24"/>
        </w:rPr>
        <w:t xml:space="preserve"> рублей</w:t>
      </w:r>
      <w:r w:rsidRPr="00546310">
        <w:rPr>
          <w:rFonts w:ascii="Arial" w:hAnsi="Arial" w:cs="Arial"/>
          <w:sz w:val="24"/>
          <w:szCs w:val="24"/>
        </w:rPr>
        <w:t>. Среднесписочная численность работников предприятия составляет – 3 человека.</w:t>
      </w:r>
    </w:p>
    <w:p w:rsidR="000E0CD1" w:rsidRPr="000E0CD1" w:rsidRDefault="000E0CD1" w:rsidP="000E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0CD1">
        <w:rPr>
          <w:rFonts w:ascii="Arial" w:hAnsi="Arial" w:cs="Arial"/>
          <w:sz w:val="24"/>
          <w:szCs w:val="24"/>
        </w:rPr>
        <w:t>Тарифы на услуги 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</w:t>
      </w:r>
      <w:r>
        <w:rPr>
          <w:rFonts w:ascii="Arial" w:hAnsi="Arial" w:cs="Arial"/>
          <w:sz w:val="24"/>
          <w:szCs w:val="24"/>
        </w:rPr>
        <w:t xml:space="preserve"> утверждены решением Думы Оекского муниципального образования от 27 декабря 2017 года №4-31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E0CD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 изменениями от 27 июня 2018 года №10-37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 w:rsidRPr="000E0CD1">
        <w:rPr>
          <w:rFonts w:ascii="Arial" w:hAnsi="Arial" w:cs="Arial"/>
          <w:sz w:val="24"/>
          <w:szCs w:val="24"/>
        </w:rPr>
        <w:t>)</w:t>
      </w:r>
      <w:r w:rsidRPr="00546310">
        <w:rPr>
          <w:rFonts w:ascii="Arial" w:hAnsi="Arial" w:cs="Arial"/>
          <w:sz w:val="24"/>
          <w:szCs w:val="24"/>
        </w:rPr>
        <w:t>.</w:t>
      </w:r>
    </w:p>
    <w:p w:rsidR="001919EE" w:rsidRDefault="00546310" w:rsidP="00191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МКП «ССВПД»</w:t>
      </w:r>
      <w:r w:rsidRPr="00546310">
        <w:rPr>
          <w:rFonts w:ascii="Arial" w:hAnsi="Arial" w:cs="Arial"/>
          <w:sz w:val="24"/>
          <w:szCs w:val="24"/>
        </w:rPr>
        <w:t xml:space="preserve"> работает с 9-00 до 18-00 без перерыва и выходных. Наш представитель заключает договора с гражданами на предоставление услуг по захоронению. В этом же помещении можно приобрести цветы, венки, корзины и прочую ритуальную атрибутику. Ассортимент товара постоянно расширяется. Проводится работа с поставщиками.</w:t>
      </w:r>
    </w:p>
    <w:p w:rsidR="001919EE" w:rsidRDefault="00FE536B" w:rsidP="00191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9EE">
        <w:rPr>
          <w:rFonts w:ascii="Arial" w:hAnsi="Arial" w:cs="Arial"/>
          <w:sz w:val="24"/>
          <w:szCs w:val="24"/>
        </w:rPr>
        <w:t>За отчетный период МКП «ССВПД» п</w:t>
      </w:r>
      <w:r w:rsidR="00546310" w:rsidRPr="001919EE">
        <w:rPr>
          <w:rFonts w:ascii="Arial" w:hAnsi="Arial" w:cs="Arial"/>
          <w:sz w:val="24"/>
          <w:szCs w:val="24"/>
        </w:rPr>
        <w:t>роизведено 63 захоронения.</w:t>
      </w:r>
      <w:r w:rsidRPr="001919EE">
        <w:rPr>
          <w:rFonts w:ascii="Arial" w:hAnsi="Arial" w:cs="Arial"/>
          <w:sz w:val="24"/>
          <w:szCs w:val="24"/>
        </w:rPr>
        <w:t xml:space="preserve"> Сторонним организациям были согласованы и отведены  для захоронения 53  места. Произведено  5  захоронений невостребованных тел.</w:t>
      </w:r>
      <w:r w:rsidR="001919EE" w:rsidRPr="001919EE">
        <w:rPr>
          <w:rFonts w:ascii="Arial" w:hAnsi="Arial" w:cs="Arial"/>
          <w:sz w:val="24"/>
          <w:szCs w:val="24"/>
        </w:rPr>
        <w:t xml:space="preserve"> Выдан 81 паспорт на предоставление места для захоронения. </w:t>
      </w:r>
    </w:p>
    <w:p w:rsidR="00931E0A" w:rsidRPr="00FC2C4A" w:rsidRDefault="00931E0A" w:rsidP="00E02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C2C4A">
        <w:rPr>
          <w:rFonts w:ascii="Arial" w:hAnsi="Arial" w:cs="Arial"/>
          <w:sz w:val="24"/>
          <w:szCs w:val="24"/>
        </w:rPr>
        <w:t>Каждое захоронение, произведенное на территории общественного кладбища подлежит</w:t>
      </w:r>
      <w:proofErr w:type="gramEnd"/>
      <w:r w:rsidRPr="00FC2C4A">
        <w:rPr>
          <w:rFonts w:ascii="Arial" w:hAnsi="Arial" w:cs="Arial"/>
          <w:sz w:val="24"/>
          <w:szCs w:val="24"/>
        </w:rPr>
        <w:t xml:space="preserve"> учету и регистрируется в книге учета (регистрации) захоронений.</w:t>
      </w:r>
    </w:p>
    <w:p w:rsidR="00546310" w:rsidRPr="00FE536B" w:rsidRDefault="00546310" w:rsidP="005463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36B">
        <w:rPr>
          <w:rFonts w:ascii="Arial" w:hAnsi="Arial" w:cs="Arial"/>
          <w:sz w:val="24"/>
          <w:szCs w:val="24"/>
        </w:rPr>
        <w:t>В</w:t>
      </w:r>
      <w:r w:rsidR="00861DF3" w:rsidRPr="00FE536B">
        <w:rPr>
          <w:rFonts w:ascii="Arial" w:hAnsi="Arial" w:cs="Arial"/>
          <w:sz w:val="24"/>
          <w:szCs w:val="24"/>
        </w:rPr>
        <w:t xml:space="preserve"> 2018 году </w:t>
      </w:r>
      <w:r w:rsidRPr="00FE536B">
        <w:rPr>
          <w:rFonts w:ascii="Arial" w:hAnsi="Arial" w:cs="Arial"/>
          <w:sz w:val="24"/>
          <w:szCs w:val="24"/>
        </w:rPr>
        <w:t xml:space="preserve">МКП «ССВПД» </w:t>
      </w:r>
      <w:r w:rsidR="00861DF3" w:rsidRPr="00FE536B">
        <w:rPr>
          <w:rFonts w:ascii="Arial" w:hAnsi="Arial" w:cs="Arial"/>
          <w:sz w:val="24"/>
          <w:szCs w:val="24"/>
        </w:rPr>
        <w:t>были проведены следующие работы:</w:t>
      </w:r>
    </w:p>
    <w:p w:rsidR="00546310" w:rsidRPr="00FE536B" w:rsidRDefault="00546310" w:rsidP="00FE5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36B">
        <w:rPr>
          <w:rFonts w:ascii="Arial" w:hAnsi="Arial" w:cs="Arial"/>
          <w:sz w:val="24"/>
          <w:szCs w:val="24"/>
        </w:rPr>
        <w:t>- в</w:t>
      </w:r>
      <w:r w:rsidR="00861DF3" w:rsidRPr="00FE536B">
        <w:rPr>
          <w:rFonts w:ascii="Arial" w:hAnsi="Arial" w:cs="Arial"/>
          <w:sz w:val="24"/>
          <w:szCs w:val="24"/>
        </w:rPr>
        <w:t xml:space="preserve">осстановлены подъездные пути к </w:t>
      </w:r>
      <w:proofErr w:type="spellStart"/>
      <w:r w:rsidR="00E023DC">
        <w:rPr>
          <w:rFonts w:ascii="Arial" w:hAnsi="Arial" w:cs="Arial"/>
          <w:sz w:val="24"/>
          <w:szCs w:val="24"/>
        </w:rPr>
        <w:t>Котинскому</w:t>
      </w:r>
      <w:proofErr w:type="spellEnd"/>
      <w:r w:rsidR="00E023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1DF3" w:rsidRPr="00FE536B">
        <w:rPr>
          <w:rFonts w:ascii="Arial" w:hAnsi="Arial" w:cs="Arial"/>
          <w:sz w:val="24"/>
          <w:szCs w:val="24"/>
        </w:rPr>
        <w:t>Жердовскому</w:t>
      </w:r>
      <w:proofErr w:type="spellEnd"/>
      <w:r w:rsidR="00861DF3" w:rsidRPr="00FE536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61DF3" w:rsidRPr="00FE536B">
        <w:rPr>
          <w:rFonts w:ascii="Arial" w:hAnsi="Arial" w:cs="Arial"/>
          <w:sz w:val="24"/>
          <w:szCs w:val="24"/>
        </w:rPr>
        <w:t>Оекскому</w:t>
      </w:r>
      <w:proofErr w:type="spellEnd"/>
      <w:r w:rsidR="00861DF3" w:rsidRPr="00FE536B">
        <w:rPr>
          <w:rFonts w:ascii="Arial" w:hAnsi="Arial" w:cs="Arial"/>
          <w:sz w:val="24"/>
          <w:szCs w:val="24"/>
        </w:rPr>
        <w:t xml:space="preserve"> кладбищам</w:t>
      </w:r>
      <w:r w:rsidRPr="00FE536B">
        <w:rPr>
          <w:rFonts w:ascii="Arial" w:hAnsi="Arial" w:cs="Arial"/>
          <w:sz w:val="24"/>
          <w:szCs w:val="24"/>
        </w:rPr>
        <w:t>;</w:t>
      </w:r>
    </w:p>
    <w:p w:rsidR="00546310" w:rsidRPr="00FE536B" w:rsidRDefault="00546310" w:rsidP="00FE5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36B">
        <w:rPr>
          <w:rFonts w:ascii="Arial" w:hAnsi="Arial" w:cs="Arial"/>
          <w:sz w:val="24"/>
          <w:szCs w:val="24"/>
        </w:rPr>
        <w:t>- п</w:t>
      </w:r>
      <w:r w:rsidR="00861DF3" w:rsidRPr="00FE536B">
        <w:rPr>
          <w:rFonts w:ascii="Arial" w:hAnsi="Arial" w:cs="Arial"/>
          <w:sz w:val="24"/>
          <w:szCs w:val="24"/>
        </w:rPr>
        <w:t>роведена противопожарная опашка</w:t>
      </w:r>
      <w:r w:rsidRPr="00FE5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36B">
        <w:rPr>
          <w:rFonts w:ascii="Arial" w:hAnsi="Arial" w:cs="Arial"/>
          <w:sz w:val="24"/>
          <w:szCs w:val="24"/>
        </w:rPr>
        <w:t>Жердовского</w:t>
      </w:r>
      <w:proofErr w:type="spellEnd"/>
      <w:r w:rsidRPr="00FE536B">
        <w:rPr>
          <w:rFonts w:ascii="Arial" w:hAnsi="Arial" w:cs="Arial"/>
          <w:sz w:val="24"/>
          <w:szCs w:val="24"/>
        </w:rPr>
        <w:t xml:space="preserve"> и Оекского кладбища;</w:t>
      </w:r>
    </w:p>
    <w:p w:rsidR="00FE536B" w:rsidRPr="00FE536B" w:rsidRDefault="00546310" w:rsidP="00FE536B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536B">
        <w:rPr>
          <w:rFonts w:ascii="Arial" w:hAnsi="Arial" w:cs="Arial"/>
          <w:sz w:val="24"/>
          <w:szCs w:val="24"/>
        </w:rPr>
        <w:t>- регулярно проводится уборка на территории кладбищ:  Коты, Жердовка и Оек;</w:t>
      </w:r>
      <w:r w:rsidR="00FE536B" w:rsidRPr="00FE536B">
        <w:rPr>
          <w:rFonts w:ascii="Arial" w:hAnsi="Arial" w:cs="Arial"/>
          <w:sz w:val="24"/>
          <w:szCs w:val="24"/>
        </w:rPr>
        <w:t xml:space="preserve"> </w:t>
      </w:r>
    </w:p>
    <w:p w:rsidR="00FE536B" w:rsidRDefault="00FE536B" w:rsidP="00FE536B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536B">
        <w:rPr>
          <w:rFonts w:ascii="Arial" w:hAnsi="Arial" w:cs="Arial"/>
          <w:sz w:val="24"/>
          <w:szCs w:val="24"/>
        </w:rPr>
        <w:t>- установлены баннеры с контактной информацией об  МКП «ССВПД»</w:t>
      </w:r>
      <w:r>
        <w:rPr>
          <w:rFonts w:ascii="Arial" w:hAnsi="Arial" w:cs="Arial"/>
          <w:sz w:val="24"/>
          <w:szCs w:val="24"/>
        </w:rPr>
        <w:t xml:space="preserve"> у</w:t>
      </w:r>
      <w:r w:rsidRPr="00FE536B">
        <w:rPr>
          <w:rFonts w:ascii="Arial" w:hAnsi="Arial" w:cs="Arial"/>
          <w:sz w:val="24"/>
          <w:szCs w:val="24"/>
        </w:rPr>
        <w:t xml:space="preserve"> въезд</w:t>
      </w:r>
      <w:r>
        <w:rPr>
          <w:rFonts w:ascii="Arial" w:hAnsi="Arial" w:cs="Arial"/>
          <w:sz w:val="24"/>
          <w:szCs w:val="24"/>
        </w:rPr>
        <w:t>а</w:t>
      </w:r>
      <w:r w:rsidRPr="00FE536B">
        <w:rPr>
          <w:rFonts w:ascii="Arial" w:hAnsi="Arial" w:cs="Arial"/>
          <w:sz w:val="24"/>
          <w:szCs w:val="24"/>
        </w:rPr>
        <w:t xml:space="preserve"> </w:t>
      </w:r>
      <w:r w:rsidR="001919EE">
        <w:rPr>
          <w:rFonts w:ascii="Arial" w:hAnsi="Arial" w:cs="Arial"/>
          <w:sz w:val="24"/>
          <w:szCs w:val="24"/>
        </w:rPr>
        <w:t>к местам захоронений</w:t>
      </w:r>
      <w:r w:rsidR="00931E0A">
        <w:rPr>
          <w:rFonts w:ascii="Arial" w:hAnsi="Arial" w:cs="Arial"/>
          <w:sz w:val="24"/>
          <w:szCs w:val="24"/>
        </w:rPr>
        <w:t>;</w:t>
      </w:r>
    </w:p>
    <w:p w:rsidR="00931E0A" w:rsidRPr="00FE536B" w:rsidRDefault="00931E0A" w:rsidP="00FE536B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подготовлена смета на ограждение кладбища в д. Коты.</w:t>
      </w:r>
    </w:p>
    <w:p w:rsidR="00F478C7" w:rsidRDefault="00F478C7" w:rsidP="00F478C7">
      <w:pPr>
        <w:spacing w:after="0"/>
        <w:rPr>
          <w:sz w:val="24"/>
          <w:szCs w:val="24"/>
        </w:rPr>
      </w:pPr>
    </w:p>
    <w:p w:rsidR="00F478C7" w:rsidRDefault="00F478C7" w:rsidP="00F478C7">
      <w:pPr>
        <w:spacing w:after="0"/>
        <w:rPr>
          <w:sz w:val="24"/>
          <w:szCs w:val="24"/>
        </w:rPr>
      </w:pPr>
    </w:p>
    <w:p w:rsidR="00F478C7" w:rsidRPr="001919EE" w:rsidRDefault="00F478C7" w:rsidP="00F478C7">
      <w:pPr>
        <w:spacing w:after="0"/>
        <w:rPr>
          <w:rFonts w:ascii="Arial" w:hAnsi="Arial" w:cs="Arial"/>
          <w:sz w:val="24"/>
          <w:szCs w:val="24"/>
        </w:rPr>
      </w:pPr>
    </w:p>
    <w:p w:rsidR="00F478C7" w:rsidRPr="001919EE" w:rsidRDefault="00F478C7" w:rsidP="00F478C7">
      <w:pPr>
        <w:spacing w:after="0"/>
        <w:rPr>
          <w:rFonts w:ascii="Arial" w:hAnsi="Arial" w:cs="Arial"/>
          <w:sz w:val="24"/>
          <w:szCs w:val="24"/>
        </w:rPr>
      </w:pPr>
      <w:r w:rsidRPr="001919EE">
        <w:rPr>
          <w:rFonts w:ascii="Arial" w:hAnsi="Arial" w:cs="Arial"/>
          <w:sz w:val="24"/>
          <w:szCs w:val="24"/>
        </w:rPr>
        <w:t xml:space="preserve">Директор МКП «ССВПД»  </w:t>
      </w:r>
      <w:r w:rsidR="001919EE" w:rsidRPr="001919EE">
        <w:rPr>
          <w:rFonts w:ascii="Arial" w:hAnsi="Arial" w:cs="Arial"/>
          <w:sz w:val="24"/>
          <w:szCs w:val="24"/>
        </w:rPr>
        <w:t xml:space="preserve">Оекского МО </w:t>
      </w:r>
      <w:r w:rsidRPr="001919EE">
        <w:rPr>
          <w:rFonts w:ascii="Arial" w:hAnsi="Arial" w:cs="Arial"/>
          <w:sz w:val="24"/>
          <w:szCs w:val="24"/>
        </w:rPr>
        <w:t>___________________ / Ивашечкин В.В.</w:t>
      </w:r>
      <w:r w:rsidR="001919EE">
        <w:rPr>
          <w:rFonts w:ascii="Arial" w:hAnsi="Arial" w:cs="Arial"/>
          <w:sz w:val="24"/>
          <w:szCs w:val="24"/>
        </w:rPr>
        <w:t>/</w:t>
      </w:r>
    </w:p>
    <w:sectPr w:rsidR="00F478C7" w:rsidRPr="001919EE" w:rsidSect="007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C9D"/>
    <w:multiLevelType w:val="hybridMultilevel"/>
    <w:tmpl w:val="1CB81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F3"/>
    <w:rsid w:val="00094FBA"/>
    <w:rsid w:val="000E0CD1"/>
    <w:rsid w:val="00115E53"/>
    <w:rsid w:val="001919EE"/>
    <w:rsid w:val="002E7A7B"/>
    <w:rsid w:val="00322809"/>
    <w:rsid w:val="00474699"/>
    <w:rsid w:val="004A2D59"/>
    <w:rsid w:val="00546310"/>
    <w:rsid w:val="005E5BD0"/>
    <w:rsid w:val="005E6DA4"/>
    <w:rsid w:val="006E46AA"/>
    <w:rsid w:val="00703CF1"/>
    <w:rsid w:val="007839D4"/>
    <w:rsid w:val="00861DF3"/>
    <w:rsid w:val="008E1FD3"/>
    <w:rsid w:val="00931E0A"/>
    <w:rsid w:val="00A228BA"/>
    <w:rsid w:val="00BC535E"/>
    <w:rsid w:val="00CE4748"/>
    <w:rsid w:val="00D84FD4"/>
    <w:rsid w:val="00DF1FEA"/>
    <w:rsid w:val="00E023DC"/>
    <w:rsid w:val="00ED3C55"/>
    <w:rsid w:val="00F05CDC"/>
    <w:rsid w:val="00F478C7"/>
    <w:rsid w:val="00F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11</cp:revision>
  <cp:lastPrinted>2019-05-27T12:34:00Z</cp:lastPrinted>
  <dcterms:created xsi:type="dcterms:W3CDTF">2019-05-28T06:55:00Z</dcterms:created>
  <dcterms:modified xsi:type="dcterms:W3CDTF">2019-05-31T03:34:00Z</dcterms:modified>
</cp:coreProperties>
</file>