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B88" w:rsidRPr="00036B88" w:rsidRDefault="00036B88" w:rsidP="00036B88">
      <w:pPr>
        <w:spacing w:after="96"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36B88">
        <w:rPr>
          <w:rFonts w:eastAsia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036B88" w:rsidRPr="00036B88" w:rsidRDefault="00036B88" w:rsidP="00036B88">
      <w:pPr>
        <w:spacing w:after="96"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36B88">
        <w:rPr>
          <w:rFonts w:eastAsia="Times New Roman" w:cs="Times New Roman"/>
          <w:b/>
          <w:bCs/>
          <w:sz w:val="24"/>
          <w:szCs w:val="24"/>
          <w:lang w:eastAsia="ru-RU"/>
        </w:rPr>
        <w:t>ИРКУТСКАЯ ОБЛАСТЬ</w:t>
      </w:r>
    </w:p>
    <w:p w:rsidR="00036B88" w:rsidRPr="00036B88" w:rsidRDefault="00036B88" w:rsidP="00036B88">
      <w:pPr>
        <w:spacing w:after="96"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36B88">
        <w:rPr>
          <w:rFonts w:eastAsia="Times New Roman" w:cs="Times New Roman"/>
          <w:b/>
          <w:bCs/>
          <w:sz w:val="24"/>
          <w:szCs w:val="24"/>
          <w:lang w:eastAsia="ru-RU"/>
        </w:rPr>
        <w:t>ИРКУТСКИЙ РАЙОН</w:t>
      </w:r>
    </w:p>
    <w:p w:rsidR="00036B88" w:rsidRPr="00036B88" w:rsidRDefault="00036B88" w:rsidP="00036B88">
      <w:pPr>
        <w:spacing w:after="96"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36B88">
        <w:rPr>
          <w:rFonts w:eastAsia="Times New Roman" w:cs="Times New Roman"/>
          <w:b/>
          <w:bCs/>
          <w:sz w:val="24"/>
          <w:szCs w:val="24"/>
          <w:lang w:eastAsia="ru-RU"/>
        </w:rPr>
        <w:t>ОЕКСКОЕ МУНИЦИПАЛЬНОЕ ОБРАЗОВАНИЕ</w:t>
      </w:r>
    </w:p>
    <w:p w:rsidR="00036B88" w:rsidRPr="00036B88" w:rsidRDefault="00036B88" w:rsidP="00036B88">
      <w:pPr>
        <w:spacing w:after="96"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36B88">
        <w:rPr>
          <w:rFonts w:eastAsia="Times New Roman" w:cs="Times New Roman"/>
          <w:b/>
          <w:bCs/>
          <w:sz w:val="24"/>
          <w:szCs w:val="24"/>
          <w:lang w:eastAsia="ru-RU"/>
        </w:rPr>
        <w:t>  </w:t>
      </w:r>
    </w:p>
    <w:p w:rsidR="00036B88" w:rsidRPr="00036B88" w:rsidRDefault="00036B88" w:rsidP="00036B88">
      <w:pPr>
        <w:spacing w:after="96"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36B88">
        <w:rPr>
          <w:rFonts w:eastAsia="Times New Roman" w:cs="Times New Roman"/>
          <w:b/>
          <w:bCs/>
          <w:sz w:val="24"/>
          <w:szCs w:val="24"/>
          <w:lang w:eastAsia="ru-RU"/>
        </w:rPr>
        <w:t>ДУМА</w:t>
      </w:r>
    </w:p>
    <w:p w:rsidR="00036B88" w:rsidRPr="00036B88" w:rsidRDefault="00036B88" w:rsidP="00036B88">
      <w:pPr>
        <w:spacing w:after="96"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36B88">
        <w:rPr>
          <w:rFonts w:eastAsia="Times New Roman" w:cs="Times New Roman"/>
          <w:b/>
          <w:bCs/>
          <w:sz w:val="24"/>
          <w:szCs w:val="24"/>
          <w:lang w:eastAsia="ru-RU"/>
        </w:rPr>
        <w:t> </w:t>
      </w:r>
    </w:p>
    <w:p w:rsidR="00036B88" w:rsidRPr="00036B88" w:rsidRDefault="00036B88" w:rsidP="00036B88">
      <w:pPr>
        <w:spacing w:after="96"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36B88">
        <w:rPr>
          <w:rFonts w:eastAsia="Times New Roman" w:cs="Times New Roman"/>
          <w:b/>
          <w:bCs/>
          <w:sz w:val="24"/>
          <w:szCs w:val="24"/>
          <w:lang w:eastAsia="ru-RU"/>
        </w:rPr>
        <w:t> РЕШЕНИЕ</w:t>
      </w:r>
    </w:p>
    <w:p w:rsidR="00036B88" w:rsidRPr="00036B88" w:rsidRDefault="00036B88" w:rsidP="00036B88">
      <w:pPr>
        <w:spacing w:after="96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36B88">
        <w:rPr>
          <w:rFonts w:eastAsia="Times New Roman" w:cs="Times New Roman"/>
          <w:b/>
          <w:bCs/>
          <w:sz w:val="24"/>
          <w:szCs w:val="24"/>
          <w:lang w:eastAsia="ru-RU"/>
        </w:rPr>
        <w:t> </w:t>
      </w:r>
    </w:p>
    <w:p w:rsidR="00036B88" w:rsidRPr="00036B88" w:rsidRDefault="00036B88" w:rsidP="00036B88">
      <w:pPr>
        <w:spacing w:after="96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36B88">
        <w:rPr>
          <w:rFonts w:eastAsia="Times New Roman" w:cs="Times New Roman"/>
          <w:sz w:val="24"/>
          <w:szCs w:val="24"/>
          <w:lang w:eastAsia="ru-RU"/>
        </w:rPr>
        <w:t> </w:t>
      </w:r>
    </w:p>
    <w:p w:rsidR="00036B88" w:rsidRPr="00036B88" w:rsidRDefault="00036B88" w:rsidP="00036B88">
      <w:pPr>
        <w:spacing w:after="96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36B88">
        <w:rPr>
          <w:rFonts w:eastAsia="Times New Roman" w:cs="Times New Roman"/>
          <w:sz w:val="24"/>
          <w:szCs w:val="24"/>
          <w:lang w:eastAsia="ru-RU"/>
        </w:rPr>
        <w:t>от «28» января 2022 года                                                                                                       №______ Д/сп</w:t>
      </w:r>
    </w:p>
    <w:p w:rsidR="00036B88" w:rsidRPr="00036B88" w:rsidRDefault="00036B88" w:rsidP="00036B88">
      <w:pPr>
        <w:spacing w:after="96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36B88">
        <w:rPr>
          <w:rFonts w:eastAsia="Times New Roman" w:cs="Times New Roman"/>
          <w:sz w:val="24"/>
          <w:szCs w:val="24"/>
          <w:lang w:eastAsia="ru-RU"/>
        </w:rPr>
        <w:t> </w:t>
      </w:r>
    </w:p>
    <w:p w:rsidR="00036B88" w:rsidRPr="00036B88" w:rsidRDefault="00036B88" w:rsidP="00036B88">
      <w:pPr>
        <w:spacing w:after="96"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36B88">
        <w:rPr>
          <w:rFonts w:eastAsia="Times New Roman" w:cs="Times New Roman"/>
          <w:b/>
          <w:bCs/>
          <w:sz w:val="24"/>
          <w:szCs w:val="24"/>
          <w:lang w:eastAsia="ru-RU"/>
        </w:rPr>
        <w:t>ОБ УТВЕРЖДЕНИИ РЕЕСТРА МУНИЦИПАЛЬНОГО ИМУЩЕСТВА ОЕКСКОГО МУНИЦИПАЛЬНОГО ОБРАЗОВАНИЯ</w:t>
      </w:r>
    </w:p>
    <w:p w:rsidR="00036B88" w:rsidRPr="00036B88" w:rsidRDefault="00036B88" w:rsidP="00036B88">
      <w:pPr>
        <w:spacing w:after="96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36B88">
        <w:rPr>
          <w:rFonts w:eastAsia="Times New Roman" w:cs="Times New Roman"/>
          <w:b/>
          <w:bCs/>
          <w:sz w:val="24"/>
          <w:szCs w:val="24"/>
          <w:lang w:eastAsia="ru-RU"/>
        </w:rPr>
        <w:t> </w:t>
      </w:r>
    </w:p>
    <w:p w:rsidR="00036B88" w:rsidRPr="00036B88" w:rsidRDefault="00036B88" w:rsidP="00036B88">
      <w:pPr>
        <w:spacing w:after="96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36B88">
        <w:rPr>
          <w:rFonts w:eastAsia="Times New Roman" w:cs="Times New Roman"/>
          <w:sz w:val="24"/>
          <w:szCs w:val="24"/>
          <w:lang w:eastAsia="ru-RU"/>
        </w:rPr>
        <w:t>В целях совершенствования порядка учета муниципального имущества Оекского муниципального образования, в соответствии с Гражданским Кодексом Российской Федерации, статьей 14 Федерального закона № 131-ФЗ от 6 октября 2003 года «Об общих принципах организации органов местного самоуправлении в Российской Федерации», руководствуясь пунктом 3 части 1 статьи 6, статьями 49, 52, 56, 57 Устава Оекского муниципального образования, Дума Оекского муниципального образования,</w:t>
      </w:r>
    </w:p>
    <w:p w:rsidR="00036B88" w:rsidRPr="00036B88" w:rsidRDefault="00036B88" w:rsidP="00036B88">
      <w:pPr>
        <w:spacing w:after="96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36B88">
        <w:rPr>
          <w:rFonts w:eastAsia="Times New Roman" w:cs="Times New Roman"/>
          <w:sz w:val="24"/>
          <w:szCs w:val="24"/>
          <w:lang w:eastAsia="ru-RU"/>
        </w:rPr>
        <w:t> </w:t>
      </w:r>
    </w:p>
    <w:p w:rsidR="00036B88" w:rsidRPr="00036B88" w:rsidRDefault="00036B88" w:rsidP="00036B88">
      <w:pPr>
        <w:spacing w:after="96"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36B88">
        <w:rPr>
          <w:rFonts w:eastAsia="Times New Roman" w:cs="Times New Roman"/>
          <w:b/>
          <w:bCs/>
          <w:sz w:val="24"/>
          <w:szCs w:val="24"/>
          <w:lang w:eastAsia="ru-RU"/>
        </w:rPr>
        <w:t>РЕШИЛА:</w:t>
      </w:r>
    </w:p>
    <w:p w:rsidR="00036B88" w:rsidRPr="00036B88" w:rsidRDefault="00036B88" w:rsidP="00036B88">
      <w:pPr>
        <w:spacing w:after="96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36B88">
        <w:rPr>
          <w:rFonts w:eastAsia="Times New Roman" w:cs="Times New Roman"/>
          <w:b/>
          <w:bCs/>
          <w:sz w:val="24"/>
          <w:szCs w:val="24"/>
          <w:lang w:eastAsia="ru-RU"/>
        </w:rPr>
        <w:t> </w:t>
      </w:r>
    </w:p>
    <w:p w:rsidR="00036B88" w:rsidRPr="00036B88" w:rsidRDefault="00036B88" w:rsidP="00036B88">
      <w:pPr>
        <w:spacing w:after="96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36B88">
        <w:rPr>
          <w:rFonts w:eastAsia="Times New Roman" w:cs="Times New Roman"/>
          <w:sz w:val="24"/>
          <w:szCs w:val="24"/>
          <w:lang w:eastAsia="ru-RU"/>
        </w:rPr>
        <w:t>1. Утвердить Реестр муниципального имущества Оекского муниципального образования согласно приложению. </w:t>
      </w:r>
    </w:p>
    <w:p w:rsidR="00036B88" w:rsidRPr="00036B88" w:rsidRDefault="00036B88" w:rsidP="00036B88">
      <w:pPr>
        <w:spacing w:after="96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36B88">
        <w:rPr>
          <w:rFonts w:eastAsia="Times New Roman" w:cs="Times New Roman"/>
          <w:sz w:val="24"/>
          <w:szCs w:val="24"/>
          <w:lang w:eastAsia="ru-RU"/>
        </w:rPr>
        <w:t>2. Признать утратившими силу:</w:t>
      </w:r>
    </w:p>
    <w:p w:rsidR="00036B88" w:rsidRPr="00036B88" w:rsidRDefault="00036B88" w:rsidP="00036B88">
      <w:pPr>
        <w:spacing w:after="96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36B88">
        <w:rPr>
          <w:rFonts w:eastAsia="Times New Roman" w:cs="Times New Roman"/>
          <w:sz w:val="24"/>
          <w:szCs w:val="24"/>
          <w:lang w:eastAsia="ru-RU"/>
        </w:rPr>
        <w:t>2.1. решение Думы от 25.12.2020 года №39-73 Д/сп «Об утверждении Реестра муниципального имущества Оекского муниципального образования»; </w:t>
      </w:r>
    </w:p>
    <w:p w:rsidR="00036B88" w:rsidRPr="00036B88" w:rsidRDefault="00036B88" w:rsidP="00036B88">
      <w:pPr>
        <w:spacing w:after="96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36B88">
        <w:rPr>
          <w:rFonts w:eastAsia="Times New Roman" w:cs="Times New Roman"/>
          <w:sz w:val="24"/>
          <w:szCs w:val="24"/>
          <w:lang w:eastAsia="ru-RU"/>
        </w:rPr>
        <w:t>2.2. решение Думы от 26.03.2021 года №42-14 Д/сп «О внесении изменений и дополнений в Решение Думы от 25.12.2020 года №39-73 Д/сп «Об утверждении Реестра муниципального имущества Оекского муниципального образования»;</w:t>
      </w:r>
    </w:p>
    <w:p w:rsidR="00036B88" w:rsidRPr="00036B88" w:rsidRDefault="00036B88" w:rsidP="00036B88">
      <w:pPr>
        <w:spacing w:after="96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36B88">
        <w:rPr>
          <w:rFonts w:eastAsia="Times New Roman" w:cs="Times New Roman"/>
          <w:sz w:val="24"/>
          <w:szCs w:val="24"/>
          <w:lang w:eastAsia="ru-RU"/>
        </w:rPr>
        <w:t>2.3. решение Думы от 23.06.2021 года №45-37 Д/сп «О внесении изменений и дополнений в Решение Думы от 25.12.2020 года №39-73 Д/сп «Об утверждении Реестра муниципального имущества Оекского муниципального образования».</w:t>
      </w:r>
    </w:p>
    <w:p w:rsidR="00036B88" w:rsidRPr="00036B88" w:rsidRDefault="00036B88" w:rsidP="00036B88">
      <w:pPr>
        <w:spacing w:after="96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36B88">
        <w:rPr>
          <w:rFonts w:eastAsia="Times New Roman" w:cs="Times New Roman"/>
          <w:sz w:val="24"/>
          <w:szCs w:val="24"/>
          <w:lang w:eastAsia="ru-RU"/>
        </w:rPr>
        <w:t>3. Общему отделу администрации внести в оригиналы решений Думы от 25.12.2020 года №39-73 Д/сп, от 26.03.2021 года №42-14 Д/сп, от 23.06.2021 года №45-37 Д/сп, информацию о признании утратившими силу.</w:t>
      </w:r>
    </w:p>
    <w:p w:rsidR="00036B88" w:rsidRPr="00036B88" w:rsidRDefault="00036B88" w:rsidP="00036B88">
      <w:pPr>
        <w:spacing w:after="96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36B88">
        <w:rPr>
          <w:rFonts w:eastAsia="Times New Roman" w:cs="Times New Roman"/>
          <w:sz w:val="24"/>
          <w:szCs w:val="24"/>
          <w:lang w:eastAsia="ru-RU"/>
        </w:rPr>
        <w:t>4. Опубликовать настоящее решение в информационном бюллетене «Вестник Оекского муниципального образования (официальная информация)» и на интернет-сайте www.oek.su.</w:t>
      </w:r>
    </w:p>
    <w:p w:rsidR="00036B88" w:rsidRPr="00036B88" w:rsidRDefault="00036B88" w:rsidP="00036B88">
      <w:pPr>
        <w:spacing w:after="96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36B88">
        <w:rPr>
          <w:rFonts w:eastAsia="Times New Roman" w:cs="Times New Roman"/>
          <w:sz w:val="24"/>
          <w:szCs w:val="24"/>
          <w:lang w:eastAsia="ru-RU"/>
        </w:rPr>
        <w:lastRenderedPageBreak/>
        <w:t>5. Контроль за исполнением данного решения возложить на начальника отдела по управлению имуществом, ЖКХ, транспортом и связью администрации Оекского муниципального образования В.А.Куклину.</w:t>
      </w:r>
    </w:p>
    <w:p w:rsidR="00036B88" w:rsidRPr="00036B88" w:rsidRDefault="00036B88" w:rsidP="00036B88">
      <w:pPr>
        <w:spacing w:after="96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36B88">
        <w:rPr>
          <w:rFonts w:eastAsia="Times New Roman" w:cs="Times New Roman"/>
          <w:sz w:val="24"/>
          <w:szCs w:val="24"/>
          <w:lang w:eastAsia="ru-RU"/>
        </w:rPr>
        <w:t> </w:t>
      </w:r>
    </w:p>
    <w:p w:rsidR="00036B88" w:rsidRPr="00036B88" w:rsidRDefault="00036B88" w:rsidP="00036B88">
      <w:pPr>
        <w:spacing w:after="96" w:line="240" w:lineRule="auto"/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036B88">
        <w:rPr>
          <w:rFonts w:eastAsia="Times New Roman" w:cs="Times New Roman"/>
          <w:i/>
          <w:iCs/>
          <w:sz w:val="24"/>
          <w:szCs w:val="24"/>
          <w:lang w:eastAsia="ru-RU"/>
        </w:rPr>
        <w:t> Глава Оекского муниципального образования О.А.Парфенов</w:t>
      </w:r>
    </w:p>
    <w:p w:rsidR="00036B88" w:rsidRPr="00036B88" w:rsidRDefault="00036B88" w:rsidP="00036B88">
      <w:pPr>
        <w:spacing w:after="96" w:line="240" w:lineRule="auto"/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036B88" w:rsidRPr="00036B88" w:rsidRDefault="00036B88" w:rsidP="00036B88">
      <w:pPr>
        <w:spacing w:after="96" w:line="240" w:lineRule="auto"/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036B88">
        <w:rPr>
          <w:rFonts w:eastAsia="Times New Roman" w:cs="Times New Roman"/>
          <w:sz w:val="24"/>
          <w:szCs w:val="24"/>
          <w:lang w:eastAsia="ru-RU"/>
        </w:rPr>
        <w:t> Приложение </w:t>
      </w:r>
    </w:p>
    <w:p w:rsidR="00036B88" w:rsidRPr="00036B88" w:rsidRDefault="00036B88" w:rsidP="00036B88">
      <w:pPr>
        <w:spacing w:after="96" w:line="240" w:lineRule="auto"/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036B88">
        <w:rPr>
          <w:rFonts w:eastAsia="Times New Roman" w:cs="Times New Roman"/>
          <w:sz w:val="24"/>
          <w:szCs w:val="24"/>
          <w:lang w:eastAsia="ru-RU"/>
        </w:rPr>
        <w:t>к Решению Думы Оекского</w:t>
      </w:r>
    </w:p>
    <w:p w:rsidR="00036B88" w:rsidRPr="00036B88" w:rsidRDefault="00036B88" w:rsidP="00036B88">
      <w:pPr>
        <w:spacing w:after="96" w:line="240" w:lineRule="auto"/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036B88">
        <w:rPr>
          <w:rFonts w:eastAsia="Times New Roman" w:cs="Times New Roman"/>
          <w:sz w:val="24"/>
          <w:szCs w:val="24"/>
          <w:lang w:eastAsia="ru-RU"/>
        </w:rPr>
        <w:t>муниципального образования</w:t>
      </w:r>
    </w:p>
    <w:p w:rsidR="00036B88" w:rsidRPr="00036B88" w:rsidRDefault="00036B88" w:rsidP="00036B88">
      <w:pPr>
        <w:spacing w:after="96" w:line="240" w:lineRule="auto"/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036B88">
        <w:rPr>
          <w:rFonts w:eastAsia="Times New Roman" w:cs="Times New Roman"/>
          <w:sz w:val="24"/>
          <w:szCs w:val="24"/>
          <w:lang w:eastAsia="ru-RU"/>
        </w:rPr>
        <w:t>от «28» января 2022 г. №______Д/сп</w:t>
      </w:r>
    </w:p>
    <w:p w:rsidR="00036B88" w:rsidRPr="00036B88" w:rsidRDefault="00036B88" w:rsidP="00036B88">
      <w:pPr>
        <w:spacing w:after="96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36B88">
        <w:rPr>
          <w:rFonts w:eastAsia="Times New Roman" w:cs="Times New Roman"/>
          <w:sz w:val="24"/>
          <w:szCs w:val="24"/>
          <w:lang w:eastAsia="ru-RU"/>
        </w:rPr>
        <w:t> </w:t>
      </w:r>
    </w:p>
    <w:p w:rsidR="00036B88" w:rsidRPr="00036B88" w:rsidRDefault="00036B88" w:rsidP="00036B88">
      <w:pPr>
        <w:spacing w:after="96"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36B88">
        <w:rPr>
          <w:rFonts w:eastAsia="Times New Roman" w:cs="Times New Roman"/>
          <w:b/>
          <w:bCs/>
          <w:sz w:val="24"/>
          <w:szCs w:val="24"/>
          <w:lang w:eastAsia="ru-RU"/>
        </w:rPr>
        <w:t>Реестр муниципального имущества Оекского муниципального образования</w:t>
      </w:r>
    </w:p>
    <w:p w:rsidR="00036B88" w:rsidRPr="00036B88" w:rsidRDefault="00036B88" w:rsidP="00036B88">
      <w:pPr>
        <w:spacing w:after="96"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36B88">
        <w:rPr>
          <w:rFonts w:eastAsia="Times New Roman" w:cs="Times New Roman"/>
          <w:b/>
          <w:bCs/>
          <w:sz w:val="24"/>
          <w:szCs w:val="24"/>
          <w:lang w:eastAsia="ru-RU"/>
        </w:rPr>
        <w:t> </w:t>
      </w:r>
    </w:p>
    <w:p w:rsidR="00036B88" w:rsidRPr="00036B88" w:rsidRDefault="00036B88" w:rsidP="00036B88">
      <w:pPr>
        <w:spacing w:after="96"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36B88">
        <w:rPr>
          <w:rFonts w:eastAsia="Times New Roman" w:cs="Times New Roman"/>
          <w:b/>
          <w:bCs/>
          <w:sz w:val="24"/>
          <w:szCs w:val="24"/>
          <w:lang w:eastAsia="ru-RU"/>
        </w:rPr>
        <w:t>Раздел 1.</w:t>
      </w:r>
    </w:p>
    <w:p w:rsidR="00036B88" w:rsidRPr="00036B88" w:rsidRDefault="00036B88" w:rsidP="00036B88">
      <w:pPr>
        <w:spacing w:after="96"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36B88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1.1. Недвижимое имущество</w:t>
      </w:r>
    </w:p>
    <w:p w:rsidR="00036B88" w:rsidRPr="00036B88" w:rsidRDefault="00036B88" w:rsidP="00036B88">
      <w:pPr>
        <w:spacing w:after="96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36B88">
        <w:rPr>
          <w:rFonts w:eastAsia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19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  <w:gridCol w:w="884"/>
        <w:gridCol w:w="1792"/>
        <w:gridCol w:w="256"/>
        <w:gridCol w:w="2058"/>
        <w:gridCol w:w="1308"/>
        <w:gridCol w:w="2219"/>
        <w:gridCol w:w="750"/>
        <w:gridCol w:w="1170"/>
        <w:gridCol w:w="1853"/>
      </w:tblGrid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Реест-ровый номер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Кадаст-ровый номер (инвен-тарный номер)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6B8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Место-расположение</w:t>
            </w:r>
            <w:proofErr w:type="gramEnd"/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(адрес)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Балансовая (кадаст-ровая) стоимость, руб.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Основание занесения в Реестр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6B8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Пло-щадь</w:t>
            </w:r>
            <w:proofErr w:type="gramEnd"/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(кв.м.)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Дата занесения в Реестр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Сведения об обременении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50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д.Бутырки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1.1.1.1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070202: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категория земель: земли населенных пунктов, разрешенное использование: Для эксплуатации автомобильной дороги местного значения Оекского МО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д. Бутырки, ул. Молодежная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4 175 080,40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№38-38-01/234/ 2014-046 от 27.11.2014;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Постановление Верховного Совета РФ от 27.12.1991 №3020-1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4 660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25.01.2019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1.1.1.2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070202: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Земельный участок, категория земель: земли населенных пунктов, разрешенное </w:t>
            </w: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использование: Для эксплуатации автомобильной дороги местного значения Оекского МО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Иркутская область, Иркутский район, д. Бутырки, ул. Набережная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9 442 311,66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№38-38-01/234/ 2014-047 от 27.11.2014;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Постановление Верховного Совета </w:t>
            </w: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РФ от 27.12.1991 №3020-1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10 539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25.01.2019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1.1.1.3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070202: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категория земель: земли населенных пунктов, разрешенное использование: объекты культурно-досуговой деятельности;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для размещения объектов культуры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муниципальный район, д. Бутырки, ул. Степная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5 583302,88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 38:06:070202: 497-38/128/2021-2, от 25.01.2021г.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2606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26.03.2021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1.1.1.4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080607: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1398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категория земель: земли населенных пунктов, разрешенное использование: специальная деятельность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д. Бутырки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249870,97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 38:06:080607:1398 -38/122/2021-2, от 26.05.2021г.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3389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23.06.2021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1.1.1.5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020301: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д. Бутырки, ул. Молодежная, д. 2, кв. 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190 825,00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№38:06:020301:359 -38/001/2017-2 от 22.06.2017;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Правительства Иркутской области от 05.05.2017г №259-рп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29.09.2017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1.1.1.6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020301: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д. Бутырки, ул.Молодежная, д. 4, кв. 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187 316,00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№38:06:020301:360 -38/001/2017-2 от 22.06.2017;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Распоряжение Правительства Иркутской области </w:t>
            </w: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от 05.05.2017г №259-рп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33,5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29.09.2017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1.1.1.7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070202: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д. Бутырки, ул. Молодежная, д. 12, кв. 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198 843,00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№38:06:070202:347 -38/001/2017-2 от 22.06.2017;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Правительства Иркутской области от 05.05.2017г №259-рп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29.09.2017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1.1.1.8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070202: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д.Бутырки, ул.Набережная, д.45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193 679,00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№38:06:070202:488 -38/115/2020-3 от 22.01.2020;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Правительства Иркутской области от 03.12.2019г №970-рп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31.01.2020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50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д.Галки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1.1.1.9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071103: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категория земель: земли населенных пунктов, разрешенное использование: специальная деятельность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д. Галки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232913,07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 38:06:071103:191 - 38/115/2021-2, от 26.05.2021г.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3159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23.06.2021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1.1.1.10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070603: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д. Галки, ул. Первомайская, д. 3, кв. 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688 146,00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№38:06:070603:162 -38/001/2017-1 от 20.06.2017;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Правительства Иркутской области от 05.05.2017г №259-рп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29.09.2017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1.1.1.11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070603: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д. Галки, ул. Первомайская, д. 13, кв. 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916 788,00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№38:06:070603:160-38/001/2017-2 от 20.06.2017;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Распоряжение Правительства Иркутской области </w:t>
            </w: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от 05.05.2017г №259-рп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70,4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29.09.2017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зарегист-рировано</w:t>
            </w:r>
            <w:proofErr w:type="gramEnd"/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1.1.1.12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070603: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д. Галки, ул. Первомайская, д. 15, кв. 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916 788,00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№38:06:070603:164-38/001/2017-2 от 20.06.2017;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Правительства Иркутской области от 05.05.2017г №259-рп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29.09.2017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зарегист-рировано</w:t>
            </w:r>
            <w:proofErr w:type="gramEnd"/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1.1.1.13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070601: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д. Галки, ул. Первомайская, д.22, кв. 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916 788,00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№38:06:070601:99-38/001/2017-1 от 20.06.2017;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Правительства Иркутской области от 05.05.2017г №259-рп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29.09.2017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1.1.1.14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070601: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Помещение, назначение: жилое помещение, этажность (этаж)1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д.Галки, ул.Первомайская, д.45, кв.1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57 542,00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 38:06:070601:98-38/115/2020-3 от 06.05.2020;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Правительства Иркутской области от 20.02.2020г №131-рп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31.07.2020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1.1.1.15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070601: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д. Галки, ул. Первомайская д.99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 38:06:070601:266-38/330/2021-1 от 31.08.2021;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Приказ Департамента имущественных отношений Иркутской области от 22.10.2007 года № 583/и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22.02.2013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50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д.Жердовка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1.1.1.16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000000: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5359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Земельный участок, категория земель: земли населенных пунктов, </w:t>
            </w: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разрешенное использование: Для эксплуатации автомобильной дороги местного значения Оекского МО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Иркутская область, Иркутский район, д. Жердовка, ул. Трактовая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№38-38-01/234/2014-044 от 27.11.2014;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Постановление Верховного Совета </w:t>
            </w: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РФ от 27.12.1991 №3020-1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12 620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25.01.2019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1.1.1.17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050501: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категория земель: земли населенных пунктов, разрешенное использование: ритуальная деятельность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д. Жердовка,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218м. северо-восточнее ул.Сосновая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12 271 400,00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 38:06:050501:368-38/129/2018-1 от 16.11.2018;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ст.18 ФЗ №8-ФЗ «О погребении» от 12.01.1996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25.01.2019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1.1.1.18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070801: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д. Жердовка, ул.Трактовая,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д. 4, кв. 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514 840,00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№38:06:070801:240-38/001/2017-1 от 20.06.2017;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Правительства Иркутской области от 05.05.2017г №259-рп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29.09.2017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зарегист-рировано</w:t>
            </w:r>
            <w:proofErr w:type="gramEnd"/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1.1.1.19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070801: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д. Жердовка, ул.Трактовая,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д. 4, кв. 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269 210,00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№38:06:070801:239-38/001/2017-1 от 20.06.2017;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Правительства Иркутской области от 05.05.2017г №259-рп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29.09.2017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1.1.1.20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:070801: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д. Жердовка, ул.Трактовая,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д. 7, кв. 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114 872,00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№38:06:070801:238-38/001/2017-1 от 20.06.2017;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правительства Иркутской области от 05.05.2017г №259-рп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29.09.2017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1.1.1.21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070801: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Квартира, назначение объекта: Жилое, </w:t>
            </w: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этажность (этаж): 1 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Российская Федерация, Иркутская область, Иркутский район, д. </w:t>
            </w: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Жердовка, ул. Трактовая,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д. 7, кв. 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60 657,00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№38:06:070801:241-</w:t>
            </w: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38/001/2017-1 от 20.06.2017;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Правительства Иркутской области от 05.05.2017г №259-рп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11,3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29.09.2017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1.1.1.22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070801: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д. Жердовка, ул. Трактовая,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д. 7, кв. 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68 172,00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№38:06:070801:242-38/001/2017-1 от 20.06.2017;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Правительства Иркутской области от 05.05.2017г №259-рп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29.09.2017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1.1.1.23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070803: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категория земель: земли населенных пунктов, разрешенное использование: для ведения личного подсобного хозяйства (приусадебный земельный участок)2.2, для ведения личного подсобного хозяйства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муниципальный район, Оекское сельское поселение, д. Жердовка, ул. Лесная, 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1287276,9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 38:06:070803:26-38/129/2020-1, от 29.09.2020г.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6405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13.11.2020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1.1.1.24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070803: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жилой дом, назначение: жилое,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этажность: количество этажей 1, количество подземных этажей 0 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д. Жердовка, ул. Лесная, д.1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551 920,00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38:06:070803:55-38/001/2018-1 от 28.06.2018; Распоряжение Министерства имущественных отношений Иркутской области от 22.03.2018г №313/и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25.01.2019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1.1.1.25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070803: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гараж, назначение объекта: нежилое, этажность: </w:t>
            </w: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количество этажей 1, количество подземных этажей 0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Российская Федерация, Иркутская область, Иркутский район, д. </w:t>
            </w: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Жердовка, ул. Лесная, д.1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539 777,84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Собственность, №38:06:070803:54-38/001/2018-1 от 28.06.2018; Распоряжение </w:t>
            </w: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Министерства имущественных отношений Иркутской области от 22.03.2018г №313/и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126,50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25.05.2018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1.1.1.26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070803: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д. Жердовка, ул. Лесная, д 5, кв.2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187 312,64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 38:06:070803:180-38/124/2021-3, от 14.10.2021г.;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Министерства имущественных отношений Иркутской области от 02.09.2021г №1210/и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28.01.2022 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50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д.Зыкова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1.1.1.27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000000: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9238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категория земель: земли населенных пунктов, разрешенное использование: земельные участки (территории) общего пользования; для общего пользования (уличная сеть); земельные участки (территории) общего пользования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д. Зыкова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 38:06:000000:9238-38/115/2021-2, от 25.01.2021г.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8094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26.03.2021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1.1.1.28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070501: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д. Зыкова, ул. Ключевая,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д.4, кв.1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468 331,00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№38:06:070501:128-38/001/2017-1 от 22.06.2017;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Распоряжение Правительства Иркутской области </w:t>
            </w: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от 05.05.2017г №259-рп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79,5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29.09.2017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1.1.1.29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070501: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д. Зыкова, ул. Ключевая,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д.4, кв.2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468 331,00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№38:06:070501:102-38/001/2017-1 от 22.06.2017;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Правительства Иркутской области от 05.05.2017г №259-рп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29.09.2017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1.1.1.30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070501: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здание, назначение: жилое, жилой дом, этажность (этаж)1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д.Зыкова, ул.2-я Зеленая, д.10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327 408,11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 38:06:070501:565-38/129/2020-3, от 06.05.2020;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Правительства Иркутской области от 20.02.2020г №131-рп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31.07.2020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1.1.1.31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:070501: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жилой дом, назначение объекта: Жилое, этажность (этаж): 1 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д. Зыкова, ул. Ключевая,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д.14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21 698,00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№38:06:070501:566-38/115/2020-3 от 22.01.2020;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Правительства Иркутской области от 03.12.2019г №970-рп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31.01.2020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50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д.Коты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1.1.1.32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070301: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категория земель: земли населенных пунктов, разрешенное использование: Для эксплуатации автомобильной дороги местного значения Оекского МО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д. Коты, ул. Депутатская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41 755 646,40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№38-38-01/125/2014-022 от 26.06.2014;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Постановление Верховного Совета РФ от 27.12.1991 №3020-1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21 320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25.01.2019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1.1.1.33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070301: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библиотека, назначение объекта: нежилое здание, </w:t>
            </w: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количество этажей, в том числе подземных:1 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Российская Федерация, Иркутская область, Иркутский р-н,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д. Коты,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ул.Депутатская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104 245,80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Собственность, №38:06:070301:617-38/001/2018-3 от 28.04.2018; </w:t>
            </w: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Распоряжение Правительства Иркутской области от 20.03.2018г №174-рп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60,0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25.05.2018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Не зарегист-рировано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1.1.1.34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071102: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категория земель: земли населенных пунктов, разрешенное использование: действующее кладбище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д. Коты, 300м. западнее ул.Полевой»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46 139 642,01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№38-38/001-38/001/019/2016-176/1 от 14.11.2016;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ст.18 ФЗ №8-ФЗ «О погребении» от 12.01.1996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27399 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18.11.2016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1.1.1.35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070301: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д. Коты,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ул.40 лет Победы, д. 2, кв. 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756 262,00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№38:06:070301:571-38/001/2017-1 от 20.06.2017; Распоряжение Правительства Иркутской области от 05.05.2017г №259-рп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70,7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29.09.2017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1.1.1.36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070301: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д. Коты, ул.40 лет Победы, д. 3, кв. 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764 819,00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№38:06:070301:568-38/001/2017-2 от 21.06.2017; Распоряжение Правительства Иркутской области от 05.05.2017г №259-рп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29.09.2017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1.1.1.37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070301: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д. Коты, ул.40 лет Победы, д. 4, кв. 1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762 064,17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№38:06:070301:565-38/001/2018-2 от 28.04.2018; Распоряжение Правительства Иркутской области от 20.03.2018г №174-рп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71,7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25.05.2018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1.1.1.38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070301: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д.Коты, ул.40 лет Победы, д.6, кв.1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758 401,00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№38:06:070301:564-38/001/2017-2 от 20.06.2017;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Распоряжение Правительства </w:t>
            </w: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Иркутской области от 05.05.2017г №259-рп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70,9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29.09.2017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1.1.1.39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070301: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д.Коты,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ул.40 лет Победы, д.8, кв.1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761 610,00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№38:06:070301:579-38/001/2017-2 от 20.06.2017;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Правительства Иркутской области от 05.05.2017г №259-рп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29.09.2017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1.1.1.40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070301: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д. Коты,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ул.40 лет Победы, д. 12, кв. 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776 585,00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№38:06:070301:573-38/001/2017-1 от 19.06.2017;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Правительства Иркутской области от 05.05.2017г №259-рп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72,6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29.09.2017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1.1.1.41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070301: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д. Коты,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ул.40 лет Победы, д. 14, кв. 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834 531,00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№38:06:070301:581-38/001/2017-2 от 21.06.2017;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Правительства Иркутской области от 05.05.2017г №259-рп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29.09.2017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1.1.1.42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070301: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д. Коты, ул.40 лет Победы, д. 19, кв. 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778 725,00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№38:06:070301:575-38/001/2017-1 от 26.06.2017;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Правительства Иркутской области от 05.05.2017г №259-рп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72,8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29.09.2017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1.1.1.43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070301: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д.Коты, ул. Пионерская, д.30, кв.2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358 800,00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№38:06:070301:570-38/001/2017-2 от 20.06.2017;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Правительства Иркутской области от 05.05.2017г №259-рп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29.09.2017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1.1.1.44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070301: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д. Коты, ул. Депутатская, д. 43, кв. 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386 412,00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№38:06:070301:589-38/001/2017-1 от 20.06.2017;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Правительства Иркутской области от 05.05.2017г №259-рп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29.09.2017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50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д.Максимовщина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1.1.1.45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071001: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категория земель: земли населенных пунктов, разрешенное использование: Для эксплуатации автомобильной дороги местного значения Оекского МО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д. Максимовщина, ул. Веселая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11 521 678,08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№38-38-01/125/2014-023 от 26.06.2014;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Постановление Верховного Совета РФ от 27.12.1991 №3020-1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7 744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25.01.2019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1.1.1.46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071001: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категория земель: земли населенных пунктов, разрешенное использование: объекты культурно-досуговой деятельности 3.6.1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д. Максимовщина, ул. Веселая,2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2 878 408,50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№38:06:071001:241-38/129/2020-3 от 26.06.2020;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Правительства Иркутской области от 15.04.2020г №327-рп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1815,0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31.07.2020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1.1.1.47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071001: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здание, назначение: нежилое, этажность (этаж)1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д.Максимовщина, ул.Веселая, д.2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176 680,32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 38:06:071001:225-38/115/2020-4, от 26.06.2020;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Правительства Иркутской области от 12.01.2018г №3-рп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31.07.2020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1.1.1.48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071001: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666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здание, назначение объекта: Жилое, </w:t>
            </w: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этажность (этаж): 1 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Российская Федерация, Иркутская область, </w:t>
            </w: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Иркутский район, д. Максимовщина, ул. Веселая,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д. 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135 896,00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№38:06:071001:666-</w:t>
            </w: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38/115/2020-3 от 22.01.2020;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Правительства Иркутской области от 03.12.2019г №970-рп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44,4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31.01.2020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1.1.1.49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071001: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д. Максимовщина, ул. Веселая,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д. 8, кв. 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233 900,00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№38:06:071001:279-38/001/2017-1 от 26.06.2017;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Правительства Иркутской области от 05.05.2017г №259-рп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41,4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29.09.2017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1.1.1.50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071001: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здание, назначение: жилое, жилой дом, этажность (этаж)1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д.Максимовщина, ул.Веселая, д.22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57 542,00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 38:06:071001:663-38/129/2020-3, от 06.05.2020;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Правительства Иркутской области от 20.02.2020г №131-рп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31.07.2020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1.1.1.51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071001: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здание, назначение объекта: Жилое, этажность (этаж): 1 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д. Максимовщина, ул. Веселая,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д. 35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54 268,00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№38:06:071001:667-38/127/2020-3 от 22.01.2020;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Правительства Иркутской области от 03.12.2019г №970-рп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31.01.2020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1.1.1.52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071001: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д. Максимовщина, ул. Заречная,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д. 9, кв. 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362 965,00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№38:06:071001:222-38/001/2017-1 от 21.06.2017;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Правительства Иркутской области от 05.05.2017г №259-рп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41,3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29.09.2017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1.1.1.53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071001: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Российская Федерация, Иркутская область, Иркутский район, д. </w:t>
            </w: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Максимовщина, ул. Заречная,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д. 13, кв. 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247 208,00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№38:06:071001:280-38/001/2017-1 от 21.06.2017;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Распоряжение Правительства Иркутской области от 05.05.2017г №259-рп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35,8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29.09.2017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50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д.Мишонкова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1.1.1.54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070701: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помещение, назначение объекта: Жилое, этажность (этаж): 1 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д. Мишонкова, ул. Подгорная,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д. 1, кв.1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57 542,00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№38:06:070701:83-38/122/2020-3 от 23.01.2020;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Правительства Иркутской области от 03.12.2019г №970-рп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31.01.2020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1.1.1.55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070701: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помещение, назначение объекта: Жилое, этажность (этаж): 1 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д. Мишонкова, ул. Подгорная,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д. 1, кв. 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57 542,00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№38:06:070701:84-38/128/2020-3 от 22.01.2020;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Правительства Иркутской области от 03.12.2019г №970-рп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31.01.2020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1.1.1.56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070701: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д. Мишонкова, ул. Подгорная, д. 2, кв. 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230 870,00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№38:06:070701:77-38/001/2017-1 от 26.06.2017;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Правительства Иркутской области от 05.05.2017г №259-рп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29.09.2017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1.1.1.57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070701: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д. Мишонкова, ул. Подгорная,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д. 16, кв. 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203 319,00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№38:06:070701:78-38/001/2017-1 от 26.06.2017;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Правительства Иркутской области от 05.05.2017г №259-рп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39,7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29.09.2017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1.1.1.58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070701: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Российская Федерация, Иркутская область, Иркутский район, д. Мишонкова, ул. </w:t>
            </w: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Подгорная, д. 24, кв. 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203 494,00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№38:06:070701:80-38/001/2017-1 от 21.06.2017;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Распоряжение Правительства </w:t>
            </w: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Иркутской области от 05.05.2017г №259-рп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39,9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29.09.2017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зарегист-рировано</w:t>
            </w:r>
            <w:proofErr w:type="gramEnd"/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1.1.1.59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070701: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д. Мишонкова, ул. Подгорная, д. 26, кв. 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363 691,00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№38:06:070701:76-38/001/2017-1 от 26.06.2017;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Правительства Иркутской области от 05.05.2017г №259-рп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71,1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29.09.2017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50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с.Оек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1.1.1.60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070101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6912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Административное здание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назначение: нежилое, количество этажей:2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с.Оек, ул.Кирова, д.91Г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2 153 558,00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№38-38-01/141/2008-201 от 24.11.2008; выписка из реестра от 17.11.2008 №18.3-91Г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25.01.2019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1.1.1.61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070101: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категория земель: земли населенных пунктов, разрешенное использование: под эксплуатацию административного здания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с.Оек, ул.Кирова, 91«Г»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5 913 315,56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№38-38-01/249/2014-233 от 08.12.2014;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постановление Мэра Иркутского районного муниципального образования от 18.11.2014 №4729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2498,0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26.12.2014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1.1.1.62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070101: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Здание дома культуры назначение: нежилое, количество этажей:4, в том числе подземных:1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с.Оек, ул.Кирова, д.91«Д»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9 303 587,00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№38-38/001-38/001/030/2016-664/2;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Правительства Иркутской области от 01.07.2016г №302-рп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4459,7 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18.11.2016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Оперативное управление МУ СКСК Оекского МО от 31.05. 2017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1.1.1.63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070101: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1045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 категория земель: земли населенных пунктов, разрешенное использование: культурное развитие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с.Оек, ул.Кирова, 91«Д»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16 958 764,08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№38:06:070101:1045-38/002/2017-1 от 14.11.2017; постановление администрации Оекского МО от 01.11.2017 №199-п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7164,0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26.01.2018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1.1.1.64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070101: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Помещение, назначение: нежилое помещение, ветеринарный участок, этажность (этаж)1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с. Оек, ул. Кирова, д. 65-а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1 401 971,32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 38:06:070101:904-38/115/2021-2, от 28.01.2021;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Министерства имущественных отношений Иркутской области от 07.09.2020г №1286-рп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26.03.2021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1.1.1.65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070101: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848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категория земель: земли населенных пунктов, разрешенное использование: для эксплуатации ветеринарного участка; для размещения объектов специального назначения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с. Оек, ул. Кирова,65-а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48 324,15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 38:06:070101:848-38/115/2021-3, от 26.01.2021г.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Министерства имущественных отношений Иркутской области от 08.12.2020г №1744-и; Распоряжение Министерства имущественных отношений Иркутской области от 21.12.2020г №1819-и;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26.03.2021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1.1.1.66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070101: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1049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водопроводные сети,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назначение: сооружение коммунального хозяйства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село Оек, улица Декабристов, от водонапорной башни по адресу: Иркутская область, Иркутский район, село Оек, улица Декабристов (НОШ) до ОГБУЗ «Иркутская районная больница» Оекская участковая больница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 38:06:070101:1049-38/330/2019-3, от 25.10.2019;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Иркутского районного суда от 06.08.2019г., вступившее в законную силу 06.09.2019г.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15.11.2019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1.1.1.67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100801: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23798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Земельный участок, категория земель: земли </w:t>
            </w: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населенных пунктов, разрешенное использование: действующее кладбище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Российская Федерация, Иркутская область, </w:t>
            </w: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Иркутский район, 2км.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автомобильной дороги «Оек-Зыкова»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157 414 962,06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№38-38/001-</w:t>
            </w: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38/001/019/2016-175/1 от 14.11.2016;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ст.18 ФЗ №8-ФЗ «О погребении» от 12.01.1996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78226 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18.11.2016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1.1.1.68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000000: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5358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категория земель: земли населенных пунктов, разрешенное использование: Для эксплуатации автомобильной дороги местного значения Оекского МО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с.Оек,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Проезд от ул. Ленина на ул. Коммунистическая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6 508 133,38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№38-38-01/234/2014-043 от 28.11.2014;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Постановление Верховного Совета РФ от 27.12.1991 №3020-1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5 446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25.01.2019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1.1.1.69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000000: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7831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категория земель: земли населенных пунктов, разрешенное использование: з/у(территории) общего пользования (размещение объектов улично-дорожной сети, а/д и пешеходных тротуаров в границах населенного пункта, пешеходных переходов)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Российская Федерация, Иркутская область, Иркутский район, с.Оек, а/д от «Хлебоком-бината» </w:t>
            </w:r>
            <w:proofErr w:type="gramStart"/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а/д «Оек-Зыкова»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163 357 313,49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№38:06:000000:7831-38/016/2018-1 от 27.07.2018;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п.3 ст.3.1 от 25.10.2001 №137-ФЗ, п.8 ст.6 от 08.11.2007 №257-ФЗ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18 582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25.01.2019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1.1.1.70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070106: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824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категория земель: земли населенных пунктов, разрешенное использование: спорт, для размещения объектов физической культуры и спорта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с. Оек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86507687,68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 38:06:070106:824-38/125/2020-2, от 13.10.2020г.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36544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13.11.2020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1.1.1.71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070106: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категория земель: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земли населенных пунктов, разрешенное использование: земельные участки (территории) общего пользования, для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общего пользования (уличная сеть)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с. Оек, ул. Победы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1822,86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 38:06:070106:830-38/124/2020-2, от 15.10.2020г.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4797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13.11.2020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1.1.1.72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070101: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864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категория земель: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земли населенных пунктов, разрешенное использование: земельные участки (территории) общего пользования, для иных видов использования, характерных для населенных пунктов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с. Оек, ул. Кирова, 91"Б"/1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 38:06:070101:864-38/129/2020-9, от 14.10.2020г.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13.11.2020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1.1.1.73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071102: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категория земель: земли населенных пунктов, разрешенное использование: спорт, спорт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с. Оек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8 800 623,54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 38:06:071102:481-38/330/2021-2, от 29.01.2021г.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43402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26.03.2021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1.1.1.74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070105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:676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Земельный участок, категория земель: земли населенных пунктов, разрешенное использование: земельные участки (территории) общего пользования; для общего </w:t>
            </w: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пользования (уличная сеть)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Иркутская область, Иркутский район, с. Оек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 38:06:070105:676-38/330/2021-2, от 27.01.2021г.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26.03.2021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1.1.1.75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:100801: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31776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категория земель: земли населенных пунктов, разрешенное использование: земельные участки (территории) общего пользования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с. Оек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1036,64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 38:06:100801:31776-38/330/2021-2, от 28.01.2021г.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2728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26.03.2021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1.1.1.76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100801: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19236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категория земель: земли населенных пунктов, разрешенное использование: территория общего пользования (благоустройство)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199,68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 38:06:100801:19236-38/115/2022-3 от 13.01.2022г.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Министерства имущественных отношений Иркутской области от 12.10.2021г №1458-и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28.01.2022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1.1.1.77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071101: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категория земель: земли населенных пунктов, разрешенное использование: территория общего пользования (благоустройство)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 38:06:071101:221-38/120/2022-4 от 12.01.2022г.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Министерства имущественных отношений Иркутской области от 12.10.2021г №1458-и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28.01.2022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1.1.1.78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071101: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категория земель: земли населенных пунктов, разрешенное использование: территория общего пользования (благоустройство)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356,16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 38:06:071101:275-38/120/2022-4 от 13.01.2022г.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Министерства имущественных отношений Иркутской области от 12.10.2021г №1458-и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742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28.01.2022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1.1.1.79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071101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:275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Земельный участок, категория земель: земли </w:t>
            </w: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населенных пунктов, разрешенное использование: территория общего пользования (благоустройство)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Иркутская область, Иркутский район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240,48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 38:06:071101:302-</w:t>
            </w: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38/124/2022-4 от 13.01.2022г.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Министерства имущественных отношений Иркутской области от 12.10.2021г №1458-и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501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28.01.2022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1.1.1.80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071101: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категория земель: земли населенных пунктов, разрешенное использование: территория общего пользования (автомобильная дорога)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656386,56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 38:06:071101:144-38/124/2022-4 от 13.01.2022г.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Министерства имущественных отношений Иркутской области от 12.10.2021г №1458-и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28.01.2022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1.1.1.81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071101: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категория земель: земли населенных пунктов, разрешенное использование: территория общего пользования (автомобильная дорога)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4 096 460,88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 38:06:071101:145-38/358/2022-4 от 13.01.2022г.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Министерства имущественных отношений Иркутской области от 12.10.2021г №1458-и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12382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28.01.2022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1.1.1.82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100801: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12762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категория земель: земли населенных пунктов, разрешенное использование: территория общего пользования (автомобильная дорога)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7 280 927,64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 38:06:100801:12762-38/125 /2022-4 от 13.01.2022г.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Министерства имущественных отношений Иркутской области от 12.10.2021г №1458-и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19449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28.01.2022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1.1.1.83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070101: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 в жилом доме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с.Оек, ул.Кирова, д.65 кв.2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140 576,57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 38:06:070101:1200-38/115/2021-1 от 30.08.2021;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Приказ Агентства имущественных отношений </w:t>
            </w: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Иркутской области от 02.03.2009 года № 173/и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35,3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27.04.2012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1.1.1.84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070101: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1168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жилое здание, назначение: жилое, этажность (этаж)1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с. Оек, ул. Кирова, д. 89-2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228777,67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 38:06:070101:1168-38/336/2020-7, от 20.10.2020;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Правительства Иркутской области от 27.07.2020г №666-рп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13.11.2020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1.1.1.85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070104: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с.Оек, ул.Кирова, д.153 кв.1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54 154,00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№38:06:070104:410-38/115/2020-3 от 23.01.2020;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Правительства Иркутской области от 03.12.2019г №970-рп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31.01.2020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1.1.1.86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070104: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с.Оек, ул.Кирова, д.153 кв.2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36 163,00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№38:06:070104:409-38/115/2020-3 от 22.01.2020;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Правительства Иркутской области от 03.12.2019г №970-рп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31.01.2020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1.1.1.87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070104: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 в жилом доме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с.Оек, ул.Ленина, д.13 кв.2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2 215 628,00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№38:06:070104:444-38/122/2021-1 от 01.07.2021;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Приказ Агентства имущественных отношений Иркутской области от 02.03.2009 года № 173/и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27.04.2012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1.1.1.88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070104: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 в жилом доме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с.Оек, ул.Ленина, д.19 кв.1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2 215 628,00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№38:06:070104:404-38/122/2021-1 от 01.07.2021;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Приказ Агентства имущественных отношений Иркутской области </w:t>
            </w: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от 02.03.2009 года № 173/и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71,9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27.04.2012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1.1.1.89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070104: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с.Оек, ул.Ленина, д.22, кв.1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942 879,00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№38:06:070104:559-38/001/2017-2 от 23.06.2017; Распоряжение правительства Иркутской области от 05.05.2017г №259-рп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70,8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29.09.2017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1.1.1.90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070104: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с.Оек, ул.Ленина, д. 29, кв. 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942 879,00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№38:06:070104:560-38/001/2017-2 от 23.06.2017; Распоряжение правительства Иркутской области от 05.05.2017г №259-рп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70,8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29.09.2017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1.1.1.91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070104: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с.Оек, ул.Октября, д.20, кв.2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423 699,98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№38:06:070104:705-38/330/2019-1 от 30.07.2019;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Приказ Департамента имущественных отношений Иркутской области от 22.10.2007 года № 583/и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39,3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22.02.2013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1.1.1.92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070104: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с.Оек, ул.Октября, д.27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№38:06:070104:716-38/330/2021-1 от 18.08.2021;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Приказ Департамента имущественных отношений Иркутской области от 22.10.2007 года № 583/и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22.02.2013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1.1.1.93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070104: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с.Оек, ул.Октября, д.34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№38:06:070104:715-38/116/2021-1 от 18.08.2021;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Приказ Департамента имущественных </w:t>
            </w: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отношений Иркутской области от 22.10.2007 года № 583/и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32,2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22.02.2013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1.1.1.94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070107: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 в жилом доме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с.Оек, ул.Трудовые Резервы, д.8 кв.2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319 017,60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№38:06:070107:281-38/115/2021-1 от 01.07.2021;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Приказ Агентства имущественных отношений иркутской области от 01.04.2009 года № 255/и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60,9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27.04.2012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1.1.1.95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070107: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с.Оек, ул.Трудовые резервы, д.12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369 432,00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№38:06:070107:218-38/122/2021-1 от 01.07.2021;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Приказ Агентства имущественных отношений Иркутской области от 02.03.2009 года № 173/и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62,6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02.03.2009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1.1.1.96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070107: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 в жилом доме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с.Оек, ул.Трудовые Резервы, д.14 кв.2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369 432,96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№38:06:070107:462-38/115/2021-1 от 29.06.2021;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Приказ Агентства имущественных отношений Иркутской области от 01.04.2009 года № 255/и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27.04.2012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1.1.1.97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070107: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 в жилом доме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с.Оек, ул.Трудовые Резервы, д.17 кв.2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186 092,46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№38:06:070107:312-38/122/2021-1 от 01.07.2021;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Приказ Агентства имущественных отношений Иркутской области от 02.03.2009 года № 173/и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27.04.2012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1.1.1.98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070101: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1009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Квартира, назначение объекта: Жилое, </w:t>
            </w: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этажность (этаж): 1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Российская Федерация, Иркутская область, </w:t>
            </w: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Иркутский район, с. Оек,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ул.Декабристов, д.17, кв.3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428 278,25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Собственность, №38:06:070101:1009-38/001/2018-3 от </w:t>
            </w: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28.04.2018; Распоряжение Правительства Иркутской области от 20.03.2018г №174-рп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37,4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25.05.2018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Не зарегист-рировано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1.1.1.99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070103: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с. Оек, ул. Коммунис-тическая, д.18а, кв.2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608 610,00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 №38:06:070103:503-38/001/2017-1 от 21.06.2017; Распоряжение Правительства Иркутской области от 05.05.2017г №259-рп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45,7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29.09.2017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1.1.1.100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070103: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с. Оек, ул. 70 лет Октября, д. 4, кв. 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965 994,00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 №38:06:070103:498-38/001/2017-1 от 22.06.2017;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Правительства Иркутской области от 05.05.2017г №259-рп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29.09.2017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1.1.1.101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070103: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с. Оек, ул. 70 лет Октября, д. 8, кв. 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932 703,00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 №38:06:070103:540-38/001/2017-1 от 22.06.2017; Распоряжение Правительства Иркутской области от 05.05.2017г №259-рп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29.09.2017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1.1.1.102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070106: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помещение, назначение объекта: Жилое, этажность (этаж): 1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с.Оек, ул.Чапаева, д. 2 кв.1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230 430,00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№38:06:070106:398-38/115/2020-3 от 22.01.2020;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Правительства Иркутской области от 03.12.2019г №970-рп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31.01.2020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1.1.1.103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070106: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помещение, назначение объекта: Жилое, этажность (этаж): 1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с.Оек, ул.Чапаева, д. 2 кв.2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146 853,00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№38:06:070106:399-38/336/2020-3 от 22.01.2020;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Распоряжение Правительства </w:t>
            </w: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Иркутской области от 03.12.2019г №970-рп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31,4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31.01.2020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50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д.Турская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1.1.1.104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000000: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8968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категория земель: земли населенных пунктов, разрешенное использование: объекты культурно-досуговой деятельности, для размещения культовых зданий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д. Турская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6741333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 38:06:000000:8968-38/115/2020-2, от 14.10.2020г.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3420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13.11.2020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1.1.1.105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071102: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категория земель: земли населенных пунктов, разрешенное использование: спорт, спорт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д. Турская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17 451 145,84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 38:06:071102:480-38/120/2021-2, от 28.01.2021г.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7372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26.03.2021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1.1.1.106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070402: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д. Турская,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ул. Центральная, д. 2, кв. 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617 750,00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№38:06:070402:118-38/001/2017-2 от 22.06.2017;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Правительства Иркутской области от 05.05.2017г №259-рп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65,7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29.09.2017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1.1.1.107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070401: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д. Турская, ул.Центральная, д. 3 кв. 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187 442,00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№38:06:070401:98-38/330/2020-3 от 22.01.2020;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Правительства Иркутской области от 03.12.2019г №970-рп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31.01.2020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1.1.1.108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070402: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119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Квартира, назначение объекта: Жилое, </w:t>
            </w: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этажность (этаж): 1 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Российская Федерация, </w:t>
            </w: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Иркутская область, Иркутский район,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д. Турская, ул.Центральная, д. 4, кв. 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373 241,00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№38:06:070402:119-</w:t>
            </w: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38/001/2017-2 от 22.06.2017;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Правительства Иркутской области от 05.05.2017г №259-рп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39,7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29.09.2017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1.1.1.109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070402: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д.Турская, ул.Центральная, д.30, кв. 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311 579,00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№38:06:070402:117-38/001/2017-1 от 22.06.2017;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Правительства Иркутской области от 05.05.2017г №259-рп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29.09.2017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</w:tbl>
    <w:p w:rsidR="00036B88" w:rsidRPr="00036B88" w:rsidRDefault="00036B88" w:rsidP="00036B88">
      <w:pPr>
        <w:spacing w:after="96"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36B88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1.2. Автомобильные дороги местного значения</w:t>
      </w:r>
    </w:p>
    <w:p w:rsidR="00036B88" w:rsidRPr="00036B88" w:rsidRDefault="00036B88" w:rsidP="00036B88">
      <w:pPr>
        <w:spacing w:after="96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36B88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W w:w="1161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1911"/>
        <w:gridCol w:w="2298"/>
        <w:gridCol w:w="1877"/>
        <w:gridCol w:w="782"/>
        <w:gridCol w:w="1660"/>
        <w:gridCol w:w="1217"/>
        <w:gridCol w:w="1111"/>
        <w:gridCol w:w="1134"/>
      </w:tblGrid>
      <w:tr w:rsidR="00036B88" w:rsidRPr="00036B88" w:rsidTr="00036B88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Реест-ровый номер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6B8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Месторас-положение</w:t>
            </w:r>
            <w:proofErr w:type="gramEnd"/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(адрес)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Балан-совая стои-мость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Основание занесения в Реестр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6B8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Протяжен-ность</w:t>
            </w:r>
            <w:proofErr w:type="gramEnd"/>
            <w:r w:rsidRPr="00036B8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, м.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Дата занесения в Реестр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покрытия</w:t>
            </w:r>
          </w:p>
        </w:tc>
      </w:tr>
      <w:tr w:rsidR="00036B88" w:rsidRPr="00036B88" w:rsidTr="00036B88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036B88" w:rsidRPr="00036B88" w:rsidTr="00036B88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1.1.2.1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38:06:070202:310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Автомобильная дорога местного значения Оекского МО, назначение:7.4. Сооружения дорожного транспорта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ул.Молодежная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д.Бутырки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№38-38- 01/234/2014-050 от 28.11.2014; Постановление Верховного Совета РФ от 27.12.1991 №3020-1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26.12.2014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асфальто-бетонная</w:t>
            </w:r>
          </w:p>
        </w:tc>
      </w:tr>
      <w:tr w:rsidR="00036B88" w:rsidRPr="00036B88" w:rsidTr="00036B88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1.1.2.2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38:06:070202:311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Сооружение, назначение:7.4. Сооружения дорожного транспорта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ул.Набережная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д.Бутырки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№38-38-01/234/2014-052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от 28.11.2014;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Постановление Верховного Совета РФ от 27.12.1991 №3020-1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1179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26.12.2014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асфальто-бетонная</w:t>
            </w:r>
          </w:p>
        </w:tc>
      </w:tr>
      <w:tr w:rsidR="00036B88" w:rsidRPr="00036B88" w:rsidTr="00036B88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1.1.2.3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38:06:000000:5426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Сооружение, назначение:7.4. Сооружения </w:t>
            </w: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дорожного транспорта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ул.Трактовая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Иркутская область, Иркутский район, д.Жердовка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№38-38-01/234/2014-048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от 27.11.2014;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Постановление Верховного Совета РФ от 27.12.1991 №3020-1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1450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26.12.2014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асфальто-бетонная</w:t>
            </w:r>
          </w:p>
        </w:tc>
      </w:tr>
      <w:tr w:rsidR="00036B88" w:rsidRPr="00036B88" w:rsidTr="00036B88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1.1.2.4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38:06:070301:509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Сооружение, назначение: Сооружения дорожного транспорта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ул.Депутатская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д.Коты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№38-38-01/125/2014-024 от 26.06.2014;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ст.ст.5,12 №257-ФЗ от 08.11.2007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2345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26.12.2014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асфальто-бетонная</w:t>
            </w:r>
          </w:p>
        </w:tc>
      </w:tr>
      <w:tr w:rsidR="00036B88" w:rsidRPr="00036B88" w:rsidTr="00036B88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1.1.2.5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38:06:071001:245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Сооружение, назначение: Сооружения дорожного транспорта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ул.Веселая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д.Максимовщина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№38-38-01/125/2014-026 от 26.06.2014;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ст.ст.5,12 №257-ФЗ от 08.11.2007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26.12.2014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асфальто-бетонная</w:t>
            </w:r>
          </w:p>
        </w:tc>
      </w:tr>
      <w:tr w:rsidR="00036B88" w:rsidRPr="00036B88" w:rsidTr="00036B88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1.1.2.6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38:06:000000:5428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Сооружение, назначение:7.4. Сооружения дорожного транспорта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проезд от ул.Ленина на ул.Коммунистическая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с.Оек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№38-38-01/234/2014-049 от 27.11.2014;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Постановление Верховного Совета РФ от 27.12.1991 №3020-1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26.12.2014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асфальто-бетонная</w:t>
            </w:r>
          </w:p>
        </w:tc>
      </w:tr>
      <w:tr w:rsidR="00036B88" w:rsidRPr="00036B88" w:rsidTr="00036B88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1.1.2.7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38:06:000000:7323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Автомобильная дорога, назначение:7.4. Сооружения дорожного транспорта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От «Хлебокомбината» до «Оёк-Зыкова»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с.Оек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№38:06:000000: 7323-38/002/2017-1 от 25.12.2017;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п.8 ст.6 №257-ФЗ от 08.11.2007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1349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25.01.2019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асфальто-бетонная</w:t>
            </w:r>
          </w:p>
        </w:tc>
      </w:tr>
    </w:tbl>
    <w:p w:rsidR="00036B88" w:rsidRPr="00036B88" w:rsidRDefault="00036B88" w:rsidP="00036B88">
      <w:pPr>
        <w:spacing w:after="96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36B88">
        <w:rPr>
          <w:rFonts w:eastAsia="Times New Roman" w:cs="Times New Roman"/>
          <w:sz w:val="24"/>
          <w:szCs w:val="24"/>
          <w:lang w:eastAsia="ru-RU"/>
        </w:rPr>
        <w:t> </w:t>
      </w:r>
    </w:p>
    <w:p w:rsidR="00036B88" w:rsidRPr="00036B88" w:rsidRDefault="00036B88" w:rsidP="00036B88">
      <w:pPr>
        <w:spacing w:after="96"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36B88">
        <w:rPr>
          <w:rFonts w:eastAsia="Times New Roman" w:cs="Times New Roman"/>
          <w:sz w:val="24"/>
          <w:szCs w:val="24"/>
          <w:lang w:eastAsia="ru-RU"/>
        </w:rPr>
        <w:t> </w:t>
      </w:r>
      <w:r w:rsidRPr="00036B88">
        <w:rPr>
          <w:rFonts w:eastAsia="Times New Roman" w:cs="Times New Roman"/>
          <w:b/>
          <w:bCs/>
          <w:sz w:val="24"/>
          <w:szCs w:val="24"/>
          <w:lang w:eastAsia="ru-RU"/>
        </w:rPr>
        <w:t>Раздел 2</w:t>
      </w:r>
    </w:p>
    <w:p w:rsidR="00036B88" w:rsidRPr="00036B88" w:rsidRDefault="00036B88" w:rsidP="00036B88">
      <w:pPr>
        <w:spacing w:after="96"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36B88">
        <w:rPr>
          <w:rFonts w:eastAsia="Times New Roman" w:cs="Times New Roman"/>
          <w:b/>
          <w:bCs/>
          <w:sz w:val="24"/>
          <w:szCs w:val="24"/>
          <w:lang w:eastAsia="ru-RU"/>
        </w:rPr>
        <w:t> </w:t>
      </w:r>
      <w:r w:rsidRPr="00036B88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2.</w:t>
      </w:r>
      <w:proofErr w:type="gramStart"/>
      <w:r w:rsidRPr="00036B88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1._</w:t>
      </w:r>
      <w:proofErr w:type="gramEnd"/>
      <w:r w:rsidRPr="00036B88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Движимое имущество </w:t>
      </w:r>
    </w:p>
    <w:p w:rsidR="00036B88" w:rsidRPr="00036B88" w:rsidRDefault="00036B88" w:rsidP="00036B88">
      <w:pPr>
        <w:spacing w:after="96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36B88">
        <w:rPr>
          <w:rFonts w:eastAsia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173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1"/>
        <w:gridCol w:w="1811"/>
        <w:gridCol w:w="2139"/>
        <w:gridCol w:w="1186"/>
        <w:gridCol w:w="2877"/>
        <w:gridCol w:w="1110"/>
        <w:gridCol w:w="1378"/>
      </w:tblGrid>
      <w:tr w:rsidR="00036B88" w:rsidRPr="00036B88" w:rsidTr="00036B88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Реестровый номер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Месторасположение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(адрес)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Балансовая стоимость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Основание занесения в Реестр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Дата занесения в Реестр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Сведения об обременении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2.2.1.1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Автомобиль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FST 523 автобус класса В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с. Оек, ул.Кирова д. 91 «Г»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контракт на поставку автомобиля №ЭА-01/14 от 13.11.2014г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26.12.2014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2.2.1.2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Автомобиль ЗИЛ 131 Грузовые прочие Авторазливочная станция АРС-14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с. Оек, ул.Кирова д.91 «Г»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760 199,04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Министерства имущественных отношений Иркутской области №108/и от 25.01.2012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23.12.2016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2.2.1.3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UAZ PATRIOT тип ТС Легковой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с. Оек, ул.Кирова д.91 «Г»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895 069,50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контракт на поставку автомобиля №ЭА-01/19 от 22.03.2019г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31.01.2020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2.2.1.4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Автомобиль ВАЗ-21041-30 наименование (тип ТС) легковой универсал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с. Оек, ул.Кирова д.91 «Г»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216 000,00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Правительства Иркутской области от 03.12.2019г №970-рп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31.01.2020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2.2.1.5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Подстанция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000000000524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с.Оек, ул.Кирова, д.91«Г»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6 983,63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Приказ Агентства имущественных отношений Иркутской области от 20.02.2009 года № 127/и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27.04.2012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2.2.1.6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Подстанция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000000000525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с.Оек, ул.Кирова, д.91«Г»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6 983,63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Приказ Агентства имущественных отношений Иркутской области от 20.02.2009 года № 127/и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27.04.2012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2.2.1.7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Подстанция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000000000526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с.Оек, ул.Кирова, д.91«Г»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6 983,63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Приказ Агентства имущественных отношений Иркутской области от 20.02.2009 года № 127/и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27.04.2012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036B88" w:rsidRPr="00036B88" w:rsidRDefault="00036B88" w:rsidP="00036B88">
      <w:pPr>
        <w:spacing w:after="96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36B88">
        <w:rPr>
          <w:rFonts w:eastAsia="Times New Roman" w:cs="Times New Roman"/>
          <w:b/>
          <w:bCs/>
          <w:sz w:val="24"/>
          <w:szCs w:val="24"/>
          <w:lang w:eastAsia="ru-RU"/>
        </w:rPr>
        <w:t> </w:t>
      </w:r>
    </w:p>
    <w:p w:rsidR="00036B88" w:rsidRPr="00036B88" w:rsidRDefault="00036B88" w:rsidP="00036B88">
      <w:pPr>
        <w:spacing w:after="96"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36B88">
        <w:rPr>
          <w:rFonts w:eastAsia="Times New Roman" w:cs="Times New Roman"/>
          <w:b/>
          <w:bCs/>
          <w:sz w:val="24"/>
          <w:szCs w:val="24"/>
          <w:lang w:eastAsia="ru-RU"/>
        </w:rPr>
        <w:t>Раздел 3</w:t>
      </w:r>
    </w:p>
    <w:p w:rsidR="00036B88" w:rsidRPr="00036B88" w:rsidRDefault="00036B88" w:rsidP="00036B88">
      <w:pPr>
        <w:spacing w:after="96"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36B88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3.1. Перечень муниципальных организаций Оекского муниципального образования</w:t>
      </w:r>
      <w:r w:rsidRPr="00036B88">
        <w:rPr>
          <w:rFonts w:eastAsia="Times New Roman" w:cs="Times New Roman"/>
          <w:sz w:val="24"/>
          <w:szCs w:val="24"/>
          <w:u w:val="single"/>
          <w:lang w:eastAsia="ru-RU"/>
        </w:rPr>
        <w:t> </w:t>
      </w:r>
    </w:p>
    <w:p w:rsidR="00036B88" w:rsidRPr="00036B88" w:rsidRDefault="00036B88" w:rsidP="00036B88">
      <w:pPr>
        <w:spacing w:after="96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36B88">
        <w:rPr>
          <w:rFonts w:eastAsia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1263"/>
        <w:gridCol w:w="1282"/>
        <w:gridCol w:w="974"/>
        <w:gridCol w:w="207"/>
        <w:gridCol w:w="207"/>
        <w:gridCol w:w="207"/>
        <w:gridCol w:w="252"/>
        <w:gridCol w:w="207"/>
        <w:gridCol w:w="628"/>
        <w:gridCol w:w="884"/>
        <w:gridCol w:w="904"/>
        <w:gridCol w:w="1205"/>
        <w:gridCol w:w="600"/>
      </w:tblGrid>
      <w:tr w:rsidR="00036B88" w:rsidRPr="00036B88" w:rsidTr="00036B8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Реест-ровый</w:t>
            </w:r>
            <w:proofErr w:type="gramEnd"/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номер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предприятий,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учреждений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Юридический адрес,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руководитель, телефон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Свиде-тельство</w:t>
            </w:r>
            <w:proofErr w:type="gramEnd"/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государ ственной регистрации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КОДЫ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Иден-тифи-кацион-ный номер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Балансовая стоимость основных средств (тыс.руб)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Остаточная стоимость основных средств (тыс.руб)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Основание для отнесения к муници-пальной собственности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Све-дения</w:t>
            </w:r>
            <w:proofErr w:type="gramEnd"/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об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исклю-чении</w:t>
            </w:r>
            <w:proofErr w:type="gramEnd"/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из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реестра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Т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Э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Ф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36B88" w:rsidRPr="00036B88" w:rsidTr="00036B8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3.3.1.1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учреждение «Социально-культурный спортивный комплекс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РФ, Иркутская область, Иркутский район, село Оек, ул.Кирова 91Д, руководитель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Бойко И.Н.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104380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2458248 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от 27.09.2004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75 06 53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42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00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00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90.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04.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27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77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17105,190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4037,043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Создание ЮЛ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3.3.1.2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казенное предприятие Оекского МО «Специали-зированная служба по вопросам похоронного дела»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РФ, Иркутская область, Иркутский район, село Оек, руководитель Ивашечкин В.В.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117385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0035260 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от 27.09.2017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65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36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42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00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00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96.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27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47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203554,60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203554,60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Создание ЮЛ, Постановление администрации Оекского МО №146-п от 18.08.2017г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6B88" w:rsidRPr="00036B88" w:rsidTr="00036B8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3.3.1.3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«Хозяйственно-эксплуата-ционная служба» </w:t>
            </w: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Оекского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РФ, Иркутская область, Иркутский район, село Оек, руководитель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Бойко С.В.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118385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0001488 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от 23.01.2018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81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00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00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81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.29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38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27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56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>Создание ЮЛ, </w:t>
            </w:r>
          </w:p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Постановление администрации Оекского МО №1-п </w:t>
            </w: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от 17.01.2018г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B88" w:rsidRPr="00036B88" w:rsidRDefault="00036B88" w:rsidP="00036B8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6B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bookmarkEnd w:id="0"/>
    <w:p w:rsidR="00036B88" w:rsidRPr="00036B88" w:rsidRDefault="00036B88" w:rsidP="00036B88">
      <w:pPr>
        <w:spacing w:after="96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36B88">
        <w:rPr>
          <w:rFonts w:eastAsia="Times New Roman" w:cs="Times New Roman"/>
          <w:sz w:val="24"/>
          <w:szCs w:val="24"/>
          <w:lang w:eastAsia="ru-RU"/>
        </w:rPr>
        <w:lastRenderedPageBreak/>
        <w:t> </w:t>
      </w:r>
    </w:p>
    <w:p w:rsidR="00036B88" w:rsidRPr="00036B88" w:rsidRDefault="00036B88" w:rsidP="00036B88">
      <w:pPr>
        <w:spacing w:after="96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36B88">
        <w:rPr>
          <w:rFonts w:eastAsia="Times New Roman" w:cs="Times New Roman"/>
          <w:b/>
          <w:bCs/>
          <w:sz w:val="24"/>
          <w:szCs w:val="24"/>
          <w:lang w:eastAsia="ru-RU"/>
        </w:rPr>
        <w:t> </w:t>
      </w:r>
    </w:p>
    <w:p w:rsidR="003E0016" w:rsidRPr="00A82EE6" w:rsidRDefault="003E0016" w:rsidP="00A82EE6"/>
    <w:sectPr w:rsidR="003E0016" w:rsidRPr="00A8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3C48"/>
    <w:rsid w:val="000341DD"/>
    <w:rsid w:val="00036691"/>
    <w:rsid w:val="00036B88"/>
    <w:rsid w:val="0004057C"/>
    <w:rsid w:val="00040DD2"/>
    <w:rsid w:val="00042454"/>
    <w:rsid w:val="00045F09"/>
    <w:rsid w:val="000478AE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2274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1C9C"/>
    <w:rsid w:val="00173C94"/>
    <w:rsid w:val="00177E49"/>
    <w:rsid w:val="00181864"/>
    <w:rsid w:val="00183667"/>
    <w:rsid w:val="00186E16"/>
    <w:rsid w:val="00191E71"/>
    <w:rsid w:val="0019333B"/>
    <w:rsid w:val="00195E15"/>
    <w:rsid w:val="001A4069"/>
    <w:rsid w:val="001A54F7"/>
    <w:rsid w:val="001A56AA"/>
    <w:rsid w:val="001A6A05"/>
    <w:rsid w:val="001B12F1"/>
    <w:rsid w:val="001B16A7"/>
    <w:rsid w:val="001B5751"/>
    <w:rsid w:val="001B6920"/>
    <w:rsid w:val="001C729C"/>
    <w:rsid w:val="001C77CA"/>
    <w:rsid w:val="001D0FBE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56EC"/>
    <w:rsid w:val="00206BF2"/>
    <w:rsid w:val="00220512"/>
    <w:rsid w:val="00226C36"/>
    <w:rsid w:val="0023253F"/>
    <w:rsid w:val="002409D4"/>
    <w:rsid w:val="00241C0E"/>
    <w:rsid w:val="00243FE3"/>
    <w:rsid w:val="00244306"/>
    <w:rsid w:val="00244514"/>
    <w:rsid w:val="002449A8"/>
    <w:rsid w:val="00250400"/>
    <w:rsid w:val="00255F28"/>
    <w:rsid w:val="00256071"/>
    <w:rsid w:val="002626CE"/>
    <w:rsid w:val="002659DB"/>
    <w:rsid w:val="002725C2"/>
    <w:rsid w:val="002830A1"/>
    <w:rsid w:val="002936B5"/>
    <w:rsid w:val="00296813"/>
    <w:rsid w:val="002A2ED9"/>
    <w:rsid w:val="002A49E1"/>
    <w:rsid w:val="002A5E29"/>
    <w:rsid w:val="002B0A31"/>
    <w:rsid w:val="002B1954"/>
    <w:rsid w:val="002B3372"/>
    <w:rsid w:val="002C06F0"/>
    <w:rsid w:val="002C5CA1"/>
    <w:rsid w:val="002C7DF0"/>
    <w:rsid w:val="002F411C"/>
    <w:rsid w:val="002F7227"/>
    <w:rsid w:val="002F7B08"/>
    <w:rsid w:val="00301559"/>
    <w:rsid w:val="003076A8"/>
    <w:rsid w:val="0031360C"/>
    <w:rsid w:val="003172F0"/>
    <w:rsid w:val="00317EB3"/>
    <w:rsid w:val="0032023F"/>
    <w:rsid w:val="003220B6"/>
    <w:rsid w:val="00325942"/>
    <w:rsid w:val="0034277D"/>
    <w:rsid w:val="00354B5F"/>
    <w:rsid w:val="003649B8"/>
    <w:rsid w:val="00365021"/>
    <w:rsid w:val="00373A7E"/>
    <w:rsid w:val="0037735E"/>
    <w:rsid w:val="003822C7"/>
    <w:rsid w:val="0038322B"/>
    <w:rsid w:val="0039089B"/>
    <w:rsid w:val="003A4548"/>
    <w:rsid w:val="003A4928"/>
    <w:rsid w:val="003A53D4"/>
    <w:rsid w:val="003B09AD"/>
    <w:rsid w:val="003B1D2D"/>
    <w:rsid w:val="003B29EA"/>
    <w:rsid w:val="003B4FD6"/>
    <w:rsid w:val="003C198C"/>
    <w:rsid w:val="003C22F5"/>
    <w:rsid w:val="003C3AF3"/>
    <w:rsid w:val="003C5D1D"/>
    <w:rsid w:val="003C77E4"/>
    <w:rsid w:val="003C7EBC"/>
    <w:rsid w:val="003D0992"/>
    <w:rsid w:val="003D763C"/>
    <w:rsid w:val="003E0016"/>
    <w:rsid w:val="003E464B"/>
    <w:rsid w:val="003E4785"/>
    <w:rsid w:val="003F2578"/>
    <w:rsid w:val="00404C4B"/>
    <w:rsid w:val="00413E51"/>
    <w:rsid w:val="00416CF9"/>
    <w:rsid w:val="00417FC3"/>
    <w:rsid w:val="00422C0D"/>
    <w:rsid w:val="00424D64"/>
    <w:rsid w:val="004338B6"/>
    <w:rsid w:val="00435EC4"/>
    <w:rsid w:val="0043737E"/>
    <w:rsid w:val="004407C8"/>
    <w:rsid w:val="00443EA1"/>
    <w:rsid w:val="00450B82"/>
    <w:rsid w:val="00453757"/>
    <w:rsid w:val="00461A96"/>
    <w:rsid w:val="00461F26"/>
    <w:rsid w:val="00461F51"/>
    <w:rsid w:val="00464AD0"/>
    <w:rsid w:val="00465E0D"/>
    <w:rsid w:val="00471090"/>
    <w:rsid w:val="00471CA6"/>
    <w:rsid w:val="00472AB6"/>
    <w:rsid w:val="00480B9D"/>
    <w:rsid w:val="00481260"/>
    <w:rsid w:val="0048227C"/>
    <w:rsid w:val="004829CB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B3322"/>
    <w:rsid w:val="004C0B45"/>
    <w:rsid w:val="004D0645"/>
    <w:rsid w:val="004D2297"/>
    <w:rsid w:val="004D33CB"/>
    <w:rsid w:val="004D7717"/>
    <w:rsid w:val="004E206C"/>
    <w:rsid w:val="004E4E8F"/>
    <w:rsid w:val="004F0A7C"/>
    <w:rsid w:val="004F205B"/>
    <w:rsid w:val="004F2C3B"/>
    <w:rsid w:val="004F7538"/>
    <w:rsid w:val="00500DF2"/>
    <w:rsid w:val="00501FA5"/>
    <w:rsid w:val="00507E07"/>
    <w:rsid w:val="0051191C"/>
    <w:rsid w:val="005223C6"/>
    <w:rsid w:val="0052297D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44A2"/>
    <w:rsid w:val="00574B4F"/>
    <w:rsid w:val="00576FDD"/>
    <w:rsid w:val="0058601E"/>
    <w:rsid w:val="005866AC"/>
    <w:rsid w:val="00587626"/>
    <w:rsid w:val="0058769B"/>
    <w:rsid w:val="00590462"/>
    <w:rsid w:val="00591862"/>
    <w:rsid w:val="00594145"/>
    <w:rsid w:val="0059555C"/>
    <w:rsid w:val="005A0B69"/>
    <w:rsid w:val="005A2BB6"/>
    <w:rsid w:val="005A3A1E"/>
    <w:rsid w:val="005A6256"/>
    <w:rsid w:val="005B0E57"/>
    <w:rsid w:val="005B22EC"/>
    <w:rsid w:val="005B3585"/>
    <w:rsid w:val="005B3912"/>
    <w:rsid w:val="005B7ED6"/>
    <w:rsid w:val="005C0170"/>
    <w:rsid w:val="005C25A6"/>
    <w:rsid w:val="005C6A54"/>
    <w:rsid w:val="005D174A"/>
    <w:rsid w:val="005D1FA2"/>
    <w:rsid w:val="005D2BCB"/>
    <w:rsid w:val="005D2D53"/>
    <w:rsid w:val="005D4103"/>
    <w:rsid w:val="005E1C80"/>
    <w:rsid w:val="005E48CF"/>
    <w:rsid w:val="005E7E80"/>
    <w:rsid w:val="005F0478"/>
    <w:rsid w:val="005F1CE9"/>
    <w:rsid w:val="005F4804"/>
    <w:rsid w:val="005F7EB2"/>
    <w:rsid w:val="00600A47"/>
    <w:rsid w:val="00602106"/>
    <w:rsid w:val="00603225"/>
    <w:rsid w:val="00612611"/>
    <w:rsid w:val="0061636E"/>
    <w:rsid w:val="00616A08"/>
    <w:rsid w:val="006215FA"/>
    <w:rsid w:val="0062341B"/>
    <w:rsid w:val="0063152E"/>
    <w:rsid w:val="00634460"/>
    <w:rsid w:val="00640958"/>
    <w:rsid w:val="00644553"/>
    <w:rsid w:val="006546B4"/>
    <w:rsid w:val="006562B1"/>
    <w:rsid w:val="00665482"/>
    <w:rsid w:val="00667F9D"/>
    <w:rsid w:val="006713F6"/>
    <w:rsid w:val="006846F2"/>
    <w:rsid w:val="0068552A"/>
    <w:rsid w:val="00686FFA"/>
    <w:rsid w:val="006A187A"/>
    <w:rsid w:val="006A2B86"/>
    <w:rsid w:val="006A45D7"/>
    <w:rsid w:val="006A46D1"/>
    <w:rsid w:val="006A7E4A"/>
    <w:rsid w:val="006C2CD0"/>
    <w:rsid w:val="006C6D37"/>
    <w:rsid w:val="006C7538"/>
    <w:rsid w:val="006D071C"/>
    <w:rsid w:val="006D6041"/>
    <w:rsid w:val="006F0717"/>
    <w:rsid w:val="00702467"/>
    <w:rsid w:val="00702938"/>
    <w:rsid w:val="00703EE9"/>
    <w:rsid w:val="00704410"/>
    <w:rsid w:val="007062C9"/>
    <w:rsid w:val="007104AF"/>
    <w:rsid w:val="00711B85"/>
    <w:rsid w:val="007131CA"/>
    <w:rsid w:val="0072014A"/>
    <w:rsid w:val="00730B92"/>
    <w:rsid w:val="007373C7"/>
    <w:rsid w:val="00741BCC"/>
    <w:rsid w:val="007507E8"/>
    <w:rsid w:val="007636A6"/>
    <w:rsid w:val="007659E7"/>
    <w:rsid w:val="00771882"/>
    <w:rsid w:val="007726A6"/>
    <w:rsid w:val="00772830"/>
    <w:rsid w:val="007911DF"/>
    <w:rsid w:val="0079386E"/>
    <w:rsid w:val="00793895"/>
    <w:rsid w:val="007947C9"/>
    <w:rsid w:val="007A3B53"/>
    <w:rsid w:val="007A4518"/>
    <w:rsid w:val="007A5478"/>
    <w:rsid w:val="007A57A3"/>
    <w:rsid w:val="007A7AD5"/>
    <w:rsid w:val="007B690F"/>
    <w:rsid w:val="007C3805"/>
    <w:rsid w:val="007C48A5"/>
    <w:rsid w:val="007C6C5E"/>
    <w:rsid w:val="007D21B9"/>
    <w:rsid w:val="007D2B1A"/>
    <w:rsid w:val="007D65CE"/>
    <w:rsid w:val="007E2306"/>
    <w:rsid w:val="007E4D25"/>
    <w:rsid w:val="0080037A"/>
    <w:rsid w:val="00801D3E"/>
    <w:rsid w:val="008073A6"/>
    <w:rsid w:val="00811121"/>
    <w:rsid w:val="008141DF"/>
    <w:rsid w:val="00816795"/>
    <w:rsid w:val="00821C84"/>
    <w:rsid w:val="008223BA"/>
    <w:rsid w:val="00822683"/>
    <w:rsid w:val="008357AD"/>
    <w:rsid w:val="00836131"/>
    <w:rsid w:val="00836F73"/>
    <w:rsid w:val="0084022D"/>
    <w:rsid w:val="00841B28"/>
    <w:rsid w:val="0084457C"/>
    <w:rsid w:val="00856C4B"/>
    <w:rsid w:val="0086600E"/>
    <w:rsid w:val="00871ED3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D6A2A"/>
    <w:rsid w:val="008D709A"/>
    <w:rsid w:val="008E7E1B"/>
    <w:rsid w:val="008F1CAB"/>
    <w:rsid w:val="008F4771"/>
    <w:rsid w:val="008F6D7E"/>
    <w:rsid w:val="0090063D"/>
    <w:rsid w:val="00920581"/>
    <w:rsid w:val="00934A7D"/>
    <w:rsid w:val="009356BE"/>
    <w:rsid w:val="00942940"/>
    <w:rsid w:val="0094609E"/>
    <w:rsid w:val="00951B98"/>
    <w:rsid w:val="00953B63"/>
    <w:rsid w:val="00961194"/>
    <w:rsid w:val="009647FF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A7263"/>
    <w:rsid w:val="009B06F1"/>
    <w:rsid w:val="009E3BEC"/>
    <w:rsid w:val="009E65BE"/>
    <w:rsid w:val="009E774D"/>
    <w:rsid w:val="009E7C74"/>
    <w:rsid w:val="009F045B"/>
    <w:rsid w:val="009F1C23"/>
    <w:rsid w:val="009F2397"/>
    <w:rsid w:val="00A00A7D"/>
    <w:rsid w:val="00A00D5F"/>
    <w:rsid w:val="00A01E0D"/>
    <w:rsid w:val="00A036D9"/>
    <w:rsid w:val="00A116FB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67D54"/>
    <w:rsid w:val="00A7346D"/>
    <w:rsid w:val="00A745A5"/>
    <w:rsid w:val="00A80052"/>
    <w:rsid w:val="00A801F8"/>
    <w:rsid w:val="00A806FF"/>
    <w:rsid w:val="00A8172D"/>
    <w:rsid w:val="00A82EE6"/>
    <w:rsid w:val="00A83C17"/>
    <w:rsid w:val="00A87684"/>
    <w:rsid w:val="00A91C41"/>
    <w:rsid w:val="00A92743"/>
    <w:rsid w:val="00A92758"/>
    <w:rsid w:val="00A9398D"/>
    <w:rsid w:val="00A93F9F"/>
    <w:rsid w:val="00A940D1"/>
    <w:rsid w:val="00A970BD"/>
    <w:rsid w:val="00AA4806"/>
    <w:rsid w:val="00AB2FD1"/>
    <w:rsid w:val="00AB375D"/>
    <w:rsid w:val="00AC5CF3"/>
    <w:rsid w:val="00AD01F5"/>
    <w:rsid w:val="00AD6076"/>
    <w:rsid w:val="00AD6860"/>
    <w:rsid w:val="00AE20ED"/>
    <w:rsid w:val="00AE2AD0"/>
    <w:rsid w:val="00AE4319"/>
    <w:rsid w:val="00AF160B"/>
    <w:rsid w:val="00AF226C"/>
    <w:rsid w:val="00B003BA"/>
    <w:rsid w:val="00B14F01"/>
    <w:rsid w:val="00B155D6"/>
    <w:rsid w:val="00B174DE"/>
    <w:rsid w:val="00B31B71"/>
    <w:rsid w:val="00B31D29"/>
    <w:rsid w:val="00B3406B"/>
    <w:rsid w:val="00B410C6"/>
    <w:rsid w:val="00B421E7"/>
    <w:rsid w:val="00B46513"/>
    <w:rsid w:val="00B47237"/>
    <w:rsid w:val="00B47805"/>
    <w:rsid w:val="00B55061"/>
    <w:rsid w:val="00B55B0B"/>
    <w:rsid w:val="00B56089"/>
    <w:rsid w:val="00B60975"/>
    <w:rsid w:val="00B652A7"/>
    <w:rsid w:val="00B670DF"/>
    <w:rsid w:val="00B67EFF"/>
    <w:rsid w:val="00B74E7B"/>
    <w:rsid w:val="00B76ABA"/>
    <w:rsid w:val="00B8531F"/>
    <w:rsid w:val="00B866A9"/>
    <w:rsid w:val="00B9717D"/>
    <w:rsid w:val="00BA0C67"/>
    <w:rsid w:val="00BB08CD"/>
    <w:rsid w:val="00BC05A3"/>
    <w:rsid w:val="00BC45B7"/>
    <w:rsid w:val="00BC5019"/>
    <w:rsid w:val="00BD2354"/>
    <w:rsid w:val="00BD5FB8"/>
    <w:rsid w:val="00BE677E"/>
    <w:rsid w:val="00BF3EE7"/>
    <w:rsid w:val="00BF55BA"/>
    <w:rsid w:val="00BF6FC9"/>
    <w:rsid w:val="00BF7587"/>
    <w:rsid w:val="00C14921"/>
    <w:rsid w:val="00C15099"/>
    <w:rsid w:val="00C24ACC"/>
    <w:rsid w:val="00C34A90"/>
    <w:rsid w:val="00C37E26"/>
    <w:rsid w:val="00C44227"/>
    <w:rsid w:val="00C519B3"/>
    <w:rsid w:val="00C56C12"/>
    <w:rsid w:val="00C57A8A"/>
    <w:rsid w:val="00C63352"/>
    <w:rsid w:val="00C63BFC"/>
    <w:rsid w:val="00C65BD5"/>
    <w:rsid w:val="00C67FA7"/>
    <w:rsid w:val="00C710B9"/>
    <w:rsid w:val="00C72BF3"/>
    <w:rsid w:val="00C756E7"/>
    <w:rsid w:val="00C7753D"/>
    <w:rsid w:val="00C8246D"/>
    <w:rsid w:val="00C8271B"/>
    <w:rsid w:val="00C85742"/>
    <w:rsid w:val="00C93527"/>
    <w:rsid w:val="00CA4965"/>
    <w:rsid w:val="00CB6E85"/>
    <w:rsid w:val="00CC0B02"/>
    <w:rsid w:val="00CD0CB7"/>
    <w:rsid w:val="00CD4DBA"/>
    <w:rsid w:val="00CD66EA"/>
    <w:rsid w:val="00CD6B02"/>
    <w:rsid w:val="00CE3098"/>
    <w:rsid w:val="00CE3DFC"/>
    <w:rsid w:val="00CE40CC"/>
    <w:rsid w:val="00CE5ECF"/>
    <w:rsid w:val="00CF1EF1"/>
    <w:rsid w:val="00CF2915"/>
    <w:rsid w:val="00D01054"/>
    <w:rsid w:val="00D02A42"/>
    <w:rsid w:val="00D05699"/>
    <w:rsid w:val="00D06481"/>
    <w:rsid w:val="00D13350"/>
    <w:rsid w:val="00D136B4"/>
    <w:rsid w:val="00D16551"/>
    <w:rsid w:val="00D176F6"/>
    <w:rsid w:val="00D233B8"/>
    <w:rsid w:val="00D341E1"/>
    <w:rsid w:val="00D37CC6"/>
    <w:rsid w:val="00D500BD"/>
    <w:rsid w:val="00D50320"/>
    <w:rsid w:val="00D5660E"/>
    <w:rsid w:val="00D61700"/>
    <w:rsid w:val="00D675D0"/>
    <w:rsid w:val="00D72756"/>
    <w:rsid w:val="00D76D5D"/>
    <w:rsid w:val="00D80ABC"/>
    <w:rsid w:val="00D90EA9"/>
    <w:rsid w:val="00D914C3"/>
    <w:rsid w:val="00D924C4"/>
    <w:rsid w:val="00D92DF1"/>
    <w:rsid w:val="00DA1090"/>
    <w:rsid w:val="00DB27F2"/>
    <w:rsid w:val="00DB3A67"/>
    <w:rsid w:val="00DB42C4"/>
    <w:rsid w:val="00DC1B6A"/>
    <w:rsid w:val="00DC3D68"/>
    <w:rsid w:val="00DC692F"/>
    <w:rsid w:val="00DD2A81"/>
    <w:rsid w:val="00DD38D3"/>
    <w:rsid w:val="00DD4B6C"/>
    <w:rsid w:val="00DE18D6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16"/>
    <w:rsid w:val="00E12E67"/>
    <w:rsid w:val="00E13792"/>
    <w:rsid w:val="00E15506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4B0A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54BB"/>
    <w:rsid w:val="00EE1781"/>
    <w:rsid w:val="00EE3919"/>
    <w:rsid w:val="00EF0443"/>
    <w:rsid w:val="00EF7AA3"/>
    <w:rsid w:val="00EF7CB2"/>
    <w:rsid w:val="00F02BE7"/>
    <w:rsid w:val="00F22C74"/>
    <w:rsid w:val="00F236AD"/>
    <w:rsid w:val="00F25AD8"/>
    <w:rsid w:val="00F31B8D"/>
    <w:rsid w:val="00F36CFC"/>
    <w:rsid w:val="00F455AC"/>
    <w:rsid w:val="00F5492E"/>
    <w:rsid w:val="00F56D6D"/>
    <w:rsid w:val="00F63B40"/>
    <w:rsid w:val="00F660DE"/>
    <w:rsid w:val="00F7073B"/>
    <w:rsid w:val="00F7643D"/>
    <w:rsid w:val="00F835EA"/>
    <w:rsid w:val="00FA3CAC"/>
    <w:rsid w:val="00FA4DE3"/>
    <w:rsid w:val="00FA5A15"/>
    <w:rsid w:val="00FB1517"/>
    <w:rsid w:val="00FC1394"/>
    <w:rsid w:val="00FC51D7"/>
    <w:rsid w:val="00FC5F5E"/>
    <w:rsid w:val="00FC645A"/>
    <w:rsid w:val="00FC7026"/>
    <w:rsid w:val="00FF1A31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  <w:style w:type="paragraph" w:styleId="a7">
    <w:name w:val="List Paragraph"/>
    <w:basedOn w:val="a"/>
    <w:uiPriority w:val="34"/>
    <w:qFormat/>
    <w:rsid w:val="006A2B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17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46F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E12E16"/>
  </w:style>
  <w:style w:type="character" w:customStyle="1" w:styleId="a8">
    <w:name w:val="a"/>
    <w:basedOn w:val="a0"/>
    <w:rsid w:val="00F22C74"/>
  </w:style>
  <w:style w:type="character" w:styleId="a9">
    <w:name w:val="footnote reference"/>
    <w:basedOn w:val="a0"/>
    <w:uiPriority w:val="99"/>
    <w:semiHidden/>
    <w:unhideWhenUsed/>
    <w:rsid w:val="00DD4B6C"/>
  </w:style>
  <w:style w:type="character" w:customStyle="1" w:styleId="50">
    <w:name w:val="Заголовок 5 Знак"/>
    <w:basedOn w:val="a0"/>
    <w:link w:val="5"/>
    <w:uiPriority w:val="9"/>
    <w:semiHidden/>
    <w:rsid w:val="00920581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bodytext20">
    <w:name w:val="bodytext2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30">
    <w:name w:val="bodytext3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odytext212pt">
    <w:name w:val="bodytext212pt"/>
    <w:basedOn w:val="a0"/>
    <w:rsid w:val="00920581"/>
  </w:style>
  <w:style w:type="character" w:customStyle="1" w:styleId="bodytext2lucidasansunicode12pt">
    <w:name w:val="bodytext2lucidasansunicode12pt"/>
    <w:basedOn w:val="a0"/>
    <w:rsid w:val="00920581"/>
  </w:style>
  <w:style w:type="character" w:customStyle="1" w:styleId="bodytext2verdana9pt">
    <w:name w:val="bodytext2verdana9pt"/>
    <w:basedOn w:val="a0"/>
    <w:rsid w:val="00920581"/>
  </w:style>
  <w:style w:type="paragraph" w:customStyle="1" w:styleId="bodytext50">
    <w:name w:val="bodytext5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5pt">
    <w:name w:val="115pt"/>
    <w:basedOn w:val="a0"/>
    <w:rsid w:val="00042454"/>
  </w:style>
  <w:style w:type="character" w:customStyle="1" w:styleId="115pt0">
    <w:name w:val="115pt0"/>
    <w:basedOn w:val="a0"/>
    <w:rsid w:val="00042454"/>
  </w:style>
  <w:style w:type="character" w:customStyle="1" w:styleId="100">
    <w:name w:val="10"/>
    <w:basedOn w:val="a0"/>
    <w:rsid w:val="00042454"/>
  </w:style>
  <w:style w:type="paragraph" w:customStyle="1" w:styleId="a30">
    <w:name w:val="a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2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semiHidden/>
    <w:unhideWhenUsed/>
    <w:rsid w:val="00205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2056E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2">
    <w:name w:val="HTML Code"/>
    <w:basedOn w:val="a0"/>
    <w:uiPriority w:val="99"/>
    <w:semiHidden/>
    <w:unhideWhenUsed/>
    <w:rsid w:val="002056EC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205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64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0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28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711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9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51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61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608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2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92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8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37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7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1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8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6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766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1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897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893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24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71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58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18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2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26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76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31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</TotalTime>
  <Pages>30</Pages>
  <Words>7283</Words>
  <Characters>41518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637</cp:revision>
  <dcterms:created xsi:type="dcterms:W3CDTF">2022-10-31T02:01:00Z</dcterms:created>
  <dcterms:modified xsi:type="dcterms:W3CDTF">2022-11-01T05:51:00Z</dcterms:modified>
</cp:coreProperties>
</file>