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E84A6F" w:rsidRPr="00FB36C9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FB36C9" w:rsidRPr="00FB36C9" w:rsidRDefault="00FB36C9" w:rsidP="00E84A6F">
      <w:pPr>
        <w:jc w:val="center"/>
        <w:rPr>
          <w:rFonts w:ascii="Arial" w:hAnsi="Arial" w:cs="Arial"/>
          <w:b/>
          <w:sz w:val="32"/>
          <w:szCs w:val="32"/>
        </w:rPr>
      </w:pPr>
    </w:p>
    <w:p w:rsidR="00E84A6F" w:rsidRPr="007222A0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84A6F" w:rsidRDefault="00E84A6F" w:rsidP="004E058A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295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37190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»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="00371901">
        <w:rPr>
          <w:rFonts w:ascii="Arial" w:hAnsi="Arial" w:cs="Arial"/>
          <w:sz w:val="24"/>
          <w:szCs w:val="24"/>
        </w:rPr>
        <w:t>ноября</w:t>
      </w:r>
      <w:r w:rsidR="00C356EA">
        <w:rPr>
          <w:rFonts w:ascii="Arial" w:hAnsi="Arial" w:cs="Arial"/>
          <w:sz w:val="24"/>
          <w:szCs w:val="24"/>
        </w:rPr>
        <w:t xml:space="preserve"> </w:t>
      </w:r>
      <w:r w:rsidR="00644335">
        <w:rPr>
          <w:rFonts w:ascii="Arial" w:hAnsi="Arial" w:cs="Arial"/>
          <w:sz w:val="24"/>
          <w:szCs w:val="24"/>
        </w:rPr>
        <w:t>202</w:t>
      </w:r>
      <w:r w:rsidR="00C356EA">
        <w:rPr>
          <w:rFonts w:ascii="Arial" w:hAnsi="Arial" w:cs="Arial"/>
          <w:sz w:val="24"/>
          <w:szCs w:val="24"/>
        </w:rPr>
        <w:t>1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Pr="00E9549A">
        <w:rPr>
          <w:rFonts w:ascii="Arial" w:hAnsi="Arial" w:cs="Arial"/>
          <w:sz w:val="24"/>
          <w:szCs w:val="24"/>
        </w:rPr>
        <w:t>г.</w:t>
      </w:r>
      <w:r w:rsidR="00295D3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AB0218">
        <w:rPr>
          <w:rFonts w:ascii="Arial" w:hAnsi="Arial" w:cs="Arial"/>
          <w:sz w:val="24"/>
          <w:szCs w:val="24"/>
        </w:rPr>
        <w:t xml:space="preserve">            </w:t>
      </w:r>
      <w:r w:rsidR="00295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371901">
        <w:rPr>
          <w:rFonts w:ascii="Arial" w:hAnsi="Arial" w:cs="Arial"/>
          <w:sz w:val="24"/>
          <w:szCs w:val="24"/>
        </w:rPr>
        <w:t>184-п</w:t>
      </w:r>
    </w:p>
    <w:p w:rsidR="004E058A" w:rsidRPr="00FB36C9" w:rsidRDefault="004E058A" w:rsidP="004E058A">
      <w:pPr>
        <w:pStyle w:val="a3"/>
        <w:tabs>
          <w:tab w:val="left" w:pos="709"/>
        </w:tabs>
        <w:rPr>
          <w:rFonts w:ascii="Times New Roman" w:hAnsi="Times New Roman"/>
          <w:sz w:val="20"/>
          <w:szCs w:val="20"/>
          <w:lang w:eastAsia="ru-RU"/>
        </w:rPr>
      </w:pPr>
    </w:p>
    <w:p w:rsidR="00337680" w:rsidRPr="00FB36C9" w:rsidRDefault="00185B92" w:rsidP="00337680">
      <w:pPr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6C9">
        <w:rPr>
          <w:rFonts w:ascii="Arial" w:hAnsi="Arial" w:cs="Arial"/>
          <w:b/>
          <w:sz w:val="28"/>
          <w:szCs w:val="28"/>
        </w:rPr>
        <w:t>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ОЕКСКОГО МУНИЦИПАЛЬНОГО ОБРАЗОВАНИЯ</w:t>
      </w:r>
    </w:p>
    <w:p w:rsidR="00337680" w:rsidRDefault="00185B92" w:rsidP="00337680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5DF2">
        <w:rPr>
          <w:rFonts w:ascii="Arial" w:hAnsi="Arial" w:cs="Arial"/>
          <w:sz w:val="24"/>
          <w:szCs w:val="24"/>
        </w:rPr>
        <w:t xml:space="preserve">В соответствии </w:t>
      </w:r>
      <w:hyperlink r:id="rId9" w:history="1">
        <w:r w:rsidRPr="00185B92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185B92">
        <w:rPr>
          <w:rFonts w:ascii="Arial" w:hAnsi="Arial" w:cs="Arial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185B92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185B92">
        <w:rPr>
          <w:rFonts w:ascii="Arial" w:hAnsi="Arial" w:cs="Arial"/>
          <w:sz w:val="24"/>
          <w:szCs w:val="24"/>
        </w:rPr>
        <w:t xml:space="preserve"> от 24 июля 2007 года N 209-ФЗ "О развитии малого и среднего предпринимате</w:t>
      </w:r>
      <w:r w:rsidRPr="00B05DF2">
        <w:rPr>
          <w:rFonts w:ascii="Arial" w:hAnsi="Arial" w:cs="Arial"/>
          <w:sz w:val="24"/>
          <w:szCs w:val="24"/>
        </w:rPr>
        <w:t xml:space="preserve">льства в Российской Федерации", </w:t>
      </w:r>
      <w:r w:rsidR="00FB36C9" w:rsidRPr="00FB36C9">
        <w:rPr>
          <w:rFonts w:ascii="Arial" w:hAnsi="Arial" w:cs="Arial"/>
          <w:sz w:val="24"/>
          <w:szCs w:val="24"/>
        </w:rPr>
        <w:t>в целях реализации государственной политики, направленной на поддержку и развитие малого и среднего предпринимательства на территории</w:t>
      </w:r>
      <w:r w:rsidR="00FB36C9">
        <w:t xml:space="preserve"> </w:t>
      </w:r>
      <w:r w:rsidR="00FB36C9" w:rsidRPr="00FB36C9">
        <w:rPr>
          <w:rFonts w:ascii="Arial" w:hAnsi="Arial" w:cs="Arial"/>
          <w:sz w:val="24"/>
          <w:szCs w:val="24"/>
        </w:rPr>
        <w:t>Оекского</w:t>
      </w:r>
      <w:r w:rsidR="00FB36C9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FB36C9" w:rsidRPr="00FB36C9">
        <w:rPr>
          <w:rFonts w:ascii="Arial" w:hAnsi="Arial" w:cs="Arial"/>
          <w:sz w:val="24"/>
          <w:szCs w:val="24"/>
        </w:rPr>
        <w:t xml:space="preserve"> </w:t>
      </w:r>
      <w:r w:rsidR="00337680" w:rsidRPr="00FB36C9">
        <w:rPr>
          <w:rFonts w:ascii="Arial" w:hAnsi="Arial" w:cs="Arial"/>
          <w:sz w:val="24"/>
          <w:szCs w:val="24"/>
        </w:rPr>
        <w:t>руководствуясь</w:t>
      </w:r>
      <w:r w:rsidR="00337680" w:rsidRPr="003376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6C9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25 </w:t>
      </w:r>
      <w:r w:rsidR="00337680" w:rsidRPr="00337680"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="00FB36C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37680" w:rsidRPr="003376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37680" w:rsidRPr="00337680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="00337680">
        <w:rPr>
          <w:rFonts w:ascii="Arial" w:eastAsia="Times New Roman" w:hAnsi="Arial" w:cs="Arial"/>
          <w:sz w:val="24"/>
          <w:szCs w:val="24"/>
          <w:lang w:eastAsia="ru-RU"/>
        </w:rPr>
        <w:t xml:space="preserve"> Оекского муниципального образования</w:t>
      </w:r>
      <w:r w:rsidR="00337680" w:rsidRPr="0033768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37680">
        <w:rPr>
          <w:rFonts w:ascii="Arial" w:eastAsia="Times New Roman" w:hAnsi="Arial" w:cs="Arial"/>
          <w:sz w:val="24"/>
          <w:szCs w:val="24"/>
          <w:lang w:eastAsia="ru-RU"/>
        </w:rPr>
        <w:t>администрация Оекского муниципального образования,</w:t>
      </w:r>
    </w:p>
    <w:p w:rsidR="00337680" w:rsidRDefault="00337680" w:rsidP="004E058A">
      <w:pPr>
        <w:spacing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5242">
        <w:rPr>
          <w:rFonts w:ascii="Arial" w:hAnsi="Arial" w:cs="Arial"/>
          <w:b/>
          <w:sz w:val="30"/>
          <w:szCs w:val="30"/>
        </w:rPr>
        <w:t>ПОСТАНОВЛЯЕТ</w:t>
      </w:r>
      <w:r>
        <w:rPr>
          <w:rFonts w:ascii="Arial" w:hAnsi="Arial" w:cs="Arial"/>
          <w:b/>
          <w:sz w:val="30"/>
          <w:szCs w:val="30"/>
        </w:rPr>
        <w:t>:</w:t>
      </w:r>
    </w:p>
    <w:p w:rsidR="00337680" w:rsidRPr="00337680" w:rsidRDefault="00337680" w:rsidP="00337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68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</w:t>
      </w:r>
      <w:r w:rsidR="00185B92" w:rsidRPr="00B05DF2">
        <w:rPr>
          <w:rFonts w:ascii="Arial" w:hAnsi="Arial" w:cs="Arial"/>
          <w:sz w:val="24"/>
          <w:szCs w:val="24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</w:t>
      </w:r>
      <w:r w:rsidR="00185B92">
        <w:rPr>
          <w:rFonts w:ascii="Arial" w:hAnsi="Arial" w:cs="Arial"/>
          <w:sz w:val="24"/>
          <w:szCs w:val="24"/>
        </w:rPr>
        <w:t>ства на территории</w:t>
      </w:r>
      <w:r w:rsidRPr="003376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5B92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муниципального образования </w:t>
      </w:r>
      <w:r w:rsidRPr="00337680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7D661C" w:rsidRDefault="00337680" w:rsidP="00337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68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D661C" w:rsidRPr="007D661C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www.oek.su.</w:t>
      </w:r>
    </w:p>
    <w:p w:rsidR="00337680" w:rsidRPr="00337680" w:rsidRDefault="007D661C" w:rsidP="00337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37680" w:rsidRPr="0033768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67688C" w:rsidRDefault="0067688C" w:rsidP="0067688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36C9" w:rsidRPr="0067688C" w:rsidRDefault="00FB36C9" w:rsidP="0067688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4FF" w:rsidRPr="001D2551" w:rsidRDefault="00D814FF" w:rsidP="00D814F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D2551">
        <w:rPr>
          <w:rFonts w:ascii="Arial" w:hAnsi="Arial" w:cs="Arial"/>
          <w:sz w:val="24"/>
          <w:szCs w:val="24"/>
          <w:lang w:eastAsia="ru-RU"/>
        </w:rPr>
        <w:t>Глава</w:t>
      </w:r>
      <w:r w:rsidR="00295D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2551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295D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2551">
        <w:rPr>
          <w:rFonts w:ascii="Arial" w:hAnsi="Arial" w:cs="Arial"/>
          <w:sz w:val="24"/>
          <w:szCs w:val="24"/>
          <w:lang w:eastAsia="ru-RU"/>
        </w:rPr>
        <w:t>Оекского</w:t>
      </w:r>
    </w:p>
    <w:p w:rsidR="000F71BB" w:rsidRDefault="00D814FF" w:rsidP="000F71BB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D2551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295D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2551">
        <w:rPr>
          <w:rFonts w:ascii="Arial" w:hAnsi="Arial" w:cs="Arial"/>
          <w:sz w:val="24"/>
          <w:szCs w:val="24"/>
          <w:lang w:eastAsia="ru-RU"/>
        </w:rPr>
        <w:t>образования</w:t>
      </w:r>
      <w:r w:rsidR="00295D3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Pr="001D2551">
        <w:rPr>
          <w:rFonts w:ascii="Arial" w:hAnsi="Arial" w:cs="Arial"/>
          <w:sz w:val="24"/>
          <w:szCs w:val="24"/>
          <w:lang w:eastAsia="ru-RU"/>
        </w:rPr>
        <w:t>О.А.Парфенов</w:t>
      </w:r>
    </w:p>
    <w:tbl>
      <w:tblPr>
        <w:tblW w:w="9464" w:type="dxa"/>
        <w:tblLook w:val="04A0"/>
      </w:tblPr>
      <w:tblGrid>
        <w:gridCol w:w="4786"/>
        <w:gridCol w:w="4678"/>
      </w:tblGrid>
      <w:tr w:rsidR="007D661C" w:rsidRPr="00F00FD8" w:rsidTr="00BF05E0">
        <w:tc>
          <w:tcPr>
            <w:tcW w:w="4786" w:type="dxa"/>
            <w:shd w:val="clear" w:color="auto" w:fill="auto"/>
          </w:tcPr>
          <w:p w:rsidR="007D661C" w:rsidRPr="00F00FD8" w:rsidRDefault="007D661C" w:rsidP="00252ED2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F00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F00FD8">
              <w:br w:type="page"/>
            </w:r>
          </w:p>
        </w:tc>
        <w:tc>
          <w:tcPr>
            <w:tcW w:w="4678" w:type="dxa"/>
            <w:shd w:val="clear" w:color="auto" w:fill="auto"/>
          </w:tcPr>
          <w:p w:rsidR="007D661C" w:rsidRPr="00BF05E0" w:rsidRDefault="007D661C" w:rsidP="00BF05E0">
            <w:pPr>
              <w:spacing w:after="0" w:line="240" w:lineRule="auto"/>
              <w:ind w:left="-108"/>
              <w:jc w:val="both"/>
              <w:rPr>
                <w:rFonts w:ascii="Courier New" w:hAnsi="Courier New" w:cs="Courier New"/>
                <w:caps/>
              </w:rPr>
            </w:pPr>
            <w:r w:rsidRPr="00BF05E0">
              <w:rPr>
                <w:rFonts w:ascii="Courier New" w:hAnsi="Courier New" w:cs="Courier New"/>
                <w:caps/>
              </w:rPr>
              <w:t>УтвержденО</w:t>
            </w:r>
          </w:p>
          <w:p w:rsidR="007D661C" w:rsidRPr="00F00FD8" w:rsidRDefault="00BF05E0" w:rsidP="0037190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Постановление</w:t>
            </w:r>
            <w:r w:rsidR="004E058A">
              <w:rPr>
                <w:rFonts w:ascii="Courier New" w:hAnsi="Courier New" w:cs="Courier New"/>
              </w:rPr>
              <w:t>м</w:t>
            </w:r>
            <w:r>
              <w:rPr>
                <w:rFonts w:ascii="Courier New" w:hAnsi="Courier New" w:cs="Courier New"/>
              </w:rPr>
              <w:t xml:space="preserve"> </w:t>
            </w:r>
            <w:r w:rsidR="007D661C" w:rsidRPr="00BF05E0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Оекского муниципального </w:t>
            </w:r>
            <w:r w:rsidRPr="00BF05E0">
              <w:rPr>
                <w:rFonts w:ascii="Courier New" w:hAnsi="Courier New" w:cs="Courier New"/>
              </w:rPr>
              <w:t>образования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</w:r>
            <w:r w:rsidR="007D661C" w:rsidRPr="00BF05E0">
              <w:rPr>
                <w:rFonts w:ascii="Courier New" w:hAnsi="Courier New" w:cs="Courier New"/>
              </w:rPr>
              <w:t>от «</w:t>
            </w:r>
            <w:r w:rsidR="00371901">
              <w:rPr>
                <w:rFonts w:ascii="Courier New" w:hAnsi="Courier New" w:cs="Courier New"/>
              </w:rPr>
              <w:t>10</w:t>
            </w:r>
            <w:r w:rsidR="007D661C" w:rsidRPr="00BF05E0">
              <w:rPr>
                <w:rFonts w:ascii="Courier New" w:hAnsi="Courier New" w:cs="Courier New"/>
              </w:rPr>
              <w:t xml:space="preserve">» </w:t>
            </w:r>
            <w:r w:rsidR="009A11FF">
              <w:rPr>
                <w:rFonts w:ascii="Courier New" w:hAnsi="Courier New" w:cs="Courier New"/>
              </w:rPr>
              <w:t>ноября</w:t>
            </w:r>
            <w:r w:rsidR="007D661C" w:rsidRPr="00BF05E0">
              <w:rPr>
                <w:rFonts w:ascii="Courier New" w:hAnsi="Courier New" w:cs="Courier New"/>
              </w:rPr>
              <w:t xml:space="preserve"> 20</w:t>
            </w:r>
            <w:r>
              <w:rPr>
                <w:rFonts w:ascii="Courier New" w:hAnsi="Courier New" w:cs="Courier New"/>
              </w:rPr>
              <w:t>21</w:t>
            </w:r>
            <w:r w:rsidR="007D661C" w:rsidRPr="00BF05E0">
              <w:rPr>
                <w:rFonts w:ascii="Courier New" w:hAnsi="Courier New" w:cs="Courier New"/>
              </w:rPr>
              <w:t xml:space="preserve"> г. №</w:t>
            </w:r>
            <w:r w:rsidR="00371901">
              <w:rPr>
                <w:rFonts w:ascii="Courier New" w:hAnsi="Courier New" w:cs="Courier New"/>
              </w:rPr>
              <w:t>184-п</w:t>
            </w:r>
          </w:p>
        </w:tc>
      </w:tr>
    </w:tbl>
    <w:p w:rsidR="007D661C" w:rsidRPr="00F00FD8" w:rsidRDefault="007D661C" w:rsidP="007D6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1C" w:rsidRPr="00BF05E0" w:rsidRDefault="007D661C" w:rsidP="007D6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BF05E0">
        <w:rPr>
          <w:rFonts w:ascii="Arial" w:hAnsi="Arial" w:cs="Arial"/>
          <w:b/>
          <w:sz w:val="24"/>
          <w:szCs w:val="24"/>
        </w:rPr>
        <w:t>ПОЛОЖЕНИЕ</w:t>
      </w:r>
      <w:r w:rsidR="00185B92" w:rsidRPr="00185B92">
        <w:rPr>
          <w:rFonts w:ascii="Arial" w:hAnsi="Arial" w:cs="Arial"/>
          <w:b/>
          <w:sz w:val="24"/>
          <w:szCs w:val="24"/>
        </w:rPr>
        <w:t xml:space="preserve"> </w:t>
      </w:r>
      <w:r w:rsidR="00185B92">
        <w:rPr>
          <w:rFonts w:ascii="Arial" w:hAnsi="Arial" w:cs="Arial"/>
          <w:b/>
          <w:sz w:val="24"/>
          <w:szCs w:val="24"/>
        </w:rPr>
        <w:br/>
      </w:r>
      <w:r w:rsidR="00185B92" w:rsidRPr="00185B92">
        <w:rPr>
          <w:rFonts w:ascii="Arial" w:hAnsi="Arial" w:cs="Arial"/>
          <w:b/>
          <w:sz w:val="24"/>
          <w:szCs w:val="24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ОЕКСКОГО МУНИЦИПАЛЬНОГО ОБРАЗОВАНИЯ</w:t>
      </w:r>
    </w:p>
    <w:p w:rsidR="009A11FF" w:rsidRDefault="009A11FF" w:rsidP="009A11FF">
      <w:pPr>
        <w:pStyle w:val="1"/>
        <w:spacing w:before="0" w:after="0"/>
        <w:ind w:firstLine="709"/>
        <w:rPr>
          <w:rFonts w:ascii="Arial" w:hAnsi="Arial" w:cs="Arial"/>
          <w:sz w:val="28"/>
          <w:szCs w:val="28"/>
        </w:rPr>
      </w:pPr>
    </w:p>
    <w:p w:rsidR="009A11FF" w:rsidRPr="009A11FF" w:rsidRDefault="009A11FF" w:rsidP="009A11FF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9A11FF">
        <w:rPr>
          <w:rFonts w:ascii="Arial" w:eastAsia="Calibri" w:hAnsi="Arial" w:cs="Arial"/>
          <w:bCs w:val="0"/>
          <w:color w:val="auto"/>
          <w:lang w:eastAsia="en-US"/>
        </w:rPr>
        <w:t>I. ОБЩЕЕ ПОЛОЖЕНИЕ</w:t>
      </w:r>
    </w:p>
    <w:p w:rsidR="007D661C" w:rsidRPr="00F00FD8" w:rsidRDefault="007D661C" w:rsidP="007D66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61C" w:rsidRDefault="009A11FF" w:rsidP="009A11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B05DF2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</w:t>
      </w:r>
      <w:r w:rsidRPr="009A11FF">
        <w:rPr>
          <w:rFonts w:ascii="Arial" w:hAnsi="Arial" w:cs="Arial"/>
          <w:sz w:val="24"/>
          <w:szCs w:val="24"/>
        </w:rPr>
        <w:t xml:space="preserve">с </w:t>
      </w:r>
      <w:hyperlink r:id="rId11" w:history="1">
        <w:r w:rsidRPr="009A11FF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9A11FF">
        <w:rPr>
          <w:rFonts w:ascii="Arial" w:hAnsi="Arial" w:cs="Arial"/>
          <w:sz w:val="24"/>
          <w:szCs w:val="24"/>
        </w:rPr>
        <w:t xml:space="preserve"> от 24.07.2007 г. N 209-ФЗ "О развитии малого и среднего предпринимательства в Российской Федерации" в целях обеспечения благоприятных условий для развития малого и среднего предпринимательства на территории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образования.</w:t>
      </w:r>
    </w:p>
    <w:p w:rsidR="009A11FF" w:rsidRDefault="009A11FF" w:rsidP="009A11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 </w:t>
      </w:r>
      <w:r w:rsidRPr="00B05DF2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П</w:t>
      </w:r>
      <w:r w:rsidRPr="00B05DF2">
        <w:rPr>
          <w:rFonts w:ascii="Arial" w:hAnsi="Arial" w:cs="Arial"/>
          <w:sz w:val="24"/>
          <w:szCs w:val="24"/>
        </w:rPr>
        <w:t>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9A11FF" w:rsidRPr="009A11FF" w:rsidRDefault="009A11FF" w:rsidP="009A11FF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9A11FF">
        <w:rPr>
          <w:rFonts w:ascii="Arial" w:eastAsia="Calibri" w:hAnsi="Arial" w:cs="Arial"/>
          <w:bCs w:val="0"/>
          <w:color w:val="auto"/>
          <w:lang w:eastAsia="en-US"/>
        </w:rPr>
        <w:t xml:space="preserve">II. 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rPr>
          <w:rFonts w:ascii="Arial" w:eastAsia="Calibri" w:hAnsi="Arial" w:cs="Arial"/>
          <w:bCs w:val="0"/>
          <w:color w:val="auto"/>
          <w:lang w:eastAsia="en-US"/>
        </w:rPr>
        <w:t>ОЕКСКОГО МУНИЦИПАЛЬНОГО ОБРАЗОВАНИЯ</w:t>
      </w:r>
    </w:p>
    <w:p w:rsidR="009A11FF" w:rsidRDefault="009A11FF" w:rsidP="009A11FF">
      <w:pPr>
        <w:spacing w:line="240" w:lineRule="auto"/>
        <w:rPr>
          <w:rFonts w:ascii="Arial" w:hAnsi="Arial" w:cs="Arial"/>
          <w:sz w:val="24"/>
          <w:szCs w:val="24"/>
        </w:rPr>
      </w:pP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2.1. На территории Оекского муниципального образования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консультационная;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имущественная;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информационная.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2.2. Основными принципами поддержки являются: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заявительный порядок обращения субъектов малого и среднего предпринимательства за оказанием поддержки;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доступность инфраструктуры поддержки субъектов малого и среднего предпринимательства;</w:t>
      </w:r>
    </w:p>
    <w:p w:rsidR="009A11FF" w:rsidRPr="00BC659D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59D">
        <w:rPr>
          <w:rFonts w:ascii="Arial" w:hAnsi="Arial" w:cs="Arial"/>
          <w:sz w:val="24"/>
          <w:szCs w:val="24"/>
        </w:rPr>
        <w:t>- равный доступ субъектов малого и среднего предпринимательства к мероприятиям действующей программы;</w:t>
      </w:r>
    </w:p>
    <w:p w:rsidR="009A11FF" w:rsidRPr="00BC659D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59D">
        <w:rPr>
          <w:rFonts w:ascii="Arial" w:hAnsi="Arial" w:cs="Arial"/>
          <w:sz w:val="24"/>
          <w:szCs w:val="24"/>
        </w:rPr>
        <w:t>- оказание поддержки с соблюдением требований действующего законодательства;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59D">
        <w:rPr>
          <w:rFonts w:ascii="Arial" w:hAnsi="Arial" w:cs="Arial"/>
          <w:sz w:val="24"/>
          <w:szCs w:val="24"/>
        </w:rPr>
        <w:t>- открытость процедур оказания поддержки.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 xml:space="preserve">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</w:t>
      </w:r>
      <w:r w:rsidR="009A6556">
        <w:rPr>
          <w:rFonts w:ascii="Arial" w:hAnsi="Arial" w:cs="Arial"/>
          <w:sz w:val="24"/>
          <w:szCs w:val="24"/>
        </w:rPr>
        <w:t>а</w:t>
      </w:r>
      <w:r w:rsidR="009A6556" w:rsidRPr="009A6556">
        <w:rPr>
          <w:rFonts w:ascii="Arial" w:hAnsi="Arial" w:cs="Arial"/>
          <w:sz w:val="24"/>
          <w:szCs w:val="24"/>
        </w:rPr>
        <w:t xml:space="preserve">дминистрации </w:t>
      </w:r>
      <w:r w:rsidR="009A6556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9A6556">
        <w:rPr>
          <w:rFonts w:ascii="Arial" w:hAnsi="Arial" w:cs="Arial"/>
          <w:sz w:val="24"/>
          <w:szCs w:val="24"/>
        </w:rPr>
        <w:t>.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2.3. 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lastRenderedPageBreak/>
        <w:t>- заявление на получение поддержки;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-.копии регистрационных, учредительных документов со всеми действующими изменениями и дополнениями;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копии лицензии на заявленную деятельность;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справки из налогового органа об отсутствии задолженности по платежам в</w:t>
      </w:r>
      <w:r w:rsidRPr="00B05DF2">
        <w:t xml:space="preserve"> </w:t>
      </w:r>
      <w:r w:rsidRPr="009A6556">
        <w:rPr>
          <w:rFonts w:ascii="Arial" w:hAnsi="Arial" w:cs="Arial"/>
          <w:sz w:val="24"/>
          <w:szCs w:val="24"/>
        </w:rPr>
        <w:t>бюджет;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документ, подтверждающий правоспособность представителя заявителя заключать договор от имени юридического лица;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обоснование формы и размер необходимой поддержки с указанием целей использования и расходования испрашиваемых ресурсов.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59D">
        <w:rPr>
          <w:rFonts w:ascii="Arial" w:hAnsi="Arial" w:cs="Arial"/>
          <w:sz w:val="24"/>
          <w:szCs w:val="24"/>
        </w:rPr>
        <w:t xml:space="preserve">2.4. Документы, подтверждающие их соответствие условиям, которые установлены </w:t>
      </w:r>
      <w:hyperlink r:id="rId12" w:history="1">
        <w:r w:rsidRPr="00BC659D">
          <w:rPr>
            <w:rFonts w:ascii="Arial" w:hAnsi="Arial" w:cs="Arial"/>
            <w:sz w:val="24"/>
            <w:szCs w:val="24"/>
          </w:rPr>
          <w:t>статьей 4</w:t>
        </w:r>
      </w:hyperlink>
      <w:r w:rsidRPr="00BC659D">
        <w:rPr>
          <w:rFonts w:ascii="Arial" w:hAnsi="Arial" w:cs="Arial"/>
          <w:sz w:val="24"/>
          <w:szCs w:val="24"/>
        </w:rPr>
        <w:t xml:space="preserve"> Федерального закона от 24.07.2007 N 209-ФЗ: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выписку из Единого государственного реестра юридических лиц;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налоговую декларацию за предшествующий отчетный период;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справку о средней численности работников за предшествующий календарный год;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бухгалтерский баланс за предшествующий отчетный период.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 xml:space="preserve">2.5. 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</w:t>
      </w:r>
      <w:r w:rsidR="009A6556">
        <w:rPr>
          <w:rFonts w:ascii="Arial" w:hAnsi="Arial" w:cs="Arial"/>
          <w:sz w:val="24"/>
          <w:szCs w:val="24"/>
        </w:rPr>
        <w:t>а</w:t>
      </w:r>
      <w:r w:rsidRPr="009A6556">
        <w:rPr>
          <w:rFonts w:ascii="Arial" w:hAnsi="Arial" w:cs="Arial"/>
          <w:sz w:val="24"/>
          <w:szCs w:val="24"/>
        </w:rPr>
        <w:t xml:space="preserve">дминистрации </w:t>
      </w:r>
      <w:r w:rsidR="009A6556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9A6556">
        <w:rPr>
          <w:rFonts w:ascii="Arial" w:hAnsi="Arial" w:cs="Arial"/>
          <w:sz w:val="24"/>
          <w:szCs w:val="24"/>
        </w:rPr>
        <w:t xml:space="preserve"> согласно приложению N 2 к настоящему положению.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2.6. Поддержка не может оказываться в отношении субъектов малого и среднего предпринимательства: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являющихся участниками соглашений о разделе продукции;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осуществляющих предпринимательскую деятельность в сфере игорного бизнеса;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2.7. В оказании поддержки должно быть отказано в случае, если: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1) не представлены необходимые документы или представлены недостоверные сведения и документы;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2) имеются невыполненные обязательства перед бюджетом любого уровня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3) 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4) 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5)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A11FF" w:rsidRPr="009A6556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556">
        <w:rPr>
          <w:rFonts w:ascii="Arial" w:hAnsi="Arial" w:cs="Arial"/>
          <w:sz w:val="24"/>
          <w:szCs w:val="24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поселения на очередной финансовый год.</w:t>
      </w:r>
    </w:p>
    <w:p w:rsidR="009A11FF" w:rsidRPr="00B05DF2" w:rsidRDefault="009A11FF" w:rsidP="009A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9A11FF" w:rsidRDefault="009A6556" w:rsidP="009A6556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9A6556">
        <w:rPr>
          <w:rFonts w:ascii="Arial" w:eastAsia="Calibri" w:hAnsi="Arial" w:cs="Arial"/>
          <w:bCs w:val="0"/>
          <w:color w:val="auto"/>
          <w:lang w:eastAsia="en-US"/>
        </w:rPr>
        <w:t xml:space="preserve">III. ПОРЯДОК ОКАЗАНИЯ КОНСУЛЬТАЦИОННОЙ И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rPr>
          <w:rFonts w:ascii="Arial" w:eastAsia="Calibri" w:hAnsi="Arial" w:cs="Arial"/>
          <w:bCs w:val="0"/>
          <w:color w:val="auto"/>
          <w:lang w:eastAsia="en-US"/>
        </w:rPr>
        <w:t>ОЕКСКОГО МУНИЦИПАЛЬНОГО ОБРАЗОВАНИЯ</w:t>
      </w:r>
    </w:p>
    <w:p w:rsidR="009A11FF" w:rsidRPr="00B05DF2" w:rsidRDefault="009A11FF" w:rsidP="009A6556">
      <w:pPr>
        <w:pStyle w:val="1"/>
        <w:spacing w:before="0" w:after="0"/>
        <w:ind w:firstLine="709"/>
        <w:rPr>
          <w:rFonts w:ascii="Arial" w:hAnsi="Arial" w:cs="Arial"/>
        </w:rPr>
      </w:pP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tab/>
      </w:r>
      <w:r w:rsidR="009A11FF" w:rsidRPr="009A6556">
        <w:rPr>
          <w:rFonts w:ascii="Arial" w:hAnsi="Arial" w:cs="Arial"/>
          <w:sz w:val="24"/>
          <w:szCs w:val="24"/>
        </w:rPr>
        <w:t xml:space="preserve">3.1. 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9A11FF" w:rsidRPr="009A6556">
        <w:rPr>
          <w:rFonts w:ascii="Arial" w:hAnsi="Arial" w:cs="Arial"/>
          <w:sz w:val="24"/>
          <w:szCs w:val="24"/>
        </w:rPr>
        <w:t>.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3.2. Консультационная поддержка оказывается в виде проведения консультаций: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- 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- по вопросам организации торговли и бытового обслуживания;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- по вопросам предоставления в аренду муниципального имущества;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- по вопросам предоставления в аренду земельных участков;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- по вопросам размещения заказов на поставки товаров, выполнение работ, оказание услуг для муниципальных нужд.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3.3. 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3.4. Формы и методы консультационной и информационной поддержки могут изменяться и дополняться.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3.5. 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- в устной форме - лицам, обратившимся посредством телефонной связи или лично;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- в письменной форме по запросам.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11FF" w:rsidRPr="009A6556">
        <w:rPr>
          <w:rFonts w:ascii="Arial" w:hAnsi="Arial" w:cs="Arial"/>
          <w:sz w:val="24"/>
          <w:szCs w:val="24"/>
        </w:rPr>
        <w:t>- путем размещения информации в средствах массовой информации: печатных изданиях, теле- и радио программах.</w:t>
      </w:r>
    </w:p>
    <w:p w:rsidR="009A6556" w:rsidRDefault="009A6556" w:rsidP="009A11FF">
      <w:pPr>
        <w:pStyle w:val="1"/>
        <w:spacing w:before="0" w:after="0"/>
        <w:ind w:firstLine="709"/>
        <w:rPr>
          <w:rFonts w:ascii="Arial" w:hAnsi="Arial" w:cs="Arial"/>
          <w:sz w:val="28"/>
          <w:szCs w:val="28"/>
        </w:rPr>
      </w:pPr>
    </w:p>
    <w:p w:rsidR="009A6556" w:rsidRPr="009A11FF" w:rsidRDefault="009A6556" w:rsidP="009A6556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9A6556">
        <w:rPr>
          <w:rFonts w:ascii="Arial" w:eastAsia="Calibri" w:hAnsi="Arial" w:cs="Arial"/>
          <w:bCs w:val="0"/>
          <w:color w:val="auto"/>
          <w:lang w:eastAsia="en-US"/>
        </w:rPr>
        <w:t xml:space="preserve">IV. 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ПОДДЕРЖКИ НА ТЕРРИТОРИИ </w:t>
      </w:r>
      <w:r>
        <w:rPr>
          <w:rFonts w:ascii="Arial" w:eastAsia="Calibri" w:hAnsi="Arial" w:cs="Arial"/>
          <w:bCs w:val="0"/>
          <w:color w:val="auto"/>
          <w:lang w:eastAsia="en-US"/>
        </w:rPr>
        <w:t>ОЕКСКОГО МУНИЦИПАЛЬНОГО ОБРАЗОВАНИЯ</w:t>
      </w:r>
    </w:p>
    <w:p w:rsidR="009A11FF" w:rsidRPr="009A6556" w:rsidRDefault="009A11FF" w:rsidP="009A6556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7F14">
        <w:rPr>
          <w:rFonts w:ascii="Arial" w:hAnsi="Arial" w:cs="Arial"/>
          <w:sz w:val="24"/>
          <w:szCs w:val="24"/>
        </w:rPr>
        <w:t>4</w:t>
      </w:r>
      <w:r w:rsidR="009A11FF" w:rsidRPr="009A6556">
        <w:rPr>
          <w:rFonts w:ascii="Arial" w:hAnsi="Arial" w:cs="Arial"/>
          <w:sz w:val="24"/>
          <w:szCs w:val="24"/>
        </w:rPr>
        <w:t xml:space="preserve">.1. Администрация </w:t>
      </w:r>
      <w:r>
        <w:rPr>
          <w:rFonts w:ascii="Arial" w:hAnsi="Arial" w:cs="Arial"/>
          <w:sz w:val="24"/>
          <w:szCs w:val="24"/>
        </w:rPr>
        <w:t>Оекского муниципального образования,</w:t>
      </w:r>
      <w:r w:rsidR="009A11FF" w:rsidRPr="009A6556">
        <w:rPr>
          <w:rFonts w:ascii="Arial" w:hAnsi="Arial" w:cs="Arial"/>
          <w:sz w:val="24"/>
          <w:szCs w:val="24"/>
        </w:rPr>
        <w:t xml:space="preserve">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поддержки на территории поселения по форме согласно приложению 1 к настоящему положению.</w:t>
      </w:r>
    </w:p>
    <w:p w:rsidR="009A11FF" w:rsidRPr="009A6556" w:rsidRDefault="009A6556" w:rsidP="009A65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7F14">
        <w:rPr>
          <w:rFonts w:ascii="Arial" w:hAnsi="Arial" w:cs="Arial"/>
          <w:sz w:val="24"/>
          <w:szCs w:val="24"/>
        </w:rPr>
        <w:t>4</w:t>
      </w:r>
      <w:r w:rsidR="009A11FF" w:rsidRPr="009A6556">
        <w:rPr>
          <w:rFonts w:ascii="Arial" w:hAnsi="Arial" w:cs="Arial"/>
          <w:sz w:val="24"/>
          <w:szCs w:val="24"/>
        </w:rPr>
        <w:t>.2. Информация, содержащаяся в реестре субъектов малого и среднего предпринимательства - получателей поддержки является открытой для ознакомления с ней физических и юридических лиц.</w:t>
      </w:r>
    </w:p>
    <w:p w:rsidR="009A11FF" w:rsidRPr="00B05DF2" w:rsidRDefault="009A11FF" w:rsidP="009A11FF">
      <w:pPr>
        <w:spacing w:line="240" w:lineRule="auto"/>
        <w:rPr>
          <w:rFonts w:ascii="Arial" w:hAnsi="Arial" w:cs="Arial"/>
          <w:sz w:val="24"/>
          <w:szCs w:val="24"/>
        </w:rPr>
      </w:pPr>
    </w:p>
    <w:p w:rsidR="009A6556" w:rsidRPr="009A6556" w:rsidRDefault="009A6556" w:rsidP="009A6556">
      <w:pPr>
        <w:pStyle w:val="a3"/>
        <w:ind w:left="5245"/>
        <w:jc w:val="both"/>
        <w:rPr>
          <w:rFonts w:ascii="Courier New" w:hAnsi="Courier New" w:cs="Courier New"/>
        </w:rPr>
      </w:pPr>
      <w:r w:rsidRPr="009A6556">
        <w:rPr>
          <w:rFonts w:ascii="Courier New" w:hAnsi="Courier New" w:cs="Courier New"/>
        </w:rPr>
        <w:lastRenderedPageBreak/>
        <w:t>Приложение N 1</w:t>
      </w:r>
    </w:p>
    <w:p w:rsidR="009A6556" w:rsidRPr="009A6556" w:rsidRDefault="009A6556" w:rsidP="009A6556">
      <w:pPr>
        <w:pStyle w:val="a3"/>
        <w:ind w:left="5245"/>
        <w:jc w:val="both"/>
        <w:rPr>
          <w:rFonts w:ascii="Courier New" w:hAnsi="Courier New" w:cs="Courier New"/>
        </w:rPr>
      </w:pPr>
      <w:r w:rsidRPr="009A6556">
        <w:rPr>
          <w:rFonts w:ascii="Courier New" w:hAnsi="Courier New" w:cs="Courier New"/>
        </w:rPr>
        <w:t xml:space="preserve">к </w:t>
      </w:r>
      <w:r w:rsidR="008C04C8">
        <w:rPr>
          <w:rFonts w:ascii="Courier New" w:hAnsi="Courier New" w:cs="Courier New"/>
        </w:rPr>
        <w:t>П</w:t>
      </w:r>
      <w:r w:rsidRPr="009A6556">
        <w:rPr>
          <w:rFonts w:ascii="Courier New" w:hAnsi="Courier New" w:cs="Courier New"/>
        </w:rPr>
        <w:t>оложению о порядке оказания</w:t>
      </w:r>
    </w:p>
    <w:p w:rsidR="009A6556" w:rsidRPr="009A6556" w:rsidRDefault="009A6556" w:rsidP="009A6556">
      <w:pPr>
        <w:pStyle w:val="a3"/>
        <w:ind w:left="5245"/>
        <w:jc w:val="both"/>
        <w:rPr>
          <w:rFonts w:ascii="Courier New" w:hAnsi="Courier New" w:cs="Courier New"/>
        </w:rPr>
      </w:pPr>
      <w:r w:rsidRPr="009A6556">
        <w:rPr>
          <w:rFonts w:ascii="Courier New" w:hAnsi="Courier New" w:cs="Courier New"/>
        </w:rPr>
        <w:t>поддержки субъектам малого и</w:t>
      </w:r>
    </w:p>
    <w:p w:rsidR="009A6556" w:rsidRPr="009A6556" w:rsidRDefault="009A6556" w:rsidP="009A6556">
      <w:pPr>
        <w:pStyle w:val="a3"/>
        <w:ind w:left="5245"/>
        <w:jc w:val="both"/>
        <w:rPr>
          <w:rFonts w:ascii="Courier New" w:hAnsi="Courier New" w:cs="Courier New"/>
        </w:rPr>
      </w:pPr>
      <w:r w:rsidRPr="009A6556">
        <w:rPr>
          <w:rFonts w:ascii="Courier New" w:hAnsi="Courier New" w:cs="Courier New"/>
        </w:rPr>
        <w:t>среднего предпринимательства</w:t>
      </w:r>
    </w:p>
    <w:p w:rsidR="009A6556" w:rsidRPr="009A6556" w:rsidRDefault="009A6556" w:rsidP="008C04C8">
      <w:pPr>
        <w:pStyle w:val="a3"/>
        <w:ind w:left="5245"/>
        <w:jc w:val="both"/>
        <w:rPr>
          <w:rFonts w:ascii="Courier New" w:hAnsi="Courier New" w:cs="Courier New"/>
        </w:rPr>
      </w:pPr>
      <w:r w:rsidRPr="009A6556">
        <w:rPr>
          <w:rFonts w:ascii="Courier New" w:hAnsi="Courier New" w:cs="Courier New"/>
        </w:rPr>
        <w:t xml:space="preserve">на территории </w:t>
      </w:r>
      <w:r w:rsidR="008C04C8">
        <w:rPr>
          <w:rFonts w:ascii="Courier New" w:hAnsi="Courier New" w:cs="Courier New"/>
        </w:rPr>
        <w:t>Оекского муниципального образования</w:t>
      </w:r>
    </w:p>
    <w:p w:rsidR="008C04C8" w:rsidRDefault="008C04C8" w:rsidP="009A6556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</w:p>
    <w:p w:rsidR="008C04C8" w:rsidRDefault="008C04C8" w:rsidP="009A6556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8C04C8">
        <w:rPr>
          <w:rFonts w:ascii="Arial" w:eastAsia="Calibri" w:hAnsi="Arial" w:cs="Arial"/>
          <w:bCs w:val="0"/>
          <w:color w:val="auto"/>
          <w:lang w:eastAsia="en-US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</w:t>
      </w:r>
      <w:r>
        <w:rPr>
          <w:rFonts w:ascii="Arial" w:eastAsia="Calibri" w:hAnsi="Arial" w:cs="Arial"/>
          <w:bCs w:val="0"/>
          <w:color w:val="auto"/>
          <w:lang w:eastAsia="en-US"/>
        </w:rPr>
        <w:t>ОЕКСКОГО МУНИЦИПАЛЬНОГО ОБРАЗОВАНИЯ</w:t>
      </w:r>
    </w:p>
    <w:p w:rsidR="009A6556" w:rsidRPr="008C04C8" w:rsidRDefault="008C04C8" w:rsidP="009A6556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8C04C8">
        <w:rPr>
          <w:rFonts w:ascii="Arial" w:eastAsia="Calibri" w:hAnsi="Arial" w:cs="Arial"/>
          <w:bCs w:val="0"/>
          <w:color w:val="auto"/>
          <w:lang w:eastAsia="en-US"/>
        </w:rPr>
        <w:t xml:space="preserve"> 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93"/>
        <w:gridCol w:w="850"/>
        <w:gridCol w:w="1135"/>
        <w:gridCol w:w="851"/>
        <w:gridCol w:w="709"/>
        <w:gridCol w:w="802"/>
        <w:gridCol w:w="757"/>
        <w:gridCol w:w="567"/>
        <w:gridCol w:w="852"/>
        <w:gridCol w:w="1418"/>
      </w:tblGrid>
      <w:tr w:rsidR="009A6556" w:rsidRPr="00FB36C9" w:rsidTr="00D431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-108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Основание для включения (исключения) сведения в реестр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9A6556" w:rsidP="008C04C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9A6556" w:rsidP="008C04C8">
            <w:pPr>
              <w:pStyle w:val="ad"/>
              <w:ind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9A6556" w:rsidRPr="00FB36C9" w:rsidTr="00D4318B">
        <w:trPr>
          <w:cantSplit/>
          <w:trHeight w:val="7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"/>
          </w:tcPr>
          <w:p w:rsidR="009A6556" w:rsidRPr="00FB36C9" w:rsidRDefault="009A6556" w:rsidP="008C04C8">
            <w:pPr>
              <w:pStyle w:val="ad"/>
              <w:ind w:right="113" w:firstLine="709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Вид поддержки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Форма поддержки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Размер поддержки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:rsidR="009A6556" w:rsidRPr="00FB36C9" w:rsidRDefault="009A6556" w:rsidP="008C04C8">
            <w:pPr>
              <w:pStyle w:val="ad"/>
              <w:ind w:right="113" w:firstLine="70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Срок оказания поддержки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6556" w:rsidRPr="00FB36C9" w:rsidTr="00D431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D4318B">
            <w:pPr>
              <w:pStyle w:val="ad"/>
              <w:ind w:left="-108" w:right="-25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D4318B">
            <w:pPr>
              <w:pStyle w:val="ad"/>
              <w:ind w:left="-4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D4318B">
            <w:pPr>
              <w:pStyle w:val="ad"/>
              <w:ind w:left="-109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D4318B">
            <w:pPr>
              <w:pStyle w:val="ad"/>
              <w:ind w:left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D4318B">
            <w:pPr>
              <w:pStyle w:val="ad"/>
              <w:ind w:left="-109" w:right="-24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D4318B">
            <w:pPr>
              <w:pStyle w:val="ad"/>
              <w:ind w:left="-110" w:right="-24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BC659D">
            <w:pPr>
              <w:pStyle w:val="ad"/>
              <w:ind w:left="-110" w:right="-155" w:hanging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BC659D">
            <w:pPr>
              <w:pStyle w:val="ad"/>
              <w:ind w:left="-203"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BC659D">
            <w:pPr>
              <w:pStyle w:val="ad"/>
              <w:ind w:left="-251" w:right="-24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556" w:rsidRPr="00FB36C9" w:rsidRDefault="00D4318B" w:rsidP="00BC659D">
            <w:pPr>
              <w:pStyle w:val="ad"/>
              <w:ind w:left="-110" w:right="-10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56" w:rsidRPr="00FB36C9" w:rsidRDefault="00D4318B" w:rsidP="00BC659D">
            <w:pPr>
              <w:pStyle w:val="ad"/>
              <w:ind w:left="3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6C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9A6556" w:rsidRPr="00FB36C9" w:rsidTr="00D431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56" w:rsidRPr="00FB36C9" w:rsidRDefault="009A6556" w:rsidP="00AE264E">
            <w:pPr>
              <w:pStyle w:val="ad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A6556" w:rsidRPr="00B05DF2" w:rsidRDefault="009A6556" w:rsidP="009A655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A6556" w:rsidRDefault="009A6556" w:rsidP="009A655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A6556" w:rsidRDefault="009A6556" w:rsidP="009A655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A6556" w:rsidRDefault="009A6556" w:rsidP="009A655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B36C9" w:rsidRDefault="00FB36C9" w:rsidP="008C04C8">
      <w:pPr>
        <w:pStyle w:val="a3"/>
        <w:ind w:left="5245"/>
        <w:jc w:val="both"/>
        <w:rPr>
          <w:rFonts w:ascii="Courier New" w:hAnsi="Courier New" w:cs="Courier New"/>
        </w:rPr>
      </w:pPr>
    </w:p>
    <w:p w:rsidR="009A6556" w:rsidRPr="008C04C8" w:rsidRDefault="009A6556" w:rsidP="008C04C8">
      <w:pPr>
        <w:pStyle w:val="a3"/>
        <w:ind w:left="5245"/>
        <w:jc w:val="both"/>
        <w:rPr>
          <w:rFonts w:ascii="Courier New" w:hAnsi="Courier New" w:cs="Courier New"/>
        </w:rPr>
      </w:pPr>
      <w:r w:rsidRPr="008C04C8">
        <w:rPr>
          <w:rFonts w:ascii="Courier New" w:hAnsi="Courier New" w:cs="Courier New"/>
        </w:rPr>
        <w:lastRenderedPageBreak/>
        <w:t>Приложение 2</w:t>
      </w:r>
    </w:p>
    <w:p w:rsidR="009A6556" w:rsidRPr="008C04C8" w:rsidRDefault="009A6556" w:rsidP="008C04C8">
      <w:pPr>
        <w:pStyle w:val="a3"/>
        <w:ind w:left="5245"/>
        <w:jc w:val="both"/>
        <w:rPr>
          <w:rFonts w:ascii="Courier New" w:hAnsi="Courier New" w:cs="Courier New"/>
        </w:rPr>
      </w:pPr>
      <w:r w:rsidRPr="008C04C8">
        <w:rPr>
          <w:rFonts w:ascii="Courier New" w:hAnsi="Courier New" w:cs="Courier New"/>
        </w:rPr>
        <w:t>к положению о порядке оказания</w:t>
      </w:r>
    </w:p>
    <w:p w:rsidR="009A6556" w:rsidRPr="008C04C8" w:rsidRDefault="009A6556" w:rsidP="008C04C8">
      <w:pPr>
        <w:pStyle w:val="a3"/>
        <w:ind w:left="5245"/>
        <w:jc w:val="both"/>
        <w:rPr>
          <w:rFonts w:ascii="Courier New" w:hAnsi="Courier New" w:cs="Courier New"/>
        </w:rPr>
      </w:pPr>
      <w:r w:rsidRPr="008C04C8">
        <w:rPr>
          <w:rFonts w:ascii="Courier New" w:hAnsi="Courier New" w:cs="Courier New"/>
        </w:rPr>
        <w:t>поддержки субъектам малого и</w:t>
      </w:r>
    </w:p>
    <w:p w:rsidR="009A6556" w:rsidRPr="008C04C8" w:rsidRDefault="009A6556" w:rsidP="008C04C8">
      <w:pPr>
        <w:pStyle w:val="a3"/>
        <w:ind w:left="5245"/>
        <w:jc w:val="both"/>
        <w:rPr>
          <w:rFonts w:ascii="Courier New" w:hAnsi="Courier New" w:cs="Courier New"/>
        </w:rPr>
      </w:pPr>
      <w:r w:rsidRPr="008C04C8">
        <w:rPr>
          <w:rFonts w:ascii="Courier New" w:hAnsi="Courier New" w:cs="Courier New"/>
        </w:rPr>
        <w:t>среднего предпринимательства</w:t>
      </w:r>
    </w:p>
    <w:p w:rsidR="008C04C8" w:rsidRPr="009A6556" w:rsidRDefault="009A6556" w:rsidP="008C04C8">
      <w:pPr>
        <w:pStyle w:val="a3"/>
        <w:ind w:left="5245"/>
        <w:jc w:val="both"/>
        <w:rPr>
          <w:rFonts w:ascii="Courier New" w:hAnsi="Courier New" w:cs="Courier New"/>
        </w:rPr>
      </w:pPr>
      <w:r w:rsidRPr="008C04C8">
        <w:rPr>
          <w:rFonts w:ascii="Courier New" w:hAnsi="Courier New" w:cs="Courier New"/>
        </w:rPr>
        <w:t xml:space="preserve">на территории </w:t>
      </w:r>
      <w:r w:rsidR="008C04C8">
        <w:rPr>
          <w:rFonts w:ascii="Courier New" w:hAnsi="Courier New" w:cs="Courier New"/>
        </w:rPr>
        <w:t>Оекского муниципального образования</w:t>
      </w:r>
    </w:p>
    <w:p w:rsidR="009A6556" w:rsidRPr="00B05DF2" w:rsidRDefault="009A6556" w:rsidP="008C04C8">
      <w:pPr>
        <w:pStyle w:val="a3"/>
        <w:ind w:left="5245"/>
        <w:jc w:val="both"/>
        <w:rPr>
          <w:rFonts w:ascii="Arial" w:hAnsi="Arial" w:cs="Arial"/>
          <w:sz w:val="24"/>
          <w:szCs w:val="24"/>
        </w:rPr>
      </w:pPr>
    </w:p>
    <w:p w:rsidR="008C04C8" w:rsidRDefault="008C04C8" w:rsidP="008C04C8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8C04C8">
        <w:rPr>
          <w:rFonts w:ascii="Arial" w:eastAsia="Calibri" w:hAnsi="Arial" w:cs="Arial"/>
          <w:bCs w:val="0"/>
          <w:color w:val="auto"/>
          <w:lang w:eastAsia="en-US"/>
        </w:rPr>
        <w:t xml:space="preserve">ПОРЯДОК РАССМОТРЕНИЯ ОБРАЩЕНИЙ СУБЪЕКТОВ МАЛОГО И СРЕДНЕГО ПРЕДПРИНИМАТЕЛЬСТВА В АДМИНИСТРАЦИИ </w:t>
      </w:r>
      <w:r>
        <w:rPr>
          <w:rFonts w:ascii="Arial" w:eastAsia="Calibri" w:hAnsi="Arial" w:cs="Arial"/>
          <w:bCs w:val="0"/>
          <w:color w:val="auto"/>
          <w:lang w:eastAsia="en-US"/>
        </w:rPr>
        <w:t>ОЕКСКОГО МУНИЦИПАЛЬНОГО ОБРАЗОВАНИЯ</w:t>
      </w:r>
    </w:p>
    <w:p w:rsidR="008C04C8" w:rsidRPr="008C04C8" w:rsidRDefault="008C04C8" w:rsidP="009A6556">
      <w:pPr>
        <w:pStyle w:val="1"/>
        <w:spacing w:before="0" w:after="0"/>
        <w:ind w:firstLine="709"/>
        <w:rPr>
          <w:rFonts w:ascii="Arial" w:hAnsi="Arial" w:cs="Arial"/>
        </w:rPr>
      </w:pPr>
    </w:p>
    <w:p w:rsidR="009A6556" w:rsidRDefault="008C04C8" w:rsidP="009A6556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8C04C8">
        <w:rPr>
          <w:rFonts w:ascii="Arial" w:eastAsia="Calibri" w:hAnsi="Arial" w:cs="Arial"/>
          <w:bCs w:val="0"/>
          <w:color w:val="auto"/>
          <w:lang w:eastAsia="en-US"/>
        </w:rPr>
        <w:t>I. ОБЩИЕ ПОЛОЖЕНИЯ</w:t>
      </w:r>
    </w:p>
    <w:p w:rsidR="00323073" w:rsidRPr="00323073" w:rsidRDefault="00323073" w:rsidP="00323073">
      <w:pPr>
        <w:pStyle w:val="a3"/>
        <w:rPr>
          <w:rFonts w:eastAsia="Calibri"/>
        </w:rPr>
      </w:pPr>
    </w:p>
    <w:p w:rsidR="009A6556" w:rsidRPr="00B05DF2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5DF2">
        <w:rPr>
          <w:rFonts w:ascii="Arial" w:hAnsi="Arial" w:cs="Arial"/>
          <w:sz w:val="24"/>
          <w:szCs w:val="24"/>
        </w:rPr>
        <w:t xml:space="preserve">1.1. Настоящий Порядок рассмотрения обращений субъектов малого и среднего предпринимательства в администрации поселения (далее -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</w:t>
      </w:r>
      <w:r w:rsidR="00323073">
        <w:rPr>
          <w:rFonts w:ascii="Arial" w:hAnsi="Arial" w:cs="Arial"/>
          <w:sz w:val="24"/>
          <w:szCs w:val="24"/>
        </w:rPr>
        <w:t>администрации Оекского муниципального образования</w:t>
      </w:r>
      <w:r w:rsidRPr="00B05DF2">
        <w:rPr>
          <w:rFonts w:ascii="Arial" w:hAnsi="Arial" w:cs="Arial"/>
          <w:sz w:val="24"/>
          <w:szCs w:val="24"/>
        </w:rPr>
        <w:t>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1.2. Рассмотрение обращений субъектов малого и среднего предпринимательства осуществляется в соответствии с: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</w:t>
      </w:r>
      <w:hyperlink r:id="rId13" w:history="1">
        <w:r w:rsidRPr="00323073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323073">
        <w:rPr>
          <w:rFonts w:ascii="Arial" w:hAnsi="Arial" w:cs="Arial"/>
          <w:sz w:val="24"/>
          <w:szCs w:val="24"/>
        </w:rPr>
        <w:t xml:space="preserve"> от 06.10.2003 года N 131-ФЗ "Об общих принципах организации местного самоуправления в Российской Федерации";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Федеральным законом от 24.06.2007 года N 209-ФЗ "О развитии малого и среднего предпринимательства в Российской Федерации";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</w:t>
      </w:r>
      <w:hyperlink r:id="rId14" w:history="1">
        <w:r w:rsidRPr="00323073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323073">
        <w:rPr>
          <w:rFonts w:ascii="Arial" w:hAnsi="Arial" w:cs="Arial"/>
          <w:sz w:val="24"/>
          <w:szCs w:val="24"/>
        </w:rPr>
        <w:t xml:space="preserve"> от 02.05.2006 года N 59-ФЗ "О порядке рассмотрения обращений граждан Российской Федерации";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 xml:space="preserve">- Уставом </w:t>
      </w:r>
      <w:r w:rsidR="0032307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323073">
        <w:rPr>
          <w:rFonts w:ascii="Arial" w:hAnsi="Arial" w:cs="Arial"/>
          <w:sz w:val="24"/>
          <w:szCs w:val="24"/>
        </w:rPr>
        <w:t>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 xml:space="preserve">1.3. Рассмотрение обращений субъектов малого и среднего предпринимательства по поручению главы </w:t>
      </w:r>
      <w:r w:rsidR="00323073">
        <w:rPr>
          <w:rFonts w:ascii="Arial" w:hAnsi="Arial" w:cs="Arial"/>
          <w:sz w:val="24"/>
          <w:szCs w:val="24"/>
        </w:rPr>
        <w:t>администрации</w:t>
      </w:r>
      <w:r w:rsidRPr="00323073">
        <w:rPr>
          <w:rFonts w:ascii="Arial" w:hAnsi="Arial" w:cs="Arial"/>
          <w:sz w:val="24"/>
          <w:szCs w:val="24"/>
        </w:rPr>
        <w:t xml:space="preserve"> осуществляется должностными лицами в соответствии с их компетенцией.</w:t>
      </w:r>
    </w:p>
    <w:p w:rsidR="009A6556" w:rsidRPr="00B05DF2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1.4. Учет, регистрация по рассмотрению обращений</w:t>
      </w:r>
      <w:r w:rsidRPr="00B05DF2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 возлагается на администрацию </w:t>
      </w:r>
      <w:r w:rsidR="0032307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B05DF2">
        <w:rPr>
          <w:rFonts w:ascii="Arial" w:hAnsi="Arial" w:cs="Arial"/>
          <w:sz w:val="24"/>
          <w:szCs w:val="24"/>
        </w:rPr>
        <w:t>.</w:t>
      </w:r>
    </w:p>
    <w:p w:rsidR="009A6556" w:rsidRPr="00323073" w:rsidRDefault="009A6556" w:rsidP="00323073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</w:p>
    <w:p w:rsidR="009A6556" w:rsidRDefault="00323073" w:rsidP="009A6556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323073">
        <w:rPr>
          <w:rFonts w:ascii="Arial" w:eastAsia="Calibri" w:hAnsi="Arial" w:cs="Arial"/>
          <w:bCs w:val="0"/>
          <w:color w:val="auto"/>
          <w:lang w:eastAsia="en-US"/>
        </w:rPr>
        <w:t>II .СРОКИ РАССМОТРЕНИЯ ОБРАЩЕНИЙ СУБЪЕКТОВ МАЛОГО И СРЕДНЕГО ПРЕДПРИНИМАТЕЛЬСТВА</w:t>
      </w:r>
    </w:p>
    <w:p w:rsidR="00323073" w:rsidRDefault="00323073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2.1. 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 xml:space="preserve">В исключительных случаях глава </w:t>
      </w:r>
      <w:r w:rsidR="00323073">
        <w:rPr>
          <w:rFonts w:ascii="Arial" w:hAnsi="Arial" w:cs="Arial"/>
          <w:sz w:val="24"/>
          <w:szCs w:val="24"/>
        </w:rPr>
        <w:t>администрации</w:t>
      </w:r>
      <w:r w:rsidRPr="00323073">
        <w:rPr>
          <w:rFonts w:ascii="Arial" w:hAnsi="Arial" w:cs="Arial"/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2.2. 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 xml:space="preserve">2.3. Глава </w:t>
      </w:r>
      <w:r w:rsidR="00323073">
        <w:rPr>
          <w:rFonts w:ascii="Arial" w:hAnsi="Arial" w:cs="Arial"/>
          <w:sz w:val="24"/>
          <w:szCs w:val="24"/>
        </w:rPr>
        <w:t>администрации</w:t>
      </w:r>
      <w:r w:rsidRPr="00323073">
        <w:rPr>
          <w:rFonts w:ascii="Arial" w:hAnsi="Arial" w:cs="Arial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323073" w:rsidRDefault="00323073" w:rsidP="00323073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</w:p>
    <w:p w:rsidR="009A6556" w:rsidRPr="00323073" w:rsidRDefault="00323073" w:rsidP="00323073">
      <w:pPr>
        <w:pStyle w:val="1"/>
        <w:spacing w:before="0" w:after="0"/>
        <w:ind w:firstLine="709"/>
        <w:rPr>
          <w:rFonts w:ascii="Arial" w:eastAsia="Calibri" w:hAnsi="Arial" w:cs="Arial"/>
          <w:bCs w:val="0"/>
          <w:color w:val="auto"/>
          <w:lang w:eastAsia="en-US"/>
        </w:rPr>
      </w:pPr>
      <w:r w:rsidRPr="00323073">
        <w:rPr>
          <w:rFonts w:ascii="Arial" w:eastAsia="Calibri" w:hAnsi="Arial" w:cs="Arial"/>
          <w:bCs w:val="0"/>
          <w:color w:val="auto"/>
          <w:lang w:eastAsia="en-US"/>
        </w:rPr>
        <w:t>III. ТРЕБОВАНИЯ К ПИСЬМЕННОМУ ОБРАЩЕНИЮ СУБЪЕКТОВ МАЛОГО И СРЕДНЕГО ПРЕДПРИНИМАТЕЛЬСТВА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3.1. 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сельсовета.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3.2. 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323073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23073">
        <w:rPr>
          <w:rFonts w:ascii="Arial" w:hAnsi="Arial" w:cs="Arial"/>
          <w:b/>
          <w:sz w:val="24"/>
          <w:szCs w:val="24"/>
        </w:rPr>
        <w:t>IV. ОБЕСПЕЧЕНИЕ УСЛОВИЙ ДЛЯ РЕАЛИЗАЦИИ ПРАВ СУБЪЕКТОВ МАЛОГО И СРЕДНЕГО ПРЕДПРИНИМАТЕЛЬСТВА ПРИ РАССМОТРЕНИИ ОБРАЩЕНИЙ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4.1. Субъекты малого и среднего предпринимательства при рассмотрении обращения имеют право: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запрашивать информацию о дате и номере регистрации обращения;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получать письменный мотивированный ответ по существу поставленных в обращении вопросов, за исключением случаев, указанных в разделе VII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обращаться с заявлением о прекращении рассмотрения обращения.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 xml:space="preserve">4.2. Глава </w:t>
      </w:r>
      <w:r w:rsidR="00323073">
        <w:rPr>
          <w:rFonts w:ascii="Arial" w:hAnsi="Arial" w:cs="Arial"/>
          <w:sz w:val="24"/>
          <w:szCs w:val="24"/>
        </w:rPr>
        <w:t>администрации</w:t>
      </w:r>
      <w:r w:rsidRPr="00323073">
        <w:rPr>
          <w:rFonts w:ascii="Arial" w:hAnsi="Arial" w:cs="Arial"/>
          <w:sz w:val="24"/>
          <w:szCs w:val="24"/>
        </w:rPr>
        <w:t xml:space="preserve"> и должностные лицами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информируют представителей субъектов малого и среднего предпринимательства о порядке реализации их права на обращение;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lastRenderedPageBreak/>
        <w:t>- принимают меры по разрешению поставленных в обращениях вопросов и устранению выявленных нарушений;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VII Порядка;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уведомляют субъект</w:t>
      </w:r>
      <w:r w:rsidR="00323073">
        <w:rPr>
          <w:rFonts w:ascii="Arial" w:hAnsi="Arial" w:cs="Arial"/>
          <w:sz w:val="24"/>
          <w:szCs w:val="24"/>
        </w:rPr>
        <w:t>ов</w:t>
      </w:r>
      <w:r w:rsidRPr="00323073">
        <w:rPr>
          <w:rFonts w:ascii="Arial" w:hAnsi="Arial" w:cs="Arial"/>
          <w:sz w:val="24"/>
          <w:szCs w:val="24"/>
        </w:rPr>
        <w:t xml:space="preserve">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проверяют исполнение ранее принятых ими решений по обращениям;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4.3. 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323073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23073">
        <w:rPr>
          <w:rFonts w:ascii="Arial" w:hAnsi="Arial" w:cs="Arial"/>
          <w:b/>
          <w:sz w:val="24"/>
          <w:szCs w:val="24"/>
        </w:rPr>
        <w:t>V. РЕЗУЛЬТАТ ИСПОЛНЕНИЯ РАССМОТРЕНИЯ ОБРАЩЕНИЙ СУБЪЕКТОВ МАЛОГО И СРЕДНЕГО ПРЕДПРИНИМАТЕЛЬСТВА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5.1. Конечным результатом исполнения рассмотрение обращений субъектов малого и среднего предпринимательства является: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направление заявителю письменного ответа по существу поставленных в обращении вопросов, за исключением случаев, указанных в разделе VII Порядка;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направление письменного обращения, содержащего вопросы, решение которых не входит в компетенцию администрации,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5.2. 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D4318B" w:rsidRDefault="00D4318B" w:rsidP="00D43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4318B">
        <w:rPr>
          <w:rFonts w:ascii="Arial" w:hAnsi="Arial" w:cs="Arial"/>
          <w:b/>
          <w:sz w:val="24"/>
          <w:szCs w:val="24"/>
        </w:rPr>
        <w:t>VI. ПЕРЕЧЕНЬ ОСНОВАНИЙ ДЛЯ ОТКАЗА В ИСПОЛНЕНИИ РАССМОТРЕНИЯ ОБРАЩЕНИЙ СУБЪЕКТОВ МАЛОГО И СРЕДНЕГО ПРЕДПРИНИМАТЕЛЬСТВА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6.1. Обращение заявителя не подлежит рассмотрению, если: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 xml:space="preserve">- 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</w:t>
      </w:r>
      <w:r w:rsidRPr="00323073">
        <w:rPr>
          <w:rFonts w:ascii="Arial" w:hAnsi="Arial" w:cs="Arial"/>
          <w:sz w:val="24"/>
          <w:szCs w:val="24"/>
        </w:rPr>
        <w:lastRenderedPageBreak/>
        <w:t>или совершившем, обращение подлежит направлению в государственный орган в соответствии с компетенцией;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текст письменного обращения не поддается прочтению;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в обращении обжалуется судебный акт;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от заявителя поступило заявление о прекращении рассмотрения обращения;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- 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6.2. 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 xml:space="preserve">6.3. 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D4318B">
        <w:rPr>
          <w:rFonts w:ascii="Arial" w:hAnsi="Arial" w:cs="Arial"/>
          <w:sz w:val="24"/>
          <w:szCs w:val="24"/>
        </w:rPr>
        <w:t>администрации</w:t>
      </w:r>
      <w:r w:rsidRPr="00323073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D4318B" w:rsidRDefault="00D4318B" w:rsidP="00D43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4318B">
        <w:rPr>
          <w:rFonts w:ascii="Arial" w:hAnsi="Arial" w:cs="Arial"/>
          <w:b/>
          <w:sz w:val="24"/>
          <w:szCs w:val="24"/>
        </w:rPr>
        <w:t>VII. ОФОРМЛЕНИЕ ОТВЕТОВ НА ОБРАЩЕНИЯ СУБЪЕКТОВ МАЛОГО И СРЕДНЕГО ПРЕДПРИНИМАТЕЛЬСТВА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7.1. 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7.2. После регистрации ответ отправляется заявителю самостоятельно должностными лицами, рассматривающими обращение.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D4318B" w:rsidRDefault="00D4318B" w:rsidP="00D43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4318B">
        <w:rPr>
          <w:rFonts w:ascii="Arial" w:hAnsi="Arial" w:cs="Arial"/>
          <w:b/>
          <w:sz w:val="24"/>
          <w:szCs w:val="24"/>
        </w:rPr>
        <w:t>VIII. 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556" w:rsidRPr="00323073" w:rsidRDefault="009A6556" w:rsidP="0032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073">
        <w:rPr>
          <w:rFonts w:ascii="Arial" w:hAnsi="Arial" w:cs="Arial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sectPr w:rsidR="009A6556" w:rsidRPr="00323073" w:rsidSect="000F71BB">
      <w:head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70" w:rsidRDefault="00435970" w:rsidP="00A9083E">
      <w:pPr>
        <w:spacing w:after="0" w:line="240" w:lineRule="auto"/>
      </w:pPr>
      <w:r>
        <w:separator/>
      </w:r>
    </w:p>
  </w:endnote>
  <w:endnote w:type="continuationSeparator" w:id="1">
    <w:p w:rsidR="00435970" w:rsidRDefault="00435970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70" w:rsidRDefault="00435970" w:rsidP="00A9083E">
      <w:pPr>
        <w:spacing w:after="0" w:line="240" w:lineRule="auto"/>
      </w:pPr>
      <w:r>
        <w:separator/>
      </w:r>
    </w:p>
  </w:footnote>
  <w:footnote w:type="continuationSeparator" w:id="1">
    <w:p w:rsidR="00435970" w:rsidRDefault="00435970" w:rsidP="00A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3E" w:rsidRDefault="00A908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A6F"/>
    <w:rsid w:val="00005769"/>
    <w:rsid w:val="00015092"/>
    <w:rsid w:val="00023ED4"/>
    <w:rsid w:val="00035E18"/>
    <w:rsid w:val="000420DE"/>
    <w:rsid w:val="0007127A"/>
    <w:rsid w:val="00082470"/>
    <w:rsid w:val="000C6B4A"/>
    <w:rsid w:val="000D443D"/>
    <w:rsid w:val="000F71BB"/>
    <w:rsid w:val="00116586"/>
    <w:rsid w:val="00124815"/>
    <w:rsid w:val="00131B88"/>
    <w:rsid w:val="00150758"/>
    <w:rsid w:val="00172208"/>
    <w:rsid w:val="0018493E"/>
    <w:rsid w:val="00185B92"/>
    <w:rsid w:val="001979FC"/>
    <w:rsid w:val="001A5428"/>
    <w:rsid w:val="001F5DFE"/>
    <w:rsid w:val="002200F0"/>
    <w:rsid w:val="00236F9E"/>
    <w:rsid w:val="00246575"/>
    <w:rsid w:val="00254C1F"/>
    <w:rsid w:val="00254C77"/>
    <w:rsid w:val="002625FE"/>
    <w:rsid w:val="002722EF"/>
    <w:rsid w:val="00295D38"/>
    <w:rsid w:val="002B1DDC"/>
    <w:rsid w:val="002E5357"/>
    <w:rsid w:val="002E5653"/>
    <w:rsid w:val="002E73DE"/>
    <w:rsid w:val="00316B4C"/>
    <w:rsid w:val="00323073"/>
    <w:rsid w:val="00336F90"/>
    <w:rsid w:val="00337680"/>
    <w:rsid w:val="003521B3"/>
    <w:rsid w:val="00355D89"/>
    <w:rsid w:val="00371901"/>
    <w:rsid w:val="003A5131"/>
    <w:rsid w:val="003F50AD"/>
    <w:rsid w:val="00420891"/>
    <w:rsid w:val="00422EB5"/>
    <w:rsid w:val="00427073"/>
    <w:rsid w:val="00435970"/>
    <w:rsid w:val="00436A57"/>
    <w:rsid w:val="00457CC7"/>
    <w:rsid w:val="00462F68"/>
    <w:rsid w:val="004A7C63"/>
    <w:rsid w:val="004D2FFC"/>
    <w:rsid w:val="004E058A"/>
    <w:rsid w:val="004F163E"/>
    <w:rsid w:val="00522FBE"/>
    <w:rsid w:val="005464B9"/>
    <w:rsid w:val="00554A8B"/>
    <w:rsid w:val="005551B4"/>
    <w:rsid w:val="00557014"/>
    <w:rsid w:val="0058706F"/>
    <w:rsid w:val="0058758F"/>
    <w:rsid w:val="005A153A"/>
    <w:rsid w:val="005B7F14"/>
    <w:rsid w:val="005F0A03"/>
    <w:rsid w:val="00611631"/>
    <w:rsid w:val="00626CC2"/>
    <w:rsid w:val="00644335"/>
    <w:rsid w:val="00655B46"/>
    <w:rsid w:val="0067688C"/>
    <w:rsid w:val="006912C4"/>
    <w:rsid w:val="00692AD8"/>
    <w:rsid w:val="006C6698"/>
    <w:rsid w:val="00700188"/>
    <w:rsid w:val="0071280F"/>
    <w:rsid w:val="00713DAD"/>
    <w:rsid w:val="00722F20"/>
    <w:rsid w:val="007250C7"/>
    <w:rsid w:val="007317FA"/>
    <w:rsid w:val="00767E9B"/>
    <w:rsid w:val="0079242A"/>
    <w:rsid w:val="00797B18"/>
    <w:rsid w:val="007A0267"/>
    <w:rsid w:val="007D661C"/>
    <w:rsid w:val="00812C95"/>
    <w:rsid w:val="008169AB"/>
    <w:rsid w:val="008252DA"/>
    <w:rsid w:val="008B2C61"/>
    <w:rsid w:val="008C04C8"/>
    <w:rsid w:val="008C0AEF"/>
    <w:rsid w:val="008E166F"/>
    <w:rsid w:val="008E1C08"/>
    <w:rsid w:val="00905C2C"/>
    <w:rsid w:val="00914499"/>
    <w:rsid w:val="00921A4C"/>
    <w:rsid w:val="0092287C"/>
    <w:rsid w:val="00953742"/>
    <w:rsid w:val="009718C1"/>
    <w:rsid w:val="009864EF"/>
    <w:rsid w:val="00995F73"/>
    <w:rsid w:val="009A11FF"/>
    <w:rsid w:val="009A6556"/>
    <w:rsid w:val="00A01E2B"/>
    <w:rsid w:val="00A27B6B"/>
    <w:rsid w:val="00A55F22"/>
    <w:rsid w:val="00A5740A"/>
    <w:rsid w:val="00A65242"/>
    <w:rsid w:val="00A727A1"/>
    <w:rsid w:val="00A9083E"/>
    <w:rsid w:val="00A94851"/>
    <w:rsid w:val="00AB0218"/>
    <w:rsid w:val="00AB1161"/>
    <w:rsid w:val="00AB23EA"/>
    <w:rsid w:val="00AF04B7"/>
    <w:rsid w:val="00AF4B0D"/>
    <w:rsid w:val="00AF7C20"/>
    <w:rsid w:val="00B41E76"/>
    <w:rsid w:val="00B729B0"/>
    <w:rsid w:val="00BC659D"/>
    <w:rsid w:val="00BD33E0"/>
    <w:rsid w:val="00BF05E0"/>
    <w:rsid w:val="00BF762F"/>
    <w:rsid w:val="00C12DBD"/>
    <w:rsid w:val="00C319FA"/>
    <w:rsid w:val="00C356EA"/>
    <w:rsid w:val="00C410D3"/>
    <w:rsid w:val="00C90767"/>
    <w:rsid w:val="00CB68E1"/>
    <w:rsid w:val="00CD29F9"/>
    <w:rsid w:val="00CF6552"/>
    <w:rsid w:val="00D100EA"/>
    <w:rsid w:val="00D1590A"/>
    <w:rsid w:val="00D30350"/>
    <w:rsid w:val="00D4318B"/>
    <w:rsid w:val="00D814FF"/>
    <w:rsid w:val="00D93E47"/>
    <w:rsid w:val="00DA1CFD"/>
    <w:rsid w:val="00DB192E"/>
    <w:rsid w:val="00DC5150"/>
    <w:rsid w:val="00DD1B52"/>
    <w:rsid w:val="00DD553C"/>
    <w:rsid w:val="00DE6D9A"/>
    <w:rsid w:val="00DF5C0F"/>
    <w:rsid w:val="00E41C15"/>
    <w:rsid w:val="00E432A1"/>
    <w:rsid w:val="00E572D1"/>
    <w:rsid w:val="00E63AB3"/>
    <w:rsid w:val="00E72117"/>
    <w:rsid w:val="00E84A6F"/>
    <w:rsid w:val="00ED2112"/>
    <w:rsid w:val="00ED3312"/>
    <w:rsid w:val="00ED3B04"/>
    <w:rsid w:val="00ED67F0"/>
    <w:rsid w:val="00F31BCA"/>
    <w:rsid w:val="00F4542E"/>
    <w:rsid w:val="00F67991"/>
    <w:rsid w:val="00F75306"/>
    <w:rsid w:val="00F821A8"/>
    <w:rsid w:val="00FA3BD1"/>
    <w:rsid w:val="00FA4518"/>
    <w:rsid w:val="00FA4D10"/>
    <w:rsid w:val="00FB36C9"/>
    <w:rsid w:val="00F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1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rsid w:val="00A9083E"/>
    <w:rPr>
      <w:vertAlign w:val="superscript"/>
    </w:rPr>
  </w:style>
  <w:style w:type="character" w:customStyle="1" w:styleId="ac">
    <w:name w:val="Гипертекстовая ссылка"/>
    <w:basedOn w:val="a0"/>
    <w:rsid w:val="00185B92"/>
    <w:rPr>
      <w:color w:val="106BBE"/>
    </w:rPr>
  </w:style>
  <w:style w:type="character" w:customStyle="1" w:styleId="10">
    <w:name w:val="Заголовок 1 Знак"/>
    <w:basedOn w:val="a0"/>
    <w:link w:val="1"/>
    <w:rsid w:val="009A11F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9A65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54854&amp;sub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54854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?id=1205485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1204666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8F95D-6A5D-4944-ADC2-D0373F8B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6</cp:revision>
  <cp:lastPrinted>2021-11-09T08:52:00Z</cp:lastPrinted>
  <dcterms:created xsi:type="dcterms:W3CDTF">2021-11-18T03:53:00Z</dcterms:created>
  <dcterms:modified xsi:type="dcterms:W3CDTF">2021-12-16T02:25:00Z</dcterms:modified>
</cp:coreProperties>
</file>