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DB" w:rsidRDefault="005E2FDB" w:rsidP="005E2F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5E2FDB" w:rsidRDefault="005E2FDB" w:rsidP="005E2FDB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5E2FDB" w:rsidRDefault="005E2FDB" w:rsidP="005E2FDB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5E2FDB" w:rsidRDefault="005E2FDB" w:rsidP="005E2FDB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5E2FDB" w:rsidRDefault="005E2FDB" w:rsidP="005E2FDB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5E2FDB" w:rsidRDefault="005E2FDB" w:rsidP="005E2F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5E2FDB" w:rsidRDefault="005E2FDB" w:rsidP="005E2F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5E2FDB" w:rsidRDefault="005E2FDB" w:rsidP="005E2FD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5E2FDB" w:rsidRDefault="005E2FDB" w:rsidP="005E2FD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«24» июня 2009 г.                                                                                                                        № 75-п</w:t>
      </w:r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Об итогах месячника </w:t>
      </w:r>
      <w:proofErr w:type="gramStart"/>
      <w:r>
        <w:rPr>
          <w:color w:val="2C2C2C"/>
        </w:rPr>
        <w:t>по  санитарной</w:t>
      </w:r>
      <w:proofErr w:type="gramEnd"/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очистке населенных пунктов</w:t>
      </w:r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5E2FDB" w:rsidRDefault="005E2FDB" w:rsidP="005E2FD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Заслушав информацию ИО начальника отдела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Черных Г.В. «Об итогах месячника по санитарной очистке населенных пунктов», Совет руководителей отмечает: 25 марта на заседании Совета руководителей был утвержден план мероприятий и с 1 апреля по 15 мая 2009 года объявлен месячник по санитарной очистке.</w:t>
      </w:r>
    </w:p>
    <w:p w:rsidR="005E2FDB" w:rsidRDefault="005E2FDB" w:rsidP="005E2FD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За данный период были организованы субботники по организациям и предприятиям, проведены собрания граждан о наведении санитарного порядка по населенным пунктам. Регулярно проводится очистка основной свалки в районе фермы. Наведен санитарный порядок на </w:t>
      </w:r>
      <w:proofErr w:type="spellStart"/>
      <w:r>
        <w:rPr>
          <w:color w:val="2C2C2C"/>
        </w:rPr>
        <w:t>Оекском</w:t>
      </w:r>
      <w:proofErr w:type="spellEnd"/>
      <w:r>
        <w:rPr>
          <w:color w:val="2C2C2C"/>
        </w:rPr>
        <w:t xml:space="preserve"> кладбище.</w:t>
      </w:r>
    </w:p>
    <w:p w:rsidR="005E2FDB" w:rsidRDefault="005E2FDB" w:rsidP="005E2FD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Утверждено Положение о конкурсе «Лучшая усадьба-2009». Регулярно проводятся рейды административной комиссии, выдаются предписания жителям частного сектора и руководителям организаций об уборке придомовых и административных территорий (76). С 1 апреля 2009 года от центра занятости населения в администрации работали 4 человека, выдавали предписания об уборке придомовых территорий по всем населенным пунктам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 По заявлениям граждан были </w:t>
      </w:r>
      <w:r>
        <w:rPr>
          <w:color w:val="2C2C2C"/>
        </w:rPr>
        <w:lastRenderedPageBreak/>
        <w:t xml:space="preserve">устранены свалки: 2 – в д. </w:t>
      </w:r>
      <w:proofErr w:type="spellStart"/>
      <w:r>
        <w:rPr>
          <w:color w:val="2C2C2C"/>
        </w:rPr>
        <w:t>Турская</w:t>
      </w:r>
      <w:proofErr w:type="spellEnd"/>
      <w:r>
        <w:rPr>
          <w:color w:val="2C2C2C"/>
        </w:rPr>
        <w:t xml:space="preserve">, 1 - по ул. Молодежная с. </w:t>
      </w:r>
      <w:proofErr w:type="spellStart"/>
      <w:r>
        <w:rPr>
          <w:color w:val="2C2C2C"/>
        </w:rPr>
        <w:t>Оек</w:t>
      </w:r>
      <w:proofErr w:type="spellEnd"/>
      <w:r>
        <w:rPr>
          <w:color w:val="2C2C2C"/>
        </w:rPr>
        <w:t xml:space="preserve">, 1 – по ул. Коммунистическая </w:t>
      </w:r>
      <w:proofErr w:type="spellStart"/>
      <w:r>
        <w:rPr>
          <w:color w:val="2C2C2C"/>
        </w:rPr>
        <w:t>с.Оёк</w:t>
      </w:r>
      <w:proofErr w:type="spellEnd"/>
      <w:r>
        <w:rPr>
          <w:color w:val="2C2C2C"/>
        </w:rPr>
        <w:t xml:space="preserve"> (возле дома №47), 1 – в районе </w:t>
      </w:r>
      <w:proofErr w:type="spellStart"/>
      <w:r>
        <w:rPr>
          <w:color w:val="2C2C2C"/>
        </w:rPr>
        <w:t>Токаревщины</w:t>
      </w:r>
      <w:proofErr w:type="spellEnd"/>
      <w:r>
        <w:rPr>
          <w:color w:val="2C2C2C"/>
        </w:rPr>
        <w:t xml:space="preserve">. Совместно с </w:t>
      </w:r>
      <w:proofErr w:type="spellStart"/>
      <w:r>
        <w:rPr>
          <w:color w:val="2C2C2C"/>
        </w:rPr>
        <w:t>Оёкской</w:t>
      </w:r>
      <w:proofErr w:type="spellEnd"/>
      <w:r>
        <w:rPr>
          <w:color w:val="2C2C2C"/>
        </w:rPr>
        <w:t xml:space="preserve"> средней школой наведен порядок на природном источнике питьевой воды в д. Зыкова. При участии </w:t>
      </w:r>
      <w:proofErr w:type="spellStart"/>
      <w:r>
        <w:rPr>
          <w:color w:val="2C2C2C"/>
        </w:rPr>
        <w:t>Галкинской</w:t>
      </w:r>
      <w:proofErr w:type="spellEnd"/>
      <w:r>
        <w:rPr>
          <w:color w:val="2C2C2C"/>
        </w:rPr>
        <w:t xml:space="preserve"> начальной школы убрана площадка бывшего отделения учхоза «</w:t>
      </w:r>
      <w:proofErr w:type="spellStart"/>
      <w:r>
        <w:rPr>
          <w:color w:val="2C2C2C"/>
        </w:rPr>
        <w:t>Оёкское</w:t>
      </w:r>
      <w:proofErr w:type="spellEnd"/>
      <w:r>
        <w:rPr>
          <w:color w:val="2C2C2C"/>
        </w:rPr>
        <w:t>».</w:t>
      </w:r>
    </w:p>
    <w:p w:rsidR="005E2FDB" w:rsidRDefault="005E2FDB" w:rsidP="005E2FD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Еженедельно по населенным пунктам проходит машина, которая организованно вывозит мусор от домов частного сектора. По заявлениям граждан выделяется автотранспорт (грузовая машина, бульдозер) для наведения санитарного порядка по населенным пунктам.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опубликованы обращения к гражданам о наведении санитарного порядка около придомовых территорий, также эти обращения расклеены в общедоступных местах по населенным пунктам. На остановках и у магазинов установлены урны для мусора.  В мае 2009 года были высажены 30 саженцев возле Дома культуры. Вопрос о санитарной очистке находится на постоянном контроле в течение всего периода, руководствуясь п.18,19 ст.6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5E2FDB" w:rsidRDefault="005E2FDB" w:rsidP="005E2FD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5E2FDB" w:rsidRDefault="005E2FDB" w:rsidP="005E2FD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5E2FDB" w:rsidRDefault="005E2FDB" w:rsidP="005E2FD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5E2FDB" w:rsidRDefault="005E2FDB" w:rsidP="005E2FD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 Информацию ИО начальника отдела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«Об итогах проведения месячника по санитарной очистке населённых </w:t>
      </w:r>
      <w:proofErr w:type="gramStart"/>
      <w:r>
        <w:rPr>
          <w:color w:val="2C2C2C"/>
        </w:rPr>
        <w:t>пунктов »</w:t>
      </w:r>
      <w:proofErr w:type="gramEnd"/>
      <w:r>
        <w:rPr>
          <w:color w:val="2C2C2C"/>
        </w:rPr>
        <w:t xml:space="preserve"> принять к сведению.</w:t>
      </w:r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2. Руководителям предприятий и организаций, частным предпринимателям постоянно поддерживать порядок на закрепленных за ними территориями.</w:t>
      </w:r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 3. Председателю административной комиссии Куклиной В.А. активизировать работу комиссии по наведению санитарного порядка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4. Вопрос о санитарной очистке населенных пунктов оставляю на контроле за собой до 01.10.2009 года.</w:t>
      </w:r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5E2FDB" w:rsidRDefault="005E2FDB" w:rsidP="005E2FDB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5E2FDB" w:rsidRDefault="003E0016" w:rsidP="005E2FDB">
      <w:bookmarkStart w:id="0" w:name="_GoBack"/>
      <w:bookmarkEnd w:id="0"/>
    </w:p>
    <w:sectPr w:rsidR="003E0016" w:rsidRPr="005E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A1893"/>
    <w:rsid w:val="0030521F"/>
    <w:rsid w:val="003E0016"/>
    <w:rsid w:val="005E2FDB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2860</Characters>
  <Application>Microsoft Office Word</Application>
  <DocSecurity>0</DocSecurity>
  <Lines>23</Lines>
  <Paragraphs>6</Paragraphs>
  <ScaleCrop>false</ScaleCrop>
  <Company>diakov.net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2022-10-18T03:49:00Z</dcterms:created>
  <dcterms:modified xsi:type="dcterms:W3CDTF">2022-10-18T03:59:00Z</dcterms:modified>
</cp:coreProperties>
</file>