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49" w:rsidRPr="00243E49" w:rsidRDefault="00243E49" w:rsidP="00243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3E49">
        <w:rPr>
          <w:rFonts w:ascii="Tahoma" w:eastAsia="Times New Roman" w:hAnsi="Tahoma" w:cs="Tahoma"/>
          <w:b/>
          <w:bCs/>
          <w:color w:val="EF001B"/>
          <w:sz w:val="20"/>
          <w:szCs w:val="20"/>
          <w:lang w:eastAsia="ru-RU"/>
        </w:rPr>
        <w:t>Внимание! Обязательно прочтите до конца!</w:t>
      </w:r>
      <w:r w:rsidRPr="00243E49">
        <w:rPr>
          <w:rFonts w:ascii="Tahoma" w:eastAsia="Times New Roman" w:hAnsi="Tahoma" w:cs="Tahoma"/>
          <w:b/>
          <w:bCs/>
          <w:color w:val="EF001B"/>
          <w:sz w:val="20"/>
          <w:szCs w:val="20"/>
          <w:lang w:eastAsia="ru-RU"/>
        </w:rPr>
        <w:br/>
        <w:t> </w:t>
      </w:r>
      <w:r w:rsidRPr="00243E49">
        <w:rPr>
          <w:rFonts w:ascii="Tahoma" w:eastAsia="Times New Roman" w:hAnsi="Tahoma" w:cs="Tahoma"/>
          <w:b/>
          <w:bCs/>
          <w:color w:val="EF001B"/>
          <w:sz w:val="20"/>
          <w:szCs w:val="20"/>
          <w:lang w:eastAsia="ru-RU"/>
        </w:rPr>
        <w:br/>
        <w:t>Уточните все ли требования пожарной безопасности соблюдаются Вами!</w:t>
      </w:r>
    </w:p>
    <w:p w:rsidR="00243E49" w:rsidRPr="00243E49" w:rsidRDefault="00243E49" w:rsidP="00243E4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43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43E49" w:rsidRPr="00243E49" w:rsidRDefault="00243E49" w:rsidP="0024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В связи с увеличением количества пожаров в населенных пунктах Иркутской области, в целях обеспечения безопасности жизнедеятельности на территории Иркутской области продолжает действовать «Особый противопожарный режим».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243E49" w:rsidRPr="00243E49" w:rsidRDefault="00243E49" w:rsidP="00243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  <w:r w:rsidRPr="00243E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 В Иркутском районе увеличилась гибель людей на пожарах, с начала года погибло </w:t>
      </w:r>
      <w:proofErr w:type="gramStart"/>
      <w:r w:rsidRPr="00243E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  ребенка</w:t>
      </w:r>
      <w:proofErr w:type="gramEnd"/>
      <w:r w:rsidRPr="00243E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!</w:t>
      </w:r>
    </w:p>
    <w:p w:rsidR="00243E49" w:rsidRPr="00243E49" w:rsidRDefault="00243E49" w:rsidP="0024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Для устройства печи и ее ремонта необходимо приглашать только специалиста. Его грамотная работа убережет жилье и постройки от возможных возгораний. Кроме того, необходимо: знать: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перед топкой на полу обязательно должен быть металлический лист размером не менее чем 50 на 70 сантиметров, он должен быть без прогаров и повреждений;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не допускайте перекала печей, рекомендуется топить печь не больше 1,5 – 2 часов 2-3 раза в день, плотно прижимайте заслонку;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в результате перекала печи в дымоходе появляются трещины, из которых могут вылетать искры. Пожар может вызвать и загорание сажи, отложившейся на стенах дымохода и трубы. Чтобы этого не допустить, печь нужно чистить перед началом отопительного сезона, а также в течение всего периода эксплуатации – не реже одного раза в три месяца;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в чердачном помещении печная труба должна быть побеленной: образовавшаяся трещина или налет сажи будут хорошо видны на белой извести;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не разрешайте детям самостоятельно растапливать печь, исключите возможность нахождения детей одних у топящейся печи;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не сушите дрова, одежду и другие материалы на печах и вблизи от них. Расстояние от печи до мебели и других предметов должно быть не менее 1 метра.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Чаще всего пожары возникают из-за использования самодельных обогревательных приборов, особенно большой мощности, на которую обычно не рассчитана электропроводка дома.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не пользуйтесь самодельными электрообогревателями. Помните, что использовать необходимо обогреватели только заводского производства. Прежде чем начать использовать прибор, внимательно прочитайте инструкцию;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не ставьте нагревательные приборы вблизи штор, мебели и других воспламеняющих предметов. Сам обогреватель должен стоять на подставке из негорючих материалов;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при включении обогревателей нельзя пользоваться удлинителями; убедитесь, что шнур и розетка в исправном состоянии;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не перегружайте электросеть, одновременно включая несколько мощных электроприборов. Если отлучаетесь из дома даже ненадолго – выключите обогреватель;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подход к розетке должен быть максимально доступным и безопасным для быстрого отключения горящего прибора;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постоянно следите за электропроводкой, только профессиональные электрики могут определить качество электропроводки в доме. Не пожалейте средств – замените ветхую электропроводку. Ветхая электропроводка, скрутки – наиболее частая причина пожара.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Не соблюдение требований пожарной безопасности в условиях особого противопожарного режима влечет наложение административного штрафа в двукратном размере (на граждан штраф составляет от 2 до 4 тыс. руб.)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243E49" w:rsidRPr="00243E49" w:rsidRDefault="00243E49" w:rsidP="00243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3E49">
        <w:rPr>
          <w:rFonts w:ascii="Tahoma" w:eastAsia="Times New Roman" w:hAnsi="Tahoma" w:cs="Tahoma"/>
          <w:b/>
          <w:bCs/>
          <w:color w:val="2C2C2C"/>
          <w:sz w:val="24"/>
          <w:szCs w:val="24"/>
          <w:lang w:eastAsia="ru-RU"/>
        </w:rPr>
        <w:t>Ваша безопасность в Ваших руках, пожар проще предупредить чем потушить!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3E49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</w:t>
      </w:r>
      <w:r w:rsidRPr="00243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3E49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При обнаружении пожара незамедлительно сообщите о нём в пожарную охрану по телефону 01 или 112.</w:t>
      </w:r>
    </w:p>
    <w:p w:rsidR="003E0016" w:rsidRPr="0000798E" w:rsidRDefault="003E0016" w:rsidP="0000798E">
      <w:bookmarkStart w:id="0" w:name="_GoBack"/>
      <w:bookmarkEnd w:id="0"/>
    </w:p>
    <w:sectPr w:rsidR="003E0016" w:rsidRPr="0000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66A11"/>
    <w:rsid w:val="0067132F"/>
    <w:rsid w:val="006743EC"/>
    <w:rsid w:val="006B0B0F"/>
    <w:rsid w:val="006B132C"/>
    <w:rsid w:val="006C72EF"/>
    <w:rsid w:val="0072174A"/>
    <w:rsid w:val="00753737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9012E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474</Words>
  <Characters>2702</Characters>
  <Application>Microsoft Office Word</Application>
  <DocSecurity>0</DocSecurity>
  <Lines>22</Lines>
  <Paragraphs>6</Paragraphs>
  <ScaleCrop>false</ScaleCrop>
  <Company>diakov.net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117</cp:revision>
  <dcterms:created xsi:type="dcterms:W3CDTF">2022-11-01T06:21:00Z</dcterms:created>
  <dcterms:modified xsi:type="dcterms:W3CDTF">2022-11-01T08:15:00Z</dcterms:modified>
</cp:coreProperties>
</file>