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FD4280" w:rsidRPr="006B3548" w:rsidRDefault="00FD4280" w:rsidP="00823F2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 аренды земельного участка</w:t>
      </w:r>
    </w:p>
    <w:p w:rsidR="00FD4280" w:rsidRDefault="00FD4280" w:rsidP="00823F2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268FC">
        <w:rPr>
          <w:b/>
          <w:sz w:val="27"/>
          <w:szCs w:val="27"/>
        </w:rPr>
        <w:t>для индивидуального жилищного строительства</w:t>
      </w:r>
      <w:bookmarkEnd w:id="0"/>
    </w:p>
    <w:p w:rsidR="00FD4280" w:rsidRPr="006B3548" w:rsidRDefault="00FD4280" w:rsidP="00FD42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>
        <w:rPr>
          <w:sz w:val="27"/>
          <w:szCs w:val="27"/>
        </w:rPr>
        <w:t>v.</w:t>
      </w:r>
      <w:r>
        <w:rPr>
          <w:sz w:val="27"/>
          <w:szCs w:val="27"/>
          <w:lang w:val="en-US"/>
        </w:rPr>
        <w:t>gavajler</w:t>
      </w:r>
      <w:r w:rsidRPr="006D433E">
        <w:rPr>
          <w:sz w:val="27"/>
          <w:szCs w:val="27"/>
        </w:rPr>
        <w:t>@govirk.ru.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FD4280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</w:t>
      </w:r>
      <w:r w:rsidR="00AC35D9">
        <w:rPr>
          <w:sz w:val="27"/>
          <w:szCs w:val="27"/>
        </w:rPr>
        <w:t xml:space="preserve"> приема заявлений – 14</w:t>
      </w:r>
      <w:r>
        <w:rPr>
          <w:sz w:val="27"/>
          <w:szCs w:val="27"/>
        </w:rPr>
        <w:t xml:space="preserve"> июня 2024 года.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AC35D9">
        <w:rPr>
          <w:sz w:val="27"/>
          <w:szCs w:val="27"/>
        </w:rPr>
        <w:t xml:space="preserve">  13</w:t>
      </w:r>
      <w:r>
        <w:rPr>
          <w:sz w:val="27"/>
          <w:szCs w:val="27"/>
        </w:rPr>
        <w:t xml:space="preserve"> июля 2024</w:t>
      </w:r>
      <w:r w:rsidRPr="006B3548">
        <w:rPr>
          <w:sz w:val="27"/>
          <w:szCs w:val="27"/>
        </w:rPr>
        <w:t xml:space="preserve"> года.</w:t>
      </w:r>
    </w:p>
    <w:p w:rsidR="00FD4280" w:rsidRPr="00651667" w:rsidRDefault="00FD4280" w:rsidP="00FD428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FD4280" w:rsidRPr="00E561CB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FD4280" w:rsidRPr="00E561CB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823F2C">
        <w:rPr>
          <w:bCs/>
          <w:sz w:val="27"/>
          <w:szCs w:val="27"/>
        </w:rPr>
        <w:t>населенных пунктов площадью 1607</w:t>
      </w:r>
      <w:r>
        <w:rPr>
          <w:bCs/>
          <w:sz w:val="27"/>
          <w:szCs w:val="27"/>
        </w:rPr>
        <w:t xml:space="preserve"> кв.</w:t>
      </w:r>
      <w:r w:rsidRPr="00E561CB">
        <w:rPr>
          <w:bCs/>
          <w:sz w:val="27"/>
          <w:szCs w:val="27"/>
        </w:rPr>
        <w:t>м,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823F2C" w:rsidRPr="00823F2C">
        <w:rPr>
          <w:bCs/>
          <w:sz w:val="27"/>
          <w:szCs w:val="27"/>
        </w:rPr>
        <w:t>с. Оек</w:t>
      </w:r>
      <w:r w:rsidRPr="00E561CB">
        <w:rPr>
          <w:bCs/>
          <w:sz w:val="27"/>
          <w:szCs w:val="27"/>
        </w:rPr>
        <w:t>.</w:t>
      </w:r>
    </w:p>
    <w:p w:rsidR="00FD4280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FE6777" w:rsidRPr="00FE6777" w:rsidRDefault="00FE6777" w:rsidP="00FE6777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FE6777">
        <w:rPr>
          <w:b/>
          <w:bCs/>
          <w:sz w:val="27"/>
          <w:szCs w:val="27"/>
        </w:rPr>
        <w:t>Участок № 2</w:t>
      </w:r>
    </w:p>
    <w:p w:rsidR="00FE6777" w:rsidRPr="00FE6777" w:rsidRDefault="00FE6777" w:rsidP="00FE677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FE6777">
        <w:rPr>
          <w:bCs/>
          <w:sz w:val="27"/>
          <w:szCs w:val="27"/>
        </w:rPr>
        <w:t xml:space="preserve">        Характеристика земельного участка: </w:t>
      </w:r>
    </w:p>
    <w:p w:rsidR="00FE6777" w:rsidRPr="00FE6777" w:rsidRDefault="00FE6777" w:rsidP="00FE677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FE677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</w:t>
      </w:r>
      <w:r w:rsidR="00AC35D9">
        <w:rPr>
          <w:bCs/>
          <w:sz w:val="27"/>
          <w:szCs w:val="27"/>
        </w:rPr>
        <w:t>нктов</w:t>
      </w:r>
      <w:r w:rsidR="00823F2C">
        <w:rPr>
          <w:bCs/>
          <w:sz w:val="27"/>
          <w:szCs w:val="27"/>
        </w:rPr>
        <w:t xml:space="preserve"> площадью 1612</w:t>
      </w:r>
      <w:r w:rsidRPr="00FE6777">
        <w:rPr>
          <w:bCs/>
          <w:sz w:val="27"/>
          <w:szCs w:val="27"/>
        </w:rPr>
        <w:t xml:space="preserve"> кв.м, местоположение: Иркутская область,</w:t>
      </w:r>
      <w:r w:rsidR="00AC35D9">
        <w:rPr>
          <w:bCs/>
          <w:sz w:val="27"/>
          <w:szCs w:val="27"/>
        </w:rPr>
        <w:t xml:space="preserve"> Иркутский район,  </w:t>
      </w:r>
      <w:r w:rsidR="00823F2C" w:rsidRPr="00823F2C">
        <w:rPr>
          <w:bCs/>
          <w:sz w:val="27"/>
          <w:szCs w:val="27"/>
        </w:rPr>
        <w:t>с. Оек</w:t>
      </w:r>
      <w:r w:rsidRPr="00FE6777">
        <w:rPr>
          <w:bCs/>
          <w:sz w:val="27"/>
          <w:szCs w:val="27"/>
        </w:rPr>
        <w:t>.</w:t>
      </w:r>
    </w:p>
    <w:p w:rsidR="00FE6777" w:rsidRDefault="00FE6777" w:rsidP="00FE677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FE6777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823F2C" w:rsidRPr="00823F2C" w:rsidRDefault="00823F2C" w:rsidP="00823F2C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3</w:t>
      </w:r>
    </w:p>
    <w:p w:rsidR="00823F2C" w:rsidRPr="00823F2C" w:rsidRDefault="00823F2C" w:rsidP="00823F2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823F2C">
        <w:rPr>
          <w:bCs/>
          <w:sz w:val="27"/>
          <w:szCs w:val="27"/>
        </w:rPr>
        <w:t xml:space="preserve">        Характеристика земельного участка: </w:t>
      </w:r>
    </w:p>
    <w:p w:rsidR="00823F2C" w:rsidRPr="00823F2C" w:rsidRDefault="00823F2C" w:rsidP="00823F2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823F2C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1409</w:t>
      </w:r>
      <w:r w:rsidRPr="00823F2C">
        <w:rPr>
          <w:bCs/>
          <w:sz w:val="27"/>
          <w:szCs w:val="27"/>
        </w:rPr>
        <w:t xml:space="preserve"> кв.м, местоположение: Иркутская область, Иркутский район,  с. Оек.</w:t>
      </w:r>
    </w:p>
    <w:p w:rsidR="00823F2C" w:rsidRDefault="00823F2C" w:rsidP="00823F2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823F2C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</w:t>
      </w:r>
    </w:p>
    <w:p w:rsidR="00FD4280" w:rsidRPr="006B3548" w:rsidRDefault="00FD4280" w:rsidP="00FD4280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>2а (здание «Дом Кино»), каб. 109</w:t>
      </w:r>
      <w:r w:rsidRPr="006B3548">
        <w:rPr>
          <w:bCs/>
          <w:sz w:val="27"/>
          <w:szCs w:val="27"/>
        </w:rPr>
        <w:t>.</w:t>
      </w:r>
    </w:p>
    <w:p w:rsidR="00FD4280" w:rsidRPr="006B3548" w:rsidRDefault="00FD4280" w:rsidP="00FD4280">
      <w:pPr>
        <w:pStyle w:val="a8"/>
        <w:suppressAutoHyphens/>
        <w:jc w:val="both"/>
        <w:rPr>
          <w:b/>
          <w:sz w:val="27"/>
          <w:szCs w:val="27"/>
        </w:rPr>
      </w:pPr>
    </w:p>
    <w:p w:rsidR="00FD4280" w:rsidRPr="006B3548" w:rsidRDefault="00FD4280" w:rsidP="00FD4280">
      <w:pPr>
        <w:pStyle w:val="a8"/>
        <w:suppressAutoHyphens/>
        <w:jc w:val="both"/>
        <w:rPr>
          <w:b/>
          <w:sz w:val="27"/>
          <w:szCs w:val="27"/>
        </w:rPr>
      </w:pPr>
    </w:p>
    <w:p w:rsidR="00FD4280" w:rsidRPr="00C268FC" w:rsidRDefault="00FD4280" w:rsidP="00FD4280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C268FC">
        <w:rPr>
          <w:sz w:val="27"/>
          <w:szCs w:val="27"/>
        </w:rPr>
        <w:t xml:space="preserve"> отдела </w:t>
      </w:r>
    </w:p>
    <w:p w:rsidR="00FD4280" w:rsidRPr="00B704B0" w:rsidRDefault="00FD4280" w:rsidP="00FD4280">
      <w:pPr>
        <w:pStyle w:val="a8"/>
        <w:suppressAutoHyphens/>
        <w:jc w:val="both"/>
        <w:rPr>
          <w:sz w:val="28"/>
          <w:szCs w:val="28"/>
        </w:rPr>
      </w:pPr>
      <w:r w:rsidRPr="00C268FC">
        <w:rPr>
          <w:sz w:val="27"/>
          <w:szCs w:val="27"/>
        </w:rPr>
        <w:t xml:space="preserve">земельных отношений и земельного учета                     </w:t>
      </w:r>
      <w:r>
        <w:rPr>
          <w:sz w:val="27"/>
          <w:szCs w:val="27"/>
        </w:rPr>
        <w:t xml:space="preserve">             А.В. Кузикова</w:t>
      </w:r>
    </w:p>
    <w:p w:rsidR="0072394B" w:rsidRPr="00B704B0" w:rsidRDefault="0072394B" w:rsidP="00FD42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2394B" w:rsidRPr="00B704B0" w:rsidSect="00993FC0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23" w:rsidRDefault="00B05523">
      <w:r>
        <w:separator/>
      </w:r>
    </w:p>
  </w:endnote>
  <w:endnote w:type="continuationSeparator" w:id="0">
    <w:p w:rsidR="00B05523" w:rsidRDefault="00B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23" w:rsidRDefault="00B05523">
      <w:r>
        <w:separator/>
      </w:r>
    </w:p>
  </w:footnote>
  <w:footnote w:type="continuationSeparator" w:id="0">
    <w:p w:rsidR="00B05523" w:rsidRDefault="00B0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16BC8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1D13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0C4E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160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26AB1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304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2C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35D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5523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5448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D4280"/>
    <w:rsid w:val="00FE1405"/>
    <w:rsid w:val="00FE2A0E"/>
    <w:rsid w:val="00FE3A6A"/>
    <w:rsid w:val="00FE6777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60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DA94-7593-4FE6-84A7-E7F3AD09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Надежда Петровна</cp:lastModifiedBy>
  <cp:revision>2</cp:revision>
  <cp:lastPrinted>2024-06-13T03:21:00Z</cp:lastPrinted>
  <dcterms:created xsi:type="dcterms:W3CDTF">2024-06-17T01:05:00Z</dcterms:created>
  <dcterms:modified xsi:type="dcterms:W3CDTF">2024-06-17T01:05:00Z</dcterms:modified>
</cp:coreProperties>
</file>