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053584">
        <w:rPr>
          <w:rFonts w:ascii="Arial" w:hAnsi="Arial" w:cs="Arial"/>
        </w:rPr>
        <w:t>14</w:t>
      </w:r>
      <w:r w:rsidRPr="002F7C5A">
        <w:rPr>
          <w:rFonts w:ascii="Arial" w:hAnsi="Arial" w:cs="Arial"/>
        </w:rPr>
        <w:t>»</w:t>
      </w:r>
      <w:r w:rsidR="00053584">
        <w:rPr>
          <w:rFonts w:ascii="Arial" w:hAnsi="Arial" w:cs="Arial"/>
        </w:rPr>
        <w:t xml:space="preserve"> января </w:t>
      </w:r>
      <w:r w:rsidRPr="002F7C5A">
        <w:rPr>
          <w:rFonts w:ascii="Arial" w:hAnsi="Arial" w:cs="Arial"/>
        </w:rPr>
        <w:t>20</w:t>
      </w:r>
      <w:r w:rsidR="008C7546">
        <w:rPr>
          <w:rFonts w:ascii="Arial" w:hAnsi="Arial" w:cs="Arial"/>
        </w:rPr>
        <w:t>22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D347C6">
        <w:rPr>
          <w:rFonts w:ascii="Arial" w:hAnsi="Arial" w:cs="Arial"/>
        </w:rPr>
        <w:t xml:space="preserve">         </w:t>
      </w:r>
      <w:r w:rsidR="00C47669">
        <w:rPr>
          <w:rFonts w:ascii="Arial" w:hAnsi="Arial" w:cs="Arial"/>
        </w:rPr>
        <w:t xml:space="preserve"> </w:t>
      </w:r>
      <w:r w:rsidR="00D347C6">
        <w:rPr>
          <w:rFonts w:ascii="Arial" w:hAnsi="Arial" w:cs="Arial"/>
        </w:rPr>
        <w:t xml:space="preserve">     </w:t>
      </w:r>
      <w:r w:rsidR="0035381D">
        <w:rPr>
          <w:rFonts w:ascii="Arial" w:hAnsi="Arial" w:cs="Arial"/>
        </w:rPr>
        <w:t xml:space="preserve">          </w:t>
      </w:r>
      <w:r w:rsidR="00C367AA" w:rsidRPr="00EE6A5D">
        <w:rPr>
          <w:rFonts w:ascii="Arial" w:hAnsi="Arial" w:cs="Arial"/>
        </w:rPr>
        <w:t>№</w:t>
      </w:r>
      <w:r w:rsidR="00053584">
        <w:rPr>
          <w:rFonts w:ascii="Arial" w:hAnsi="Arial" w:cs="Arial"/>
        </w:rPr>
        <w:t xml:space="preserve"> 6-п</w:t>
      </w:r>
    </w:p>
    <w:p w:rsidR="006072FC" w:rsidRPr="006304E7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F87BC9" w:rsidRDefault="00E91901" w:rsidP="00426933">
      <w:pPr>
        <w:jc w:val="center"/>
        <w:rPr>
          <w:rFonts w:ascii="Arial" w:hAnsi="Arial" w:cs="Arial"/>
          <w:b/>
          <w:sz w:val="32"/>
          <w:szCs w:val="32"/>
        </w:rPr>
      </w:pPr>
      <w:r w:rsidRPr="00F87BC9">
        <w:rPr>
          <w:rFonts w:ascii="Arial" w:hAnsi="Arial" w:cs="Arial"/>
          <w:b/>
          <w:sz w:val="32"/>
          <w:szCs w:val="32"/>
        </w:rPr>
        <w:t>О ВНЕСЕНИИ ИЗМЕНЕНИЙ</w:t>
      </w:r>
      <w:r w:rsidR="008634D7" w:rsidRPr="00F87BC9">
        <w:rPr>
          <w:rFonts w:ascii="Arial" w:hAnsi="Arial" w:cs="Arial"/>
          <w:b/>
          <w:sz w:val="32"/>
          <w:szCs w:val="32"/>
        </w:rPr>
        <w:t xml:space="preserve"> </w:t>
      </w:r>
      <w:r w:rsidRPr="00F87BC9">
        <w:rPr>
          <w:rFonts w:ascii="Arial" w:hAnsi="Arial" w:cs="Arial"/>
          <w:b/>
          <w:sz w:val="32"/>
          <w:szCs w:val="32"/>
        </w:rPr>
        <w:t>В ПОСТАНОВЛЕНИЕ</w:t>
      </w:r>
      <w:r w:rsidR="00F87BC9">
        <w:rPr>
          <w:rFonts w:ascii="Arial" w:hAnsi="Arial" w:cs="Arial"/>
          <w:b/>
          <w:sz w:val="32"/>
          <w:szCs w:val="32"/>
        </w:rPr>
        <w:t xml:space="preserve"> </w:t>
      </w:r>
      <w:r w:rsidR="00A44A3C" w:rsidRPr="00F87BC9">
        <w:rPr>
          <w:rFonts w:ascii="Arial" w:hAnsi="Arial" w:cs="Arial"/>
          <w:b/>
          <w:sz w:val="32"/>
          <w:szCs w:val="32"/>
        </w:rPr>
        <w:t>ОТ 15.11.2019</w:t>
      </w:r>
      <w:r w:rsidR="00F87BC9" w:rsidRPr="00F87BC9">
        <w:rPr>
          <w:rFonts w:ascii="Arial" w:hAnsi="Arial" w:cs="Arial"/>
          <w:b/>
          <w:sz w:val="32"/>
          <w:szCs w:val="32"/>
        </w:rPr>
        <w:t xml:space="preserve"> ГОДА</w:t>
      </w:r>
      <w:r w:rsidR="00426933" w:rsidRPr="00F87BC9">
        <w:rPr>
          <w:rFonts w:ascii="Arial" w:hAnsi="Arial" w:cs="Arial"/>
          <w:b/>
          <w:sz w:val="32"/>
          <w:szCs w:val="32"/>
        </w:rPr>
        <w:t xml:space="preserve"> </w:t>
      </w:r>
      <w:r w:rsidR="006072FC" w:rsidRPr="00F87BC9">
        <w:rPr>
          <w:rFonts w:ascii="Arial" w:hAnsi="Arial" w:cs="Arial"/>
          <w:b/>
          <w:sz w:val="32"/>
          <w:szCs w:val="32"/>
        </w:rPr>
        <w:t>№</w:t>
      </w:r>
      <w:r w:rsidR="00A44A3C" w:rsidRPr="00F87BC9">
        <w:rPr>
          <w:rFonts w:ascii="Arial" w:hAnsi="Arial" w:cs="Arial"/>
          <w:b/>
          <w:sz w:val="32"/>
          <w:szCs w:val="32"/>
        </w:rPr>
        <w:t>233</w:t>
      </w:r>
      <w:r w:rsidR="004A52BE" w:rsidRPr="00F87BC9">
        <w:rPr>
          <w:rFonts w:ascii="Arial" w:hAnsi="Arial" w:cs="Arial"/>
          <w:b/>
          <w:sz w:val="32"/>
          <w:szCs w:val="32"/>
        </w:rPr>
        <w:t>-</w:t>
      </w:r>
      <w:r w:rsidR="004A52BE" w:rsidRPr="00F87BC9">
        <w:rPr>
          <w:rFonts w:asciiTheme="majorHAnsi" w:hAnsiTheme="majorHAnsi" w:cstheme="majorHAnsi"/>
          <w:b/>
          <w:sz w:val="32"/>
          <w:szCs w:val="32"/>
        </w:rPr>
        <w:t>П</w:t>
      </w:r>
      <w:r w:rsidR="00A44A3C" w:rsidRPr="00F87BC9">
        <w:rPr>
          <w:rFonts w:asciiTheme="majorHAnsi" w:hAnsiTheme="majorHAnsi" w:cstheme="majorHAnsi"/>
          <w:b/>
          <w:sz w:val="32"/>
          <w:szCs w:val="32"/>
        </w:rPr>
        <w:t xml:space="preserve"> «</w:t>
      </w:r>
      <w:r w:rsidR="00A44A3C" w:rsidRPr="00F87BC9">
        <w:rPr>
          <w:rFonts w:asciiTheme="majorHAnsi" w:hAnsiTheme="majorHAnsi" w:cstheme="majorHAnsi"/>
          <w:b/>
          <w:bCs/>
          <w:sz w:val="32"/>
          <w:szCs w:val="32"/>
        </w:rPr>
        <w:t>ОБ УТВЕРЖДЕНИИ МУНИЦИПАЛЬНОЙ ПРОГРАММЫ "УЛИЧНОЕ ОСВЕЩЕНИЕ </w:t>
      </w:r>
      <w:r w:rsidR="00A44A3C" w:rsidRPr="00F87BC9">
        <w:rPr>
          <w:rFonts w:asciiTheme="majorHAnsi" w:hAnsiTheme="majorHAnsi" w:cstheme="majorHAnsi"/>
          <w:sz w:val="32"/>
          <w:szCs w:val="32"/>
        </w:rPr>
        <w:t xml:space="preserve"> </w:t>
      </w:r>
      <w:r w:rsidR="00A44A3C" w:rsidRPr="00F87BC9">
        <w:rPr>
          <w:rFonts w:asciiTheme="majorHAnsi" w:hAnsiTheme="majorHAnsi" w:cstheme="majorHAnsi"/>
          <w:b/>
          <w:bCs/>
          <w:sz w:val="32"/>
          <w:szCs w:val="32"/>
        </w:rPr>
        <w:t>ОЕКСКОГО МУНИЦИПАЛЬНОГО ОБРАЗОВАНИЯ НА 2020-2022 ГОДЫ"</w:t>
      </w:r>
      <w:r w:rsidR="00A44A3C" w:rsidRPr="00F87BC9">
        <w:rPr>
          <w:rFonts w:asciiTheme="majorHAnsi" w:hAnsiTheme="majorHAnsi" w:cstheme="majorHAnsi"/>
          <w:b/>
          <w:sz w:val="32"/>
          <w:szCs w:val="32"/>
        </w:rPr>
        <w:t>»</w:t>
      </w:r>
    </w:p>
    <w:p w:rsidR="004A52BE" w:rsidRPr="00F87BC9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</w:rPr>
      </w:pPr>
    </w:p>
    <w:p w:rsidR="00831EBF" w:rsidRPr="00F87BC9" w:rsidRDefault="00831EBF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</w:rPr>
      </w:pPr>
    </w:p>
    <w:p w:rsidR="00872FB2" w:rsidRPr="00A44A3C" w:rsidRDefault="004A52BE" w:rsidP="00A44A3C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6C1BB5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A44A3C">
        <w:rPr>
          <w:rFonts w:asciiTheme="majorHAnsi" w:hAnsiTheme="majorHAnsi" w:cstheme="majorHAnsi"/>
        </w:rPr>
        <w:t>руководствуясь</w:t>
      </w:r>
      <w:r w:rsidR="00A44A3C" w:rsidRPr="00A44A3C">
        <w:rPr>
          <w:rFonts w:asciiTheme="majorHAnsi" w:hAnsiTheme="majorHAnsi" w:cstheme="majorHAnsi"/>
          <w:color w:val="2C2C2C"/>
          <w:shd w:val="clear" w:color="auto" w:fill="FFFFFF"/>
        </w:rPr>
        <w:t xml:space="preserve"> п.п.20 п.1 ст.6, ст.48</w:t>
      </w:r>
      <w:r w:rsidR="00A44A3C" w:rsidRPr="00A44A3C">
        <w:rPr>
          <w:rFonts w:asciiTheme="majorHAnsi" w:hAnsiTheme="majorHAnsi" w:cstheme="majorHAnsi"/>
        </w:rPr>
        <w:t xml:space="preserve"> Устава</w:t>
      </w:r>
      <w:r w:rsidRPr="00A44A3C">
        <w:rPr>
          <w:rFonts w:asciiTheme="majorHAnsi" w:hAnsiTheme="majorHAnsi" w:cstheme="majorHAnsi"/>
        </w:rPr>
        <w:t xml:space="preserve"> Оекского муниципального образования</w:t>
      </w:r>
      <w:r w:rsidRPr="00A44A3C">
        <w:rPr>
          <w:rFonts w:asciiTheme="majorHAnsi" w:hAnsiTheme="majorHAnsi" w:cstheme="majorHAnsi"/>
          <w:color w:val="2C2C2C"/>
        </w:rPr>
        <w:t xml:space="preserve">, </w:t>
      </w:r>
      <w:r w:rsidRPr="00A44A3C">
        <w:rPr>
          <w:rFonts w:asciiTheme="majorHAnsi" w:hAnsiTheme="majorHAnsi" w:cstheme="majorHAnsi"/>
        </w:rPr>
        <w:t>администрация Оекского муниципального образования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C77B4" w:rsidRDefault="00CA1452" w:rsidP="00CA1452">
      <w:pPr>
        <w:keepNext/>
        <w:jc w:val="center"/>
        <w:outlineLvl w:val="0"/>
        <w:rPr>
          <w:rFonts w:eastAsia="Calibri"/>
          <w:kern w:val="32"/>
          <w:highlight w:val="yellow"/>
        </w:rPr>
      </w:pPr>
    </w:p>
    <w:p w:rsidR="00CA1452" w:rsidRPr="0055777F" w:rsidRDefault="00CA1452" w:rsidP="0055777F">
      <w:pPr>
        <w:ind w:firstLine="709"/>
        <w:jc w:val="both"/>
        <w:rPr>
          <w:rFonts w:ascii="Arial" w:hAnsi="Arial" w:cs="Arial"/>
        </w:rPr>
      </w:pPr>
      <w:r w:rsidRPr="00851164">
        <w:rPr>
          <w:rFonts w:asciiTheme="majorHAnsi" w:eastAsia="Calibri" w:hAnsiTheme="majorHAnsi" w:cstheme="majorHAnsi"/>
        </w:rPr>
        <w:t xml:space="preserve">1. </w:t>
      </w:r>
      <w:r w:rsidRPr="0055777F">
        <w:rPr>
          <w:rFonts w:asciiTheme="majorHAnsi" w:eastAsia="Calibri" w:hAnsiTheme="majorHAnsi" w:cstheme="majorHAnsi"/>
        </w:rPr>
        <w:t>Внести в постановление</w:t>
      </w:r>
      <w:r w:rsidR="00742CC3" w:rsidRPr="0055777F">
        <w:rPr>
          <w:rFonts w:ascii="Arial" w:hAnsi="Arial" w:cs="Arial"/>
        </w:rPr>
        <w:t xml:space="preserve"> администрации Оекского</w:t>
      </w:r>
      <w:r w:rsidR="00A44A3C" w:rsidRPr="0055777F">
        <w:rPr>
          <w:rFonts w:ascii="Arial" w:hAnsi="Arial" w:cs="Arial"/>
        </w:rPr>
        <w:t xml:space="preserve"> муниципального образования от 15.11.2019   № 233-</w:t>
      </w:r>
      <w:r w:rsidR="00A44A3C" w:rsidRPr="0055777F">
        <w:rPr>
          <w:rFonts w:asciiTheme="majorHAnsi" w:hAnsiTheme="majorHAnsi" w:cstheme="majorHAnsi"/>
        </w:rPr>
        <w:t>п «</w:t>
      </w:r>
      <w:r w:rsidR="00A44A3C" w:rsidRPr="0055777F">
        <w:rPr>
          <w:rFonts w:asciiTheme="majorHAnsi" w:hAnsiTheme="majorHAnsi" w:cstheme="majorHAnsi"/>
          <w:bCs/>
        </w:rPr>
        <w:t>Об утверждении муниципальной программы "Уличное освещение </w:t>
      </w:r>
      <w:r w:rsidR="00A44A3C" w:rsidRPr="0055777F">
        <w:rPr>
          <w:rFonts w:asciiTheme="majorHAnsi" w:hAnsiTheme="majorHAnsi" w:cstheme="majorHAnsi"/>
        </w:rPr>
        <w:t xml:space="preserve"> </w:t>
      </w:r>
      <w:r w:rsidR="00A44A3C" w:rsidRPr="0055777F">
        <w:rPr>
          <w:rFonts w:asciiTheme="majorHAnsi" w:hAnsiTheme="majorHAnsi" w:cstheme="majorHAnsi"/>
          <w:bCs/>
        </w:rPr>
        <w:t>Оекского муниципального образования на 2020-2022 годы"</w:t>
      </w:r>
      <w:r w:rsidR="00A44A3C" w:rsidRPr="0055777F">
        <w:rPr>
          <w:rFonts w:ascii="Arial" w:hAnsi="Arial" w:cs="Arial"/>
        </w:rPr>
        <w:t xml:space="preserve">» </w:t>
      </w:r>
      <w:r w:rsidR="00A44A3C" w:rsidRPr="0055777F">
        <w:rPr>
          <w:rFonts w:asciiTheme="majorHAnsi" w:eastAsia="Calibri" w:hAnsiTheme="majorHAnsi" w:cstheme="majorHAnsi"/>
        </w:rPr>
        <w:t xml:space="preserve">(далее - </w:t>
      </w:r>
      <w:r w:rsidRPr="0055777F">
        <w:rPr>
          <w:rFonts w:asciiTheme="majorHAnsi" w:eastAsia="Calibri" w:hAnsiTheme="majorHAnsi" w:cstheme="majorHAnsi"/>
        </w:rPr>
        <w:t>постановление) следующие изменения:</w:t>
      </w:r>
    </w:p>
    <w:p w:rsidR="001561C9" w:rsidRDefault="00CA1452" w:rsidP="005577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164">
        <w:rPr>
          <w:rFonts w:asciiTheme="majorHAnsi" w:eastAsia="Calibri" w:hAnsiTheme="majorHAnsi" w:cstheme="majorHAnsi"/>
        </w:rPr>
        <w:t>1</w:t>
      </w:r>
      <w:r w:rsidR="001561C9">
        <w:rPr>
          <w:rFonts w:asciiTheme="majorHAnsi" w:eastAsia="Calibri" w:hAnsiTheme="majorHAnsi" w:cstheme="majorHAnsi"/>
        </w:rPr>
        <w:t>.1.</w:t>
      </w:r>
      <w:r w:rsidRPr="00851164">
        <w:rPr>
          <w:rFonts w:asciiTheme="majorHAnsi" w:eastAsia="Calibri" w:hAnsiTheme="majorHAnsi" w:cstheme="majorHAnsi"/>
        </w:rPr>
        <w:t xml:space="preserve"> </w:t>
      </w:r>
      <w:r w:rsidR="001561C9">
        <w:rPr>
          <w:rFonts w:asciiTheme="majorHAnsi" w:eastAsia="Calibri" w:hAnsiTheme="majorHAnsi" w:cstheme="majorHAnsi"/>
        </w:rPr>
        <w:t xml:space="preserve">Графу </w:t>
      </w:r>
      <w:r w:rsidRPr="0028109D">
        <w:rPr>
          <w:rFonts w:asciiTheme="majorHAnsi" w:eastAsia="Calibri" w:hAnsiTheme="majorHAnsi" w:cstheme="majorHAnsi"/>
        </w:rPr>
        <w:t>«</w:t>
      </w:r>
      <w:r w:rsidR="0028109D" w:rsidRPr="0028109D">
        <w:rPr>
          <w:rFonts w:asciiTheme="majorHAnsi" w:hAnsiTheme="majorHAnsi" w:cstheme="majorHAnsi"/>
        </w:rPr>
        <w:t>Объемы и источники финансирования Программы</w:t>
      </w:r>
      <w:r w:rsidR="002E717B">
        <w:rPr>
          <w:rFonts w:asciiTheme="majorHAnsi" w:eastAsia="Calibri" w:hAnsiTheme="majorHAnsi" w:cstheme="majorHAnsi"/>
        </w:rPr>
        <w:t>»</w:t>
      </w:r>
      <w:r w:rsidR="001561C9">
        <w:rPr>
          <w:rFonts w:asciiTheme="majorHAnsi" w:eastAsia="Calibri" w:hAnsiTheme="majorHAnsi" w:cstheme="majorHAnsi"/>
        </w:rPr>
        <w:t xml:space="preserve"> </w:t>
      </w:r>
      <w:r w:rsidR="001561C9" w:rsidRPr="001561C9">
        <w:rPr>
          <w:rFonts w:ascii="Arial" w:hAnsi="Arial" w:cs="Arial"/>
        </w:rPr>
        <w:t>раздела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1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муниципальной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программы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изложить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в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новой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редакции</w:t>
      </w:r>
      <w:r w:rsidR="001561C9">
        <w:rPr>
          <w:rFonts w:ascii="Arial" w:hAnsi="Arial" w:cs="Arial"/>
        </w:rPr>
        <w:t xml:space="preserve"> </w:t>
      </w:r>
      <w:r w:rsidR="001561C9" w:rsidRPr="001561C9">
        <w:rPr>
          <w:rFonts w:ascii="Arial" w:hAnsi="Arial" w:cs="Arial"/>
        </w:rPr>
        <w:t>(приложение</w:t>
      </w:r>
      <w:r w:rsidR="001561C9">
        <w:rPr>
          <w:rFonts w:ascii="Arial" w:hAnsi="Arial" w:cs="Arial"/>
        </w:rPr>
        <w:t xml:space="preserve"> №1</w:t>
      </w:r>
      <w:r w:rsidR="001561C9" w:rsidRPr="001561C9">
        <w:rPr>
          <w:rFonts w:ascii="Arial" w:hAnsi="Arial" w:cs="Arial"/>
        </w:rPr>
        <w:t>);</w:t>
      </w:r>
    </w:p>
    <w:p w:rsidR="003F5DB1" w:rsidRDefault="001561C9" w:rsidP="005577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Theme="majorHAnsi" w:eastAsia="Calibri" w:hAnsiTheme="majorHAnsi" w:cstheme="majorHAnsi"/>
        </w:rPr>
        <w:t xml:space="preserve">1.2. </w:t>
      </w:r>
      <w:r w:rsidR="00F5538E">
        <w:rPr>
          <w:rFonts w:asciiTheme="majorHAnsi" w:eastAsia="Calibri" w:hAnsiTheme="majorHAnsi" w:cstheme="majorHAnsi"/>
        </w:rPr>
        <w:t>Таблицу</w:t>
      </w:r>
      <w:r w:rsidR="00A44A3C">
        <w:rPr>
          <w:rFonts w:asciiTheme="majorHAnsi" w:eastAsia="Calibri" w:hAnsiTheme="majorHAnsi" w:cstheme="majorHAnsi"/>
        </w:rPr>
        <w:t xml:space="preserve"> «Программные мероприятия к муниципальной программе «Уличное освещение Оекского муниципального образования на 2020 – 2022 годы» </w:t>
      </w:r>
      <w:r w:rsidR="00A44A3C">
        <w:rPr>
          <w:rFonts w:ascii="Arial" w:hAnsi="Arial" w:cs="Arial"/>
        </w:rPr>
        <w:t>р</w:t>
      </w:r>
      <w:r>
        <w:rPr>
          <w:rFonts w:ascii="Arial" w:hAnsi="Arial" w:cs="Arial"/>
        </w:rPr>
        <w:t>аздел</w:t>
      </w:r>
      <w:r w:rsidR="00A44A3C">
        <w:rPr>
          <w:rFonts w:ascii="Arial" w:hAnsi="Arial" w:cs="Arial"/>
        </w:rPr>
        <w:t>а 6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 xml:space="preserve">программы 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>редакции</w:t>
      </w:r>
      <w:r>
        <w:rPr>
          <w:rFonts w:ascii="Arial" w:hAnsi="Arial" w:cs="Arial"/>
        </w:rPr>
        <w:t xml:space="preserve"> </w:t>
      </w:r>
      <w:r w:rsidRPr="001561C9">
        <w:rPr>
          <w:rFonts w:ascii="Arial" w:hAnsi="Arial" w:cs="Arial"/>
        </w:rPr>
        <w:t>(приложение</w:t>
      </w:r>
      <w:r>
        <w:rPr>
          <w:rFonts w:ascii="Arial" w:hAnsi="Arial" w:cs="Arial"/>
        </w:rPr>
        <w:t xml:space="preserve"> №</w:t>
      </w:r>
      <w:r w:rsidR="0055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1561C9">
        <w:rPr>
          <w:rFonts w:ascii="Arial" w:hAnsi="Arial" w:cs="Arial"/>
        </w:rPr>
        <w:t>);</w:t>
      </w:r>
    </w:p>
    <w:p w:rsidR="00831EBF" w:rsidRDefault="00A44A3C" w:rsidP="005577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Раздел 7</w:t>
      </w:r>
      <w:r w:rsidR="003F5DB1">
        <w:rPr>
          <w:rFonts w:ascii="Arial" w:hAnsi="Arial" w:cs="Arial"/>
        </w:rPr>
        <w:t xml:space="preserve"> </w:t>
      </w:r>
      <w:r w:rsidR="0055777F" w:rsidRPr="001561C9">
        <w:rPr>
          <w:rFonts w:ascii="Arial" w:hAnsi="Arial" w:cs="Arial"/>
        </w:rPr>
        <w:t>«</w:t>
      </w:r>
      <w:r w:rsidR="0055777F" w:rsidRPr="003F5DB1">
        <w:rPr>
          <w:rStyle w:val="ae"/>
          <w:rFonts w:ascii="Arial" w:hAnsi="Arial" w:cs="Arial"/>
          <w:b w:val="0"/>
        </w:rPr>
        <w:t>Ресу</w:t>
      </w:r>
      <w:r w:rsidR="0055777F">
        <w:rPr>
          <w:rStyle w:val="ae"/>
          <w:rFonts w:ascii="Arial" w:hAnsi="Arial" w:cs="Arial"/>
          <w:b w:val="0"/>
        </w:rPr>
        <w:t xml:space="preserve">рсное обеспечение </w:t>
      </w:r>
      <w:r w:rsidR="0055777F" w:rsidRPr="003F5DB1">
        <w:rPr>
          <w:rStyle w:val="ae"/>
          <w:rFonts w:ascii="Arial" w:hAnsi="Arial" w:cs="Arial"/>
          <w:b w:val="0"/>
        </w:rPr>
        <w:t>программы</w:t>
      </w:r>
      <w:r w:rsidR="0055777F" w:rsidRPr="001561C9">
        <w:rPr>
          <w:rFonts w:ascii="Arial" w:hAnsi="Arial" w:cs="Arial"/>
        </w:rPr>
        <w:t>»</w:t>
      </w:r>
      <w:r w:rsidR="0055777F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>муниципальной</w:t>
      </w:r>
      <w:r w:rsidR="003F5DB1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 xml:space="preserve">программы </w:t>
      </w:r>
      <w:r w:rsidR="003F5DB1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>изложить</w:t>
      </w:r>
      <w:r w:rsidR="003F5DB1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>в</w:t>
      </w:r>
      <w:r w:rsidR="003F5DB1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>новой</w:t>
      </w:r>
      <w:r w:rsidR="003F5DB1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>редакции</w:t>
      </w:r>
      <w:r w:rsidR="003F5DB1">
        <w:rPr>
          <w:rFonts w:ascii="Arial" w:hAnsi="Arial" w:cs="Arial"/>
        </w:rPr>
        <w:t xml:space="preserve"> </w:t>
      </w:r>
      <w:r w:rsidR="003F5DB1" w:rsidRPr="001561C9">
        <w:rPr>
          <w:rFonts w:ascii="Arial" w:hAnsi="Arial" w:cs="Arial"/>
        </w:rPr>
        <w:t>(приложение</w:t>
      </w:r>
      <w:r w:rsidR="003F5DB1">
        <w:rPr>
          <w:rFonts w:ascii="Arial" w:hAnsi="Arial" w:cs="Arial"/>
        </w:rPr>
        <w:t xml:space="preserve"> №</w:t>
      </w:r>
      <w:r w:rsidR="0055777F">
        <w:rPr>
          <w:rFonts w:ascii="Arial" w:hAnsi="Arial" w:cs="Arial"/>
        </w:rPr>
        <w:t xml:space="preserve"> </w:t>
      </w:r>
      <w:r w:rsidR="00D91AE5">
        <w:rPr>
          <w:rFonts w:ascii="Arial" w:hAnsi="Arial" w:cs="Arial"/>
        </w:rPr>
        <w:t>3</w:t>
      </w:r>
      <w:r w:rsidR="003F5DB1" w:rsidRPr="001561C9">
        <w:rPr>
          <w:rFonts w:ascii="Arial" w:hAnsi="Arial" w:cs="Arial"/>
        </w:rPr>
        <w:t>)</w:t>
      </w:r>
      <w:r w:rsidR="003F5DB1">
        <w:rPr>
          <w:rFonts w:ascii="Arial" w:hAnsi="Arial" w:cs="Arial"/>
        </w:rPr>
        <w:t>.</w:t>
      </w:r>
    </w:p>
    <w:p w:rsidR="00831EBF" w:rsidRPr="00774590" w:rsidRDefault="00A44A3C" w:rsidP="0055777F">
      <w:pPr>
        <w:autoSpaceDE w:val="0"/>
        <w:autoSpaceDN w:val="0"/>
        <w:adjustRightInd w:val="0"/>
        <w:ind w:firstLine="709"/>
        <w:jc w:val="both"/>
        <w:rPr>
          <w:rFonts w:asciiTheme="majorHAnsi" w:eastAsia="Calibri" w:hAnsiTheme="majorHAnsi" w:cstheme="majorHAnsi"/>
        </w:rPr>
        <w:sectPr w:rsidR="00831EBF" w:rsidRPr="00774590" w:rsidSect="002E11F7">
          <w:footerReference w:type="even" r:id="rId9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bookmarkStart w:id="0" w:name="sub_1400"/>
      <w:r>
        <w:rPr>
          <w:rFonts w:asciiTheme="majorHAnsi" w:hAnsiTheme="majorHAnsi" w:cstheme="majorHAnsi"/>
        </w:rPr>
        <w:t>2</w:t>
      </w:r>
      <w:r w:rsidR="003901A3" w:rsidRPr="00851164">
        <w:rPr>
          <w:rFonts w:asciiTheme="majorHAnsi" w:hAnsiTheme="majorHAnsi" w:cstheme="majorHAnsi"/>
        </w:rPr>
        <w:t>. Общему отделу администрации внести в оригинал</w:t>
      </w:r>
      <w:r w:rsidR="0055777F">
        <w:rPr>
          <w:rFonts w:asciiTheme="majorHAnsi" w:hAnsiTheme="majorHAnsi" w:cstheme="majorHAnsi"/>
        </w:rPr>
        <w:t xml:space="preserve"> постановления</w:t>
      </w:r>
      <w:r w:rsidR="003901A3" w:rsidRPr="00851164">
        <w:rPr>
          <w:rFonts w:asciiTheme="majorHAnsi" w:hAnsiTheme="majorHAnsi" w:cstheme="majorHAnsi"/>
        </w:rPr>
        <w:t xml:space="preserve"> </w:t>
      </w:r>
      <w:r w:rsidR="003901A3" w:rsidRPr="0055777F">
        <w:rPr>
          <w:rFonts w:asciiTheme="majorHAnsi" w:hAnsiTheme="majorHAnsi" w:cstheme="majorHAnsi"/>
        </w:rPr>
        <w:t xml:space="preserve">администрации Оекского муниципального образования от </w:t>
      </w:r>
      <w:r w:rsidR="0055777F">
        <w:rPr>
          <w:rFonts w:ascii="Arial" w:hAnsi="Arial" w:cs="Arial"/>
        </w:rPr>
        <w:t xml:space="preserve">15.11.2019 </w:t>
      </w:r>
      <w:r w:rsidRPr="0055777F">
        <w:rPr>
          <w:rFonts w:ascii="Arial" w:hAnsi="Arial" w:cs="Arial"/>
        </w:rPr>
        <w:t>№ 233-</w:t>
      </w:r>
      <w:r w:rsidRPr="0055777F">
        <w:rPr>
          <w:rFonts w:asciiTheme="majorHAnsi" w:hAnsiTheme="majorHAnsi" w:cstheme="majorHAnsi"/>
        </w:rPr>
        <w:t>п «</w:t>
      </w:r>
      <w:r w:rsidRPr="0055777F">
        <w:rPr>
          <w:rFonts w:asciiTheme="majorHAnsi" w:hAnsiTheme="majorHAnsi" w:cstheme="majorHAnsi"/>
          <w:bCs/>
        </w:rPr>
        <w:t>Об утверждении муниципальной программы "Уличное освещение </w:t>
      </w:r>
      <w:r w:rsidRPr="0055777F">
        <w:rPr>
          <w:rFonts w:asciiTheme="majorHAnsi" w:hAnsiTheme="majorHAnsi" w:cstheme="majorHAnsi"/>
        </w:rPr>
        <w:t xml:space="preserve"> </w:t>
      </w:r>
      <w:r w:rsidRPr="0055777F">
        <w:rPr>
          <w:rFonts w:asciiTheme="majorHAnsi" w:hAnsiTheme="majorHAnsi" w:cstheme="majorHAnsi"/>
          <w:bCs/>
        </w:rPr>
        <w:t>Оекского муниципального образования на 2020-2022 годы"»</w:t>
      </w:r>
      <w:r w:rsidRPr="0055777F">
        <w:rPr>
          <w:rFonts w:ascii="Arial" w:hAnsi="Arial" w:cs="Arial"/>
        </w:rPr>
        <w:t xml:space="preserve"> </w:t>
      </w:r>
      <w:r w:rsidR="003901A3" w:rsidRPr="0055777F">
        <w:rPr>
          <w:rFonts w:asciiTheme="majorHAnsi" w:hAnsiTheme="majorHAnsi" w:cstheme="majorHAnsi"/>
        </w:rPr>
        <w:t xml:space="preserve"> </w:t>
      </w:r>
      <w:r w:rsidR="00831EBF" w:rsidRPr="0055777F">
        <w:rPr>
          <w:rFonts w:asciiTheme="majorHAnsi" w:hAnsiTheme="majorHAnsi" w:cstheme="majorHAnsi"/>
        </w:rPr>
        <w:t>информацию о внесении изменений</w:t>
      </w:r>
      <w:r w:rsidRPr="0055777F">
        <w:rPr>
          <w:rFonts w:asciiTheme="majorHAnsi" w:hAnsiTheme="majorHAnsi" w:cstheme="majorHAnsi"/>
        </w:rPr>
        <w:t>.</w:t>
      </w:r>
    </w:p>
    <w:p w:rsidR="003901A3" w:rsidRPr="00851164" w:rsidRDefault="006304E7" w:rsidP="003901A3">
      <w:pPr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3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r w:rsidR="003901A3" w:rsidRPr="002135FD">
        <w:rPr>
          <w:rFonts w:asciiTheme="majorHAnsi" w:hAnsiTheme="majorHAnsi" w:cstheme="majorHAnsi"/>
        </w:rPr>
        <w:t>www.oек.su</w:t>
      </w:r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6304E7" w:rsidP="003901A3">
      <w:pPr>
        <w:shd w:val="clear" w:color="auto" w:fill="FFFFFF"/>
        <w:tabs>
          <w:tab w:val="left" w:pos="709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3901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3901A3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A44A3C">
        <w:rPr>
          <w:rFonts w:asciiTheme="majorHAnsi" w:hAnsiTheme="majorHAnsi" w:cstheme="majorHAnsi"/>
        </w:rPr>
        <w:t xml:space="preserve">                     О.А. Парфё</w:t>
      </w:r>
      <w:r w:rsidR="00E65FB7">
        <w:rPr>
          <w:rFonts w:asciiTheme="majorHAnsi" w:hAnsiTheme="majorHAnsi" w:cstheme="majorHAnsi"/>
        </w:rPr>
        <w:t>нов</w:t>
      </w:r>
    </w:p>
    <w:bookmarkEnd w:id="0"/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>к постановлению администрации </w:t>
      </w:r>
    </w:p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C47669">
        <w:rPr>
          <w:rFonts w:ascii="Courier New" w:hAnsi="Courier New" w:cs="Courier New"/>
          <w:sz w:val="22"/>
          <w:szCs w:val="22"/>
        </w:rPr>
        <w:t>14</w:t>
      </w:r>
      <w:r>
        <w:rPr>
          <w:rFonts w:ascii="Courier New" w:hAnsi="Courier New" w:cs="Courier New"/>
          <w:sz w:val="22"/>
          <w:szCs w:val="22"/>
        </w:rPr>
        <w:t>»</w:t>
      </w:r>
      <w:r w:rsidR="00C47669">
        <w:rPr>
          <w:rFonts w:ascii="Courier New" w:hAnsi="Courier New" w:cs="Courier New"/>
          <w:sz w:val="22"/>
          <w:szCs w:val="22"/>
        </w:rPr>
        <w:t xml:space="preserve"> января </w:t>
      </w:r>
      <w:r>
        <w:rPr>
          <w:rFonts w:ascii="Courier New" w:hAnsi="Courier New" w:cs="Courier New"/>
          <w:sz w:val="22"/>
          <w:szCs w:val="22"/>
        </w:rPr>
        <w:t>20</w:t>
      </w:r>
      <w:r w:rsidR="00A44A3C">
        <w:rPr>
          <w:rFonts w:ascii="Courier New" w:hAnsi="Courier New" w:cs="Courier New"/>
          <w:sz w:val="22"/>
          <w:szCs w:val="22"/>
        </w:rPr>
        <w:t>22</w:t>
      </w:r>
      <w:r>
        <w:rPr>
          <w:rFonts w:ascii="Courier New" w:hAnsi="Courier New" w:cs="Courier New"/>
          <w:sz w:val="22"/>
          <w:szCs w:val="22"/>
        </w:rPr>
        <w:t>г. №</w:t>
      </w:r>
      <w:r w:rsidR="00C47669">
        <w:rPr>
          <w:rFonts w:ascii="Courier New" w:hAnsi="Courier New" w:cs="Courier New"/>
          <w:sz w:val="22"/>
          <w:szCs w:val="22"/>
        </w:rPr>
        <w:t>6-п</w:t>
      </w:r>
    </w:p>
    <w:p w:rsidR="00941802" w:rsidRDefault="00941802" w:rsidP="00403DF4">
      <w:pPr>
        <w:rPr>
          <w:rFonts w:asciiTheme="majorHAnsi" w:hAnsiTheme="majorHAnsi" w:cstheme="majorHAnsi"/>
        </w:rPr>
      </w:pPr>
    </w:p>
    <w:p w:rsidR="00D137FA" w:rsidRDefault="00D137FA" w:rsidP="00403DF4">
      <w:pPr>
        <w:rPr>
          <w:rFonts w:asciiTheme="majorHAnsi" w:hAnsiTheme="majorHAnsi" w:cstheme="maj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394"/>
        <w:gridCol w:w="4678"/>
      </w:tblGrid>
      <w:tr w:rsidR="00C62D8B" w:rsidRPr="00C47669" w:rsidTr="00A44A3C">
        <w:trPr>
          <w:trHeight w:val="19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62D8B" w:rsidRPr="00C47669" w:rsidRDefault="00C62D8B" w:rsidP="00696D18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C62D8B" w:rsidRPr="00C47669" w:rsidRDefault="00C62D8B" w:rsidP="00696D1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4678" w:type="dxa"/>
            <w:vAlign w:val="center"/>
          </w:tcPr>
          <w:p w:rsidR="00C62D8B" w:rsidRPr="00C47669" w:rsidRDefault="00E65FB7" w:rsidP="00A44A3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sz w:val="22"/>
                <w:szCs w:val="22"/>
              </w:rPr>
              <w:t xml:space="preserve">Общий объем </w:t>
            </w:r>
            <w:r w:rsidR="00A44A3C" w:rsidRPr="00C47669">
              <w:rPr>
                <w:rFonts w:ascii="Courier New" w:hAnsi="Courier New" w:cs="Courier New"/>
                <w:sz w:val="22"/>
                <w:szCs w:val="22"/>
              </w:rPr>
              <w:t>финансирования Программы за счет средств бюджета поселения – 460,0 тыс. руб., в том числе:</w:t>
            </w:r>
          </w:p>
          <w:p w:rsidR="00A44A3C" w:rsidRPr="00C47669" w:rsidRDefault="00A44A3C" w:rsidP="00A44A3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sz w:val="22"/>
                <w:szCs w:val="22"/>
              </w:rPr>
              <w:t>2020 год – 995,0 тыс. руб.</w:t>
            </w:r>
          </w:p>
          <w:p w:rsidR="00A44A3C" w:rsidRPr="00C47669" w:rsidRDefault="00A44A3C" w:rsidP="00A44A3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sz w:val="22"/>
                <w:szCs w:val="22"/>
              </w:rPr>
              <w:t>2021 год – 1715,0 тыс. руб.</w:t>
            </w:r>
          </w:p>
          <w:p w:rsidR="00A44A3C" w:rsidRPr="00C47669" w:rsidRDefault="00A44A3C" w:rsidP="00A44A3C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sz w:val="22"/>
                <w:szCs w:val="22"/>
              </w:rPr>
              <w:t>2022 год – 1350,0 тыс. руб.</w:t>
            </w:r>
          </w:p>
        </w:tc>
      </w:tr>
    </w:tbl>
    <w:p w:rsidR="00890FB6" w:rsidRDefault="00890FB6" w:rsidP="00ED27D3">
      <w:pPr>
        <w:rPr>
          <w:rFonts w:asciiTheme="majorHAnsi" w:hAnsiTheme="majorHAnsi" w:cstheme="majorHAnsi"/>
        </w:rPr>
      </w:pPr>
    </w:p>
    <w:p w:rsidR="003901A3" w:rsidRDefault="003901A3" w:rsidP="001B3004">
      <w:pPr>
        <w:jc w:val="right"/>
        <w:rPr>
          <w:rFonts w:asciiTheme="majorHAnsi" w:hAnsiTheme="majorHAnsi" w:cstheme="majorHAnsi"/>
          <w:b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0C5E67" w:rsidRDefault="000C5E67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2E717B" w:rsidRDefault="002E717B" w:rsidP="003901A3">
      <w:pPr>
        <w:tabs>
          <w:tab w:val="left" w:pos="7980"/>
        </w:tabs>
        <w:jc w:val="right"/>
        <w:rPr>
          <w:rFonts w:asciiTheme="majorHAnsi" w:hAnsiTheme="majorHAnsi" w:cstheme="majorHAnsi"/>
        </w:rPr>
      </w:pPr>
    </w:p>
    <w:p w:rsidR="00E65FB7" w:rsidRDefault="00E65FB7" w:rsidP="00747AB6">
      <w:pPr>
        <w:jc w:val="right"/>
        <w:rPr>
          <w:rFonts w:asciiTheme="majorHAnsi" w:hAnsiTheme="majorHAnsi" w:cstheme="majorHAnsi"/>
        </w:rPr>
      </w:pPr>
    </w:p>
    <w:p w:rsidR="00E65FB7" w:rsidRDefault="00E65FB7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A44A3C" w:rsidRDefault="00A44A3C" w:rsidP="00747AB6">
      <w:pPr>
        <w:jc w:val="right"/>
        <w:rPr>
          <w:rFonts w:asciiTheme="majorHAnsi" w:hAnsiTheme="majorHAnsi" w:cstheme="majorHAnsi"/>
        </w:rPr>
      </w:pPr>
    </w:p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>к постановлению администрации </w:t>
      </w:r>
    </w:p>
    <w:p w:rsidR="00747AB6" w:rsidRPr="00747AB6" w:rsidRDefault="00747AB6" w:rsidP="00747AB6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47669" w:rsidRPr="00747AB6" w:rsidRDefault="00C47669" w:rsidP="00C476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«14» января 2022г. №6-п</w:t>
      </w:r>
    </w:p>
    <w:p w:rsidR="00D137FA" w:rsidRDefault="00D137FA" w:rsidP="00D91AE5">
      <w:pPr>
        <w:jc w:val="center"/>
        <w:rPr>
          <w:rFonts w:asciiTheme="majorHAnsi" w:hAnsiTheme="majorHAnsi" w:cstheme="majorHAnsi"/>
        </w:rPr>
      </w:pPr>
    </w:p>
    <w:p w:rsidR="00262BA9" w:rsidRDefault="00262BA9" w:rsidP="00262B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Программные мероприятия</w:t>
      </w:r>
    </w:p>
    <w:p w:rsidR="00262BA9" w:rsidRDefault="00262BA9" w:rsidP="00262B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 муниципальной программе «Уличное освещение Оекского муниципального образования на 2020-2022 годы»</w:t>
      </w:r>
    </w:p>
    <w:p w:rsidR="00262BA9" w:rsidRPr="00262BA9" w:rsidRDefault="00262BA9" w:rsidP="00262BA9">
      <w:pPr>
        <w:jc w:val="right"/>
        <w:rPr>
          <w:rFonts w:ascii="Arial" w:hAnsi="Arial" w:cs="Arial"/>
        </w:rPr>
      </w:pPr>
      <w:r w:rsidRPr="00262BA9">
        <w:rPr>
          <w:rFonts w:ascii="Arial" w:hAnsi="Arial" w:cs="Arial"/>
          <w:bCs/>
        </w:rPr>
        <w:t>в тыс. рублей</w:t>
      </w:r>
    </w:p>
    <w:p w:rsidR="00C47669" w:rsidRDefault="00C47669" w:rsidP="00D91AE5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9570" w:type="dxa"/>
        <w:tblLook w:val="04A0"/>
      </w:tblPr>
      <w:tblGrid>
        <w:gridCol w:w="1549"/>
        <w:gridCol w:w="3662"/>
        <w:gridCol w:w="1004"/>
        <w:gridCol w:w="1081"/>
        <w:gridCol w:w="1140"/>
        <w:gridCol w:w="1134"/>
      </w:tblGrid>
      <w:tr w:rsidR="00C47669" w:rsidRPr="00C47669" w:rsidTr="00F5538E">
        <w:tc>
          <w:tcPr>
            <w:tcW w:w="1549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№ п/п</w:t>
            </w:r>
          </w:p>
        </w:tc>
        <w:tc>
          <w:tcPr>
            <w:tcW w:w="3662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0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2020</w:t>
            </w:r>
          </w:p>
        </w:tc>
        <w:tc>
          <w:tcPr>
            <w:tcW w:w="1081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2021</w:t>
            </w:r>
          </w:p>
        </w:tc>
        <w:tc>
          <w:tcPr>
            <w:tcW w:w="1140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Итого</w:t>
            </w:r>
          </w:p>
        </w:tc>
      </w:tr>
      <w:tr w:rsidR="00C47669" w:rsidRPr="00C47669" w:rsidTr="00F5538E">
        <w:tc>
          <w:tcPr>
            <w:tcW w:w="1549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</w:t>
            </w:r>
          </w:p>
        </w:tc>
        <w:tc>
          <w:tcPr>
            <w:tcW w:w="3662" w:type="dxa"/>
          </w:tcPr>
          <w:p w:rsidR="00C47669" w:rsidRPr="00C47669" w:rsidRDefault="00C47669" w:rsidP="00B074FC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Уличное освещение</w:t>
            </w:r>
          </w:p>
        </w:tc>
        <w:tc>
          <w:tcPr>
            <w:tcW w:w="100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995,0</w:t>
            </w:r>
          </w:p>
        </w:tc>
        <w:tc>
          <w:tcPr>
            <w:tcW w:w="1081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1715,0</w:t>
            </w:r>
          </w:p>
        </w:tc>
        <w:tc>
          <w:tcPr>
            <w:tcW w:w="1140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1350,0</w:t>
            </w:r>
          </w:p>
        </w:tc>
        <w:tc>
          <w:tcPr>
            <w:tcW w:w="113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4060,0</w:t>
            </w:r>
          </w:p>
        </w:tc>
      </w:tr>
      <w:tr w:rsidR="00C47669" w:rsidRPr="00C47669" w:rsidTr="00F5538E">
        <w:tc>
          <w:tcPr>
            <w:tcW w:w="1549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1.1.</w:t>
            </w:r>
          </w:p>
        </w:tc>
        <w:tc>
          <w:tcPr>
            <w:tcW w:w="3662" w:type="dxa"/>
          </w:tcPr>
          <w:p w:rsidR="00C47669" w:rsidRPr="00C47669" w:rsidRDefault="00C47669" w:rsidP="00B074FC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100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195,0</w:t>
            </w:r>
          </w:p>
        </w:tc>
        <w:tc>
          <w:tcPr>
            <w:tcW w:w="1081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711,0</w:t>
            </w:r>
          </w:p>
        </w:tc>
        <w:tc>
          <w:tcPr>
            <w:tcW w:w="1140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1406,0</w:t>
            </w:r>
          </w:p>
        </w:tc>
      </w:tr>
      <w:tr w:rsidR="00C47669" w:rsidRPr="00C47669" w:rsidTr="00F5538E">
        <w:tc>
          <w:tcPr>
            <w:tcW w:w="1549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1.2.</w:t>
            </w:r>
          </w:p>
        </w:tc>
        <w:tc>
          <w:tcPr>
            <w:tcW w:w="3662" w:type="dxa"/>
          </w:tcPr>
          <w:p w:rsidR="00C47669" w:rsidRPr="00C47669" w:rsidRDefault="00C47669" w:rsidP="00B074FC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Оплата электроэнергии за уличное освещение</w:t>
            </w:r>
          </w:p>
        </w:tc>
        <w:tc>
          <w:tcPr>
            <w:tcW w:w="100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800</w:t>
            </w:r>
          </w:p>
        </w:tc>
        <w:tc>
          <w:tcPr>
            <w:tcW w:w="1081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1004,0</w:t>
            </w:r>
          </w:p>
        </w:tc>
        <w:tc>
          <w:tcPr>
            <w:tcW w:w="1140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2654,0</w:t>
            </w:r>
          </w:p>
        </w:tc>
      </w:tr>
      <w:tr w:rsidR="00C47669" w:rsidRPr="00C47669" w:rsidTr="00F5538E">
        <w:tc>
          <w:tcPr>
            <w:tcW w:w="1549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1.3.</w:t>
            </w:r>
          </w:p>
        </w:tc>
        <w:tc>
          <w:tcPr>
            <w:tcW w:w="3662" w:type="dxa"/>
          </w:tcPr>
          <w:p w:rsidR="00C47669" w:rsidRPr="00C47669" w:rsidRDefault="00C47669" w:rsidP="00B074FC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Строительство новых линий уличного освещения</w:t>
            </w:r>
          </w:p>
        </w:tc>
        <w:tc>
          <w:tcPr>
            <w:tcW w:w="100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</w:tr>
      <w:tr w:rsidR="00C47669" w:rsidRPr="00C47669" w:rsidTr="00F5538E">
        <w:tc>
          <w:tcPr>
            <w:tcW w:w="1549" w:type="dxa"/>
          </w:tcPr>
          <w:p w:rsidR="00C47669" w:rsidRPr="00C47669" w:rsidRDefault="00C47669" w:rsidP="00C4766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1.4.</w:t>
            </w:r>
          </w:p>
        </w:tc>
        <w:tc>
          <w:tcPr>
            <w:tcW w:w="3662" w:type="dxa"/>
          </w:tcPr>
          <w:p w:rsidR="00C47669" w:rsidRPr="00C47669" w:rsidRDefault="00C47669" w:rsidP="00B074FC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Подготовка технической документации</w:t>
            </w:r>
          </w:p>
        </w:tc>
        <w:tc>
          <w:tcPr>
            <w:tcW w:w="100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7669" w:rsidRPr="00C47669" w:rsidRDefault="00C47669" w:rsidP="00262BA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C47669">
              <w:rPr>
                <w:rFonts w:ascii="Courier New" w:hAnsi="Courier New" w:cs="Courier New"/>
                <w:color w:val="2C2C2C"/>
                <w:sz w:val="22"/>
                <w:szCs w:val="22"/>
              </w:rPr>
              <w:t>0</w:t>
            </w:r>
          </w:p>
        </w:tc>
      </w:tr>
    </w:tbl>
    <w:p w:rsidR="00D91AE5" w:rsidRDefault="00D91AE5" w:rsidP="00D91AE5">
      <w:pPr>
        <w:jc w:val="center"/>
        <w:rPr>
          <w:rFonts w:asciiTheme="majorHAnsi" w:hAnsiTheme="majorHAnsi" w:cstheme="majorHAnsi"/>
        </w:rPr>
      </w:pPr>
    </w:p>
    <w:p w:rsidR="00D91AE5" w:rsidRPr="00920662" w:rsidRDefault="00D91AE5" w:rsidP="00D91AE5">
      <w:pPr>
        <w:ind w:firstLine="709"/>
        <w:jc w:val="center"/>
        <w:rPr>
          <w:rFonts w:ascii="Arial" w:hAnsi="Arial" w:cs="Arial"/>
          <w:b/>
        </w:rPr>
      </w:pPr>
    </w:p>
    <w:p w:rsidR="002E717B" w:rsidRDefault="002E717B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D91AE5" w:rsidRDefault="00D91AE5" w:rsidP="00774590">
      <w:pPr>
        <w:jc w:val="right"/>
        <w:rPr>
          <w:rFonts w:asciiTheme="majorHAnsi" w:hAnsiTheme="majorHAnsi" w:cstheme="majorHAnsi"/>
        </w:rPr>
      </w:pPr>
    </w:p>
    <w:p w:rsidR="006C1BB5" w:rsidRDefault="006C1BB5" w:rsidP="00774590">
      <w:pPr>
        <w:jc w:val="right"/>
        <w:rPr>
          <w:rFonts w:asciiTheme="majorHAnsi" w:hAnsiTheme="majorHAnsi" w:cstheme="majorHAnsi"/>
        </w:rPr>
      </w:pPr>
    </w:p>
    <w:p w:rsidR="00262BA9" w:rsidRDefault="00262BA9" w:rsidP="00D91AE5">
      <w:pPr>
        <w:jc w:val="right"/>
        <w:rPr>
          <w:rFonts w:ascii="Courier New" w:hAnsi="Courier New" w:cs="Courier New"/>
          <w:sz w:val="22"/>
          <w:szCs w:val="22"/>
        </w:rPr>
      </w:pPr>
    </w:p>
    <w:p w:rsidR="0035381D" w:rsidRDefault="0035381D" w:rsidP="00D91AE5">
      <w:pPr>
        <w:jc w:val="right"/>
        <w:rPr>
          <w:rFonts w:ascii="Courier New" w:hAnsi="Courier New" w:cs="Courier New"/>
          <w:sz w:val="22"/>
          <w:szCs w:val="22"/>
        </w:rPr>
      </w:pPr>
    </w:p>
    <w:p w:rsidR="00D91AE5" w:rsidRPr="00747AB6" w:rsidRDefault="00D91AE5" w:rsidP="00D91AE5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D91AE5" w:rsidRPr="00747AB6" w:rsidRDefault="00D91AE5" w:rsidP="00D91AE5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>к постановлению администрации </w:t>
      </w:r>
    </w:p>
    <w:p w:rsidR="00D91AE5" w:rsidRPr="00747AB6" w:rsidRDefault="00D91AE5" w:rsidP="00D91AE5">
      <w:pPr>
        <w:jc w:val="right"/>
        <w:rPr>
          <w:rFonts w:ascii="Courier New" w:hAnsi="Courier New" w:cs="Courier New"/>
          <w:sz w:val="22"/>
          <w:szCs w:val="22"/>
        </w:rPr>
      </w:pPr>
      <w:r w:rsidRPr="00747AB6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47669" w:rsidRPr="00747AB6" w:rsidRDefault="00C47669" w:rsidP="00C476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«14» января 2022г. №6-п</w:t>
      </w:r>
    </w:p>
    <w:p w:rsidR="00D91AE5" w:rsidRDefault="00D91AE5" w:rsidP="00D91AE5">
      <w:pPr>
        <w:rPr>
          <w:rFonts w:asciiTheme="majorHAnsi" w:hAnsiTheme="majorHAnsi" w:cstheme="majorHAnsi"/>
        </w:rPr>
      </w:pPr>
    </w:p>
    <w:p w:rsidR="00D137FA" w:rsidRDefault="00D137FA" w:rsidP="00D91AE5">
      <w:pPr>
        <w:rPr>
          <w:rFonts w:asciiTheme="majorHAnsi" w:hAnsiTheme="majorHAnsi" w:cstheme="majorHAnsi"/>
        </w:rPr>
      </w:pPr>
    </w:p>
    <w:p w:rsidR="00D91AE5" w:rsidRDefault="008C7546" w:rsidP="00D91AE5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  <w:r w:rsidRPr="00F5538E">
        <w:rPr>
          <w:rStyle w:val="ae"/>
          <w:rFonts w:ascii="Arial" w:hAnsi="Arial" w:cs="Arial"/>
        </w:rPr>
        <w:t>7</w:t>
      </w:r>
      <w:r w:rsidR="00D91AE5" w:rsidRPr="00F5538E">
        <w:rPr>
          <w:rStyle w:val="ae"/>
          <w:rFonts w:ascii="Arial" w:hAnsi="Arial" w:cs="Arial"/>
        </w:rPr>
        <w:t>. Ресурсное обеспечение программы</w:t>
      </w:r>
    </w:p>
    <w:p w:rsidR="00F5538E" w:rsidRPr="00F5538E" w:rsidRDefault="00F5538E" w:rsidP="00D91AE5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</w:p>
    <w:p w:rsidR="006C1BB5" w:rsidRPr="00F5538E" w:rsidRDefault="006C1BB5" w:rsidP="00F5538E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Реализация мероприятий Программы осуществляется за счет средств местного бюджета.</w:t>
      </w:r>
    </w:p>
    <w:p w:rsidR="006C1BB5" w:rsidRPr="00F5538E" w:rsidRDefault="006C1BB5" w:rsidP="00F5538E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Общий объем финансирования  Программы составляет 4060,0 тыс. руб., в том числе:</w:t>
      </w:r>
    </w:p>
    <w:p w:rsidR="00D91AE5" w:rsidRPr="00F5538E" w:rsidRDefault="006C1BB5" w:rsidP="00F5538E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2020</w:t>
      </w:r>
      <w:r w:rsidR="00D91AE5" w:rsidRPr="00F5538E">
        <w:rPr>
          <w:rFonts w:ascii="Arial" w:hAnsi="Arial" w:cs="Arial"/>
        </w:rPr>
        <w:t xml:space="preserve"> год –</w:t>
      </w:r>
      <w:r w:rsidR="008C7546" w:rsidRPr="00F5538E">
        <w:rPr>
          <w:rFonts w:ascii="Arial" w:hAnsi="Arial" w:cs="Arial"/>
        </w:rPr>
        <w:t xml:space="preserve"> 995,0 </w:t>
      </w:r>
      <w:r w:rsidR="00D91AE5" w:rsidRPr="00F5538E">
        <w:rPr>
          <w:rFonts w:ascii="Arial" w:hAnsi="Arial" w:cs="Arial"/>
        </w:rPr>
        <w:t>тыс.руб.;</w:t>
      </w:r>
    </w:p>
    <w:p w:rsidR="00D91AE5" w:rsidRPr="00F5538E" w:rsidRDefault="00D91AE5" w:rsidP="00F5538E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2020 год –</w:t>
      </w:r>
      <w:r w:rsidR="008C7546" w:rsidRPr="00F5538E">
        <w:rPr>
          <w:rFonts w:ascii="Arial" w:hAnsi="Arial" w:cs="Arial"/>
        </w:rPr>
        <w:t xml:space="preserve">  1715,0 </w:t>
      </w:r>
      <w:r w:rsidRPr="00F5538E">
        <w:rPr>
          <w:rFonts w:ascii="Arial" w:hAnsi="Arial" w:cs="Arial"/>
        </w:rPr>
        <w:t>тыс.руб.;</w:t>
      </w:r>
    </w:p>
    <w:p w:rsidR="00D91AE5" w:rsidRPr="00F5538E" w:rsidRDefault="00D91AE5" w:rsidP="00F5538E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 xml:space="preserve">2021 год – </w:t>
      </w:r>
      <w:r w:rsidR="008C7546" w:rsidRPr="00F5538E">
        <w:rPr>
          <w:rFonts w:ascii="Arial" w:hAnsi="Arial" w:cs="Arial"/>
        </w:rPr>
        <w:t>1350,0</w:t>
      </w:r>
      <w:r w:rsidR="00F5538E">
        <w:rPr>
          <w:rFonts w:ascii="Arial" w:hAnsi="Arial" w:cs="Arial"/>
          <w:u w:val="single"/>
        </w:rPr>
        <w:t xml:space="preserve"> </w:t>
      </w:r>
      <w:r w:rsidRPr="00F5538E">
        <w:rPr>
          <w:rFonts w:ascii="Arial" w:hAnsi="Arial" w:cs="Arial"/>
        </w:rPr>
        <w:t>тыс.руб.;</w:t>
      </w:r>
    </w:p>
    <w:p w:rsidR="008C7546" w:rsidRPr="00F5538E" w:rsidRDefault="008C7546" w:rsidP="00F5538E">
      <w:pPr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  <w:shd w:val="clear" w:color="auto" w:fill="FFFFFF"/>
        </w:rPr>
        <w:t>Основным источником финансирования мероприятий является бюджет Оекского муниципального образования.</w:t>
      </w:r>
    </w:p>
    <w:p w:rsidR="008C7546" w:rsidRPr="00F5538E" w:rsidRDefault="008C7546" w:rsidP="00F5538E">
      <w:pPr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  <w:shd w:val="clear" w:color="auto" w:fill="FFFFFF"/>
        </w:rPr>
        <w:t>Второй источник финансирования - инвестиции частных предпринимателей</w:t>
      </w:r>
      <w:r w:rsidRPr="00F5538E">
        <w:rPr>
          <w:rFonts w:ascii="Arial" w:hAnsi="Arial" w:cs="Arial"/>
        </w:rPr>
        <w:br/>
      </w:r>
      <w:r w:rsidRPr="00F5538E">
        <w:rPr>
          <w:rFonts w:ascii="Arial" w:hAnsi="Arial" w:cs="Arial"/>
          <w:shd w:val="clear" w:color="auto" w:fill="FFFFFF"/>
        </w:rPr>
        <w:t>Объемы финансирования программы носят прогнозный характер и подлежат  корректировке.</w:t>
      </w:r>
    </w:p>
    <w:p w:rsidR="00D91AE5" w:rsidRPr="00F5538E" w:rsidRDefault="008C7546" w:rsidP="00F5538E">
      <w:pPr>
        <w:ind w:firstLine="709"/>
        <w:jc w:val="both"/>
        <w:rPr>
          <w:rFonts w:ascii="Arial" w:hAnsi="Arial" w:cs="Arial"/>
        </w:rPr>
      </w:pPr>
      <w:r w:rsidRPr="00F5538E">
        <w:rPr>
          <w:rFonts w:ascii="Arial" w:hAnsi="Arial" w:cs="Arial"/>
          <w:shd w:val="clear" w:color="auto" w:fill="FFFFFF"/>
        </w:rPr>
        <w:t>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изменены.</w:t>
      </w:r>
    </w:p>
    <w:sectPr w:rsidR="00D91AE5" w:rsidRPr="00F5538E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89" w:rsidRDefault="00A62E89" w:rsidP="004758B5">
      <w:r>
        <w:separator/>
      </w:r>
    </w:p>
  </w:endnote>
  <w:endnote w:type="continuationSeparator" w:id="1">
    <w:p w:rsidR="00A62E89" w:rsidRDefault="00A62E89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BF" w:rsidRDefault="00347587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EB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EBF" w:rsidRDefault="00831E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347587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89" w:rsidRDefault="00A62E89" w:rsidP="004758B5">
      <w:r>
        <w:separator/>
      </w:r>
    </w:p>
  </w:footnote>
  <w:footnote w:type="continuationSeparator" w:id="1">
    <w:p w:rsidR="00A62E89" w:rsidRDefault="00A62E89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497F"/>
    <w:rsid w:val="000147FC"/>
    <w:rsid w:val="00020483"/>
    <w:rsid w:val="000258B2"/>
    <w:rsid w:val="0003104B"/>
    <w:rsid w:val="00032C8F"/>
    <w:rsid w:val="00034436"/>
    <w:rsid w:val="00053584"/>
    <w:rsid w:val="00055D0A"/>
    <w:rsid w:val="00056603"/>
    <w:rsid w:val="00056D91"/>
    <w:rsid w:val="00057D2F"/>
    <w:rsid w:val="0006188D"/>
    <w:rsid w:val="000721DC"/>
    <w:rsid w:val="000764ED"/>
    <w:rsid w:val="000822D1"/>
    <w:rsid w:val="00084255"/>
    <w:rsid w:val="000916DE"/>
    <w:rsid w:val="00092493"/>
    <w:rsid w:val="000A3DE4"/>
    <w:rsid w:val="000A61AC"/>
    <w:rsid w:val="000B142F"/>
    <w:rsid w:val="000C1335"/>
    <w:rsid w:val="000C5E67"/>
    <w:rsid w:val="000D204B"/>
    <w:rsid w:val="000D54CF"/>
    <w:rsid w:val="000D5990"/>
    <w:rsid w:val="000E6D34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2752"/>
    <w:rsid w:val="001561C9"/>
    <w:rsid w:val="001621D7"/>
    <w:rsid w:val="00172567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E7525"/>
    <w:rsid w:val="001F4B64"/>
    <w:rsid w:val="001F5533"/>
    <w:rsid w:val="0020044B"/>
    <w:rsid w:val="0020251B"/>
    <w:rsid w:val="002040D8"/>
    <w:rsid w:val="00212E93"/>
    <w:rsid w:val="002135FD"/>
    <w:rsid w:val="002139D4"/>
    <w:rsid w:val="00220B37"/>
    <w:rsid w:val="002246E1"/>
    <w:rsid w:val="002270C5"/>
    <w:rsid w:val="002374D2"/>
    <w:rsid w:val="00254DA3"/>
    <w:rsid w:val="00260658"/>
    <w:rsid w:val="002616D3"/>
    <w:rsid w:val="00262AB1"/>
    <w:rsid w:val="00262BA9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11347"/>
    <w:rsid w:val="00323AAB"/>
    <w:rsid w:val="0032423E"/>
    <w:rsid w:val="003271BE"/>
    <w:rsid w:val="00327C89"/>
    <w:rsid w:val="0033263B"/>
    <w:rsid w:val="003330D0"/>
    <w:rsid w:val="003348B9"/>
    <w:rsid w:val="003433B9"/>
    <w:rsid w:val="00347587"/>
    <w:rsid w:val="00347E6E"/>
    <w:rsid w:val="0035381D"/>
    <w:rsid w:val="00356474"/>
    <w:rsid w:val="00361FA3"/>
    <w:rsid w:val="003646DF"/>
    <w:rsid w:val="00366539"/>
    <w:rsid w:val="00373DFE"/>
    <w:rsid w:val="003766DC"/>
    <w:rsid w:val="003855CA"/>
    <w:rsid w:val="003901A3"/>
    <w:rsid w:val="003916E1"/>
    <w:rsid w:val="003946CB"/>
    <w:rsid w:val="003B5F9B"/>
    <w:rsid w:val="003B6E2C"/>
    <w:rsid w:val="003B79D2"/>
    <w:rsid w:val="003C1886"/>
    <w:rsid w:val="003E201D"/>
    <w:rsid w:val="003E2077"/>
    <w:rsid w:val="003E2268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6933"/>
    <w:rsid w:val="0042766F"/>
    <w:rsid w:val="004437B9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129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21B33"/>
    <w:rsid w:val="00524370"/>
    <w:rsid w:val="00526C28"/>
    <w:rsid w:val="00527A4B"/>
    <w:rsid w:val="005401DA"/>
    <w:rsid w:val="00546254"/>
    <w:rsid w:val="0055777F"/>
    <w:rsid w:val="00563134"/>
    <w:rsid w:val="00564D01"/>
    <w:rsid w:val="005666C0"/>
    <w:rsid w:val="005671AB"/>
    <w:rsid w:val="005732E6"/>
    <w:rsid w:val="00582B32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096D"/>
    <w:rsid w:val="005F3189"/>
    <w:rsid w:val="005F4D32"/>
    <w:rsid w:val="006029EF"/>
    <w:rsid w:val="0060564C"/>
    <w:rsid w:val="00605A4B"/>
    <w:rsid w:val="006072FC"/>
    <w:rsid w:val="00613D9F"/>
    <w:rsid w:val="00616A49"/>
    <w:rsid w:val="00617177"/>
    <w:rsid w:val="006220B1"/>
    <w:rsid w:val="0063018C"/>
    <w:rsid w:val="006304E7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A3A95"/>
    <w:rsid w:val="006A7AC5"/>
    <w:rsid w:val="006A7C08"/>
    <w:rsid w:val="006B3ED2"/>
    <w:rsid w:val="006C1BB5"/>
    <w:rsid w:val="006C7733"/>
    <w:rsid w:val="006D3778"/>
    <w:rsid w:val="006D3DA3"/>
    <w:rsid w:val="006D61D5"/>
    <w:rsid w:val="006E14A7"/>
    <w:rsid w:val="006E5D54"/>
    <w:rsid w:val="007164F3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54F9"/>
    <w:rsid w:val="0077730D"/>
    <w:rsid w:val="00777F59"/>
    <w:rsid w:val="007865FE"/>
    <w:rsid w:val="00787EAC"/>
    <w:rsid w:val="00796406"/>
    <w:rsid w:val="00796DE7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2E6E"/>
    <w:rsid w:val="00825C5E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B0779"/>
    <w:rsid w:val="008B09CB"/>
    <w:rsid w:val="008C28C2"/>
    <w:rsid w:val="008C7546"/>
    <w:rsid w:val="008D2CF0"/>
    <w:rsid w:val="008D352E"/>
    <w:rsid w:val="008D3CAC"/>
    <w:rsid w:val="008E7C65"/>
    <w:rsid w:val="00904131"/>
    <w:rsid w:val="00904844"/>
    <w:rsid w:val="009147FD"/>
    <w:rsid w:val="00916F07"/>
    <w:rsid w:val="0092000E"/>
    <w:rsid w:val="009209E5"/>
    <w:rsid w:val="00921423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A0179A"/>
    <w:rsid w:val="00A0564C"/>
    <w:rsid w:val="00A07F2B"/>
    <w:rsid w:val="00A11B1C"/>
    <w:rsid w:val="00A20E8F"/>
    <w:rsid w:val="00A40664"/>
    <w:rsid w:val="00A4470E"/>
    <w:rsid w:val="00A44A3C"/>
    <w:rsid w:val="00A46381"/>
    <w:rsid w:val="00A50C66"/>
    <w:rsid w:val="00A5127E"/>
    <w:rsid w:val="00A52E22"/>
    <w:rsid w:val="00A559A3"/>
    <w:rsid w:val="00A605B3"/>
    <w:rsid w:val="00A60C6C"/>
    <w:rsid w:val="00A616B9"/>
    <w:rsid w:val="00A62E89"/>
    <w:rsid w:val="00A65638"/>
    <w:rsid w:val="00A65677"/>
    <w:rsid w:val="00A6762E"/>
    <w:rsid w:val="00A70EC9"/>
    <w:rsid w:val="00A72366"/>
    <w:rsid w:val="00A7374B"/>
    <w:rsid w:val="00A7455C"/>
    <w:rsid w:val="00A7712F"/>
    <w:rsid w:val="00A8229F"/>
    <w:rsid w:val="00A97772"/>
    <w:rsid w:val="00AA559C"/>
    <w:rsid w:val="00AA5CB2"/>
    <w:rsid w:val="00AB29C3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7371D"/>
    <w:rsid w:val="00B83D35"/>
    <w:rsid w:val="00B877AC"/>
    <w:rsid w:val="00B95836"/>
    <w:rsid w:val="00B977CD"/>
    <w:rsid w:val="00BB7095"/>
    <w:rsid w:val="00BC5584"/>
    <w:rsid w:val="00BC6F66"/>
    <w:rsid w:val="00BD3C82"/>
    <w:rsid w:val="00BE0BF4"/>
    <w:rsid w:val="00BE36BA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47669"/>
    <w:rsid w:val="00C61432"/>
    <w:rsid w:val="00C62D8B"/>
    <w:rsid w:val="00C741CE"/>
    <w:rsid w:val="00C81021"/>
    <w:rsid w:val="00C822B9"/>
    <w:rsid w:val="00C86CC3"/>
    <w:rsid w:val="00C90630"/>
    <w:rsid w:val="00CA1452"/>
    <w:rsid w:val="00CC472C"/>
    <w:rsid w:val="00CC4EC6"/>
    <w:rsid w:val="00CC59CF"/>
    <w:rsid w:val="00CD1891"/>
    <w:rsid w:val="00CD2B42"/>
    <w:rsid w:val="00CD5824"/>
    <w:rsid w:val="00CF3F42"/>
    <w:rsid w:val="00D04317"/>
    <w:rsid w:val="00D12CFF"/>
    <w:rsid w:val="00D137FA"/>
    <w:rsid w:val="00D14A75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031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5FB7"/>
    <w:rsid w:val="00E70098"/>
    <w:rsid w:val="00E73061"/>
    <w:rsid w:val="00E77B6A"/>
    <w:rsid w:val="00E823E0"/>
    <w:rsid w:val="00E8524E"/>
    <w:rsid w:val="00E91647"/>
    <w:rsid w:val="00E91901"/>
    <w:rsid w:val="00EA0697"/>
    <w:rsid w:val="00EC77B4"/>
    <w:rsid w:val="00ED0EED"/>
    <w:rsid w:val="00ED175A"/>
    <w:rsid w:val="00ED27D3"/>
    <w:rsid w:val="00ED484D"/>
    <w:rsid w:val="00EE0752"/>
    <w:rsid w:val="00EE61B5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538E"/>
    <w:rsid w:val="00F56F05"/>
    <w:rsid w:val="00F60755"/>
    <w:rsid w:val="00F66AB2"/>
    <w:rsid w:val="00F7029B"/>
    <w:rsid w:val="00F729B1"/>
    <w:rsid w:val="00F824E1"/>
    <w:rsid w:val="00F848A1"/>
    <w:rsid w:val="00F87BC9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076E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294B-63B7-459B-A459-FC8F908E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2022-02-10T08:32:00Z</cp:lastPrinted>
  <dcterms:created xsi:type="dcterms:W3CDTF">2022-01-14T01:15:00Z</dcterms:created>
  <dcterms:modified xsi:type="dcterms:W3CDTF">2022-02-10T08:32:00Z</dcterms:modified>
</cp:coreProperties>
</file>