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5CE" w:rsidRDefault="007D65CE" w:rsidP="007D65CE">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ОССИЙСКАЯ ФЕДЕРАЦИЯ</w:t>
      </w:r>
    </w:p>
    <w:p w:rsidR="007D65CE" w:rsidRDefault="007D65CE" w:rsidP="007D65CE">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ИРКУТСКАЯ ОБЛАСТЬ</w:t>
      </w:r>
    </w:p>
    <w:p w:rsidR="007D65CE" w:rsidRDefault="007D65CE" w:rsidP="007D65CE">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ИРКУТСКИЙ РАЙОН</w:t>
      </w:r>
    </w:p>
    <w:p w:rsidR="007D65CE" w:rsidRDefault="007D65CE" w:rsidP="007D65CE">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7D65CE" w:rsidRDefault="007D65CE" w:rsidP="007D65CE">
      <w:pPr>
        <w:jc w:val="left"/>
        <w:rPr>
          <w:rFonts w:cs="Times New Roman"/>
          <w:sz w:val="24"/>
          <w:szCs w:val="24"/>
        </w:rPr>
      </w:pPr>
    </w:p>
    <w:p w:rsidR="007D65CE" w:rsidRDefault="007D65CE" w:rsidP="007D65CE">
      <w:pPr>
        <w:shd w:val="clear" w:color="auto" w:fill="FFFFFF"/>
        <w:jc w:val="center"/>
        <w:rPr>
          <w:rFonts w:ascii="Tahoma" w:hAnsi="Tahoma" w:cs="Tahoma"/>
          <w:color w:val="2C2C2C"/>
          <w:sz w:val="20"/>
          <w:szCs w:val="20"/>
        </w:rPr>
      </w:pPr>
      <w:r>
        <w:rPr>
          <w:rFonts w:ascii="Tahoma" w:hAnsi="Tahoma" w:cs="Tahoma"/>
          <w:b/>
          <w:bCs/>
          <w:color w:val="2C2C2C"/>
          <w:sz w:val="20"/>
          <w:szCs w:val="20"/>
        </w:rPr>
        <w:t>ДУМА</w:t>
      </w:r>
    </w:p>
    <w:p w:rsidR="007D65CE" w:rsidRDefault="007D65CE" w:rsidP="007D65CE">
      <w:pPr>
        <w:jc w:val="left"/>
        <w:rPr>
          <w:rFonts w:cs="Times New Roman"/>
          <w:sz w:val="24"/>
          <w:szCs w:val="24"/>
        </w:rPr>
      </w:pPr>
    </w:p>
    <w:p w:rsidR="007D65CE" w:rsidRDefault="007D65CE" w:rsidP="007D65CE">
      <w:pPr>
        <w:shd w:val="clear" w:color="auto" w:fill="FFFFFF"/>
        <w:jc w:val="center"/>
        <w:rPr>
          <w:rFonts w:ascii="Tahoma" w:hAnsi="Tahoma" w:cs="Tahoma"/>
          <w:color w:val="2C2C2C"/>
          <w:sz w:val="20"/>
          <w:szCs w:val="20"/>
        </w:rPr>
      </w:pPr>
      <w:r>
        <w:rPr>
          <w:rFonts w:ascii="Tahoma" w:hAnsi="Tahoma" w:cs="Tahoma"/>
          <w:b/>
          <w:bCs/>
          <w:color w:val="2C2C2C"/>
          <w:sz w:val="20"/>
          <w:szCs w:val="20"/>
        </w:rPr>
        <w:t>РЕШЕНИЕ</w:t>
      </w:r>
    </w:p>
    <w:p w:rsidR="007D65CE" w:rsidRDefault="007D65CE" w:rsidP="007D65CE">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от «__» ________ 201_ г.                                                                                                                    №_______</w:t>
      </w:r>
      <w:r>
        <w:rPr>
          <w:rFonts w:ascii="Tahoma" w:hAnsi="Tahoma" w:cs="Tahoma"/>
          <w:color w:val="2C2C2C"/>
          <w:sz w:val="20"/>
          <w:szCs w:val="20"/>
        </w:rPr>
        <w:br/>
      </w:r>
    </w:p>
    <w:p w:rsidR="007D65CE" w:rsidRDefault="007D65CE" w:rsidP="007D65CE">
      <w:pPr>
        <w:shd w:val="clear" w:color="auto" w:fill="FFFFFF"/>
        <w:jc w:val="center"/>
        <w:rPr>
          <w:rFonts w:ascii="Tahoma" w:hAnsi="Tahoma" w:cs="Tahoma"/>
          <w:color w:val="2C2C2C"/>
          <w:sz w:val="20"/>
          <w:szCs w:val="20"/>
        </w:rPr>
      </w:pPr>
      <w:r>
        <w:rPr>
          <w:rFonts w:ascii="Tahoma" w:hAnsi="Tahoma" w:cs="Tahoma"/>
          <w:color w:val="2C2C2C"/>
          <w:sz w:val="20"/>
          <w:szCs w:val="20"/>
        </w:rPr>
        <w:t>«</w:t>
      </w:r>
      <w:r>
        <w:rPr>
          <w:rFonts w:ascii="Tahoma" w:hAnsi="Tahoma" w:cs="Tahoma"/>
          <w:b/>
          <w:bCs/>
          <w:color w:val="2C2C2C"/>
          <w:sz w:val="20"/>
          <w:szCs w:val="20"/>
        </w:rPr>
        <w:t>О ВНЕСЕНИИ ИЗМЕНЕНИЙ И ДОПОЛНЕНИЙ В РЕШЕНИЕ ДУМЫ «О БЮДЖЕТЕ ОЕКСКОГО МУНИЦИПАЛЬНОГО ОБРАЗОВАНИЯ НА 2017 ГОД И НА ПЛАНОВЫЙ ПЕРИОД 2018 И 2019 ГОДОВ»</w:t>
      </w:r>
    </w:p>
    <w:p w:rsidR="007D65CE" w:rsidRDefault="007D65CE" w:rsidP="007D65CE">
      <w:pPr>
        <w:jc w:val="left"/>
        <w:rPr>
          <w:rFonts w:cs="Times New Roman"/>
          <w:sz w:val="24"/>
          <w:szCs w:val="24"/>
        </w:rPr>
      </w:pPr>
    </w:p>
    <w:p w:rsidR="007D65CE" w:rsidRDefault="007D65CE" w:rsidP="007D65CE">
      <w:pPr>
        <w:shd w:val="clear" w:color="auto" w:fill="FFFFFF"/>
        <w:rPr>
          <w:rFonts w:ascii="Tahoma" w:hAnsi="Tahoma" w:cs="Tahoma"/>
          <w:color w:val="2C2C2C"/>
          <w:sz w:val="20"/>
          <w:szCs w:val="20"/>
        </w:rPr>
      </w:pPr>
      <w:r>
        <w:rPr>
          <w:rFonts w:ascii="Tahoma" w:hAnsi="Tahoma" w:cs="Tahoma"/>
          <w:color w:val="2C2C2C"/>
          <w:sz w:val="20"/>
          <w:szCs w:val="20"/>
        </w:rPr>
        <w:t>Руководствуясь ст. 49, ст. 63, ст. 65 Устава Оекского муниципального образования, Дума Оекского муниципального образования</w:t>
      </w:r>
    </w:p>
    <w:p w:rsidR="007D65CE" w:rsidRDefault="007D65CE" w:rsidP="007D65CE">
      <w:pPr>
        <w:jc w:val="left"/>
        <w:rPr>
          <w:rFonts w:cs="Times New Roman"/>
          <w:sz w:val="24"/>
          <w:szCs w:val="24"/>
        </w:rPr>
      </w:pPr>
    </w:p>
    <w:p w:rsidR="007D65CE" w:rsidRDefault="007D65CE" w:rsidP="007D65CE">
      <w:pPr>
        <w:shd w:val="clear" w:color="auto" w:fill="FFFFFF"/>
        <w:jc w:val="center"/>
        <w:rPr>
          <w:rFonts w:ascii="Tahoma" w:hAnsi="Tahoma" w:cs="Tahoma"/>
          <w:color w:val="2C2C2C"/>
          <w:sz w:val="20"/>
          <w:szCs w:val="20"/>
        </w:rPr>
      </w:pPr>
      <w:r>
        <w:rPr>
          <w:rFonts w:ascii="Tahoma" w:hAnsi="Tahoma" w:cs="Tahoma"/>
          <w:b/>
          <w:bCs/>
          <w:color w:val="2C2C2C"/>
          <w:sz w:val="20"/>
          <w:szCs w:val="20"/>
        </w:rPr>
        <w:t>РЕШИЛА:</w:t>
      </w:r>
    </w:p>
    <w:p w:rsidR="007D65CE" w:rsidRDefault="007D65CE" w:rsidP="007D65CE">
      <w:pPr>
        <w:jc w:val="left"/>
        <w:rPr>
          <w:rFonts w:cs="Times New Roman"/>
          <w:sz w:val="24"/>
          <w:szCs w:val="24"/>
        </w:rPr>
      </w:pPr>
    </w:p>
    <w:p w:rsidR="007D65CE" w:rsidRDefault="007D65CE" w:rsidP="007D65CE">
      <w:pPr>
        <w:shd w:val="clear" w:color="auto" w:fill="FFFFFF"/>
        <w:rPr>
          <w:rFonts w:ascii="Tahoma" w:hAnsi="Tahoma" w:cs="Tahoma"/>
          <w:color w:val="2C2C2C"/>
          <w:sz w:val="20"/>
          <w:szCs w:val="20"/>
        </w:rPr>
      </w:pPr>
      <w:r>
        <w:rPr>
          <w:rFonts w:ascii="Tahoma" w:hAnsi="Tahoma" w:cs="Tahoma"/>
          <w:color w:val="2C2C2C"/>
          <w:sz w:val="20"/>
          <w:szCs w:val="20"/>
        </w:rPr>
        <w:t>1. Внести в решение Думы Оекского муниципального образования от 23.12.2016 г. № 48-66 Д/сп «О бюджете Оекского муниципального образования на 2017 год и на плановый период 2018 и 2019 годов» следующие изменения и дополнения:</w:t>
      </w:r>
    </w:p>
    <w:p w:rsidR="007D65CE" w:rsidRDefault="007D65CE" w:rsidP="007D65CE">
      <w:pPr>
        <w:shd w:val="clear" w:color="auto" w:fill="FFFFFF"/>
        <w:rPr>
          <w:rFonts w:ascii="Tahoma" w:hAnsi="Tahoma" w:cs="Tahoma"/>
          <w:color w:val="2C2C2C"/>
          <w:sz w:val="20"/>
          <w:szCs w:val="20"/>
        </w:rPr>
      </w:pPr>
      <w:r>
        <w:rPr>
          <w:rFonts w:ascii="Tahoma" w:hAnsi="Tahoma" w:cs="Tahoma"/>
          <w:color w:val="2C2C2C"/>
          <w:sz w:val="20"/>
          <w:szCs w:val="20"/>
        </w:rPr>
        <w:t>- пункт 1 решения изложить в следующей редакции: «1. Утвердить основные характеристики бюджета Оекского муниципального образования (далее местный бюджет) на 2017 год:</w:t>
      </w:r>
    </w:p>
    <w:p w:rsidR="007D65CE" w:rsidRDefault="007D65CE" w:rsidP="007D65CE">
      <w:pPr>
        <w:shd w:val="clear" w:color="auto" w:fill="FFFFFF"/>
        <w:rPr>
          <w:rFonts w:ascii="Tahoma" w:hAnsi="Tahoma" w:cs="Tahoma"/>
          <w:color w:val="2C2C2C"/>
          <w:sz w:val="20"/>
          <w:szCs w:val="20"/>
        </w:rPr>
      </w:pPr>
      <w:r>
        <w:rPr>
          <w:rFonts w:ascii="Tahoma" w:hAnsi="Tahoma" w:cs="Tahoma"/>
          <w:color w:val="2C2C2C"/>
          <w:sz w:val="20"/>
          <w:szCs w:val="20"/>
        </w:rPr>
        <w:t>- общий объем доходов местного бюджета в сумме 30 741,2 тыс. рублей, в том числе безвозмездные поступления в сумме 13 647,5 тыс. рублей;</w:t>
      </w:r>
    </w:p>
    <w:p w:rsidR="007D65CE" w:rsidRDefault="007D65CE" w:rsidP="007D65CE">
      <w:pPr>
        <w:shd w:val="clear" w:color="auto" w:fill="FFFFFF"/>
        <w:rPr>
          <w:rFonts w:ascii="Tahoma" w:hAnsi="Tahoma" w:cs="Tahoma"/>
          <w:color w:val="2C2C2C"/>
          <w:sz w:val="20"/>
          <w:szCs w:val="20"/>
        </w:rPr>
      </w:pPr>
      <w:r>
        <w:rPr>
          <w:rFonts w:ascii="Tahoma" w:hAnsi="Tahoma" w:cs="Tahoma"/>
          <w:color w:val="2C2C2C"/>
          <w:sz w:val="20"/>
          <w:szCs w:val="20"/>
        </w:rPr>
        <w:t>- общий объем расходов местного бюджета в сумме 34 982,7 тыс. рублей;</w:t>
      </w:r>
    </w:p>
    <w:p w:rsidR="007D65CE" w:rsidRDefault="007D65CE" w:rsidP="007D65CE">
      <w:pPr>
        <w:shd w:val="clear" w:color="auto" w:fill="FFFFFF"/>
        <w:rPr>
          <w:rFonts w:ascii="Tahoma" w:hAnsi="Tahoma" w:cs="Tahoma"/>
          <w:color w:val="2C2C2C"/>
          <w:sz w:val="20"/>
          <w:szCs w:val="20"/>
        </w:rPr>
      </w:pPr>
      <w:r>
        <w:rPr>
          <w:rFonts w:ascii="Tahoma" w:hAnsi="Tahoma" w:cs="Tahoma"/>
          <w:color w:val="2C2C2C"/>
          <w:sz w:val="20"/>
          <w:szCs w:val="20"/>
        </w:rPr>
        <w:t>- размер дефицита местного бюджета в сумме 4 241,5 тыс. рублей, или 24,81%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7D65CE" w:rsidRDefault="007D65CE" w:rsidP="007D65CE">
      <w:pPr>
        <w:shd w:val="clear" w:color="auto" w:fill="FFFFFF"/>
        <w:rPr>
          <w:rFonts w:ascii="Tahoma" w:hAnsi="Tahoma" w:cs="Tahoma"/>
          <w:color w:val="2C2C2C"/>
          <w:sz w:val="20"/>
          <w:szCs w:val="20"/>
        </w:rPr>
      </w:pPr>
      <w:r>
        <w:rPr>
          <w:rFonts w:ascii="Tahoma" w:hAnsi="Tahoma" w:cs="Tahoma"/>
          <w:color w:val="2C2C2C"/>
          <w:sz w:val="20"/>
          <w:szCs w:val="20"/>
        </w:rPr>
        <w:t>Установить, что превышение дефицита местного бюджета над ограничениями, установленными ст. 92.1 Бюджетного Кодекса Российской Федерации, осуществлено в пределах суммы снижения остатков средств на счетах по учету средств местного бюджета в объеме 3 146,5 тысяч рублей».</w:t>
      </w:r>
    </w:p>
    <w:p w:rsidR="007D65CE" w:rsidRDefault="007D65CE" w:rsidP="007D65CE">
      <w:pPr>
        <w:shd w:val="clear" w:color="auto" w:fill="FFFFFF"/>
        <w:rPr>
          <w:rFonts w:ascii="Tahoma" w:hAnsi="Tahoma" w:cs="Tahoma"/>
          <w:color w:val="2C2C2C"/>
          <w:sz w:val="20"/>
          <w:szCs w:val="20"/>
        </w:rPr>
      </w:pPr>
      <w:r>
        <w:rPr>
          <w:rFonts w:ascii="Tahoma" w:hAnsi="Tahoma" w:cs="Tahoma"/>
          <w:color w:val="2C2C2C"/>
          <w:sz w:val="20"/>
          <w:szCs w:val="20"/>
        </w:rPr>
        <w:t>2. Приложения 3, 5, 7, 9 изложить в новой редакции (прилагаются).</w:t>
      </w:r>
    </w:p>
    <w:p w:rsidR="007D65CE" w:rsidRDefault="007D65CE" w:rsidP="007D65CE">
      <w:pPr>
        <w:shd w:val="clear" w:color="auto" w:fill="FFFFFF"/>
        <w:rPr>
          <w:rFonts w:ascii="Tahoma" w:hAnsi="Tahoma" w:cs="Tahoma"/>
          <w:color w:val="2C2C2C"/>
          <w:sz w:val="20"/>
          <w:szCs w:val="20"/>
        </w:rPr>
      </w:pPr>
      <w:r>
        <w:rPr>
          <w:rFonts w:ascii="Tahoma" w:hAnsi="Tahoma" w:cs="Tahoma"/>
          <w:color w:val="2C2C2C"/>
          <w:sz w:val="20"/>
          <w:szCs w:val="20"/>
        </w:rPr>
        <w:lastRenderedPageBreak/>
        <w:t>3. Общему отделу администрации внести в оригинал решения Думы Оекского муниципального образования от 23.12.2016 г. № 48-66 Д/сп информацию о внесении изменений и дополнений.</w:t>
      </w:r>
    </w:p>
    <w:p w:rsidR="007D65CE" w:rsidRDefault="007D65CE" w:rsidP="007D65CE">
      <w:pPr>
        <w:shd w:val="clear" w:color="auto" w:fill="FFFFFF"/>
        <w:rPr>
          <w:rFonts w:ascii="Tahoma" w:hAnsi="Tahoma" w:cs="Tahoma"/>
          <w:color w:val="2C2C2C"/>
          <w:sz w:val="20"/>
          <w:szCs w:val="20"/>
        </w:rPr>
      </w:pPr>
      <w:r>
        <w:rPr>
          <w:rFonts w:ascii="Tahoma" w:hAnsi="Tahoma" w:cs="Tahoma"/>
          <w:color w:val="2C2C2C"/>
          <w:sz w:val="20"/>
          <w:szCs w:val="20"/>
        </w:rPr>
        <w:t>4. Опубликовать настоящее решение в информационном бюллетене «Вестник Оекского муниципального образования» и на официальном сайте </w:t>
      </w:r>
      <w:hyperlink r:id="rId5" w:history="1">
        <w:r>
          <w:rPr>
            <w:rStyle w:val="a3"/>
            <w:rFonts w:ascii="Tahoma" w:hAnsi="Tahoma" w:cs="Tahoma"/>
            <w:color w:val="44A1C7"/>
            <w:sz w:val="20"/>
            <w:szCs w:val="20"/>
          </w:rPr>
          <w:t>www.oek.su</w:t>
        </w:r>
      </w:hyperlink>
      <w:r>
        <w:rPr>
          <w:rFonts w:ascii="Tahoma" w:hAnsi="Tahoma" w:cs="Tahoma"/>
          <w:color w:val="2C2C2C"/>
          <w:sz w:val="20"/>
          <w:szCs w:val="20"/>
        </w:rPr>
        <w:t>.</w:t>
      </w:r>
    </w:p>
    <w:p w:rsidR="007D65CE" w:rsidRDefault="007D65CE" w:rsidP="007D65CE">
      <w:pPr>
        <w:shd w:val="clear" w:color="auto" w:fill="FFFFFF"/>
        <w:rPr>
          <w:rFonts w:ascii="Tahoma" w:hAnsi="Tahoma" w:cs="Tahoma"/>
          <w:color w:val="2C2C2C"/>
          <w:sz w:val="20"/>
          <w:szCs w:val="20"/>
        </w:rPr>
      </w:pPr>
      <w:r>
        <w:rPr>
          <w:rFonts w:ascii="Tahoma" w:hAnsi="Tahoma" w:cs="Tahoma"/>
          <w:color w:val="2C2C2C"/>
          <w:sz w:val="20"/>
          <w:szCs w:val="20"/>
        </w:rPr>
        <w:t>5. Контроль за исполнением настоящего решения возложить на начальника финансово-экономического отдела администрации Е.А. Жданову.</w:t>
      </w:r>
    </w:p>
    <w:p w:rsidR="007D65CE" w:rsidRDefault="007D65CE" w:rsidP="007D65CE">
      <w:pPr>
        <w:shd w:val="clear" w:color="auto" w:fill="FFFFFF"/>
        <w:rPr>
          <w:rFonts w:ascii="Tahoma" w:hAnsi="Tahoma" w:cs="Tahoma"/>
          <w:color w:val="2C2C2C"/>
          <w:sz w:val="20"/>
          <w:szCs w:val="20"/>
        </w:rPr>
      </w:pPr>
    </w:p>
    <w:p w:rsidR="007D65CE" w:rsidRDefault="007D65CE" w:rsidP="007D65CE">
      <w:pPr>
        <w:shd w:val="clear" w:color="auto" w:fill="FFFFFF"/>
        <w:jc w:val="right"/>
        <w:rPr>
          <w:rFonts w:ascii="Tahoma" w:hAnsi="Tahoma" w:cs="Tahoma"/>
          <w:color w:val="2C2C2C"/>
          <w:sz w:val="20"/>
          <w:szCs w:val="20"/>
        </w:rPr>
      </w:pPr>
      <w:r>
        <w:rPr>
          <w:rFonts w:ascii="Tahoma" w:hAnsi="Tahoma" w:cs="Tahoma"/>
          <w:i/>
          <w:iCs/>
          <w:color w:val="2C2C2C"/>
          <w:sz w:val="20"/>
          <w:szCs w:val="20"/>
        </w:rPr>
        <w:t>ИО Главы Оекского муниципального образования:Н.П. Пихето-Новосельцева</w:t>
      </w:r>
    </w:p>
    <w:p w:rsidR="007D65CE" w:rsidRDefault="007D65CE" w:rsidP="007D65CE">
      <w:pPr>
        <w:jc w:val="left"/>
        <w:rPr>
          <w:rFonts w:cs="Times New Roman"/>
          <w:sz w:val="24"/>
          <w:szCs w:val="24"/>
        </w:rPr>
      </w:pPr>
    </w:p>
    <w:p w:rsidR="007D65CE" w:rsidRDefault="007D65CE" w:rsidP="007D65CE">
      <w:pPr>
        <w:shd w:val="clear" w:color="auto" w:fill="FFFFFF"/>
        <w:jc w:val="center"/>
        <w:rPr>
          <w:rFonts w:ascii="Tahoma" w:hAnsi="Tahoma" w:cs="Tahoma"/>
          <w:color w:val="2C2C2C"/>
          <w:sz w:val="20"/>
          <w:szCs w:val="20"/>
        </w:rPr>
      </w:pPr>
      <w:r>
        <w:rPr>
          <w:rFonts w:ascii="Tahoma" w:hAnsi="Tahoma" w:cs="Tahoma"/>
          <w:b/>
          <w:bCs/>
          <w:color w:val="2C2C2C"/>
          <w:sz w:val="20"/>
          <w:szCs w:val="20"/>
        </w:rPr>
        <w:t>СПРАВКА</w:t>
      </w:r>
    </w:p>
    <w:p w:rsidR="007D65CE" w:rsidRDefault="007D65CE" w:rsidP="007D65CE">
      <w:pPr>
        <w:shd w:val="clear" w:color="auto" w:fill="FFFFFF"/>
        <w:jc w:val="center"/>
        <w:rPr>
          <w:rFonts w:ascii="Tahoma" w:hAnsi="Tahoma" w:cs="Tahoma"/>
          <w:color w:val="2C2C2C"/>
          <w:sz w:val="20"/>
          <w:szCs w:val="20"/>
        </w:rPr>
      </w:pPr>
      <w:r>
        <w:rPr>
          <w:rFonts w:ascii="Tahoma" w:hAnsi="Tahoma" w:cs="Tahoma"/>
          <w:b/>
          <w:bCs/>
          <w:color w:val="2C2C2C"/>
          <w:sz w:val="20"/>
          <w:szCs w:val="20"/>
        </w:rPr>
        <w:t>ОБ ИЗМЕНЕНИИ В БЮДЖЕТЕ ОЕКСКОГО МУНИЦИПАЛЬНОГО ОБРАЗОВАНИЯ НА 2017 ГОД И НА ПЛАНОВЫЙ ПЕРИОД2018 И 2019 ГОДОВ</w:t>
      </w:r>
    </w:p>
    <w:p w:rsidR="007D65CE" w:rsidRDefault="007D65CE" w:rsidP="007D65CE">
      <w:pPr>
        <w:jc w:val="left"/>
        <w:rPr>
          <w:rFonts w:cs="Times New Roman"/>
          <w:sz w:val="24"/>
          <w:szCs w:val="24"/>
        </w:rPr>
      </w:pPr>
    </w:p>
    <w:p w:rsidR="007D65CE" w:rsidRDefault="007D65CE" w:rsidP="007D65CE">
      <w:pPr>
        <w:shd w:val="clear" w:color="auto" w:fill="FFFFFF"/>
        <w:rPr>
          <w:rFonts w:ascii="Tahoma" w:hAnsi="Tahoma" w:cs="Tahoma"/>
          <w:color w:val="2C2C2C"/>
          <w:sz w:val="20"/>
          <w:szCs w:val="20"/>
        </w:rPr>
      </w:pPr>
      <w:r>
        <w:rPr>
          <w:rFonts w:ascii="Tahoma" w:hAnsi="Tahoma" w:cs="Tahoma"/>
          <w:color w:val="2C2C2C"/>
          <w:sz w:val="20"/>
          <w:szCs w:val="20"/>
        </w:rPr>
        <w:t>В целях недопущения невыясненных поступлений, а также своевременного перечисления Министерством культуры и архивов Иркутской области межбюджетных трансфертов, Приложение № 3 «Перечень главных администраторов доходов бюджета Оекского муниципального образования» дополнить кодом бюджетной классификации 726 2 02 45147 10 0000 151 «Иные межбюджетные трансферты на выплату денежного поощрения лучшим муниципальным учреждениям культуры, находящимся на территориях сельских поселений».</w:t>
      </w:r>
    </w:p>
    <w:p w:rsidR="007D65CE" w:rsidRDefault="007D65CE" w:rsidP="007D65CE">
      <w:pPr>
        <w:shd w:val="clear" w:color="auto" w:fill="FFFFFF"/>
        <w:rPr>
          <w:rFonts w:ascii="Tahoma" w:hAnsi="Tahoma" w:cs="Tahoma"/>
          <w:color w:val="2C2C2C"/>
          <w:sz w:val="20"/>
          <w:szCs w:val="20"/>
        </w:rPr>
      </w:pPr>
      <w:r>
        <w:rPr>
          <w:rFonts w:ascii="Tahoma" w:hAnsi="Tahoma" w:cs="Tahoma"/>
          <w:color w:val="2C2C2C"/>
          <w:sz w:val="20"/>
          <w:szCs w:val="20"/>
        </w:rPr>
        <w:t>В расходную часть бюджета внесены следующие изменения:</w:t>
      </w:r>
    </w:p>
    <w:p w:rsidR="007D65CE" w:rsidRDefault="007D65CE" w:rsidP="007D65CE">
      <w:pPr>
        <w:shd w:val="clear" w:color="auto" w:fill="FFFFFF"/>
        <w:rPr>
          <w:rFonts w:ascii="Tahoma" w:hAnsi="Tahoma" w:cs="Tahoma"/>
          <w:color w:val="2C2C2C"/>
          <w:sz w:val="20"/>
          <w:szCs w:val="20"/>
        </w:rPr>
      </w:pPr>
      <w:r>
        <w:rPr>
          <w:rFonts w:ascii="Tahoma" w:hAnsi="Tahoma" w:cs="Tahoma"/>
          <w:color w:val="2C2C2C"/>
          <w:sz w:val="20"/>
          <w:szCs w:val="20"/>
        </w:rPr>
        <w:t>В связи с возвратом ИРТИК неиспользованных средств, выделенных на подготовку и проведение выборов депутатов Оекского МО, в разделе 0107 «Обеспечение проведения выборов и референдумов» уменьшить сумму расходов на 85,0 тыс. рублей.</w:t>
      </w:r>
    </w:p>
    <w:p w:rsidR="007D65CE" w:rsidRDefault="007D65CE" w:rsidP="007D65CE">
      <w:pPr>
        <w:shd w:val="clear" w:color="auto" w:fill="FFFFFF"/>
        <w:rPr>
          <w:rFonts w:ascii="Tahoma" w:hAnsi="Tahoma" w:cs="Tahoma"/>
          <w:color w:val="2C2C2C"/>
          <w:sz w:val="20"/>
          <w:szCs w:val="20"/>
        </w:rPr>
      </w:pPr>
      <w:r>
        <w:rPr>
          <w:rFonts w:ascii="Tahoma" w:hAnsi="Tahoma" w:cs="Tahoma"/>
          <w:color w:val="2C2C2C"/>
          <w:sz w:val="20"/>
          <w:szCs w:val="20"/>
        </w:rPr>
        <w:t>В связи с недостаточностью запланированных средств в расходной части бюджета, направить дополнительно:</w:t>
      </w:r>
    </w:p>
    <w:p w:rsidR="007D65CE" w:rsidRDefault="007D65CE" w:rsidP="007D65CE">
      <w:pPr>
        <w:shd w:val="clear" w:color="auto" w:fill="FFFFFF"/>
        <w:rPr>
          <w:rFonts w:ascii="Tahoma" w:hAnsi="Tahoma" w:cs="Tahoma"/>
          <w:color w:val="2C2C2C"/>
          <w:sz w:val="20"/>
          <w:szCs w:val="20"/>
        </w:rPr>
      </w:pPr>
      <w:r>
        <w:rPr>
          <w:rFonts w:ascii="Tahoma" w:hAnsi="Tahoma" w:cs="Tahoma"/>
          <w:color w:val="2C2C2C"/>
          <w:sz w:val="20"/>
          <w:szCs w:val="20"/>
        </w:rPr>
        <w:t>- в раздел 0104 «Функционирование Правительства РФ, высших исполнительных органов государственной власти субъектов РФ,местных администраций»код видов расходов (далее - КВР) 831 «Исполнение судебных актов РФ» сумму 0,3 тысячи рублей,на КВР 244 «Прочая закупка товаров, работ и услуг для обеспечения государственных (муниципальных) нужд»14,7 тысяч рублей, для осуществления следующих расходов: оплата электроэнергии, выпуск газеты «Вестник Оекского муниципального образования», приобретение ГСМ, оплата услуг связи, охраны, приобретение канцелярских и хозяйственных товаров и т.д.;</w:t>
      </w:r>
    </w:p>
    <w:p w:rsidR="007D65CE" w:rsidRDefault="007D65CE" w:rsidP="007D65CE">
      <w:pPr>
        <w:shd w:val="clear" w:color="auto" w:fill="FFFFFF"/>
        <w:rPr>
          <w:rFonts w:ascii="Tahoma" w:hAnsi="Tahoma" w:cs="Tahoma"/>
          <w:color w:val="2C2C2C"/>
          <w:sz w:val="20"/>
          <w:szCs w:val="20"/>
        </w:rPr>
      </w:pPr>
      <w:r>
        <w:rPr>
          <w:rFonts w:ascii="Tahoma" w:hAnsi="Tahoma" w:cs="Tahoma"/>
          <w:color w:val="2C2C2C"/>
          <w:sz w:val="20"/>
          <w:szCs w:val="20"/>
        </w:rPr>
        <w:t>- в раздел 0503 «Благоустройство» направить дополнительные средства на КВР 244 подраздела «Прочие мероприятия по благоустройству поселений» 20,0 тыс. рублей (оплата договоров ГПХ за сбор мусора, приобретение ГСМ для бульдозера, приобретение мешков для сбора мусора).</w:t>
      </w:r>
    </w:p>
    <w:p w:rsidR="007D65CE" w:rsidRDefault="007D65CE" w:rsidP="007D65CE">
      <w:pPr>
        <w:shd w:val="clear" w:color="auto" w:fill="FFFFFF"/>
        <w:rPr>
          <w:rFonts w:ascii="Tahoma" w:hAnsi="Tahoma" w:cs="Tahoma"/>
          <w:color w:val="2C2C2C"/>
          <w:sz w:val="20"/>
          <w:szCs w:val="20"/>
        </w:rPr>
      </w:pPr>
      <w:r>
        <w:rPr>
          <w:rFonts w:ascii="Tahoma" w:hAnsi="Tahoma" w:cs="Tahoma"/>
          <w:color w:val="2C2C2C"/>
          <w:sz w:val="20"/>
          <w:szCs w:val="20"/>
        </w:rPr>
        <w:t xml:space="preserve">- в раздел 0801 «Культура» направить на увеличение расходов по КВР 244 в сумме 50,0 тысяч рублей для осуществления платежей по электроэнергии, услуг связи, приобретению канцелярских, </w:t>
      </w:r>
      <w:r>
        <w:rPr>
          <w:rFonts w:ascii="Tahoma" w:hAnsi="Tahoma" w:cs="Tahoma"/>
          <w:color w:val="2C2C2C"/>
          <w:sz w:val="20"/>
          <w:szCs w:val="20"/>
        </w:rPr>
        <w:lastRenderedPageBreak/>
        <w:t>хозяйственных, электротоваров, а также спортинвентаря, материалов для кружковой работы, ГСМ для автобуса и т.д.</w:t>
      </w:r>
    </w:p>
    <w:p w:rsidR="007D65CE" w:rsidRDefault="007D65CE" w:rsidP="007D65CE">
      <w:pPr>
        <w:jc w:val="left"/>
        <w:rPr>
          <w:rFonts w:cs="Times New Roman"/>
          <w:sz w:val="24"/>
          <w:szCs w:val="24"/>
        </w:rPr>
      </w:pPr>
    </w:p>
    <w:p w:rsidR="007D65CE" w:rsidRDefault="007D65CE" w:rsidP="007D65CE">
      <w:pPr>
        <w:shd w:val="clear" w:color="auto" w:fill="FFFFFF"/>
        <w:jc w:val="right"/>
        <w:rPr>
          <w:rFonts w:ascii="Tahoma" w:hAnsi="Tahoma" w:cs="Tahoma"/>
          <w:color w:val="2C2C2C"/>
          <w:sz w:val="20"/>
          <w:szCs w:val="20"/>
        </w:rPr>
      </w:pPr>
      <w:r>
        <w:rPr>
          <w:rFonts w:ascii="Tahoma" w:hAnsi="Tahoma" w:cs="Tahoma"/>
          <w:i/>
          <w:iCs/>
          <w:color w:val="2C2C2C"/>
          <w:sz w:val="20"/>
          <w:szCs w:val="20"/>
        </w:rPr>
        <w:t>Начальник финансово-экономического отдела:Жданова Е.А.</w:t>
      </w:r>
    </w:p>
    <w:p w:rsidR="003E0016" w:rsidRPr="002C7DF0" w:rsidRDefault="007D65CE" w:rsidP="007D65CE">
      <w:pPr>
        <w:ind w:firstLine="0"/>
      </w:pPr>
      <w:r>
        <w:rPr>
          <w:rFonts w:ascii="Tahoma" w:hAnsi="Tahoma" w:cs="Tahoma"/>
          <w:color w:val="2C2C2C"/>
          <w:sz w:val="20"/>
          <w:szCs w:val="20"/>
        </w:rPr>
        <w:br/>
      </w:r>
      <w:r>
        <w:rPr>
          <w:rStyle w:val="attachment"/>
          <w:rFonts w:ascii="Tahoma" w:hAnsi="Tahoma" w:cs="Tahoma"/>
          <w:i/>
          <w:iCs/>
          <w:color w:val="808080"/>
          <w:sz w:val="20"/>
          <w:szCs w:val="20"/>
          <w:shd w:val="clear" w:color="auto" w:fill="FFFFFF"/>
        </w:rPr>
        <w:t>Скачать файл: </w:t>
      </w:r>
      <w:hyperlink r:id="rId6" w:history="1">
        <w:r>
          <w:rPr>
            <w:rStyle w:val="a3"/>
            <w:rFonts w:ascii="Tahoma" w:hAnsi="Tahoma" w:cs="Tahoma"/>
            <w:i/>
            <w:iCs/>
            <w:color w:val="44A1C7"/>
            <w:sz w:val="20"/>
            <w:szCs w:val="20"/>
            <w:shd w:val="clear" w:color="auto" w:fill="FFFFFF"/>
          </w:rPr>
          <w:t>prilozheniya-k-resheniyu-o-byudzhete-na-2017-2019-gody-izm-27_10_2017-sokr.xlsx</w:t>
        </w:r>
      </w:hyperlink>
      <w:r>
        <w:rPr>
          <w:rFonts w:ascii="Tahoma" w:hAnsi="Tahoma" w:cs="Tahoma"/>
          <w:i/>
          <w:iCs/>
          <w:color w:val="808080"/>
          <w:sz w:val="20"/>
          <w:szCs w:val="20"/>
          <w:shd w:val="clear" w:color="auto" w:fill="FFFFFF"/>
        </w:rPr>
        <w:br/>
      </w:r>
      <w:r>
        <w:rPr>
          <w:rStyle w:val="attachment"/>
          <w:rFonts w:ascii="Tahoma" w:hAnsi="Tahoma" w:cs="Tahoma"/>
          <w:i/>
          <w:iCs/>
          <w:color w:val="808080"/>
          <w:sz w:val="20"/>
          <w:szCs w:val="20"/>
          <w:shd w:val="clear" w:color="auto" w:fill="FFFFFF"/>
        </w:rPr>
        <w:t>Посмотреть онлайн файл: </w:t>
      </w:r>
      <w:hyperlink r:id="rId7" w:tgtFrame="_blank" w:history="1">
        <w:r>
          <w:rPr>
            <w:rStyle w:val="a3"/>
            <w:rFonts w:ascii="Tahoma" w:hAnsi="Tahoma" w:cs="Tahoma"/>
            <w:i/>
            <w:iCs/>
            <w:color w:val="44A1C7"/>
            <w:sz w:val="20"/>
            <w:szCs w:val="20"/>
            <w:shd w:val="clear" w:color="auto" w:fill="FFFFFF"/>
          </w:rPr>
          <w:t>prilozheniya-k-resheniyu-o-byudzhete-na-2017-2019-gody-izm-27_10_2017-sokr.xlsx</w:t>
        </w:r>
      </w:hyperlink>
      <w:bookmarkStart w:id="0" w:name="_GoBack"/>
      <w:bookmarkEnd w:id="0"/>
    </w:p>
    <w:sectPr w:rsidR="003E0016" w:rsidRPr="002C7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05D8A"/>
    <w:multiLevelType w:val="multilevel"/>
    <w:tmpl w:val="717C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E0FA8"/>
    <w:multiLevelType w:val="multilevel"/>
    <w:tmpl w:val="99CE0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C1F14"/>
    <w:multiLevelType w:val="multilevel"/>
    <w:tmpl w:val="DF6CB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4724A1"/>
    <w:multiLevelType w:val="multilevel"/>
    <w:tmpl w:val="C3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F10E91"/>
    <w:multiLevelType w:val="multilevel"/>
    <w:tmpl w:val="F7449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4979A0"/>
    <w:multiLevelType w:val="multilevel"/>
    <w:tmpl w:val="6824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F859EE"/>
    <w:multiLevelType w:val="multilevel"/>
    <w:tmpl w:val="89C2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126AD9"/>
    <w:multiLevelType w:val="multilevel"/>
    <w:tmpl w:val="9EB62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C46410"/>
    <w:multiLevelType w:val="multilevel"/>
    <w:tmpl w:val="2EDA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653087"/>
    <w:multiLevelType w:val="multilevel"/>
    <w:tmpl w:val="DC2C3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6D5FA3"/>
    <w:multiLevelType w:val="multilevel"/>
    <w:tmpl w:val="98C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9170DF"/>
    <w:multiLevelType w:val="multilevel"/>
    <w:tmpl w:val="F5429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D76A0D"/>
    <w:multiLevelType w:val="multilevel"/>
    <w:tmpl w:val="6204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1F3778"/>
    <w:multiLevelType w:val="multilevel"/>
    <w:tmpl w:val="84344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5822E5"/>
    <w:multiLevelType w:val="multilevel"/>
    <w:tmpl w:val="DD64D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0F3463"/>
    <w:multiLevelType w:val="multilevel"/>
    <w:tmpl w:val="EFE60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AB4D45"/>
    <w:multiLevelType w:val="multilevel"/>
    <w:tmpl w:val="0C48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1039F6"/>
    <w:multiLevelType w:val="multilevel"/>
    <w:tmpl w:val="AA96E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654C85"/>
    <w:multiLevelType w:val="multilevel"/>
    <w:tmpl w:val="98884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E97FBA"/>
    <w:multiLevelType w:val="multilevel"/>
    <w:tmpl w:val="C8D8B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B15CDE"/>
    <w:multiLevelType w:val="multilevel"/>
    <w:tmpl w:val="0B922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077C46"/>
    <w:multiLevelType w:val="multilevel"/>
    <w:tmpl w:val="AEA0D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6"/>
  </w:num>
  <w:num w:numId="3">
    <w:abstractNumId w:val="0"/>
  </w:num>
  <w:num w:numId="4">
    <w:abstractNumId w:val="23"/>
  </w:num>
  <w:num w:numId="5">
    <w:abstractNumId w:val="25"/>
  </w:num>
  <w:num w:numId="6">
    <w:abstractNumId w:val="5"/>
  </w:num>
  <w:num w:numId="7">
    <w:abstractNumId w:val="19"/>
  </w:num>
  <w:num w:numId="8">
    <w:abstractNumId w:val="11"/>
  </w:num>
  <w:num w:numId="9">
    <w:abstractNumId w:val="45"/>
  </w:num>
  <w:num w:numId="10">
    <w:abstractNumId w:val="44"/>
  </w:num>
  <w:num w:numId="11">
    <w:abstractNumId w:val="14"/>
  </w:num>
  <w:num w:numId="12">
    <w:abstractNumId w:val="28"/>
  </w:num>
  <w:num w:numId="13">
    <w:abstractNumId w:val="21"/>
  </w:num>
  <w:num w:numId="14">
    <w:abstractNumId w:val="12"/>
  </w:num>
  <w:num w:numId="15">
    <w:abstractNumId w:val="15"/>
  </w:num>
  <w:num w:numId="16">
    <w:abstractNumId w:val="24"/>
  </w:num>
  <w:num w:numId="17">
    <w:abstractNumId w:val="36"/>
  </w:num>
  <w:num w:numId="18">
    <w:abstractNumId w:val="34"/>
  </w:num>
  <w:num w:numId="19">
    <w:abstractNumId w:val="7"/>
  </w:num>
  <w:num w:numId="20">
    <w:abstractNumId w:val="3"/>
  </w:num>
  <w:num w:numId="21">
    <w:abstractNumId w:val="9"/>
  </w:num>
  <w:num w:numId="22">
    <w:abstractNumId w:val="26"/>
  </w:num>
  <w:num w:numId="23">
    <w:abstractNumId w:val="42"/>
  </w:num>
  <w:num w:numId="24">
    <w:abstractNumId w:val="38"/>
  </w:num>
  <w:num w:numId="25">
    <w:abstractNumId w:val="17"/>
  </w:num>
  <w:num w:numId="26">
    <w:abstractNumId w:val="30"/>
  </w:num>
  <w:num w:numId="27">
    <w:abstractNumId w:val="8"/>
  </w:num>
  <w:num w:numId="28">
    <w:abstractNumId w:val="46"/>
  </w:num>
  <w:num w:numId="29">
    <w:abstractNumId w:val="32"/>
  </w:num>
  <w:num w:numId="30">
    <w:abstractNumId w:val="31"/>
  </w:num>
  <w:num w:numId="31">
    <w:abstractNumId w:val="39"/>
  </w:num>
  <w:num w:numId="32">
    <w:abstractNumId w:val="2"/>
  </w:num>
  <w:num w:numId="33">
    <w:abstractNumId w:val="1"/>
  </w:num>
  <w:num w:numId="34">
    <w:abstractNumId w:val="13"/>
  </w:num>
  <w:num w:numId="35">
    <w:abstractNumId w:val="16"/>
  </w:num>
  <w:num w:numId="36">
    <w:abstractNumId w:val="41"/>
  </w:num>
  <w:num w:numId="37">
    <w:abstractNumId w:val="4"/>
  </w:num>
  <w:num w:numId="38">
    <w:abstractNumId w:val="37"/>
  </w:num>
  <w:num w:numId="39">
    <w:abstractNumId w:val="47"/>
  </w:num>
  <w:num w:numId="40">
    <w:abstractNumId w:val="35"/>
  </w:num>
  <w:num w:numId="41">
    <w:abstractNumId w:val="40"/>
  </w:num>
  <w:num w:numId="42">
    <w:abstractNumId w:val="43"/>
  </w:num>
  <w:num w:numId="43">
    <w:abstractNumId w:val="18"/>
  </w:num>
  <w:num w:numId="44">
    <w:abstractNumId w:val="10"/>
  </w:num>
  <w:num w:numId="45">
    <w:abstractNumId w:val="33"/>
  </w:num>
  <w:num w:numId="46">
    <w:abstractNumId w:val="27"/>
  </w:num>
  <w:num w:numId="47">
    <w:abstractNumId w:val="22"/>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83667"/>
    <w:rsid w:val="00186E16"/>
    <w:rsid w:val="00191E71"/>
    <w:rsid w:val="00195E15"/>
    <w:rsid w:val="001A56AA"/>
    <w:rsid w:val="001A6A05"/>
    <w:rsid w:val="001B12F1"/>
    <w:rsid w:val="001B16A7"/>
    <w:rsid w:val="001B5751"/>
    <w:rsid w:val="001B6920"/>
    <w:rsid w:val="001C729C"/>
    <w:rsid w:val="001C77CA"/>
    <w:rsid w:val="001D350F"/>
    <w:rsid w:val="001D6334"/>
    <w:rsid w:val="001E5790"/>
    <w:rsid w:val="001E7405"/>
    <w:rsid w:val="001F205C"/>
    <w:rsid w:val="001F3840"/>
    <w:rsid w:val="001F686A"/>
    <w:rsid w:val="001F6DF8"/>
    <w:rsid w:val="0020046C"/>
    <w:rsid w:val="0020517E"/>
    <w:rsid w:val="00206BF2"/>
    <w:rsid w:val="00220512"/>
    <w:rsid w:val="0023253F"/>
    <w:rsid w:val="002409D4"/>
    <w:rsid w:val="00241C0E"/>
    <w:rsid w:val="00244306"/>
    <w:rsid w:val="00244514"/>
    <w:rsid w:val="002449A8"/>
    <w:rsid w:val="00255F28"/>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5942"/>
    <w:rsid w:val="0034277D"/>
    <w:rsid w:val="00365021"/>
    <w:rsid w:val="00373A7E"/>
    <w:rsid w:val="0037735E"/>
    <w:rsid w:val="003822C7"/>
    <w:rsid w:val="0039089B"/>
    <w:rsid w:val="003A4548"/>
    <w:rsid w:val="003A4928"/>
    <w:rsid w:val="003A53D4"/>
    <w:rsid w:val="003B4FD6"/>
    <w:rsid w:val="003C198C"/>
    <w:rsid w:val="003C3AF3"/>
    <w:rsid w:val="003C5D1D"/>
    <w:rsid w:val="003C7EBC"/>
    <w:rsid w:val="003D0992"/>
    <w:rsid w:val="003E0016"/>
    <w:rsid w:val="003E464B"/>
    <w:rsid w:val="003F2578"/>
    <w:rsid w:val="00404C4B"/>
    <w:rsid w:val="00417FC3"/>
    <w:rsid w:val="00422C0D"/>
    <w:rsid w:val="00424D6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C3B"/>
    <w:rsid w:val="004F7538"/>
    <w:rsid w:val="00500DF2"/>
    <w:rsid w:val="00501FA5"/>
    <w:rsid w:val="0051191C"/>
    <w:rsid w:val="005229F3"/>
    <w:rsid w:val="00522F5A"/>
    <w:rsid w:val="005274DB"/>
    <w:rsid w:val="0052765B"/>
    <w:rsid w:val="00532B92"/>
    <w:rsid w:val="00550C8A"/>
    <w:rsid w:val="00551A7B"/>
    <w:rsid w:val="00556AF8"/>
    <w:rsid w:val="005629A1"/>
    <w:rsid w:val="005635B7"/>
    <w:rsid w:val="00572249"/>
    <w:rsid w:val="005722CD"/>
    <w:rsid w:val="00573EF8"/>
    <w:rsid w:val="00576FDD"/>
    <w:rsid w:val="0058601E"/>
    <w:rsid w:val="0058769B"/>
    <w:rsid w:val="00591862"/>
    <w:rsid w:val="00594145"/>
    <w:rsid w:val="005A0B69"/>
    <w:rsid w:val="005A2BB6"/>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F0478"/>
    <w:rsid w:val="005F1CE9"/>
    <w:rsid w:val="005F4804"/>
    <w:rsid w:val="005F7EB2"/>
    <w:rsid w:val="00600A47"/>
    <w:rsid w:val="00602106"/>
    <w:rsid w:val="00603225"/>
    <w:rsid w:val="00612611"/>
    <w:rsid w:val="0061636E"/>
    <w:rsid w:val="00616A08"/>
    <w:rsid w:val="00634460"/>
    <w:rsid w:val="00640958"/>
    <w:rsid w:val="00644553"/>
    <w:rsid w:val="006562B1"/>
    <w:rsid w:val="00665482"/>
    <w:rsid w:val="00667F9D"/>
    <w:rsid w:val="006713F6"/>
    <w:rsid w:val="006846F2"/>
    <w:rsid w:val="0068552A"/>
    <w:rsid w:val="00686FFA"/>
    <w:rsid w:val="006A187A"/>
    <w:rsid w:val="006A2B86"/>
    <w:rsid w:val="006A45D7"/>
    <w:rsid w:val="006A46D1"/>
    <w:rsid w:val="006A7E4A"/>
    <w:rsid w:val="006C7538"/>
    <w:rsid w:val="006D071C"/>
    <w:rsid w:val="006D6041"/>
    <w:rsid w:val="006F0717"/>
    <w:rsid w:val="00702938"/>
    <w:rsid w:val="00704410"/>
    <w:rsid w:val="007062C9"/>
    <w:rsid w:val="007104AF"/>
    <w:rsid w:val="00711B85"/>
    <w:rsid w:val="0072014A"/>
    <w:rsid w:val="00730B92"/>
    <w:rsid w:val="007373C7"/>
    <w:rsid w:val="007636A6"/>
    <w:rsid w:val="007659E7"/>
    <w:rsid w:val="00771882"/>
    <w:rsid w:val="007726A6"/>
    <w:rsid w:val="007911DF"/>
    <w:rsid w:val="0079386E"/>
    <w:rsid w:val="007947C9"/>
    <w:rsid w:val="007A3B53"/>
    <w:rsid w:val="007A4518"/>
    <w:rsid w:val="007A5478"/>
    <w:rsid w:val="007A57A3"/>
    <w:rsid w:val="007A7AD5"/>
    <w:rsid w:val="007C3805"/>
    <w:rsid w:val="007C48A5"/>
    <w:rsid w:val="007C6C5E"/>
    <w:rsid w:val="007D21B9"/>
    <w:rsid w:val="007D2B1A"/>
    <w:rsid w:val="007D65CE"/>
    <w:rsid w:val="007E4D25"/>
    <w:rsid w:val="0080037A"/>
    <w:rsid w:val="008073A6"/>
    <w:rsid w:val="00811121"/>
    <w:rsid w:val="008141DF"/>
    <w:rsid w:val="00816795"/>
    <w:rsid w:val="00821C84"/>
    <w:rsid w:val="008223BA"/>
    <w:rsid w:val="00822683"/>
    <w:rsid w:val="00836131"/>
    <w:rsid w:val="00836F73"/>
    <w:rsid w:val="0084022D"/>
    <w:rsid w:val="00856C4B"/>
    <w:rsid w:val="0086600E"/>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C74"/>
    <w:rsid w:val="009F045B"/>
    <w:rsid w:val="009F1C23"/>
    <w:rsid w:val="009F2397"/>
    <w:rsid w:val="00A00A7D"/>
    <w:rsid w:val="00A00D5F"/>
    <w:rsid w:val="00A036D9"/>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172D"/>
    <w:rsid w:val="00A87684"/>
    <w:rsid w:val="00A92743"/>
    <w:rsid w:val="00A92758"/>
    <w:rsid w:val="00A9398D"/>
    <w:rsid w:val="00A940D1"/>
    <w:rsid w:val="00AB2FD1"/>
    <w:rsid w:val="00AB375D"/>
    <w:rsid w:val="00AC5CF3"/>
    <w:rsid w:val="00AD01F5"/>
    <w:rsid w:val="00AD6860"/>
    <w:rsid w:val="00AE20ED"/>
    <w:rsid w:val="00AE2AD0"/>
    <w:rsid w:val="00AE4319"/>
    <w:rsid w:val="00B003BA"/>
    <w:rsid w:val="00B155D6"/>
    <w:rsid w:val="00B174DE"/>
    <w:rsid w:val="00B31B71"/>
    <w:rsid w:val="00B31D29"/>
    <w:rsid w:val="00B3406B"/>
    <w:rsid w:val="00B46513"/>
    <w:rsid w:val="00B47237"/>
    <w:rsid w:val="00B55B0B"/>
    <w:rsid w:val="00B56089"/>
    <w:rsid w:val="00B60975"/>
    <w:rsid w:val="00B652A7"/>
    <w:rsid w:val="00B670DF"/>
    <w:rsid w:val="00B67EFF"/>
    <w:rsid w:val="00B8531F"/>
    <w:rsid w:val="00B9717D"/>
    <w:rsid w:val="00BA0C67"/>
    <w:rsid w:val="00BB08CD"/>
    <w:rsid w:val="00BC05A3"/>
    <w:rsid w:val="00BC45B7"/>
    <w:rsid w:val="00BC5019"/>
    <w:rsid w:val="00BD5FB8"/>
    <w:rsid w:val="00BE677E"/>
    <w:rsid w:val="00BF3EE7"/>
    <w:rsid w:val="00BF55BA"/>
    <w:rsid w:val="00BF7587"/>
    <w:rsid w:val="00C14921"/>
    <w:rsid w:val="00C15099"/>
    <w:rsid w:val="00C24ACC"/>
    <w:rsid w:val="00C44227"/>
    <w:rsid w:val="00C519B3"/>
    <w:rsid w:val="00C56C12"/>
    <w:rsid w:val="00C57A8A"/>
    <w:rsid w:val="00C63BFC"/>
    <w:rsid w:val="00C67FA7"/>
    <w:rsid w:val="00C710B9"/>
    <w:rsid w:val="00C72BF3"/>
    <w:rsid w:val="00C756E7"/>
    <w:rsid w:val="00C7753D"/>
    <w:rsid w:val="00C8246D"/>
    <w:rsid w:val="00C85742"/>
    <w:rsid w:val="00CA4965"/>
    <w:rsid w:val="00CC0B02"/>
    <w:rsid w:val="00CD0CB7"/>
    <w:rsid w:val="00CD66EA"/>
    <w:rsid w:val="00CD6B02"/>
    <w:rsid w:val="00CE3098"/>
    <w:rsid w:val="00CE3DFC"/>
    <w:rsid w:val="00CE40CC"/>
    <w:rsid w:val="00CE5ECF"/>
    <w:rsid w:val="00D01054"/>
    <w:rsid w:val="00D02A42"/>
    <w:rsid w:val="00D06481"/>
    <w:rsid w:val="00D176F6"/>
    <w:rsid w:val="00D233B8"/>
    <w:rsid w:val="00D341E1"/>
    <w:rsid w:val="00D500BD"/>
    <w:rsid w:val="00D50320"/>
    <w:rsid w:val="00D5660E"/>
    <w:rsid w:val="00D61700"/>
    <w:rsid w:val="00D76D5D"/>
    <w:rsid w:val="00D92DF1"/>
    <w:rsid w:val="00DA1090"/>
    <w:rsid w:val="00DB27F2"/>
    <w:rsid w:val="00DC1B6A"/>
    <w:rsid w:val="00DC3D68"/>
    <w:rsid w:val="00DC692F"/>
    <w:rsid w:val="00DD2A81"/>
    <w:rsid w:val="00DE3669"/>
    <w:rsid w:val="00DE62E4"/>
    <w:rsid w:val="00DF04FB"/>
    <w:rsid w:val="00DF4310"/>
    <w:rsid w:val="00E02245"/>
    <w:rsid w:val="00E0372D"/>
    <w:rsid w:val="00E05964"/>
    <w:rsid w:val="00E06FC1"/>
    <w:rsid w:val="00E11807"/>
    <w:rsid w:val="00E12E67"/>
    <w:rsid w:val="00E13792"/>
    <w:rsid w:val="00E22060"/>
    <w:rsid w:val="00E249F6"/>
    <w:rsid w:val="00E31181"/>
    <w:rsid w:val="00E35282"/>
    <w:rsid w:val="00E45550"/>
    <w:rsid w:val="00E5032E"/>
    <w:rsid w:val="00E554AD"/>
    <w:rsid w:val="00E57B5C"/>
    <w:rsid w:val="00E60E8C"/>
    <w:rsid w:val="00E61339"/>
    <w:rsid w:val="00E62422"/>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3919"/>
    <w:rsid w:val="00EF7AA3"/>
    <w:rsid w:val="00EF7CB2"/>
    <w:rsid w:val="00F02BE7"/>
    <w:rsid w:val="00F236AD"/>
    <w:rsid w:val="00F25AD8"/>
    <w:rsid w:val="00F31B8D"/>
    <w:rsid w:val="00F36CFC"/>
    <w:rsid w:val="00F455AC"/>
    <w:rsid w:val="00F5492E"/>
    <w:rsid w:val="00F56D6D"/>
    <w:rsid w:val="00F660DE"/>
    <w:rsid w:val="00F7073B"/>
    <w:rsid w:val="00F7643D"/>
    <w:rsid w:val="00F835EA"/>
    <w:rsid w:val="00FA3CAC"/>
    <w:rsid w:val="00FA5A15"/>
    <w:rsid w:val="00FB1517"/>
    <w:rsid w:val="00FC1394"/>
    <w:rsid w:val="00FC51D7"/>
    <w:rsid w:val="00FC645A"/>
    <w:rsid w:val="00FF1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viewer?url=http%3A%2F%2Foek.su%2Findex.php%3Fdo%3Ddownload%26id%3D480%26viewonline%3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ek.su/index.php?do=download&amp;id=480" TargetMode="External"/><Relationship Id="rId5" Type="http://schemas.openxmlformats.org/officeDocument/2006/relationships/hyperlink" Target="http://www.oek.s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840</TotalTime>
  <Pages>3</Pages>
  <Words>727</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494</cp:revision>
  <dcterms:created xsi:type="dcterms:W3CDTF">2022-10-31T02:01:00Z</dcterms:created>
  <dcterms:modified xsi:type="dcterms:W3CDTF">2022-11-01T03:47:00Z</dcterms:modified>
</cp:coreProperties>
</file>