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7E" w:rsidRPr="00A85A23" w:rsidRDefault="0097407E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Сведения</w:t>
      </w:r>
    </w:p>
    <w:p w:rsidR="0097407E" w:rsidRDefault="0097407E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о доходах, расходах, об имуществе и обязательствах имущественного характера лиц, замещающих муниципальные должности Оекского муниципального об</w:t>
      </w:r>
      <w:r w:rsidR="00982F61">
        <w:rPr>
          <w:rFonts w:ascii="Times New Roman" w:hAnsi="Times New Roman" w:cs="Times New Roman"/>
          <w:b/>
        </w:rPr>
        <w:t xml:space="preserve">разования на постоянной основе </w:t>
      </w:r>
      <w:r w:rsidRPr="00A85A23">
        <w:rPr>
          <w:rFonts w:ascii="Times New Roman" w:hAnsi="Times New Roman" w:cs="Times New Roman"/>
          <w:b/>
        </w:rPr>
        <w:t>органа местного самоуправления Оекского муниципального образования и членов их семей за отчетный период для размещения на официальном сайте органа местного самоуправления Оекского муниципального образования</w:t>
      </w:r>
    </w:p>
    <w:p w:rsidR="008E06DB" w:rsidRDefault="008E06DB" w:rsidP="0097407E">
      <w:pPr>
        <w:ind w:firstLine="0"/>
        <w:jc w:val="center"/>
        <w:rPr>
          <w:rFonts w:ascii="Times New Roman" w:hAnsi="Times New Roman" w:cs="Times New Roman"/>
          <w:b/>
        </w:rPr>
      </w:pPr>
    </w:p>
    <w:tbl>
      <w:tblPr>
        <w:tblW w:w="15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701"/>
        <w:gridCol w:w="1139"/>
        <w:gridCol w:w="1464"/>
        <w:gridCol w:w="959"/>
        <w:gridCol w:w="1122"/>
        <w:gridCol w:w="1139"/>
        <w:gridCol w:w="959"/>
        <w:gridCol w:w="1434"/>
        <w:gridCol w:w="1484"/>
        <w:gridCol w:w="1807"/>
        <w:gridCol w:w="1398"/>
      </w:tblGrid>
      <w:tr w:rsidR="00ED137A" w:rsidRPr="00ED137A" w:rsidTr="00F935EC">
        <w:tc>
          <w:tcPr>
            <w:tcW w:w="1242" w:type="dxa"/>
            <w:vMerge w:val="restart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 w:val="restart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4" w:type="dxa"/>
            <w:gridSpan w:val="4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32" w:type="dxa"/>
            <w:gridSpan w:val="3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84" w:type="dxa"/>
            <w:vMerge w:val="restart"/>
          </w:tcPr>
          <w:p w:rsidR="008E06DB" w:rsidRPr="00ED137A" w:rsidRDefault="008E06DB" w:rsidP="00ED137A">
            <w:pPr>
              <w:ind w:left="36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807" w:type="dxa"/>
            <w:vMerge w:val="restart"/>
          </w:tcPr>
          <w:p w:rsidR="008E06DB" w:rsidRPr="00ED137A" w:rsidRDefault="008E06DB" w:rsidP="00ED137A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398" w:type="dxa"/>
            <w:vMerge w:val="restart"/>
          </w:tcPr>
          <w:p w:rsidR="008E06DB" w:rsidRPr="00ED137A" w:rsidRDefault="008E06DB" w:rsidP="00ED137A">
            <w:pPr>
              <w:ind w:left="29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совершены сделки (совершена сделка) (вид приобретенного имущества, источники)</w:t>
            </w:r>
          </w:p>
        </w:tc>
      </w:tr>
      <w:tr w:rsidR="00ED137A" w:rsidRPr="00ED137A" w:rsidTr="00F935EC">
        <w:tc>
          <w:tcPr>
            <w:tcW w:w="1242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464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5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2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5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84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7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8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35EC" w:rsidRPr="00ED137A" w:rsidTr="00F935EC">
        <w:tc>
          <w:tcPr>
            <w:tcW w:w="1242" w:type="dxa"/>
          </w:tcPr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Парфенов О.А.</w:t>
            </w:r>
          </w:p>
        </w:tc>
        <w:tc>
          <w:tcPr>
            <w:tcW w:w="1701" w:type="dxa"/>
          </w:tcPr>
          <w:p w:rsidR="00F935EC" w:rsidRPr="00ED137A" w:rsidRDefault="00204A2A" w:rsidP="00204A2A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Г</w:t>
            </w:r>
            <w:r w:rsidR="00F935EC">
              <w:rPr>
                <w:rFonts w:ascii="Times New Roman" w:eastAsiaTheme="minorEastAsia" w:hAnsi="Times New Roman" w:cs="Times New Roman"/>
                <w:sz w:val="20"/>
                <w:szCs w:val="20"/>
              </w:rPr>
              <w:t>лав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а</w:t>
            </w:r>
            <w:r w:rsidR="00F935E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администрации</w:t>
            </w:r>
          </w:p>
        </w:tc>
        <w:tc>
          <w:tcPr>
            <w:tcW w:w="1139" w:type="dxa"/>
          </w:tcPr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квартира</w:t>
            </w: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  <w:p w:rsidR="00F935EC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  <w:p w:rsidR="00982F61" w:rsidRDefault="00982F61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82F61" w:rsidRDefault="00982F61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  <w:p w:rsidR="00982F61" w:rsidRDefault="00982F61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82F61" w:rsidRPr="00ED137A" w:rsidRDefault="00982F61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64" w:type="dxa"/>
          </w:tcPr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индиви-дуальная</w:t>
            </w:r>
            <w:proofErr w:type="spellEnd"/>
            <w:proofErr w:type="gramEnd"/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общая долевая, </w:t>
            </w:r>
          </w:p>
          <w:p w:rsidR="00F935EC" w:rsidRPr="00ED137A" w:rsidRDefault="00D82E69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  <w:r w:rsidR="00F935E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/5 </w:t>
            </w:r>
            <w:r w:rsidR="00F935EC"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доли</w:t>
            </w: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  <w:p w:rsidR="00F935EC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д</w:t>
            </w: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уальная</w:t>
            </w:r>
          </w:p>
          <w:p w:rsidR="00F935EC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индиви-дуальная</w:t>
            </w:r>
            <w:proofErr w:type="spellEnd"/>
            <w:proofErr w:type="gramEnd"/>
          </w:p>
          <w:p w:rsidR="00982F61" w:rsidRDefault="00982F61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82F61" w:rsidRDefault="00982F61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индиви-дуальная</w:t>
            </w:r>
            <w:proofErr w:type="spellEnd"/>
            <w:proofErr w:type="gramEnd"/>
          </w:p>
          <w:p w:rsidR="005A34F5" w:rsidRDefault="005A34F5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A34F5" w:rsidRPr="00ED137A" w:rsidRDefault="005A34F5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индиви-дуальная</w:t>
            </w:r>
            <w:proofErr w:type="spellEnd"/>
            <w:proofErr w:type="gramEnd"/>
          </w:p>
        </w:tc>
        <w:tc>
          <w:tcPr>
            <w:tcW w:w="959" w:type="dxa"/>
          </w:tcPr>
          <w:p w:rsidR="00F935EC" w:rsidRPr="00ED137A" w:rsidRDefault="005A34F5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9</w:t>
            </w:r>
            <w:r w:rsidR="00F935EC">
              <w:rPr>
                <w:rFonts w:ascii="Times New Roman" w:eastAsiaTheme="minorEastAsia" w:hAnsi="Times New Roman" w:cs="Times New Roman"/>
                <w:sz w:val="20"/>
                <w:szCs w:val="20"/>
              </w:rPr>
              <w:t>0,9</w:t>
            </w: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83,7</w:t>
            </w: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Default="00982F61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1828</w:t>
            </w:r>
          </w:p>
          <w:p w:rsidR="00F935EC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Default="00982F61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  <w:r w:rsidR="00F935EC">
              <w:rPr>
                <w:rFonts w:ascii="Times New Roman" w:eastAsiaTheme="minorEastAsia" w:hAnsi="Times New Roman" w:cs="Times New Roman"/>
                <w:sz w:val="20"/>
                <w:szCs w:val="20"/>
              </w:rPr>
              <w:t>000</w:t>
            </w:r>
          </w:p>
          <w:p w:rsidR="00982F61" w:rsidRDefault="00982F61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82F61" w:rsidRDefault="00982F61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82F61" w:rsidRDefault="00982F61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1672</w:t>
            </w:r>
          </w:p>
          <w:p w:rsidR="00982F61" w:rsidRDefault="00982F61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82F61" w:rsidRDefault="00982F61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82F61" w:rsidRPr="00ED137A" w:rsidRDefault="00982F61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122" w:type="dxa"/>
          </w:tcPr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F935EC" w:rsidRPr="00ED137A" w:rsidRDefault="00F935EC" w:rsidP="00ED137A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F935EC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982F61" w:rsidRDefault="00982F61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82F61" w:rsidRDefault="00982F61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82F61" w:rsidRDefault="00982F61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5A34F5" w:rsidRDefault="005A34F5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A34F5" w:rsidRDefault="005A34F5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A34F5" w:rsidRPr="00ED137A" w:rsidRDefault="005A34F5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9" w:type="dxa"/>
          </w:tcPr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59" w:type="dxa"/>
          </w:tcPr>
          <w:p w:rsidR="00F935EC" w:rsidRPr="00ED137A" w:rsidRDefault="00F935EC" w:rsidP="00F727B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935EC" w:rsidRPr="00ED137A" w:rsidRDefault="00F935EC" w:rsidP="00F727B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34" w:type="dxa"/>
          </w:tcPr>
          <w:p w:rsidR="00F935EC" w:rsidRPr="00ED137A" w:rsidRDefault="00F935EC" w:rsidP="00F727B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935EC" w:rsidRPr="00ED137A" w:rsidRDefault="00F935EC" w:rsidP="00F727B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84" w:type="dxa"/>
          </w:tcPr>
          <w:p w:rsidR="00F935EC" w:rsidRDefault="00F935EC" w:rsidP="00ED137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TOYOTA LAND CRUIZER</w:t>
            </w:r>
          </w:p>
          <w:p w:rsidR="00F935EC" w:rsidRDefault="00F935EC" w:rsidP="00ED137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  <w:p w:rsidR="00F935EC" w:rsidRDefault="00F935EC" w:rsidP="00ED137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УАЗ</w:t>
            </w:r>
            <w:r w:rsidRPr="00204A2A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-23638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UAZ Pickup</w:t>
            </w:r>
          </w:p>
          <w:p w:rsidR="005A34F5" w:rsidRDefault="005A34F5" w:rsidP="00ED137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A34F5" w:rsidRPr="005A34F5" w:rsidRDefault="005A34F5" w:rsidP="00ED137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LADA VESTA</w:t>
            </w:r>
          </w:p>
        </w:tc>
        <w:tc>
          <w:tcPr>
            <w:tcW w:w="1807" w:type="dxa"/>
          </w:tcPr>
          <w:p w:rsidR="00F935EC" w:rsidRPr="00204A2A" w:rsidRDefault="00F935EC" w:rsidP="00ED137A">
            <w:pPr>
              <w:ind w:left="8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  <w:p w:rsidR="00F935EC" w:rsidRPr="00204A2A" w:rsidRDefault="00F935EC" w:rsidP="00ED137A">
            <w:pPr>
              <w:ind w:left="8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  <w:p w:rsidR="00F935EC" w:rsidRPr="00ED137A" w:rsidRDefault="00982F61" w:rsidP="00ED137A">
            <w:pPr>
              <w:ind w:left="-60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1 832 497,93</w:t>
            </w:r>
          </w:p>
        </w:tc>
        <w:tc>
          <w:tcPr>
            <w:tcW w:w="1398" w:type="dxa"/>
          </w:tcPr>
          <w:p w:rsidR="00F935EC" w:rsidRPr="00ED137A" w:rsidRDefault="00F935EC" w:rsidP="00ED137A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Pr="00ED137A" w:rsidRDefault="00F935EC" w:rsidP="00ED137A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Pr="00ED137A" w:rsidRDefault="00F935EC" w:rsidP="00ED137A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  <w:tr w:rsidR="00ED137A" w:rsidRPr="00ED137A" w:rsidTr="00F935EC">
        <w:tc>
          <w:tcPr>
            <w:tcW w:w="1242" w:type="dxa"/>
          </w:tcPr>
          <w:p w:rsidR="00571E06" w:rsidRPr="00ED137A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701" w:type="dxa"/>
          </w:tcPr>
          <w:p w:rsidR="00571E06" w:rsidRPr="00ED137A" w:rsidRDefault="00204A2A" w:rsidP="00D07DD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Диспетчер </w:t>
            </w:r>
          </w:p>
        </w:tc>
        <w:tc>
          <w:tcPr>
            <w:tcW w:w="1139" w:type="dxa"/>
          </w:tcPr>
          <w:p w:rsidR="00571E06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F935EC" w:rsidRDefault="00571E06" w:rsidP="00F935EC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64" w:type="dxa"/>
          </w:tcPr>
          <w:p w:rsidR="00F935EC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 xml:space="preserve">общая долевая, </w:t>
            </w:r>
          </w:p>
          <w:p w:rsidR="00571E06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 xml:space="preserve">1/5 </w:t>
            </w:r>
            <w:r w:rsidR="00571E06"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доли</w:t>
            </w: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индиви-дуальная</w:t>
            </w:r>
            <w:proofErr w:type="spellEnd"/>
            <w:proofErr w:type="gramEnd"/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F935EC" w:rsidRDefault="00571E06" w:rsidP="00F935EC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959" w:type="dxa"/>
          </w:tcPr>
          <w:p w:rsidR="00571E06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83,7</w:t>
            </w: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22,2</w:t>
            </w: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1300</w:t>
            </w:r>
          </w:p>
          <w:p w:rsidR="00571E06" w:rsidRPr="00ED137A" w:rsidRDefault="00571E06" w:rsidP="00F935EC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571E06" w:rsidRPr="00ED137A" w:rsidRDefault="00571E06" w:rsidP="00ED137A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F935EC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9" w:type="dxa"/>
          </w:tcPr>
          <w:p w:rsidR="00F935EC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F935E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земельный </w:t>
            </w: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959" w:type="dxa"/>
          </w:tcPr>
          <w:p w:rsidR="00571E06" w:rsidRPr="00F935EC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E06" w:rsidRPr="00F935EC" w:rsidRDefault="00D07DDA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r w:rsidR="00F935EC" w:rsidRPr="00F935E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34" w:type="dxa"/>
          </w:tcPr>
          <w:p w:rsidR="00571E06" w:rsidRPr="00F935EC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E06" w:rsidRPr="00F935EC" w:rsidRDefault="00F935E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5E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84" w:type="dxa"/>
          </w:tcPr>
          <w:p w:rsidR="00F935EC" w:rsidRDefault="00F935E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E06" w:rsidRPr="00F935EC" w:rsidRDefault="00F935E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07" w:type="dxa"/>
          </w:tcPr>
          <w:p w:rsidR="00571E06" w:rsidRPr="00ED137A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E06" w:rsidRPr="00D07DDA" w:rsidRDefault="00D07DDA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57 600</w:t>
            </w:r>
          </w:p>
        </w:tc>
        <w:tc>
          <w:tcPr>
            <w:tcW w:w="1398" w:type="dxa"/>
          </w:tcPr>
          <w:p w:rsidR="00571E06" w:rsidRPr="00ED137A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F935EC" w:rsidRPr="00ED137A" w:rsidTr="00F935EC">
        <w:tc>
          <w:tcPr>
            <w:tcW w:w="1242" w:type="dxa"/>
          </w:tcPr>
          <w:p w:rsidR="00F935EC" w:rsidRPr="00ED137A" w:rsidRDefault="00F935E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701" w:type="dxa"/>
          </w:tcPr>
          <w:p w:rsidR="00F935EC" w:rsidRPr="00D07DDA" w:rsidRDefault="00F935EC" w:rsidP="00D07DD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 xml:space="preserve">учащийся </w:t>
            </w:r>
            <w:r w:rsidR="00D07DDA">
              <w:rPr>
                <w:rFonts w:ascii="Times New Roman" w:hAnsi="Times New Roman" w:cs="Times New Roman"/>
                <w:sz w:val="20"/>
                <w:szCs w:val="20"/>
              </w:rPr>
              <w:t>МОУ ИРМО «Оекская средняя общеобразовательная школа»</w:t>
            </w:r>
          </w:p>
        </w:tc>
        <w:tc>
          <w:tcPr>
            <w:tcW w:w="1139" w:type="dxa"/>
          </w:tcPr>
          <w:p w:rsidR="00F935EC" w:rsidRPr="00ED137A" w:rsidRDefault="00F935E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64" w:type="dxa"/>
          </w:tcPr>
          <w:p w:rsidR="00F935EC" w:rsidRDefault="00F935EC" w:rsidP="00F727B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общая долевая, </w:t>
            </w:r>
          </w:p>
          <w:p w:rsidR="00F935EC" w:rsidRPr="00ED137A" w:rsidRDefault="00F935EC" w:rsidP="00F727B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1/5 </w:t>
            </w: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доли</w:t>
            </w:r>
          </w:p>
          <w:p w:rsidR="00F935EC" w:rsidRPr="00F935EC" w:rsidRDefault="00F935EC" w:rsidP="00F727B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D07DDA" w:rsidRDefault="00D07DDA" w:rsidP="00F727B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  <w:p w:rsidR="00F935EC" w:rsidRPr="00ED137A" w:rsidRDefault="00F935EC" w:rsidP="00F727B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83,7</w:t>
            </w:r>
          </w:p>
          <w:p w:rsidR="00F935EC" w:rsidRPr="00ED137A" w:rsidRDefault="00F935EC" w:rsidP="00F727B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Pr="00ED137A" w:rsidRDefault="00F935EC" w:rsidP="00F935EC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D07DDA" w:rsidRDefault="00D07DDA" w:rsidP="00F727B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  <w:p w:rsidR="00F935EC" w:rsidRPr="00ED137A" w:rsidRDefault="00F935EC" w:rsidP="00F727B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F935EC" w:rsidRPr="00ED137A" w:rsidRDefault="00F935EC" w:rsidP="00F727B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Pr="00ED137A" w:rsidRDefault="00F935EC" w:rsidP="00F727B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F935EC" w:rsidRDefault="00F935EC" w:rsidP="00F727B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Pr="00ED137A" w:rsidRDefault="00F935EC" w:rsidP="00F727B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59" w:type="dxa"/>
          </w:tcPr>
          <w:p w:rsidR="00F935EC" w:rsidRPr="00F935EC" w:rsidRDefault="00F935EC" w:rsidP="00F727B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5EC" w:rsidRPr="00F935EC" w:rsidRDefault="00D07DDA" w:rsidP="00F727B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r w:rsidR="00F935EC" w:rsidRPr="00F935E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34" w:type="dxa"/>
          </w:tcPr>
          <w:p w:rsidR="00F935EC" w:rsidRPr="00F935EC" w:rsidRDefault="00F935EC" w:rsidP="00F727B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5EC" w:rsidRPr="00F935EC" w:rsidRDefault="00F935EC" w:rsidP="00F727B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5E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84" w:type="dxa"/>
          </w:tcPr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07" w:type="dxa"/>
          </w:tcPr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98" w:type="dxa"/>
          </w:tcPr>
          <w:p w:rsidR="00F935EC" w:rsidRPr="00ED137A" w:rsidRDefault="00F935E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E06DB" w:rsidRPr="00A85A23" w:rsidRDefault="008E06DB" w:rsidP="0097407E">
      <w:pPr>
        <w:ind w:firstLine="0"/>
        <w:jc w:val="center"/>
        <w:rPr>
          <w:rFonts w:ascii="Times New Roman" w:hAnsi="Times New Roman" w:cs="Times New Roman"/>
          <w:b/>
        </w:rPr>
      </w:pPr>
    </w:p>
    <w:p w:rsidR="0033297D" w:rsidRDefault="0033297D" w:rsidP="0033297D">
      <w:pPr>
        <w:rPr>
          <w:rFonts w:eastAsiaTheme="minorEastAsia"/>
        </w:rPr>
      </w:pP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Достоверность сведений подтверждаю:</w:t>
      </w: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___________________________________________________________   ___________</w:t>
      </w:r>
    </w:p>
    <w:p w:rsidR="00E57E4C" w:rsidRDefault="00B246FF" w:rsidP="00B246FF">
      <w:pPr>
        <w:pStyle w:val="affa"/>
      </w:pPr>
      <w:r w:rsidRPr="00A85A23">
        <w:rPr>
          <w:rFonts w:ascii="Times New Roman" w:hAnsi="Times New Roman" w:cs="Times New Roman"/>
          <w:sz w:val="22"/>
          <w:szCs w:val="22"/>
        </w:rPr>
        <w:t xml:space="preserve">(Ф.И.О. муниципального служащего, предоставившего сведения)   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A85A23">
        <w:rPr>
          <w:rFonts w:ascii="Times New Roman" w:hAnsi="Times New Roman" w:cs="Times New Roman"/>
          <w:sz w:val="22"/>
          <w:szCs w:val="22"/>
        </w:rPr>
        <w:t>(подпись)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  <w:r w:rsidRPr="00A85A23">
        <w:rPr>
          <w:rFonts w:ascii="Times New Roman" w:hAnsi="Times New Roman" w:cs="Times New Roman"/>
          <w:sz w:val="22"/>
          <w:szCs w:val="22"/>
        </w:rPr>
        <w:t>"___" _______________ 20___ г.</w:t>
      </w:r>
    </w:p>
    <w:sectPr w:rsidR="00E57E4C" w:rsidSect="0097407E">
      <w:pgSz w:w="16837" w:h="11905" w:orient="landscape"/>
      <w:pgMar w:top="851" w:right="799" w:bottom="1418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91D"/>
    <w:rsid w:val="0001591D"/>
    <w:rsid w:val="000D1295"/>
    <w:rsid w:val="000F2A67"/>
    <w:rsid w:val="000F69A3"/>
    <w:rsid w:val="00115435"/>
    <w:rsid w:val="00124DB6"/>
    <w:rsid w:val="00181C8B"/>
    <w:rsid w:val="001B264E"/>
    <w:rsid w:val="00204A2A"/>
    <w:rsid w:val="00214693"/>
    <w:rsid w:val="002453B3"/>
    <w:rsid w:val="002A2117"/>
    <w:rsid w:val="002D395E"/>
    <w:rsid w:val="0032024F"/>
    <w:rsid w:val="0032152D"/>
    <w:rsid w:val="0033297D"/>
    <w:rsid w:val="0034408F"/>
    <w:rsid w:val="00377D12"/>
    <w:rsid w:val="00381DEA"/>
    <w:rsid w:val="00385110"/>
    <w:rsid w:val="00393E75"/>
    <w:rsid w:val="003959B8"/>
    <w:rsid w:val="003B65B8"/>
    <w:rsid w:val="003F48C3"/>
    <w:rsid w:val="00417A79"/>
    <w:rsid w:val="0048580C"/>
    <w:rsid w:val="004F71AC"/>
    <w:rsid w:val="00506C33"/>
    <w:rsid w:val="00507FE5"/>
    <w:rsid w:val="00542C94"/>
    <w:rsid w:val="00571E06"/>
    <w:rsid w:val="005A34F5"/>
    <w:rsid w:val="005B53DE"/>
    <w:rsid w:val="005E690C"/>
    <w:rsid w:val="005F0A70"/>
    <w:rsid w:val="00630590"/>
    <w:rsid w:val="006340E5"/>
    <w:rsid w:val="00640772"/>
    <w:rsid w:val="00652A6D"/>
    <w:rsid w:val="006867E2"/>
    <w:rsid w:val="006935BB"/>
    <w:rsid w:val="006E65B4"/>
    <w:rsid w:val="00713A3A"/>
    <w:rsid w:val="0079190E"/>
    <w:rsid w:val="0079667A"/>
    <w:rsid w:val="007C2802"/>
    <w:rsid w:val="008138F8"/>
    <w:rsid w:val="008247DF"/>
    <w:rsid w:val="00866727"/>
    <w:rsid w:val="00882975"/>
    <w:rsid w:val="00886675"/>
    <w:rsid w:val="008B4845"/>
    <w:rsid w:val="008D350E"/>
    <w:rsid w:val="008D7A02"/>
    <w:rsid w:val="008E06DB"/>
    <w:rsid w:val="008F4CAC"/>
    <w:rsid w:val="00904DB6"/>
    <w:rsid w:val="0097407E"/>
    <w:rsid w:val="00977026"/>
    <w:rsid w:val="0098167C"/>
    <w:rsid w:val="00982F61"/>
    <w:rsid w:val="00991EA0"/>
    <w:rsid w:val="009E5AB3"/>
    <w:rsid w:val="009E7D00"/>
    <w:rsid w:val="00A85A23"/>
    <w:rsid w:val="00AB0F1C"/>
    <w:rsid w:val="00AC5C43"/>
    <w:rsid w:val="00AF7AD1"/>
    <w:rsid w:val="00B246FF"/>
    <w:rsid w:val="00BB265E"/>
    <w:rsid w:val="00BC15E7"/>
    <w:rsid w:val="00BC773C"/>
    <w:rsid w:val="00C17B86"/>
    <w:rsid w:val="00C65AE8"/>
    <w:rsid w:val="00C67EA7"/>
    <w:rsid w:val="00C85C20"/>
    <w:rsid w:val="00D07DDA"/>
    <w:rsid w:val="00D403B6"/>
    <w:rsid w:val="00D53224"/>
    <w:rsid w:val="00D82E69"/>
    <w:rsid w:val="00DF57A7"/>
    <w:rsid w:val="00E13FFC"/>
    <w:rsid w:val="00E161E0"/>
    <w:rsid w:val="00E57167"/>
    <w:rsid w:val="00E57E4C"/>
    <w:rsid w:val="00E810BA"/>
    <w:rsid w:val="00EA039C"/>
    <w:rsid w:val="00ED137A"/>
    <w:rsid w:val="00F63092"/>
    <w:rsid w:val="00F7763A"/>
    <w:rsid w:val="00F935EC"/>
    <w:rsid w:val="00F9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1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85110"/>
    <w:pPr>
      <w:spacing w:before="108" w:after="108"/>
      <w:ind w:firstLine="0"/>
      <w:jc w:val="center"/>
      <w:outlineLvl w:val="0"/>
    </w:pPr>
    <w:rPr>
      <w:color w:val="FFFFFF"/>
      <w:sz w:val="32"/>
      <w:szCs w:val="32"/>
      <w:shd w:val="clear" w:color="auto" w:fill="2E2E2E"/>
    </w:rPr>
  </w:style>
  <w:style w:type="paragraph" w:styleId="2">
    <w:name w:val="heading 2"/>
    <w:basedOn w:val="1"/>
    <w:next w:val="a"/>
    <w:link w:val="20"/>
    <w:uiPriority w:val="99"/>
    <w:qFormat/>
    <w:rsid w:val="00385110"/>
    <w:pPr>
      <w:outlineLvl w:val="1"/>
    </w:pPr>
    <w:rPr>
      <w:color w:val="000000"/>
      <w:sz w:val="40"/>
      <w:szCs w:val="40"/>
      <w:u w:val="single"/>
      <w:shd w:val="clear" w:color="auto" w:fill="FFFFFF"/>
    </w:rPr>
  </w:style>
  <w:style w:type="paragraph" w:styleId="3">
    <w:name w:val="heading 3"/>
    <w:basedOn w:val="2"/>
    <w:next w:val="a"/>
    <w:link w:val="30"/>
    <w:uiPriority w:val="99"/>
    <w:qFormat/>
    <w:rsid w:val="0038511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8511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85110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385110"/>
    <w:rPr>
      <w:color w:val="008000"/>
    </w:rPr>
  </w:style>
  <w:style w:type="character" w:customStyle="1" w:styleId="a5">
    <w:name w:val="Активная гиперссылка"/>
    <w:basedOn w:val="a4"/>
    <w:uiPriority w:val="99"/>
    <w:rsid w:val="00385110"/>
    <w:rPr>
      <w:u w:val="single"/>
    </w:rPr>
  </w:style>
  <w:style w:type="paragraph" w:customStyle="1" w:styleId="a6">
    <w:name w:val="Внимание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85110"/>
  </w:style>
  <w:style w:type="paragraph" w:customStyle="1" w:styleId="a8">
    <w:name w:val="Внимание: недобросовестность!"/>
    <w:basedOn w:val="a6"/>
    <w:next w:val="a"/>
    <w:uiPriority w:val="99"/>
    <w:rsid w:val="00385110"/>
  </w:style>
  <w:style w:type="character" w:customStyle="1" w:styleId="a9">
    <w:name w:val="Выделение для Базового Поиска"/>
    <w:basedOn w:val="a3"/>
    <w:uiPriority w:val="99"/>
    <w:rsid w:val="00385110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85110"/>
    <w:rPr>
      <w:i/>
      <w:iCs/>
    </w:rPr>
  </w:style>
  <w:style w:type="character" w:customStyle="1" w:styleId="ab">
    <w:name w:val="Сравнение редакций"/>
    <w:basedOn w:val="a3"/>
    <w:uiPriority w:val="99"/>
    <w:rsid w:val="00385110"/>
  </w:style>
  <w:style w:type="character" w:customStyle="1" w:styleId="ac">
    <w:name w:val="Добавленный текст"/>
    <w:uiPriority w:val="99"/>
    <w:rsid w:val="00385110"/>
    <w:rPr>
      <w:shd w:val="clear" w:color="auto" w:fill="00FFFF"/>
    </w:rPr>
  </w:style>
  <w:style w:type="paragraph" w:customStyle="1" w:styleId="ad">
    <w:name w:val="Дочерний элемент списка"/>
    <w:basedOn w:val="a"/>
    <w:next w:val="a"/>
    <w:uiPriority w:val="99"/>
    <w:rsid w:val="00385110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385110"/>
    <w:rPr>
      <w:rFonts w:ascii="Verdana" w:hAnsi="Verdana" w:cs="Verdana"/>
      <w:sz w:val="16"/>
      <w:szCs w:val="16"/>
    </w:rPr>
  </w:style>
  <w:style w:type="paragraph" w:customStyle="1" w:styleId="af">
    <w:name w:val="Заголовок *"/>
    <w:basedOn w:val="ae"/>
    <w:next w:val="a"/>
    <w:uiPriority w:val="99"/>
    <w:rsid w:val="00385110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sid w:val="0038511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851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51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85110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385110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385110"/>
    <w:pPr>
      <w:spacing w:before="0"/>
      <w:outlineLvl w:val="9"/>
    </w:pPr>
    <w:rPr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385110"/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385110"/>
    <w:rPr>
      <w:i/>
      <w:iCs/>
      <w:color w:val="000080"/>
    </w:rPr>
  </w:style>
  <w:style w:type="character" w:customStyle="1" w:styleId="af4">
    <w:name w:val="Заголовок собственного сообщения"/>
    <w:basedOn w:val="a3"/>
    <w:uiPriority w:val="99"/>
    <w:rsid w:val="00385110"/>
  </w:style>
  <w:style w:type="paragraph" w:customStyle="1" w:styleId="af5">
    <w:name w:val="Заголовок статьи"/>
    <w:basedOn w:val="a"/>
    <w:next w:val="a"/>
    <w:uiPriority w:val="99"/>
    <w:rsid w:val="00385110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385110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385110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385110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38511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385110"/>
    <w:pPr>
      <w:spacing w:before="75"/>
      <w:ind w:right="0"/>
      <w:jc w:val="both"/>
    </w:pPr>
    <w:rPr>
      <w:i/>
      <w:iCs/>
      <w:color w:val="800080"/>
    </w:rPr>
  </w:style>
  <w:style w:type="paragraph" w:customStyle="1" w:styleId="afb">
    <w:name w:val="Информация о версии"/>
    <w:basedOn w:val="afa"/>
    <w:next w:val="a"/>
    <w:uiPriority w:val="99"/>
    <w:rsid w:val="00385110"/>
    <w:rPr>
      <w:color w:val="000080"/>
    </w:rPr>
  </w:style>
  <w:style w:type="paragraph" w:customStyle="1" w:styleId="afc">
    <w:name w:val="Текст информации об изменениях"/>
    <w:basedOn w:val="a"/>
    <w:next w:val="a"/>
    <w:uiPriority w:val="99"/>
    <w:rsid w:val="00385110"/>
    <w:rPr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385110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e">
    <w:name w:val="Текст (лев. подпись)"/>
    <w:basedOn w:val="a"/>
    <w:next w:val="a"/>
    <w:uiPriority w:val="99"/>
    <w:rsid w:val="00385110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385110"/>
    <w:rPr>
      <w:sz w:val="12"/>
      <w:szCs w:val="12"/>
    </w:rPr>
  </w:style>
  <w:style w:type="paragraph" w:customStyle="1" w:styleId="aff0">
    <w:name w:val="Текст (прав. подпись)"/>
    <w:basedOn w:val="a"/>
    <w:next w:val="a"/>
    <w:uiPriority w:val="99"/>
    <w:rsid w:val="00385110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385110"/>
    <w:rPr>
      <w:sz w:val="12"/>
      <w:szCs w:val="12"/>
    </w:rPr>
  </w:style>
  <w:style w:type="paragraph" w:customStyle="1" w:styleId="aff2">
    <w:name w:val="Комментарий пользователя"/>
    <w:basedOn w:val="afa"/>
    <w:next w:val="a"/>
    <w:uiPriority w:val="99"/>
    <w:rsid w:val="00385110"/>
    <w:pPr>
      <w:jc w:val="left"/>
    </w:pPr>
    <w:rPr>
      <w:color w:val="000080"/>
    </w:rPr>
  </w:style>
  <w:style w:type="paragraph" w:customStyle="1" w:styleId="aff3">
    <w:name w:val="Куда обратиться?"/>
    <w:basedOn w:val="a6"/>
    <w:next w:val="a"/>
    <w:uiPriority w:val="99"/>
    <w:rsid w:val="00385110"/>
  </w:style>
  <w:style w:type="paragraph" w:customStyle="1" w:styleId="aff4">
    <w:name w:val="Моноширинный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385110"/>
    <w:rPr>
      <w:color w:val="FFFFFF"/>
      <w:shd w:val="clear" w:color="auto" w:fill="FF0000"/>
    </w:rPr>
  </w:style>
  <w:style w:type="paragraph" w:customStyle="1" w:styleId="aff6">
    <w:name w:val="Напишите нам"/>
    <w:basedOn w:val="a"/>
    <w:next w:val="a"/>
    <w:uiPriority w:val="99"/>
    <w:rsid w:val="0038511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7">
    <w:name w:val="Не вступил в силу"/>
    <w:basedOn w:val="a3"/>
    <w:uiPriority w:val="99"/>
    <w:rsid w:val="00385110"/>
    <w:rPr>
      <w:strike/>
      <w:color w:val="008080"/>
    </w:rPr>
  </w:style>
  <w:style w:type="paragraph" w:customStyle="1" w:styleId="aff8">
    <w:name w:val="Необходимые документы"/>
    <w:basedOn w:val="a6"/>
    <w:next w:val="a"/>
    <w:uiPriority w:val="99"/>
    <w:rsid w:val="00385110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385110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385110"/>
    <w:pPr>
      <w:ind w:left="140"/>
    </w:pPr>
  </w:style>
  <w:style w:type="character" w:customStyle="1" w:styleId="affc">
    <w:name w:val="Опечатки"/>
    <w:uiPriority w:val="99"/>
    <w:rsid w:val="00385110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385110"/>
  </w:style>
  <w:style w:type="paragraph" w:customStyle="1" w:styleId="affe">
    <w:name w:val="Подвал для информации об изменениях"/>
    <w:basedOn w:val="1"/>
    <w:next w:val="a"/>
    <w:uiPriority w:val="99"/>
    <w:rsid w:val="00385110"/>
    <w:pPr>
      <w:outlineLvl w:val="9"/>
    </w:pPr>
    <w:rPr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385110"/>
    <w:rPr>
      <w:b/>
      <w:bCs/>
      <w:color w:val="000080"/>
    </w:rPr>
  </w:style>
  <w:style w:type="paragraph" w:customStyle="1" w:styleId="afff0">
    <w:name w:val="Подчёркнутый текст"/>
    <w:basedOn w:val="a"/>
    <w:next w:val="a"/>
    <w:uiPriority w:val="99"/>
    <w:rsid w:val="00385110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385110"/>
    <w:rPr>
      <w:b/>
      <w:bCs/>
      <w:u w:val="single"/>
    </w:rPr>
  </w:style>
  <w:style w:type="paragraph" w:customStyle="1" w:styleId="afff2">
    <w:name w:val="Прижатый влево"/>
    <w:basedOn w:val="a"/>
    <w:next w:val="a"/>
    <w:uiPriority w:val="99"/>
    <w:rsid w:val="00385110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385110"/>
  </w:style>
  <w:style w:type="paragraph" w:customStyle="1" w:styleId="afff4">
    <w:name w:val="Примечание."/>
    <w:basedOn w:val="a6"/>
    <w:next w:val="a"/>
    <w:uiPriority w:val="99"/>
    <w:rsid w:val="00385110"/>
  </w:style>
  <w:style w:type="character" w:customStyle="1" w:styleId="afff5">
    <w:name w:val="Продолжение ссылки"/>
    <w:basedOn w:val="a4"/>
    <w:uiPriority w:val="99"/>
    <w:rsid w:val="00385110"/>
  </w:style>
  <w:style w:type="paragraph" w:customStyle="1" w:styleId="afff6">
    <w:name w:val="Словарная статья"/>
    <w:basedOn w:val="a"/>
    <w:next w:val="a"/>
    <w:uiPriority w:val="99"/>
    <w:rsid w:val="00385110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385110"/>
  </w:style>
  <w:style w:type="character" w:customStyle="1" w:styleId="afff8">
    <w:name w:val="Ссылка на утративший силу документ"/>
    <w:basedOn w:val="a4"/>
    <w:uiPriority w:val="99"/>
    <w:rsid w:val="00385110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385110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385110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385110"/>
    <w:pPr>
      <w:ind w:firstLine="0"/>
      <w:jc w:val="left"/>
    </w:pPr>
    <w:rPr>
      <w:shd w:val="clear" w:color="auto" w:fill="FFFF00"/>
    </w:rPr>
  </w:style>
  <w:style w:type="character" w:customStyle="1" w:styleId="afffc">
    <w:name w:val="Удалённый текст"/>
    <w:uiPriority w:val="99"/>
    <w:rsid w:val="00385110"/>
    <w:rPr>
      <w:strike/>
    </w:rPr>
  </w:style>
  <w:style w:type="character" w:customStyle="1" w:styleId="afffd">
    <w:name w:val="Утратил силу"/>
    <w:basedOn w:val="a3"/>
    <w:uiPriority w:val="99"/>
    <w:rsid w:val="00385110"/>
    <w:rPr>
      <w:strike/>
      <w:color w:val="808000"/>
    </w:rPr>
  </w:style>
  <w:style w:type="paragraph" w:customStyle="1" w:styleId="afffe">
    <w:name w:val="Формула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9"/>
    <w:next w:val="a"/>
    <w:uiPriority w:val="99"/>
    <w:rsid w:val="0038511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85110"/>
    <w:pPr>
      <w:spacing w:before="300"/>
      <w:ind w:firstLine="0"/>
      <w:jc w:val="left"/>
    </w:pPr>
    <w:rPr>
      <w:sz w:val="26"/>
      <w:szCs w:val="26"/>
    </w:rPr>
  </w:style>
  <w:style w:type="character" w:styleId="affff0">
    <w:name w:val="Hyperlink"/>
    <w:basedOn w:val="a0"/>
    <w:uiPriority w:val="99"/>
    <w:unhideWhenUsed/>
    <w:rsid w:val="0001591D"/>
    <w:rPr>
      <w:color w:val="0000FF"/>
      <w:u w:val="single"/>
    </w:rPr>
  </w:style>
  <w:style w:type="table" w:styleId="affff1">
    <w:name w:val="Table Grid"/>
    <w:basedOn w:val="a1"/>
    <w:uiPriority w:val="59"/>
    <w:rsid w:val="008E06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Надежда Петровна</cp:lastModifiedBy>
  <cp:revision>6</cp:revision>
  <cp:lastPrinted>2016-05-13T06:46:00Z</cp:lastPrinted>
  <dcterms:created xsi:type="dcterms:W3CDTF">2018-04-17T00:01:00Z</dcterms:created>
  <dcterms:modified xsi:type="dcterms:W3CDTF">2018-04-17T00:43:00Z</dcterms:modified>
</cp:coreProperties>
</file>