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8A" w:rsidRDefault="0008318A" w:rsidP="0008318A">
      <w:pPr>
        <w:ind w:firstLine="0"/>
        <w:jc w:val="center"/>
        <w:rPr>
          <w:rFonts w:ascii="Arial" w:hAnsi="Arial" w:cs="Arial"/>
          <w:noProof/>
          <w:sz w:val="24"/>
          <w:szCs w:val="24"/>
          <w:lang w:val="en-US"/>
        </w:rPr>
      </w:pPr>
      <w:r>
        <w:rPr>
          <w:rFonts w:ascii="Arial" w:hAnsi="Arial" w:cs="Arial"/>
          <w:noProof/>
          <w:sz w:val="24"/>
          <w:szCs w:val="24"/>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9"/>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08318A" w:rsidRDefault="0008318A" w:rsidP="0008318A">
      <w:pPr>
        <w:ind w:firstLine="0"/>
        <w:jc w:val="center"/>
        <w:rPr>
          <w:rFonts w:ascii="Arial" w:hAnsi="Arial" w:cs="Arial"/>
          <w:b/>
          <w:sz w:val="32"/>
          <w:szCs w:val="32"/>
        </w:rPr>
      </w:pPr>
      <w:r>
        <w:rPr>
          <w:rFonts w:ascii="Arial" w:hAnsi="Arial" w:cs="Arial"/>
          <w:b/>
          <w:sz w:val="32"/>
          <w:szCs w:val="32"/>
        </w:rPr>
        <w:t>РОССИЙСКАЯ ФЕДЕРАЦИЯ</w:t>
      </w:r>
    </w:p>
    <w:p w:rsidR="0008318A" w:rsidRDefault="0008318A" w:rsidP="0008318A">
      <w:pPr>
        <w:ind w:firstLine="0"/>
        <w:jc w:val="center"/>
        <w:rPr>
          <w:rFonts w:ascii="Arial" w:hAnsi="Arial" w:cs="Arial"/>
          <w:b/>
          <w:sz w:val="32"/>
          <w:szCs w:val="32"/>
        </w:rPr>
      </w:pPr>
      <w:r>
        <w:rPr>
          <w:rFonts w:ascii="Arial" w:hAnsi="Arial" w:cs="Arial"/>
          <w:b/>
          <w:sz w:val="32"/>
          <w:szCs w:val="32"/>
        </w:rPr>
        <w:t>ИРКУТСКАЯ ОБЛАСТЬ</w:t>
      </w:r>
    </w:p>
    <w:p w:rsidR="0008318A" w:rsidRDefault="0008318A" w:rsidP="0008318A">
      <w:pPr>
        <w:ind w:firstLine="0"/>
        <w:jc w:val="center"/>
        <w:rPr>
          <w:rFonts w:ascii="Arial" w:hAnsi="Arial" w:cs="Arial"/>
          <w:b/>
          <w:sz w:val="32"/>
          <w:szCs w:val="32"/>
        </w:rPr>
      </w:pPr>
      <w:r>
        <w:rPr>
          <w:rFonts w:ascii="Arial" w:hAnsi="Arial" w:cs="Arial"/>
          <w:b/>
          <w:sz w:val="32"/>
          <w:szCs w:val="32"/>
        </w:rPr>
        <w:t>ИРКУТСКИЙ РАЙОН</w:t>
      </w:r>
    </w:p>
    <w:p w:rsidR="0008318A" w:rsidRDefault="0008318A" w:rsidP="0008318A">
      <w:pPr>
        <w:ind w:firstLine="0"/>
        <w:jc w:val="center"/>
        <w:rPr>
          <w:rFonts w:ascii="Arial" w:hAnsi="Arial" w:cs="Arial"/>
          <w:b/>
          <w:sz w:val="32"/>
          <w:szCs w:val="32"/>
        </w:rPr>
      </w:pPr>
      <w:r>
        <w:rPr>
          <w:rFonts w:ascii="Arial" w:hAnsi="Arial" w:cs="Arial"/>
          <w:b/>
          <w:sz w:val="32"/>
          <w:szCs w:val="32"/>
        </w:rPr>
        <w:t>ОЕКСКОЕ МУНИЦИПАЛЬНОЕ ОБРАЗОВАНИЕ</w:t>
      </w:r>
    </w:p>
    <w:p w:rsidR="0026062A" w:rsidRDefault="0026062A" w:rsidP="0008318A">
      <w:pPr>
        <w:ind w:firstLine="0"/>
        <w:jc w:val="center"/>
        <w:rPr>
          <w:rFonts w:ascii="Arial" w:hAnsi="Arial" w:cs="Arial"/>
          <w:b/>
          <w:sz w:val="32"/>
          <w:szCs w:val="32"/>
        </w:rPr>
      </w:pPr>
    </w:p>
    <w:p w:rsidR="0008318A" w:rsidRDefault="0008318A" w:rsidP="0008318A">
      <w:pPr>
        <w:ind w:firstLine="0"/>
        <w:jc w:val="center"/>
        <w:rPr>
          <w:rFonts w:ascii="Arial" w:hAnsi="Arial" w:cs="Arial"/>
          <w:b/>
          <w:sz w:val="32"/>
          <w:szCs w:val="32"/>
        </w:rPr>
      </w:pPr>
      <w:r>
        <w:rPr>
          <w:rFonts w:ascii="Arial" w:hAnsi="Arial" w:cs="Arial"/>
          <w:b/>
          <w:sz w:val="32"/>
          <w:szCs w:val="32"/>
        </w:rPr>
        <w:t>АДМИНИСТРАЦИЯ</w:t>
      </w:r>
    </w:p>
    <w:p w:rsidR="0008318A" w:rsidRDefault="0008318A" w:rsidP="0008318A">
      <w:pPr>
        <w:ind w:firstLine="0"/>
        <w:jc w:val="center"/>
        <w:rPr>
          <w:rFonts w:ascii="Arial" w:hAnsi="Arial" w:cs="Arial"/>
          <w:b/>
          <w:sz w:val="32"/>
          <w:szCs w:val="32"/>
        </w:rPr>
      </w:pPr>
    </w:p>
    <w:p w:rsidR="0008318A" w:rsidRDefault="0008318A" w:rsidP="0008318A">
      <w:pPr>
        <w:ind w:firstLine="0"/>
        <w:jc w:val="center"/>
        <w:rPr>
          <w:rFonts w:ascii="Arial" w:hAnsi="Arial" w:cs="Arial"/>
          <w:b/>
          <w:sz w:val="32"/>
          <w:szCs w:val="32"/>
        </w:rPr>
      </w:pPr>
      <w:r>
        <w:rPr>
          <w:rFonts w:ascii="Arial" w:hAnsi="Arial" w:cs="Arial"/>
          <w:b/>
          <w:sz w:val="32"/>
          <w:szCs w:val="32"/>
        </w:rPr>
        <w:t>ПОСТАНОВЛЕНИЕ</w:t>
      </w:r>
    </w:p>
    <w:p w:rsidR="0008318A" w:rsidRDefault="0008318A" w:rsidP="0008318A">
      <w:pPr>
        <w:shd w:val="clear" w:color="auto" w:fill="FFFFFF"/>
        <w:ind w:firstLine="0"/>
        <w:rPr>
          <w:rFonts w:ascii="Times New Roman" w:hAnsi="Times New Roman"/>
          <w:b/>
          <w:spacing w:val="-5"/>
          <w:w w:val="136"/>
          <w:sz w:val="24"/>
          <w:szCs w:val="24"/>
        </w:rPr>
      </w:pPr>
    </w:p>
    <w:p w:rsidR="0008318A" w:rsidRPr="0085429C" w:rsidRDefault="0008318A" w:rsidP="0008318A">
      <w:pPr>
        <w:shd w:val="clear" w:color="auto" w:fill="FFFFFF"/>
        <w:ind w:firstLine="0"/>
        <w:rPr>
          <w:rFonts w:ascii="Arial" w:hAnsi="Arial" w:cs="Arial"/>
          <w:sz w:val="24"/>
          <w:szCs w:val="24"/>
        </w:rPr>
      </w:pPr>
      <w:r w:rsidRPr="0085429C">
        <w:rPr>
          <w:rFonts w:ascii="Arial" w:hAnsi="Arial" w:cs="Arial"/>
          <w:sz w:val="24"/>
          <w:szCs w:val="24"/>
        </w:rPr>
        <w:t>от «</w:t>
      </w:r>
      <w:r w:rsidR="006F16D5">
        <w:rPr>
          <w:rFonts w:ascii="Arial" w:hAnsi="Arial" w:cs="Arial"/>
          <w:sz w:val="24"/>
          <w:szCs w:val="24"/>
        </w:rPr>
        <w:t>28</w:t>
      </w:r>
      <w:r w:rsidRPr="0085429C">
        <w:rPr>
          <w:rFonts w:ascii="Arial" w:hAnsi="Arial" w:cs="Arial"/>
          <w:sz w:val="24"/>
          <w:szCs w:val="24"/>
        </w:rPr>
        <w:t>»</w:t>
      </w:r>
      <w:r w:rsidR="006F16D5">
        <w:rPr>
          <w:rFonts w:ascii="Arial" w:hAnsi="Arial" w:cs="Arial"/>
          <w:sz w:val="24"/>
          <w:szCs w:val="24"/>
        </w:rPr>
        <w:t xml:space="preserve"> октября</w:t>
      </w:r>
      <w:r w:rsidRPr="0085429C">
        <w:rPr>
          <w:rFonts w:ascii="Arial" w:hAnsi="Arial" w:cs="Arial"/>
          <w:sz w:val="24"/>
          <w:szCs w:val="24"/>
        </w:rPr>
        <w:t xml:space="preserve"> 201</w:t>
      </w:r>
      <w:r w:rsidR="007A0BD7">
        <w:rPr>
          <w:rFonts w:ascii="Arial" w:hAnsi="Arial" w:cs="Arial"/>
          <w:sz w:val="24"/>
          <w:szCs w:val="24"/>
        </w:rPr>
        <w:t>9</w:t>
      </w:r>
      <w:r>
        <w:rPr>
          <w:rFonts w:ascii="Arial" w:hAnsi="Arial" w:cs="Arial"/>
          <w:sz w:val="24"/>
          <w:szCs w:val="24"/>
        </w:rPr>
        <w:t xml:space="preserve"> </w:t>
      </w:r>
      <w:r w:rsidRPr="0085429C">
        <w:rPr>
          <w:rFonts w:ascii="Arial" w:hAnsi="Arial" w:cs="Arial"/>
          <w:sz w:val="24"/>
          <w:szCs w:val="24"/>
        </w:rPr>
        <w:t xml:space="preserve">г.                       </w:t>
      </w:r>
      <w:r>
        <w:rPr>
          <w:rFonts w:ascii="Arial" w:hAnsi="Arial" w:cs="Arial"/>
          <w:sz w:val="24"/>
          <w:szCs w:val="24"/>
        </w:rPr>
        <w:t xml:space="preserve">                                    </w:t>
      </w:r>
      <w:r w:rsidRPr="0085429C">
        <w:rPr>
          <w:rFonts w:ascii="Arial" w:hAnsi="Arial" w:cs="Arial"/>
          <w:sz w:val="24"/>
          <w:szCs w:val="24"/>
        </w:rPr>
        <w:t xml:space="preserve">          </w:t>
      </w:r>
      <w:r w:rsidR="006F16D5">
        <w:rPr>
          <w:rFonts w:ascii="Arial" w:hAnsi="Arial" w:cs="Arial"/>
          <w:sz w:val="24"/>
          <w:szCs w:val="24"/>
        </w:rPr>
        <w:t xml:space="preserve">             </w:t>
      </w:r>
      <w:r w:rsidRPr="0085429C">
        <w:rPr>
          <w:rFonts w:ascii="Arial" w:hAnsi="Arial" w:cs="Arial"/>
          <w:sz w:val="24"/>
          <w:szCs w:val="24"/>
        </w:rPr>
        <w:t xml:space="preserve">  №</w:t>
      </w:r>
      <w:r w:rsidR="006F16D5">
        <w:rPr>
          <w:rFonts w:ascii="Arial" w:hAnsi="Arial" w:cs="Arial"/>
          <w:sz w:val="24"/>
          <w:szCs w:val="24"/>
        </w:rPr>
        <w:t>223-п</w:t>
      </w:r>
    </w:p>
    <w:p w:rsidR="006B59B3" w:rsidRPr="003357DB" w:rsidRDefault="006B59B3" w:rsidP="006B59B3">
      <w:pPr>
        <w:shd w:val="clear" w:color="auto" w:fill="FFFFFF"/>
        <w:rPr>
          <w:rFonts w:ascii="Times New Roman" w:hAnsi="Times New Roman"/>
          <w:sz w:val="26"/>
          <w:szCs w:val="26"/>
        </w:rPr>
      </w:pPr>
    </w:p>
    <w:p w:rsidR="006B59B3" w:rsidRPr="006B59B3" w:rsidRDefault="0026062A" w:rsidP="000914B1">
      <w:pPr>
        <w:ind w:firstLine="0"/>
        <w:jc w:val="center"/>
        <w:rPr>
          <w:rFonts w:ascii="Arial" w:hAnsi="Arial" w:cs="Arial"/>
          <w:b/>
          <w:sz w:val="24"/>
          <w:szCs w:val="24"/>
        </w:rPr>
      </w:pPr>
      <w:r w:rsidRPr="0026062A">
        <w:rPr>
          <w:rFonts w:ascii="Arial" w:hAnsi="Arial" w:cs="Arial"/>
          <w:b/>
          <w:sz w:val="24"/>
          <w:szCs w:val="24"/>
        </w:rPr>
        <w:t>ОБ УТВЕРЖДЕНИИ АДМИНИСТРАТИВНОГО РЕГЛАМЕНТА ПРЕДОСТАВЛЕНИЯ МУНИЦИПАЛЬНОЙ УСЛУГИ «СОВЕРШЕНИЕ НОТАРИАЛЬНЫХ ДЕЙСТВИЙ СПЕЦИАЛЬНО УПОЛНОМОЧЕННЫМ ДОЛЖНОСТНЫМ ЛИЦОМ АДМИНИСТРАЦИИ ОЕКСКОГО МУНИЦИПАЛЬНОГО ОБРАЗОВАНИЯ</w:t>
      </w:r>
      <w:r w:rsidR="006B59B3" w:rsidRPr="006B59B3">
        <w:rPr>
          <w:rFonts w:ascii="Arial" w:hAnsi="Arial" w:cs="Arial"/>
          <w:b/>
          <w:sz w:val="24"/>
          <w:szCs w:val="24"/>
        </w:rPr>
        <w:t>»</w:t>
      </w:r>
    </w:p>
    <w:p w:rsidR="006B59B3" w:rsidRDefault="006B59B3" w:rsidP="006B59B3">
      <w:pPr>
        <w:rPr>
          <w:rFonts w:ascii="Arial" w:hAnsi="Arial" w:cs="Arial"/>
          <w:sz w:val="24"/>
          <w:szCs w:val="24"/>
        </w:rPr>
      </w:pPr>
    </w:p>
    <w:p w:rsidR="003345AA" w:rsidRPr="006B59B3" w:rsidRDefault="003345AA" w:rsidP="006B59B3">
      <w:pPr>
        <w:rPr>
          <w:rFonts w:ascii="Arial" w:hAnsi="Arial" w:cs="Arial"/>
          <w:sz w:val="24"/>
          <w:szCs w:val="24"/>
        </w:rPr>
      </w:pPr>
    </w:p>
    <w:p w:rsidR="006B59B3" w:rsidRPr="003F7527" w:rsidRDefault="006B59B3" w:rsidP="006B59B3">
      <w:pPr>
        <w:autoSpaceDE w:val="0"/>
        <w:autoSpaceDN w:val="0"/>
        <w:adjustRightInd w:val="0"/>
        <w:ind w:firstLine="709"/>
        <w:rPr>
          <w:rFonts w:ascii="Arial" w:hAnsi="Arial" w:cs="Arial"/>
          <w:sz w:val="24"/>
          <w:szCs w:val="24"/>
        </w:rPr>
      </w:pPr>
      <w:proofErr w:type="gramStart"/>
      <w:r w:rsidRPr="003F7527">
        <w:rPr>
          <w:rFonts w:ascii="Arial" w:hAnsi="Arial" w:cs="Arial"/>
          <w:sz w:val="24"/>
          <w:szCs w:val="24"/>
        </w:rPr>
        <w:t xml:space="preserve">В целях повышения требований к качеству и доступности предоставления муниципальной услуги </w:t>
      </w:r>
      <w:r w:rsidR="003345AA" w:rsidRPr="003345AA">
        <w:rPr>
          <w:rFonts w:ascii="Arial" w:hAnsi="Arial" w:cs="Arial"/>
          <w:sz w:val="24"/>
          <w:szCs w:val="24"/>
        </w:rPr>
        <w:t>«</w:t>
      </w:r>
      <w:r w:rsidR="003345AA">
        <w:rPr>
          <w:rFonts w:ascii="Arial" w:hAnsi="Arial" w:cs="Arial"/>
          <w:sz w:val="24"/>
          <w:szCs w:val="24"/>
        </w:rPr>
        <w:t>С</w:t>
      </w:r>
      <w:r w:rsidR="003345AA" w:rsidRPr="003345AA">
        <w:rPr>
          <w:rFonts w:ascii="Arial" w:hAnsi="Arial" w:cs="Arial"/>
          <w:sz w:val="24"/>
          <w:szCs w:val="24"/>
        </w:rPr>
        <w:t xml:space="preserve">овершение нотариальных действий специально уполномоченным должностным лицом администрации </w:t>
      </w:r>
      <w:r w:rsidR="003345AA">
        <w:rPr>
          <w:rFonts w:ascii="Arial" w:hAnsi="Arial" w:cs="Arial"/>
          <w:sz w:val="24"/>
          <w:szCs w:val="24"/>
        </w:rPr>
        <w:t>О</w:t>
      </w:r>
      <w:r w:rsidR="003345AA" w:rsidRPr="003345AA">
        <w:rPr>
          <w:rFonts w:ascii="Arial" w:hAnsi="Arial" w:cs="Arial"/>
          <w:sz w:val="24"/>
          <w:szCs w:val="24"/>
        </w:rPr>
        <w:t>екского муниципального образования»</w:t>
      </w:r>
      <w:r w:rsidRPr="003F7527">
        <w:rPr>
          <w:rFonts w:ascii="Arial" w:hAnsi="Arial" w:cs="Arial"/>
          <w:sz w:val="24"/>
          <w:szCs w:val="24"/>
        </w:rPr>
        <w:t>, во исполнение поручений протокола заседания Подкомиссии по повышению качества государственных и муниципальных услуг от 12.</w:t>
      </w:r>
      <w:r w:rsidR="00B2792B">
        <w:rPr>
          <w:rFonts w:ascii="Arial" w:hAnsi="Arial" w:cs="Arial"/>
          <w:sz w:val="24"/>
          <w:szCs w:val="24"/>
        </w:rPr>
        <w:t xml:space="preserve">09.2014 года №7, руководствуясь Федеральными законами </w:t>
      </w:r>
      <w:r w:rsidR="00B2792B" w:rsidRPr="00B2792B">
        <w:rPr>
          <w:rFonts w:ascii="Arial" w:hAnsi="Arial" w:cs="Arial"/>
          <w:sz w:val="24"/>
          <w:szCs w:val="24"/>
        </w:rPr>
        <w:t>от 6 октября 2003 года № 131-ФЗ «</w:t>
      </w:r>
      <w:r w:rsidR="00B2792B" w:rsidRPr="003F7527">
        <w:rPr>
          <w:rFonts w:ascii="Arial" w:hAnsi="Arial" w:cs="Arial"/>
          <w:sz w:val="24"/>
          <w:szCs w:val="24"/>
          <w:lang w:eastAsia="en-US"/>
        </w:rPr>
        <w:t>Об общих принципах организации местного самоуправления в Российской Федерации», от 27 июля</w:t>
      </w:r>
      <w:proofErr w:type="gramEnd"/>
      <w:r w:rsidR="00B2792B" w:rsidRPr="003F7527">
        <w:rPr>
          <w:rFonts w:ascii="Arial" w:hAnsi="Arial" w:cs="Arial"/>
          <w:sz w:val="24"/>
          <w:szCs w:val="24"/>
          <w:lang w:eastAsia="en-US"/>
        </w:rPr>
        <w:t xml:space="preserve"> 2010 года № 210-ФЗ «Об организации предоставления государственных и муниципальных услуг», </w:t>
      </w:r>
      <w:r w:rsidR="00B2792B">
        <w:rPr>
          <w:rFonts w:ascii="Arial" w:hAnsi="Arial" w:cs="Arial"/>
          <w:sz w:val="24"/>
          <w:szCs w:val="24"/>
        </w:rPr>
        <w:t>Основами законодательства о нотариате</w:t>
      </w:r>
      <w:r w:rsidR="00B2792B" w:rsidRPr="00B2792B">
        <w:rPr>
          <w:rFonts w:ascii="Arial" w:hAnsi="Arial" w:cs="Arial"/>
          <w:sz w:val="24"/>
          <w:szCs w:val="24"/>
        </w:rPr>
        <w:t xml:space="preserve"> (утв. ВС РФ 11.02.1993 N 4462-1)</w:t>
      </w:r>
      <w:r w:rsidR="00B2792B">
        <w:rPr>
          <w:rFonts w:ascii="Arial" w:hAnsi="Arial" w:cs="Arial"/>
          <w:sz w:val="24"/>
          <w:szCs w:val="24"/>
        </w:rPr>
        <w:t xml:space="preserve">, Приказом Министерства юстиции РФ от 06.06.2017 года №97 «О порядке совершения нотариальных действий главами местных администраций поселений и специально уполномоченными </w:t>
      </w:r>
      <w:proofErr w:type="gramStart"/>
      <w:r w:rsidR="00B2792B">
        <w:rPr>
          <w:rFonts w:ascii="Arial" w:hAnsi="Arial" w:cs="Arial"/>
          <w:sz w:val="24"/>
          <w:szCs w:val="24"/>
        </w:rPr>
        <w:t xml:space="preserve">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w:t>
      </w:r>
      <w:r w:rsidRPr="00B2792B">
        <w:rPr>
          <w:rFonts w:ascii="Arial" w:hAnsi="Arial" w:cs="Arial"/>
          <w:sz w:val="24"/>
          <w:szCs w:val="24"/>
        </w:rPr>
        <w:t xml:space="preserve"> </w:t>
      </w:r>
      <w:r w:rsidR="00AD07A2">
        <w:rPr>
          <w:rFonts w:ascii="Arial" w:hAnsi="Arial" w:cs="Arial"/>
          <w:sz w:val="24"/>
          <w:szCs w:val="24"/>
        </w:rPr>
        <w:t>Приказо</w:t>
      </w:r>
      <w:r w:rsidR="002F0EDB">
        <w:rPr>
          <w:rFonts w:ascii="Arial" w:hAnsi="Arial" w:cs="Arial"/>
          <w:sz w:val="24"/>
          <w:szCs w:val="24"/>
        </w:rPr>
        <w:t>м Министерства юстиции РФ от 27.</w:t>
      </w:r>
      <w:r w:rsidR="00AD07A2">
        <w:rPr>
          <w:rFonts w:ascii="Arial" w:hAnsi="Arial" w:cs="Arial"/>
          <w:sz w:val="24"/>
          <w:szCs w:val="24"/>
        </w:rPr>
        <w:t xml:space="preserve">12.2016 года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w:t>
      </w:r>
      <w:r w:rsidRPr="003F7527">
        <w:rPr>
          <w:rFonts w:ascii="Arial" w:hAnsi="Arial" w:cs="Arial"/>
          <w:sz w:val="24"/>
          <w:szCs w:val="24"/>
        </w:rPr>
        <w:t>п.</w:t>
      </w:r>
      <w:r w:rsidR="0035183E">
        <w:rPr>
          <w:rFonts w:ascii="Arial" w:hAnsi="Arial" w:cs="Arial"/>
          <w:sz w:val="24"/>
          <w:szCs w:val="24"/>
        </w:rPr>
        <w:t>2</w:t>
      </w:r>
      <w:r w:rsidRPr="003F7527">
        <w:rPr>
          <w:rFonts w:ascii="Arial" w:hAnsi="Arial" w:cs="Arial"/>
          <w:sz w:val="24"/>
          <w:szCs w:val="24"/>
        </w:rPr>
        <w:t xml:space="preserve"> ч.1 ст.6</w:t>
      </w:r>
      <w:r w:rsidR="0035183E">
        <w:rPr>
          <w:rFonts w:ascii="Arial" w:hAnsi="Arial" w:cs="Arial"/>
          <w:sz w:val="24"/>
          <w:szCs w:val="24"/>
        </w:rPr>
        <w:t>.1</w:t>
      </w:r>
      <w:r w:rsidRPr="003F7527">
        <w:rPr>
          <w:rFonts w:ascii="Arial" w:hAnsi="Arial" w:cs="Arial"/>
          <w:sz w:val="24"/>
          <w:szCs w:val="24"/>
        </w:rPr>
        <w:t>, ст. 48 Устава Оекского муниципального образования, Администрация</w:t>
      </w:r>
      <w:proofErr w:type="gramEnd"/>
      <w:r w:rsidRPr="003F7527">
        <w:rPr>
          <w:rFonts w:ascii="Arial" w:hAnsi="Arial" w:cs="Arial"/>
          <w:sz w:val="24"/>
          <w:szCs w:val="24"/>
        </w:rPr>
        <w:t xml:space="preserve"> Оекского муниципального образования,</w:t>
      </w:r>
    </w:p>
    <w:p w:rsidR="006B59B3" w:rsidRPr="003F7527" w:rsidRDefault="006B59B3" w:rsidP="006B59B3">
      <w:pPr>
        <w:ind w:firstLine="540"/>
        <w:rPr>
          <w:rFonts w:ascii="Arial" w:hAnsi="Arial" w:cs="Arial"/>
          <w:sz w:val="24"/>
          <w:szCs w:val="24"/>
        </w:rPr>
      </w:pPr>
    </w:p>
    <w:p w:rsidR="006B59B3" w:rsidRPr="0035183E" w:rsidRDefault="006B59B3" w:rsidP="0035183E">
      <w:pPr>
        <w:ind w:firstLine="540"/>
        <w:jc w:val="center"/>
        <w:rPr>
          <w:rFonts w:ascii="Arial" w:hAnsi="Arial" w:cs="Arial"/>
          <w:b/>
          <w:sz w:val="30"/>
          <w:szCs w:val="30"/>
        </w:rPr>
      </w:pPr>
      <w:r w:rsidRPr="0035183E">
        <w:rPr>
          <w:rFonts w:ascii="Arial" w:hAnsi="Arial" w:cs="Arial"/>
          <w:b/>
          <w:sz w:val="30"/>
          <w:szCs w:val="30"/>
        </w:rPr>
        <w:t>ПОСТАНОВЛЯЕТ:</w:t>
      </w:r>
    </w:p>
    <w:p w:rsidR="0035183E" w:rsidRDefault="0035183E" w:rsidP="006B59B3">
      <w:pPr>
        <w:ind w:firstLine="540"/>
        <w:rPr>
          <w:rFonts w:ascii="Arial" w:hAnsi="Arial" w:cs="Arial"/>
          <w:sz w:val="24"/>
          <w:szCs w:val="24"/>
        </w:rPr>
      </w:pPr>
    </w:p>
    <w:p w:rsidR="006B59B3" w:rsidRPr="003F7527" w:rsidRDefault="006B59B3" w:rsidP="0035183E">
      <w:pPr>
        <w:ind w:firstLine="709"/>
        <w:rPr>
          <w:rFonts w:ascii="Arial" w:hAnsi="Arial" w:cs="Arial"/>
          <w:sz w:val="24"/>
          <w:szCs w:val="24"/>
        </w:rPr>
      </w:pPr>
      <w:r w:rsidRPr="003F7527">
        <w:rPr>
          <w:rFonts w:ascii="Arial" w:hAnsi="Arial" w:cs="Arial"/>
          <w:sz w:val="24"/>
          <w:szCs w:val="24"/>
        </w:rPr>
        <w:t>1. Утвердить Административный регламент предоставления муниципальной услуги «</w:t>
      </w:r>
      <w:r w:rsidR="001B35AF">
        <w:rPr>
          <w:rFonts w:ascii="Arial" w:hAnsi="Arial" w:cs="Arial"/>
          <w:sz w:val="24"/>
          <w:szCs w:val="24"/>
        </w:rPr>
        <w:t>С</w:t>
      </w:r>
      <w:r w:rsidR="001B35AF" w:rsidRPr="003345AA">
        <w:rPr>
          <w:rFonts w:ascii="Arial" w:hAnsi="Arial" w:cs="Arial"/>
          <w:sz w:val="24"/>
          <w:szCs w:val="24"/>
        </w:rPr>
        <w:t xml:space="preserve">овершение нотариальных действий специально </w:t>
      </w:r>
      <w:r w:rsidR="001B35AF" w:rsidRPr="003345AA">
        <w:rPr>
          <w:rFonts w:ascii="Arial" w:hAnsi="Arial" w:cs="Arial"/>
          <w:sz w:val="24"/>
          <w:szCs w:val="24"/>
        </w:rPr>
        <w:lastRenderedPageBreak/>
        <w:t xml:space="preserve">уполномоченным должностным лицом администрации </w:t>
      </w:r>
      <w:r w:rsidR="001B35AF">
        <w:rPr>
          <w:rFonts w:ascii="Arial" w:hAnsi="Arial" w:cs="Arial"/>
          <w:sz w:val="24"/>
          <w:szCs w:val="24"/>
        </w:rPr>
        <w:t>О</w:t>
      </w:r>
      <w:r w:rsidR="001B35AF" w:rsidRPr="003345AA">
        <w:rPr>
          <w:rFonts w:ascii="Arial" w:hAnsi="Arial" w:cs="Arial"/>
          <w:sz w:val="24"/>
          <w:szCs w:val="24"/>
        </w:rPr>
        <w:t>екского муниципального образования</w:t>
      </w:r>
      <w:r w:rsidRPr="003F7527">
        <w:rPr>
          <w:rFonts w:ascii="Arial" w:hAnsi="Arial" w:cs="Arial"/>
          <w:sz w:val="24"/>
          <w:szCs w:val="24"/>
        </w:rPr>
        <w:t>» согласно приложению к настоящему постановлению.</w:t>
      </w:r>
    </w:p>
    <w:p w:rsidR="006B59B3" w:rsidRPr="003F7527" w:rsidRDefault="006B59B3" w:rsidP="0035183E">
      <w:pPr>
        <w:ind w:firstLine="709"/>
        <w:rPr>
          <w:rFonts w:ascii="Arial" w:hAnsi="Arial" w:cs="Arial"/>
          <w:sz w:val="24"/>
          <w:szCs w:val="24"/>
        </w:rPr>
      </w:pPr>
      <w:r w:rsidRPr="003F7527">
        <w:rPr>
          <w:rFonts w:ascii="Arial" w:hAnsi="Arial" w:cs="Arial"/>
          <w:sz w:val="24"/>
          <w:szCs w:val="24"/>
        </w:rPr>
        <w:t xml:space="preserve">2. </w:t>
      </w:r>
      <w:r w:rsidR="0035183E">
        <w:rPr>
          <w:rFonts w:ascii="Arial" w:hAnsi="Arial" w:cs="Arial"/>
          <w:sz w:val="24"/>
          <w:szCs w:val="24"/>
        </w:rPr>
        <w:t>Лицам, ответственным за предоставление муниципальной услуги, оказывать муниципальную услугу в соответствии административным регламентом, утвержденным настоящим постановлением</w:t>
      </w:r>
      <w:r w:rsidRPr="003F7527">
        <w:rPr>
          <w:rFonts w:ascii="Arial" w:hAnsi="Arial" w:cs="Arial"/>
          <w:sz w:val="24"/>
          <w:szCs w:val="24"/>
        </w:rPr>
        <w:t>.</w:t>
      </w:r>
    </w:p>
    <w:p w:rsidR="006B59B3" w:rsidRPr="003F7527" w:rsidRDefault="0035183E" w:rsidP="0035183E">
      <w:pPr>
        <w:ind w:firstLine="709"/>
        <w:rPr>
          <w:rFonts w:ascii="Arial" w:hAnsi="Arial" w:cs="Arial"/>
          <w:sz w:val="24"/>
          <w:szCs w:val="24"/>
        </w:rPr>
      </w:pPr>
      <w:r>
        <w:rPr>
          <w:rFonts w:ascii="Arial" w:hAnsi="Arial" w:cs="Arial"/>
          <w:sz w:val="24"/>
          <w:szCs w:val="24"/>
        </w:rPr>
        <w:t xml:space="preserve">3. Признать утратившим силу </w:t>
      </w:r>
      <w:r w:rsidR="003C46B5" w:rsidRPr="003F7527">
        <w:rPr>
          <w:rFonts w:ascii="Arial" w:hAnsi="Arial" w:cs="Arial"/>
          <w:sz w:val="24"/>
          <w:szCs w:val="24"/>
        </w:rPr>
        <w:t xml:space="preserve">постановление администрации Оекского муниципального образования от </w:t>
      </w:r>
      <w:r w:rsidR="00D564C5">
        <w:rPr>
          <w:rFonts w:ascii="Arial" w:hAnsi="Arial" w:cs="Arial"/>
          <w:sz w:val="24"/>
          <w:szCs w:val="24"/>
        </w:rPr>
        <w:t>20 ноября 2017</w:t>
      </w:r>
      <w:r w:rsidR="003C46B5" w:rsidRPr="003F7527">
        <w:rPr>
          <w:rFonts w:ascii="Arial" w:hAnsi="Arial" w:cs="Arial"/>
          <w:sz w:val="24"/>
          <w:szCs w:val="24"/>
        </w:rPr>
        <w:t xml:space="preserve"> года №</w:t>
      </w:r>
      <w:r w:rsidR="00D564C5">
        <w:rPr>
          <w:rFonts w:ascii="Arial" w:hAnsi="Arial" w:cs="Arial"/>
          <w:sz w:val="24"/>
          <w:szCs w:val="24"/>
        </w:rPr>
        <w:t>216</w:t>
      </w:r>
      <w:r w:rsidR="003C46B5" w:rsidRPr="003F7527">
        <w:rPr>
          <w:rFonts w:ascii="Arial" w:hAnsi="Arial" w:cs="Arial"/>
          <w:sz w:val="24"/>
          <w:szCs w:val="24"/>
        </w:rPr>
        <w:t>-п "Об утверждении Административного регламента предоставления муниципальной услуги "</w:t>
      </w:r>
      <w:r w:rsidR="00D564C5" w:rsidRPr="00D564C5">
        <w:rPr>
          <w:rFonts w:ascii="Arial" w:hAnsi="Arial" w:cs="Arial"/>
          <w:sz w:val="24"/>
          <w:szCs w:val="24"/>
        </w:rPr>
        <w:t xml:space="preserve"> </w:t>
      </w:r>
      <w:r w:rsidR="00D564C5">
        <w:rPr>
          <w:rFonts w:ascii="Arial" w:hAnsi="Arial" w:cs="Arial"/>
          <w:sz w:val="24"/>
          <w:szCs w:val="24"/>
        </w:rPr>
        <w:t>С</w:t>
      </w:r>
      <w:r w:rsidR="00D564C5" w:rsidRPr="003345AA">
        <w:rPr>
          <w:rFonts w:ascii="Arial" w:hAnsi="Arial" w:cs="Arial"/>
          <w:sz w:val="24"/>
          <w:szCs w:val="24"/>
        </w:rPr>
        <w:t xml:space="preserve">овершение нотариальных действий специально уполномоченным должностным лицом администрации </w:t>
      </w:r>
      <w:r w:rsidR="00D564C5">
        <w:rPr>
          <w:rFonts w:ascii="Arial" w:hAnsi="Arial" w:cs="Arial"/>
          <w:sz w:val="24"/>
          <w:szCs w:val="24"/>
        </w:rPr>
        <w:t>О</w:t>
      </w:r>
      <w:r w:rsidR="00D564C5" w:rsidRPr="003345AA">
        <w:rPr>
          <w:rFonts w:ascii="Arial" w:hAnsi="Arial" w:cs="Arial"/>
          <w:sz w:val="24"/>
          <w:szCs w:val="24"/>
        </w:rPr>
        <w:t>екского муниципального образования</w:t>
      </w:r>
      <w:r w:rsidR="00D564C5" w:rsidRPr="003F7527">
        <w:rPr>
          <w:rFonts w:ascii="Arial" w:hAnsi="Arial" w:cs="Arial"/>
          <w:sz w:val="24"/>
          <w:szCs w:val="24"/>
        </w:rPr>
        <w:t xml:space="preserve"> </w:t>
      </w:r>
      <w:r w:rsidR="003C46B5" w:rsidRPr="003F7527">
        <w:rPr>
          <w:rFonts w:ascii="Arial" w:hAnsi="Arial" w:cs="Arial"/>
          <w:sz w:val="24"/>
          <w:szCs w:val="24"/>
        </w:rPr>
        <w:t>"</w:t>
      </w:r>
    </w:p>
    <w:p w:rsidR="006B59B3" w:rsidRPr="003F7527" w:rsidRDefault="006B59B3" w:rsidP="00D04737">
      <w:pPr>
        <w:ind w:firstLine="709"/>
        <w:rPr>
          <w:rFonts w:ascii="Arial" w:hAnsi="Arial" w:cs="Arial"/>
          <w:sz w:val="24"/>
          <w:szCs w:val="24"/>
        </w:rPr>
      </w:pPr>
      <w:r w:rsidRPr="003F7527">
        <w:rPr>
          <w:rFonts w:ascii="Arial" w:hAnsi="Arial" w:cs="Arial"/>
          <w:sz w:val="24"/>
          <w:szCs w:val="24"/>
        </w:rPr>
        <w:t>4. Общему отделу администрации /</w:t>
      </w:r>
      <w:r w:rsidR="00D564C5">
        <w:rPr>
          <w:rFonts w:ascii="Arial" w:hAnsi="Arial" w:cs="Arial"/>
          <w:sz w:val="24"/>
          <w:szCs w:val="24"/>
        </w:rPr>
        <w:t>О.М. Окладникова</w:t>
      </w:r>
      <w:r w:rsidRPr="003F7527">
        <w:rPr>
          <w:rFonts w:ascii="Arial" w:hAnsi="Arial" w:cs="Arial"/>
          <w:sz w:val="24"/>
          <w:szCs w:val="24"/>
        </w:rPr>
        <w:t>/ внести в оригинал постановлени</w:t>
      </w:r>
      <w:r w:rsidR="00D04737">
        <w:rPr>
          <w:rFonts w:ascii="Arial" w:hAnsi="Arial" w:cs="Arial"/>
          <w:sz w:val="24"/>
          <w:szCs w:val="24"/>
        </w:rPr>
        <w:t>я</w:t>
      </w:r>
      <w:r w:rsidRPr="003F7527">
        <w:rPr>
          <w:rFonts w:ascii="Arial" w:hAnsi="Arial" w:cs="Arial"/>
          <w:sz w:val="24"/>
          <w:szCs w:val="24"/>
        </w:rPr>
        <w:t xml:space="preserve"> администрации Оекского муниципального образования</w:t>
      </w:r>
      <w:r w:rsidR="00D04737" w:rsidRPr="00D04737">
        <w:rPr>
          <w:rFonts w:ascii="Arial" w:hAnsi="Arial" w:cs="Arial"/>
          <w:sz w:val="24"/>
          <w:szCs w:val="24"/>
        </w:rPr>
        <w:t xml:space="preserve"> </w:t>
      </w:r>
      <w:r w:rsidR="00D04737" w:rsidRPr="003F7527">
        <w:rPr>
          <w:rFonts w:ascii="Arial" w:hAnsi="Arial" w:cs="Arial"/>
          <w:sz w:val="24"/>
          <w:szCs w:val="24"/>
        </w:rPr>
        <w:t xml:space="preserve">от </w:t>
      </w:r>
      <w:r w:rsidR="00D564C5">
        <w:rPr>
          <w:rFonts w:ascii="Arial" w:hAnsi="Arial" w:cs="Arial"/>
          <w:sz w:val="24"/>
          <w:szCs w:val="24"/>
        </w:rPr>
        <w:t>20 ноября 2017</w:t>
      </w:r>
      <w:r w:rsidR="00D04737" w:rsidRPr="003F7527">
        <w:rPr>
          <w:rFonts w:ascii="Arial" w:hAnsi="Arial" w:cs="Arial"/>
          <w:sz w:val="24"/>
          <w:szCs w:val="24"/>
        </w:rPr>
        <w:t xml:space="preserve"> года №</w:t>
      </w:r>
      <w:r w:rsidR="00D564C5">
        <w:rPr>
          <w:rFonts w:ascii="Arial" w:hAnsi="Arial" w:cs="Arial"/>
          <w:sz w:val="24"/>
          <w:szCs w:val="24"/>
        </w:rPr>
        <w:t>216</w:t>
      </w:r>
      <w:r w:rsidR="00D04737" w:rsidRPr="003F7527">
        <w:rPr>
          <w:rFonts w:ascii="Arial" w:hAnsi="Arial" w:cs="Arial"/>
          <w:sz w:val="24"/>
          <w:szCs w:val="24"/>
        </w:rPr>
        <w:t xml:space="preserve">-п </w:t>
      </w:r>
      <w:r w:rsidRPr="003F7527">
        <w:rPr>
          <w:rFonts w:ascii="Arial" w:hAnsi="Arial" w:cs="Arial"/>
          <w:sz w:val="24"/>
          <w:szCs w:val="24"/>
        </w:rPr>
        <w:t xml:space="preserve">информацию  о </w:t>
      </w:r>
      <w:r w:rsidR="00D04737">
        <w:rPr>
          <w:rFonts w:ascii="Arial" w:hAnsi="Arial" w:cs="Arial"/>
          <w:sz w:val="24"/>
          <w:szCs w:val="24"/>
        </w:rPr>
        <w:t xml:space="preserve">признании </w:t>
      </w:r>
      <w:proofErr w:type="gramStart"/>
      <w:r w:rsidR="00D04737">
        <w:rPr>
          <w:rFonts w:ascii="Arial" w:hAnsi="Arial" w:cs="Arial"/>
          <w:sz w:val="24"/>
          <w:szCs w:val="24"/>
        </w:rPr>
        <w:t>утратившим</w:t>
      </w:r>
      <w:proofErr w:type="gramEnd"/>
      <w:r w:rsidR="00D04737">
        <w:rPr>
          <w:rFonts w:ascii="Arial" w:hAnsi="Arial" w:cs="Arial"/>
          <w:sz w:val="24"/>
          <w:szCs w:val="24"/>
        </w:rPr>
        <w:t xml:space="preserve"> силу</w:t>
      </w:r>
      <w:r w:rsidRPr="003F7527">
        <w:rPr>
          <w:rFonts w:ascii="Arial" w:hAnsi="Arial" w:cs="Arial"/>
          <w:sz w:val="24"/>
          <w:szCs w:val="24"/>
        </w:rPr>
        <w:t>.</w:t>
      </w:r>
    </w:p>
    <w:p w:rsidR="006B59B3" w:rsidRPr="003F7527" w:rsidRDefault="006B59B3" w:rsidP="0035183E">
      <w:pPr>
        <w:ind w:firstLine="709"/>
        <w:rPr>
          <w:rFonts w:ascii="Arial" w:hAnsi="Arial" w:cs="Arial"/>
          <w:sz w:val="24"/>
          <w:szCs w:val="24"/>
        </w:rPr>
      </w:pPr>
      <w:r w:rsidRPr="003F7527">
        <w:rPr>
          <w:rFonts w:ascii="Arial" w:hAnsi="Arial" w:cs="Arial"/>
          <w:sz w:val="24"/>
          <w:szCs w:val="24"/>
        </w:rPr>
        <w:t>5.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6B59B3" w:rsidRPr="003F7527" w:rsidRDefault="006B59B3" w:rsidP="0035183E">
      <w:pPr>
        <w:ind w:firstLine="709"/>
        <w:rPr>
          <w:rFonts w:ascii="Arial" w:hAnsi="Arial" w:cs="Arial"/>
          <w:sz w:val="24"/>
          <w:szCs w:val="24"/>
        </w:rPr>
      </w:pPr>
      <w:r w:rsidRPr="003F7527">
        <w:rPr>
          <w:rFonts w:ascii="Arial" w:hAnsi="Arial" w:cs="Arial"/>
          <w:sz w:val="24"/>
          <w:szCs w:val="24"/>
        </w:rPr>
        <w:t xml:space="preserve">6. </w:t>
      </w:r>
      <w:proofErr w:type="gramStart"/>
      <w:r w:rsidRPr="003F7527">
        <w:rPr>
          <w:rFonts w:ascii="Arial" w:hAnsi="Arial" w:cs="Arial"/>
          <w:sz w:val="24"/>
          <w:szCs w:val="24"/>
        </w:rPr>
        <w:t>Контроль за</w:t>
      </w:r>
      <w:proofErr w:type="gramEnd"/>
      <w:r w:rsidRPr="003F7527">
        <w:rPr>
          <w:rFonts w:ascii="Arial" w:hAnsi="Arial" w:cs="Arial"/>
          <w:sz w:val="24"/>
          <w:szCs w:val="24"/>
        </w:rPr>
        <w:t xml:space="preserve"> исполнением постановления возложить на </w:t>
      </w:r>
      <w:r w:rsidR="00D04737">
        <w:rPr>
          <w:rFonts w:ascii="Arial" w:hAnsi="Arial" w:cs="Arial"/>
          <w:sz w:val="24"/>
          <w:szCs w:val="24"/>
        </w:rPr>
        <w:t xml:space="preserve">заместителя главы администрации Н.П. </w:t>
      </w:r>
      <w:proofErr w:type="spellStart"/>
      <w:r w:rsidR="00D04737">
        <w:rPr>
          <w:rFonts w:ascii="Arial" w:hAnsi="Arial" w:cs="Arial"/>
          <w:sz w:val="24"/>
          <w:szCs w:val="24"/>
        </w:rPr>
        <w:t>Пихето</w:t>
      </w:r>
      <w:proofErr w:type="spellEnd"/>
      <w:r w:rsidR="00D04737">
        <w:rPr>
          <w:rFonts w:ascii="Arial" w:hAnsi="Arial" w:cs="Arial"/>
          <w:sz w:val="24"/>
          <w:szCs w:val="24"/>
        </w:rPr>
        <w:t>-Новосельцеву</w:t>
      </w:r>
      <w:r w:rsidRPr="003F7527">
        <w:rPr>
          <w:rFonts w:ascii="Arial" w:hAnsi="Arial" w:cs="Arial"/>
          <w:sz w:val="24"/>
          <w:szCs w:val="24"/>
        </w:rPr>
        <w:t>.</w:t>
      </w:r>
    </w:p>
    <w:p w:rsidR="006B59B3" w:rsidRDefault="006B59B3" w:rsidP="006B59B3">
      <w:pPr>
        <w:rPr>
          <w:rFonts w:ascii="Arial" w:hAnsi="Arial" w:cs="Arial"/>
          <w:sz w:val="24"/>
          <w:szCs w:val="24"/>
        </w:rPr>
      </w:pPr>
    </w:p>
    <w:p w:rsidR="00D04737" w:rsidRPr="003F7527" w:rsidRDefault="00D04737" w:rsidP="006B59B3">
      <w:pPr>
        <w:rPr>
          <w:rFonts w:ascii="Arial" w:hAnsi="Arial" w:cs="Arial"/>
          <w:sz w:val="24"/>
          <w:szCs w:val="24"/>
        </w:rPr>
      </w:pPr>
    </w:p>
    <w:p w:rsidR="006B59B3" w:rsidRPr="003F7527" w:rsidRDefault="006B59B3" w:rsidP="006B59B3">
      <w:pPr>
        <w:ind w:firstLine="0"/>
        <w:rPr>
          <w:rFonts w:ascii="Arial" w:hAnsi="Arial" w:cs="Arial"/>
          <w:sz w:val="24"/>
          <w:szCs w:val="24"/>
        </w:rPr>
      </w:pPr>
      <w:r w:rsidRPr="003F7527">
        <w:rPr>
          <w:rFonts w:ascii="Arial" w:hAnsi="Arial" w:cs="Arial"/>
          <w:sz w:val="24"/>
          <w:szCs w:val="24"/>
        </w:rPr>
        <w:t>Глава администрации Оекского</w:t>
      </w:r>
    </w:p>
    <w:p w:rsidR="006B59B3" w:rsidRPr="003F7527" w:rsidRDefault="006B59B3" w:rsidP="006B59B3">
      <w:pPr>
        <w:ind w:firstLine="0"/>
        <w:rPr>
          <w:rFonts w:ascii="Arial" w:hAnsi="Arial" w:cs="Arial"/>
          <w:sz w:val="24"/>
          <w:szCs w:val="24"/>
        </w:rPr>
      </w:pPr>
      <w:r w:rsidRPr="003F7527">
        <w:rPr>
          <w:rFonts w:ascii="Arial" w:hAnsi="Arial" w:cs="Arial"/>
          <w:sz w:val="24"/>
          <w:szCs w:val="24"/>
        </w:rPr>
        <w:t xml:space="preserve">муниципального образования                                    </w:t>
      </w:r>
      <w:r w:rsidR="003C46B5" w:rsidRPr="003F7527">
        <w:rPr>
          <w:rFonts w:ascii="Arial" w:hAnsi="Arial" w:cs="Arial"/>
          <w:sz w:val="24"/>
          <w:szCs w:val="24"/>
        </w:rPr>
        <w:t xml:space="preserve">               </w:t>
      </w:r>
      <w:r w:rsidR="00985214">
        <w:rPr>
          <w:rFonts w:ascii="Arial" w:hAnsi="Arial" w:cs="Arial"/>
          <w:sz w:val="24"/>
          <w:szCs w:val="24"/>
        </w:rPr>
        <w:t xml:space="preserve"> </w:t>
      </w:r>
      <w:r w:rsidR="003C46B5" w:rsidRPr="003F7527">
        <w:rPr>
          <w:rFonts w:ascii="Arial" w:hAnsi="Arial" w:cs="Arial"/>
          <w:sz w:val="24"/>
          <w:szCs w:val="24"/>
        </w:rPr>
        <w:t xml:space="preserve">     </w:t>
      </w:r>
      <w:r w:rsidRPr="003F7527">
        <w:rPr>
          <w:rFonts w:ascii="Arial" w:hAnsi="Arial" w:cs="Arial"/>
          <w:sz w:val="24"/>
          <w:szCs w:val="24"/>
        </w:rPr>
        <w:t xml:space="preserve">  </w:t>
      </w:r>
      <w:r w:rsidR="00D04737">
        <w:rPr>
          <w:rFonts w:ascii="Arial" w:hAnsi="Arial" w:cs="Arial"/>
          <w:sz w:val="24"/>
          <w:szCs w:val="24"/>
        </w:rPr>
        <w:t xml:space="preserve">   </w:t>
      </w:r>
      <w:r w:rsidR="003C46B5" w:rsidRPr="003F7527">
        <w:rPr>
          <w:rFonts w:ascii="Arial" w:hAnsi="Arial" w:cs="Arial"/>
          <w:sz w:val="24"/>
          <w:szCs w:val="24"/>
        </w:rPr>
        <w:t>О.А. Парфенов</w:t>
      </w: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sz w:val="24"/>
          <w:szCs w:val="24"/>
        </w:rPr>
      </w:pPr>
    </w:p>
    <w:p w:rsidR="00A4352B" w:rsidRDefault="00A4352B" w:rsidP="006B59B3">
      <w:pPr>
        <w:ind w:firstLine="0"/>
        <w:rPr>
          <w:rFonts w:ascii="Arial" w:hAnsi="Arial" w:cs="Arial"/>
          <w:b/>
          <w:sz w:val="24"/>
          <w:szCs w:val="24"/>
        </w:rPr>
      </w:pPr>
    </w:p>
    <w:p w:rsidR="003F7527" w:rsidRDefault="003F7527" w:rsidP="006B59B3">
      <w:pPr>
        <w:ind w:firstLine="0"/>
        <w:rPr>
          <w:rFonts w:ascii="Arial" w:hAnsi="Arial" w:cs="Arial"/>
          <w:b/>
          <w:sz w:val="24"/>
          <w:szCs w:val="24"/>
        </w:rPr>
      </w:pPr>
    </w:p>
    <w:p w:rsidR="003F7527" w:rsidRDefault="003F7527" w:rsidP="006B59B3">
      <w:pPr>
        <w:ind w:firstLine="0"/>
        <w:rPr>
          <w:rFonts w:ascii="Arial" w:hAnsi="Arial" w:cs="Arial"/>
          <w:b/>
          <w:sz w:val="24"/>
          <w:szCs w:val="24"/>
        </w:rPr>
      </w:pPr>
    </w:p>
    <w:p w:rsidR="003F7527" w:rsidRPr="006B59B3" w:rsidRDefault="003F7527" w:rsidP="006B59B3">
      <w:pPr>
        <w:ind w:firstLine="0"/>
        <w:rPr>
          <w:rFonts w:ascii="Arial" w:hAnsi="Arial" w:cs="Arial"/>
          <w:b/>
          <w:sz w:val="24"/>
          <w:szCs w:val="24"/>
        </w:rPr>
      </w:pPr>
    </w:p>
    <w:p w:rsidR="002E3A12" w:rsidRPr="000D27FC" w:rsidRDefault="002E3A12" w:rsidP="008A3A26">
      <w:pPr>
        <w:ind w:firstLine="0"/>
        <w:jc w:val="center"/>
        <w:rPr>
          <w:rFonts w:ascii="Times New Roman" w:hAnsi="Times New Roman"/>
          <w:b/>
          <w:szCs w:val="28"/>
        </w:rPr>
      </w:pPr>
    </w:p>
    <w:p w:rsidR="003F7527" w:rsidRDefault="003F7527" w:rsidP="003F7527">
      <w:pPr>
        <w:ind w:firstLine="0"/>
        <w:jc w:val="right"/>
        <w:rPr>
          <w:rFonts w:ascii="Arial" w:hAnsi="Arial" w:cs="Arial"/>
          <w:sz w:val="24"/>
          <w:szCs w:val="24"/>
        </w:rPr>
      </w:pPr>
    </w:p>
    <w:p w:rsidR="003F7527" w:rsidRDefault="003F7527" w:rsidP="003F7527">
      <w:pPr>
        <w:ind w:firstLine="0"/>
        <w:jc w:val="right"/>
        <w:rPr>
          <w:rFonts w:ascii="Arial" w:hAnsi="Arial" w:cs="Arial"/>
          <w:sz w:val="24"/>
          <w:szCs w:val="24"/>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07797B" w:rsidRDefault="0007797B" w:rsidP="003F7527">
      <w:pPr>
        <w:ind w:firstLine="0"/>
        <w:jc w:val="right"/>
        <w:rPr>
          <w:rFonts w:ascii="Courier New" w:hAnsi="Courier New" w:cs="Courier New"/>
          <w:sz w:val="22"/>
          <w:szCs w:val="22"/>
          <w:highlight w:val="yellow"/>
        </w:rPr>
      </w:pPr>
    </w:p>
    <w:p w:rsidR="003F7527" w:rsidRPr="00AA1AB5" w:rsidRDefault="003C46B5" w:rsidP="003F7527">
      <w:pPr>
        <w:ind w:firstLine="0"/>
        <w:jc w:val="right"/>
        <w:rPr>
          <w:rFonts w:ascii="Courier New" w:hAnsi="Courier New" w:cs="Courier New"/>
          <w:sz w:val="22"/>
          <w:szCs w:val="22"/>
        </w:rPr>
      </w:pPr>
      <w:proofErr w:type="gramStart"/>
      <w:r w:rsidRPr="00AA1AB5">
        <w:rPr>
          <w:rFonts w:ascii="Courier New" w:hAnsi="Courier New" w:cs="Courier New"/>
          <w:sz w:val="22"/>
          <w:szCs w:val="22"/>
        </w:rPr>
        <w:lastRenderedPageBreak/>
        <w:t>Утвержден</w:t>
      </w:r>
      <w:proofErr w:type="gramEnd"/>
      <w:r w:rsidRPr="00AA1AB5">
        <w:rPr>
          <w:rFonts w:ascii="Courier New" w:hAnsi="Courier New" w:cs="Courier New"/>
          <w:sz w:val="22"/>
          <w:szCs w:val="22"/>
        </w:rPr>
        <w:t xml:space="preserve"> постановлением администрации </w:t>
      </w:r>
    </w:p>
    <w:p w:rsidR="003F7527" w:rsidRPr="00AA1AB5" w:rsidRDefault="003F7527" w:rsidP="003F7527">
      <w:pPr>
        <w:ind w:firstLine="0"/>
        <w:jc w:val="right"/>
        <w:rPr>
          <w:rFonts w:ascii="Courier New" w:hAnsi="Courier New" w:cs="Courier New"/>
          <w:sz w:val="22"/>
          <w:szCs w:val="22"/>
        </w:rPr>
      </w:pPr>
      <w:r w:rsidRPr="00AA1AB5">
        <w:rPr>
          <w:rFonts w:ascii="Courier New" w:hAnsi="Courier New" w:cs="Courier New"/>
          <w:sz w:val="22"/>
          <w:szCs w:val="22"/>
        </w:rPr>
        <w:t>Оекского муниципального образования</w:t>
      </w:r>
    </w:p>
    <w:p w:rsidR="003F7527" w:rsidRPr="00AA1AB5" w:rsidRDefault="003F7527" w:rsidP="003F7527">
      <w:pPr>
        <w:ind w:firstLine="0"/>
        <w:jc w:val="right"/>
        <w:rPr>
          <w:rFonts w:ascii="Courier New" w:hAnsi="Courier New" w:cs="Courier New"/>
          <w:sz w:val="22"/>
          <w:szCs w:val="22"/>
        </w:rPr>
      </w:pPr>
      <w:r w:rsidRPr="00AA1AB5">
        <w:rPr>
          <w:rFonts w:ascii="Courier New" w:hAnsi="Courier New" w:cs="Courier New"/>
          <w:sz w:val="22"/>
          <w:szCs w:val="22"/>
        </w:rPr>
        <w:t>от «</w:t>
      </w:r>
      <w:r w:rsidR="006F16D5">
        <w:rPr>
          <w:rFonts w:ascii="Courier New" w:hAnsi="Courier New" w:cs="Courier New"/>
          <w:sz w:val="22"/>
          <w:szCs w:val="22"/>
        </w:rPr>
        <w:t>28</w:t>
      </w:r>
      <w:r w:rsidRPr="00AA1AB5">
        <w:rPr>
          <w:rFonts w:ascii="Courier New" w:hAnsi="Courier New" w:cs="Courier New"/>
          <w:sz w:val="22"/>
          <w:szCs w:val="22"/>
        </w:rPr>
        <w:t xml:space="preserve">» </w:t>
      </w:r>
      <w:r w:rsidR="006F16D5">
        <w:rPr>
          <w:rFonts w:ascii="Courier New" w:hAnsi="Courier New" w:cs="Courier New"/>
          <w:sz w:val="22"/>
          <w:szCs w:val="22"/>
        </w:rPr>
        <w:t>октября</w:t>
      </w:r>
      <w:r w:rsidRPr="00AA1AB5">
        <w:rPr>
          <w:rFonts w:ascii="Courier New" w:hAnsi="Courier New" w:cs="Courier New"/>
          <w:sz w:val="22"/>
          <w:szCs w:val="22"/>
        </w:rPr>
        <w:t xml:space="preserve"> 201</w:t>
      </w:r>
      <w:r w:rsidR="00AB1078">
        <w:rPr>
          <w:rFonts w:ascii="Courier New" w:hAnsi="Courier New" w:cs="Courier New"/>
          <w:sz w:val="22"/>
          <w:szCs w:val="22"/>
        </w:rPr>
        <w:t>9</w:t>
      </w:r>
      <w:r w:rsidRPr="00AA1AB5">
        <w:rPr>
          <w:rFonts w:ascii="Courier New" w:hAnsi="Courier New" w:cs="Courier New"/>
          <w:sz w:val="22"/>
          <w:szCs w:val="22"/>
        </w:rPr>
        <w:t xml:space="preserve"> года №</w:t>
      </w:r>
      <w:r w:rsidR="006F16D5">
        <w:rPr>
          <w:rFonts w:ascii="Courier New" w:hAnsi="Courier New" w:cs="Courier New"/>
          <w:sz w:val="22"/>
          <w:szCs w:val="22"/>
        </w:rPr>
        <w:t>223-п</w:t>
      </w:r>
      <w:bookmarkStart w:id="0" w:name="_GoBack"/>
      <w:bookmarkEnd w:id="0"/>
    </w:p>
    <w:p w:rsidR="003F7527" w:rsidRPr="00AA1AB5" w:rsidRDefault="003F7527" w:rsidP="008A3A26">
      <w:pPr>
        <w:ind w:firstLine="0"/>
        <w:jc w:val="center"/>
        <w:rPr>
          <w:rFonts w:ascii="Times New Roman" w:hAnsi="Times New Roman"/>
          <w:b/>
          <w:szCs w:val="28"/>
        </w:rPr>
      </w:pPr>
    </w:p>
    <w:p w:rsidR="004C3FF2" w:rsidRPr="00AA1AB5" w:rsidRDefault="0051570B" w:rsidP="003F7527">
      <w:pPr>
        <w:ind w:firstLine="0"/>
        <w:jc w:val="center"/>
        <w:rPr>
          <w:rFonts w:ascii="Arial" w:hAnsi="Arial" w:cs="Arial"/>
          <w:b/>
          <w:sz w:val="24"/>
          <w:szCs w:val="24"/>
        </w:rPr>
      </w:pPr>
      <w:r w:rsidRPr="00AA1AB5">
        <w:rPr>
          <w:rFonts w:ascii="Arial" w:hAnsi="Arial" w:cs="Arial"/>
          <w:b/>
          <w:sz w:val="24"/>
          <w:szCs w:val="24"/>
        </w:rPr>
        <w:t xml:space="preserve">АДМИНИСТРАТИВНЫЙ РЕГЛАМЕНТ ПРЕДОСТАВЛЕНИЯ </w:t>
      </w:r>
      <w:r w:rsidR="00B50BF2" w:rsidRPr="00AA1AB5">
        <w:rPr>
          <w:rFonts w:ascii="Arial" w:hAnsi="Arial" w:cs="Arial"/>
          <w:b/>
          <w:sz w:val="24"/>
          <w:szCs w:val="24"/>
        </w:rPr>
        <w:t>МУНИЦИПАЛЬНОЙ</w:t>
      </w:r>
      <w:r w:rsidRPr="00AA1AB5">
        <w:rPr>
          <w:rFonts w:ascii="Arial" w:hAnsi="Arial" w:cs="Arial"/>
          <w:b/>
          <w:sz w:val="24"/>
          <w:szCs w:val="24"/>
        </w:rPr>
        <w:t xml:space="preserve"> УСЛУГИ «</w:t>
      </w:r>
      <w:r w:rsidR="009C33A7" w:rsidRPr="00AA1AB5">
        <w:rPr>
          <w:rFonts w:ascii="Arial" w:hAnsi="Arial" w:cs="Arial"/>
          <w:b/>
          <w:sz w:val="24"/>
          <w:szCs w:val="24"/>
        </w:rPr>
        <w:t>СОВЕРШЕНИЕ НОТАРИАЛЬНЫХ ДЕЙСТВИЙ СПЕЦИАЛЬНО УПОЛНОМОЧЕННЫМ ДОЛЖНОСТНЫМ ЛИЦОМ АДМИНИСТРАЦИИ ОЕКСКОГО МУНИЦИПАЛЬНОГО ОБРАЗОВАНИЯ</w:t>
      </w:r>
      <w:r w:rsidRPr="00AA1AB5">
        <w:rPr>
          <w:rFonts w:ascii="Arial" w:hAnsi="Arial" w:cs="Arial"/>
          <w:b/>
          <w:sz w:val="24"/>
          <w:szCs w:val="24"/>
        </w:rPr>
        <w:t>»</w:t>
      </w:r>
    </w:p>
    <w:p w:rsidR="0011097B" w:rsidRPr="00AA1AB5" w:rsidRDefault="0011097B" w:rsidP="003F7527">
      <w:pPr>
        <w:widowControl w:val="0"/>
        <w:autoSpaceDE w:val="0"/>
        <w:autoSpaceDN w:val="0"/>
        <w:adjustRightInd w:val="0"/>
        <w:ind w:firstLine="0"/>
        <w:jc w:val="center"/>
        <w:outlineLvl w:val="1"/>
        <w:rPr>
          <w:rFonts w:ascii="Arial" w:hAnsi="Arial" w:cs="Arial"/>
          <w:sz w:val="24"/>
          <w:szCs w:val="24"/>
        </w:rPr>
      </w:pPr>
    </w:p>
    <w:p w:rsidR="00E545F3" w:rsidRPr="00AA1AB5" w:rsidRDefault="00E545F3" w:rsidP="003F7527">
      <w:pPr>
        <w:widowControl w:val="0"/>
        <w:autoSpaceDE w:val="0"/>
        <w:autoSpaceDN w:val="0"/>
        <w:adjustRightInd w:val="0"/>
        <w:ind w:firstLine="0"/>
        <w:jc w:val="center"/>
        <w:outlineLvl w:val="1"/>
        <w:rPr>
          <w:rFonts w:ascii="Arial" w:hAnsi="Arial" w:cs="Arial"/>
          <w:sz w:val="24"/>
          <w:szCs w:val="24"/>
        </w:rPr>
      </w:pPr>
      <w:r w:rsidRPr="00AA1AB5">
        <w:rPr>
          <w:rFonts w:ascii="Arial" w:hAnsi="Arial" w:cs="Arial"/>
          <w:sz w:val="24"/>
          <w:szCs w:val="24"/>
        </w:rPr>
        <w:t>Раздел I. ОБЩИЕ ПОЛОЖЕНИЯ</w:t>
      </w:r>
    </w:p>
    <w:p w:rsidR="00E545F3" w:rsidRPr="00AA1AB5" w:rsidRDefault="00E545F3" w:rsidP="003F7527">
      <w:pPr>
        <w:widowControl w:val="0"/>
        <w:autoSpaceDE w:val="0"/>
        <w:autoSpaceDN w:val="0"/>
        <w:adjustRightInd w:val="0"/>
        <w:ind w:firstLine="0"/>
        <w:rPr>
          <w:rFonts w:ascii="Arial" w:hAnsi="Arial" w:cs="Arial"/>
          <w:sz w:val="24"/>
          <w:szCs w:val="24"/>
        </w:rPr>
      </w:pPr>
    </w:p>
    <w:p w:rsidR="00E545F3" w:rsidRPr="00AA1AB5" w:rsidRDefault="00E545F3" w:rsidP="003F7527">
      <w:pPr>
        <w:widowControl w:val="0"/>
        <w:autoSpaceDE w:val="0"/>
        <w:autoSpaceDN w:val="0"/>
        <w:adjustRightInd w:val="0"/>
        <w:ind w:firstLine="0"/>
        <w:jc w:val="center"/>
        <w:outlineLvl w:val="2"/>
        <w:rPr>
          <w:rFonts w:ascii="Arial" w:hAnsi="Arial" w:cs="Arial"/>
          <w:sz w:val="24"/>
          <w:szCs w:val="24"/>
        </w:rPr>
      </w:pPr>
      <w:bookmarkStart w:id="1" w:name="Par43"/>
      <w:bookmarkEnd w:id="1"/>
      <w:r w:rsidRPr="00AA1AB5">
        <w:rPr>
          <w:rFonts w:ascii="Arial" w:hAnsi="Arial" w:cs="Arial"/>
          <w:sz w:val="24"/>
          <w:szCs w:val="24"/>
        </w:rPr>
        <w:t>Глава 1. ПРЕДМЕТ РЕГУЛИРОВАНИЯ АДМИНИСТРАТИВНОГО РЕГЛАМЕНТА</w:t>
      </w:r>
    </w:p>
    <w:p w:rsidR="00E545F3" w:rsidRPr="00AA1AB5" w:rsidRDefault="00E545F3" w:rsidP="00E545F3">
      <w:pPr>
        <w:widowControl w:val="0"/>
        <w:autoSpaceDE w:val="0"/>
        <w:autoSpaceDN w:val="0"/>
        <w:adjustRightInd w:val="0"/>
        <w:rPr>
          <w:rFonts w:ascii="Arial" w:hAnsi="Arial" w:cs="Arial"/>
          <w:sz w:val="24"/>
          <w:szCs w:val="24"/>
        </w:rPr>
      </w:pPr>
    </w:p>
    <w:p w:rsidR="0051636E" w:rsidRPr="00AA1AB5" w:rsidRDefault="0051636E" w:rsidP="007C60A5">
      <w:pPr>
        <w:widowControl w:val="0"/>
        <w:autoSpaceDE w:val="0"/>
        <w:autoSpaceDN w:val="0"/>
        <w:adjustRightInd w:val="0"/>
        <w:ind w:firstLine="709"/>
        <w:rPr>
          <w:rFonts w:ascii="Arial" w:hAnsi="Arial" w:cs="Arial"/>
          <w:sz w:val="24"/>
          <w:szCs w:val="24"/>
        </w:rPr>
      </w:pPr>
      <w:r w:rsidRPr="00AA1AB5">
        <w:rPr>
          <w:rFonts w:ascii="Arial" w:hAnsi="Arial" w:cs="Arial"/>
          <w:sz w:val="24"/>
          <w:szCs w:val="24"/>
        </w:rPr>
        <w:t>1. </w:t>
      </w:r>
      <w:r w:rsidR="007307D3" w:rsidRPr="00AA1AB5">
        <w:rPr>
          <w:rFonts w:ascii="Arial" w:hAnsi="Arial" w:cs="Arial"/>
          <w:sz w:val="24"/>
          <w:szCs w:val="24"/>
        </w:rPr>
        <w:t xml:space="preserve">Административный регламент предоставления </w:t>
      </w:r>
      <w:r w:rsidR="00B50BF2" w:rsidRPr="00AA1AB5">
        <w:rPr>
          <w:rFonts w:ascii="Arial" w:hAnsi="Arial" w:cs="Arial"/>
          <w:sz w:val="24"/>
          <w:szCs w:val="24"/>
        </w:rPr>
        <w:t>муниципальной</w:t>
      </w:r>
      <w:r w:rsidR="007307D3" w:rsidRPr="00AA1AB5">
        <w:rPr>
          <w:rFonts w:ascii="Arial" w:hAnsi="Arial" w:cs="Arial"/>
          <w:sz w:val="24"/>
          <w:szCs w:val="24"/>
        </w:rPr>
        <w:t xml:space="preserve"> услуги </w:t>
      </w:r>
      <w:r w:rsidR="00BE5A8E" w:rsidRPr="00AA1AB5">
        <w:rPr>
          <w:rFonts w:ascii="Arial" w:hAnsi="Arial" w:cs="Arial"/>
          <w:sz w:val="24"/>
          <w:szCs w:val="24"/>
        </w:rPr>
        <w:t>«</w:t>
      </w:r>
      <w:r w:rsidR="009C33A7" w:rsidRPr="00AA1AB5">
        <w:rPr>
          <w:rFonts w:ascii="Arial" w:hAnsi="Arial" w:cs="Arial"/>
          <w:sz w:val="24"/>
          <w:szCs w:val="24"/>
        </w:rPr>
        <w:t>Совершение нотариальных действий специально уполномоченным должностным лицом администрации Оекского муниципального образования</w:t>
      </w:r>
      <w:r w:rsidR="00BE5A8E" w:rsidRPr="00AA1AB5">
        <w:rPr>
          <w:rFonts w:ascii="Arial" w:hAnsi="Arial" w:cs="Arial"/>
          <w:sz w:val="24"/>
          <w:szCs w:val="24"/>
        </w:rPr>
        <w:t>»</w:t>
      </w:r>
      <w:r w:rsidR="00664792" w:rsidRPr="00AA1AB5">
        <w:rPr>
          <w:rFonts w:ascii="Arial" w:hAnsi="Arial" w:cs="Arial"/>
          <w:sz w:val="24"/>
          <w:szCs w:val="24"/>
        </w:rPr>
        <w:t>, (далее –</w:t>
      </w:r>
      <w:r w:rsidR="0075410C" w:rsidRPr="00AA1AB5">
        <w:rPr>
          <w:rFonts w:ascii="Arial" w:hAnsi="Arial" w:cs="Arial"/>
          <w:sz w:val="24"/>
          <w:szCs w:val="24"/>
        </w:rPr>
        <w:t xml:space="preserve"> </w:t>
      </w:r>
      <w:r w:rsidR="00B816CA" w:rsidRPr="00AA1AB5">
        <w:rPr>
          <w:rFonts w:ascii="Arial" w:hAnsi="Arial" w:cs="Arial"/>
          <w:sz w:val="24"/>
          <w:szCs w:val="24"/>
        </w:rPr>
        <w:t xml:space="preserve">административный </w:t>
      </w:r>
      <w:r w:rsidR="007307D3" w:rsidRPr="00AA1AB5">
        <w:rPr>
          <w:rFonts w:ascii="Arial" w:hAnsi="Arial" w:cs="Arial"/>
          <w:sz w:val="24"/>
          <w:szCs w:val="24"/>
        </w:rPr>
        <w:t xml:space="preserve">регламент) разработан в целях </w:t>
      </w:r>
      <w:r w:rsidR="00BE56D3" w:rsidRPr="00AA1AB5">
        <w:rPr>
          <w:rFonts w:ascii="Arial" w:hAnsi="Arial" w:cs="Arial"/>
          <w:sz w:val="24"/>
          <w:szCs w:val="24"/>
        </w:rPr>
        <w:t xml:space="preserve">определения процедур принятия решения </w:t>
      </w:r>
      <w:r w:rsidR="007C60A5" w:rsidRPr="00AA1AB5">
        <w:rPr>
          <w:rFonts w:ascii="Arial" w:hAnsi="Arial" w:cs="Arial"/>
          <w:sz w:val="24"/>
          <w:szCs w:val="24"/>
        </w:rPr>
        <w:t>п</w:t>
      </w:r>
      <w:r w:rsidR="00BE56D3" w:rsidRPr="00AA1AB5">
        <w:rPr>
          <w:rFonts w:ascii="Arial" w:hAnsi="Arial" w:cs="Arial"/>
          <w:sz w:val="24"/>
          <w:szCs w:val="24"/>
        </w:rPr>
        <w:t xml:space="preserve">о </w:t>
      </w:r>
      <w:r w:rsidR="009C33A7" w:rsidRPr="00AA1AB5">
        <w:rPr>
          <w:rFonts w:ascii="Arial" w:hAnsi="Arial" w:cs="Arial"/>
          <w:sz w:val="24"/>
          <w:szCs w:val="24"/>
        </w:rPr>
        <w:t>совершению нотариальных действий</w:t>
      </w:r>
      <w:r w:rsidR="00BE56D3" w:rsidRPr="00AA1AB5">
        <w:rPr>
          <w:rFonts w:ascii="Arial" w:hAnsi="Arial" w:cs="Arial"/>
          <w:sz w:val="24"/>
          <w:szCs w:val="24"/>
        </w:rPr>
        <w:t>.</w:t>
      </w:r>
    </w:p>
    <w:p w:rsidR="005A1670" w:rsidRPr="003F7527" w:rsidRDefault="007307D3" w:rsidP="005A1670">
      <w:pPr>
        <w:widowControl w:val="0"/>
        <w:autoSpaceDE w:val="0"/>
        <w:autoSpaceDN w:val="0"/>
        <w:adjustRightInd w:val="0"/>
        <w:ind w:firstLine="709"/>
        <w:rPr>
          <w:rFonts w:ascii="Arial" w:hAnsi="Arial" w:cs="Arial"/>
          <w:sz w:val="24"/>
          <w:szCs w:val="24"/>
        </w:rPr>
      </w:pPr>
      <w:r w:rsidRPr="00AA1AB5">
        <w:rPr>
          <w:rFonts w:ascii="Arial" w:hAnsi="Arial" w:cs="Arial"/>
          <w:sz w:val="24"/>
          <w:szCs w:val="24"/>
        </w:rPr>
        <w:t>2. </w:t>
      </w:r>
      <w:r w:rsidR="005A1670" w:rsidRPr="00AA1AB5">
        <w:rPr>
          <w:rFonts w:ascii="Arial" w:hAnsi="Arial" w:cs="Arial"/>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B107BB" w:rsidRPr="00AA1AB5">
        <w:rPr>
          <w:rFonts w:ascii="Arial" w:hAnsi="Arial" w:cs="Arial"/>
          <w:sz w:val="24"/>
          <w:szCs w:val="24"/>
        </w:rPr>
        <w:t>Оекского муниципального образования</w:t>
      </w:r>
      <w:r w:rsidR="005A1670" w:rsidRPr="00AA1AB5">
        <w:rPr>
          <w:rFonts w:ascii="Arial" w:hAnsi="Arial" w:cs="Arial"/>
          <w:sz w:val="24"/>
          <w:szCs w:val="24"/>
        </w:rPr>
        <w:t>, при осуществлении полномочий.</w:t>
      </w:r>
    </w:p>
    <w:p w:rsidR="007307D3" w:rsidRPr="003F7527" w:rsidRDefault="007307D3" w:rsidP="00F25226">
      <w:pPr>
        <w:widowControl w:val="0"/>
        <w:autoSpaceDE w:val="0"/>
        <w:autoSpaceDN w:val="0"/>
        <w:adjustRightInd w:val="0"/>
        <w:ind w:firstLine="709"/>
        <w:rPr>
          <w:rFonts w:ascii="Arial" w:hAnsi="Arial" w:cs="Arial"/>
          <w:sz w:val="24"/>
          <w:szCs w:val="24"/>
        </w:rPr>
      </w:pPr>
    </w:p>
    <w:p w:rsidR="00E545F3" w:rsidRPr="00AA1AB5" w:rsidRDefault="00E545F3" w:rsidP="00B02177">
      <w:pPr>
        <w:widowControl w:val="0"/>
        <w:autoSpaceDE w:val="0"/>
        <w:autoSpaceDN w:val="0"/>
        <w:adjustRightInd w:val="0"/>
        <w:jc w:val="center"/>
        <w:outlineLvl w:val="2"/>
        <w:rPr>
          <w:rFonts w:ascii="Arial" w:hAnsi="Arial" w:cs="Arial"/>
          <w:sz w:val="24"/>
          <w:szCs w:val="24"/>
        </w:rPr>
      </w:pPr>
      <w:bookmarkStart w:id="2" w:name="Par49"/>
      <w:bookmarkEnd w:id="2"/>
      <w:r w:rsidRPr="00AA1AB5">
        <w:rPr>
          <w:rFonts w:ascii="Arial" w:hAnsi="Arial" w:cs="Arial"/>
          <w:sz w:val="24"/>
          <w:szCs w:val="24"/>
        </w:rPr>
        <w:t>Глава 2. КРУГ ЗАЯВИТЕЛЕЙ</w:t>
      </w:r>
    </w:p>
    <w:p w:rsidR="00E545F3" w:rsidRPr="00AA1AB5" w:rsidRDefault="00E545F3" w:rsidP="00B02177">
      <w:pPr>
        <w:widowControl w:val="0"/>
        <w:autoSpaceDE w:val="0"/>
        <w:autoSpaceDN w:val="0"/>
        <w:adjustRightInd w:val="0"/>
        <w:rPr>
          <w:rFonts w:ascii="Arial" w:hAnsi="Arial" w:cs="Arial"/>
          <w:sz w:val="24"/>
          <w:szCs w:val="24"/>
        </w:rPr>
      </w:pPr>
    </w:p>
    <w:p w:rsidR="00255DE7" w:rsidRPr="00AA1AB5" w:rsidRDefault="009F559F" w:rsidP="00255DE7">
      <w:pPr>
        <w:pStyle w:val="ConsPlusNormal"/>
        <w:ind w:firstLine="709"/>
        <w:jc w:val="both"/>
        <w:rPr>
          <w:sz w:val="24"/>
          <w:szCs w:val="24"/>
          <w:lang w:eastAsia="en-US"/>
        </w:rPr>
      </w:pPr>
      <w:bookmarkStart w:id="3" w:name="Par51"/>
      <w:bookmarkEnd w:id="3"/>
      <w:r w:rsidRPr="00AA1AB5">
        <w:rPr>
          <w:sz w:val="24"/>
          <w:szCs w:val="24"/>
          <w:lang w:eastAsia="en-US"/>
        </w:rPr>
        <w:t>3</w:t>
      </w:r>
      <w:r w:rsidR="00CE7210" w:rsidRPr="00AA1AB5">
        <w:rPr>
          <w:sz w:val="24"/>
          <w:szCs w:val="24"/>
          <w:lang w:eastAsia="en-US"/>
        </w:rPr>
        <w:t>. </w:t>
      </w:r>
      <w:r w:rsidR="005D4F0E" w:rsidRPr="00AA1AB5">
        <w:rPr>
          <w:sz w:val="24"/>
          <w:szCs w:val="24"/>
          <w:lang w:eastAsia="en-US"/>
        </w:rPr>
        <w:t xml:space="preserve">Муниципальная услуга предоставляется </w:t>
      </w:r>
      <w:r w:rsidR="008D47E7" w:rsidRPr="00AA1AB5">
        <w:rPr>
          <w:sz w:val="24"/>
          <w:szCs w:val="24"/>
          <w:lang w:eastAsia="en-US"/>
        </w:rPr>
        <w:t xml:space="preserve">физическим и юридическим лицам, </w:t>
      </w:r>
      <w:r w:rsidR="00E13F05" w:rsidRPr="00AA1AB5">
        <w:rPr>
          <w:sz w:val="24"/>
          <w:szCs w:val="24"/>
          <w:lang w:eastAsia="en-US"/>
        </w:rPr>
        <w:t xml:space="preserve">в том числе индивидуальным предпринимателям, </w:t>
      </w:r>
      <w:r w:rsidR="008D47E7" w:rsidRPr="00AA1AB5">
        <w:rPr>
          <w:sz w:val="24"/>
          <w:szCs w:val="24"/>
          <w:lang w:eastAsia="en-US"/>
        </w:rPr>
        <w:t>зарегистрированным</w:t>
      </w:r>
      <w:r w:rsidR="00E13F05" w:rsidRPr="00AA1AB5">
        <w:rPr>
          <w:sz w:val="24"/>
          <w:szCs w:val="24"/>
          <w:lang w:eastAsia="en-US"/>
        </w:rPr>
        <w:t xml:space="preserve"> по месту жительства или по месту пребывания в населенных пунктах Оекского муниципального образования</w:t>
      </w:r>
      <w:r w:rsidR="00255DE7" w:rsidRPr="00AA1AB5">
        <w:rPr>
          <w:sz w:val="24"/>
          <w:szCs w:val="24"/>
          <w:lang w:eastAsia="en-US"/>
        </w:rPr>
        <w:t>.</w:t>
      </w:r>
    </w:p>
    <w:p w:rsidR="00897B61" w:rsidRPr="00AA1AB5" w:rsidRDefault="00897B61" w:rsidP="00255DE7">
      <w:pPr>
        <w:pStyle w:val="ConsPlusNormal"/>
        <w:ind w:firstLine="709"/>
        <w:jc w:val="both"/>
        <w:rPr>
          <w:sz w:val="24"/>
          <w:szCs w:val="24"/>
          <w:lang w:eastAsia="en-US"/>
        </w:rPr>
      </w:pPr>
      <w:proofErr w:type="gramStart"/>
      <w:r w:rsidRPr="00AA1AB5">
        <w:rPr>
          <w:sz w:val="24"/>
          <w:szCs w:val="24"/>
          <w:lang w:eastAsia="en-US"/>
        </w:rPr>
        <w:t>При обращении за получением муниципальной услуги от имени заявителей взаимодействие с</w:t>
      </w:r>
      <w:r w:rsidR="00933FAB" w:rsidRPr="00AA1AB5">
        <w:rPr>
          <w:sz w:val="24"/>
          <w:szCs w:val="24"/>
          <w:lang w:eastAsia="en-US"/>
        </w:rPr>
        <w:t>о специалистом по совершению</w:t>
      </w:r>
      <w:proofErr w:type="gramEnd"/>
      <w:r w:rsidR="00933FAB" w:rsidRPr="00AA1AB5">
        <w:rPr>
          <w:sz w:val="24"/>
          <w:szCs w:val="24"/>
          <w:lang w:eastAsia="en-US"/>
        </w:rPr>
        <w:t xml:space="preserve"> нотариальных действий</w:t>
      </w:r>
      <w:r w:rsidRPr="00AA1AB5">
        <w:rPr>
          <w:sz w:val="24"/>
          <w:szCs w:val="24"/>
          <w:lang w:eastAsia="en-US"/>
        </w:rPr>
        <w:t xml:space="preserve"> </w:t>
      </w:r>
      <w:r w:rsidR="00933FAB" w:rsidRPr="00AA1AB5">
        <w:rPr>
          <w:sz w:val="24"/>
          <w:szCs w:val="24"/>
          <w:lang w:eastAsia="en-US"/>
        </w:rPr>
        <w:t>а</w:t>
      </w:r>
      <w:r w:rsidR="00B107BB" w:rsidRPr="00AA1AB5">
        <w:rPr>
          <w:sz w:val="24"/>
          <w:szCs w:val="24"/>
          <w:lang w:eastAsia="en-US"/>
        </w:rPr>
        <w:t>дминистрац</w:t>
      </w:r>
      <w:r w:rsidR="00933FAB" w:rsidRPr="00AA1AB5">
        <w:rPr>
          <w:sz w:val="24"/>
          <w:szCs w:val="24"/>
          <w:lang w:eastAsia="en-US"/>
        </w:rPr>
        <w:t>ии</w:t>
      </w:r>
      <w:r w:rsidR="00B107BB" w:rsidRPr="00AA1AB5">
        <w:rPr>
          <w:sz w:val="24"/>
          <w:szCs w:val="24"/>
          <w:lang w:eastAsia="en-US"/>
        </w:rPr>
        <w:t xml:space="preserve"> Оекского муниципального образования </w:t>
      </w:r>
      <w:r w:rsidRPr="00AA1AB5">
        <w:rPr>
          <w:sz w:val="24"/>
          <w:szCs w:val="24"/>
          <w:lang w:eastAsia="en-US"/>
        </w:rPr>
        <w:t>вправе осуществлять их уполномоченные представители.</w:t>
      </w:r>
    </w:p>
    <w:p w:rsidR="00E545F3" w:rsidRPr="00AA1AB5" w:rsidRDefault="009F559F" w:rsidP="00255DE7">
      <w:pPr>
        <w:pStyle w:val="ConsPlusNormal"/>
        <w:ind w:firstLine="709"/>
        <w:jc w:val="both"/>
        <w:rPr>
          <w:sz w:val="24"/>
          <w:szCs w:val="24"/>
          <w:lang w:eastAsia="en-US"/>
        </w:rPr>
      </w:pPr>
      <w:r w:rsidRPr="00AA1AB5">
        <w:rPr>
          <w:sz w:val="24"/>
          <w:szCs w:val="24"/>
          <w:lang w:eastAsia="en-US"/>
        </w:rPr>
        <w:t>4</w:t>
      </w:r>
      <w:r w:rsidR="00E545F3" w:rsidRPr="00AA1AB5">
        <w:rPr>
          <w:sz w:val="24"/>
          <w:szCs w:val="24"/>
          <w:lang w:eastAsia="en-US"/>
        </w:rPr>
        <w:t>.</w:t>
      </w:r>
      <w:r w:rsidR="00CE7210" w:rsidRPr="00AA1AB5">
        <w:rPr>
          <w:sz w:val="24"/>
          <w:szCs w:val="24"/>
          <w:lang w:eastAsia="en-US"/>
        </w:rPr>
        <w:t> </w:t>
      </w:r>
      <w:r w:rsidR="00AD28C4" w:rsidRPr="00AA1AB5">
        <w:rPr>
          <w:sz w:val="24"/>
          <w:szCs w:val="24"/>
          <w:lang w:eastAsia="en-US"/>
        </w:rPr>
        <w:t>От имени юридических лиц могут выступать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надлежаще оформленной доверенности</w:t>
      </w:r>
      <w:r w:rsidR="00E545F3" w:rsidRPr="00AA1AB5">
        <w:rPr>
          <w:sz w:val="24"/>
          <w:szCs w:val="24"/>
          <w:lang w:eastAsia="en-US"/>
        </w:rPr>
        <w:t>.</w:t>
      </w:r>
    </w:p>
    <w:p w:rsidR="00AD28C4" w:rsidRPr="003F7527" w:rsidRDefault="00AD28C4" w:rsidP="00255DE7">
      <w:pPr>
        <w:pStyle w:val="ConsPlusNormal"/>
        <w:ind w:firstLine="709"/>
        <w:jc w:val="both"/>
        <w:rPr>
          <w:sz w:val="24"/>
          <w:szCs w:val="24"/>
          <w:lang w:eastAsia="en-US"/>
        </w:rPr>
      </w:pPr>
      <w:r w:rsidRPr="00AA1AB5">
        <w:rPr>
          <w:sz w:val="24"/>
          <w:szCs w:val="24"/>
          <w:lang w:eastAsia="en-US"/>
        </w:rPr>
        <w:t>От имени физических лиц заявления могут подаваться ими лично или их представителями, действующими на основании надлежаще оформленной доверенности</w:t>
      </w:r>
      <w:r w:rsidR="00435D0A" w:rsidRPr="00AA1AB5">
        <w:rPr>
          <w:sz w:val="24"/>
          <w:szCs w:val="24"/>
          <w:lang w:eastAsia="en-US"/>
        </w:rPr>
        <w:t>.</w:t>
      </w:r>
    </w:p>
    <w:p w:rsidR="009F559F" w:rsidRPr="003F7527" w:rsidRDefault="009F559F" w:rsidP="00B02177">
      <w:pPr>
        <w:widowControl w:val="0"/>
        <w:autoSpaceDE w:val="0"/>
        <w:autoSpaceDN w:val="0"/>
        <w:adjustRightInd w:val="0"/>
        <w:rPr>
          <w:rFonts w:ascii="Arial" w:hAnsi="Arial" w:cs="Arial"/>
          <w:sz w:val="24"/>
          <w:szCs w:val="24"/>
          <w:lang w:eastAsia="en-US"/>
        </w:rPr>
      </w:pPr>
    </w:p>
    <w:p w:rsidR="00E545F3" w:rsidRPr="00B00D15" w:rsidRDefault="00E545F3" w:rsidP="00B02177">
      <w:pPr>
        <w:widowControl w:val="0"/>
        <w:autoSpaceDE w:val="0"/>
        <w:autoSpaceDN w:val="0"/>
        <w:adjustRightInd w:val="0"/>
        <w:jc w:val="center"/>
        <w:outlineLvl w:val="2"/>
        <w:rPr>
          <w:rFonts w:ascii="Arial" w:hAnsi="Arial" w:cs="Arial"/>
          <w:sz w:val="24"/>
          <w:szCs w:val="24"/>
        </w:rPr>
      </w:pPr>
      <w:bookmarkStart w:id="4" w:name="Par61"/>
      <w:bookmarkEnd w:id="4"/>
      <w:r w:rsidRPr="00B00D15">
        <w:rPr>
          <w:rFonts w:ascii="Arial" w:hAnsi="Arial" w:cs="Arial"/>
          <w:sz w:val="24"/>
          <w:szCs w:val="24"/>
        </w:rPr>
        <w:t>Глава 3. ТРЕБОВАНИЯ К ПОРЯДКУ ИНФОРМИРОВАНИЯ</w:t>
      </w:r>
    </w:p>
    <w:p w:rsidR="00E545F3" w:rsidRPr="00B00D15" w:rsidRDefault="00E545F3" w:rsidP="00B02177">
      <w:pPr>
        <w:widowControl w:val="0"/>
        <w:autoSpaceDE w:val="0"/>
        <w:autoSpaceDN w:val="0"/>
        <w:adjustRightInd w:val="0"/>
        <w:jc w:val="center"/>
        <w:rPr>
          <w:rFonts w:ascii="Arial" w:hAnsi="Arial" w:cs="Arial"/>
          <w:sz w:val="24"/>
          <w:szCs w:val="24"/>
        </w:rPr>
      </w:pPr>
      <w:r w:rsidRPr="00B00D15">
        <w:rPr>
          <w:rFonts w:ascii="Arial" w:hAnsi="Arial" w:cs="Arial"/>
          <w:sz w:val="24"/>
          <w:szCs w:val="24"/>
        </w:rPr>
        <w:t>О ПРЕДОСТАВЛЕНИИ</w:t>
      </w:r>
      <w:r w:rsidR="00F0508E" w:rsidRPr="00B00D15">
        <w:rPr>
          <w:rFonts w:ascii="Arial" w:hAnsi="Arial" w:cs="Arial"/>
          <w:sz w:val="24"/>
          <w:szCs w:val="24"/>
        </w:rPr>
        <w:t xml:space="preserve"> </w:t>
      </w:r>
      <w:r w:rsidR="005D4F0E" w:rsidRPr="00B00D15">
        <w:rPr>
          <w:rFonts w:ascii="Arial" w:hAnsi="Arial" w:cs="Arial"/>
          <w:sz w:val="24"/>
          <w:szCs w:val="24"/>
        </w:rPr>
        <w:t>МУНИЦИПАЛЬНОЙ</w:t>
      </w:r>
      <w:r w:rsidRPr="00B00D15">
        <w:rPr>
          <w:rFonts w:ascii="Arial" w:hAnsi="Arial" w:cs="Arial"/>
          <w:sz w:val="24"/>
          <w:szCs w:val="24"/>
        </w:rPr>
        <w:t xml:space="preserve"> УСЛУГИ</w:t>
      </w:r>
    </w:p>
    <w:p w:rsidR="009F559F" w:rsidRPr="00B00D15" w:rsidRDefault="009F559F" w:rsidP="00B02177">
      <w:pPr>
        <w:widowControl w:val="0"/>
        <w:autoSpaceDE w:val="0"/>
        <w:autoSpaceDN w:val="0"/>
        <w:adjustRightInd w:val="0"/>
        <w:jc w:val="center"/>
        <w:rPr>
          <w:rFonts w:ascii="Arial" w:hAnsi="Arial" w:cs="Arial"/>
          <w:sz w:val="24"/>
          <w:szCs w:val="24"/>
        </w:rPr>
      </w:pPr>
    </w:p>
    <w:p w:rsidR="00E545F3" w:rsidRPr="00B00D15" w:rsidRDefault="009F559F" w:rsidP="00235912">
      <w:pPr>
        <w:pStyle w:val="ConsPlusNormal"/>
        <w:ind w:firstLine="709"/>
        <w:jc w:val="both"/>
        <w:rPr>
          <w:sz w:val="24"/>
          <w:szCs w:val="24"/>
        </w:rPr>
      </w:pPr>
      <w:r w:rsidRPr="00B00D15">
        <w:rPr>
          <w:sz w:val="24"/>
          <w:szCs w:val="24"/>
        </w:rPr>
        <w:t>5</w:t>
      </w:r>
      <w:r w:rsidR="00EA493A" w:rsidRPr="00B00D15">
        <w:rPr>
          <w:sz w:val="24"/>
          <w:szCs w:val="24"/>
        </w:rPr>
        <w:t>. </w:t>
      </w:r>
      <w:r w:rsidR="00E545F3" w:rsidRPr="00B00D15">
        <w:rPr>
          <w:sz w:val="24"/>
          <w:szCs w:val="24"/>
        </w:rPr>
        <w:t xml:space="preserve">Для получения информации по вопросам предоставления </w:t>
      </w:r>
      <w:r w:rsidR="005D4F0E" w:rsidRPr="00B00D15">
        <w:rPr>
          <w:sz w:val="24"/>
          <w:szCs w:val="24"/>
        </w:rPr>
        <w:t>муниципальной</w:t>
      </w:r>
      <w:r w:rsidR="00E545F3" w:rsidRPr="00B00D15">
        <w:rPr>
          <w:sz w:val="24"/>
          <w:szCs w:val="24"/>
        </w:rPr>
        <w:t xml:space="preserve"> услуги и </w:t>
      </w:r>
      <w:r w:rsidRPr="00B00D15">
        <w:rPr>
          <w:sz w:val="24"/>
          <w:szCs w:val="24"/>
        </w:rPr>
        <w:t>процедурах</w:t>
      </w:r>
      <w:r w:rsidR="00E545F3" w:rsidRPr="00B00D15">
        <w:rPr>
          <w:sz w:val="24"/>
          <w:szCs w:val="24"/>
        </w:rPr>
        <w:t xml:space="preserve"> предоставления </w:t>
      </w:r>
      <w:r w:rsidR="00596200" w:rsidRPr="00B00D15">
        <w:rPr>
          <w:sz w:val="24"/>
          <w:szCs w:val="24"/>
        </w:rPr>
        <w:t>муниципальной</w:t>
      </w:r>
      <w:r w:rsidR="00E545F3" w:rsidRPr="00B00D15">
        <w:rPr>
          <w:sz w:val="24"/>
          <w:szCs w:val="24"/>
        </w:rPr>
        <w:t xml:space="preserve"> услуги (далее </w:t>
      </w:r>
      <w:r w:rsidR="000778AF" w:rsidRPr="00B00D15">
        <w:rPr>
          <w:sz w:val="24"/>
          <w:szCs w:val="24"/>
        </w:rPr>
        <w:t>–</w:t>
      </w:r>
      <w:r w:rsidR="00E545F3" w:rsidRPr="00B00D15">
        <w:rPr>
          <w:sz w:val="24"/>
          <w:szCs w:val="24"/>
        </w:rPr>
        <w:t xml:space="preserve"> информация) </w:t>
      </w:r>
      <w:r w:rsidR="00EC66E4" w:rsidRPr="00B00D15">
        <w:rPr>
          <w:sz w:val="24"/>
          <w:szCs w:val="24"/>
        </w:rPr>
        <w:t>заявитель</w:t>
      </w:r>
      <w:r w:rsidR="00E545F3" w:rsidRPr="00B00D15">
        <w:rPr>
          <w:sz w:val="24"/>
          <w:szCs w:val="24"/>
        </w:rPr>
        <w:t xml:space="preserve"> обращается в </w:t>
      </w:r>
      <w:r w:rsidR="00B107BB" w:rsidRPr="00B00D15">
        <w:rPr>
          <w:sz w:val="24"/>
          <w:szCs w:val="24"/>
        </w:rPr>
        <w:t xml:space="preserve">Администрацию Оекского муниципального образования </w:t>
      </w:r>
      <w:r w:rsidR="00E545F3" w:rsidRPr="00B00D15">
        <w:rPr>
          <w:sz w:val="24"/>
          <w:szCs w:val="24"/>
        </w:rPr>
        <w:t xml:space="preserve">(далее </w:t>
      </w:r>
      <w:proofErr w:type="gramStart"/>
      <w:r w:rsidR="00C3110D" w:rsidRPr="00B00D15">
        <w:rPr>
          <w:sz w:val="24"/>
          <w:szCs w:val="24"/>
        </w:rPr>
        <w:t>–</w:t>
      </w:r>
      <w:r w:rsidR="00542EC5" w:rsidRPr="00B00D15">
        <w:rPr>
          <w:sz w:val="24"/>
          <w:szCs w:val="24"/>
        </w:rPr>
        <w:t>у</w:t>
      </w:r>
      <w:proofErr w:type="gramEnd"/>
      <w:r w:rsidR="00542EC5" w:rsidRPr="00B00D15">
        <w:rPr>
          <w:sz w:val="24"/>
          <w:szCs w:val="24"/>
        </w:rPr>
        <w:t>полномоченный орган</w:t>
      </w:r>
      <w:r w:rsidR="00E545F3" w:rsidRPr="00B00D15">
        <w:rPr>
          <w:sz w:val="24"/>
          <w:szCs w:val="24"/>
        </w:rPr>
        <w:t>).</w:t>
      </w:r>
    </w:p>
    <w:p w:rsidR="00E545F3" w:rsidRPr="00B00D15" w:rsidRDefault="009F559F" w:rsidP="00235912">
      <w:pPr>
        <w:pStyle w:val="ConsPlusNormal"/>
        <w:ind w:firstLine="709"/>
        <w:jc w:val="both"/>
        <w:rPr>
          <w:sz w:val="24"/>
          <w:szCs w:val="24"/>
        </w:rPr>
      </w:pPr>
      <w:r w:rsidRPr="00B00D15">
        <w:rPr>
          <w:sz w:val="24"/>
          <w:szCs w:val="24"/>
        </w:rPr>
        <w:t>6</w:t>
      </w:r>
      <w:r w:rsidR="00E545F3" w:rsidRPr="00B00D15">
        <w:rPr>
          <w:sz w:val="24"/>
          <w:szCs w:val="24"/>
        </w:rPr>
        <w:t>.</w:t>
      </w:r>
      <w:r w:rsidR="005949E6" w:rsidRPr="00B00D15">
        <w:rPr>
          <w:sz w:val="24"/>
          <w:szCs w:val="24"/>
        </w:rPr>
        <w:t> </w:t>
      </w:r>
      <w:r w:rsidR="00E545F3" w:rsidRPr="00B00D15">
        <w:rPr>
          <w:sz w:val="24"/>
          <w:szCs w:val="24"/>
        </w:rPr>
        <w:t>Информация предоставляется:</w:t>
      </w:r>
    </w:p>
    <w:p w:rsidR="00E545F3" w:rsidRPr="00B00D15" w:rsidRDefault="005D447B" w:rsidP="00235912">
      <w:pPr>
        <w:pStyle w:val="ConsPlusNormal"/>
        <w:ind w:firstLine="709"/>
        <w:jc w:val="both"/>
        <w:rPr>
          <w:sz w:val="24"/>
          <w:szCs w:val="24"/>
        </w:rPr>
      </w:pPr>
      <w:r w:rsidRPr="00B00D15">
        <w:rPr>
          <w:sz w:val="24"/>
          <w:szCs w:val="24"/>
        </w:rPr>
        <w:t>а) </w:t>
      </w:r>
      <w:r w:rsidR="00E545F3" w:rsidRPr="00B00D15">
        <w:rPr>
          <w:sz w:val="24"/>
          <w:szCs w:val="24"/>
        </w:rPr>
        <w:t xml:space="preserve">при личном контакте с </w:t>
      </w:r>
      <w:r w:rsidR="00EC66E4" w:rsidRPr="00B00D15">
        <w:rPr>
          <w:sz w:val="24"/>
          <w:szCs w:val="24"/>
        </w:rPr>
        <w:t>заявителями</w:t>
      </w:r>
      <w:r w:rsidR="00E545F3" w:rsidRPr="00B00D15">
        <w:rPr>
          <w:sz w:val="24"/>
          <w:szCs w:val="24"/>
        </w:rPr>
        <w:t>;</w:t>
      </w:r>
    </w:p>
    <w:p w:rsidR="00AE774E" w:rsidRPr="00B00D15" w:rsidRDefault="005113CA" w:rsidP="00235912">
      <w:pPr>
        <w:pStyle w:val="ConsPlusNormal"/>
        <w:ind w:firstLine="709"/>
        <w:jc w:val="both"/>
        <w:rPr>
          <w:sz w:val="24"/>
          <w:szCs w:val="24"/>
        </w:rPr>
      </w:pPr>
      <w:r w:rsidRPr="00B00D15">
        <w:rPr>
          <w:sz w:val="24"/>
          <w:szCs w:val="24"/>
        </w:rPr>
        <w:t>б) </w:t>
      </w:r>
      <w:r w:rsidR="00AE774E" w:rsidRPr="00B00D15">
        <w:rPr>
          <w:sz w:val="24"/>
          <w:szCs w:val="24"/>
        </w:rPr>
        <w:t xml:space="preserve">с использованием средств телефонной, факсимильной и электронной связи, в том числе через официальный сайт </w:t>
      </w:r>
      <w:r w:rsidR="00700B86" w:rsidRPr="00B00D15">
        <w:rPr>
          <w:sz w:val="24"/>
          <w:szCs w:val="24"/>
        </w:rPr>
        <w:t>уполномоченного органа</w:t>
      </w:r>
      <w:r w:rsidR="00AE774E" w:rsidRPr="00B00D15">
        <w:rPr>
          <w:sz w:val="24"/>
          <w:szCs w:val="24"/>
        </w:rPr>
        <w:t xml:space="preserve"> в </w:t>
      </w:r>
      <w:r w:rsidR="00AE774E" w:rsidRPr="00B00D15">
        <w:rPr>
          <w:sz w:val="24"/>
          <w:szCs w:val="24"/>
        </w:rPr>
        <w:lastRenderedPageBreak/>
        <w:t xml:space="preserve">информационно-телекоммуникационной сети </w:t>
      </w:r>
      <w:r w:rsidR="00D92BE2" w:rsidRPr="00B00D15">
        <w:rPr>
          <w:sz w:val="24"/>
          <w:szCs w:val="24"/>
        </w:rPr>
        <w:t>«</w:t>
      </w:r>
      <w:r w:rsidR="00AE774E" w:rsidRPr="00B00D15">
        <w:rPr>
          <w:sz w:val="24"/>
          <w:szCs w:val="24"/>
        </w:rPr>
        <w:t>Интернет</w:t>
      </w:r>
      <w:r w:rsidR="00D92BE2" w:rsidRPr="00B00D15">
        <w:rPr>
          <w:sz w:val="24"/>
          <w:szCs w:val="24"/>
        </w:rPr>
        <w:t>»</w:t>
      </w:r>
      <w:r w:rsidR="00205328" w:rsidRPr="00B00D15">
        <w:rPr>
          <w:sz w:val="24"/>
          <w:szCs w:val="24"/>
        </w:rPr>
        <w:t xml:space="preserve"> </w:t>
      </w:r>
      <w:r w:rsidR="00373B41" w:rsidRPr="00B00D15">
        <w:rPr>
          <w:sz w:val="24"/>
          <w:szCs w:val="24"/>
        </w:rPr>
        <w:t>–</w:t>
      </w:r>
      <w:r w:rsidR="00B107BB" w:rsidRPr="00B00D15">
        <w:rPr>
          <w:sz w:val="24"/>
          <w:szCs w:val="24"/>
          <w:lang w:val="en-US"/>
        </w:rPr>
        <w:t>www</w:t>
      </w:r>
      <w:r w:rsidR="00B107BB" w:rsidRPr="00B00D15">
        <w:rPr>
          <w:sz w:val="24"/>
          <w:szCs w:val="24"/>
        </w:rPr>
        <w:t>.</w:t>
      </w:r>
      <w:proofErr w:type="spellStart"/>
      <w:r w:rsidR="00B107BB" w:rsidRPr="00B00D15">
        <w:rPr>
          <w:sz w:val="24"/>
          <w:szCs w:val="24"/>
          <w:lang w:val="en-US"/>
        </w:rPr>
        <w:t>oek</w:t>
      </w:r>
      <w:proofErr w:type="spellEnd"/>
      <w:r w:rsidR="00B107BB" w:rsidRPr="00B00D15">
        <w:rPr>
          <w:sz w:val="24"/>
          <w:szCs w:val="24"/>
        </w:rPr>
        <w:t>.</w:t>
      </w:r>
      <w:proofErr w:type="spellStart"/>
      <w:r w:rsidR="00B107BB" w:rsidRPr="00B00D15">
        <w:rPr>
          <w:sz w:val="24"/>
          <w:szCs w:val="24"/>
          <w:lang w:val="en-US"/>
        </w:rPr>
        <w:t>su</w:t>
      </w:r>
      <w:proofErr w:type="spellEnd"/>
      <w:r w:rsidR="00411EF5" w:rsidRPr="00B00D15">
        <w:rPr>
          <w:sz w:val="24"/>
          <w:szCs w:val="24"/>
        </w:rPr>
        <w:t>,</w:t>
      </w:r>
      <w:r w:rsidR="000C08CF" w:rsidRPr="00B00D15">
        <w:rPr>
          <w:sz w:val="24"/>
          <w:szCs w:val="24"/>
        </w:rPr>
        <w:t xml:space="preserve"> </w:t>
      </w:r>
      <w:r w:rsidR="00411EF5" w:rsidRPr="00B00D15">
        <w:rPr>
          <w:sz w:val="24"/>
          <w:szCs w:val="24"/>
        </w:rPr>
        <w:t xml:space="preserve">а также через региональную государственную информационную систему </w:t>
      </w:r>
      <w:r w:rsidR="001A7685" w:rsidRPr="00B00D15">
        <w:rPr>
          <w:sz w:val="24"/>
          <w:szCs w:val="24"/>
        </w:rPr>
        <w:t>«</w:t>
      </w:r>
      <w:r w:rsidR="00411EF5" w:rsidRPr="00B00D15">
        <w:rPr>
          <w:sz w:val="24"/>
          <w:szCs w:val="24"/>
        </w:rPr>
        <w:t>Региональный портал государственных и муниципальных услуг Иркутской области</w:t>
      </w:r>
      <w:r w:rsidR="001A7685" w:rsidRPr="00B00D15">
        <w:rPr>
          <w:sz w:val="24"/>
          <w:szCs w:val="24"/>
        </w:rPr>
        <w:t>»</w:t>
      </w:r>
      <w:r w:rsidR="00411EF5" w:rsidRPr="00B00D15">
        <w:rPr>
          <w:sz w:val="24"/>
          <w:szCs w:val="24"/>
        </w:rPr>
        <w:t xml:space="preserve"> в информационно-телекоммуникационной сети «Интернет» - </w:t>
      </w:r>
      <w:hyperlink r:id="rId10" w:history="1">
        <w:r w:rsidR="00205328" w:rsidRPr="00B00D15">
          <w:rPr>
            <w:rStyle w:val="a4"/>
            <w:sz w:val="24"/>
            <w:szCs w:val="24"/>
          </w:rPr>
          <w:t>http://38.gosuslugi.ru</w:t>
        </w:r>
      </w:hyperlink>
      <w:r w:rsidR="00205328" w:rsidRPr="00B00D15">
        <w:rPr>
          <w:sz w:val="24"/>
          <w:szCs w:val="24"/>
        </w:rPr>
        <w:t xml:space="preserve"> (далее – Портал)</w:t>
      </w:r>
      <w:r w:rsidR="00411EF5" w:rsidRPr="00B00D15">
        <w:rPr>
          <w:sz w:val="24"/>
          <w:szCs w:val="24"/>
        </w:rPr>
        <w:t>;</w:t>
      </w:r>
    </w:p>
    <w:p w:rsidR="00AE774E" w:rsidRPr="00B00D15" w:rsidRDefault="00AE774E" w:rsidP="00D92BE2">
      <w:pPr>
        <w:pStyle w:val="ConsPlusNormal"/>
        <w:ind w:firstLine="709"/>
        <w:jc w:val="both"/>
        <w:rPr>
          <w:sz w:val="24"/>
          <w:szCs w:val="24"/>
        </w:rPr>
      </w:pPr>
      <w:r w:rsidRPr="00B00D15">
        <w:rPr>
          <w:sz w:val="24"/>
          <w:szCs w:val="24"/>
        </w:rPr>
        <w:t>в)</w:t>
      </w:r>
      <w:r w:rsidR="005113CA" w:rsidRPr="00B00D15">
        <w:rPr>
          <w:sz w:val="24"/>
          <w:szCs w:val="24"/>
        </w:rPr>
        <w:t> </w:t>
      </w:r>
      <w:r w:rsidRPr="00B00D15">
        <w:rPr>
          <w:sz w:val="24"/>
          <w:szCs w:val="24"/>
        </w:rPr>
        <w:t>письменно</w:t>
      </w:r>
      <w:r w:rsidR="000C08CF" w:rsidRPr="00B00D15">
        <w:rPr>
          <w:sz w:val="24"/>
          <w:szCs w:val="24"/>
        </w:rPr>
        <w:t>,</w:t>
      </w:r>
      <w:r w:rsidRPr="00B00D15">
        <w:rPr>
          <w:sz w:val="24"/>
          <w:szCs w:val="24"/>
        </w:rPr>
        <w:t xml:space="preserve"> в случае письменного обращения </w:t>
      </w:r>
      <w:r w:rsidR="00EC66E4" w:rsidRPr="00B00D15">
        <w:rPr>
          <w:sz w:val="24"/>
          <w:szCs w:val="24"/>
        </w:rPr>
        <w:t>заявителя</w:t>
      </w:r>
      <w:r w:rsidRPr="00B00D15">
        <w:rPr>
          <w:sz w:val="24"/>
          <w:szCs w:val="24"/>
        </w:rPr>
        <w:t>.</w:t>
      </w:r>
    </w:p>
    <w:p w:rsidR="00E545F3" w:rsidRPr="00B00D15" w:rsidRDefault="009F559F" w:rsidP="00D92BE2">
      <w:pPr>
        <w:pStyle w:val="ConsPlusNormal"/>
        <w:ind w:firstLine="709"/>
        <w:jc w:val="both"/>
        <w:rPr>
          <w:sz w:val="24"/>
          <w:szCs w:val="24"/>
        </w:rPr>
      </w:pPr>
      <w:r w:rsidRPr="00B00D15">
        <w:rPr>
          <w:sz w:val="24"/>
          <w:szCs w:val="24"/>
        </w:rPr>
        <w:t>7</w:t>
      </w:r>
      <w:r w:rsidR="00453004" w:rsidRPr="00B00D15">
        <w:rPr>
          <w:sz w:val="24"/>
          <w:szCs w:val="24"/>
        </w:rPr>
        <w:t>.</w:t>
      </w:r>
      <w:r w:rsidR="00B107BB" w:rsidRPr="00B00D15">
        <w:rPr>
          <w:sz w:val="24"/>
          <w:szCs w:val="24"/>
        </w:rPr>
        <w:t xml:space="preserve"> </w:t>
      </w:r>
      <w:r w:rsidR="003E4A5A" w:rsidRPr="00B00D15">
        <w:rPr>
          <w:sz w:val="24"/>
          <w:szCs w:val="24"/>
        </w:rPr>
        <w:t xml:space="preserve">Должностное лицо </w:t>
      </w:r>
      <w:r w:rsidR="00700B86" w:rsidRPr="00B00D15">
        <w:rPr>
          <w:sz w:val="24"/>
          <w:szCs w:val="24"/>
        </w:rPr>
        <w:t>уполномоченного органа</w:t>
      </w:r>
      <w:r w:rsidR="00E545F3" w:rsidRPr="00B00D15">
        <w:rPr>
          <w:sz w:val="24"/>
          <w:szCs w:val="24"/>
        </w:rPr>
        <w:t>,</w:t>
      </w:r>
      <w:r w:rsidR="00205328" w:rsidRPr="00B00D15">
        <w:rPr>
          <w:sz w:val="24"/>
          <w:szCs w:val="24"/>
        </w:rPr>
        <w:t xml:space="preserve"> </w:t>
      </w:r>
      <w:r w:rsidR="00E545F3" w:rsidRPr="00B00D15">
        <w:rPr>
          <w:sz w:val="24"/>
          <w:szCs w:val="24"/>
        </w:rPr>
        <w:t xml:space="preserve">осуществляющее предоставление информации, должно принять все необходимые меры по предоставлению </w:t>
      </w:r>
      <w:r w:rsidRPr="00B00D15">
        <w:rPr>
          <w:sz w:val="24"/>
          <w:szCs w:val="24"/>
        </w:rPr>
        <w:t>заявителю</w:t>
      </w:r>
      <w:r w:rsidR="00E545F3" w:rsidRPr="00B00D15">
        <w:rPr>
          <w:sz w:val="24"/>
          <w:szCs w:val="24"/>
        </w:rPr>
        <w:t xml:space="preserve"> исчерпывающей информации по вопросу обращения, в том числе с привлечением других должностных лиц </w:t>
      </w:r>
      <w:r w:rsidR="00700B86" w:rsidRPr="00B00D15">
        <w:rPr>
          <w:sz w:val="24"/>
          <w:szCs w:val="24"/>
        </w:rPr>
        <w:t>уполномоченного органа</w:t>
      </w:r>
      <w:r w:rsidR="00E545F3" w:rsidRPr="00B00D15">
        <w:rPr>
          <w:sz w:val="24"/>
          <w:szCs w:val="24"/>
        </w:rPr>
        <w:t>.</w:t>
      </w:r>
    </w:p>
    <w:p w:rsidR="00E545F3" w:rsidRPr="00B00D15" w:rsidRDefault="009F559F" w:rsidP="0081612A">
      <w:pPr>
        <w:pStyle w:val="ConsPlusNormal"/>
        <w:ind w:firstLine="709"/>
        <w:jc w:val="both"/>
        <w:rPr>
          <w:sz w:val="24"/>
          <w:szCs w:val="24"/>
        </w:rPr>
      </w:pPr>
      <w:r w:rsidRPr="00B00D15">
        <w:rPr>
          <w:sz w:val="24"/>
          <w:szCs w:val="24"/>
        </w:rPr>
        <w:t>8</w:t>
      </w:r>
      <w:r w:rsidR="00E545F3" w:rsidRPr="00B00D15">
        <w:rPr>
          <w:sz w:val="24"/>
          <w:szCs w:val="24"/>
        </w:rPr>
        <w:t>.</w:t>
      </w:r>
      <w:r w:rsidR="00453004" w:rsidRPr="00B00D15">
        <w:rPr>
          <w:sz w:val="24"/>
          <w:szCs w:val="24"/>
        </w:rPr>
        <w:t> </w:t>
      </w:r>
      <w:r w:rsidR="00E545F3" w:rsidRPr="00B00D15">
        <w:rPr>
          <w:sz w:val="24"/>
          <w:szCs w:val="24"/>
        </w:rPr>
        <w:t xml:space="preserve">Должностные лица </w:t>
      </w:r>
      <w:r w:rsidR="001D3624" w:rsidRPr="00B00D15">
        <w:rPr>
          <w:sz w:val="24"/>
          <w:szCs w:val="24"/>
        </w:rPr>
        <w:t>уполномоченного органа</w:t>
      </w:r>
      <w:r w:rsidR="000C08CF" w:rsidRPr="00B00D15">
        <w:rPr>
          <w:sz w:val="24"/>
          <w:szCs w:val="24"/>
        </w:rPr>
        <w:t xml:space="preserve">, </w:t>
      </w:r>
      <w:r w:rsidR="00E545F3" w:rsidRPr="00B00D15">
        <w:rPr>
          <w:sz w:val="24"/>
          <w:szCs w:val="24"/>
        </w:rPr>
        <w:t>предоставляют информацию по следующим вопросам:</w:t>
      </w:r>
    </w:p>
    <w:p w:rsidR="00E545F3" w:rsidRPr="00B00D15" w:rsidRDefault="00E545F3" w:rsidP="0081612A">
      <w:pPr>
        <w:pStyle w:val="ConsPlusNormal"/>
        <w:ind w:firstLine="709"/>
        <w:jc w:val="both"/>
        <w:rPr>
          <w:sz w:val="24"/>
          <w:szCs w:val="24"/>
        </w:rPr>
      </w:pPr>
      <w:r w:rsidRPr="00B00D15">
        <w:rPr>
          <w:sz w:val="24"/>
          <w:szCs w:val="24"/>
        </w:rPr>
        <w:t>а)</w:t>
      </w:r>
      <w:r w:rsidR="00453004" w:rsidRPr="00B00D15">
        <w:rPr>
          <w:sz w:val="24"/>
          <w:szCs w:val="24"/>
        </w:rPr>
        <w:t> </w:t>
      </w:r>
      <w:r w:rsidRPr="00B00D15">
        <w:rPr>
          <w:sz w:val="24"/>
          <w:szCs w:val="24"/>
        </w:rPr>
        <w:t>о</w:t>
      </w:r>
      <w:r w:rsidR="006D0A7A" w:rsidRPr="00B00D15">
        <w:rPr>
          <w:sz w:val="24"/>
          <w:szCs w:val="24"/>
        </w:rPr>
        <w:t>б</w:t>
      </w:r>
      <w:r w:rsidR="00205328" w:rsidRPr="00B00D15">
        <w:rPr>
          <w:sz w:val="24"/>
          <w:szCs w:val="24"/>
        </w:rPr>
        <w:t xml:space="preserve"> </w:t>
      </w:r>
      <w:r w:rsidR="006D0A7A" w:rsidRPr="00B00D15">
        <w:rPr>
          <w:sz w:val="24"/>
          <w:szCs w:val="24"/>
        </w:rPr>
        <w:t>уполномоченном</w:t>
      </w:r>
      <w:r w:rsidR="00700B86" w:rsidRPr="00B00D15">
        <w:rPr>
          <w:sz w:val="24"/>
          <w:szCs w:val="24"/>
        </w:rPr>
        <w:t xml:space="preserve"> орган</w:t>
      </w:r>
      <w:r w:rsidR="006D0A7A" w:rsidRPr="00B00D15">
        <w:rPr>
          <w:sz w:val="24"/>
          <w:szCs w:val="24"/>
        </w:rPr>
        <w:t>е</w:t>
      </w:r>
      <w:r w:rsidRPr="00B00D15">
        <w:rPr>
          <w:sz w:val="24"/>
          <w:szCs w:val="24"/>
        </w:rPr>
        <w:t>,</w:t>
      </w:r>
      <w:r w:rsidR="00205328" w:rsidRPr="00B00D15">
        <w:rPr>
          <w:sz w:val="24"/>
          <w:szCs w:val="24"/>
        </w:rPr>
        <w:t xml:space="preserve"> </w:t>
      </w:r>
      <w:r w:rsidRPr="00B00D15">
        <w:rPr>
          <w:sz w:val="24"/>
          <w:szCs w:val="24"/>
        </w:rPr>
        <w:t>осуществляющ</w:t>
      </w:r>
      <w:r w:rsidR="000C08CF" w:rsidRPr="00B00D15">
        <w:rPr>
          <w:sz w:val="24"/>
          <w:szCs w:val="24"/>
        </w:rPr>
        <w:t>их</w:t>
      </w:r>
      <w:r w:rsidRPr="00B00D15">
        <w:rPr>
          <w:sz w:val="24"/>
          <w:szCs w:val="24"/>
        </w:rPr>
        <w:t xml:space="preserve"> предоставление </w:t>
      </w:r>
      <w:r w:rsidR="00596200" w:rsidRPr="00B00D15">
        <w:rPr>
          <w:sz w:val="24"/>
          <w:szCs w:val="24"/>
        </w:rPr>
        <w:t>муниципальной</w:t>
      </w:r>
      <w:r w:rsidRPr="00B00D15">
        <w:rPr>
          <w:sz w:val="24"/>
          <w:szCs w:val="24"/>
        </w:rPr>
        <w:t xml:space="preserve"> услуги, включая информацию о месте нахождения </w:t>
      </w:r>
      <w:r w:rsidR="00700B86" w:rsidRPr="00B00D15">
        <w:rPr>
          <w:sz w:val="24"/>
          <w:szCs w:val="24"/>
        </w:rPr>
        <w:t>уполномоченного органа</w:t>
      </w:r>
      <w:r w:rsidRPr="00B00D15">
        <w:rPr>
          <w:sz w:val="24"/>
          <w:szCs w:val="24"/>
        </w:rPr>
        <w:t>,</w:t>
      </w:r>
      <w:r w:rsidR="00205328" w:rsidRPr="00B00D15">
        <w:rPr>
          <w:sz w:val="24"/>
          <w:szCs w:val="24"/>
        </w:rPr>
        <w:t xml:space="preserve"> </w:t>
      </w:r>
      <w:r w:rsidRPr="00B00D15">
        <w:rPr>
          <w:sz w:val="24"/>
          <w:szCs w:val="24"/>
        </w:rPr>
        <w:t>графике работы, контактных телефонах;</w:t>
      </w:r>
    </w:p>
    <w:p w:rsidR="00E545F3" w:rsidRPr="00B00D15" w:rsidRDefault="00E545F3" w:rsidP="0081612A">
      <w:pPr>
        <w:pStyle w:val="ConsPlusNormal"/>
        <w:ind w:firstLine="709"/>
        <w:jc w:val="both"/>
        <w:rPr>
          <w:sz w:val="24"/>
          <w:szCs w:val="24"/>
        </w:rPr>
      </w:pPr>
      <w:r w:rsidRPr="00B00D15">
        <w:rPr>
          <w:sz w:val="24"/>
          <w:szCs w:val="24"/>
        </w:rPr>
        <w:t>б)</w:t>
      </w:r>
      <w:r w:rsidR="00453004" w:rsidRPr="00B00D15">
        <w:rPr>
          <w:sz w:val="24"/>
          <w:szCs w:val="24"/>
        </w:rPr>
        <w:t> </w:t>
      </w:r>
      <w:r w:rsidRPr="00B00D15">
        <w:rPr>
          <w:sz w:val="24"/>
          <w:szCs w:val="24"/>
        </w:rPr>
        <w:t xml:space="preserve">о порядке предоставления </w:t>
      </w:r>
      <w:r w:rsidR="00596200" w:rsidRPr="00B00D15">
        <w:rPr>
          <w:sz w:val="24"/>
          <w:szCs w:val="24"/>
        </w:rPr>
        <w:t>муниципальной</w:t>
      </w:r>
      <w:r w:rsidRPr="00B00D15">
        <w:rPr>
          <w:sz w:val="24"/>
          <w:szCs w:val="24"/>
        </w:rPr>
        <w:t xml:space="preserve"> услуги и ходе предоставления </w:t>
      </w:r>
      <w:r w:rsidR="00596200" w:rsidRPr="00B00D15">
        <w:rPr>
          <w:sz w:val="24"/>
          <w:szCs w:val="24"/>
        </w:rPr>
        <w:t>муниципальной</w:t>
      </w:r>
      <w:r w:rsidRPr="00B00D15">
        <w:rPr>
          <w:sz w:val="24"/>
          <w:szCs w:val="24"/>
        </w:rPr>
        <w:t xml:space="preserve"> услуги;</w:t>
      </w:r>
    </w:p>
    <w:p w:rsidR="00E545F3" w:rsidRPr="00B00D15" w:rsidRDefault="00453004" w:rsidP="0081612A">
      <w:pPr>
        <w:pStyle w:val="ConsPlusNormal"/>
        <w:ind w:firstLine="709"/>
        <w:jc w:val="both"/>
        <w:rPr>
          <w:sz w:val="24"/>
          <w:szCs w:val="24"/>
        </w:rPr>
      </w:pPr>
      <w:r w:rsidRPr="00B00D15">
        <w:rPr>
          <w:sz w:val="24"/>
          <w:szCs w:val="24"/>
        </w:rPr>
        <w:t>в) </w:t>
      </w:r>
      <w:r w:rsidR="00E545F3" w:rsidRPr="00B00D15">
        <w:rPr>
          <w:sz w:val="24"/>
          <w:szCs w:val="24"/>
        </w:rPr>
        <w:t xml:space="preserve">о перечне документов, необходимых для предоставления </w:t>
      </w:r>
      <w:r w:rsidR="00596200" w:rsidRPr="00B00D15">
        <w:rPr>
          <w:sz w:val="24"/>
          <w:szCs w:val="24"/>
        </w:rPr>
        <w:t>муниципальной</w:t>
      </w:r>
      <w:r w:rsidR="00E545F3" w:rsidRPr="00B00D15">
        <w:rPr>
          <w:sz w:val="24"/>
          <w:szCs w:val="24"/>
        </w:rPr>
        <w:t xml:space="preserve"> услуги;</w:t>
      </w:r>
    </w:p>
    <w:p w:rsidR="00E545F3" w:rsidRPr="00B00D15" w:rsidRDefault="00453004" w:rsidP="0081612A">
      <w:pPr>
        <w:pStyle w:val="ConsPlusNormal"/>
        <w:ind w:firstLine="709"/>
        <w:jc w:val="both"/>
        <w:rPr>
          <w:sz w:val="24"/>
          <w:szCs w:val="24"/>
        </w:rPr>
      </w:pPr>
      <w:r w:rsidRPr="00B00D15">
        <w:rPr>
          <w:sz w:val="24"/>
          <w:szCs w:val="24"/>
        </w:rPr>
        <w:t>г) </w:t>
      </w:r>
      <w:r w:rsidR="00E545F3" w:rsidRPr="00B00D15">
        <w:rPr>
          <w:sz w:val="24"/>
          <w:szCs w:val="24"/>
        </w:rPr>
        <w:t xml:space="preserve">о времени приема документов, необходимых для предоставления </w:t>
      </w:r>
      <w:r w:rsidR="00596200" w:rsidRPr="00B00D15">
        <w:rPr>
          <w:sz w:val="24"/>
          <w:szCs w:val="24"/>
        </w:rPr>
        <w:t>муниципальной</w:t>
      </w:r>
      <w:r w:rsidR="00E545F3" w:rsidRPr="00B00D15">
        <w:rPr>
          <w:sz w:val="24"/>
          <w:szCs w:val="24"/>
        </w:rPr>
        <w:t xml:space="preserve"> услуги;</w:t>
      </w:r>
    </w:p>
    <w:p w:rsidR="00E545F3" w:rsidRPr="00B00D15" w:rsidRDefault="00453004" w:rsidP="0081612A">
      <w:pPr>
        <w:pStyle w:val="ConsPlusNormal"/>
        <w:ind w:firstLine="709"/>
        <w:jc w:val="both"/>
        <w:rPr>
          <w:sz w:val="24"/>
          <w:szCs w:val="24"/>
        </w:rPr>
      </w:pPr>
      <w:r w:rsidRPr="00B00D15">
        <w:rPr>
          <w:sz w:val="24"/>
          <w:szCs w:val="24"/>
        </w:rPr>
        <w:t>д) </w:t>
      </w:r>
      <w:r w:rsidR="00E545F3" w:rsidRPr="00B00D15">
        <w:rPr>
          <w:sz w:val="24"/>
          <w:szCs w:val="24"/>
        </w:rPr>
        <w:t xml:space="preserve">о сроке предоставления </w:t>
      </w:r>
      <w:r w:rsidR="00596200" w:rsidRPr="00B00D15">
        <w:rPr>
          <w:sz w:val="24"/>
          <w:szCs w:val="24"/>
        </w:rPr>
        <w:t>муниципальной</w:t>
      </w:r>
      <w:r w:rsidR="00E545F3" w:rsidRPr="00B00D15">
        <w:rPr>
          <w:sz w:val="24"/>
          <w:szCs w:val="24"/>
        </w:rPr>
        <w:t xml:space="preserve"> услуги;</w:t>
      </w:r>
    </w:p>
    <w:p w:rsidR="00E545F3" w:rsidRPr="00B00D15" w:rsidRDefault="00453004" w:rsidP="0081612A">
      <w:pPr>
        <w:pStyle w:val="ConsPlusNormal"/>
        <w:ind w:firstLine="709"/>
        <w:jc w:val="both"/>
        <w:rPr>
          <w:sz w:val="24"/>
          <w:szCs w:val="24"/>
        </w:rPr>
      </w:pPr>
      <w:r w:rsidRPr="00B00D15">
        <w:rPr>
          <w:sz w:val="24"/>
          <w:szCs w:val="24"/>
        </w:rPr>
        <w:t>е) </w:t>
      </w:r>
      <w:r w:rsidR="00E545F3" w:rsidRPr="00B00D15">
        <w:rPr>
          <w:sz w:val="24"/>
          <w:szCs w:val="24"/>
        </w:rPr>
        <w:t xml:space="preserve">об основаниях отказа в приеме документов, необходимых для предоставления </w:t>
      </w:r>
      <w:r w:rsidR="00596200" w:rsidRPr="00B00D15">
        <w:rPr>
          <w:sz w:val="24"/>
          <w:szCs w:val="24"/>
        </w:rPr>
        <w:t>муниципальной</w:t>
      </w:r>
      <w:r w:rsidR="00E545F3" w:rsidRPr="00B00D15">
        <w:rPr>
          <w:sz w:val="24"/>
          <w:szCs w:val="24"/>
        </w:rPr>
        <w:t xml:space="preserve"> услуги;</w:t>
      </w:r>
    </w:p>
    <w:p w:rsidR="00E545F3" w:rsidRPr="00B00D15" w:rsidRDefault="00E545F3" w:rsidP="0081612A">
      <w:pPr>
        <w:pStyle w:val="ConsPlusNormal"/>
        <w:ind w:firstLine="709"/>
        <w:jc w:val="both"/>
        <w:rPr>
          <w:sz w:val="24"/>
          <w:szCs w:val="24"/>
        </w:rPr>
      </w:pPr>
      <w:r w:rsidRPr="00B00D15">
        <w:rPr>
          <w:sz w:val="24"/>
          <w:szCs w:val="24"/>
        </w:rPr>
        <w:t>ж)</w:t>
      </w:r>
      <w:r w:rsidR="00453004" w:rsidRPr="00B00D15">
        <w:rPr>
          <w:sz w:val="24"/>
          <w:szCs w:val="24"/>
        </w:rPr>
        <w:t> </w:t>
      </w:r>
      <w:r w:rsidRPr="00B00D15">
        <w:rPr>
          <w:sz w:val="24"/>
          <w:szCs w:val="24"/>
        </w:rPr>
        <w:t xml:space="preserve">об основаниях отказа в предоставлении </w:t>
      </w:r>
      <w:r w:rsidR="00596200" w:rsidRPr="00B00D15">
        <w:rPr>
          <w:sz w:val="24"/>
          <w:szCs w:val="24"/>
        </w:rPr>
        <w:t>муниципальной</w:t>
      </w:r>
      <w:r w:rsidRPr="00B00D15">
        <w:rPr>
          <w:sz w:val="24"/>
          <w:szCs w:val="24"/>
        </w:rPr>
        <w:t xml:space="preserve"> услуги;</w:t>
      </w:r>
    </w:p>
    <w:p w:rsidR="00E545F3" w:rsidRPr="00B00D15" w:rsidRDefault="00453004" w:rsidP="0081612A">
      <w:pPr>
        <w:pStyle w:val="ConsPlusNormal"/>
        <w:ind w:firstLine="709"/>
        <w:jc w:val="both"/>
        <w:rPr>
          <w:sz w:val="24"/>
          <w:szCs w:val="24"/>
        </w:rPr>
      </w:pPr>
      <w:r w:rsidRPr="00B00D15">
        <w:rPr>
          <w:sz w:val="24"/>
          <w:szCs w:val="24"/>
        </w:rPr>
        <w:t>з) </w:t>
      </w:r>
      <w:r w:rsidR="00E545F3" w:rsidRPr="00B00D15">
        <w:rPr>
          <w:sz w:val="24"/>
          <w:szCs w:val="24"/>
        </w:rPr>
        <w:t xml:space="preserve">о порядке обжалования решений и действий (бездействия) </w:t>
      </w:r>
      <w:r w:rsidR="00700B86" w:rsidRPr="00B00D15">
        <w:rPr>
          <w:sz w:val="24"/>
          <w:szCs w:val="24"/>
        </w:rPr>
        <w:t>уполномоченного органа</w:t>
      </w:r>
      <w:r w:rsidR="00E545F3" w:rsidRPr="00B00D15">
        <w:rPr>
          <w:sz w:val="24"/>
          <w:szCs w:val="24"/>
        </w:rPr>
        <w:t>,</w:t>
      </w:r>
      <w:r w:rsidR="00205328" w:rsidRPr="00B00D15">
        <w:rPr>
          <w:sz w:val="24"/>
          <w:szCs w:val="24"/>
        </w:rPr>
        <w:t xml:space="preserve"> </w:t>
      </w:r>
      <w:r w:rsidR="00E545F3" w:rsidRPr="00B00D15">
        <w:rPr>
          <w:sz w:val="24"/>
          <w:szCs w:val="24"/>
        </w:rPr>
        <w:t xml:space="preserve">осуществляющего предоставление </w:t>
      </w:r>
      <w:r w:rsidR="00596200" w:rsidRPr="00B00D15">
        <w:rPr>
          <w:sz w:val="24"/>
          <w:szCs w:val="24"/>
        </w:rPr>
        <w:t>муниципальной</w:t>
      </w:r>
      <w:r w:rsidR="00E545F3" w:rsidRPr="00B00D15">
        <w:rPr>
          <w:sz w:val="24"/>
          <w:szCs w:val="24"/>
        </w:rPr>
        <w:t xml:space="preserve"> услуги, а также должностных лиц </w:t>
      </w:r>
      <w:r w:rsidR="00700B86" w:rsidRPr="00B00D15">
        <w:rPr>
          <w:sz w:val="24"/>
          <w:szCs w:val="24"/>
        </w:rPr>
        <w:t>уполномоченного органа</w:t>
      </w:r>
      <w:r w:rsidR="000C08CF" w:rsidRPr="00B00D15">
        <w:rPr>
          <w:sz w:val="24"/>
          <w:szCs w:val="24"/>
        </w:rPr>
        <w:t>.</w:t>
      </w:r>
    </w:p>
    <w:p w:rsidR="00E545F3" w:rsidRPr="00B00D15" w:rsidRDefault="009F559F" w:rsidP="0081612A">
      <w:pPr>
        <w:pStyle w:val="ConsPlusNormal"/>
        <w:ind w:firstLine="709"/>
        <w:jc w:val="both"/>
        <w:rPr>
          <w:sz w:val="24"/>
          <w:szCs w:val="24"/>
        </w:rPr>
      </w:pPr>
      <w:r w:rsidRPr="00B00D15">
        <w:rPr>
          <w:sz w:val="24"/>
          <w:szCs w:val="24"/>
        </w:rPr>
        <w:t>9</w:t>
      </w:r>
      <w:r w:rsidR="00453004" w:rsidRPr="00B00D15">
        <w:rPr>
          <w:sz w:val="24"/>
          <w:szCs w:val="24"/>
        </w:rPr>
        <w:t>. </w:t>
      </w:r>
      <w:r w:rsidR="00E545F3" w:rsidRPr="00B00D15">
        <w:rPr>
          <w:sz w:val="24"/>
          <w:szCs w:val="24"/>
        </w:rPr>
        <w:t>Основными требованиями при предоставлении информации являются:</w:t>
      </w:r>
    </w:p>
    <w:p w:rsidR="00E545F3" w:rsidRPr="00B00D15" w:rsidRDefault="00E545F3" w:rsidP="0081612A">
      <w:pPr>
        <w:pStyle w:val="ConsPlusNormal"/>
        <w:ind w:firstLine="709"/>
        <w:jc w:val="both"/>
        <w:rPr>
          <w:sz w:val="24"/>
          <w:szCs w:val="24"/>
        </w:rPr>
      </w:pPr>
      <w:r w:rsidRPr="00B00D15">
        <w:rPr>
          <w:sz w:val="24"/>
          <w:szCs w:val="24"/>
        </w:rPr>
        <w:t>а) актуальность;</w:t>
      </w:r>
    </w:p>
    <w:p w:rsidR="00E545F3" w:rsidRPr="00B00D15" w:rsidRDefault="00E545F3" w:rsidP="0081612A">
      <w:pPr>
        <w:pStyle w:val="ConsPlusNormal"/>
        <w:ind w:firstLine="709"/>
        <w:jc w:val="both"/>
        <w:rPr>
          <w:sz w:val="24"/>
          <w:szCs w:val="24"/>
        </w:rPr>
      </w:pPr>
      <w:r w:rsidRPr="00B00D15">
        <w:rPr>
          <w:sz w:val="24"/>
          <w:szCs w:val="24"/>
        </w:rPr>
        <w:t>б) своевременность;</w:t>
      </w:r>
    </w:p>
    <w:p w:rsidR="00E545F3" w:rsidRPr="00B00D15" w:rsidRDefault="00E545F3" w:rsidP="0081612A">
      <w:pPr>
        <w:pStyle w:val="ConsPlusNormal"/>
        <w:ind w:firstLine="709"/>
        <w:jc w:val="both"/>
        <w:rPr>
          <w:sz w:val="24"/>
          <w:szCs w:val="24"/>
        </w:rPr>
      </w:pPr>
      <w:r w:rsidRPr="00B00D15">
        <w:rPr>
          <w:sz w:val="24"/>
          <w:szCs w:val="24"/>
        </w:rPr>
        <w:t>в) четкость и доступность в изложении информации;</w:t>
      </w:r>
    </w:p>
    <w:p w:rsidR="00E545F3" w:rsidRPr="00B00D15" w:rsidRDefault="00E545F3" w:rsidP="0081612A">
      <w:pPr>
        <w:pStyle w:val="ConsPlusNormal"/>
        <w:ind w:firstLine="709"/>
        <w:jc w:val="both"/>
        <w:rPr>
          <w:sz w:val="24"/>
          <w:szCs w:val="24"/>
        </w:rPr>
      </w:pPr>
      <w:r w:rsidRPr="00B00D15">
        <w:rPr>
          <w:sz w:val="24"/>
          <w:szCs w:val="24"/>
        </w:rPr>
        <w:t>г) полнота информации;</w:t>
      </w:r>
    </w:p>
    <w:p w:rsidR="00E545F3" w:rsidRPr="00B00D15" w:rsidRDefault="00E545F3" w:rsidP="0081612A">
      <w:pPr>
        <w:pStyle w:val="ConsPlusNormal"/>
        <w:ind w:firstLine="709"/>
        <w:jc w:val="both"/>
        <w:rPr>
          <w:sz w:val="24"/>
          <w:szCs w:val="24"/>
        </w:rPr>
      </w:pPr>
      <w:r w:rsidRPr="00B00D15">
        <w:rPr>
          <w:sz w:val="24"/>
          <w:szCs w:val="24"/>
        </w:rPr>
        <w:t>д) соответствие информации требованиям законодательства.</w:t>
      </w:r>
    </w:p>
    <w:p w:rsidR="00E545F3" w:rsidRPr="00B00D15" w:rsidRDefault="00E545F3" w:rsidP="0081612A">
      <w:pPr>
        <w:pStyle w:val="ConsPlusNormal"/>
        <w:ind w:firstLine="709"/>
        <w:jc w:val="both"/>
        <w:rPr>
          <w:sz w:val="24"/>
          <w:szCs w:val="24"/>
        </w:rPr>
      </w:pPr>
      <w:r w:rsidRPr="00B00D15">
        <w:rPr>
          <w:sz w:val="24"/>
          <w:szCs w:val="24"/>
        </w:rPr>
        <w:t>1</w:t>
      </w:r>
      <w:r w:rsidR="009F559F" w:rsidRPr="00B00D15">
        <w:rPr>
          <w:sz w:val="24"/>
          <w:szCs w:val="24"/>
        </w:rPr>
        <w:t>0</w:t>
      </w:r>
      <w:r w:rsidRPr="00B00D15">
        <w:rPr>
          <w:sz w:val="24"/>
          <w:szCs w:val="24"/>
        </w:rPr>
        <w:t>.</w:t>
      </w:r>
      <w:r w:rsidR="0081612A" w:rsidRPr="00B00D15">
        <w:rPr>
          <w:sz w:val="24"/>
          <w:szCs w:val="24"/>
        </w:rPr>
        <w:t> </w:t>
      </w:r>
      <w:r w:rsidRPr="00B00D15">
        <w:rPr>
          <w:sz w:val="24"/>
          <w:szCs w:val="24"/>
        </w:rPr>
        <w:t xml:space="preserve">Предоставление информации по телефону осуществляется путем непосредственного общения </w:t>
      </w:r>
      <w:r w:rsidR="0058115A" w:rsidRPr="00B00D15">
        <w:rPr>
          <w:sz w:val="24"/>
          <w:szCs w:val="24"/>
        </w:rPr>
        <w:t>заявителя с должностным лицом</w:t>
      </w:r>
      <w:r w:rsidR="00205328" w:rsidRPr="00B00D15">
        <w:rPr>
          <w:sz w:val="24"/>
          <w:szCs w:val="24"/>
        </w:rPr>
        <w:t xml:space="preserve"> </w:t>
      </w:r>
      <w:r w:rsidR="001D3624" w:rsidRPr="00B00D15">
        <w:rPr>
          <w:sz w:val="24"/>
          <w:szCs w:val="24"/>
          <w:lang w:eastAsia="ko-KR"/>
        </w:rPr>
        <w:t>уполномоченного органа</w:t>
      </w:r>
      <w:r w:rsidRPr="00B00D15">
        <w:rPr>
          <w:sz w:val="24"/>
          <w:szCs w:val="24"/>
        </w:rPr>
        <w:t>.</w:t>
      </w:r>
    </w:p>
    <w:p w:rsidR="00E545F3" w:rsidRPr="00B00D15" w:rsidRDefault="00E545F3" w:rsidP="0081612A">
      <w:pPr>
        <w:pStyle w:val="ConsPlusNormal"/>
        <w:ind w:firstLine="709"/>
        <w:jc w:val="both"/>
        <w:rPr>
          <w:sz w:val="24"/>
          <w:szCs w:val="24"/>
        </w:rPr>
      </w:pPr>
      <w:r w:rsidRPr="00B00D15">
        <w:rPr>
          <w:sz w:val="24"/>
          <w:szCs w:val="24"/>
        </w:rPr>
        <w:t>1</w:t>
      </w:r>
      <w:r w:rsidR="009F559F" w:rsidRPr="00B00D15">
        <w:rPr>
          <w:sz w:val="24"/>
          <w:szCs w:val="24"/>
        </w:rPr>
        <w:t>1</w:t>
      </w:r>
      <w:r w:rsidRPr="00B00D15">
        <w:rPr>
          <w:sz w:val="24"/>
          <w:szCs w:val="24"/>
        </w:rPr>
        <w:t>.</w:t>
      </w:r>
      <w:r w:rsidR="007841FB" w:rsidRPr="00B00D15">
        <w:rPr>
          <w:sz w:val="24"/>
          <w:szCs w:val="24"/>
        </w:rPr>
        <w:t> </w:t>
      </w:r>
      <w:r w:rsidRPr="00B00D15">
        <w:rPr>
          <w:sz w:val="24"/>
          <w:szCs w:val="24"/>
        </w:rPr>
        <w:t xml:space="preserve">При ответах на телефонные звонки должностные лица </w:t>
      </w:r>
      <w:r w:rsidR="001D3624" w:rsidRPr="00B00D15">
        <w:rPr>
          <w:sz w:val="24"/>
          <w:szCs w:val="24"/>
        </w:rPr>
        <w:t>уполномоченного органа</w:t>
      </w:r>
      <w:r w:rsidR="00205328" w:rsidRPr="00B00D15">
        <w:rPr>
          <w:sz w:val="24"/>
          <w:szCs w:val="24"/>
        </w:rPr>
        <w:t xml:space="preserve"> </w:t>
      </w:r>
      <w:r w:rsidRPr="00B00D15">
        <w:rPr>
          <w:sz w:val="24"/>
          <w:szCs w:val="24"/>
        </w:rPr>
        <w:t xml:space="preserve">подробно и в вежливой (корректной) форме информируют </w:t>
      </w:r>
      <w:r w:rsidR="00432C70" w:rsidRPr="00B00D15">
        <w:rPr>
          <w:sz w:val="24"/>
          <w:szCs w:val="24"/>
        </w:rPr>
        <w:t>заявителей</w:t>
      </w:r>
      <w:r w:rsidRPr="00B00D15">
        <w:rPr>
          <w:sz w:val="24"/>
          <w:szCs w:val="24"/>
        </w:rPr>
        <w:t xml:space="preserve"> по интересующим их вопросам. Ответ на телефонный звонок начинается с информации о </w:t>
      </w:r>
      <w:r w:rsidR="00E57303" w:rsidRPr="00B00D15">
        <w:rPr>
          <w:sz w:val="24"/>
          <w:szCs w:val="24"/>
        </w:rPr>
        <w:t>фамилии, имени</w:t>
      </w:r>
      <w:r w:rsidR="0081612A" w:rsidRPr="00B00D15">
        <w:rPr>
          <w:sz w:val="24"/>
          <w:szCs w:val="24"/>
        </w:rPr>
        <w:t>,</w:t>
      </w:r>
      <w:r w:rsidR="00205328" w:rsidRPr="00B00D15">
        <w:rPr>
          <w:sz w:val="24"/>
          <w:szCs w:val="24"/>
        </w:rPr>
        <w:t xml:space="preserve"> </w:t>
      </w:r>
      <w:r w:rsidR="0081612A" w:rsidRPr="00B00D15">
        <w:rPr>
          <w:sz w:val="24"/>
          <w:szCs w:val="24"/>
        </w:rPr>
        <w:t xml:space="preserve">отчестве </w:t>
      </w:r>
      <w:r w:rsidR="00E57303" w:rsidRPr="00B00D15">
        <w:rPr>
          <w:sz w:val="24"/>
          <w:szCs w:val="24"/>
        </w:rPr>
        <w:t>(если имеется) и должности лица, принявшего телефонный звонок</w:t>
      </w:r>
      <w:r w:rsidRPr="00B00D15">
        <w:rPr>
          <w:sz w:val="24"/>
          <w:szCs w:val="24"/>
        </w:rPr>
        <w:t>.</w:t>
      </w:r>
    </w:p>
    <w:p w:rsidR="00E545F3" w:rsidRPr="00B00D15" w:rsidRDefault="00E545F3" w:rsidP="0081612A">
      <w:pPr>
        <w:pStyle w:val="ConsPlusNormal"/>
        <w:ind w:firstLine="709"/>
        <w:jc w:val="both"/>
        <w:rPr>
          <w:sz w:val="24"/>
          <w:szCs w:val="24"/>
        </w:rPr>
      </w:pPr>
      <w:r w:rsidRPr="00B00D15">
        <w:rPr>
          <w:sz w:val="24"/>
          <w:szCs w:val="24"/>
        </w:rPr>
        <w:t xml:space="preserve">При невозможности должностного лица </w:t>
      </w:r>
      <w:r w:rsidR="001D3624" w:rsidRPr="00B00D15">
        <w:rPr>
          <w:sz w:val="24"/>
          <w:szCs w:val="24"/>
        </w:rPr>
        <w:t>уполномоченного органа</w:t>
      </w:r>
      <w:r w:rsidRPr="00B00D15">
        <w:rPr>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B00D15">
        <w:rPr>
          <w:sz w:val="24"/>
          <w:szCs w:val="24"/>
        </w:rPr>
        <w:t>уполномоченного органа</w:t>
      </w:r>
      <w:r w:rsidR="00205328" w:rsidRPr="00B00D15">
        <w:rPr>
          <w:sz w:val="24"/>
          <w:szCs w:val="24"/>
        </w:rPr>
        <w:t xml:space="preserve"> </w:t>
      </w:r>
      <w:r w:rsidRPr="00B00D15">
        <w:rPr>
          <w:sz w:val="24"/>
          <w:szCs w:val="24"/>
        </w:rPr>
        <w:t xml:space="preserve">или же обратившемуся </w:t>
      </w:r>
      <w:r w:rsidR="00F71E1D" w:rsidRPr="00B00D15">
        <w:rPr>
          <w:sz w:val="24"/>
          <w:szCs w:val="24"/>
        </w:rPr>
        <w:t>заявителю</w:t>
      </w:r>
      <w:r w:rsidRPr="00B00D15">
        <w:rPr>
          <w:sz w:val="24"/>
          <w:szCs w:val="24"/>
        </w:rPr>
        <w:t xml:space="preserve"> сообщается телефонный номер, по которому можно получить необходимую информацию.</w:t>
      </w:r>
    </w:p>
    <w:p w:rsidR="0081612A" w:rsidRPr="00B00D15" w:rsidRDefault="0081612A" w:rsidP="00432C70">
      <w:pPr>
        <w:pStyle w:val="ConsPlusNormal"/>
        <w:ind w:firstLine="709"/>
        <w:jc w:val="both"/>
        <w:rPr>
          <w:sz w:val="24"/>
          <w:szCs w:val="24"/>
        </w:rPr>
      </w:pPr>
      <w:r w:rsidRPr="00B00D15">
        <w:rPr>
          <w:sz w:val="24"/>
          <w:szCs w:val="24"/>
        </w:rPr>
        <w:t>1</w:t>
      </w:r>
      <w:r w:rsidR="00A90675" w:rsidRPr="00B00D15">
        <w:rPr>
          <w:sz w:val="24"/>
          <w:szCs w:val="24"/>
        </w:rPr>
        <w:t>2</w:t>
      </w:r>
      <w:r w:rsidRPr="00B00D15">
        <w:rPr>
          <w:sz w:val="24"/>
          <w:szCs w:val="24"/>
        </w:rPr>
        <w:t xml:space="preserve">. Если </w:t>
      </w:r>
      <w:r w:rsidR="00F71E1D" w:rsidRPr="00B00D15">
        <w:rPr>
          <w:sz w:val="24"/>
          <w:szCs w:val="24"/>
        </w:rPr>
        <w:t>заявителя</w:t>
      </w:r>
      <w:r w:rsidRPr="00B00D15">
        <w:rPr>
          <w:sz w:val="24"/>
          <w:szCs w:val="24"/>
        </w:rPr>
        <w:t xml:space="preserve"> не удовлетворяет </w:t>
      </w:r>
      <w:proofErr w:type="gramStart"/>
      <w:r w:rsidRPr="00B00D15">
        <w:rPr>
          <w:sz w:val="24"/>
          <w:szCs w:val="24"/>
        </w:rPr>
        <w:t xml:space="preserve">информация, представленная должностным лицом </w:t>
      </w:r>
      <w:r w:rsidR="001D3624" w:rsidRPr="00B00D15">
        <w:rPr>
          <w:sz w:val="24"/>
          <w:szCs w:val="24"/>
        </w:rPr>
        <w:t>уполномоченного органа</w:t>
      </w:r>
      <w:r w:rsidRPr="00B00D15">
        <w:rPr>
          <w:sz w:val="24"/>
          <w:szCs w:val="24"/>
        </w:rPr>
        <w:t xml:space="preserve"> он может</w:t>
      </w:r>
      <w:proofErr w:type="gramEnd"/>
      <w:r w:rsidRPr="00B00D15">
        <w:rPr>
          <w:sz w:val="24"/>
          <w:szCs w:val="24"/>
        </w:rPr>
        <w:t xml:space="preserve"> обратиться к </w:t>
      </w:r>
      <w:r w:rsidR="00596200" w:rsidRPr="00B00D15">
        <w:rPr>
          <w:sz w:val="24"/>
          <w:szCs w:val="24"/>
        </w:rPr>
        <w:t>руководителю уполномоченного органа</w:t>
      </w:r>
      <w:r w:rsidR="00205328" w:rsidRPr="00B00D15">
        <w:rPr>
          <w:sz w:val="24"/>
          <w:szCs w:val="24"/>
        </w:rPr>
        <w:t xml:space="preserve"> </w:t>
      </w:r>
      <w:r w:rsidRPr="00B00D15">
        <w:rPr>
          <w:sz w:val="24"/>
          <w:szCs w:val="24"/>
        </w:rPr>
        <w:t xml:space="preserve">в соответствии с графиком приема </w:t>
      </w:r>
      <w:r w:rsidR="00816A2C" w:rsidRPr="00B00D15">
        <w:rPr>
          <w:sz w:val="24"/>
          <w:szCs w:val="24"/>
        </w:rPr>
        <w:t>заявителей</w:t>
      </w:r>
      <w:r w:rsidRPr="00B00D15">
        <w:rPr>
          <w:sz w:val="24"/>
          <w:szCs w:val="24"/>
        </w:rPr>
        <w:t>.</w:t>
      </w:r>
    </w:p>
    <w:p w:rsidR="003E4A5A" w:rsidRPr="00B00D15" w:rsidRDefault="003E4A5A" w:rsidP="00432C70">
      <w:pPr>
        <w:autoSpaceDE w:val="0"/>
        <w:autoSpaceDN w:val="0"/>
        <w:adjustRightInd w:val="0"/>
        <w:ind w:firstLine="709"/>
        <w:rPr>
          <w:rFonts w:ascii="Arial" w:hAnsi="Arial" w:cs="Arial"/>
          <w:sz w:val="24"/>
          <w:szCs w:val="24"/>
        </w:rPr>
      </w:pPr>
      <w:r w:rsidRPr="00B00D15">
        <w:rPr>
          <w:rFonts w:ascii="Arial" w:hAnsi="Arial" w:cs="Arial"/>
          <w:sz w:val="24"/>
          <w:szCs w:val="24"/>
          <w:lang w:eastAsia="en-US"/>
        </w:rPr>
        <w:lastRenderedPageBreak/>
        <w:t xml:space="preserve">Прием заявителей </w:t>
      </w:r>
      <w:r w:rsidR="00596200" w:rsidRPr="00B00D15">
        <w:rPr>
          <w:rFonts w:ascii="Arial" w:hAnsi="Arial" w:cs="Arial"/>
          <w:sz w:val="24"/>
          <w:szCs w:val="24"/>
          <w:lang w:eastAsia="en-US"/>
        </w:rPr>
        <w:t>руководителем уполномоченного органа</w:t>
      </w:r>
      <w:r w:rsidR="00205328" w:rsidRPr="00B00D15">
        <w:rPr>
          <w:rFonts w:ascii="Arial" w:hAnsi="Arial" w:cs="Arial"/>
          <w:sz w:val="24"/>
          <w:szCs w:val="24"/>
          <w:lang w:eastAsia="en-US"/>
        </w:rPr>
        <w:t xml:space="preserve"> </w:t>
      </w:r>
      <w:r w:rsidRPr="00B00D15">
        <w:rPr>
          <w:rFonts w:ascii="Arial" w:hAnsi="Arial" w:cs="Arial"/>
          <w:sz w:val="24"/>
          <w:szCs w:val="24"/>
          <w:lang w:eastAsia="en-US"/>
        </w:rPr>
        <w:t>проводится по предварительной записи, которая осуществляется по телефон</w:t>
      </w:r>
      <w:r w:rsidR="00B107BB" w:rsidRPr="00B00D15">
        <w:rPr>
          <w:rFonts w:ascii="Arial" w:hAnsi="Arial" w:cs="Arial"/>
          <w:sz w:val="24"/>
          <w:szCs w:val="24"/>
          <w:lang w:eastAsia="en-US"/>
        </w:rPr>
        <w:t>у (3952) 693-122</w:t>
      </w:r>
      <w:r w:rsidRPr="00B00D15">
        <w:rPr>
          <w:rFonts w:ascii="Arial" w:hAnsi="Arial" w:cs="Arial"/>
          <w:i/>
          <w:sz w:val="24"/>
          <w:szCs w:val="24"/>
          <w:lang w:eastAsia="en-US"/>
        </w:rPr>
        <w:t>.</w:t>
      </w:r>
    </w:p>
    <w:p w:rsidR="00E545F3" w:rsidRPr="00B00D15" w:rsidRDefault="00E57303" w:rsidP="00432C70">
      <w:pPr>
        <w:pStyle w:val="ConsPlusNormal"/>
        <w:ind w:firstLine="709"/>
        <w:jc w:val="both"/>
        <w:rPr>
          <w:sz w:val="24"/>
          <w:szCs w:val="24"/>
        </w:rPr>
      </w:pPr>
      <w:r w:rsidRPr="00B00D15">
        <w:rPr>
          <w:sz w:val="24"/>
          <w:szCs w:val="24"/>
        </w:rPr>
        <w:t>1</w:t>
      </w:r>
      <w:r w:rsidR="00A90675" w:rsidRPr="00B00D15">
        <w:rPr>
          <w:sz w:val="24"/>
          <w:szCs w:val="24"/>
        </w:rPr>
        <w:t>3</w:t>
      </w:r>
      <w:r w:rsidRPr="00B00D15">
        <w:rPr>
          <w:sz w:val="24"/>
          <w:szCs w:val="24"/>
        </w:rPr>
        <w:t>. </w:t>
      </w:r>
      <w:r w:rsidR="00E545F3" w:rsidRPr="00B00D15">
        <w:rPr>
          <w:sz w:val="24"/>
          <w:szCs w:val="24"/>
        </w:rPr>
        <w:t xml:space="preserve">Обращения </w:t>
      </w:r>
      <w:r w:rsidR="00F71E1D" w:rsidRPr="00B00D15">
        <w:rPr>
          <w:sz w:val="24"/>
          <w:szCs w:val="24"/>
        </w:rPr>
        <w:t>заявителя</w:t>
      </w:r>
      <w:r w:rsidR="00205328" w:rsidRPr="00B00D15">
        <w:rPr>
          <w:sz w:val="24"/>
          <w:szCs w:val="24"/>
        </w:rPr>
        <w:t xml:space="preserve"> </w:t>
      </w:r>
      <w:r w:rsidR="0081612A" w:rsidRPr="00B00D15">
        <w:rPr>
          <w:sz w:val="24"/>
          <w:szCs w:val="24"/>
        </w:rPr>
        <w:t xml:space="preserve">(в том числе переданные при помощи факсимильной и электронной связи) </w:t>
      </w:r>
      <w:r w:rsidR="00E545F3" w:rsidRPr="00B00D15">
        <w:rPr>
          <w:sz w:val="24"/>
          <w:szCs w:val="24"/>
        </w:rPr>
        <w:t xml:space="preserve">о предоставлении информации рассматриваются должностными лицами </w:t>
      </w:r>
      <w:r w:rsidR="001D3624" w:rsidRPr="00B00D15">
        <w:rPr>
          <w:sz w:val="24"/>
          <w:szCs w:val="24"/>
        </w:rPr>
        <w:t>уполномоченного органа</w:t>
      </w:r>
      <w:r w:rsidR="00E545F3" w:rsidRPr="00B00D15">
        <w:rPr>
          <w:sz w:val="24"/>
          <w:szCs w:val="24"/>
        </w:rPr>
        <w:t xml:space="preserve"> в течение </w:t>
      </w:r>
      <w:r w:rsidR="0081612A" w:rsidRPr="00B00D15">
        <w:rPr>
          <w:sz w:val="24"/>
          <w:szCs w:val="24"/>
        </w:rPr>
        <w:t>тридцати</w:t>
      </w:r>
      <w:r w:rsidR="00E545F3" w:rsidRPr="00B00D15">
        <w:rPr>
          <w:sz w:val="24"/>
          <w:szCs w:val="24"/>
        </w:rPr>
        <w:t xml:space="preserve"> дней со дня регистрации обращения.</w:t>
      </w:r>
    </w:p>
    <w:p w:rsidR="00E545F3" w:rsidRPr="00B00D15" w:rsidRDefault="00E545F3" w:rsidP="0081612A">
      <w:pPr>
        <w:pStyle w:val="ConsPlusNormal"/>
        <w:ind w:firstLine="709"/>
        <w:jc w:val="both"/>
        <w:rPr>
          <w:sz w:val="24"/>
          <w:szCs w:val="24"/>
        </w:rPr>
      </w:pPr>
      <w:r w:rsidRPr="00B00D15">
        <w:rPr>
          <w:sz w:val="24"/>
          <w:szCs w:val="24"/>
        </w:rPr>
        <w:t xml:space="preserve">Днем регистрации обращения является день его поступления в </w:t>
      </w:r>
      <w:r w:rsidR="00700B86" w:rsidRPr="00B00D15">
        <w:rPr>
          <w:sz w:val="24"/>
          <w:szCs w:val="24"/>
        </w:rPr>
        <w:t>уполномоченный орган</w:t>
      </w:r>
      <w:r w:rsidRPr="00B00D15">
        <w:rPr>
          <w:sz w:val="24"/>
          <w:szCs w:val="24"/>
        </w:rPr>
        <w:t>.</w:t>
      </w:r>
    </w:p>
    <w:p w:rsidR="00E545F3" w:rsidRPr="00B00D15" w:rsidRDefault="00E545F3" w:rsidP="0081612A">
      <w:pPr>
        <w:pStyle w:val="ConsPlusNormal"/>
        <w:ind w:firstLine="709"/>
        <w:jc w:val="both"/>
        <w:rPr>
          <w:sz w:val="24"/>
          <w:szCs w:val="24"/>
        </w:rPr>
      </w:pPr>
      <w:r w:rsidRPr="00B00D15">
        <w:rPr>
          <w:sz w:val="24"/>
          <w:szCs w:val="24"/>
        </w:rPr>
        <w:t xml:space="preserve">Ответ на обращение, поступившее в </w:t>
      </w:r>
      <w:r w:rsidR="00700B86" w:rsidRPr="00B00D15">
        <w:rPr>
          <w:sz w:val="24"/>
          <w:szCs w:val="24"/>
        </w:rPr>
        <w:t>уполномоченный орган</w:t>
      </w:r>
      <w:r w:rsidR="000C08CF" w:rsidRPr="00B00D15">
        <w:rPr>
          <w:sz w:val="24"/>
          <w:szCs w:val="24"/>
        </w:rPr>
        <w:t xml:space="preserve">, </w:t>
      </w:r>
      <w:r w:rsidRPr="00B00D15">
        <w:rPr>
          <w:sz w:val="24"/>
          <w:szCs w:val="24"/>
        </w:rPr>
        <w:t>в течение срока его рассмотрения направляется по адресу, указанному в обращении.</w:t>
      </w:r>
    </w:p>
    <w:p w:rsidR="0081612A" w:rsidRPr="00B00D15" w:rsidRDefault="0081612A" w:rsidP="0081612A">
      <w:pPr>
        <w:pStyle w:val="ConsPlusNormal"/>
        <w:ind w:firstLine="709"/>
        <w:jc w:val="both"/>
        <w:rPr>
          <w:sz w:val="24"/>
          <w:szCs w:val="24"/>
        </w:rPr>
      </w:pPr>
      <w:r w:rsidRPr="00B00D15">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B00D15" w:rsidRDefault="000731D2" w:rsidP="00D66E74">
      <w:pPr>
        <w:pStyle w:val="ConsPlusNormal"/>
        <w:ind w:firstLine="709"/>
        <w:jc w:val="both"/>
        <w:rPr>
          <w:sz w:val="24"/>
          <w:szCs w:val="24"/>
        </w:rPr>
      </w:pPr>
      <w:r w:rsidRPr="00B00D15">
        <w:rPr>
          <w:sz w:val="24"/>
          <w:szCs w:val="24"/>
        </w:rPr>
        <w:t>1</w:t>
      </w:r>
      <w:r w:rsidR="00A90675" w:rsidRPr="00B00D15">
        <w:rPr>
          <w:sz w:val="24"/>
          <w:szCs w:val="24"/>
        </w:rPr>
        <w:t>4</w:t>
      </w:r>
      <w:r w:rsidRPr="00B00D15">
        <w:rPr>
          <w:sz w:val="24"/>
          <w:szCs w:val="24"/>
        </w:rPr>
        <w:t>. </w:t>
      </w:r>
      <w:r w:rsidR="00E545F3" w:rsidRPr="00B00D15">
        <w:rPr>
          <w:sz w:val="24"/>
          <w:szCs w:val="24"/>
        </w:rPr>
        <w:t xml:space="preserve">Информация </w:t>
      </w:r>
      <w:r w:rsidRPr="00B00D15">
        <w:rPr>
          <w:sz w:val="24"/>
          <w:szCs w:val="24"/>
        </w:rPr>
        <w:t>о</w:t>
      </w:r>
      <w:r w:rsidR="001D3624" w:rsidRPr="00B00D15">
        <w:rPr>
          <w:sz w:val="24"/>
          <w:szCs w:val="24"/>
        </w:rPr>
        <w:t>б уполномоченном органе</w:t>
      </w:r>
      <w:r w:rsidR="00E545F3" w:rsidRPr="00B00D15">
        <w:rPr>
          <w:sz w:val="24"/>
          <w:szCs w:val="24"/>
        </w:rPr>
        <w:t xml:space="preserve">, порядке предоставления </w:t>
      </w:r>
      <w:r w:rsidR="000C08CF" w:rsidRPr="00B00D15">
        <w:rPr>
          <w:sz w:val="24"/>
          <w:szCs w:val="24"/>
        </w:rPr>
        <w:t>муниципальной</w:t>
      </w:r>
      <w:r w:rsidR="00E545F3" w:rsidRPr="00B00D15">
        <w:rPr>
          <w:sz w:val="24"/>
          <w:szCs w:val="24"/>
        </w:rPr>
        <w:t xml:space="preserve"> услуги, а также порядке получения информации по вопросам предоставления </w:t>
      </w:r>
      <w:r w:rsidR="000C08CF" w:rsidRPr="00B00D15">
        <w:rPr>
          <w:sz w:val="24"/>
          <w:szCs w:val="24"/>
        </w:rPr>
        <w:t>муниципальной</w:t>
      </w:r>
      <w:r w:rsidR="00E545F3" w:rsidRPr="00B00D15">
        <w:rPr>
          <w:sz w:val="24"/>
          <w:szCs w:val="24"/>
        </w:rPr>
        <w:t xml:space="preserve"> услуги и ходе предоставления </w:t>
      </w:r>
      <w:r w:rsidR="000C08CF" w:rsidRPr="00B00D15">
        <w:rPr>
          <w:sz w:val="24"/>
          <w:szCs w:val="24"/>
        </w:rPr>
        <w:t>муниципальной</w:t>
      </w:r>
      <w:r w:rsidR="00E545F3" w:rsidRPr="00B00D15">
        <w:rPr>
          <w:sz w:val="24"/>
          <w:szCs w:val="24"/>
        </w:rPr>
        <w:t xml:space="preserve"> услуги размещается:</w:t>
      </w:r>
    </w:p>
    <w:p w:rsidR="00CC7865" w:rsidRPr="00B00D15" w:rsidRDefault="005113CA" w:rsidP="00D66E74">
      <w:pPr>
        <w:pStyle w:val="ConsPlusNormal"/>
        <w:ind w:firstLine="709"/>
        <w:jc w:val="both"/>
        <w:rPr>
          <w:sz w:val="24"/>
          <w:szCs w:val="24"/>
        </w:rPr>
      </w:pPr>
      <w:r w:rsidRPr="00B00D15">
        <w:rPr>
          <w:sz w:val="24"/>
          <w:szCs w:val="24"/>
        </w:rPr>
        <w:t>а) </w:t>
      </w:r>
      <w:r w:rsidR="00CC7865" w:rsidRPr="00B00D15">
        <w:rPr>
          <w:sz w:val="24"/>
          <w:szCs w:val="24"/>
        </w:rPr>
        <w:t xml:space="preserve">на стендах, расположенных в помещениях, занимаемых </w:t>
      </w:r>
      <w:r w:rsidR="001D3624" w:rsidRPr="00B00D15">
        <w:rPr>
          <w:sz w:val="24"/>
          <w:szCs w:val="24"/>
        </w:rPr>
        <w:t>уполномоченным органом</w:t>
      </w:r>
      <w:r w:rsidR="00CC7865" w:rsidRPr="00B00D15">
        <w:rPr>
          <w:sz w:val="24"/>
          <w:szCs w:val="24"/>
        </w:rPr>
        <w:t>;</w:t>
      </w:r>
    </w:p>
    <w:p w:rsidR="001A7685" w:rsidRPr="00B00D15" w:rsidRDefault="00CC7865" w:rsidP="00D66E74">
      <w:pPr>
        <w:widowControl w:val="0"/>
        <w:autoSpaceDE w:val="0"/>
        <w:autoSpaceDN w:val="0"/>
        <w:adjustRightInd w:val="0"/>
        <w:ind w:firstLine="709"/>
        <w:rPr>
          <w:rFonts w:ascii="Arial" w:hAnsi="Arial" w:cs="Arial"/>
          <w:sz w:val="24"/>
          <w:szCs w:val="24"/>
        </w:rPr>
      </w:pPr>
      <w:r w:rsidRPr="00B00D15">
        <w:rPr>
          <w:rFonts w:ascii="Arial" w:hAnsi="Arial" w:cs="Arial"/>
          <w:sz w:val="24"/>
          <w:szCs w:val="24"/>
        </w:rPr>
        <w:t>б</w:t>
      </w:r>
      <w:r w:rsidR="000731D2" w:rsidRPr="00B00D15">
        <w:rPr>
          <w:rFonts w:ascii="Arial" w:hAnsi="Arial" w:cs="Arial"/>
          <w:sz w:val="24"/>
          <w:szCs w:val="24"/>
        </w:rPr>
        <w:t>) </w:t>
      </w:r>
      <w:r w:rsidR="00E545F3" w:rsidRPr="00B00D15">
        <w:rPr>
          <w:rFonts w:ascii="Arial" w:hAnsi="Arial" w:cs="Arial"/>
          <w:sz w:val="24"/>
          <w:szCs w:val="24"/>
        </w:rPr>
        <w:t xml:space="preserve">на официальном сайте </w:t>
      </w:r>
      <w:r w:rsidR="00872F3E" w:rsidRPr="00B00D15">
        <w:rPr>
          <w:rFonts w:ascii="Arial" w:hAnsi="Arial" w:cs="Arial"/>
          <w:sz w:val="24"/>
          <w:szCs w:val="24"/>
        </w:rPr>
        <w:t>уполномоченного органа</w:t>
      </w:r>
      <w:r w:rsidR="00E545F3" w:rsidRPr="00B00D15">
        <w:rPr>
          <w:rFonts w:ascii="Arial" w:hAnsi="Arial" w:cs="Arial"/>
          <w:sz w:val="24"/>
          <w:szCs w:val="24"/>
        </w:rPr>
        <w:t xml:space="preserve"> в информаци</w:t>
      </w:r>
      <w:r w:rsidR="000731D2" w:rsidRPr="00B00D15">
        <w:rPr>
          <w:rFonts w:ascii="Arial" w:hAnsi="Arial" w:cs="Arial"/>
          <w:sz w:val="24"/>
          <w:szCs w:val="24"/>
        </w:rPr>
        <w:t>онно-телекоммуникационной сети «</w:t>
      </w:r>
      <w:r w:rsidR="00E545F3" w:rsidRPr="00B00D15">
        <w:rPr>
          <w:rFonts w:ascii="Arial" w:hAnsi="Arial" w:cs="Arial"/>
          <w:sz w:val="24"/>
          <w:szCs w:val="24"/>
        </w:rPr>
        <w:t>Интернет</w:t>
      </w:r>
      <w:r w:rsidR="000731D2" w:rsidRPr="00B00D15">
        <w:rPr>
          <w:rFonts w:ascii="Arial" w:hAnsi="Arial" w:cs="Arial"/>
          <w:sz w:val="24"/>
          <w:szCs w:val="24"/>
        </w:rPr>
        <w:t>»</w:t>
      </w:r>
      <w:r w:rsidR="00150583" w:rsidRPr="00B00D15">
        <w:rPr>
          <w:rFonts w:ascii="Arial" w:hAnsi="Arial" w:cs="Arial"/>
          <w:sz w:val="24"/>
          <w:szCs w:val="24"/>
        </w:rPr>
        <w:t xml:space="preserve"> </w:t>
      </w:r>
      <w:r w:rsidR="0073607B" w:rsidRPr="00B00D15">
        <w:rPr>
          <w:rFonts w:ascii="Arial" w:hAnsi="Arial" w:cs="Arial"/>
          <w:sz w:val="24"/>
          <w:szCs w:val="24"/>
        </w:rPr>
        <w:t>–</w:t>
      </w:r>
      <w:r w:rsidR="00150583" w:rsidRPr="00B00D15">
        <w:rPr>
          <w:rFonts w:ascii="Arial" w:hAnsi="Arial" w:cs="Arial"/>
          <w:sz w:val="24"/>
          <w:szCs w:val="24"/>
        </w:rPr>
        <w:t xml:space="preserve"> </w:t>
      </w:r>
      <w:r w:rsidR="00B107BB" w:rsidRPr="00B00D15">
        <w:rPr>
          <w:rFonts w:ascii="Arial" w:hAnsi="Arial" w:cs="Arial"/>
          <w:sz w:val="24"/>
          <w:szCs w:val="24"/>
          <w:lang w:val="en-US"/>
        </w:rPr>
        <w:t>www</w:t>
      </w:r>
      <w:r w:rsidR="00B107BB" w:rsidRPr="00B00D15">
        <w:rPr>
          <w:rFonts w:ascii="Arial" w:hAnsi="Arial" w:cs="Arial"/>
          <w:sz w:val="24"/>
          <w:szCs w:val="24"/>
        </w:rPr>
        <w:t>.</w:t>
      </w:r>
      <w:proofErr w:type="spellStart"/>
      <w:r w:rsidR="00B107BB" w:rsidRPr="00B00D15">
        <w:rPr>
          <w:rFonts w:ascii="Arial" w:hAnsi="Arial" w:cs="Arial"/>
          <w:sz w:val="24"/>
          <w:szCs w:val="24"/>
          <w:lang w:val="en-US"/>
        </w:rPr>
        <w:t>oek</w:t>
      </w:r>
      <w:proofErr w:type="spellEnd"/>
      <w:r w:rsidR="00B107BB" w:rsidRPr="00B00D15">
        <w:rPr>
          <w:rFonts w:ascii="Arial" w:hAnsi="Arial" w:cs="Arial"/>
          <w:sz w:val="24"/>
          <w:szCs w:val="24"/>
        </w:rPr>
        <w:t>.</w:t>
      </w:r>
      <w:proofErr w:type="spellStart"/>
      <w:r w:rsidR="00B107BB" w:rsidRPr="00B00D15">
        <w:rPr>
          <w:rFonts w:ascii="Arial" w:hAnsi="Arial" w:cs="Arial"/>
          <w:sz w:val="24"/>
          <w:szCs w:val="24"/>
          <w:lang w:val="en-US"/>
        </w:rPr>
        <w:t>su</w:t>
      </w:r>
      <w:proofErr w:type="spellEnd"/>
      <w:r w:rsidR="001A7685" w:rsidRPr="00B00D15">
        <w:rPr>
          <w:rFonts w:ascii="Arial" w:hAnsi="Arial" w:cs="Arial"/>
          <w:sz w:val="24"/>
          <w:szCs w:val="24"/>
        </w:rPr>
        <w:t>,</w:t>
      </w:r>
      <w:r w:rsidR="00150583" w:rsidRPr="00B00D15">
        <w:rPr>
          <w:rFonts w:ascii="Arial" w:hAnsi="Arial" w:cs="Arial"/>
          <w:sz w:val="24"/>
          <w:szCs w:val="24"/>
        </w:rPr>
        <w:t xml:space="preserve"> </w:t>
      </w:r>
      <w:r w:rsidR="00B37496" w:rsidRPr="00B00D15">
        <w:rPr>
          <w:rFonts w:ascii="Arial" w:hAnsi="Arial" w:cs="Arial"/>
          <w:sz w:val="24"/>
          <w:szCs w:val="24"/>
        </w:rPr>
        <w:t>официальном сайте МФЦ</w:t>
      </w:r>
      <w:r w:rsidR="007C3D25" w:rsidRPr="00B00D15">
        <w:rPr>
          <w:rFonts w:ascii="Arial" w:hAnsi="Arial" w:cs="Arial"/>
          <w:sz w:val="24"/>
          <w:szCs w:val="24"/>
        </w:rPr>
        <w:t>,</w:t>
      </w:r>
      <w:r w:rsidR="001A7685" w:rsidRPr="00B00D15">
        <w:rPr>
          <w:rFonts w:ascii="Arial" w:hAnsi="Arial" w:cs="Arial"/>
          <w:sz w:val="24"/>
          <w:szCs w:val="24"/>
        </w:rPr>
        <w:t xml:space="preserve"> а также </w:t>
      </w:r>
      <w:r w:rsidR="00150583" w:rsidRPr="00B00D15">
        <w:rPr>
          <w:rFonts w:ascii="Arial" w:hAnsi="Arial" w:cs="Arial"/>
          <w:sz w:val="24"/>
          <w:szCs w:val="24"/>
        </w:rPr>
        <w:t>посредством Портала</w:t>
      </w:r>
      <w:r w:rsidR="001A7685" w:rsidRPr="00B00D15">
        <w:rPr>
          <w:rFonts w:ascii="Arial" w:hAnsi="Arial" w:cs="Arial"/>
          <w:sz w:val="24"/>
          <w:szCs w:val="24"/>
        </w:rPr>
        <w:t>;</w:t>
      </w:r>
    </w:p>
    <w:p w:rsidR="00E545F3" w:rsidRPr="00B00D15" w:rsidRDefault="00012F0D" w:rsidP="00D66E74">
      <w:pPr>
        <w:pStyle w:val="ConsPlusNormal"/>
        <w:ind w:firstLine="709"/>
        <w:jc w:val="both"/>
        <w:rPr>
          <w:sz w:val="24"/>
          <w:szCs w:val="24"/>
        </w:rPr>
      </w:pPr>
      <w:r w:rsidRPr="00B00D15">
        <w:rPr>
          <w:sz w:val="24"/>
          <w:szCs w:val="24"/>
        </w:rPr>
        <w:t>в</w:t>
      </w:r>
      <w:r w:rsidR="00E545F3" w:rsidRPr="00B00D15">
        <w:rPr>
          <w:sz w:val="24"/>
          <w:szCs w:val="24"/>
        </w:rPr>
        <w:t>)</w:t>
      </w:r>
      <w:r w:rsidR="000731D2" w:rsidRPr="00B00D15">
        <w:rPr>
          <w:sz w:val="24"/>
          <w:szCs w:val="24"/>
        </w:rPr>
        <w:t> </w:t>
      </w:r>
      <w:r w:rsidR="00E545F3" w:rsidRPr="00B00D15">
        <w:rPr>
          <w:sz w:val="24"/>
          <w:szCs w:val="24"/>
        </w:rPr>
        <w:t>посредством публикации в средствах массовой информации.</w:t>
      </w:r>
    </w:p>
    <w:p w:rsidR="00CC7865" w:rsidRPr="00B00D15" w:rsidRDefault="00CC7865" w:rsidP="00D66E74">
      <w:pPr>
        <w:pStyle w:val="ConsPlusNormal"/>
        <w:ind w:firstLine="709"/>
        <w:jc w:val="both"/>
        <w:rPr>
          <w:sz w:val="24"/>
          <w:szCs w:val="24"/>
        </w:rPr>
      </w:pPr>
      <w:r w:rsidRPr="00B00D15">
        <w:rPr>
          <w:sz w:val="24"/>
          <w:szCs w:val="24"/>
        </w:rPr>
        <w:t>1</w:t>
      </w:r>
      <w:r w:rsidR="00012F0D" w:rsidRPr="00B00D15">
        <w:rPr>
          <w:sz w:val="24"/>
          <w:szCs w:val="24"/>
        </w:rPr>
        <w:t>5</w:t>
      </w:r>
      <w:r w:rsidRPr="00B00D15">
        <w:rPr>
          <w:sz w:val="24"/>
          <w:szCs w:val="24"/>
        </w:rPr>
        <w:t xml:space="preserve">. На стендах, расположенных в помещениях, занимаемых </w:t>
      </w:r>
      <w:r w:rsidR="00F8146C" w:rsidRPr="00B00D15">
        <w:rPr>
          <w:sz w:val="24"/>
          <w:szCs w:val="24"/>
        </w:rPr>
        <w:t>уполномоченным органом</w:t>
      </w:r>
      <w:r w:rsidRPr="00B00D15">
        <w:rPr>
          <w:sz w:val="24"/>
          <w:szCs w:val="24"/>
        </w:rPr>
        <w:t>, размещается следующая информация:</w:t>
      </w:r>
    </w:p>
    <w:p w:rsidR="00CC7865" w:rsidRPr="00B00D15" w:rsidRDefault="00CC7865" w:rsidP="00D66E74">
      <w:pPr>
        <w:pStyle w:val="ConsPlusNormal"/>
        <w:ind w:firstLine="709"/>
        <w:jc w:val="both"/>
        <w:rPr>
          <w:sz w:val="24"/>
          <w:szCs w:val="24"/>
        </w:rPr>
      </w:pPr>
      <w:r w:rsidRPr="00B00D15">
        <w:rPr>
          <w:sz w:val="24"/>
          <w:szCs w:val="24"/>
        </w:rPr>
        <w:t xml:space="preserve">1) список документов для получения </w:t>
      </w:r>
      <w:r w:rsidR="00B37496" w:rsidRPr="00B00D15">
        <w:rPr>
          <w:sz w:val="24"/>
          <w:szCs w:val="24"/>
        </w:rPr>
        <w:t>муниципальной</w:t>
      </w:r>
      <w:r w:rsidRPr="00B00D15">
        <w:rPr>
          <w:sz w:val="24"/>
          <w:szCs w:val="24"/>
        </w:rPr>
        <w:t xml:space="preserve"> услуги;</w:t>
      </w:r>
    </w:p>
    <w:p w:rsidR="00CC7865" w:rsidRPr="00B00D15" w:rsidRDefault="00B37496" w:rsidP="00D66E74">
      <w:pPr>
        <w:pStyle w:val="ConsPlusNormal"/>
        <w:ind w:firstLine="709"/>
        <w:jc w:val="both"/>
        <w:rPr>
          <w:sz w:val="24"/>
          <w:szCs w:val="24"/>
        </w:rPr>
      </w:pPr>
      <w:r w:rsidRPr="00B00D15">
        <w:rPr>
          <w:sz w:val="24"/>
          <w:szCs w:val="24"/>
        </w:rPr>
        <w:t>2) о сроках предоставления муниципальной</w:t>
      </w:r>
      <w:r w:rsidR="00CC7865" w:rsidRPr="00B00D15">
        <w:rPr>
          <w:sz w:val="24"/>
          <w:szCs w:val="24"/>
        </w:rPr>
        <w:t xml:space="preserve"> услуги;</w:t>
      </w:r>
    </w:p>
    <w:p w:rsidR="00CC7865" w:rsidRPr="00B00D15" w:rsidRDefault="00AC3881" w:rsidP="00D66E74">
      <w:pPr>
        <w:pStyle w:val="ConsPlusNormal"/>
        <w:ind w:firstLine="709"/>
        <w:jc w:val="both"/>
        <w:rPr>
          <w:sz w:val="24"/>
          <w:szCs w:val="24"/>
        </w:rPr>
      </w:pPr>
      <w:r w:rsidRPr="00B00D15">
        <w:rPr>
          <w:sz w:val="24"/>
          <w:szCs w:val="24"/>
        </w:rPr>
        <w:t>3</w:t>
      </w:r>
      <w:r w:rsidR="00CC7865" w:rsidRPr="00B00D15">
        <w:rPr>
          <w:sz w:val="24"/>
          <w:szCs w:val="24"/>
        </w:rPr>
        <w:t xml:space="preserve">) извлечения из </w:t>
      </w:r>
      <w:r w:rsidR="00F8146C" w:rsidRPr="00B00D15">
        <w:rPr>
          <w:sz w:val="24"/>
          <w:szCs w:val="24"/>
        </w:rPr>
        <w:t xml:space="preserve">административного </w:t>
      </w:r>
      <w:r w:rsidR="00CC7865" w:rsidRPr="00B00D15">
        <w:rPr>
          <w:sz w:val="24"/>
          <w:szCs w:val="24"/>
        </w:rPr>
        <w:t>регламента:</w:t>
      </w:r>
    </w:p>
    <w:p w:rsidR="00CC7865" w:rsidRPr="00B00D15" w:rsidRDefault="00012F0D" w:rsidP="00D66E74">
      <w:pPr>
        <w:pStyle w:val="ConsPlusNormal"/>
        <w:ind w:firstLine="709"/>
        <w:jc w:val="both"/>
        <w:rPr>
          <w:sz w:val="24"/>
          <w:szCs w:val="24"/>
        </w:rPr>
      </w:pPr>
      <w:r w:rsidRPr="00B00D15">
        <w:rPr>
          <w:sz w:val="24"/>
          <w:szCs w:val="24"/>
        </w:rPr>
        <w:t>а) </w:t>
      </w:r>
      <w:r w:rsidR="00CC7865" w:rsidRPr="00B00D15">
        <w:rPr>
          <w:sz w:val="24"/>
          <w:szCs w:val="24"/>
        </w:rPr>
        <w:t>об основаниях отказа в предоставл</w:t>
      </w:r>
      <w:r w:rsidR="00B37496" w:rsidRPr="00B00D15">
        <w:rPr>
          <w:sz w:val="24"/>
          <w:szCs w:val="24"/>
        </w:rPr>
        <w:t>ении муниципальной</w:t>
      </w:r>
      <w:r w:rsidR="00CC7865" w:rsidRPr="00B00D15">
        <w:rPr>
          <w:sz w:val="24"/>
          <w:szCs w:val="24"/>
        </w:rPr>
        <w:t xml:space="preserve"> услуги;</w:t>
      </w:r>
    </w:p>
    <w:p w:rsidR="00CC7865" w:rsidRPr="00B00D15" w:rsidRDefault="00012F0D" w:rsidP="00D66E74">
      <w:pPr>
        <w:pStyle w:val="ConsPlusNormal"/>
        <w:ind w:firstLine="709"/>
        <w:jc w:val="both"/>
        <w:rPr>
          <w:sz w:val="24"/>
          <w:szCs w:val="24"/>
        </w:rPr>
      </w:pPr>
      <w:r w:rsidRPr="00B00D15">
        <w:rPr>
          <w:sz w:val="24"/>
          <w:szCs w:val="24"/>
        </w:rPr>
        <w:t>б) </w:t>
      </w:r>
      <w:r w:rsidR="00CC7865" w:rsidRPr="00B00D15">
        <w:rPr>
          <w:sz w:val="24"/>
          <w:szCs w:val="24"/>
        </w:rPr>
        <w:t xml:space="preserve">об описании конечного результата предоставления </w:t>
      </w:r>
      <w:r w:rsidR="00B37496" w:rsidRPr="00B00D15">
        <w:rPr>
          <w:sz w:val="24"/>
          <w:szCs w:val="24"/>
        </w:rPr>
        <w:t>муниципальной</w:t>
      </w:r>
      <w:r w:rsidR="00CC7865" w:rsidRPr="00B00D15">
        <w:rPr>
          <w:sz w:val="24"/>
          <w:szCs w:val="24"/>
        </w:rPr>
        <w:t xml:space="preserve"> услуги;</w:t>
      </w:r>
    </w:p>
    <w:p w:rsidR="00CC7865" w:rsidRPr="00B00D15" w:rsidRDefault="00CC7865" w:rsidP="00D66E74">
      <w:pPr>
        <w:pStyle w:val="ConsPlusNormal"/>
        <w:ind w:firstLine="709"/>
        <w:jc w:val="both"/>
        <w:rPr>
          <w:sz w:val="24"/>
          <w:szCs w:val="24"/>
        </w:rPr>
      </w:pPr>
      <w:r w:rsidRPr="00B00D15">
        <w:rPr>
          <w:sz w:val="24"/>
          <w:szCs w:val="24"/>
        </w:rPr>
        <w:t>в)</w:t>
      </w:r>
      <w:r w:rsidR="00012F0D" w:rsidRPr="00B00D15">
        <w:rPr>
          <w:sz w:val="24"/>
          <w:szCs w:val="24"/>
        </w:rPr>
        <w:t> </w:t>
      </w:r>
      <w:r w:rsidRPr="00B00D15">
        <w:rPr>
          <w:sz w:val="24"/>
          <w:szCs w:val="24"/>
        </w:rPr>
        <w:t xml:space="preserve">о порядке досудебного обжалования решений и действий (бездействия) </w:t>
      </w:r>
      <w:r w:rsidR="00700B86" w:rsidRPr="00B00D15">
        <w:rPr>
          <w:sz w:val="24"/>
          <w:szCs w:val="24"/>
        </w:rPr>
        <w:t>уполномоченного органа</w:t>
      </w:r>
      <w:r w:rsidRPr="00B00D15">
        <w:rPr>
          <w:sz w:val="24"/>
          <w:szCs w:val="24"/>
        </w:rPr>
        <w:t xml:space="preserve">, а также должностных лиц </w:t>
      </w:r>
      <w:r w:rsidR="00700B86" w:rsidRPr="00B00D15">
        <w:rPr>
          <w:sz w:val="24"/>
          <w:szCs w:val="24"/>
        </w:rPr>
        <w:t>уполномоченного органа</w:t>
      </w:r>
      <w:r w:rsidRPr="00B00D15">
        <w:rPr>
          <w:sz w:val="24"/>
          <w:szCs w:val="24"/>
        </w:rPr>
        <w:t>;</w:t>
      </w:r>
    </w:p>
    <w:p w:rsidR="00CC7865" w:rsidRPr="00B00D15" w:rsidRDefault="0039004B" w:rsidP="00D66E74">
      <w:pPr>
        <w:pStyle w:val="ConsPlusNormal"/>
        <w:ind w:firstLine="709"/>
        <w:jc w:val="both"/>
        <w:rPr>
          <w:sz w:val="24"/>
          <w:szCs w:val="24"/>
        </w:rPr>
      </w:pPr>
      <w:r w:rsidRPr="00B00D15">
        <w:rPr>
          <w:sz w:val="24"/>
          <w:szCs w:val="24"/>
        </w:rPr>
        <w:t>4</w:t>
      </w:r>
      <w:r w:rsidR="00012F0D" w:rsidRPr="00B00D15">
        <w:rPr>
          <w:sz w:val="24"/>
          <w:szCs w:val="24"/>
        </w:rPr>
        <w:t>) </w:t>
      </w:r>
      <w:r w:rsidR="00CC7865" w:rsidRPr="00B00D15">
        <w:rPr>
          <w:sz w:val="24"/>
          <w:szCs w:val="24"/>
        </w:rPr>
        <w:t xml:space="preserve">почтовый адрес </w:t>
      </w:r>
      <w:r w:rsidR="00F8146C" w:rsidRPr="00B00D15">
        <w:rPr>
          <w:sz w:val="24"/>
          <w:szCs w:val="24"/>
        </w:rPr>
        <w:t>уполномоченного органа</w:t>
      </w:r>
      <w:r w:rsidR="00CC7865" w:rsidRPr="00B00D15">
        <w:rPr>
          <w:sz w:val="24"/>
          <w:szCs w:val="24"/>
        </w:rPr>
        <w:t xml:space="preserve">, номера телефонов для справок, график приема </w:t>
      </w:r>
      <w:r w:rsidRPr="00B00D15">
        <w:rPr>
          <w:sz w:val="24"/>
          <w:szCs w:val="24"/>
        </w:rPr>
        <w:t>заявителей</w:t>
      </w:r>
      <w:r w:rsidR="00DB26C6" w:rsidRPr="00B00D15">
        <w:rPr>
          <w:sz w:val="24"/>
          <w:szCs w:val="24"/>
        </w:rPr>
        <w:t xml:space="preserve"> </w:t>
      </w:r>
      <w:r w:rsidR="00CC7865" w:rsidRPr="00B00D15">
        <w:rPr>
          <w:sz w:val="24"/>
          <w:szCs w:val="24"/>
        </w:rPr>
        <w:t xml:space="preserve">по вопросам предоставления </w:t>
      </w:r>
      <w:r w:rsidR="00B37496" w:rsidRPr="00B00D15">
        <w:rPr>
          <w:sz w:val="24"/>
          <w:szCs w:val="24"/>
        </w:rPr>
        <w:t>муниципальной</w:t>
      </w:r>
      <w:r w:rsidR="00DB26C6" w:rsidRPr="00B00D15">
        <w:rPr>
          <w:sz w:val="24"/>
          <w:szCs w:val="24"/>
        </w:rPr>
        <w:t xml:space="preserve"> </w:t>
      </w:r>
      <w:r w:rsidR="00CC7865" w:rsidRPr="00B00D15">
        <w:rPr>
          <w:sz w:val="24"/>
          <w:szCs w:val="24"/>
        </w:rPr>
        <w:t xml:space="preserve">услуги, адрес официального сайта </w:t>
      </w:r>
      <w:r w:rsidR="00DB26C6" w:rsidRPr="00B00D15">
        <w:rPr>
          <w:sz w:val="24"/>
          <w:szCs w:val="24"/>
        </w:rPr>
        <w:t>Портала</w:t>
      </w:r>
      <w:r w:rsidR="00CC7865" w:rsidRPr="00B00D15">
        <w:rPr>
          <w:sz w:val="24"/>
          <w:szCs w:val="24"/>
        </w:rPr>
        <w:t>;</w:t>
      </w:r>
    </w:p>
    <w:p w:rsidR="00CC7865" w:rsidRPr="00B00D15" w:rsidRDefault="0039004B" w:rsidP="00CC7865">
      <w:pPr>
        <w:pStyle w:val="ConsPlusNormal"/>
        <w:ind w:firstLine="709"/>
        <w:jc w:val="both"/>
        <w:rPr>
          <w:sz w:val="24"/>
          <w:szCs w:val="24"/>
        </w:rPr>
      </w:pPr>
      <w:r w:rsidRPr="00B00D15">
        <w:rPr>
          <w:sz w:val="24"/>
          <w:szCs w:val="24"/>
        </w:rPr>
        <w:t>5</w:t>
      </w:r>
      <w:r w:rsidR="00CE2D20" w:rsidRPr="00B00D15">
        <w:rPr>
          <w:sz w:val="24"/>
          <w:szCs w:val="24"/>
        </w:rPr>
        <w:t>) </w:t>
      </w:r>
      <w:r w:rsidR="00CC7865" w:rsidRPr="00B00D15">
        <w:rPr>
          <w:sz w:val="24"/>
          <w:szCs w:val="24"/>
        </w:rPr>
        <w:t xml:space="preserve">перечень нормативных правовых актов, регулирующих отношения, возникающие в связи с предоставлением </w:t>
      </w:r>
      <w:r w:rsidR="00B37496" w:rsidRPr="00B00D15">
        <w:rPr>
          <w:sz w:val="24"/>
          <w:szCs w:val="24"/>
        </w:rPr>
        <w:t>муниципальной</w:t>
      </w:r>
      <w:r w:rsidR="00CC7865" w:rsidRPr="00B00D15">
        <w:rPr>
          <w:sz w:val="24"/>
          <w:szCs w:val="24"/>
        </w:rPr>
        <w:t xml:space="preserve"> услуги.</w:t>
      </w:r>
    </w:p>
    <w:p w:rsidR="00B107BB" w:rsidRPr="00B00D15" w:rsidRDefault="00E545F3" w:rsidP="00B107BB">
      <w:pPr>
        <w:pStyle w:val="ConsPlusNormal"/>
        <w:ind w:firstLine="709"/>
        <w:jc w:val="both"/>
        <w:rPr>
          <w:sz w:val="24"/>
          <w:szCs w:val="24"/>
        </w:rPr>
      </w:pPr>
      <w:r w:rsidRPr="00B00D15">
        <w:rPr>
          <w:sz w:val="24"/>
          <w:szCs w:val="24"/>
        </w:rPr>
        <w:t>1</w:t>
      </w:r>
      <w:r w:rsidR="00012F0D" w:rsidRPr="00B00D15">
        <w:rPr>
          <w:sz w:val="24"/>
          <w:szCs w:val="24"/>
        </w:rPr>
        <w:t>6</w:t>
      </w:r>
      <w:bookmarkStart w:id="5" w:name="Par144"/>
      <w:bookmarkEnd w:id="5"/>
      <w:r w:rsidR="003B12CD">
        <w:rPr>
          <w:sz w:val="24"/>
          <w:szCs w:val="24"/>
        </w:rPr>
        <w:t>.</w:t>
      </w:r>
      <w:r w:rsidR="00B107BB" w:rsidRPr="00B00D15">
        <w:rPr>
          <w:sz w:val="24"/>
          <w:szCs w:val="24"/>
        </w:rPr>
        <w:t xml:space="preserve"> Информация об уполномоченном органе:</w:t>
      </w:r>
    </w:p>
    <w:p w:rsidR="00B107BB" w:rsidRPr="00B00D15" w:rsidRDefault="00B107BB" w:rsidP="00B107BB">
      <w:pPr>
        <w:pStyle w:val="ConsPlusNormal"/>
        <w:ind w:firstLine="709"/>
        <w:jc w:val="both"/>
        <w:rPr>
          <w:sz w:val="24"/>
          <w:szCs w:val="24"/>
        </w:rPr>
      </w:pPr>
      <w:r w:rsidRPr="00B00D15">
        <w:rPr>
          <w:sz w:val="24"/>
          <w:szCs w:val="24"/>
        </w:rPr>
        <w:t xml:space="preserve">а) место нахождения: 664541, Иркутская область, Иркутский район, с. </w:t>
      </w:r>
      <w:proofErr w:type="spellStart"/>
      <w:r w:rsidRPr="00B00D15">
        <w:rPr>
          <w:sz w:val="24"/>
          <w:szCs w:val="24"/>
        </w:rPr>
        <w:t>Оек</w:t>
      </w:r>
      <w:proofErr w:type="spellEnd"/>
      <w:r w:rsidRPr="00B00D15">
        <w:rPr>
          <w:sz w:val="24"/>
          <w:szCs w:val="24"/>
        </w:rPr>
        <w:t>, ул. Кирова, 91 «Г»;</w:t>
      </w:r>
    </w:p>
    <w:p w:rsidR="00B107BB" w:rsidRPr="00B00D15" w:rsidRDefault="00B107BB" w:rsidP="00B107BB">
      <w:pPr>
        <w:pStyle w:val="ConsPlusNormal"/>
        <w:ind w:firstLine="709"/>
        <w:jc w:val="both"/>
        <w:rPr>
          <w:sz w:val="24"/>
          <w:szCs w:val="24"/>
        </w:rPr>
      </w:pPr>
      <w:r w:rsidRPr="00B00D15">
        <w:rPr>
          <w:sz w:val="24"/>
          <w:szCs w:val="24"/>
        </w:rPr>
        <w:t xml:space="preserve">б) телефон: 8(3952) 693112, факс: 8(3952) 693122; </w:t>
      </w:r>
    </w:p>
    <w:p w:rsidR="00B107BB" w:rsidRPr="00B00D15" w:rsidRDefault="00B107BB" w:rsidP="00B107BB">
      <w:pPr>
        <w:pStyle w:val="ConsPlusNormal"/>
        <w:ind w:firstLine="709"/>
        <w:jc w:val="both"/>
        <w:rPr>
          <w:sz w:val="24"/>
          <w:szCs w:val="24"/>
        </w:rPr>
      </w:pPr>
      <w:r w:rsidRPr="00B00D15">
        <w:rPr>
          <w:sz w:val="24"/>
          <w:szCs w:val="24"/>
        </w:rPr>
        <w:t xml:space="preserve">в) почтовый адрес для направления документов и обращений: 664541, Иркутская область, Иркутский район, с. </w:t>
      </w:r>
      <w:proofErr w:type="spellStart"/>
      <w:r w:rsidRPr="00B00D15">
        <w:rPr>
          <w:sz w:val="24"/>
          <w:szCs w:val="24"/>
        </w:rPr>
        <w:t>Оек</w:t>
      </w:r>
      <w:proofErr w:type="spellEnd"/>
      <w:r w:rsidRPr="00B00D15">
        <w:rPr>
          <w:sz w:val="24"/>
          <w:szCs w:val="24"/>
        </w:rPr>
        <w:t>, ул. Кирова, 91 «Г»;</w:t>
      </w:r>
    </w:p>
    <w:p w:rsidR="00B107BB" w:rsidRPr="00B00D15" w:rsidRDefault="00B107BB" w:rsidP="00B107BB">
      <w:pPr>
        <w:pStyle w:val="ConsPlusNormal"/>
        <w:ind w:firstLine="709"/>
        <w:jc w:val="both"/>
        <w:rPr>
          <w:sz w:val="24"/>
          <w:szCs w:val="24"/>
        </w:rPr>
      </w:pPr>
      <w:r w:rsidRPr="00B00D15">
        <w:rPr>
          <w:sz w:val="24"/>
          <w:szCs w:val="24"/>
        </w:rPr>
        <w:t>г) официальный сайт в информационно-телекоммуникационной сети «Интернет» – http://www.oek.su;</w:t>
      </w:r>
    </w:p>
    <w:p w:rsidR="00B107BB" w:rsidRPr="00B00D15" w:rsidRDefault="00B107BB" w:rsidP="00B107BB">
      <w:pPr>
        <w:pStyle w:val="ConsPlusNormal"/>
        <w:ind w:firstLine="709"/>
        <w:jc w:val="both"/>
        <w:rPr>
          <w:sz w:val="24"/>
          <w:szCs w:val="24"/>
        </w:rPr>
      </w:pPr>
      <w:r w:rsidRPr="00B00D15">
        <w:rPr>
          <w:sz w:val="24"/>
          <w:szCs w:val="24"/>
        </w:rPr>
        <w:t>д) адрес электронной почты: admin.oek@mail.ru</w:t>
      </w:r>
    </w:p>
    <w:p w:rsidR="00B107BB" w:rsidRPr="00B00D15" w:rsidRDefault="00B107BB" w:rsidP="00B107BB">
      <w:pPr>
        <w:pStyle w:val="ConsPlusNormal"/>
        <w:ind w:firstLine="709"/>
        <w:jc w:val="both"/>
        <w:rPr>
          <w:sz w:val="24"/>
          <w:szCs w:val="24"/>
        </w:rPr>
      </w:pPr>
      <w:r w:rsidRPr="00B00D15">
        <w:rPr>
          <w:sz w:val="24"/>
          <w:szCs w:val="24"/>
        </w:rPr>
        <w:t>17. График приема заявителей в уполномоченном органе:</w:t>
      </w:r>
    </w:p>
    <w:tbl>
      <w:tblPr>
        <w:tblW w:w="0" w:type="auto"/>
        <w:tblLook w:val="04A0" w:firstRow="1" w:lastRow="0" w:firstColumn="1" w:lastColumn="0" w:noHBand="0" w:noVBand="1"/>
      </w:tblPr>
      <w:tblGrid>
        <w:gridCol w:w="3115"/>
        <w:gridCol w:w="2555"/>
        <w:gridCol w:w="3675"/>
      </w:tblGrid>
      <w:tr w:rsidR="00B107BB" w:rsidRPr="00B00D15" w:rsidTr="003346DE">
        <w:tc>
          <w:tcPr>
            <w:tcW w:w="3115" w:type="dxa"/>
          </w:tcPr>
          <w:p w:rsidR="00B107BB" w:rsidRPr="00B00D15" w:rsidRDefault="00B107BB" w:rsidP="00B107BB">
            <w:pPr>
              <w:pStyle w:val="ConsPlusNormal"/>
              <w:ind w:firstLine="709"/>
              <w:jc w:val="both"/>
              <w:rPr>
                <w:sz w:val="24"/>
                <w:szCs w:val="24"/>
              </w:rPr>
            </w:pPr>
            <w:r w:rsidRPr="00B00D15">
              <w:rPr>
                <w:sz w:val="24"/>
                <w:szCs w:val="24"/>
              </w:rPr>
              <w:t>Понедельник</w:t>
            </w:r>
          </w:p>
        </w:tc>
        <w:tc>
          <w:tcPr>
            <w:tcW w:w="2555" w:type="dxa"/>
          </w:tcPr>
          <w:p w:rsidR="00B107BB" w:rsidRPr="00B00D15" w:rsidRDefault="003346DE" w:rsidP="003346DE">
            <w:pPr>
              <w:pStyle w:val="ConsPlusNormal"/>
              <w:ind w:firstLine="0"/>
              <w:rPr>
                <w:sz w:val="24"/>
                <w:szCs w:val="24"/>
              </w:rPr>
            </w:pPr>
            <w:r w:rsidRPr="00B00D15">
              <w:rPr>
                <w:sz w:val="24"/>
                <w:szCs w:val="24"/>
              </w:rPr>
              <w:t>не приемный день</w:t>
            </w:r>
          </w:p>
        </w:tc>
        <w:tc>
          <w:tcPr>
            <w:tcW w:w="3675" w:type="dxa"/>
          </w:tcPr>
          <w:p w:rsidR="00B107BB" w:rsidRPr="00B00D15" w:rsidRDefault="00B107BB" w:rsidP="00B107BB">
            <w:pPr>
              <w:pStyle w:val="ConsPlusNormal"/>
              <w:ind w:firstLine="0"/>
              <w:jc w:val="both"/>
              <w:rPr>
                <w:sz w:val="24"/>
                <w:szCs w:val="24"/>
              </w:rPr>
            </w:pPr>
          </w:p>
        </w:tc>
      </w:tr>
      <w:tr w:rsidR="00B107BB" w:rsidRPr="00B00D15" w:rsidTr="003346DE">
        <w:tc>
          <w:tcPr>
            <w:tcW w:w="3115" w:type="dxa"/>
          </w:tcPr>
          <w:p w:rsidR="00B107BB" w:rsidRPr="00B00D15" w:rsidRDefault="00B107BB" w:rsidP="00B107BB">
            <w:pPr>
              <w:pStyle w:val="ConsPlusNormal"/>
              <w:ind w:firstLine="709"/>
              <w:jc w:val="both"/>
              <w:rPr>
                <w:sz w:val="24"/>
                <w:szCs w:val="24"/>
              </w:rPr>
            </w:pPr>
            <w:r w:rsidRPr="00B00D15">
              <w:rPr>
                <w:sz w:val="24"/>
                <w:szCs w:val="24"/>
              </w:rPr>
              <w:t>Вторник</w:t>
            </w:r>
          </w:p>
        </w:tc>
        <w:tc>
          <w:tcPr>
            <w:tcW w:w="2555" w:type="dxa"/>
          </w:tcPr>
          <w:p w:rsidR="00B107BB" w:rsidRPr="00B00D15" w:rsidRDefault="003346DE" w:rsidP="003346DE">
            <w:pPr>
              <w:pStyle w:val="ConsPlusNormal"/>
              <w:ind w:firstLine="4"/>
              <w:rPr>
                <w:sz w:val="24"/>
                <w:szCs w:val="24"/>
              </w:rPr>
            </w:pPr>
            <w:r w:rsidRPr="00B00D15">
              <w:rPr>
                <w:sz w:val="24"/>
                <w:szCs w:val="24"/>
              </w:rPr>
              <w:t>10.00 – 16</w:t>
            </w:r>
            <w:r w:rsidR="00B107BB" w:rsidRPr="00B00D15">
              <w:rPr>
                <w:sz w:val="24"/>
                <w:szCs w:val="24"/>
              </w:rPr>
              <w:t>.00</w:t>
            </w:r>
          </w:p>
        </w:tc>
        <w:tc>
          <w:tcPr>
            <w:tcW w:w="3675" w:type="dxa"/>
          </w:tcPr>
          <w:p w:rsidR="00B107BB" w:rsidRPr="00B00D15" w:rsidRDefault="00B107BB" w:rsidP="00B107BB">
            <w:pPr>
              <w:pStyle w:val="ConsPlusNormal"/>
              <w:ind w:firstLine="0"/>
              <w:jc w:val="both"/>
              <w:rPr>
                <w:sz w:val="24"/>
                <w:szCs w:val="24"/>
              </w:rPr>
            </w:pPr>
            <w:r w:rsidRPr="00B00D15">
              <w:rPr>
                <w:sz w:val="24"/>
                <w:szCs w:val="24"/>
              </w:rPr>
              <w:t>(перерыв 12.00 – 12.48)</w:t>
            </w:r>
          </w:p>
        </w:tc>
      </w:tr>
      <w:tr w:rsidR="003346DE" w:rsidRPr="00B00D15" w:rsidTr="003346DE">
        <w:tc>
          <w:tcPr>
            <w:tcW w:w="3115" w:type="dxa"/>
          </w:tcPr>
          <w:p w:rsidR="003346DE" w:rsidRPr="00B00D15" w:rsidRDefault="003346DE" w:rsidP="00B107BB">
            <w:pPr>
              <w:pStyle w:val="ConsPlusNormal"/>
              <w:ind w:firstLine="709"/>
              <w:jc w:val="both"/>
              <w:rPr>
                <w:sz w:val="24"/>
                <w:szCs w:val="24"/>
              </w:rPr>
            </w:pPr>
            <w:r w:rsidRPr="00B00D15">
              <w:rPr>
                <w:sz w:val="24"/>
                <w:szCs w:val="24"/>
              </w:rPr>
              <w:t>Среда</w:t>
            </w:r>
          </w:p>
        </w:tc>
        <w:tc>
          <w:tcPr>
            <w:tcW w:w="2555" w:type="dxa"/>
          </w:tcPr>
          <w:p w:rsidR="003346DE" w:rsidRPr="00B00D15" w:rsidRDefault="003346DE" w:rsidP="003346DE">
            <w:pPr>
              <w:pStyle w:val="ConsPlusNormal"/>
              <w:ind w:firstLine="0"/>
              <w:rPr>
                <w:sz w:val="24"/>
                <w:szCs w:val="24"/>
              </w:rPr>
            </w:pPr>
            <w:r w:rsidRPr="00B00D15">
              <w:rPr>
                <w:sz w:val="24"/>
                <w:szCs w:val="24"/>
              </w:rPr>
              <w:t>не приемный день</w:t>
            </w:r>
          </w:p>
        </w:tc>
        <w:tc>
          <w:tcPr>
            <w:tcW w:w="3675" w:type="dxa"/>
          </w:tcPr>
          <w:p w:rsidR="003346DE" w:rsidRPr="00B00D15" w:rsidRDefault="003346DE" w:rsidP="00B107BB">
            <w:pPr>
              <w:pStyle w:val="ConsPlusNormal"/>
              <w:ind w:firstLine="0"/>
              <w:jc w:val="both"/>
              <w:rPr>
                <w:sz w:val="24"/>
                <w:szCs w:val="24"/>
              </w:rPr>
            </w:pPr>
          </w:p>
        </w:tc>
      </w:tr>
      <w:tr w:rsidR="00B107BB" w:rsidRPr="00B00D15" w:rsidTr="003346DE">
        <w:tc>
          <w:tcPr>
            <w:tcW w:w="3115" w:type="dxa"/>
          </w:tcPr>
          <w:p w:rsidR="00B107BB" w:rsidRPr="00B00D15" w:rsidRDefault="00B107BB" w:rsidP="00B107BB">
            <w:pPr>
              <w:pStyle w:val="ConsPlusNormal"/>
              <w:ind w:firstLine="709"/>
              <w:jc w:val="both"/>
              <w:rPr>
                <w:sz w:val="24"/>
                <w:szCs w:val="24"/>
              </w:rPr>
            </w:pPr>
            <w:r w:rsidRPr="00B00D15">
              <w:rPr>
                <w:sz w:val="24"/>
                <w:szCs w:val="24"/>
              </w:rPr>
              <w:lastRenderedPageBreak/>
              <w:t>Четверг</w:t>
            </w:r>
          </w:p>
        </w:tc>
        <w:tc>
          <w:tcPr>
            <w:tcW w:w="2555" w:type="dxa"/>
          </w:tcPr>
          <w:p w:rsidR="00B107BB" w:rsidRPr="00B00D15" w:rsidRDefault="003346DE" w:rsidP="003346DE">
            <w:pPr>
              <w:pStyle w:val="ConsPlusNormal"/>
              <w:ind w:firstLine="4"/>
              <w:rPr>
                <w:sz w:val="24"/>
                <w:szCs w:val="24"/>
              </w:rPr>
            </w:pPr>
            <w:r w:rsidRPr="00B00D15">
              <w:rPr>
                <w:sz w:val="24"/>
                <w:szCs w:val="24"/>
              </w:rPr>
              <w:t>10</w:t>
            </w:r>
            <w:r w:rsidR="00B107BB" w:rsidRPr="00B00D15">
              <w:rPr>
                <w:sz w:val="24"/>
                <w:szCs w:val="24"/>
              </w:rPr>
              <w:t>.00 – 1</w:t>
            </w:r>
            <w:r w:rsidRPr="00B00D15">
              <w:rPr>
                <w:sz w:val="24"/>
                <w:szCs w:val="24"/>
              </w:rPr>
              <w:t>6</w:t>
            </w:r>
            <w:r w:rsidR="00B107BB" w:rsidRPr="00B00D15">
              <w:rPr>
                <w:sz w:val="24"/>
                <w:szCs w:val="24"/>
              </w:rPr>
              <w:t>.00</w:t>
            </w:r>
          </w:p>
        </w:tc>
        <w:tc>
          <w:tcPr>
            <w:tcW w:w="3675" w:type="dxa"/>
          </w:tcPr>
          <w:p w:rsidR="00B107BB" w:rsidRPr="00B00D15" w:rsidRDefault="00B107BB" w:rsidP="00B107BB">
            <w:pPr>
              <w:pStyle w:val="ConsPlusNormal"/>
              <w:ind w:firstLine="0"/>
              <w:jc w:val="both"/>
              <w:rPr>
                <w:sz w:val="24"/>
                <w:szCs w:val="24"/>
              </w:rPr>
            </w:pPr>
            <w:r w:rsidRPr="00B00D15">
              <w:rPr>
                <w:sz w:val="24"/>
                <w:szCs w:val="24"/>
              </w:rPr>
              <w:t>(перерыв 12.00 – 12.48)</w:t>
            </w:r>
          </w:p>
        </w:tc>
      </w:tr>
      <w:tr w:rsidR="003346DE" w:rsidRPr="00B00D15" w:rsidTr="003346DE">
        <w:tc>
          <w:tcPr>
            <w:tcW w:w="3115" w:type="dxa"/>
          </w:tcPr>
          <w:p w:rsidR="003346DE" w:rsidRPr="00B00D15" w:rsidRDefault="003346DE" w:rsidP="00B107BB">
            <w:pPr>
              <w:pStyle w:val="ConsPlusNormal"/>
              <w:ind w:firstLine="709"/>
              <w:jc w:val="both"/>
              <w:rPr>
                <w:sz w:val="24"/>
                <w:szCs w:val="24"/>
              </w:rPr>
            </w:pPr>
            <w:r w:rsidRPr="00B00D15">
              <w:rPr>
                <w:sz w:val="24"/>
                <w:szCs w:val="24"/>
              </w:rPr>
              <w:t>Пятница</w:t>
            </w:r>
          </w:p>
        </w:tc>
        <w:tc>
          <w:tcPr>
            <w:tcW w:w="2555" w:type="dxa"/>
          </w:tcPr>
          <w:p w:rsidR="003346DE" w:rsidRPr="00B00D15" w:rsidRDefault="003346DE" w:rsidP="003346DE">
            <w:pPr>
              <w:pStyle w:val="ConsPlusNormal"/>
              <w:ind w:firstLine="0"/>
              <w:rPr>
                <w:sz w:val="24"/>
                <w:szCs w:val="24"/>
              </w:rPr>
            </w:pPr>
            <w:r w:rsidRPr="00B00D15">
              <w:rPr>
                <w:sz w:val="24"/>
                <w:szCs w:val="24"/>
              </w:rPr>
              <w:t>не приемный день</w:t>
            </w:r>
          </w:p>
        </w:tc>
        <w:tc>
          <w:tcPr>
            <w:tcW w:w="3675" w:type="dxa"/>
          </w:tcPr>
          <w:p w:rsidR="003346DE" w:rsidRPr="00B00D15" w:rsidRDefault="003346DE" w:rsidP="00B107BB">
            <w:pPr>
              <w:pStyle w:val="ConsPlusNormal"/>
              <w:ind w:firstLine="0"/>
              <w:jc w:val="both"/>
              <w:rPr>
                <w:sz w:val="24"/>
                <w:szCs w:val="24"/>
              </w:rPr>
            </w:pPr>
          </w:p>
        </w:tc>
      </w:tr>
    </w:tbl>
    <w:p w:rsidR="00B107BB" w:rsidRPr="00B00D15" w:rsidRDefault="00B107BB" w:rsidP="00B107BB">
      <w:pPr>
        <w:pStyle w:val="ConsPlusNormal"/>
        <w:ind w:firstLine="709"/>
        <w:jc w:val="both"/>
        <w:rPr>
          <w:sz w:val="24"/>
          <w:szCs w:val="24"/>
        </w:rPr>
      </w:pPr>
      <w:r w:rsidRPr="00B00D15">
        <w:rPr>
          <w:sz w:val="24"/>
          <w:szCs w:val="24"/>
        </w:rPr>
        <w:t xml:space="preserve">Суббота, воскресенье – выходные дни </w:t>
      </w:r>
    </w:p>
    <w:p w:rsidR="00B107BB" w:rsidRPr="00B00D15" w:rsidRDefault="00B107BB" w:rsidP="00B107BB">
      <w:pPr>
        <w:pStyle w:val="ConsPlusNormal"/>
        <w:ind w:firstLine="709"/>
        <w:jc w:val="both"/>
        <w:rPr>
          <w:sz w:val="24"/>
          <w:szCs w:val="24"/>
        </w:rPr>
      </w:pPr>
      <w:r w:rsidRPr="00B00D15">
        <w:rPr>
          <w:sz w:val="24"/>
          <w:szCs w:val="24"/>
        </w:rPr>
        <w:t>17.1. График приема заявителей главой администрации Оекского муниципального образования:</w:t>
      </w:r>
    </w:p>
    <w:tbl>
      <w:tblPr>
        <w:tblW w:w="5387" w:type="dxa"/>
        <w:tblInd w:w="567" w:type="dxa"/>
        <w:tblLook w:val="04A0" w:firstRow="1" w:lastRow="0" w:firstColumn="1" w:lastColumn="0" w:noHBand="0" w:noVBand="1"/>
      </w:tblPr>
      <w:tblGrid>
        <w:gridCol w:w="1843"/>
        <w:gridCol w:w="3544"/>
      </w:tblGrid>
      <w:tr w:rsidR="00B107BB" w:rsidRPr="003F7527" w:rsidTr="00B107BB">
        <w:tc>
          <w:tcPr>
            <w:tcW w:w="1843" w:type="dxa"/>
          </w:tcPr>
          <w:p w:rsidR="00B107BB" w:rsidRPr="00B00D15" w:rsidRDefault="00B107BB" w:rsidP="00B107BB">
            <w:pPr>
              <w:pStyle w:val="ConsPlusNormal"/>
              <w:ind w:firstLine="34"/>
              <w:jc w:val="both"/>
              <w:rPr>
                <w:sz w:val="24"/>
                <w:szCs w:val="24"/>
              </w:rPr>
            </w:pPr>
            <w:r w:rsidRPr="00B00D15">
              <w:rPr>
                <w:sz w:val="24"/>
                <w:szCs w:val="24"/>
              </w:rPr>
              <w:t>Среда</w:t>
            </w:r>
          </w:p>
        </w:tc>
        <w:tc>
          <w:tcPr>
            <w:tcW w:w="3544" w:type="dxa"/>
          </w:tcPr>
          <w:p w:rsidR="00B107BB" w:rsidRPr="003F7527" w:rsidRDefault="00B107BB" w:rsidP="00B107BB">
            <w:pPr>
              <w:pStyle w:val="ConsPlusNormal"/>
              <w:ind w:firstLine="709"/>
              <w:jc w:val="both"/>
              <w:rPr>
                <w:sz w:val="24"/>
                <w:szCs w:val="24"/>
              </w:rPr>
            </w:pPr>
            <w:r w:rsidRPr="00B00D15">
              <w:rPr>
                <w:sz w:val="24"/>
                <w:szCs w:val="24"/>
              </w:rPr>
              <w:t xml:space="preserve">        14.00 – 17.00</w:t>
            </w:r>
          </w:p>
        </w:tc>
      </w:tr>
    </w:tbl>
    <w:p w:rsidR="00B107BB" w:rsidRPr="003F7527" w:rsidRDefault="00B107BB" w:rsidP="00B107BB">
      <w:pPr>
        <w:widowControl w:val="0"/>
        <w:autoSpaceDE w:val="0"/>
        <w:autoSpaceDN w:val="0"/>
        <w:adjustRightInd w:val="0"/>
        <w:ind w:firstLine="709"/>
        <w:rPr>
          <w:rFonts w:ascii="Arial" w:hAnsi="Arial" w:cs="Arial"/>
          <w:sz w:val="24"/>
          <w:szCs w:val="24"/>
        </w:rPr>
      </w:pPr>
    </w:p>
    <w:p w:rsidR="00E545F3" w:rsidRPr="00051685" w:rsidRDefault="00E545F3" w:rsidP="00B107BB">
      <w:pPr>
        <w:widowControl w:val="0"/>
        <w:autoSpaceDE w:val="0"/>
        <w:autoSpaceDN w:val="0"/>
        <w:adjustRightInd w:val="0"/>
        <w:ind w:firstLine="709"/>
        <w:jc w:val="center"/>
        <w:rPr>
          <w:rFonts w:ascii="Arial" w:hAnsi="Arial" w:cs="Arial"/>
          <w:sz w:val="24"/>
          <w:szCs w:val="24"/>
        </w:rPr>
      </w:pPr>
      <w:r w:rsidRPr="00051685">
        <w:rPr>
          <w:rFonts w:ascii="Arial" w:hAnsi="Arial" w:cs="Arial"/>
          <w:sz w:val="24"/>
          <w:szCs w:val="24"/>
        </w:rPr>
        <w:t xml:space="preserve">Раздел II. СТАНДАРТ ПРЕДОСТАВЛЕНИЯ </w:t>
      </w:r>
      <w:r w:rsidR="00570DD2" w:rsidRPr="00051685">
        <w:rPr>
          <w:rFonts w:ascii="Arial" w:hAnsi="Arial" w:cs="Arial"/>
          <w:sz w:val="24"/>
          <w:szCs w:val="24"/>
        </w:rPr>
        <w:t>МУНИЦИПАЛЬНОЙ</w:t>
      </w:r>
      <w:r w:rsidRPr="00051685">
        <w:rPr>
          <w:rFonts w:ascii="Arial" w:hAnsi="Arial" w:cs="Arial"/>
          <w:sz w:val="24"/>
          <w:szCs w:val="24"/>
        </w:rPr>
        <w:t xml:space="preserve"> УСЛУГИ</w:t>
      </w:r>
    </w:p>
    <w:p w:rsidR="00E545F3" w:rsidRPr="00051685" w:rsidRDefault="00E545F3" w:rsidP="00CC7865">
      <w:pPr>
        <w:widowControl w:val="0"/>
        <w:autoSpaceDE w:val="0"/>
        <w:autoSpaceDN w:val="0"/>
        <w:adjustRightInd w:val="0"/>
        <w:rPr>
          <w:rFonts w:ascii="Arial" w:hAnsi="Arial" w:cs="Arial"/>
          <w:sz w:val="24"/>
          <w:szCs w:val="24"/>
        </w:rPr>
      </w:pPr>
    </w:p>
    <w:p w:rsidR="00E545F3" w:rsidRPr="00051685" w:rsidRDefault="00E545F3" w:rsidP="00CC7865">
      <w:pPr>
        <w:widowControl w:val="0"/>
        <w:autoSpaceDE w:val="0"/>
        <w:autoSpaceDN w:val="0"/>
        <w:adjustRightInd w:val="0"/>
        <w:jc w:val="center"/>
        <w:outlineLvl w:val="2"/>
        <w:rPr>
          <w:rFonts w:ascii="Arial" w:hAnsi="Arial" w:cs="Arial"/>
          <w:sz w:val="24"/>
          <w:szCs w:val="24"/>
        </w:rPr>
      </w:pPr>
      <w:bookmarkStart w:id="6" w:name="Par146"/>
      <w:bookmarkEnd w:id="6"/>
      <w:r w:rsidRPr="00051685">
        <w:rPr>
          <w:rFonts w:ascii="Arial" w:hAnsi="Arial" w:cs="Arial"/>
          <w:sz w:val="24"/>
          <w:szCs w:val="24"/>
        </w:rPr>
        <w:t xml:space="preserve">Глава 4. НАИМЕНОВАНИЕ </w:t>
      </w:r>
      <w:r w:rsidR="00570DD2" w:rsidRPr="00051685">
        <w:rPr>
          <w:rFonts w:ascii="Arial" w:hAnsi="Arial" w:cs="Arial"/>
          <w:sz w:val="24"/>
          <w:szCs w:val="24"/>
        </w:rPr>
        <w:t>МУНИЦИПАЛЬНОЙ</w:t>
      </w:r>
      <w:r w:rsidRPr="00051685">
        <w:rPr>
          <w:rFonts w:ascii="Arial" w:hAnsi="Arial" w:cs="Arial"/>
          <w:sz w:val="24"/>
          <w:szCs w:val="24"/>
        </w:rPr>
        <w:t xml:space="preserve"> УСЛУГИ</w:t>
      </w:r>
    </w:p>
    <w:p w:rsidR="00E545F3" w:rsidRPr="00051685" w:rsidRDefault="00E545F3" w:rsidP="00CC7865">
      <w:pPr>
        <w:widowControl w:val="0"/>
        <w:autoSpaceDE w:val="0"/>
        <w:autoSpaceDN w:val="0"/>
        <w:adjustRightInd w:val="0"/>
        <w:ind w:firstLine="709"/>
        <w:rPr>
          <w:rFonts w:ascii="Arial" w:hAnsi="Arial" w:cs="Arial"/>
          <w:sz w:val="24"/>
          <w:szCs w:val="24"/>
        </w:rPr>
      </w:pPr>
    </w:p>
    <w:p w:rsidR="00E545F3" w:rsidRPr="00051685" w:rsidRDefault="000C7E3D" w:rsidP="00F844CE">
      <w:pPr>
        <w:widowControl w:val="0"/>
        <w:autoSpaceDE w:val="0"/>
        <w:autoSpaceDN w:val="0"/>
        <w:adjustRightInd w:val="0"/>
        <w:ind w:firstLine="709"/>
        <w:rPr>
          <w:rFonts w:ascii="Arial" w:hAnsi="Arial" w:cs="Arial"/>
          <w:sz w:val="24"/>
          <w:szCs w:val="24"/>
        </w:rPr>
      </w:pPr>
      <w:r w:rsidRPr="00051685">
        <w:rPr>
          <w:rFonts w:ascii="Arial" w:hAnsi="Arial" w:cs="Arial"/>
          <w:sz w:val="24"/>
          <w:szCs w:val="24"/>
        </w:rPr>
        <w:t>1</w:t>
      </w:r>
      <w:r w:rsidR="00E12EC1" w:rsidRPr="00051685">
        <w:rPr>
          <w:rFonts w:ascii="Arial" w:hAnsi="Arial" w:cs="Arial"/>
          <w:sz w:val="24"/>
          <w:szCs w:val="24"/>
        </w:rPr>
        <w:t>8</w:t>
      </w:r>
      <w:r w:rsidR="00C563C2" w:rsidRPr="00051685">
        <w:rPr>
          <w:rFonts w:ascii="Arial" w:hAnsi="Arial" w:cs="Arial"/>
          <w:sz w:val="24"/>
          <w:szCs w:val="24"/>
        </w:rPr>
        <w:t>. </w:t>
      </w:r>
      <w:r w:rsidR="004A181A" w:rsidRPr="00051685">
        <w:rPr>
          <w:rFonts w:ascii="Arial" w:hAnsi="Arial" w:cs="Arial"/>
          <w:sz w:val="24"/>
          <w:szCs w:val="24"/>
        </w:rPr>
        <w:t xml:space="preserve">Под муниципальной услугой в настоящем административном регламенте понимается </w:t>
      </w:r>
      <w:r w:rsidR="00302050" w:rsidRPr="00051685">
        <w:rPr>
          <w:rFonts w:ascii="Arial" w:hAnsi="Arial" w:cs="Arial"/>
          <w:sz w:val="24"/>
          <w:szCs w:val="24"/>
        </w:rPr>
        <w:t>совершение нотариальных действий Главой администрации и (или) специально уполномоченным лицом администрации Оекского муниципального образования</w:t>
      </w:r>
      <w:r w:rsidR="00C563C2" w:rsidRPr="00051685">
        <w:rPr>
          <w:rFonts w:ascii="Arial" w:hAnsi="Arial" w:cs="Arial"/>
          <w:sz w:val="24"/>
          <w:szCs w:val="24"/>
        </w:rPr>
        <w:t>.</w:t>
      </w:r>
    </w:p>
    <w:p w:rsidR="007624C6" w:rsidRPr="003F7527" w:rsidRDefault="00590B93" w:rsidP="007624C6">
      <w:pPr>
        <w:widowControl w:val="0"/>
        <w:autoSpaceDE w:val="0"/>
        <w:autoSpaceDN w:val="0"/>
        <w:adjustRightInd w:val="0"/>
        <w:ind w:firstLine="709"/>
        <w:rPr>
          <w:rFonts w:ascii="Arial" w:hAnsi="Arial" w:cs="Arial"/>
          <w:sz w:val="24"/>
          <w:szCs w:val="24"/>
        </w:rPr>
      </w:pPr>
      <w:r w:rsidRPr="00051685">
        <w:rPr>
          <w:rFonts w:ascii="Arial" w:hAnsi="Arial" w:cs="Arial"/>
          <w:sz w:val="24"/>
          <w:szCs w:val="24"/>
        </w:rPr>
        <w:t xml:space="preserve">19. </w:t>
      </w:r>
      <w:r w:rsidR="007624C6" w:rsidRPr="00051685">
        <w:rPr>
          <w:rFonts w:ascii="Arial" w:hAnsi="Arial" w:cs="Arial"/>
          <w:sz w:val="24"/>
          <w:szCs w:val="24"/>
        </w:rPr>
        <w:t>Выдача документов осуществляется в соответствии с законодательством.</w:t>
      </w:r>
    </w:p>
    <w:p w:rsidR="000C74ED" w:rsidRPr="003F7527" w:rsidRDefault="000C74ED" w:rsidP="000C74ED">
      <w:pPr>
        <w:widowControl w:val="0"/>
        <w:autoSpaceDE w:val="0"/>
        <w:autoSpaceDN w:val="0"/>
        <w:adjustRightInd w:val="0"/>
        <w:ind w:firstLine="709"/>
        <w:rPr>
          <w:rFonts w:ascii="Arial" w:hAnsi="Arial" w:cs="Arial"/>
          <w:sz w:val="24"/>
          <w:szCs w:val="24"/>
        </w:rPr>
      </w:pPr>
    </w:p>
    <w:p w:rsidR="00E545F3" w:rsidRPr="002F0EDB" w:rsidRDefault="00E545F3" w:rsidP="00F844CE">
      <w:pPr>
        <w:widowControl w:val="0"/>
        <w:autoSpaceDE w:val="0"/>
        <w:autoSpaceDN w:val="0"/>
        <w:adjustRightInd w:val="0"/>
        <w:jc w:val="center"/>
        <w:outlineLvl w:val="2"/>
        <w:rPr>
          <w:rFonts w:ascii="Arial" w:hAnsi="Arial" w:cs="Arial"/>
          <w:sz w:val="24"/>
          <w:szCs w:val="24"/>
        </w:rPr>
      </w:pPr>
      <w:bookmarkStart w:id="7" w:name="Par151"/>
      <w:bookmarkEnd w:id="7"/>
      <w:r w:rsidRPr="002F0EDB">
        <w:rPr>
          <w:rFonts w:ascii="Arial" w:hAnsi="Arial" w:cs="Arial"/>
          <w:sz w:val="24"/>
          <w:szCs w:val="24"/>
        </w:rPr>
        <w:t xml:space="preserve">Глава 5. НАИМЕНОВАНИЕ </w:t>
      </w:r>
      <w:r w:rsidR="00570DD2" w:rsidRPr="002F0EDB">
        <w:rPr>
          <w:rFonts w:ascii="Arial" w:hAnsi="Arial" w:cs="Arial"/>
          <w:sz w:val="24"/>
          <w:szCs w:val="24"/>
        </w:rPr>
        <w:t>ОРГАНА МЕСТНОГО САМОУПРАВЛЕНИЯ</w:t>
      </w:r>
      <w:r w:rsidRPr="002F0EDB">
        <w:rPr>
          <w:rFonts w:ascii="Arial" w:hAnsi="Arial" w:cs="Arial"/>
          <w:sz w:val="24"/>
          <w:szCs w:val="24"/>
        </w:rPr>
        <w:t>,</w:t>
      </w:r>
    </w:p>
    <w:p w:rsidR="00E545F3" w:rsidRPr="002F0EDB" w:rsidRDefault="00E545F3" w:rsidP="00F844CE">
      <w:pPr>
        <w:widowControl w:val="0"/>
        <w:autoSpaceDE w:val="0"/>
        <w:autoSpaceDN w:val="0"/>
        <w:adjustRightInd w:val="0"/>
        <w:jc w:val="center"/>
        <w:rPr>
          <w:rFonts w:ascii="Arial" w:hAnsi="Arial" w:cs="Arial"/>
          <w:sz w:val="24"/>
          <w:szCs w:val="24"/>
        </w:rPr>
      </w:pPr>
      <w:proofErr w:type="gramStart"/>
      <w:r w:rsidRPr="002F0EDB">
        <w:rPr>
          <w:rFonts w:ascii="Arial" w:hAnsi="Arial" w:cs="Arial"/>
          <w:sz w:val="24"/>
          <w:szCs w:val="24"/>
        </w:rPr>
        <w:t>ПРЕДОСТАВЛЯЮЩЕГО</w:t>
      </w:r>
      <w:proofErr w:type="gramEnd"/>
      <w:r w:rsidR="004A181A" w:rsidRPr="002F0EDB">
        <w:rPr>
          <w:rFonts w:ascii="Arial" w:hAnsi="Arial" w:cs="Arial"/>
          <w:sz w:val="24"/>
          <w:szCs w:val="24"/>
        </w:rPr>
        <w:t xml:space="preserve"> </w:t>
      </w:r>
      <w:r w:rsidR="00570DD2" w:rsidRPr="002F0EDB">
        <w:rPr>
          <w:rFonts w:ascii="Arial" w:hAnsi="Arial" w:cs="Arial"/>
          <w:sz w:val="24"/>
          <w:szCs w:val="24"/>
        </w:rPr>
        <w:t>МУНИЦИПАЛЬНУЮ</w:t>
      </w:r>
      <w:r w:rsidRPr="002F0EDB">
        <w:rPr>
          <w:rFonts w:ascii="Arial" w:hAnsi="Arial" w:cs="Arial"/>
          <w:sz w:val="24"/>
          <w:szCs w:val="24"/>
        </w:rPr>
        <w:t xml:space="preserve"> УСЛУГУ</w:t>
      </w:r>
    </w:p>
    <w:p w:rsidR="00E545F3" w:rsidRPr="002F0EDB" w:rsidRDefault="00E545F3" w:rsidP="00F844CE">
      <w:pPr>
        <w:widowControl w:val="0"/>
        <w:autoSpaceDE w:val="0"/>
        <w:autoSpaceDN w:val="0"/>
        <w:adjustRightInd w:val="0"/>
        <w:ind w:firstLine="709"/>
        <w:rPr>
          <w:rFonts w:ascii="Arial" w:hAnsi="Arial" w:cs="Arial"/>
          <w:sz w:val="24"/>
          <w:szCs w:val="24"/>
        </w:rPr>
      </w:pPr>
    </w:p>
    <w:p w:rsidR="00E545F3" w:rsidRPr="00051685" w:rsidRDefault="00590B93" w:rsidP="006563E1">
      <w:pPr>
        <w:widowControl w:val="0"/>
        <w:autoSpaceDE w:val="0"/>
        <w:autoSpaceDN w:val="0"/>
        <w:adjustRightInd w:val="0"/>
        <w:ind w:firstLine="709"/>
        <w:rPr>
          <w:rFonts w:ascii="Arial" w:hAnsi="Arial" w:cs="Arial"/>
          <w:sz w:val="24"/>
          <w:szCs w:val="24"/>
        </w:rPr>
      </w:pPr>
      <w:r w:rsidRPr="002F0EDB">
        <w:rPr>
          <w:rFonts w:ascii="Arial" w:hAnsi="Arial" w:cs="Arial"/>
          <w:sz w:val="24"/>
          <w:szCs w:val="24"/>
        </w:rPr>
        <w:t>20.</w:t>
      </w:r>
      <w:r w:rsidR="00BA7849" w:rsidRPr="002F0EDB">
        <w:rPr>
          <w:rFonts w:ascii="Arial" w:hAnsi="Arial" w:cs="Arial"/>
          <w:sz w:val="24"/>
          <w:szCs w:val="24"/>
        </w:rPr>
        <w:t> </w:t>
      </w:r>
      <w:r w:rsidR="00710799" w:rsidRPr="002F0EDB">
        <w:rPr>
          <w:rFonts w:ascii="Arial" w:hAnsi="Arial" w:cs="Arial"/>
          <w:sz w:val="24"/>
          <w:szCs w:val="24"/>
        </w:rPr>
        <w:t>Органом местного самоуправления муниципального образования</w:t>
      </w:r>
      <w:r w:rsidR="00710799" w:rsidRPr="00051685">
        <w:rPr>
          <w:rFonts w:ascii="Arial" w:hAnsi="Arial" w:cs="Arial"/>
          <w:sz w:val="24"/>
          <w:szCs w:val="24"/>
        </w:rPr>
        <w:t xml:space="preserve"> Иркутской области</w:t>
      </w:r>
      <w:r w:rsidR="00E545F3" w:rsidRPr="00051685">
        <w:rPr>
          <w:rFonts w:ascii="Arial" w:hAnsi="Arial" w:cs="Arial"/>
          <w:sz w:val="24"/>
          <w:szCs w:val="24"/>
        </w:rPr>
        <w:t xml:space="preserve">, предоставляющим </w:t>
      </w:r>
      <w:r w:rsidR="00710799" w:rsidRPr="00051685">
        <w:rPr>
          <w:rFonts w:ascii="Arial" w:hAnsi="Arial" w:cs="Arial"/>
          <w:sz w:val="24"/>
          <w:szCs w:val="24"/>
        </w:rPr>
        <w:t>муниципальную</w:t>
      </w:r>
      <w:r w:rsidR="00E545F3" w:rsidRPr="00051685">
        <w:rPr>
          <w:rFonts w:ascii="Arial" w:hAnsi="Arial" w:cs="Arial"/>
          <w:sz w:val="24"/>
          <w:szCs w:val="24"/>
        </w:rPr>
        <w:t xml:space="preserve"> услугу, является </w:t>
      </w:r>
      <w:r w:rsidR="007D35B2" w:rsidRPr="00051685">
        <w:rPr>
          <w:rFonts w:ascii="Arial" w:hAnsi="Arial" w:cs="Arial"/>
          <w:sz w:val="24"/>
          <w:szCs w:val="24"/>
        </w:rPr>
        <w:t>уполномоченный орган</w:t>
      </w:r>
      <w:r w:rsidR="00E545F3" w:rsidRPr="00051685">
        <w:rPr>
          <w:rFonts w:ascii="Arial" w:hAnsi="Arial" w:cs="Arial"/>
          <w:sz w:val="24"/>
          <w:szCs w:val="24"/>
        </w:rPr>
        <w:t>.</w:t>
      </w:r>
      <w:r w:rsidRPr="00051685">
        <w:rPr>
          <w:rFonts w:ascii="Arial" w:hAnsi="Arial" w:cs="Arial"/>
          <w:sz w:val="24"/>
          <w:szCs w:val="24"/>
        </w:rPr>
        <w:t xml:space="preserve"> Нотариальные действия имеет право совершать Глава администрации и уполномоченное им должностное лицо администрации.</w:t>
      </w:r>
    </w:p>
    <w:p w:rsidR="00590B93" w:rsidRPr="00D564C5" w:rsidRDefault="00590B93" w:rsidP="00D564C5">
      <w:pPr>
        <w:ind w:firstLine="540"/>
        <w:rPr>
          <w:rFonts w:ascii="Arial" w:eastAsia="Times New Roman" w:hAnsi="Arial" w:cs="Arial"/>
          <w:sz w:val="24"/>
          <w:szCs w:val="24"/>
        </w:rPr>
      </w:pPr>
      <w:r w:rsidRPr="00D564C5">
        <w:rPr>
          <w:rFonts w:ascii="Arial" w:hAnsi="Arial" w:cs="Arial"/>
          <w:sz w:val="24"/>
          <w:szCs w:val="24"/>
        </w:rPr>
        <w:t xml:space="preserve">В соответствии с законодательством Российской Федерации Глава администрации, либо уполномоченное должностное лицо </w:t>
      </w:r>
      <w:r w:rsidR="00D564C5" w:rsidRPr="00D564C5">
        <w:rPr>
          <w:rFonts w:ascii="Arial" w:eastAsia="Times New Roman" w:hAnsi="Arial" w:cs="Arial"/>
          <w:sz w:val="24"/>
          <w:szCs w:val="24"/>
        </w:rPr>
        <w:t>имеют право совершать следующие нотариальные действия для лиц, зарегистрированных по месту жительства или месту пребывания на территории Оекского муниципального образования</w:t>
      </w:r>
      <w:r w:rsidRPr="00D564C5">
        <w:rPr>
          <w:rFonts w:ascii="Arial" w:hAnsi="Arial" w:cs="Arial"/>
          <w:sz w:val="24"/>
          <w:szCs w:val="24"/>
        </w:rPr>
        <w:t>:</w:t>
      </w:r>
    </w:p>
    <w:p w:rsidR="00590B93" w:rsidRPr="00D564C5" w:rsidRDefault="00D564C5" w:rsidP="00D564C5">
      <w:pPr>
        <w:pStyle w:val="a6"/>
        <w:numPr>
          <w:ilvl w:val="0"/>
          <w:numId w:val="11"/>
        </w:numPr>
        <w:rPr>
          <w:rFonts w:ascii="Arial" w:eastAsia="Times New Roman" w:hAnsi="Arial" w:cs="Arial"/>
          <w:sz w:val="21"/>
          <w:szCs w:val="21"/>
        </w:rPr>
      </w:pPr>
      <w:r w:rsidRPr="00D564C5">
        <w:rPr>
          <w:rFonts w:ascii="Arial" w:eastAsia="Times New Roman" w:hAnsi="Arial" w:cs="Arial"/>
          <w:sz w:val="24"/>
          <w:szCs w:val="24"/>
        </w:rPr>
        <w:t>удостоверять доверенности, за исключением доверенностей на распоряжение недвижимым имуществом</w:t>
      </w:r>
      <w:r w:rsidR="00590B93" w:rsidRPr="00D564C5">
        <w:rPr>
          <w:rFonts w:ascii="Arial" w:hAnsi="Arial" w:cs="Arial"/>
          <w:sz w:val="24"/>
          <w:szCs w:val="24"/>
        </w:rPr>
        <w:t>;</w:t>
      </w:r>
    </w:p>
    <w:p w:rsidR="00590B93" w:rsidRPr="00051685" w:rsidRDefault="00590B93" w:rsidP="00590B93">
      <w:pPr>
        <w:pStyle w:val="a6"/>
        <w:widowControl w:val="0"/>
        <w:numPr>
          <w:ilvl w:val="0"/>
          <w:numId w:val="11"/>
        </w:numPr>
        <w:autoSpaceDE w:val="0"/>
        <w:autoSpaceDN w:val="0"/>
        <w:adjustRightInd w:val="0"/>
        <w:rPr>
          <w:rFonts w:ascii="Arial" w:hAnsi="Arial" w:cs="Arial"/>
          <w:sz w:val="24"/>
          <w:szCs w:val="24"/>
        </w:rPr>
      </w:pPr>
      <w:r w:rsidRPr="00051685">
        <w:rPr>
          <w:rFonts w:ascii="Arial" w:hAnsi="Arial" w:cs="Arial"/>
          <w:sz w:val="24"/>
          <w:szCs w:val="24"/>
        </w:rPr>
        <w:t>свидетельствовать верность копий документов и выписок из них;</w:t>
      </w:r>
    </w:p>
    <w:p w:rsidR="00590B93" w:rsidRPr="00051685" w:rsidRDefault="00590B93" w:rsidP="00590B93">
      <w:pPr>
        <w:pStyle w:val="a6"/>
        <w:widowControl w:val="0"/>
        <w:numPr>
          <w:ilvl w:val="0"/>
          <w:numId w:val="11"/>
        </w:numPr>
        <w:autoSpaceDE w:val="0"/>
        <w:autoSpaceDN w:val="0"/>
        <w:adjustRightInd w:val="0"/>
        <w:rPr>
          <w:rFonts w:ascii="Arial" w:hAnsi="Arial" w:cs="Arial"/>
          <w:sz w:val="24"/>
          <w:szCs w:val="24"/>
        </w:rPr>
      </w:pPr>
      <w:r w:rsidRPr="00051685">
        <w:rPr>
          <w:rFonts w:ascii="Arial" w:hAnsi="Arial" w:cs="Arial"/>
          <w:sz w:val="24"/>
          <w:szCs w:val="24"/>
        </w:rPr>
        <w:t>свидетельствовать подлинность подписи на документах;</w:t>
      </w:r>
    </w:p>
    <w:p w:rsidR="00590B93" w:rsidRPr="00D564C5" w:rsidRDefault="00D564C5" w:rsidP="00D564C5">
      <w:pPr>
        <w:pStyle w:val="a6"/>
        <w:numPr>
          <w:ilvl w:val="0"/>
          <w:numId w:val="11"/>
        </w:numPr>
        <w:rPr>
          <w:rFonts w:ascii="Arial" w:eastAsia="Times New Roman" w:hAnsi="Arial" w:cs="Arial"/>
          <w:sz w:val="21"/>
          <w:szCs w:val="21"/>
        </w:rPr>
      </w:pPr>
      <w:r w:rsidRPr="00D564C5">
        <w:rPr>
          <w:rFonts w:ascii="Arial" w:eastAsia="Times New Roman" w:hAnsi="Arial" w:cs="Arial"/>
          <w:sz w:val="24"/>
          <w:szCs w:val="24"/>
        </w:rPr>
        <w:t>принимать меры по охране наследственного имущества путем производства описи наследственного имущества</w:t>
      </w:r>
      <w:r w:rsidR="00590B93" w:rsidRPr="00D564C5">
        <w:rPr>
          <w:rFonts w:ascii="Arial" w:hAnsi="Arial" w:cs="Arial"/>
          <w:sz w:val="24"/>
          <w:szCs w:val="24"/>
        </w:rPr>
        <w:t>;</w:t>
      </w:r>
    </w:p>
    <w:p w:rsidR="00051685" w:rsidRPr="00051685" w:rsidRDefault="00051685" w:rsidP="00051685">
      <w:pPr>
        <w:pStyle w:val="a6"/>
        <w:numPr>
          <w:ilvl w:val="0"/>
          <w:numId w:val="11"/>
        </w:numPr>
        <w:autoSpaceDE w:val="0"/>
        <w:autoSpaceDN w:val="0"/>
        <w:adjustRightInd w:val="0"/>
        <w:rPr>
          <w:rFonts w:ascii="Arial" w:hAnsi="Arial" w:cs="Arial"/>
          <w:sz w:val="24"/>
          <w:szCs w:val="24"/>
          <w:lang w:eastAsia="en-US"/>
        </w:rPr>
      </w:pPr>
      <w:r w:rsidRPr="00051685">
        <w:rPr>
          <w:rFonts w:ascii="Arial" w:hAnsi="Arial" w:cs="Arial"/>
          <w:sz w:val="24"/>
          <w:szCs w:val="24"/>
          <w:lang w:eastAsia="en-US"/>
        </w:rPr>
        <w:t>удостоверять сведения о лицах в случаях, предусмотренных законодательством Российской Федерации;</w:t>
      </w:r>
    </w:p>
    <w:p w:rsidR="00590B93" w:rsidRPr="00051685" w:rsidRDefault="00590B93" w:rsidP="00590B93">
      <w:pPr>
        <w:pStyle w:val="a6"/>
        <w:widowControl w:val="0"/>
        <w:numPr>
          <w:ilvl w:val="0"/>
          <w:numId w:val="11"/>
        </w:numPr>
        <w:autoSpaceDE w:val="0"/>
        <w:autoSpaceDN w:val="0"/>
        <w:adjustRightInd w:val="0"/>
        <w:rPr>
          <w:rFonts w:ascii="Arial" w:hAnsi="Arial" w:cs="Arial"/>
          <w:sz w:val="24"/>
          <w:szCs w:val="24"/>
        </w:rPr>
      </w:pPr>
      <w:r w:rsidRPr="00051685">
        <w:rPr>
          <w:rFonts w:ascii="Arial" w:hAnsi="Arial" w:cs="Arial"/>
          <w:sz w:val="24"/>
          <w:szCs w:val="24"/>
        </w:rPr>
        <w:t xml:space="preserve">удостоверять факт нахождения </w:t>
      </w:r>
      <w:r w:rsidR="002C27B1" w:rsidRPr="00051685">
        <w:rPr>
          <w:rFonts w:ascii="Arial" w:hAnsi="Arial" w:cs="Arial"/>
          <w:sz w:val="24"/>
          <w:szCs w:val="24"/>
        </w:rPr>
        <w:t xml:space="preserve">гражданина </w:t>
      </w:r>
      <w:r w:rsidRPr="00051685">
        <w:rPr>
          <w:rFonts w:ascii="Arial" w:hAnsi="Arial" w:cs="Arial"/>
          <w:sz w:val="24"/>
          <w:szCs w:val="24"/>
        </w:rPr>
        <w:t>в живых;</w:t>
      </w:r>
    </w:p>
    <w:p w:rsidR="00051685" w:rsidRPr="00051685" w:rsidRDefault="00051685" w:rsidP="00051685">
      <w:pPr>
        <w:pStyle w:val="a6"/>
        <w:numPr>
          <w:ilvl w:val="0"/>
          <w:numId w:val="11"/>
        </w:numPr>
        <w:autoSpaceDE w:val="0"/>
        <w:autoSpaceDN w:val="0"/>
        <w:adjustRightInd w:val="0"/>
        <w:rPr>
          <w:rFonts w:ascii="Arial" w:hAnsi="Arial" w:cs="Arial"/>
          <w:sz w:val="24"/>
          <w:szCs w:val="24"/>
          <w:lang w:eastAsia="en-US"/>
        </w:rPr>
      </w:pPr>
      <w:r w:rsidRPr="00051685">
        <w:rPr>
          <w:rFonts w:ascii="Arial" w:hAnsi="Arial" w:cs="Arial"/>
          <w:sz w:val="24"/>
          <w:szCs w:val="24"/>
          <w:lang w:eastAsia="en-US"/>
        </w:rPr>
        <w:t>удостоверять тождественность собственноручной подписи инвалида по зрению, проживающего на территории поселения, с факсимильным воспроизведением его собственноручной подписи;</w:t>
      </w:r>
    </w:p>
    <w:p w:rsidR="00051685" w:rsidRPr="00051685" w:rsidRDefault="00051685" w:rsidP="00051685">
      <w:pPr>
        <w:pStyle w:val="a6"/>
        <w:numPr>
          <w:ilvl w:val="0"/>
          <w:numId w:val="11"/>
        </w:numPr>
        <w:autoSpaceDE w:val="0"/>
        <w:autoSpaceDN w:val="0"/>
        <w:adjustRightInd w:val="0"/>
        <w:rPr>
          <w:rFonts w:ascii="Arial" w:hAnsi="Arial" w:cs="Arial"/>
          <w:sz w:val="24"/>
          <w:szCs w:val="24"/>
          <w:lang w:eastAsia="en-US"/>
        </w:rPr>
      </w:pPr>
      <w:r w:rsidRPr="00051685">
        <w:rPr>
          <w:rFonts w:ascii="Arial" w:hAnsi="Arial" w:cs="Arial"/>
          <w:sz w:val="24"/>
          <w:szCs w:val="24"/>
          <w:lang w:eastAsia="en-US"/>
        </w:rPr>
        <w:t>удостоверять факт нахождения гражданина в определенном месте;</w:t>
      </w:r>
    </w:p>
    <w:p w:rsidR="00590B93" w:rsidRPr="00051685" w:rsidRDefault="00051685" w:rsidP="00590B93">
      <w:pPr>
        <w:pStyle w:val="a6"/>
        <w:widowControl w:val="0"/>
        <w:numPr>
          <w:ilvl w:val="0"/>
          <w:numId w:val="11"/>
        </w:numPr>
        <w:autoSpaceDE w:val="0"/>
        <w:autoSpaceDN w:val="0"/>
        <w:adjustRightInd w:val="0"/>
        <w:rPr>
          <w:rFonts w:ascii="Arial" w:hAnsi="Arial" w:cs="Arial"/>
          <w:sz w:val="24"/>
          <w:szCs w:val="24"/>
        </w:rPr>
      </w:pPr>
      <w:r w:rsidRPr="00051685">
        <w:rPr>
          <w:rFonts w:ascii="Arial" w:hAnsi="Arial" w:cs="Arial"/>
          <w:sz w:val="24"/>
          <w:szCs w:val="24"/>
        </w:rPr>
        <w:t xml:space="preserve"> </w:t>
      </w:r>
      <w:r w:rsidR="00590B93" w:rsidRPr="00051685">
        <w:rPr>
          <w:rFonts w:ascii="Arial" w:hAnsi="Arial" w:cs="Arial"/>
          <w:sz w:val="24"/>
          <w:szCs w:val="24"/>
        </w:rPr>
        <w:t>удостоверять тождественность гражданина с лицом, изображенным на фотографии;</w:t>
      </w:r>
    </w:p>
    <w:p w:rsidR="00590B93" w:rsidRPr="00051685" w:rsidRDefault="00051685" w:rsidP="00590B93">
      <w:pPr>
        <w:pStyle w:val="a6"/>
        <w:widowControl w:val="0"/>
        <w:numPr>
          <w:ilvl w:val="0"/>
          <w:numId w:val="11"/>
        </w:numPr>
        <w:autoSpaceDE w:val="0"/>
        <w:autoSpaceDN w:val="0"/>
        <w:adjustRightInd w:val="0"/>
        <w:rPr>
          <w:rFonts w:ascii="Arial" w:hAnsi="Arial" w:cs="Arial"/>
          <w:sz w:val="24"/>
          <w:szCs w:val="24"/>
        </w:rPr>
      </w:pPr>
      <w:r w:rsidRPr="00051685">
        <w:rPr>
          <w:rFonts w:ascii="Arial" w:hAnsi="Arial" w:cs="Arial"/>
          <w:sz w:val="24"/>
          <w:szCs w:val="24"/>
        </w:rPr>
        <w:t xml:space="preserve"> </w:t>
      </w:r>
      <w:r w:rsidR="00590B93" w:rsidRPr="00051685">
        <w:rPr>
          <w:rFonts w:ascii="Arial" w:hAnsi="Arial" w:cs="Arial"/>
          <w:sz w:val="24"/>
          <w:szCs w:val="24"/>
        </w:rPr>
        <w:t>удостоверять время предъявления документов;</w:t>
      </w:r>
    </w:p>
    <w:p w:rsidR="00590B93" w:rsidRPr="00051685" w:rsidRDefault="00051685" w:rsidP="00590B93">
      <w:pPr>
        <w:pStyle w:val="a6"/>
        <w:widowControl w:val="0"/>
        <w:numPr>
          <w:ilvl w:val="0"/>
          <w:numId w:val="11"/>
        </w:numPr>
        <w:autoSpaceDE w:val="0"/>
        <w:autoSpaceDN w:val="0"/>
        <w:adjustRightInd w:val="0"/>
        <w:rPr>
          <w:rFonts w:ascii="Arial" w:hAnsi="Arial" w:cs="Arial"/>
          <w:sz w:val="24"/>
          <w:szCs w:val="24"/>
        </w:rPr>
      </w:pPr>
      <w:r w:rsidRPr="00051685">
        <w:rPr>
          <w:rFonts w:ascii="Arial" w:hAnsi="Arial" w:cs="Arial"/>
          <w:sz w:val="24"/>
          <w:szCs w:val="24"/>
        </w:rPr>
        <w:t xml:space="preserve"> </w:t>
      </w:r>
      <w:r w:rsidR="00590B93" w:rsidRPr="00051685">
        <w:rPr>
          <w:rFonts w:ascii="Arial" w:hAnsi="Arial" w:cs="Arial"/>
          <w:sz w:val="24"/>
          <w:szCs w:val="24"/>
        </w:rPr>
        <w:t>удостоверять равнозначность электронного документа, документу на бумажном носителе;</w:t>
      </w:r>
    </w:p>
    <w:p w:rsidR="001C7BEE" w:rsidRDefault="00051685" w:rsidP="00051685">
      <w:pPr>
        <w:pStyle w:val="a6"/>
        <w:widowControl w:val="0"/>
        <w:numPr>
          <w:ilvl w:val="0"/>
          <w:numId w:val="11"/>
        </w:numPr>
        <w:autoSpaceDE w:val="0"/>
        <w:autoSpaceDN w:val="0"/>
        <w:adjustRightInd w:val="0"/>
        <w:rPr>
          <w:rFonts w:ascii="Arial" w:hAnsi="Arial" w:cs="Arial"/>
          <w:sz w:val="24"/>
          <w:szCs w:val="24"/>
        </w:rPr>
      </w:pPr>
      <w:r w:rsidRPr="00051685">
        <w:rPr>
          <w:rFonts w:ascii="Arial" w:hAnsi="Arial" w:cs="Arial"/>
          <w:sz w:val="24"/>
          <w:szCs w:val="24"/>
        </w:rPr>
        <w:t xml:space="preserve"> </w:t>
      </w:r>
      <w:r w:rsidR="00590B93" w:rsidRPr="00051685">
        <w:rPr>
          <w:rFonts w:ascii="Arial" w:hAnsi="Arial" w:cs="Arial"/>
          <w:sz w:val="24"/>
          <w:szCs w:val="24"/>
        </w:rPr>
        <w:t>удостоверять равнозначность документа на бумажном носи</w:t>
      </w:r>
      <w:r w:rsidRPr="00051685">
        <w:rPr>
          <w:rFonts w:ascii="Arial" w:hAnsi="Arial" w:cs="Arial"/>
          <w:sz w:val="24"/>
          <w:szCs w:val="24"/>
        </w:rPr>
        <w:t>теле, электронному документу</w:t>
      </w:r>
      <w:r w:rsidR="00BD33C7">
        <w:rPr>
          <w:rFonts w:ascii="Arial" w:hAnsi="Arial" w:cs="Arial"/>
          <w:sz w:val="24"/>
          <w:szCs w:val="24"/>
        </w:rPr>
        <w:t>;</w:t>
      </w:r>
    </w:p>
    <w:p w:rsidR="00BD33C7" w:rsidRPr="00051685" w:rsidRDefault="00BD33C7" w:rsidP="00051685">
      <w:pPr>
        <w:pStyle w:val="a6"/>
        <w:widowControl w:val="0"/>
        <w:numPr>
          <w:ilvl w:val="0"/>
          <w:numId w:val="11"/>
        </w:numPr>
        <w:autoSpaceDE w:val="0"/>
        <w:autoSpaceDN w:val="0"/>
        <w:adjustRightInd w:val="0"/>
        <w:rPr>
          <w:rFonts w:ascii="Arial" w:hAnsi="Arial" w:cs="Arial"/>
          <w:sz w:val="24"/>
          <w:szCs w:val="24"/>
        </w:rPr>
      </w:pPr>
      <w:r>
        <w:rPr>
          <w:rFonts w:ascii="Arial" w:hAnsi="Arial" w:cs="Arial"/>
          <w:sz w:val="24"/>
          <w:szCs w:val="24"/>
        </w:rPr>
        <w:t xml:space="preserve"> выдача дубликатов нотариально удостоверенных документов.</w:t>
      </w:r>
    </w:p>
    <w:p w:rsidR="001C7BEE" w:rsidRPr="00051685" w:rsidRDefault="00864010" w:rsidP="00051685">
      <w:pPr>
        <w:widowControl w:val="0"/>
        <w:autoSpaceDE w:val="0"/>
        <w:autoSpaceDN w:val="0"/>
        <w:adjustRightInd w:val="0"/>
        <w:ind w:firstLine="709"/>
        <w:rPr>
          <w:rFonts w:ascii="Arial" w:hAnsi="Arial" w:cs="Arial"/>
          <w:sz w:val="24"/>
          <w:szCs w:val="24"/>
        </w:rPr>
      </w:pPr>
      <w:r w:rsidRPr="00051685">
        <w:rPr>
          <w:rFonts w:ascii="Arial" w:hAnsi="Arial" w:cs="Arial"/>
          <w:sz w:val="24"/>
          <w:szCs w:val="24"/>
        </w:rPr>
        <w:t xml:space="preserve">21. Законодательными актами Российской Федерации может быть </w:t>
      </w:r>
      <w:r w:rsidRPr="00051685">
        <w:rPr>
          <w:rFonts w:ascii="Arial" w:hAnsi="Arial" w:cs="Arial"/>
          <w:sz w:val="24"/>
          <w:szCs w:val="24"/>
        </w:rPr>
        <w:lastRenderedPageBreak/>
        <w:t>предоставлено право на совершение иных нотариальных действий.</w:t>
      </w:r>
    </w:p>
    <w:p w:rsidR="006563E1" w:rsidRPr="003F7527" w:rsidRDefault="006563E1" w:rsidP="006563E1">
      <w:pPr>
        <w:widowControl w:val="0"/>
        <w:autoSpaceDE w:val="0"/>
        <w:autoSpaceDN w:val="0"/>
        <w:adjustRightInd w:val="0"/>
        <w:ind w:firstLine="709"/>
        <w:rPr>
          <w:rFonts w:ascii="Arial" w:hAnsi="Arial" w:cs="Arial"/>
          <w:sz w:val="24"/>
          <w:szCs w:val="24"/>
        </w:rPr>
      </w:pPr>
      <w:r w:rsidRPr="00051685">
        <w:rPr>
          <w:rFonts w:ascii="Arial" w:hAnsi="Arial" w:cs="Arial"/>
          <w:sz w:val="24"/>
          <w:szCs w:val="24"/>
        </w:rPr>
        <w:t>2</w:t>
      </w:r>
      <w:r w:rsidR="007624C6" w:rsidRPr="00051685">
        <w:rPr>
          <w:rFonts w:ascii="Arial" w:hAnsi="Arial" w:cs="Arial"/>
          <w:sz w:val="24"/>
          <w:szCs w:val="24"/>
        </w:rPr>
        <w:t>2</w:t>
      </w:r>
      <w:r w:rsidR="00F34564" w:rsidRPr="00051685">
        <w:rPr>
          <w:rFonts w:ascii="Arial" w:hAnsi="Arial" w:cs="Arial"/>
          <w:sz w:val="24"/>
          <w:szCs w:val="24"/>
        </w:rPr>
        <w:t>. </w:t>
      </w:r>
      <w:proofErr w:type="gramStart"/>
      <w:r w:rsidR="00E545F3" w:rsidRPr="00051685">
        <w:rPr>
          <w:rFonts w:ascii="Arial" w:hAnsi="Arial" w:cs="Arial"/>
          <w:sz w:val="24"/>
          <w:szCs w:val="24"/>
        </w:rPr>
        <w:t xml:space="preserve">При предоставлении </w:t>
      </w:r>
      <w:r w:rsidR="00710799" w:rsidRPr="00051685">
        <w:rPr>
          <w:rFonts w:ascii="Arial" w:hAnsi="Arial" w:cs="Arial"/>
          <w:sz w:val="24"/>
          <w:szCs w:val="24"/>
        </w:rPr>
        <w:t>муниципальной</w:t>
      </w:r>
      <w:r w:rsidR="00E545F3" w:rsidRPr="00051685">
        <w:rPr>
          <w:rFonts w:ascii="Arial" w:hAnsi="Arial" w:cs="Arial"/>
          <w:sz w:val="24"/>
          <w:szCs w:val="24"/>
        </w:rPr>
        <w:t xml:space="preserve"> услуги </w:t>
      </w:r>
      <w:r w:rsidR="007D35B2" w:rsidRPr="00051685">
        <w:rPr>
          <w:rFonts w:ascii="Arial" w:hAnsi="Arial" w:cs="Arial"/>
          <w:sz w:val="24"/>
          <w:szCs w:val="24"/>
        </w:rPr>
        <w:t>уполномоченный орган</w:t>
      </w:r>
      <w:r w:rsidR="000A0B4A" w:rsidRPr="00051685">
        <w:rPr>
          <w:rFonts w:ascii="Arial" w:hAnsi="Arial" w:cs="Arial"/>
          <w:sz w:val="24"/>
          <w:szCs w:val="24"/>
        </w:rPr>
        <w:t xml:space="preserve"> </w:t>
      </w:r>
      <w:r w:rsidR="00E545F3" w:rsidRPr="00051685">
        <w:rPr>
          <w:rFonts w:ascii="Arial" w:hAnsi="Arial" w:cs="Arial"/>
          <w:sz w:val="24"/>
          <w:szCs w:val="24"/>
        </w:rPr>
        <w:t xml:space="preserve">не вправе требовать от </w:t>
      </w:r>
      <w:r w:rsidR="00A32C0F" w:rsidRPr="00051685">
        <w:rPr>
          <w:rFonts w:ascii="Arial" w:hAnsi="Arial" w:cs="Arial"/>
          <w:sz w:val="24"/>
          <w:szCs w:val="24"/>
        </w:rPr>
        <w:t>заявителей</w:t>
      </w:r>
      <w:r w:rsidR="00E545F3" w:rsidRPr="00051685">
        <w:rPr>
          <w:rFonts w:ascii="Arial" w:hAnsi="Arial" w:cs="Arial"/>
          <w:sz w:val="24"/>
          <w:szCs w:val="24"/>
        </w:rPr>
        <w:t xml:space="preserve"> осуществления действий, в том числе согласований, необходимых для получения </w:t>
      </w:r>
      <w:r w:rsidR="00710799" w:rsidRPr="00051685">
        <w:rPr>
          <w:rFonts w:ascii="Arial" w:hAnsi="Arial" w:cs="Arial"/>
          <w:sz w:val="24"/>
          <w:szCs w:val="24"/>
        </w:rPr>
        <w:t>муниципальной</w:t>
      </w:r>
      <w:r w:rsidR="00E545F3" w:rsidRPr="00051685">
        <w:rPr>
          <w:rFonts w:ascii="Arial" w:hAnsi="Arial" w:cs="Arial"/>
          <w:sz w:val="24"/>
          <w:szCs w:val="24"/>
        </w:rPr>
        <w:t xml:space="preserve"> услуги и связанных с обращением в иные государственные органы</w:t>
      </w:r>
      <w:r w:rsidR="00710799" w:rsidRPr="00051685">
        <w:rPr>
          <w:rFonts w:ascii="Arial" w:hAnsi="Arial" w:cs="Arial"/>
          <w:sz w:val="24"/>
          <w:szCs w:val="24"/>
        </w:rPr>
        <w:t>, органы местного самоуправления,</w:t>
      </w:r>
      <w:r w:rsidR="00E545F3" w:rsidRPr="00051685">
        <w:rPr>
          <w:rFonts w:ascii="Arial" w:hAnsi="Arial" w:cs="Arial"/>
          <w:sz w:val="24"/>
          <w:szCs w:val="24"/>
        </w:rPr>
        <w:t xml:space="preserve"> организации, </w:t>
      </w:r>
      <w:r w:rsidRPr="00051685">
        <w:rPr>
          <w:rFonts w:ascii="Arial" w:hAnsi="Arial" w:cs="Arial"/>
          <w:sz w:val="24"/>
          <w:szCs w:val="24"/>
        </w:rPr>
        <w:t xml:space="preserve">за исключением получения услуг, включенных в перечень услуг, </w:t>
      </w:r>
      <w:r w:rsidR="00F71E1D" w:rsidRPr="00051685">
        <w:rPr>
          <w:rFonts w:ascii="Arial" w:hAnsi="Arial" w:cs="Arial"/>
          <w:sz w:val="24"/>
          <w:szCs w:val="24"/>
        </w:rPr>
        <w:t xml:space="preserve">которые являются необходимыми и обязательными для предоставления </w:t>
      </w:r>
      <w:r w:rsidR="00710799" w:rsidRPr="00051685">
        <w:rPr>
          <w:rFonts w:ascii="Arial" w:hAnsi="Arial" w:cs="Arial"/>
          <w:sz w:val="24"/>
          <w:szCs w:val="24"/>
        </w:rPr>
        <w:t>муниципальных</w:t>
      </w:r>
      <w:r w:rsidR="00F71E1D" w:rsidRPr="00051685">
        <w:rPr>
          <w:rFonts w:ascii="Arial" w:hAnsi="Arial" w:cs="Arial"/>
          <w:sz w:val="24"/>
          <w:szCs w:val="24"/>
        </w:rPr>
        <w:t xml:space="preserve"> услуг, утвержденный </w:t>
      </w:r>
      <w:r w:rsidR="00710799" w:rsidRPr="00051685">
        <w:rPr>
          <w:rFonts w:ascii="Arial" w:hAnsi="Arial" w:cs="Arial"/>
          <w:sz w:val="24"/>
          <w:szCs w:val="24"/>
        </w:rPr>
        <w:t xml:space="preserve">решением </w:t>
      </w:r>
      <w:r w:rsidR="00B107BB" w:rsidRPr="00051685">
        <w:rPr>
          <w:rFonts w:ascii="Arial" w:hAnsi="Arial" w:cs="Arial"/>
          <w:sz w:val="24"/>
          <w:szCs w:val="24"/>
        </w:rPr>
        <w:t>Думы Оекского муниципального образования</w:t>
      </w:r>
      <w:r w:rsidRPr="00051685">
        <w:rPr>
          <w:rFonts w:ascii="Arial" w:hAnsi="Arial" w:cs="Arial"/>
          <w:i/>
          <w:sz w:val="24"/>
          <w:szCs w:val="24"/>
        </w:rPr>
        <w:t>.</w:t>
      </w:r>
      <w:proofErr w:type="gramEnd"/>
    </w:p>
    <w:p w:rsidR="00E545F3" w:rsidRPr="003F7527" w:rsidRDefault="00E545F3" w:rsidP="006563E1">
      <w:pPr>
        <w:widowControl w:val="0"/>
        <w:autoSpaceDE w:val="0"/>
        <w:autoSpaceDN w:val="0"/>
        <w:adjustRightInd w:val="0"/>
        <w:ind w:firstLine="709"/>
        <w:rPr>
          <w:rFonts w:ascii="Arial" w:hAnsi="Arial" w:cs="Arial"/>
          <w:i/>
          <w:sz w:val="24"/>
          <w:szCs w:val="24"/>
        </w:rPr>
      </w:pPr>
    </w:p>
    <w:p w:rsidR="00E545F3" w:rsidRPr="006215BD" w:rsidRDefault="00E545F3" w:rsidP="002C02E6">
      <w:pPr>
        <w:widowControl w:val="0"/>
        <w:autoSpaceDE w:val="0"/>
        <w:autoSpaceDN w:val="0"/>
        <w:adjustRightInd w:val="0"/>
        <w:ind w:firstLine="709"/>
        <w:jc w:val="center"/>
        <w:rPr>
          <w:rFonts w:ascii="Arial" w:hAnsi="Arial" w:cs="Arial"/>
          <w:sz w:val="24"/>
          <w:szCs w:val="24"/>
        </w:rPr>
      </w:pPr>
      <w:bookmarkStart w:id="8" w:name="Par159"/>
      <w:bookmarkEnd w:id="8"/>
      <w:r w:rsidRPr="006215BD">
        <w:rPr>
          <w:rFonts w:ascii="Arial" w:hAnsi="Arial" w:cs="Arial"/>
          <w:sz w:val="24"/>
          <w:szCs w:val="24"/>
        </w:rPr>
        <w:t>Глава 6. ОПИСАНИЕ РЕЗУЛЬТАТА</w:t>
      </w:r>
    </w:p>
    <w:p w:rsidR="00E545F3" w:rsidRPr="006215BD" w:rsidRDefault="00E545F3" w:rsidP="002C02E6">
      <w:pPr>
        <w:widowControl w:val="0"/>
        <w:autoSpaceDE w:val="0"/>
        <w:autoSpaceDN w:val="0"/>
        <w:adjustRightInd w:val="0"/>
        <w:ind w:firstLine="709"/>
        <w:jc w:val="center"/>
        <w:rPr>
          <w:rFonts w:ascii="Arial" w:hAnsi="Arial" w:cs="Arial"/>
          <w:sz w:val="24"/>
          <w:szCs w:val="24"/>
        </w:rPr>
      </w:pPr>
      <w:r w:rsidRPr="006215BD">
        <w:rPr>
          <w:rFonts w:ascii="Arial" w:hAnsi="Arial" w:cs="Arial"/>
          <w:sz w:val="24"/>
          <w:szCs w:val="24"/>
        </w:rPr>
        <w:t xml:space="preserve">ПРЕДОСТАВЛЕНИЯ </w:t>
      </w:r>
      <w:r w:rsidR="00570DD2" w:rsidRPr="006215BD">
        <w:rPr>
          <w:rFonts w:ascii="Arial" w:hAnsi="Arial" w:cs="Arial"/>
          <w:sz w:val="24"/>
          <w:szCs w:val="24"/>
        </w:rPr>
        <w:t>МУНИЦИПАЛЬНОЙ</w:t>
      </w:r>
      <w:r w:rsidRPr="006215BD">
        <w:rPr>
          <w:rFonts w:ascii="Arial" w:hAnsi="Arial" w:cs="Arial"/>
          <w:sz w:val="24"/>
          <w:szCs w:val="24"/>
        </w:rPr>
        <w:t xml:space="preserve"> УСЛУГИ</w:t>
      </w:r>
    </w:p>
    <w:p w:rsidR="00E545F3" w:rsidRPr="006215BD" w:rsidRDefault="00E545F3" w:rsidP="006563E1">
      <w:pPr>
        <w:widowControl w:val="0"/>
        <w:autoSpaceDE w:val="0"/>
        <w:autoSpaceDN w:val="0"/>
        <w:adjustRightInd w:val="0"/>
        <w:ind w:firstLine="709"/>
        <w:rPr>
          <w:rFonts w:ascii="Arial" w:hAnsi="Arial" w:cs="Arial"/>
          <w:sz w:val="24"/>
          <w:szCs w:val="24"/>
        </w:rPr>
      </w:pPr>
    </w:p>
    <w:p w:rsidR="002C02E6" w:rsidRPr="006215BD" w:rsidRDefault="002C02E6" w:rsidP="002C02E6">
      <w:pPr>
        <w:widowControl w:val="0"/>
        <w:autoSpaceDE w:val="0"/>
        <w:autoSpaceDN w:val="0"/>
        <w:adjustRightInd w:val="0"/>
        <w:ind w:firstLine="709"/>
        <w:rPr>
          <w:rFonts w:ascii="Arial" w:hAnsi="Arial" w:cs="Arial"/>
          <w:sz w:val="24"/>
          <w:szCs w:val="24"/>
        </w:rPr>
      </w:pPr>
      <w:r w:rsidRPr="006215BD">
        <w:rPr>
          <w:rFonts w:ascii="Arial" w:hAnsi="Arial" w:cs="Arial"/>
          <w:sz w:val="24"/>
          <w:szCs w:val="24"/>
        </w:rPr>
        <w:t>2</w:t>
      </w:r>
      <w:r w:rsidR="00BD7994" w:rsidRPr="006215BD">
        <w:rPr>
          <w:rFonts w:ascii="Arial" w:hAnsi="Arial" w:cs="Arial"/>
          <w:sz w:val="24"/>
          <w:szCs w:val="24"/>
        </w:rPr>
        <w:t>3</w:t>
      </w:r>
      <w:r w:rsidRPr="006215BD">
        <w:rPr>
          <w:rFonts w:ascii="Arial" w:hAnsi="Arial" w:cs="Arial"/>
          <w:sz w:val="24"/>
          <w:szCs w:val="24"/>
        </w:rPr>
        <w:t xml:space="preserve">. Конечным результатом предоставления </w:t>
      </w:r>
      <w:r w:rsidR="00597044" w:rsidRPr="006215BD">
        <w:rPr>
          <w:rFonts w:ascii="Arial" w:hAnsi="Arial" w:cs="Arial"/>
          <w:sz w:val="24"/>
          <w:szCs w:val="24"/>
        </w:rPr>
        <w:t>муниципальной</w:t>
      </w:r>
      <w:r w:rsidRPr="006215BD">
        <w:rPr>
          <w:rFonts w:ascii="Arial" w:hAnsi="Arial" w:cs="Arial"/>
          <w:sz w:val="24"/>
          <w:szCs w:val="24"/>
        </w:rPr>
        <w:t xml:space="preserve"> услуги является:</w:t>
      </w:r>
    </w:p>
    <w:p w:rsidR="007A0BD7" w:rsidRPr="007A0BD7" w:rsidRDefault="006215BD" w:rsidP="007A0BD7">
      <w:pPr>
        <w:ind w:firstLine="708"/>
        <w:rPr>
          <w:rFonts w:ascii="Arial" w:eastAsia="Times New Roman" w:hAnsi="Arial" w:cs="Arial"/>
          <w:sz w:val="21"/>
          <w:szCs w:val="21"/>
        </w:rPr>
      </w:pPr>
      <w:bookmarkStart w:id="9" w:name="Par167"/>
      <w:bookmarkEnd w:id="9"/>
      <w:r w:rsidRPr="007A0BD7">
        <w:rPr>
          <w:rFonts w:ascii="Arial" w:hAnsi="Arial" w:cs="Arial"/>
          <w:sz w:val="24"/>
          <w:szCs w:val="24"/>
        </w:rPr>
        <w:t>1</w:t>
      </w:r>
      <w:r w:rsidR="007A0BD7">
        <w:rPr>
          <w:rFonts w:ascii="Arial" w:hAnsi="Arial" w:cs="Arial"/>
          <w:sz w:val="24"/>
          <w:szCs w:val="24"/>
        </w:rPr>
        <w:t xml:space="preserve">) </w:t>
      </w:r>
      <w:r w:rsidRPr="007A0BD7">
        <w:rPr>
          <w:rFonts w:ascii="Arial" w:hAnsi="Arial" w:cs="Arial"/>
          <w:sz w:val="24"/>
          <w:szCs w:val="24"/>
        </w:rPr>
        <w:t xml:space="preserve">нотариально </w:t>
      </w:r>
      <w:r w:rsidR="000B1C9E" w:rsidRPr="007A0BD7">
        <w:rPr>
          <w:rFonts w:ascii="Arial" w:hAnsi="Arial" w:cs="Arial"/>
          <w:sz w:val="24"/>
          <w:szCs w:val="24"/>
        </w:rPr>
        <w:t>удостоверенная доверенность</w:t>
      </w:r>
      <w:r w:rsidR="007A0BD7" w:rsidRPr="007A0BD7">
        <w:rPr>
          <w:rFonts w:ascii="Arial" w:hAnsi="Arial" w:cs="Arial"/>
          <w:sz w:val="24"/>
          <w:szCs w:val="24"/>
        </w:rPr>
        <w:t>,</w:t>
      </w:r>
      <w:r w:rsidR="007A0BD7" w:rsidRPr="007A0BD7">
        <w:rPr>
          <w:rFonts w:ascii="Arial" w:hAnsi="Arial" w:cs="Arial"/>
        </w:rPr>
        <w:t xml:space="preserve"> </w:t>
      </w:r>
      <w:r w:rsidR="007A0BD7" w:rsidRPr="007A0BD7">
        <w:rPr>
          <w:rFonts w:ascii="Arial" w:eastAsia="Times New Roman" w:hAnsi="Arial" w:cs="Arial"/>
          <w:sz w:val="24"/>
          <w:szCs w:val="24"/>
        </w:rPr>
        <w:t>за исключением доверенности на распоряжение недвижимым имуществом;</w:t>
      </w:r>
    </w:p>
    <w:p w:rsidR="000B1C9E" w:rsidRPr="006215BD" w:rsidRDefault="00CD61C6" w:rsidP="000B1C9E">
      <w:pPr>
        <w:widowControl w:val="0"/>
        <w:autoSpaceDE w:val="0"/>
        <w:autoSpaceDN w:val="0"/>
        <w:adjustRightInd w:val="0"/>
        <w:rPr>
          <w:rFonts w:ascii="Arial" w:hAnsi="Arial" w:cs="Arial"/>
          <w:sz w:val="24"/>
          <w:szCs w:val="24"/>
        </w:rPr>
      </w:pPr>
      <w:r>
        <w:rPr>
          <w:rFonts w:ascii="Arial" w:hAnsi="Arial" w:cs="Arial"/>
          <w:sz w:val="24"/>
          <w:szCs w:val="24"/>
        </w:rPr>
        <w:t>2</w:t>
      </w:r>
      <w:r w:rsidR="000B1C9E" w:rsidRPr="006215BD">
        <w:rPr>
          <w:rFonts w:ascii="Arial" w:hAnsi="Arial" w:cs="Arial"/>
          <w:sz w:val="24"/>
          <w:szCs w:val="24"/>
        </w:rPr>
        <w:t xml:space="preserve">) </w:t>
      </w:r>
      <w:r w:rsidR="006215BD" w:rsidRPr="006215BD">
        <w:rPr>
          <w:rFonts w:ascii="Arial" w:hAnsi="Arial" w:cs="Arial"/>
          <w:sz w:val="24"/>
          <w:szCs w:val="24"/>
        </w:rPr>
        <w:t>нотариальное за</w:t>
      </w:r>
      <w:r w:rsidR="000B1C9E" w:rsidRPr="006215BD">
        <w:rPr>
          <w:rFonts w:ascii="Arial" w:hAnsi="Arial" w:cs="Arial"/>
          <w:sz w:val="24"/>
          <w:szCs w:val="24"/>
        </w:rPr>
        <w:t xml:space="preserve">свидетельствование  копий документов и выписок из них путем изготовления </w:t>
      </w:r>
      <w:r w:rsidR="006215BD" w:rsidRPr="006215BD">
        <w:rPr>
          <w:rFonts w:ascii="Arial" w:hAnsi="Arial" w:cs="Arial"/>
          <w:sz w:val="24"/>
          <w:szCs w:val="24"/>
        </w:rPr>
        <w:t>удостоверительной</w:t>
      </w:r>
      <w:r w:rsidR="000B1C9E" w:rsidRPr="006215BD">
        <w:rPr>
          <w:rFonts w:ascii="Arial" w:hAnsi="Arial" w:cs="Arial"/>
          <w:sz w:val="24"/>
          <w:szCs w:val="24"/>
        </w:rPr>
        <w:t xml:space="preserve"> надписи;</w:t>
      </w:r>
    </w:p>
    <w:p w:rsidR="00347AE7" w:rsidRPr="006215BD" w:rsidRDefault="00CD61C6" w:rsidP="00347AE7">
      <w:pPr>
        <w:widowControl w:val="0"/>
        <w:autoSpaceDE w:val="0"/>
        <w:autoSpaceDN w:val="0"/>
        <w:adjustRightInd w:val="0"/>
        <w:rPr>
          <w:rFonts w:ascii="Arial" w:hAnsi="Arial" w:cs="Arial"/>
          <w:sz w:val="24"/>
          <w:szCs w:val="24"/>
        </w:rPr>
      </w:pPr>
      <w:r>
        <w:rPr>
          <w:rFonts w:ascii="Arial" w:hAnsi="Arial" w:cs="Arial"/>
          <w:sz w:val="24"/>
          <w:szCs w:val="24"/>
        </w:rPr>
        <w:t>3</w:t>
      </w:r>
      <w:r w:rsidR="00347AE7" w:rsidRPr="006215BD">
        <w:rPr>
          <w:rFonts w:ascii="Arial" w:hAnsi="Arial" w:cs="Arial"/>
          <w:sz w:val="24"/>
          <w:szCs w:val="24"/>
        </w:rPr>
        <w:t xml:space="preserve">) </w:t>
      </w:r>
      <w:r w:rsidR="006215BD" w:rsidRPr="006215BD">
        <w:rPr>
          <w:rFonts w:ascii="Arial" w:hAnsi="Arial" w:cs="Arial"/>
          <w:sz w:val="24"/>
          <w:szCs w:val="24"/>
        </w:rPr>
        <w:t>нотариальное за</w:t>
      </w:r>
      <w:r w:rsidR="00347AE7" w:rsidRPr="006215BD">
        <w:rPr>
          <w:rFonts w:ascii="Arial" w:hAnsi="Arial" w:cs="Arial"/>
          <w:sz w:val="24"/>
          <w:szCs w:val="24"/>
        </w:rPr>
        <w:t>св</w:t>
      </w:r>
      <w:r w:rsidR="000B1C9E" w:rsidRPr="006215BD">
        <w:rPr>
          <w:rFonts w:ascii="Arial" w:hAnsi="Arial" w:cs="Arial"/>
          <w:sz w:val="24"/>
          <w:szCs w:val="24"/>
        </w:rPr>
        <w:t>идетельствова</w:t>
      </w:r>
      <w:r w:rsidR="00347AE7" w:rsidRPr="006215BD">
        <w:rPr>
          <w:rFonts w:ascii="Arial" w:hAnsi="Arial" w:cs="Arial"/>
          <w:sz w:val="24"/>
          <w:szCs w:val="24"/>
        </w:rPr>
        <w:t>ние</w:t>
      </w:r>
      <w:r w:rsidR="000B1C9E" w:rsidRPr="006215BD">
        <w:rPr>
          <w:rFonts w:ascii="Arial" w:hAnsi="Arial" w:cs="Arial"/>
          <w:sz w:val="24"/>
          <w:szCs w:val="24"/>
        </w:rPr>
        <w:t xml:space="preserve"> п</w:t>
      </w:r>
      <w:r w:rsidR="006215BD" w:rsidRPr="006215BD">
        <w:rPr>
          <w:rFonts w:ascii="Arial" w:hAnsi="Arial" w:cs="Arial"/>
          <w:sz w:val="24"/>
          <w:szCs w:val="24"/>
        </w:rPr>
        <w:t>одлинность подписи</w:t>
      </w:r>
      <w:r w:rsidR="002C27B1" w:rsidRPr="006215BD">
        <w:rPr>
          <w:rFonts w:ascii="Arial" w:hAnsi="Arial" w:cs="Arial"/>
          <w:sz w:val="24"/>
          <w:szCs w:val="24"/>
        </w:rPr>
        <w:t xml:space="preserve"> на документе</w:t>
      </w:r>
      <w:r w:rsidR="00347AE7" w:rsidRPr="006215BD">
        <w:rPr>
          <w:rFonts w:ascii="Arial" w:hAnsi="Arial" w:cs="Arial"/>
          <w:sz w:val="24"/>
          <w:szCs w:val="24"/>
        </w:rPr>
        <w:t>;</w:t>
      </w:r>
    </w:p>
    <w:p w:rsidR="000B1C9E" w:rsidRPr="006215BD" w:rsidRDefault="00CD61C6" w:rsidP="002C27B1">
      <w:pPr>
        <w:widowControl w:val="0"/>
        <w:autoSpaceDE w:val="0"/>
        <w:autoSpaceDN w:val="0"/>
        <w:adjustRightInd w:val="0"/>
        <w:rPr>
          <w:rFonts w:ascii="Arial" w:hAnsi="Arial" w:cs="Arial"/>
          <w:sz w:val="24"/>
          <w:szCs w:val="24"/>
        </w:rPr>
      </w:pPr>
      <w:r w:rsidRPr="0041795F">
        <w:rPr>
          <w:rFonts w:ascii="Arial" w:hAnsi="Arial" w:cs="Arial"/>
          <w:sz w:val="24"/>
          <w:szCs w:val="24"/>
        </w:rPr>
        <w:t>4</w:t>
      </w:r>
      <w:r w:rsidR="002C27B1" w:rsidRPr="0041795F">
        <w:rPr>
          <w:rFonts w:ascii="Arial" w:hAnsi="Arial" w:cs="Arial"/>
          <w:sz w:val="24"/>
          <w:szCs w:val="24"/>
        </w:rPr>
        <w:t xml:space="preserve">) </w:t>
      </w:r>
      <w:r w:rsidR="0041795F" w:rsidRPr="0041795F">
        <w:rPr>
          <w:rFonts w:ascii="Arial" w:eastAsia="Times New Roman" w:hAnsi="Arial" w:cs="Arial"/>
          <w:sz w:val="24"/>
          <w:szCs w:val="24"/>
        </w:rPr>
        <w:t>принятие мер по охране наследственного имущества путем производства описи наследственного имущества</w:t>
      </w:r>
      <w:r w:rsidR="000B1C9E" w:rsidRPr="0041795F">
        <w:rPr>
          <w:rFonts w:ascii="Arial" w:hAnsi="Arial" w:cs="Arial"/>
          <w:sz w:val="24"/>
          <w:szCs w:val="24"/>
        </w:rPr>
        <w:t>;</w:t>
      </w:r>
    </w:p>
    <w:p w:rsidR="006215BD" w:rsidRPr="006215BD" w:rsidRDefault="00CD61C6" w:rsidP="006215BD">
      <w:pPr>
        <w:autoSpaceDE w:val="0"/>
        <w:autoSpaceDN w:val="0"/>
        <w:adjustRightInd w:val="0"/>
        <w:rPr>
          <w:rFonts w:ascii="Arial" w:hAnsi="Arial" w:cs="Arial"/>
          <w:sz w:val="24"/>
          <w:szCs w:val="24"/>
          <w:lang w:eastAsia="en-US"/>
        </w:rPr>
      </w:pPr>
      <w:r>
        <w:rPr>
          <w:rFonts w:ascii="Arial" w:hAnsi="Arial" w:cs="Arial"/>
          <w:sz w:val="24"/>
          <w:szCs w:val="24"/>
        </w:rPr>
        <w:t>5</w:t>
      </w:r>
      <w:r w:rsidR="006215BD" w:rsidRPr="006215BD">
        <w:rPr>
          <w:rFonts w:ascii="Arial" w:hAnsi="Arial" w:cs="Arial"/>
          <w:sz w:val="24"/>
          <w:szCs w:val="24"/>
        </w:rPr>
        <w:t xml:space="preserve">) нотариальное </w:t>
      </w:r>
      <w:r w:rsidR="006215BD" w:rsidRPr="006215BD">
        <w:rPr>
          <w:rFonts w:ascii="Arial" w:hAnsi="Arial" w:cs="Arial"/>
          <w:sz w:val="24"/>
          <w:szCs w:val="24"/>
          <w:lang w:eastAsia="en-US"/>
        </w:rPr>
        <w:t>удостоверение сведений о лицах в случаях, предусмотренных законодательством Российской Федерации;</w:t>
      </w:r>
    </w:p>
    <w:p w:rsidR="000B1C9E" w:rsidRDefault="00CD61C6" w:rsidP="002C27B1">
      <w:pPr>
        <w:widowControl w:val="0"/>
        <w:autoSpaceDE w:val="0"/>
        <w:autoSpaceDN w:val="0"/>
        <w:adjustRightInd w:val="0"/>
        <w:rPr>
          <w:rFonts w:ascii="Arial" w:hAnsi="Arial" w:cs="Arial"/>
          <w:sz w:val="24"/>
          <w:szCs w:val="24"/>
        </w:rPr>
      </w:pPr>
      <w:r>
        <w:rPr>
          <w:rFonts w:ascii="Arial" w:hAnsi="Arial" w:cs="Arial"/>
          <w:sz w:val="24"/>
          <w:szCs w:val="24"/>
        </w:rPr>
        <w:t>6</w:t>
      </w:r>
      <w:r w:rsidR="002C27B1" w:rsidRPr="006215BD">
        <w:rPr>
          <w:rFonts w:ascii="Arial" w:hAnsi="Arial" w:cs="Arial"/>
          <w:sz w:val="24"/>
          <w:szCs w:val="24"/>
        </w:rPr>
        <w:t xml:space="preserve">) </w:t>
      </w:r>
      <w:r w:rsidR="006215BD" w:rsidRPr="006215BD">
        <w:rPr>
          <w:rFonts w:ascii="Arial" w:hAnsi="Arial" w:cs="Arial"/>
          <w:sz w:val="24"/>
          <w:szCs w:val="24"/>
        </w:rPr>
        <w:t xml:space="preserve">выдача свидетельства об </w:t>
      </w:r>
      <w:r w:rsidR="000B1C9E" w:rsidRPr="006215BD">
        <w:rPr>
          <w:rFonts w:ascii="Arial" w:hAnsi="Arial" w:cs="Arial"/>
          <w:sz w:val="24"/>
          <w:szCs w:val="24"/>
        </w:rPr>
        <w:t>удостовер</w:t>
      </w:r>
      <w:r w:rsidR="002C27B1" w:rsidRPr="006215BD">
        <w:rPr>
          <w:rFonts w:ascii="Arial" w:hAnsi="Arial" w:cs="Arial"/>
          <w:sz w:val="24"/>
          <w:szCs w:val="24"/>
        </w:rPr>
        <w:t>ени</w:t>
      </w:r>
      <w:r w:rsidR="006215BD" w:rsidRPr="006215BD">
        <w:rPr>
          <w:rFonts w:ascii="Arial" w:hAnsi="Arial" w:cs="Arial"/>
          <w:sz w:val="24"/>
          <w:szCs w:val="24"/>
        </w:rPr>
        <w:t>и</w:t>
      </w:r>
      <w:r w:rsidR="000B1C9E" w:rsidRPr="006215BD">
        <w:rPr>
          <w:rFonts w:ascii="Arial" w:hAnsi="Arial" w:cs="Arial"/>
          <w:sz w:val="24"/>
          <w:szCs w:val="24"/>
        </w:rPr>
        <w:t xml:space="preserve"> факт</w:t>
      </w:r>
      <w:r w:rsidR="002C27B1" w:rsidRPr="006215BD">
        <w:rPr>
          <w:rFonts w:ascii="Arial" w:hAnsi="Arial" w:cs="Arial"/>
          <w:sz w:val="24"/>
          <w:szCs w:val="24"/>
        </w:rPr>
        <w:t>а</w:t>
      </w:r>
      <w:r w:rsidR="000B1C9E" w:rsidRPr="006215BD">
        <w:rPr>
          <w:rFonts w:ascii="Arial" w:hAnsi="Arial" w:cs="Arial"/>
          <w:sz w:val="24"/>
          <w:szCs w:val="24"/>
        </w:rPr>
        <w:t xml:space="preserve"> нахождения </w:t>
      </w:r>
      <w:r w:rsidR="002C27B1" w:rsidRPr="006215BD">
        <w:rPr>
          <w:rFonts w:ascii="Arial" w:hAnsi="Arial" w:cs="Arial"/>
          <w:sz w:val="24"/>
          <w:szCs w:val="24"/>
        </w:rPr>
        <w:t xml:space="preserve">гражданина </w:t>
      </w:r>
      <w:r w:rsidR="000B1C9E" w:rsidRPr="006215BD">
        <w:rPr>
          <w:rFonts w:ascii="Arial" w:hAnsi="Arial" w:cs="Arial"/>
          <w:sz w:val="24"/>
          <w:szCs w:val="24"/>
        </w:rPr>
        <w:t>в живых;</w:t>
      </w:r>
    </w:p>
    <w:p w:rsidR="006215BD" w:rsidRPr="006215BD" w:rsidRDefault="00CD61C6" w:rsidP="006215BD">
      <w:pPr>
        <w:autoSpaceDE w:val="0"/>
        <w:autoSpaceDN w:val="0"/>
        <w:adjustRightInd w:val="0"/>
        <w:rPr>
          <w:rFonts w:ascii="Arial" w:hAnsi="Arial" w:cs="Arial"/>
          <w:sz w:val="24"/>
          <w:szCs w:val="24"/>
          <w:lang w:eastAsia="en-US"/>
        </w:rPr>
      </w:pPr>
      <w:r>
        <w:rPr>
          <w:rFonts w:ascii="Arial" w:hAnsi="Arial" w:cs="Arial"/>
          <w:sz w:val="24"/>
          <w:szCs w:val="24"/>
        </w:rPr>
        <w:t>7</w:t>
      </w:r>
      <w:r w:rsidR="006215BD" w:rsidRPr="006215BD">
        <w:rPr>
          <w:rFonts w:ascii="Arial" w:hAnsi="Arial" w:cs="Arial"/>
          <w:sz w:val="24"/>
          <w:szCs w:val="24"/>
        </w:rPr>
        <w:t xml:space="preserve">) </w:t>
      </w:r>
      <w:r w:rsidR="006215BD">
        <w:rPr>
          <w:rFonts w:ascii="Arial" w:hAnsi="Arial" w:cs="Arial"/>
          <w:sz w:val="24"/>
          <w:szCs w:val="24"/>
        </w:rPr>
        <w:t xml:space="preserve">выдача свидетельства об </w:t>
      </w:r>
      <w:r w:rsidR="006215BD" w:rsidRPr="006215BD">
        <w:rPr>
          <w:rFonts w:ascii="Arial" w:hAnsi="Arial" w:cs="Arial"/>
          <w:sz w:val="24"/>
          <w:szCs w:val="24"/>
          <w:lang w:eastAsia="en-US"/>
        </w:rPr>
        <w:t>удостовер</w:t>
      </w:r>
      <w:r w:rsidR="006215BD">
        <w:rPr>
          <w:rFonts w:ascii="Arial" w:hAnsi="Arial" w:cs="Arial"/>
          <w:sz w:val="24"/>
          <w:szCs w:val="24"/>
          <w:lang w:eastAsia="en-US"/>
        </w:rPr>
        <w:t>ении</w:t>
      </w:r>
      <w:r w:rsidR="006215BD" w:rsidRPr="006215BD">
        <w:rPr>
          <w:rFonts w:ascii="Arial" w:hAnsi="Arial" w:cs="Arial"/>
          <w:sz w:val="24"/>
          <w:szCs w:val="24"/>
          <w:lang w:eastAsia="en-US"/>
        </w:rPr>
        <w:t xml:space="preserve"> тождественност</w:t>
      </w:r>
      <w:r w:rsidR="006215BD">
        <w:rPr>
          <w:rFonts w:ascii="Arial" w:hAnsi="Arial" w:cs="Arial"/>
          <w:sz w:val="24"/>
          <w:szCs w:val="24"/>
          <w:lang w:eastAsia="en-US"/>
        </w:rPr>
        <w:t>и</w:t>
      </w:r>
      <w:r w:rsidR="006215BD" w:rsidRPr="006215BD">
        <w:rPr>
          <w:rFonts w:ascii="Arial" w:hAnsi="Arial" w:cs="Arial"/>
          <w:sz w:val="24"/>
          <w:szCs w:val="24"/>
          <w:lang w:eastAsia="en-US"/>
        </w:rPr>
        <w:t xml:space="preserve"> собственноручной подписи инвалида по зрению, проживающего на территории поселения, с факсимильным воспроизведением его собственноручной подписи;</w:t>
      </w:r>
    </w:p>
    <w:p w:rsidR="000B1C9E" w:rsidRPr="006215BD" w:rsidRDefault="00CD61C6" w:rsidP="002C27B1">
      <w:pPr>
        <w:widowControl w:val="0"/>
        <w:autoSpaceDE w:val="0"/>
        <w:autoSpaceDN w:val="0"/>
        <w:adjustRightInd w:val="0"/>
        <w:rPr>
          <w:rFonts w:ascii="Arial" w:hAnsi="Arial" w:cs="Arial"/>
          <w:sz w:val="24"/>
          <w:szCs w:val="24"/>
        </w:rPr>
      </w:pPr>
      <w:r>
        <w:rPr>
          <w:rFonts w:ascii="Arial" w:hAnsi="Arial" w:cs="Arial"/>
          <w:sz w:val="24"/>
          <w:szCs w:val="24"/>
        </w:rPr>
        <w:t>8</w:t>
      </w:r>
      <w:r w:rsidR="002C27B1" w:rsidRPr="006215BD">
        <w:rPr>
          <w:rFonts w:ascii="Arial" w:hAnsi="Arial" w:cs="Arial"/>
          <w:sz w:val="24"/>
          <w:szCs w:val="24"/>
        </w:rPr>
        <w:t xml:space="preserve">) </w:t>
      </w:r>
      <w:r w:rsidR="006215BD" w:rsidRPr="006215BD">
        <w:rPr>
          <w:rFonts w:ascii="Arial" w:hAnsi="Arial" w:cs="Arial"/>
          <w:sz w:val="24"/>
          <w:szCs w:val="24"/>
        </w:rPr>
        <w:t>выдача свидетельства об удостоверении</w:t>
      </w:r>
      <w:r w:rsidR="000B1C9E" w:rsidRPr="006215BD">
        <w:rPr>
          <w:rFonts w:ascii="Arial" w:hAnsi="Arial" w:cs="Arial"/>
          <w:sz w:val="24"/>
          <w:szCs w:val="24"/>
        </w:rPr>
        <w:t xml:space="preserve"> факт</w:t>
      </w:r>
      <w:r w:rsidR="002C27B1" w:rsidRPr="006215BD">
        <w:rPr>
          <w:rFonts w:ascii="Arial" w:hAnsi="Arial" w:cs="Arial"/>
          <w:sz w:val="24"/>
          <w:szCs w:val="24"/>
        </w:rPr>
        <w:t>а</w:t>
      </w:r>
      <w:r w:rsidR="000B1C9E" w:rsidRPr="006215BD">
        <w:rPr>
          <w:rFonts w:ascii="Arial" w:hAnsi="Arial" w:cs="Arial"/>
          <w:sz w:val="24"/>
          <w:szCs w:val="24"/>
        </w:rPr>
        <w:t xml:space="preserve"> нахождения гражданина в определенном месте;</w:t>
      </w:r>
    </w:p>
    <w:p w:rsidR="000B1C9E" w:rsidRPr="006215BD" w:rsidRDefault="00CD61C6" w:rsidP="002C27B1">
      <w:pPr>
        <w:widowControl w:val="0"/>
        <w:autoSpaceDE w:val="0"/>
        <w:autoSpaceDN w:val="0"/>
        <w:adjustRightInd w:val="0"/>
        <w:rPr>
          <w:rFonts w:ascii="Arial" w:hAnsi="Arial" w:cs="Arial"/>
          <w:sz w:val="24"/>
          <w:szCs w:val="24"/>
        </w:rPr>
      </w:pPr>
      <w:r>
        <w:rPr>
          <w:rFonts w:ascii="Arial" w:hAnsi="Arial" w:cs="Arial"/>
          <w:sz w:val="24"/>
          <w:szCs w:val="24"/>
        </w:rPr>
        <w:t>9</w:t>
      </w:r>
      <w:r w:rsidR="002C27B1" w:rsidRPr="006215BD">
        <w:rPr>
          <w:rFonts w:ascii="Arial" w:hAnsi="Arial" w:cs="Arial"/>
          <w:sz w:val="24"/>
          <w:szCs w:val="24"/>
        </w:rPr>
        <w:t xml:space="preserve">) </w:t>
      </w:r>
      <w:r w:rsidR="006215BD" w:rsidRPr="006215BD">
        <w:rPr>
          <w:rFonts w:ascii="Arial" w:hAnsi="Arial" w:cs="Arial"/>
          <w:sz w:val="24"/>
          <w:szCs w:val="24"/>
        </w:rPr>
        <w:t>выдача свидетельства об удостоверении</w:t>
      </w:r>
      <w:r w:rsidR="000B1C9E" w:rsidRPr="006215BD">
        <w:rPr>
          <w:rFonts w:ascii="Arial" w:hAnsi="Arial" w:cs="Arial"/>
          <w:sz w:val="24"/>
          <w:szCs w:val="24"/>
        </w:rPr>
        <w:t xml:space="preserve"> тождественност</w:t>
      </w:r>
      <w:r w:rsidR="002C27B1" w:rsidRPr="006215BD">
        <w:rPr>
          <w:rFonts w:ascii="Arial" w:hAnsi="Arial" w:cs="Arial"/>
          <w:sz w:val="24"/>
          <w:szCs w:val="24"/>
        </w:rPr>
        <w:t>и</w:t>
      </w:r>
      <w:r w:rsidR="000B1C9E" w:rsidRPr="006215BD">
        <w:rPr>
          <w:rFonts w:ascii="Arial" w:hAnsi="Arial" w:cs="Arial"/>
          <w:sz w:val="24"/>
          <w:szCs w:val="24"/>
        </w:rPr>
        <w:t xml:space="preserve"> гражданина с лицом, изображенным на фотографии;</w:t>
      </w:r>
    </w:p>
    <w:p w:rsidR="000B1C9E" w:rsidRPr="006215BD" w:rsidRDefault="006215BD" w:rsidP="002C27B1">
      <w:pPr>
        <w:widowControl w:val="0"/>
        <w:autoSpaceDE w:val="0"/>
        <w:autoSpaceDN w:val="0"/>
        <w:adjustRightInd w:val="0"/>
        <w:rPr>
          <w:rFonts w:ascii="Arial" w:hAnsi="Arial" w:cs="Arial"/>
          <w:sz w:val="24"/>
          <w:szCs w:val="24"/>
        </w:rPr>
      </w:pPr>
      <w:r w:rsidRPr="006215BD">
        <w:rPr>
          <w:rFonts w:ascii="Arial" w:hAnsi="Arial" w:cs="Arial"/>
          <w:sz w:val="24"/>
          <w:szCs w:val="24"/>
        </w:rPr>
        <w:t>1</w:t>
      </w:r>
      <w:r w:rsidR="00CD61C6">
        <w:rPr>
          <w:rFonts w:ascii="Arial" w:hAnsi="Arial" w:cs="Arial"/>
          <w:sz w:val="24"/>
          <w:szCs w:val="24"/>
        </w:rPr>
        <w:t>0</w:t>
      </w:r>
      <w:r w:rsidR="002C27B1" w:rsidRPr="006215BD">
        <w:rPr>
          <w:rFonts w:ascii="Arial" w:hAnsi="Arial" w:cs="Arial"/>
          <w:sz w:val="24"/>
          <w:szCs w:val="24"/>
        </w:rPr>
        <w:t xml:space="preserve">) </w:t>
      </w:r>
      <w:r w:rsidR="000B1C9E" w:rsidRPr="006215BD">
        <w:rPr>
          <w:rFonts w:ascii="Arial" w:hAnsi="Arial" w:cs="Arial"/>
          <w:sz w:val="24"/>
          <w:szCs w:val="24"/>
        </w:rPr>
        <w:t>удостовер</w:t>
      </w:r>
      <w:r w:rsidR="002C27B1" w:rsidRPr="006215BD">
        <w:rPr>
          <w:rFonts w:ascii="Arial" w:hAnsi="Arial" w:cs="Arial"/>
          <w:sz w:val="24"/>
          <w:szCs w:val="24"/>
        </w:rPr>
        <w:t>ение</w:t>
      </w:r>
      <w:r w:rsidR="000B1C9E" w:rsidRPr="006215BD">
        <w:rPr>
          <w:rFonts w:ascii="Arial" w:hAnsi="Arial" w:cs="Arial"/>
          <w:sz w:val="24"/>
          <w:szCs w:val="24"/>
        </w:rPr>
        <w:t xml:space="preserve"> врем</w:t>
      </w:r>
      <w:r w:rsidR="002C27B1" w:rsidRPr="006215BD">
        <w:rPr>
          <w:rFonts w:ascii="Arial" w:hAnsi="Arial" w:cs="Arial"/>
          <w:sz w:val="24"/>
          <w:szCs w:val="24"/>
        </w:rPr>
        <w:t>ени</w:t>
      </w:r>
      <w:r w:rsidR="000B1C9E" w:rsidRPr="006215BD">
        <w:rPr>
          <w:rFonts w:ascii="Arial" w:hAnsi="Arial" w:cs="Arial"/>
          <w:sz w:val="24"/>
          <w:szCs w:val="24"/>
        </w:rPr>
        <w:t xml:space="preserve"> предъявления документов</w:t>
      </w:r>
      <w:r w:rsidRPr="006215BD">
        <w:rPr>
          <w:rFonts w:ascii="Arial" w:hAnsi="Arial" w:cs="Arial"/>
          <w:sz w:val="24"/>
          <w:szCs w:val="24"/>
        </w:rPr>
        <w:t xml:space="preserve"> путем изготовления удостоверительной надписи на документе</w:t>
      </w:r>
      <w:r w:rsidR="000B1C9E" w:rsidRPr="006215BD">
        <w:rPr>
          <w:rFonts w:ascii="Arial" w:hAnsi="Arial" w:cs="Arial"/>
          <w:sz w:val="24"/>
          <w:szCs w:val="24"/>
        </w:rPr>
        <w:t>;</w:t>
      </w:r>
    </w:p>
    <w:p w:rsidR="000B1C9E" w:rsidRPr="008B1394" w:rsidRDefault="006215BD" w:rsidP="002C27B1">
      <w:pPr>
        <w:widowControl w:val="0"/>
        <w:autoSpaceDE w:val="0"/>
        <w:autoSpaceDN w:val="0"/>
        <w:adjustRightInd w:val="0"/>
        <w:rPr>
          <w:rFonts w:ascii="Arial" w:hAnsi="Arial" w:cs="Arial"/>
          <w:sz w:val="24"/>
          <w:szCs w:val="24"/>
        </w:rPr>
      </w:pPr>
      <w:r w:rsidRPr="006215BD">
        <w:rPr>
          <w:rFonts w:ascii="Arial" w:hAnsi="Arial" w:cs="Arial"/>
          <w:sz w:val="24"/>
          <w:szCs w:val="24"/>
        </w:rPr>
        <w:t>1</w:t>
      </w:r>
      <w:r w:rsidR="00CD61C6">
        <w:rPr>
          <w:rFonts w:ascii="Arial" w:hAnsi="Arial" w:cs="Arial"/>
          <w:sz w:val="24"/>
          <w:szCs w:val="24"/>
        </w:rPr>
        <w:t>1</w:t>
      </w:r>
      <w:r w:rsidR="002C27B1" w:rsidRPr="006215BD">
        <w:rPr>
          <w:rFonts w:ascii="Arial" w:hAnsi="Arial" w:cs="Arial"/>
          <w:sz w:val="24"/>
          <w:szCs w:val="24"/>
        </w:rPr>
        <w:t xml:space="preserve">) </w:t>
      </w:r>
      <w:r w:rsidRPr="006215BD">
        <w:rPr>
          <w:rFonts w:ascii="Arial" w:hAnsi="Arial" w:cs="Arial"/>
          <w:sz w:val="24"/>
          <w:szCs w:val="24"/>
        </w:rPr>
        <w:t xml:space="preserve">нотариальное </w:t>
      </w:r>
      <w:r w:rsidR="000B1C9E" w:rsidRPr="006215BD">
        <w:rPr>
          <w:rFonts w:ascii="Arial" w:hAnsi="Arial" w:cs="Arial"/>
          <w:sz w:val="24"/>
          <w:szCs w:val="24"/>
        </w:rPr>
        <w:t>удостовер</w:t>
      </w:r>
      <w:r w:rsidR="002C27B1" w:rsidRPr="006215BD">
        <w:rPr>
          <w:rFonts w:ascii="Arial" w:hAnsi="Arial" w:cs="Arial"/>
          <w:sz w:val="24"/>
          <w:szCs w:val="24"/>
        </w:rPr>
        <w:t>ение</w:t>
      </w:r>
      <w:r w:rsidR="000B1C9E" w:rsidRPr="006215BD">
        <w:rPr>
          <w:rFonts w:ascii="Arial" w:hAnsi="Arial" w:cs="Arial"/>
          <w:sz w:val="24"/>
          <w:szCs w:val="24"/>
        </w:rPr>
        <w:t xml:space="preserve"> равнозначност</w:t>
      </w:r>
      <w:r w:rsidR="002C27B1" w:rsidRPr="006215BD">
        <w:rPr>
          <w:rFonts w:ascii="Arial" w:hAnsi="Arial" w:cs="Arial"/>
          <w:sz w:val="24"/>
          <w:szCs w:val="24"/>
        </w:rPr>
        <w:t>и</w:t>
      </w:r>
      <w:r w:rsidR="000B1C9E" w:rsidRPr="006215BD">
        <w:rPr>
          <w:rFonts w:ascii="Arial" w:hAnsi="Arial" w:cs="Arial"/>
          <w:sz w:val="24"/>
          <w:szCs w:val="24"/>
        </w:rPr>
        <w:t xml:space="preserve"> электронного документа, документу на бумажном носителе</w:t>
      </w:r>
      <w:r w:rsidRPr="006215BD">
        <w:rPr>
          <w:rFonts w:ascii="Arial" w:hAnsi="Arial" w:cs="Arial"/>
          <w:sz w:val="24"/>
          <w:szCs w:val="24"/>
        </w:rPr>
        <w:t xml:space="preserve"> путем изготовления электронного образа документа на бумажном носителе и подписания его квалифицированной </w:t>
      </w:r>
      <w:r w:rsidRPr="008B1394">
        <w:rPr>
          <w:rFonts w:ascii="Arial" w:hAnsi="Arial" w:cs="Arial"/>
          <w:sz w:val="24"/>
          <w:szCs w:val="24"/>
        </w:rPr>
        <w:t>электронной подписью должностного лица местного самоуправления</w:t>
      </w:r>
      <w:r w:rsidR="000B1C9E" w:rsidRPr="008B1394">
        <w:rPr>
          <w:rFonts w:ascii="Arial" w:hAnsi="Arial" w:cs="Arial"/>
          <w:sz w:val="24"/>
          <w:szCs w:val="24"/>
        </w:rPr>
        <w:t>;</w:t>
      </w:r>
    </w:p>
    <w:p w:rsidR="000B1C9E" w:rsidRDefault="006215BD" w:rsidP="008B1394">
      <w:pPr>
        <w:widowControl w:val="0"/>
        <w:autoSpaceDE w:val="0"/>
        <w:autoSpaceDN w:val="0"/>
        <w:adjustRightInd w:val="0"/>
        <w:rPr>
          <w:rFonts w:ascii="Arial" w:hAnsi="Arial" w:cs="Arial"/>
          <w:sz w:val="24"/>
          <w:szCs w:val="24"/>
        </w:rPr>
      </w:pPr>
      <w:r w:rsidRPr="008B1394">
        <w:rPr>
          <w:rFonts w:ascii="Arial" w:hAnsi="Arial" w:cs="Arial"/>
          <w:sz w:val="24"/>
          <w:szCs w:val="24"/>
        </w:rPr>
        <w:t>1</w:t>
      </w:r>
      <w:r w:rsidR="00CD61C6">
        <w:rPr>
          <w:rFonts w:ascii="Arial" w:hAnsi="Arial" w:cs="Arial"/>
          <w:sz w:val="24"/>
          <w:szCs w:val="24"/>
        </w:rPr>
        <w:t>2</w:t>
      </w:r>
      <w:r w:rsidR="005312F5" w:rsidRPr="008B1394">
        <w:rPr>
          <w:rFonts w:ascii="Arial" w:hAnsi="Arial" w:cs="Arial"/>
          <w:sz w:val="24"/>
          <w:szCs w:val="24"/>
        </w:rPr>
        <w:t xml:space="preserve">) </w:t>
      </w:r>
      <w:r w:rsidR="008B1394" w:rsidRPr="008B1394">
        <w:rPr>
          <w:rFonts w:ascii="Arial" w:hAnsi="Arial" w:cs="Arial"/>
          <w:sz w:val="24"/>
          <w:szCs w:val="24"/>
        </w:rPr>
        <w:t xml:space="preserve">нотариальное </w:t>
      </w:r>
      <w:r w:rsidR="000B1C9E" w:rsidRPr="008B1394">
        <w:rPr>
          <w:rFonts w:ascii="Arial" w:hAnsi="Arial" w:cs="Arial"/>
          <w:sz w:val="24"/>
          <w:szCs w:val="24"/>
        </w:rPr>
        <w:t>удостовер</w:t>
      </w:r>
      <w:r w:rsidR="005312F5" w:rsidRPr="008B1394">
        <w:rPr>
          <w:rFonts w:ascii="Arial" w:hAnsi="Arial" w:cs="Arial"/>
          <w:sz w:val="24"/>
          <w:szCs w:val="24"/>
        </w:rPr>
        <w:t>ение</w:t>
      </w:r>
      <w:r w:rsidR="000B1C9E" w:rsidRPr="008B1394">
        <w:rPr>
          <w:rFonts w:ascii="Arial" w:hAnsi="Arial" w:cs="Arial"/>
          <w:sz w:val="24"/>
          <w:szCs w:val="24"/>
        </w:rPr>
        <w:t xml:space="preserve"> равнозначност</w:t>
      </w:r>
      <w:r w:rsidR="005312F5" w:rsidRPr="008B1394">
        <w:rPr>
          <w:rFonts w:ascii="Arial" w:hAnsi="Arial" w:cs="Arial"/>
          <w:sz w:val="24"/>
          <w:szCs w:val="24"/>
        </w:rPr>
        <w:t>и</w:t>
      </w:r>
      <w:r w:rsidR="000B1C9E" w:rsidRPr="008B1394">
        <w:rPr>
          <w:rFonts w:ascii="Arial" w:hAnsi="Arial" w:cs="Arial"/>
          <w:sz w:val="24"/>
          <w:szCs w:val="24"/>
        </w:rPr>
        <w:t xml:space="preserve"> документа на бумажном носителе, электронному документу</w:t>
      </w:r>
      <w:r w:rsidR="008B1394" w:rsidRPr="008B1394">
        <w:rPr>
          <w:rFonts w:ascii="Arial" w:hAnsi="Arial" w:cs="Arial"/>
          <w:sz w:val="24"/>
          <w:szCs w:val="24"/>
        </w:rPr>
        <w:t xml:space="preserve"> путем изготовления удостоверительной надписи на документе</w:t>
      </w:r>
      <w:r w:rsidR="00FE2692">
        <w:rPr>
          <w:rFonts w:ascii="Arial" w:hAnsi="Arial" w:cs="Arial"/>
          <w:sz w:val="24"/>
          <w:szCs w:val="24"/>
        </w:rPr>
        <w:t>;</w:t>
      </w:r>
    </w:p>
    <w:p w:rsidR="00BD33C7" w:rsidRDefault="00BD33C7" w:rsidP="008B1394">
      <w:pPr>
        <w:widowControl w:val="0"/>
        <w:autoSpaceDE w:val="0"/>
        <w:autoSpaceDN w:val="0"/>
        <w:adjustRightInd w:val="0"/>
        <w:rPr>
          <w:rFonts w:ascii="Arial" w:hAnsi="Arial" w:cs="Arial"/>
          <w:sz w:val="24"/>
          <w:szCs w:val="24"/>
        </w:rPr>
      </w:pPr>
      <w:r>
        <w:rPr>
          <w:rFonts w:ascii="Arial" w:hAnsi="Arial" w:cs="Arial"/>
          <w:sz w:val="24"/>
          <w:szCs w:val="24"/>
        </w:rPr>
        <w:t>1</w:t>
      </w:r>
      <w:r w:rsidR="00CD61C6">
        <w:rPr>
          <w:rFonts w:ascii="Arial" w:hAnsi="Arial" w:cs="Arial"/>
          <w:sz w:val="24"/>
          <w:szCs w:val="24"/>
        </w:rPr>
        <w:t>3</w:t>
      </w:r>
      <w:r>
        <w:rPr>
          <w:rFonts w:ascii="Arial" w:hAnsi="Arial" w:cs="Arial"/>
          <w:sz w:val="24"/>
          <w:szCs w:val="24"/>
        </w:rPr>
        <w:t>) выдача дубликата нотариально удостоверенного документа;</w:t>
      </w:r>
    </w:p>
    <w:p w:rsidR="00FE2692" w:rsidRPr="008B1394" w:rsidRDefault="00FE2692" w:rsidP="008B1394">
      <w:pPr>
        <w:widowControl w:val="0"/>
        <w:autoSpaceDE w:val="0"/>
        <w:autoSpaceDN w:val="0"/>
        <w:adjustRightInd w:val="0"/>
        <w:rPr>
          <w:rFonts w:ascii="Arial" w:hAnsi="Arial" w:cs="Arial"/>
          <w:sz w:val="24"/>
          <w:szCs w:val="24"/>
        </w:rPr>
      </w:pPr>
      <w:r>
        <w:rPr>
          <w:rFonts w:ascii="Arial" w:hAnsi="Arial" w:cs="Arial"/>
          <w:sz w:val="24"/>
          <w:szCs w:val="24"/>
        </w:rPr>
        <w:t>1</w:t>
      </w:r>
      <w:r w:rsidR="00CD61C6">
        <w:rPr>
          <w:rFonts w:ascii="Arial" w:hAnsi="Arial" w:cs="Arial"/>
          <w:sz w:val="24"/>
          <w:szCs w:val="24"/>
        </w:rPr>
        <w:t>4</w:t>
      </w:r>
      <w:r>
        <w:rPr>
          <w:rFonts w:ascii="Arial" w:hAnsi="Arial" w:cs="Arial"/>
          <w:sz w:val="24"/>
          <w:szCs w:val="24"/>
        </w:rPr>
        <w:t>) отказ в совершении нотариального действия с указанием мотивированных причин отказа.</w:t>
      </w:r>
    </w:p>
    <w:p w:rsidR="004E764A" w:rsidRPr="003F7527" w:rsidRDefault="004E764A" w:rsidP="004E764A">
      <w:pPr>
        <w:widowControl w:val="0"/>
        <w:autoSpaceDE w:val="0"/>
        <w:autoSpaceDN w:val="0"/>
        <w:adjustRightInd w:val="0"/>
        <w:ind w:firstLine="709"/>
        <w:rPr>
          <w:rFonts w:ascii="Arial" w:hAnsi="Arial" w:cs="Arial"/>
          <w:sz w:val="24"/>
          <w:szCs w:val="24"/>
        </w:rPr>
      </w:pPr>
    </w:p>
    <w:p w:rsidR="00E545F3" w:rsidRPr="00D66DD0" w:rsidRDefault="00E545F3" w:rsidP="00F5126A">
      <w:pPr>
        <w:widowControl w:val="0"/>
        <w:autoSpaceDE w:val="0"/>
        <w:autoSpaceDN w:val="0"/>
        <w:adjustRightInd w:val="0"/>
        <w:ind w:firstLine="0"/>
        <w:jc w:val="center"/>
        <w:outlineLvl w:val="2"/>
        <w:rPr>
          <w:rFonts w:ascii="Arial" w:hAnsi="Arial" w:cs="Arial"/>
          <w:sz w:val="24"/>
          <w:szCs w:val="24"/>
        </w:rPr>
      </w:pPr>
      <w:r w:rsidRPr="00D66DD0">
        <w:rPr>
          <w:rFonts w:ascii="Arial" w:hAnsi="Arial" w:cs="Arial"/>
          <w:sz w:val="24"/>
          <w:szCs w:val="24"/>
        </w:rPr>
        <w:t xml:space="preserve">Глава 7. СРОК ПРЕДОСТАВЛЕНИЯ </w:t>
      </w:r>
      <w:r w:rsidR="00C70A40" w:rsidRPr="00D66DD0">
        <w:rPr>
          <w:rFonts w:ascii="Arial" w:hAnsi="Arial" w:cs="Arial"/>
          <w:sz w:val="24"/>
          <w:szCs w:val="24"/>
        </w:rPr>
        <w:t>МУНИЦИПАЛЬНОЙ</w:t>
      </w:r>
      <w:r w:rsidRPr="00D66DD0">
        <w:rPr>
          <w:rFonts w:ascii="Arial" w:hAnsi="Arial" w:cs="Arial"/>
          <w:sz w:val="24"/>
          <w:szCs w:val="24"/>
        </w:rPr>
        <w:t xml:space="preserve"> УСЛУГИ, В ТОМ</w:t>
      </w:r>
      <w:r w:rsidR="000D7815" w:rsidRPr="00D66DD0">
        <w:rPr>
          <w:rFonts w:ascii="Arial" w:hAnsi="Arial" w:cs="Arial"/>
          <w:sz w:val="24"/>
          <w:szCs w:val="24"/>
        </w:rPr>
        <w:t xml:space="preserve"> </w:t>
      </w:r>
      <w:r w:rsidRPr="00D66DD0">
        <w:rPr>
          <w:rFonts w:ascii="Arial" w:hAnsi="Arial" w:cs="Arial"/>
          <w:sz w:val="24"/>
          <w:szCs w:val="24"/>
        </w:rPr>
        <w:t>ЧИСЛЕ С УЧЕТОМ НЕОБХОДИМОСТИ ОБРАЩЕНИЯ В ОРГАНИЗАЦИИ,</w:t>
      </w:r>
      <w:r w:rsidR="004A181A" w:rsidRPr="00D66DD0">
        <w:rPr>
          <w:rFonts w:ascii="Arial" w:hAnsi="Arial" w:cs="Arial"/>
          <w:sz w:val="24"/>
          <w:szCs w:val="24"/>
        </w:rPr>
        <w:t xml:space="preserve"> </w:t>
      </w:r>
      <w:r w:rsidRPr="00D66DD0">
        <w:rPr>
          <w:rFonts w:ascii="Arial" w:hAnsi="Arial" w:cs="Arial"/>
          <w:sz w:val="24"/>
          <w:szCs w:val="24"/>
        </w:rPr>
        <w:t xml:space="preserve">УЧАСТВУЮЩИЕ В ПРЕДОСТАВЛЕНИИ </w:t>
      </w:r>
      <w:r w:rsidR="00C70A40" w:rsidRPr="00D66DD0">
        <w:rPr>
          <w:rFonts w:ascii="Arial" w:hAnsi="Arial" w:cs="Arial"/>
          <w:sz w:val="24"/>
          <w:szCs w:val="24"/>
        </w:rPr>
        <w:t>МУНИЦИПАЛЬНОЙ</w:t>
      </w:r>
      <w:r w:rsidRPr="00D66DD0">
        <w:rPr>
          <w:rFonts w:ascii="Arial" w:hAnsi="Arial" w:cs="Arial"/>
          <w:sz w:val="24"/>
          <w:szCs w:val="24"/>
        </w:rPr>
        <w:t xml:space="preserve"> УСЛУГИ, СРОК</w:t>
      </w:r>
      <w:r w:rsidR="004A181A" w:rsidRPr="00D66DD0">
        <w:rPr>
          <w:rFonts w:ascii="Arial" w:hAnsi="Arial" w:cs="Arial"/>
          <w:sz w:val="24"/>
          <w:szCs w:val="24"/>
        </w:rPr>
        <w:t xml:space="preserve"> </w:t>
      </w:r>
      <w:r w:rsidRPr="00D66DD0">
        <w:rPr>
          <w:rFonts w:ascii="Arial" w:hAnsi="Arial" w:cs="Arial"/>
          <w:sz w:val="24"/>
          <w:szCs w:val="24"/>
        </w:rPr>
        <w:t xml:space="preserve">ПРИОСТАНОВЛЕНИЯ ПРЕДОСТАВЛЕНИЯ </w:t>
      </w:r>
      <w:r w:rsidR="00C70A40" w:rsidRPr="00D66DD0">
        <w:rPr>
          <w:rFonts w:ascii="Arial" w:hAnsi="Arial" w:cs="Arial"/>
          <w:sz w:val="24"/>
          <w:szCs w:val="24"/>
        </w:rPr>
        <w:t>МУНИЦИПАЛЬНОЙ</w:t>
      </w:r>
      <w:r w:rsidRPr="00D66DD0">
        <w:rPr>
          <w:rFonts w:ascii="Arial" w:hAnsi="Arial" w:cs="Arial"/>
          <w:sz w:val="24"/>
          <w:szCs w:val="24"/>
        </w:rPr>
        <w:t xml:space="preserve"> УСЛУГИ, СРОК</w:t>
      </w:r>
      <w:r w:rsidR="00D2367C" w:rsidRPr="00D66DD0">
        <w:rPr>
          <w:rFonts w:ascii="Arial" w:hAnsi="Arial" w:cs="Arial"/>
          <w:sz w:val="24"/>
          <w:szCs w:val="24"/>
        </w:rPr>
        <w:t xml:space="preserve"> </w:t>
      </w:r>
      <w:r w:rsidRPr="00D66DD0">
        <w:rPr>
          <w:rFonts w:ascii="Arial" w:hAnsi="Arial" w:cs="Arial"/>
          <w:sz w:val="24"/>
          <w:szCs w:val="24"/>
        </w:rPr>
        <w:t>ВЫДАЧИ ДОКУМЕНТОВ, ЯВЛЯЮЩИХСЯ РЕЗУЛЬТАТОМ ПРЕДОСТАВЛЕНИЯ</w:t>
      </w:r>
      <w:r w:rsidR="00C70A40" w:rsidRPr="00D66DD0">
        <w:rPr>
          <w:rFonts w:ascii="Arial" w:hAnsi="Arial" w:cs="Arial"/>
          <w:sz w:val="24"/>
          <w:szCs w:val="24"/>
        </w:rPr>
        <w:t xml:space="preserve"> </w:t>
      </w:r>
      <w:r w:rsidR="00C70A40" w:rsidRPr="00D66DD0">
        <w:rPr>
          <w:rFonts w:ascii="Arial" w:hAnsi="Arial" w:cs="Arial"/>
          <w:sz w:val="24"/>
          <w:szCs w:val="24"/>
        </w:rPr>
        <w:lastRenderedPageBreak/>
        <w:t>МУНИЦИПАЛЬНОЙ</w:t>
      </w:r>
      <w:r w:rsidRPr="00D66DD0">
        <w:rPr>
          <w:rFonts w:ascii="Arial" w:hAnsi="Arial" w:cs="Arial"/>
          <w:sz w:val="24"/>
          <w:szCs w:val="24"/>
        </w:rPr>
        <w:t xml:space="preserve"> УСЛУГИ</w:t>
      </w:r>
    </w:p>
    <w:p w:rsidR="00E545F3" w:rsidRPr="00D66DD0" w:rsidRDefault="00E545F3" w:rsidP="00C24455">
      <w:pPr>
        <w:widowControl w:val="0"/>
        <w:autoSpaceDE w:val="0"/>
        <w:autoSpaceDN w:val="0"/>
        <w:adjustRightInd w:val="0"/>
        <w:ind w:firstLine="709"/>
        <w:rPr>
          <w:rFonts w:ascii="Arial" w:hAnsi="Arial" w:cs="Arial"/>
          <w:sz w:val="24"/>
          <w:szCs w:val="24"/>
        </w:rPr>
      </w:pPr>
    </w:p>
    <w:p w:rsidR="001A216A" w:rsidRPr="00D66DD0" w:rsidRDefault="0077765C" w:rsidP="001A216A">
      <w:pPr>
        <w:widowControl w:val="0"/>
        <w:autoSpaceDE w:val="0"/>
        <w:autoSpaceDN w:val="0"/>
        <w:adjustRightInd w:val="0"/>
        <w:ind w:firstLine="709"/>
        <w:rPr>
          <w:rFonts w:ascii="Arial" w:hAnsi="Arial" w:cs="Arial"/>
          <w:sz w:val="24"/>
          <w:szCs w:val="24"/>
        </w:rPr>
      </w:pPr>
      <w:bookmarkStart w:id="10" w:name="Par174"/>
      <w:bookmarkEnd w:id="10"/>
      <w:r w:rsidRPr="00D66DD0">
        <w:rPr>
          <w:rFonts w:ascii="Arial" w:hAnsi="Arial" w:cs="Arial"/>
          <w:sz w:val="24"/>
          <w:szCs w:val="24"/>
        </w:rPr>
        <w:t>2</w:t>
      </w:r>
      <w:r w:rsidR="00BD7994" w:rsidRPr="00D66DD0">
        <w:rPr>
          <w:rFonts w:ascii="Arial" w:hAnsi="Arial" w:cs="Arial"/>
          <w:sz w:val="24"/>
          <w:szCs w:val="24"/>
        </w:rPr>
        <w:t>4</w:t>
      </w:r>
      <w:r w:rsidRPr="00D66DD0">
        <w:rPr>
          <w:rFonts w:ascii="Arial" w:hAnsi="Arial" w:cs="Arial"/>
          <w:sz w:val="24"/>
          <w:szCs w:val="24"/>
        </w:rPr>
        <w:t xml:space="preserve">. </w:t>
      </w:r>
      <w:r w:rsidR="00BD7994" w:rsidRPr="00D66DD0">
        <w:rPr>
          <w:rFonts w:ascii="Arial" w:hAnsi="Arial" w:cs="Arial"/>
          <w:sz w:val="24"/>
          <w:szCs w:val="24"/>
        </w:rPr>
        <w:t>Нотариальные действия совершаются в день предъявления всех необходимых для этого документов и уплаты государственной пошлины.</w:t>
      </w:r>
    </w:p>
    <w:p w:rsidR="00BD7994" w:rsidRPr="00D66DD0" w:rsidRDefault="00BD7994" w:rsidP="001A216A">
      <w:pPr>
        <w:widowControl w:val="0"/>
        <w:autoSpaceDE w:val="0"/>
        <w:autoSpaceDN w:val="0"/>
        <w:adjustRightInd w:val="0"/>
        <w:ind w:firstLine="709"/>
        <w:rPr>
          <w:rFonts w:ascii="Arial" w:hAnsi="Arial" w:cs="Arial"/>
          <w:sz w:val="24"/>
          <w:szCs w:val="24"/>
        </w:rPr>
      </w:pPr>
      <w:r w:rsidRPr="00D66DD0">
        <w:rPr>
          <w:rFonts w:ascii="Arial" w:hAnsi="Arial" w:cs="Arial"/>
          <w:sz w:val="24"/>
          <w:szCs w:val="24"/>
        </w:rPr>
        <w:t>25. Срок ожидания при подаче запроса о предоставлении муниципальной услуги составляет 15 минут.</w:t>
      </w:r>
    </w:p>
    <w:p w:rsidR="00BD7994" w:rsidRPr="00D66DD0" w:rsidRDefault="00BD7994" w:rsidP="001A216A">
      <w:pPr>
        <w:widowControl w:val="0"/>
        <w:autoSpaceDE w:val="0"/>
        <w:autoSpaceDN w:val="0"/>
        <w:adjustRightInd w:val="0"/>
        <w:ind w:firstLine="709"/>
        <w:rPr>
          <w:rFonts w:ascii="Arial" w:hAnsi="Arial" w:cs="Arial"/>
          <w:sz w:val="24"/>
          <w:szCs w:val="24"/>
        </w:rPr>
      </w:pPr>
      <w:r w:rsidRPr="00D66DD0">
        <w:rPr>
          <w:rFonts w:ascii="Arial" w:hAnsi="Arial" w:cs="Arial"/>
          <w:sz w:val="24"/>
          <w:szCs w:val="24"/>
        </w:rPr>
        <w:t>При рассмотрении обращений заявителей, в зависимости от объема и сложности услуги, срок предоставления услуги может быть увеличен до 30 минут.</w:t>
      </w:r>
    </w:p>
    <w:p w:rsidR="00BD7994" w:rsidRPr="00D66DD0" w:rsidRDefault="00BD7994" w:rsidP="001A216A">
      <w:pPr>
        <w:widowControl w:val="0"/>
        <w:autoSpaceDE w:val="0"/>
        <w:autoSpaceDN w:val="0"/>
        <w:adjustRightInd w:val="0"/>
        <w:ind w:firstLine="709"/>
        <w:rPr>
          <w:rFonts w:ascii="Arial" w:hAnsi="Arial" w:cs="Arial"/>
          <w:sz w:val="24"/>
          <w:szCs w:val="24"/>
        </w:rPr>
      </w:pPr>
      <w:r w:rsidRPr="00D66DD0">
        <w:rPr>
          <w:rFonts w:ascii="Arial" w:hAnsi="Arial" w:cs="Arial"/>
          <w:sz w:val="24"/>
          <w:szCs w:val="24"/>
        </w:rPr>
        <w:t>26. Срок ожидания для получения консультации не должен превышать 15 минут.</w:t>
      </w:r>
    </w:p>
    <w:p w:rsidR="001A216A" w:rsidRPr="00D66DD0" w:rsidRDefault="00BD7994" w:rsidP="001A216A">
      <w:pPr>
        <w:widowControl w:val="0"/>
        <w:autoSpaceDE w:val="0"/>
        <w:autoSpaceDN w:val="0"/>
        <w:adjustRightInd w:val="0"/>
        <w:ind w:firstLine="709"/>
        <w:rPr>
          <w:rFonts w:ascii="Arial" w:hAnsi="Arial" w:cs="Arial"/>
          <w:sz w:val="24"/>
          <w:szCs w:val="24"/>
        </w:rPr>
      </w:pPr>
      <w:r w:rsidRPr="00D66DD0">
        <w:rPr>
          <w:rFonts w:ascii="Arial" w:hAnsi="Arial" w:cs="Arial"/>
          <w:sz w:val="24"/>
          <w:szCs w:val="24"/>
        </w:rPr>
        <w:t>27</w:t>
      </w:r>
      <w:r w:rsidR="001A216A" w:rsidRPr="00D66DD0">
        <w:rPr>
          <w:rFonts w:ascii="Arial" w:hAnsi="Arial" w:cs="Arial"/>
          <w:sz w:val="24"/>
          <w:szCs w:val="24"/>
        </w:rPr>
        <w:t xml:space="preserve">. Выдача (направление) результата предоставления муниципальной услуги осуществляется </w:t>
      </w:r>
      <w:r w:rsidRPr="00D66DD0">
        <w:rPr>
          <w:rFonts w:ascii="Arial" w:hAnsi="Arial" w:cs="Arial"/>
          <w:sz w:val="24"/>
          <w:szCs w:val="24"/>
          <w:lang w:eastAsia="en-US"/>
        </w:rPr>
        <w:t xml:space="preserve">в день </w:t>
      </w:r>
      <w:r w:rsidR="001A216A" w:rsidRPr="00D66DD0">
        <w:rPr>
          <w:rFonts w:ascii="Arial" w:hAnsi="Arial" w:cs="Arial"/>
          <w:sz w:val="24"/>
          <w:szCs w:val="24"/>
          <w:lang w:eastAsia="en-US"/>
        </w:rPr>
        <w:t>оформления соответствующих документов, являющихся результатом предоставления муниципальной услуги.</w:t>
      </w:r>
    </w:p>
    <w:p w:rsidR="001A216A" w:rsidRPr="003F7527" w:rsidRDefault="001A216A" w:rsidP="001A216A">
      <w:pPr>
        <w:widowControl w:val="0"/>
        <w:autoSpaceDE w:val="0"/>
        <w:autoSpaceDN w:val="0"/>
        <w:adjustRightInd w:val="0"/>
        <w:ind w:firstLine="709"/>
        <w:rPr>
          <w:rFonts w:ascii="Arial" w:hAnsi="Arial" w:cs="Arial"/>
          <w:sz w:val="24"/>
          <w:szCs w:val="24"/>
        </w:rPr>
      </w:pPr>
      <w:r w:rsidRPr="00D66DD0">
        <w:rPr>
          <w:rFonts w:ascii="Arial" w:hAnsi="Arial" w:cs="Arial"/>
          <w:sz w:val="24"/>
          <w:szCs w:val="24"/>
        </w:rPr>
        <w:t>2</w:t>
      </w:r>
      <w:r w:rsidR="00BD7994" w:rsidRPr="00D66DD0">
        <w:rPr>
          <w:rFonts w:ascii="Arial" w:hAnsi="Arial" w:cs="Arial"/>
          <w:sz w:val="24"/>
          <w:szCs w:val="24"/>
        </w:rPr>
        <w:t>8</w:t>
      </w:r>
      <w:r w:rsidRPr="00D66DD0">
        <w:rPr>
          <w:rFonts w:ascii="Arial" w:hAnsi="Arial" w:cs="Arial"/>
          <w:sz w:val="24"/>
          <w:szCs w:val="24"/>
        </w:rPr>
        <w:t>. Срок приостановления предоставления муниципальной услуги законодательством Российской Федерации и Иркутской области не предусмотрен.</w:t>
      </w:r>
    </w:p>
    <w:p w:rsidR="00B543FE" w:rsidRPr="003F7527" w:rsidRDefault="00B543FE" w:rsidP="00870787">
      <w:pPr>
        <w:widowControl w:val="0"/>
        <w:autoSpaceDE w:val="0"/>
        <w:autoSpaceDN w:val="0"/>
        <w:adjustRightInd w:val="0"/>
        <w:ind w:firstLine="709"/>
        <w:rPr>
          <w:rFonts w:ascii="Arial" w:hAnsi="Arial" w:cs="Arial"/>
          <w:sz w:val="24"/>
          <w:szCs w:val="24"/>
        </w:rPr>
      </w:pPr>
    </w:p>
    <w:p w:rsidR="00E545F3" w:rsidRPr="003F7527" w:rsidRDefault="00E545F3" w:rsidP="00E06977">
      <w:pPr>
        <w:widowControl w:val="0"/>
        <w:autoSpaceDE w:val="0"/>
        <w:autoSpaceDN w:val="0"/>
        <w:adjustRightInd w:val="0"/>
        <w:ind w:firstLine="0"/>
        <w:jc w:val="center"/>
        <w:rPr>
          <w:rFonts w:ascii="Arial" w:hAnsi="Arial" w:cs="Arial"/>
          <w:sz w:val="24"/>
          <w:szCs w:val="24"/>
        </w:rPr>
      </w:pPr>
      <w:bookmarkStart w:id="11" w:name="Par179"/>
      <w:bookmarkEnd w:id="11"/>
      <w:r w:rsidRPr="003F7527">
        <w:rPr>
          <w:rFonts w:ascii="Arial" w:hAnsi="Arial" w:cs="Arial"/>
          <w:sz w:val="24"/>
          <w:szCs w:val="24"/>
        </w:rPr>
        <w:t>Глава 8. ПЕРЕЧЕНЬ НОРМАТИВНЫХ ПРАВОВЫХ АКТОВ, РЕГУЛИРУЮЩИХ</w:t>
      </w:r>
      <w:r w:rsidR="000D7815" w:rsidRPr="003F7527">
        <w:rPr>
          <w:rFonts w:ascii="Arial" w:hAnsi="Arial" w:cs="Arial"/>
          <w:sz w:val="24"/>
          <w:szCs w:val="24"/>
        </w:rPr>
        <w:t xml:space="preserve"> </w:t>
      </w:r>
      <w:r w:rsidRPr="003F7527">
        <w:rPr>
          <w:rFonts w:ascii="Arial" w:hAnsi="Arial" w:cs="Arial"/>
          <w:sz w:val="24"/>
          <w:szCs w:val="24"/>
        </w:rPr>
        <w:t>ОТНОШЕНИЯ, ВОЗНИКАЮЩИЕ В СВЯЗИ С ПРЕДОСТАВЛЕНИЕМ</w:t>
      </w:r>
      <w:r w:rsidR="00FD37CB" w:rsidRPr="003F7527">
        <w:rPr>
          <w:rFonts w:ascii="Arial" w:hAnsi="Arial" w:cs="Arial"/>
          <w:sz w:val="24"/>
          <w:szCs w:val="24"/>
        </w:rPr>
        <w:t xml:space="preserve"> МУНИЦИПАЛЬНОЙ</w:t>
      </w:r>
      <w:r w:rsidRPr="003F7527">
        <w:rPr>
          <w:rFonts w:ascii="Arial" w:hAnsi="Arial" w:cs="Arial"/>
          <w:sz w:val="24"/>
          <w:szCs w:val="24"/>
        </w:rPr>
        <w:t xml:space="preserve"> УСЛУГИ</w:t>
      </w:r>
    </w:p>
    <w:p w:rsidR="00E545F3" w:rsidRPr="003F7527" w:rsidRDefault="00E545F3" w:rsidP="00FC1713">
      <w:pPr>
        <w:widowControl w:val="0"/>
        <w:autoSpaceDE w:val="0"/>
        <w:autoSpaceDN w:val="0"/>
        <w:adjustRightInd w:val="0"/>
        <w:rPr>
          <w:rFonts w:ascii="Arial" w:hAnsi="Arial" w:cs="Arial"/>
          <w:sz w:val="24"/>
          <w:szCs w:val="24"/>
        </w:rPr>
      </w:pPr>
    </w:p>
    <w:p w:rsidR="00E545F3" w:rsidRPr="009A210B" w:rsidRDefault="0077765C" w:rsidP="00FC1713">
      <w:pPr>
        <w:widowControl w:val="0"/>
        <w:autoSpaceDE w:val="0"/>
        <w:autoSpaceDN w:val="0"/>
        <w:adjustRightInd w:val="0"/>
        <w:ind w:firstLine="709"/>
        <w:rPr>
          <w:rFonts w:ascii="Arial" w:hAnsi="Arial" w:cs="Arial"/>
          <w:sz w:val="24"/>
          <w:szCs w:val="24"/>
        </w:rPr>
      </w:pPr>
      <w:r w:rsidRPr="009A210B">
        <w:rPr>
          <w:rFonts w:ascii="Arial" w:hAnsi="Arial" w:cs="Arial"/>
          <w:sz w:val="24"/>
          <w:szCs w:val="24"/>
        </w:rPr>
        <w:t>2</w:t>
      </w:r>
      <w:r w:rsidR="00103A06" w:rsidRPr="009A210B">
        <w:rPr>
          <w:rFonts w:ascii="Arial" w:hAnsi="Arial" w:cs="Arial"/>
          <w:sz w:val="24"/>
          <w:szCs w:val="24"/>
        </w:rPr>
        <w:t>9</w:t>
      </w:r>
      <w:r w:rsidR="00747E2F" w:rsidRPr="009A210B">
        <w:rPr>
          <w:rFonts w:ascii="Arial" w:hAnsi="Arial" w:cs="Arial"/>
          <w:sz w:val="24"/>
          <w:szCs w:val="24"/>
        </w:rPr>
        <w:t>. </w:t>
      </w:r>
      <w:r w:rsidR="00E545F3" w:rsidRPr="009A210B">
        <w:rPr>
          <w:rFonts w:ascii="Arial" w:hAnsi="Arial" w:cs="Arial"/>
          <w:sz w:val="24"/>
          <w:szCs w:val="24"/>
        </w:rPr>
        <w:t xml:space="preserve">Предоставление </w:t>
      </w:r>
      <w:r w:rsidR="00B42A7C" w:rsidRPr="009A210B">
        <w:rPr>
          <w:rFonts w:ascii="Arial" w:hAnsi="Arial" w:cs="Arial"/>
          <w:sz w:val="24"/>
          <w:szCs w:val="24"/>
        </w:rPr>
        <w:t>муниципальной</w:t>
      </w:r>
      <w:r w:rsidR="00E545F3" w:rsidRPr="009A210B">
        <w:rPr>
          <w:rFonts w:ascii="Arial" w:hAnsi="Arial" w:cs="Arial"/>
          <w:sz w:val="24"/>
          <w:szCs w:val="24"/>
        </w:rPr>
        <w:t xml:space="preserve"> услуги осуществляется в соответствии с законодательством.</w:t>
      </w:r>
    </w:p>
    <w:p w:rsidR="00E545F3" w:rsidRPr="009A210B" w:rsidRDefault="00103A06" w:rsidP="00FC1713">
      <w:pPr>
        <w:widowControl w:val="0"/>
        <w:autoSpaceDE w:val="0"/>
        <w:autoSpaceDN w:val="0"/>
        <w:adjustRightInd w:val="0"/>
        <w:ind w:firstLine="709"/>
        <w:rPr>
          <w:rFonts w:ascii="Arial" w:hAnsi="Arial" w:cs="Arial"/>
          <w:sz w:val="24"/>
          <w:szCs w:val="24"/>
        </w:rPr>
      </w:pPr>
      <w:r w:rsidRPr="009A210B">
        <w:rPr>
          <w:rFonts w:ascii="Arial" w:hAnsi="Arial" w:cs="Arial"/>
          <w:sz w:val="24"/>
          <w:szCs w:val="24"/>
        </w:rPr>
        <w:t>30</w:t>
      </w:r>
      <w:r w:rsidR="00747E2F" w:rsidRPr="009A210B">
        <w:rPr>
          <w:rFonts w:ascii="Arial" w:hAnsi="Arial" w:cs="Arial"/>
          <w:sz w:val="24"/>
          <w:szCs w:val="24"/>
        </w:rPr>
        <w:t>. </w:t>
      </w:r>
      <w:r w:rsidR="00E545F3" w:rsidRPr="009A210B">
        <w:rPr>
          <w:rFonts w:ascii="Arial" w:hAnsi="Arial" w:cs="Arial"/>
          <w:sz w:val="24"/>
          <w:szCs w:val="24"/>
        </w:rPr>
        <w:t xml:space="preserve">Правовой основой предоставления </w:t>
      </w:r>
      <w:r w:rsidR="00B42A7C" w:rsidRPr="009A210B">
        <w:rPr>
          <w:rFonts w:ascii="Arial" w:hAnsi="Arial" w:cs="Arial"/>
          <w:sz w:val="24"/>
          <w:szCs w:val="24"/>
        </w:rPr>
        <w:t>муниципальной</w:t>
      </w:r>
      <w:r w:rsidR="00E545F3" w:rsidRPr="009A210B">
        <w:rPr>
          <w:rFonts w:ascii="Arial" w:hAnsi="Arial" w:cs="Arial"/>
          <w:sz w:val="24"/>
          <w:szCs w:val="24"/>
        </w:rPr>
        <w:t xml:space="preserve"> услуги являются следующие нормативные правовые акты:</w:t>
      </w:r>
    </w:p>
    <w:p w:rsidR="00E545F3" w:rsidRPr="009A210B" w:rsidRDefault="00747E2F" w:rsidP="00FC1713">
      <w:pPr>
        <w:widowControl w:val="0"/>
        <w:autoSpaceDE w:val="0"/>
        <w:autoSpaceDN w:val="0"/>
        <w:adjustRightInd w:val="0"/>
        <w:ind w:firstLine="709"/>
        <w:rPr>
          <w:rFonts w:ascii="Arial" w:hAnsi="Arial" w:cs="Arial"/>
          <w:sz w:val="24"/>
          <w:szCs w:val="24"/>
        </w:rPr>
      </w:pPr>
      <w:r w:rsidRPr="009A210B">
        <w:rPr>
          <w:rFonts w:ascii="Arial" w:hAnsi="Arial" w:cs="Arial"/>
          <w:sz w:val="24"/>
          <w:szCs w:val="24"/>
        </w:rPr>
        <w:t>а) </w:t>
      </w:r>
      <w:r w:rsidR="00E545F3" w:rsidRPr="009A210B">
        <w:rPr>
          <w:rFonts w:ascii="Arial" w:hAnsi="Arial" w:cs="Arial"/>
          <w:sz w:val="24"/>
          <w:szCs w:val="24"/>
        </w:rPr>
        <w:t>Конституция Российской Федерации (</w:t>
      </w:r>
      <w:r w:rsidR="00440732" w:rsidRPr="009A210B">
        <w:rPr>
          <w:rFonts w:ascii="Arial" w:hAnsi="Arial" w:cs="Arial"/>
          <w:sz w:val="24"/>
          <w:szCs w:val="24"/>
        </w:rPr>
        <w:t>Российская газета, № 7, 21.01.2009, Собрание законодательства РФ, № 4, 26.01.2009, ст. 445, Парламентская газета, № 4, 23-29.01.2009</w:t>
      </w:r>
      <w:r w:rsidR="00E545F3" w:rsidRPr="009A210B">
        <w:rPr>
          <w:rFonts w:ascii="Arial" w:hAnsi="Arial" w:cs="Arial"/>
          <w:sz w:val="24"/>
          <w:szCs w:val="24"/>
        </w:rPr>
        <w:t>);</w:t>
      </w:r>
    </w:p>
    <w:p w:rsidR="000D08EE" w:rsidRPr="009A210B" w:rsidRDefault="008C75AA" w:rsidP="000D08EE">
      <w:pPr>
        <w:autoSpaceDE w:val="0"/>
        <w:autoSpaceDN w:val="0"/>
        <w:adjustRightInd w:val="0"/>
        <w:ind w:firstLine="709"/>
        <w:rPr>
          <w:rFonts w:ascii="Arial" w:hAnsi="Arial" w:cs="Arial"/>
          <w:sz w:val="24"/>
          <w:szCs w:val="24"/>
        </w:rPr>
      </w:pPr>
      <w:r w:rsidRPr="009A210B">
        <w:rPr>
          <w:rFonts w:ascii="Arial" w:hAnsi="Arial" w:cs="Arial"/>
          <w:sz w:val="24"/>
          <w:szCs w:val="24"/>
        </w:rPr>
        <w:t>б) </w:t>
      </w:r>
      <w:r w:rsidR="00FB51D4" w:rsidRPr="009A210B">
        <w:rPr>
          <w:rFonts w:ascii="Arial" w:hAnsi="Arial" w:cs="Arial"/>
          <w:sz w:val="24"/>
          <w:szCs w:val="24"/>
        </w:rPr>
        <w:t>Гражданский</w:t>
      </w:r>
      <w:r w:rsidR="00517C9B" w:rsidRPr="009A210B">
        <w:rPr>
          <w:rFonts w:ascii="Arial" w:hAnsi="Arial" w:cs="Arial"/>
          <w:sz w:val="24"/>
          <w:szCs w:val="24"/>
        </w:rPr>
        <w:t xml:space="preserve"> кодекс Российской Федерации</w:t>
      </w:r>
      <w:r w:rsidR="00FB51D4" w:rsidRPr="009A210B">
        <w:rPr>
          <w:rFonts w:ascii="Arial" w:hAnsi="Arial" w:cs="Arial"/>
          <w:sz w:val="24"/>
          <w:szCs w:val="24"/>
        </w:rPr>
        <w:t xml:space="preserve"> (часть 1,2)</w:t>
      </w:r>
      <w:r w:rsidR="00517C9B" w:rsidRPr="009A210B">
        <w:rPr>
          <w:rFonts w:ascii="Arial" w:hAnsi="Arial" w:cs="Arial"/>
          <w:sz w:val="24"/>
          <w:szCs w:val="24"/>
        </w:rPr>
        <w:t xml:space="preserve"> (</w:t>
      </w:r>
      <w:r w:rsidR="00C971A0" w:rsidRPr="009A210B">
        <w:rPr>
          <w:rFonts w:ascii="Arial" w:hAnsi="Arial" w:cs="Arial"/>
          <w:sz w:val="24"/>
          <w:szCs w:val="24"/>
        </w:rPr>
        <w:t>Собрание законо</w:t>
      </w:r>
      <w:r w:rsidR="009F4B27" w:rsidRPr="009A210B">
        <w:rPr>
          <w:rFonts w:ascii="Arial" w:hAnsi="Arial" w:cs="Arial"/>
          <w:sz w:val="24"/>
          <w:szCs w:val="24"/>
        </w:rPr>
        <w:t>дательства Российской Федерации, 05.12.1994, №32</w:t>
      </w:r>
      <w:r w:rsidR="00C971A0" w:rsidRPr="009A210B">
        <w:rPr>
          <w:rFonts w:ascii="Arial" w:hAnsi="Arial" w:cs="Arial"/>
          <w:sz w:val="24"/>
          <w:szCs w:val="24"/>
        </w:rPr>
        <w:t xml:space="preserve">, ст. </w:t>
      </w:r>
      <w:r w:rsidR="009F4B27" w:rsidRPr="009A210B">
        <w:rPr>
          <w:rFonts w:ascii="Arial" w:hAnsi="Arial" w:cs="Arial"/>
          <w:sz w:val="24"/>
          <w:szCs w:val="24"/>
        </w:rPr>
        <w:t>3301</w:t>
      </w:r>
      <w:r w:rsidR="000D08EE" w:rsidRPr="009A210B">
        <w:rPr>
          <w:rFonts w:ascii="Arial" w:hAnsi="Arial" w:cs="Arial"/>
          <w:sz w:val="24"/>
          <w:szCs w:val="24"/>
        </w:rPr>
        <w:t xml:space="preserve">, </w:t>
      </w:r>
      <w:r w:rsidR="009F4B27" w:rsidRPr="009A210B">
        <w:rPr>
          <w:rFonts w:ascii="Arial" w:hAnsi="Arial" w:cs="Arial"/>
          <w:sz w:val="24"/>
          <w:szCs w:val="24"/>
        </w:rPr>
        <w:t>Собрание законодательства Российской Федерации</w:t>
      </w:r>
      <w:r w:rsidR="000D08EE" w:rsidRPr="009A210B">
        <w:rPr>
          <w:rFonts w:ascii="Arial" w:hAnsi="Arial" w:cs="Arial"/>
          <w:sz w:val="24"/>
          <w:szCs w:val="24"/>
        </w:rPr>
        <w:t xml:space="preserve">, </w:t>
      </w:r>
      <w:r w:rsidR="009F4B27" w:rsidRPr="009A210B">
        <w:rPr>
          <w:rFonts w:ascii="Arial" w:hAnsi="Arial" w:cs="Arial"/>
          <w:sz w:val="24"/>
          <w:szCs w:val="24"/>
        </w:rPr>
        <w:t>29.01.1996, №5</w:t>
      </w:r>
      <w:r w:rsidR="000D08EE" w:rsidRPr="009A210B">
        <w:rPr>
          <w:rFonts w:ascii="Arial" w:hAnsi="Arial" w:cs="Arial"/>
          <w:sz w:val="24"/>
          <w:szCs w:val="24"/>
        </w:rPr>
        <w:t xml:space="preserve">, </w:t>
      </w:r>
      <w:r w:rsidR="009F4B27" w:rsidRPr="009A210B">
        <w:rPr>
          <w:rFonts w:ascii="Arial" w:hAnsi="Arial" w:cs="Arial"/>
          <w:sz w:val="24"/>
          <w:szCs w:val="24"/>
        </w:rPr>
        <w:t>ст.410</w:t>
      </w:r>
      <w:r w:rsidR="00C971A0" w:rsidRPr="009A210B">
        <w:rPr>
          <w:rFonts w:ascii="Arial" w:hAnsi="Arial" w:cs="Arial"/>
          <w:sz w:val="24"/>
          <w:szCs w:val="24"/>
        </w:rPr>
        <w:t xml:space="preserve">); </w:t>
      </w:r>
    </w:p>
    <w:p w:rsidR="00103A06" w:rsidRPr="009A210B" w:rsidRDefault="00103A06" w:rsidP="00103A06">
      <w:pPr>
        <w:autoSpaceDE w:val="0"/>
        <w:autoSpaceDN w:val="0"/>
        <w:adjustRightInd w:val="0"/>
        <w:ind w:firstLine="709"/>
        <w:rPr>
          <w:rFonts w:ascii="Arial" w:hAnsi="Arial" w:cs="Arial"/>
          <w:sz w:val="24"/>
          <w:szCs w:val="24"/>
        </w:rPr>
      </w:pPr>
      <w:r w:rsidRPr="009A210B">
        <w:rPr>
          <w:rFonts w:ascii="Arial" w:hAnsi="Arial" w:cs="Arial"/>
          <w:sz w:val="24"/>
          <w:szCs w:val="24"/>
        </w:rPr>
        <w:t xml:space="preserve">в) Налоговый кодекс Российской Федерации (часть 1,2) (Собрание законодательства Российской Федерации, 03.08.1998, №31, ст. 3824, Собрание законодательства Российской Федерации, 07.08.2000, №32, ст.3340); </w:t>
      </w:r>
    </w:p>
    <w:p w:rsidR="000D08EE" w:rsidRPr="009A210B" w:rsidRDefault="00103A06" w:rsidP="000D08EE">
      <w:pPr>
        <w:autoSpaceDE w:val="0"/>
        <w:autoSpaceDN w:val="0"/>
        <w:adjustRightInd w:val="0"/>
        <w:ind w:firstLine="709"/>
        <w:rPr>
          <w:rFonts w:ascii="Arial" w:hAnsi="Arial" w:cs="Arial"/>
          <w:sz w:val="24"/>
          <w:szCs w:val="24"/>
          <w:lang w:eastAsia="en-US"/>
        </w:rPr>
      </w:pPr>
      <w:r w:rsidRPr="009A210B">
        <w:rPr>
          <w:rFonts w:ascii="Arial" w:hAnsi="Arial" w:cs="Arial"/>
          <w:sz w:val="24"/>
          <w:szCs w:val="24"/>
          <w:lang w:eastAsia="en-US"/>
        </w:rPr>
        <w:t>г</w:t>
      </w:r>
      <w:r w:rsidR="00C971A0" w:rsidRPr="009A210B">
        <w:rPr>
          <w:rFonts w:ascii="Arial" w:hAnsi="Arial" w:cs="Arial"/>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0D08EE" w:rsidRPr="009A210B">
        <w:rPr>
          <w:rFonts w:ascii="Arial" w:hAnsi="Arial" w:cs="Arial"/>
          <w:sz w:val="24"/>
          <w:szCs w:val="24"/>
          <w:lang w:eastAsia="en-US"/>
        </w:rPr>
        <w:t>, Парламентская газета, 08.10.2003, № 186, Российская газета, 08.10.2003, № 202</w:t>
      </w:r>
      <w:r w:rsidR="00C971A0" w:rsidRPr="009A210B">
        <w:rPr>
          <w:rFonts w:ascii="Arial" w:hAnsi="Arial" w:cs="Arial"/>
          <w:sz w:val="24"/>
          <w:szCs w:val="24"/>
          <w:lang w:eastAsia="en-US"/>
        </w:rPr>
        <w:t>);</w:t>
      </w:r>
    </w:p>
    <w:p w:rsidR="000D08EE" w:rsidRPr="009A210B" w:rsidRDefault="000D79C1" w:rsidP="000D08EE">
      <w:pPr>
        <w:autoSpaceDE w:val="0"/>
        <w:autoSpaceDN w:val="0"/>
        <w:adjustRightInd w:val="0"/>
        <w:ind w:firstLine="709"/>
        <w:rPr>
          <w:rFonts w:ascii="Arial" w:hAnsi="Arial" w:cs="Arial"/>
          <w:sz w:val="24"/>
          <w:szCs w:val="24"/>
        </w:rPr>
      </w:pPr>
      <w:r w:rsidRPr="009A210B">
        <w:rPr>
          <w:rFonts w:ascii="Arial" w:hAnsi="Arial" w:cs="Arial"/>
          <w:sz w:val="24"/>
          <w:szCs w:val="24"/>
        </w:rPr>
        <w:t>д</w:t>
      </w:r>
      <w:r w:rsidR="00640975" w:rsidRPr="009A210B">
        <w:rPr>
          <w:rFonts w:ascii="Arial" w:hAnsi="Arial" w:cs="Arial"/>
          <w:sz w:val="24"/>
          <w:szCs w:val="24"/>
        </w:rPr>
        <w:t>) Федеральный закон от 27 июля 2006 года № 149-ФЗ «Об информации, информационных технологиях и защите информации» (Р</w:t>
      </w:r>
      <w:r w:rsidRPr="009A210B">
        <w:rPr>
          <w:rFonts w:ascii="Arial" w:hAnsi="Arial" w:cs="Arial"/>
          <w:sz w:val="24"/>
          <w:szCs w:val="24"/>
        </w:rPr>
        <w:t>оссийская газета, № 165, 29.07.2006</w:t>
      </w:r>
      <w:r w:rsidR="00640975" w:rsidRPr="009A210B">
        <w:rPr>
          <w:rFonts w:ascii="Arial" w:hAnsi="Arial" w:cs="Arial"/>
          <w:sz w:val="24"/>
          <w:szCs w:val="24"/>
        </w:rPr>
        <w:t xml:space="preserve">, Собрание законодательства Российской Федерации, </w:t>
      </w:r>
      <w:r w:rsidRPr="009A210B">
        <w:rPr>
          <w:rFonts w:ascii="Arial" w:hAnsi="Arial" w:cs="Arial"/>
          <w:sz w:val="24"/>
          <w:szCs w:val="24"/>
        </w:rPr>
        <w:t>31.07</w:t>
      </w:r>
      <w:r w:rsidR="00640975" w:rsidRPr="009A210B">
        <w:rPr>
          <w:rFonts w:ascii="Arial" w:hAnsi="Arial" w:cs="Arial"/>
          <w:sz w:val="24"/>
          <w:szCs w:val="24"/>
        </w:rPr>
        <w:t>.20</w:t>
      </w:r>
      <w:r w:rsidRPr="009A210B">
        <w:rPr>
          <w:rFonts w:ascii="Arial" w:hAnsi="Arial" w:cs="Arial"/>
          <w:sz w:val="24"/>
          <w:szCs w:val="24"/>
        </w:rPr>
        <w:t>06</w:t>
      </w:r>
      <w:r w:rsidR="00640975" w:rsidRPr="009A210B">
        <w:rPr>
          <w:rFonts w:ascii="Arial" w:hAnsi="Arial" w:cs="Arial"/>
          <w:sz w:val="24"/>
          <w:szCs w:val="24"/>
        </w:rPr>
        <w:t>, № 31</w:t>
      </w:r>
      <w:r w:rsidRPr="009A210B">
        <w:rPr>
          <w:rFonts w:ascii="Arial" w:hAnsi="Arial" w:cs="Arial"/>
          <w:sz w:val="24"/>
          <w:szCs w:val="24"/>
        </w:rPr>
        <w:t xml:space="preserve"> (1ч.)</w:t>
      </w:r>
      <w:r w:rsidR="00640975" w:rsidRPr="009A210B">
        <w:rPr>
          <w:rFonts w:ascii="Arial" w:hAnsi="Arial" w:cs="Arial"/>
          <w:sz w:val="24"/>
          <w:szCs w:val="24"/>
        </w:rPr>
        <w:t xml:space="preserve">, ст. </w:t>
      </w:r>
      <w:r w:rsidRPr="009A210B">
        <w:rPr>
          <w:rFonts w:ascii="Arial" w:hAnsi="Arial" w:cs="Arial"/>
          <w:sz w:val="24"/>
          <w:szCs w:val="24"/>
        </w:rPr>
        <w:t>3448, Парламентская газета, 03.08.2006, № 126-127</w:t>
      </w:r>
      <w:r w:rsidR="00640975" w:rsidRPr="009A210B">
        <w:rPr>
          <w:rFonts w:ascii="Arial" w:hAnsi="Arial" w:cs="Arial"/>
          <w:sz w:val="24"/>
          <w:szCs w:val="24"/>
        </w:rPr>
        <w:t>);</w:t>
      </w:r>
    </w:p>
    <w:p w:rsidR="000D08EE" w:rsidRDefault="000D79C1" w:rsidP="000D08EE">
      <w:pPr>
        <w:autoSpaceDE w:val="0"/>
        <w:autoSpaceDN w:val="0"/>
        <w:adjustRightInd w:val="0"/>
        <w:ind w:firstLine="709"/>
        <w:rPr>
          <w:rFonts w:ascii="Arial" w:hAnsi="Arial" w:cs="Arial"/>
          <w:sz w:val="24"/>
          <w:szCs w:val="24"/>
        </w:rPr>
      </w:pPr>
      <w:r w:rsidRPr="009A210B">
        <w:rPr>
          <w:rFonts w:ascii="Arial" w:hAnsi="Arial" w:cs="Arial"/>
          <w:sz w:val="24"/>
          <w:szCs w:val="24"/>
        </w:rPr>
        <w:t>е</w:t>
      </w:r>
      <w:r w:rsidR="00617A77" w:rsidRPr="009A210B">
        <w:rPr>
          <w:rFonts w:ascii="Arial" w:hAnsi="Arial" w:cs="Arial"/>
          <w:sz w:val="24"/>
          <w:szCs w:val="24"/>
        </w:rPr>
        <w:t>) Федеральный закон от 27 июля 2006 года № 152-ФЗ «О персональных данных» (</w:t>
      </w:r>
      <w:r w:rsidR="000D08EE" w:rsidRPr="009A210B">
        <w:rPr>
          <w:rFonts w:ascii="Arial" w:hAnsi="Arial" w:cs="Arial"/>
          <w:sz w:val="24"/>
          <w:szCs w:val="24"/>
        </w:rPr>
        <w:t xml:space="preserve">Российская газета, 29.07.2006, № 165, </w:t>
      </w:r>
      <w:r w:rsidR="00617A77" w:rsidRPr="009A210B">
        <w:rPr>
          <w:rFonts w:ascii="Arial" w:hAnsi="Arial" w:cs="Arial"/>
          <w:sz w:val="24"/>
          <w:szCs w:val="24"/>
        </w:rPr>
        <w:t>Собрание законодательства Российской Федерации, 31.07.2006, № 31 (1ч.), ст. 3451</w:t>
      </w:r>
      <w:r w:rsidR="000D08EE" w:rsidRPr="009A210B">
        <w:rPr>
          <w:rFonts w:ascii="Arial" w:hAnsi="Arial" w:cs="Arial"/>
          <w:sz w:val="24"/>
          <w:szCs w:val="24"/>
        </w:rPr>
        <w:t>, Парламентская газета, 03.08.2006, № 126-127</w:t>
      </w:r>
      <w:r w:rsidR="00617A77" w:rsidRPr="009A210B">
        <w:rPr>
          <w:rFonts w:ascii="Arial" w:hAnsi="Arial" w:cs="Arial"/>
          <w:sz w:val="24"/>
          <w:szCs w:val="24"/>
        </w:rPr>
        <w:t>);</w:t>
      </w:r>
    </w:p>
    <w:p w:rsidR="001C4CF9" w:rsidRDefault="00264FDF" w:rsidP="001C4CF9">
      <w:pPr>
        <w:autoSpaceDE w:val="0"/>
        <w:autoSpaceDN w:val="0"/>
        <w:adjustRightInd w:val="0"/>
        <w:ind w:firstLine="709"/>
        <w:rPr>
          <w:rFonts w:ascii="Arial" w:hAnsi="Arial" w:cs="Arial"/>
          <w:sz w:val="24"/>
          <w:szCs w:val="24"/>
          <w:lang w:eastAsia="en-US"/>
        </w:rPr>
      </w:pPr>
      <w:r w:rsidRPr="005640E0">
        <w:rPr>
          <w:rFonts w:ascii="Arial" w:hAnsi="Arial" w:cs="Arial"/>
          <w:sz w:val="24"/>
          <w:szCs w:val="24"/>
          <w:lang w:eastAsia="en-US"/>
        </w:rPr>
        <w:t xml:space="preserve">ж) Федеральный закон от 06.04.2011 N 63-ФЗ </w:t>
      </w:r>
      <w:r w:rsidR="006537D9" w:rsidRPr="009A210B">
        <w:rPr>
          <w:rFonts w:ascii="Arial" w:hAnsi="Arial" w:cs="Arial"/>
          <w:sz w:val="24"/>
          <w:szCs w:val="24"/>
        </w:rPr>
        <w:t>«</w:t>
      </w:r>
      <w:r w:rsidRPr="005640E0">
        <w:rPr>
          <w:rFonts w:ascii="Arial" w:hAnsi="Arial" w:cs="Arial"/>
          <w:sz w:val="24"/>
          <w:szCs w:val="24"/>
          <w:lang w:eastAsia="en-US"/>
        </w:rPr>
        <w:t>Об электронной подписи</w:t>
      </w:r>
      <w:r w:rsidR="006537D9" w:rsidRPr="009A210B">
        <w:rPr>
          <w:rFonts w:ascii="Arial" w:hAnsi="Arial" w:cs="Arial"/>
          <w:sz w:val="24"/>
          <w:szCs w:val="24"/>
        </w:rPr>
        <w:t>»</w:t>
      </w:r>
      <w:r w:rsidR="001C4CF9" w:rsidRPr="005640E0">
        <w:rPr>
          <w:rFonts w:ascii="Arial" w:hAnsi="Arial" w:cs="Arial"/>
          <w:sz w:val="24"/>
          <w:szCs w:val="24"/>
          <w:lang w:eastAsia="en-US"/>
        </w:rPr>
        <w:t xml:space="preserve"> (Парламентская газета, N 17, 08-14.04.2011, Российская газета, N 75, 08.04.2011, Собрание законодательства РФ, 11.04.2011, N 15, ст. 2036)</w:t>
      </w:r>
    </w:p>
    <w:p w:rsidR="000D08EE" w:rsidRPr="003F7527" w:rsidRDefault="00264FDF" w:rsidP="000D08E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lastRenderedPageBreak/>
        <w:t>з</w:t>
      </w:r>
      <w:r w:rsidR="000D79C1" w:rsidRPr="009A210B">
        <w:rPr>
          <w:rFonts w:ascii="Arial" w:hAnsi="Arial" w:cs="Arial"/>
          <w:sz w:val="24"/>
          <w:szCs w:val="24"/>
          <w:lang w:eastAsia="en-US"/>
        </w:rPr>
        <w:t xml:space="preserve">) </w:t>
      </w:r>
      <w:r w:rsidR="00EE7265" w:rsidRPr="009A210B">
        <w:rPr>
          <w:rFonts w:ascii="Arial" w:hAnsi="Arial" w:cs="Arial"/>
          <w:sz w:val="24"/>
          <w:szCs w:val="24"/>
          <w:lang w:eastAsia="en-US"/>
        </w:rPr>
        <w:t xml:space="preserve">Основы Законодательства Российской Федерации о нотариате </w:t>
      </w:r>
      <w:r w:rsidR="000D79C1" w:rsidRPr="009A210B">
        <w:rPr>
          <w:rFonts w:ascii="Arial" w:hAnsi="Arial" w:cs="Arial"/>
          <w:sz w:val="24"/>
          <w:szCs w:val="24"/>
          <w:lang w:eastAsia="en-US"/>
        </w:rPr>
        <w:t xml:space="preserve">от </w:t>
      </w:r>
      <w:r w:rsidR="00EE7265" w:rsidRPr="009A210B">
        <w:rPr>
          <w:rFonts w:ascii="Arial" w:hAnsi="Arial" w:cs="Arial"/>
          <w:sz w:val="24"/>
          <w:szCs w:val="24"/>
          <w:lang w:eastAsia="en-US"/>
        </w:rPr>
        <w:t>11 февраля 1993</w:t>
      </w:r>
      <w:r w:rsidR="000D79C1" w:rsidRPr="009A210B">
        <w:rPr>
          <w:rFonts w:ascii="Arial" w:hAnsi="Arial" w:cs="Arial"/>
          <w:sz w:val="24"/>
          <w:szCs w:val="24"/>
          <w:lang w:eastAsia="en-US"/>
        </w:rPr>
        <w:t xml:space="preserve"> года №</w:t>
      </w:r>
      <w:r w:rsidR="00EE7265" w:rsidRPr="009A210B">
        <w:rPr>
          <w:rFonts w:ascii="Arial" w:hAnsi="Arial" w:cs="Arial"/>
          <w:sz w:val="24"/>
          <w:szCs w:val="24"/>
          <w:lang w:eastAsia="en-US"/>
        </w:rPr>
        <w:t>4462-1 (Ведомости съезда народных депутатов Российской Федерации и Верховного Совета Российской Федерации от 11 марта 1993 года, №10, ст. 357)</w:t>
      </w:r>
      <w:r w:rsidR="000D79C1" w:rsidRPr="009A210B">
        <w:rPr>
          <w:rFonts w:ascii="Arial" w:hAnsi="Arial" w:cs="Arial"/>
          <w:sz w:val="24"/>
          <w:szCs w:val="24"/>
          <w:lang w:eastAsia="en-US"/>
        </w:rPr>
        <w:t>;</w:t>
      </w:r>
    </w:p>
    <w:p w:rsidR="00617A77" w:rsidRPr="003F7527" w:rsidRDefault="00264FDF" w:rsidP="00405A0B">
      <w:pPr>
        <w:autoSpaceDE w:val="0"/>
        <w:autoSpaceDN w:val="0"/>
        <w:adjustRightInd w:val="0"/>
        <w:ind w:firstLine="709"/>
        <w:rPr>
          <w:rFonts w:ascii="Arial" w:hAnsi="Arial" w:cs="Arial"/>
          <w:sz w:val="24"/>
          <w:szCs w:val="24"/>
        </w:rPr>
      </w:pPr>
      <w:r>
        <w:rPr>
          <w:rFonts w:ascii="Arial" w:hAnsi="Arial" w:cs="Arial"/>
          <w:sz w:val="24"/>
          <w:szCs w:val="24"/>
        </w:rPr>
        <w:t>и</w:t>
      </w:r>
      <w:r w:rsidR="00617A77" w:rsidRPr="00405A0B">
        <w:rPr>
          <w:rFonts w:ascii="Arial" w:hAnsi="Arial" w:cs="Arial"/>
          <w:sz w:val="24"/>
          <w:szCs w:val="24"/>
        </w:rPr>
        <w:t xml:space="preserve">) </w:t>
      </w:r>
      <w:r w:rsidR="009639FC" w:rsidRPr="00405A0B">
        <w:rPr>
          <w:rFonts w:ascii="Arial" w:hAnsi="Arial" w:cs="Arial"/>
          <w:sz w:val="24"/>
          <w:szCs w:val="24"/>
        </w:rPr>
        <w:t xml:space="preserve">Правила нотариального делопроизводства, утвержденные </w:t>
      </w:r>
      <w:r w:rsidR="00405A0B" w:rsidRPr="00405A0B">
        <w:rPr>
          <w:rFonts w:ascii="Arial" w:hAnsi="Arial" w:cs="Arial"/>
          <w:sz w:val="24"/>
          <w:szCs w:val="24"/>
        </w:rPr>
        <w:t>П</w:t>
      </w:r>
      <w:r w:rsidR="009639FC" w:rsidRPr="00405A0B">
        <w:rPr>
          <w:rFonts w:ascii="Arial" w:hAnsi="Arial" w:cs="Arial"/>
          <w:sz w:val="24"/>
          <w:szCs w:val="24"/>
        </w:rPr>
        <w:t>риказом Министерства юстиции Российской Федерации от 16.04.2014 года №78 («Российская газета» от 25 апреля 2014 года №95)</w:t>
      </w:r>
      <w:r w:rsidR="005E2D93" w:rsidRPr="00405A0B">
        <w:rPr>
          <w:rFonts w:ascii="Arial" w:hAnsi="Arial" w:cs="Arial"/>
          <w:sz w:val="24"/>
          <w:szCs w:val="24"/>
        </w:rPr>
        <w:t>;</w:t>
      </w:r>
    </w:p>
    <w:p w:rsidR="000D79C1" w:rsidRDefault="00264FDF" w:rsidP="002B6BD0">
      <w:pPr>
        <w:rPr>
          <w:rFonts w:ascii="Arial" w:hAnsi="Arial" w:cs="Arial"/>
          <w:sz w:val="24"/>
          <w:szCs w:val="24"/>
        </w:rPr>
      </w:pPr>
      <w:proofErr w:type="gramStart"/>
      <w:r>
        <w:rPr>
          <w:rFonts w:ascii="Arial" w:hAnsi="Arial" w:cs="Arial"/>
          <w:sz w:val="24"/>
          <w:szCs w:val="24"/>
        </w:rPr>
        <w:t>к</w:t>
      </w:r>
      <w:r w:rsidR="000D79C1" w:rsidRPr="002F0EDB">
        <w:rPr>
          <w:rFonts w:ascii="Arial" w:hAnsi="Arial" w:cs="Arial"/>
          <w:sz w:val="24"/>
          <w:szCs w:val="24"/>
        </w:rPr>
        <w:t xml:space="preserve">) </w:t>
      </w:r>
      <w:r w:rsidR="00DD757C" w:rsidRPr="002F0EDB">
        <w:rPr>
          <w:rFonts w:ascii="Arial" w:hAnsi="Arial" w:cs="Arial"/>
          <w:sz w:val="24"/>
          <w:szCs w:val="24"/>
        </w:rPr>
        <w:t>Инструкция о порядке совершения нотариальных действий главами местных администраций поселения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утвержденная Приказом Министерства юстиции Российской Федерации от 06 июня 2017 года №97 (</w:t>
      </w:r>
      <w:r w:rsidR="002B6BD0" w:rsidRPr="002F0EDB">
        <w:rPr>
          <w:rFonts w:ascii="Arial" w:hAnsi="Arial" w:cs="Arial"/>
          <w:sz w:val="24"/>
          <w:szCs w:val="24"/>
        </w:rPr>
        <w:t>«Российская газета», N 133, от 21 июня 2017 года)</w:t>
      </w:r>
      <w:r w:rsidR="000D79C1" w:rsidRPr="002F0EDB">
        <w:rPr>
          <w:rFonts w:ascii="Arial" w:hAnsi="Arial" w:cs="Arial"/>
          <w:sz w:val="24"/>
          <w:szCs w:val="24"/>
        </w:rPr>
        <w:t>;</w:t>
      </w:r>
      <w:proofErr w:type="gramEnd"/>
    </w:p>
    <w:p w:rsidR="002F0EDB" w:rsidRPr="002F0EDB" w:rsidRDefault="00264FDF" w:rsidP="002F0EDB">
      <w:pPr>
        <w:autoSpaceDE w:val="0"/>
        <w:autoSpaceDN w:val="0"/>
        <w:adjustRightInd w:val="0"/>
        <w:ind w:firstLine="709"/>
        <w:rPr>
          <w:rFonts w:ascii="Arial" w:hAnsi="Arial" w:cs="Arial"/>
          <w:sz w:val="24"/>
          <w:szCs w:val="24"/>
        </w:rPr>
      </w:pPr>
      <w:r>
        <w:rPr>
          <w:rFonts w:ascii="Arial" w:hAnsi="Arial" w:cs="Arial"/>
          <w:sz w:val="24"/>
          <w:szCs w:val="24"/>
        </w:rPr>
        <w:t>л</w:t>
      </w:r>
      <w:r w:rsidR="002F0EDB">
        <w:rPr>
          <w:rFonts w:ascii="Arial" w:hAnsi="Arial" w:cs="Arial"/>
          <w:sz w:val="24"/>
          <w:szCs w:val="24"/>
        </w:rPr>
        <w:t>) Приказ Министерства юстиции РФ от 27.12.2016 года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r w:rsidR="002F0EDB" w:rsidRPr="002F0EDB">
        <w:rPr>
          <w:rFonts w:ascii="Arial" w:hAnsi="Arial" w:cs="Arial"/>
          <w:sz w:val="24"/>
          <w:szCs w:val="24"/>
          <w:lang w:eastAsia="en-US"/>
        </w:rPr>
        <w:t xml:space="preserve"> </w:t>
      </w:r>
      <w:r w:rsidR="002F0EDB">
        <w:rPr>
          <w:rFonts w:ascii="Arial" w:hAnsi="Arial" w:cs="Arial"/>
          <w:sz w:val="24"/>
          <w:szCs w:val="24"/>
          <w:lang w:eastAsia="en-US"/>
        </w:rPr>
        <w:t xml:space="preserve">(Официальный интернет-портал правовой </w:t>
      </w:r>
      <w:r w:rsidR="002F0EDB" w:rsidRPr="002F0EDB">
        <w:rPr>
          <w:rFonts w:ascii="Arial" w:hAnsi="Arial" w:cs="Arial"/>
          <w:sz w:val="24"/>
          <w:szCs w:val="24"/>
          <w:lang w:eastAsia="en-US"/>
        </w:rPr>
        <w:t>информации http://www.pravo.gov.ru, 30.12.2016.);</w:t>
      </w:r>
    </w:p>
    <w:p w:rsidR="000D7815" w:rsidRDefault="00264FDF" w:rsidP="00DD757C">
      <w:pPr>
        <w:autoSpaceDE w:val="0"/>
        <w:autoSpaceDN w:val="0"/>
        <w:adjustRightInd w:val="0"/>
        <w:ind w:firstLine="709"/>
        <w:rPr>
          <w:rFonts w:ascii="Arial" w:hAnsi="Arial" w:cs="Arial"/>
          <w:sz w:val="24"/>
          <w:szCs w:val="24"/>
          <w:lang w:eastAsia="en-US"/>
        </w:rPr>
      </w:pPr>
      <w:bookmarkStart w:id="12" w:name="Par199"/>
      <w:bookmarkEnd w:id="12"/>
      <w:r>
        <w:rPr>
          <w:rFonts w:ascii="Arial" w:hAnsi="Arial" w:cs="Arial"/>
          <w:sz w:val="24"/>
          <w:szCs w:val="24"/>
          <w:lang w:eastAsia="en-US"/>
        </w:rPr>
        <w:t>м</w:t>
      </w:r>
      <w:r w:rsidR="000D7815" w:rsidRPr="002F0EDB">
        <w:rPr>
          <w:rFonts w:ascii="Arial" w:hAnsi="Arial" w:cs="Arial"/>
          <w:sz w:val="24"/>
          <w:szCs w:val="24"/>
          <w:lang w:eastAsia="en-US"/>
        </w:rPr>
        <w:t>) Устав Оекского муниципального образования, утвержденный решением Думы Оекского муниципального образования №1-1</w:t>
      </w:r>
      <w:proofErr w:type="gramStart"/>
      <w:r w:rsidR="000D7815" w:rsidRPr="002F0EDB">
        <w:rPr>
          <w:rFonts w:ascii="Arial" w:hAnsi="Arial" w:cs="Arial"/>
          <w:sz w:val="24"/>
          <w:szCs w:val="24"/>
          <w:lang w:eastAsia="en-US"/>
        </w:rPr>
        <w:t xml:space="preserve"> Д</w:t>
      </w:r>
      <w:proofErr w:type="gramEnd"/>
      <w:r w:rsidR="000D7815" w:rsidRPr="002F0EDB">
        <w:rPr>
          <w:rFonts w:ascii="Arial" w:hAnsi="Arial" w:cs="Arial"/>
          <w:sz w:val="24"/>
          <w:szCs w:val="24"/>
          <w:lang w:eastAsia="en-US"/>
        </w:rPr>
        <w:t>/</w:t>
      </w:r>
      <w:proofErr w:type="spellStart"/>
      <w:r w:rsidR="000D7815" w:rsidRPr="002F0EDB">
        <w:rPr>
          <w:rFonts w:ascii="Arial" w:hAnsi="Arial" w:cs="Arial"/>
          <w:sz w:val="24"/>
          <w:szCs w:val="24"/>
          <w:lang w:eastAsia="en-US"/>
        </w:rPr>
        <w:t>сп</w:t>
      </w:r>
      <w:proofErr w:type="spellEnd"/>
      <w:r w:rsidR="000D7815" w:rsidRPr="002F0EDB">
        <w:rPr>
          <w:rFonts w:ascii="Arial" w:hAnsi="Arial" w:cs="Arial"/>
          <w:sz w:val="24"/>
          <w:szCs w:val="24"/>
          <w:lang w:eastAsia="en-US"/>
        </w:rPr>
        <w:t xml:space="preserve"> от 02 декабря 2005 года (с изменениями и дополнениями) («Анга</w:t>
      </w:r>
      <w:r w:rsidR="00DD757C" w:rsidRPr="002F0EDB">
        <w:rPr>
          <w:rFonts w:ascii="Arial" w:hAnsi="Arial" w:cs="Arial"/>
          <w:sz w:val="24"/>
          <w:szCs w:val="24"/>
          <w:lang w:eastAsia="en-US"/>
        </w:rPr>
        <w:t>рские огни», декабрь 2005 года).</w:t>
      </w:r>
    </w:p>
    <w:p w:rsidR="00DD757C" w:rsidRPr="003F7527" w:rsidRDefault="00DD757C" w:rsidP="00DD757C">
      <w:pPr>
        <w:autoSpaceDE w:val="0"/>
        <w:autoSpaceDN w:val="0"/>
        <w:adjustRightInd w:val="0"/>
        <w:ind w:firstLine="709"/>
        <w:rPr>
          <w:rFonts w:ascii="Arial" w:hAnsi="Arial" w:cs="Arial"/>
          <w:sz w:val="24"/>
          <w:szCs w:val="24"/>
          <w:lang w:eastAsia="en-US"/>
        </w:rPr>
      </w:pPr>
    </w:p>
    <w:p w:rsidR="005938D1" w:rsidRPr="0097776D" w:rsidRDefault="00E545F3" w:rsidP="008B22AE">
      <w:pPr>
        <w:autoSpaceDE w:val="0"/>
        <w:autoSpaceDN w:val="0"/>
        <w:adjustRightInd w:val="0"/>
        <w:ind w:firstLine="0"/>
        <w:jc w:val="center"/>
        <w:rPr>
          <w:rFonts w:ascii="Arial" w:hAnsi="Arial" w:cs="Arial"/>
          <w:sz w:val="24"/>
          <w:szCs w:val="24"/>
          <w:lang w:eastAsia="en-US"/>
        </w:rPr>
      </w:pPr>
      <w:r w:rsidRPr="0097776D">
        <w:rPr>
          <w:rFonts w:ascii="Arial" w:hAnsi="Arial" w:cs="Arial"/>
          <w:sz w:val="24"/>
          <w:szCs w:val="24"/>
          <w:lang w:eastAsia="en-US"/>
        </w:rPr>
        <w:t xml:space="preserve">Глава 9. </w:t>
      </w:r>
      <w:r w:rsidR="00EE3CE4" w:rsidRPr="0097776D">
        <w:rPr>
          <w:rFonts w:ascii="Arial" w:hAnsi="Arial" w:cs="Arial"/>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97776D">
        <w:rPr>
          <w:rFonts w:ascii="Arial" w:hAnsi="Arial" w:cs="Arial"/>
          <w:sz w:val="24"/>
          <w:szCs w:val="24"/>
          <w:lang w:eastAsia="en-US"/>
        </w:rPr>
        <w:t>МУНИЦИПАЛЬНОЙ</w:t>
      </w:r>
      <w:r w:rsidR="00EE3CE4" w:rsidRPr="0097776D">
        <w:rPr>
          <w:rFonts w:ascii="Arial" w:hAnsi="Arial" w:cs="Arial"/>
          <w:sz w:val="24"/>
          <w:szCs w:val="24"/>
          <w:lang w:eastAsia="en-US"/>
        </w:rPr>
        <w:t xml:space="preserve"> УСЛУГИ И УСЛУГ, КОТОРЫЕ ЯВЛЯЮТСЯ НЕОБХОДИМЫМИ И ОБЯЗАТЕЛЬНЫМИ ДЛЯ ПРЕДОСТАВЛЕНИЯ </w:t>
      </w:r>
      <w:r w:rsidR="006C2064" w:rsidRPr="0097776D">
        <w:rPr>
          <w:rFonts w:ascii="Arial" w:hAnsi="Arial" w:cs="Arial"/>
          <w:sz w:val="24"/>
          <w:szCs w:val="24"/>
          <w:lang w:eastAsia="en-US"/>
        </w:rPr>
        <w:t>МУНИЦИПАЛЬНОЙ</w:t>
      </w:r>
      <w:r w:rsidR="00EE3CE4" w:rsidRPr="0097776D">
        <w:rPr>
          <w:rFonts w:ascii="Arial" w:hAnsi="Arial" w:cs="Arial"/>
          <w:sz w:val="24"/>
          <w:szCs w:val="24"/>
          <w:lang w:eastAsia="en-US"/>
        </w:rPr>
        <w:t xml:space="preserve"> УСЛУГИ, ПОДЛЕЖАЩИХ ПРЕДСТАВЛЕНИЮ ЗАЯВИТЕЛЕМ, СПОСОБЫ ИХ ПОЛУЧЕНИЯ ЗАЯВИТЕЛЕМ</w:t>
      </w:r>
    </w:p>
    <w:p w:rsidR="00E545F3" w:rsidRPr="0097776D" w:rsidRDefault="00E545F3" w:rsidP="00B816CA">
      <w:pPr>
        <w:widowControl w:val="0"/>
        <w:autoSpaceDE w:val="0"/>
        <w:autoSpaceDN w:val="0"/>
        <w:adjustRightInd w:val="0"/>
        <w:rPr>
          <w:rFonts w:ascii="Arial" w:hAnsi="Arial" w:cs="Arial"/>
          <w:sz w:val="24"/>
          <w:szCs w:val="24"/>
        </w:rPr>
      </w:pPr>
    </w:p>
    <w:p w:rsidR="00F30D54" w:rsidRPr="0097776D" w:rsidRDefault="0077765C" w:rsidP="00677CFE">
      <w:pPr>
        <w:widowControl w:val="0"/>
        <w:autoSpaceDE w:val="0"/>
        <w:autoSpaceDN w:val="0"/>
        <w:adjustRightInd w:val="0"/>
        <w:ind w:firstLine="709"/>
        <w:rPr>
          <w:rFonts w:ascii="Arial" w:hAnsi="Arial" w:cs="Arial"/>
          <w:sz w:val="24"/>
          <w:szCs w:val="24"/>
        </w:rPr>
      </w:pPr>
      <w:bookmarkStart w:id="13" w:name="Par202"/>
      <w:bookmarkEnd w:id="13"/>
      <w:r w:rsidRPr="0097776D">
        <w:rPr>
          <w:rFonts w:ascii="Arial" w:hAnsi="Arial" w:cs="Arial"/>
          <w:sz w:val="24"/>
          <w:szCs w:val="24"/>
        </w:rPr>
        <w:t>3</w:t>
      </w:r>
      <w:r w:rsidR="00677CFE" w:rsidRPr="0097776D">
        <w:rPr>
          <w:rFonts w:ascii="Arial" w:hAnsi="Arial" w:cs="Arial"/>
          <w:sz w:val="24"/>
          <w:szCs w:val="24"/>
        </w:rPr>
        <w:t>1</w:t>
      </w:r>
      <w:r w:rsidR="00747E2F" w:rsidRPr="0097776D">
        <w:rPr>
          <w:rFonts w:ascii="Arial" w:hAnsi="Arial" w:cs="Arial"/>
          <w:sz w:val="24"/>
          <w:szCs w:val="24"/>
        </w:rPr>
        <w:t>. </w:t>
      </w:r>
      <w:r w:rsidR="00FB6E05" w:rsidRPr="0097776D">
        <w:rPr>
          <w:rFonts w:ascii="Arial" w:hAnsi="Arial" w:cs="Arial"/>
          <w:sz w:val="24"/>
          <w:szCs w:val="24"/>
        </w:rPr>
        <w:t xml:space="preserve">Для </w:t>
      </w:r>
      <w:r w:rsidR="00677CFE" w:rsidRPr="0097776D">
        <w:rPr>
          <w:rFonts w:ascii="Arial" w:hAnsi="Arial" w:cs="Arial"/>
          <w:sz w:val="24"/>
          <w:szCs w:val="24"/>
        </w:rPr>
        <w:t xml:space="preserve">получения муниципальной услуги должностному лицу уполномоченного органа заявителем </w:t>
      </w:r>
      <w:proofErr w:type="gramStart"/>
      <w:r w:rsidR="00677CFE" w:rsidRPr="0097776D">
        <w:rPr>
          <w:rFonts w:ascii="Arial" w:hAnsi="Arial" w:cs="Arial"/>
          <w:sz w:val="24"/>
          <w:szCs w:val="24"/>
        </w:rPr>
        <w:t xml:space="preserve">предоставляются </w:t>
      </w:r>
      <w:r w:rsidR="00F30D54" w:rsidRPr="0097776D">
        <w:rPr>
          <w:rFonts w:ascii="Arial" w:hAnsi="Arial" w:cs="Arial"/>
          <w:sz w:val="24"/>
          <w:szCs w:val="24"/>
        </w:rPr>
        <w:t>следующие документы</w:t>
      </w:r>
      <w:proofErr w:type="gramEnd"/>
      <w:r w:rsidR="00F30D54" w:rsidRPr="0097776D">
        <w:rPr>
          <w:rFonts w:ascii="Arial" w:hAnsi="Arial" w:cs="Arial"/>
          <w:sz w:val="24"/>
          <w:szCs w:val="24"/>
        </w:rPr>
        <w:t>:</w:t>
      </w:r>
    </w:p>
    <w:p w:rsidR="00677CFE" w:rsidRPr="0097776D" w:rsidRDefault="00677CFE" w:rsidP="00FB6E05">
      <w:pPr>
        <w:widowControl w:val="0"/>
        <w:autoSpaceDE w:val="0"/>
        <w:autoSpaceDN w:val="0"/>
        <w:adjustRightInd w:val="0"/>
        <w:ind w:firstLine="709"/>
        <w:rPr>
          <w:rFonts w:ascii="Arial" w:hAnsi="Arial" w:cs="Arial"/>
          <w:i/>
          <w:sz w:val="24"/>
          <w:szCs w:val="24"/>
        </w:rPr>
      </w:pPr>
      <w:r w:rsidRPr="0097776D">
        <w:rPr>
          <w:rFonts w:ascii="Arial" w:hAnsi="Arial" w:cs="Arial"/>
          <w:i/>
          <w:sz w:val="24"/>
          <w:szCs w:val="24"/>
        </w:rPr>
        <w:t>Для физических лиц:</w:t>
      </w:r>
    </w:p>
    <w:p w:rsidR="00F30D54" w:rsidRPr="0097776D" w:rsidRDefault="00F30D54" w:rsidP="00FB6E05">
      <w:pPr>
        <w:widowControl w:val="0"/>
        <w:autoSpaceDE w:val="0"/>
        <w:autoSpaceDN w:val="0"/>
        <w:adjustRightInd w:val="0"/>
        <w:ind w:firstLine="709"/>
        <w:rPr>
          <w:rFonts w:ascii="Arial" w:hAnsi="Arial" w:cs="Arial"/>
          <w:sz w:val="24"/>
          <w:szCs w:val="24"/>
        </w:rPr>
      </w:pPr>
      <w:r w:rsidRPr="0097776D">
        <w:rPr>
          <w:rFonts w:ascii="Arial" w:hAnsi="Arial" w:cs="Arial"/>
          <w:sz w:val="24"/>
          <w:szCs w:val="24"/>
        </w:rPr>
        <w:t>а) документ, удостоверяющий личность заявител</w:t>
      </w:r>
      <w:r w:rsidR="00677CFE" w:rsidRPr="0097776D">
        <w:rPr>
          <w:rFonts w:ascii="Arial" w:hAnsi="Arial" w:cs="Arial"/>
          <w:sz w:val="24"/>
          <w:szCs w:val="24"/>
        </w:rPr>
        <w:t>я</w:t>
      </w:r>
      <w:r w:rsidR="000E0C1F" w:rsidRPr="0097776D">
        <w:rPr>
          <w:rFonts w:ascii="Arial" w:hAnsi="Arial" w:cs="Arial"/>
          <w:sz w:val="24"/>
          <w:szCs w:val="24"/>
        </w:rPr>
        <w:t>;</w:t>
      </w:r>
    </w:p>
    <w:p w:rsidR="000E0C1F" w:rsidRPr="0097776D" w:rsidRDefault="000E0C1F" w:rsidP="00FB6E05">
      <w:pPr>
        <w:widowControl w:val="0"/>
        <w:autoSpaceDE w:val="0"/>
        <w:autoSpaceDN w:val="0"/>
        <w:adjustRightInd w:val="0"/>
        <w:ind w:firstLine="709"/>
        <w:rPr>
          <w:rFonts w:ascii="Arial" w:hAnsi="Arial" w:cs="Arial"/>
          <w:sz w:val="24"/>
          <w:szCs w:val="24"/>
        </w:rPr>
      </w:pPr>
      <w:r w:rsidRPr="0097776D">
        <w:rPr>
          <w:rFonts w:ascii="Arial" w:hAnsi="Arial" w:cs="Arial"/>
          <w:sz w:val="24"/>
          <w:szCs w:val="24"/>
        </w:rPr>
        <w:t>б) документ, подтверждающи</w:t>
      </w:r>
      <w:r w:rsidR="00677CFE" w:rsidRPr="0097776D">
        <w:rPr>
          <w:rFonts w:ascii="Arial" w:hAnsi="Arial" w:cs="Arial"/>
          <w:sz w:val="24"/>
          <w:szCs w:val="24"/>
        </w:rPr>
        <w:t>й</w:t>
      </w:r>
      <w:r w:rsidRPr="0097776D">
        <w:rPr>
          <w:rFonts w:ascii="Arial" w:hAnsi="Arial" w:cs="Arial"/>
          <w:sz w:val="24"/>
          <w:szCs w:val="24"/>
        </w:rPr>
        <w:t xml:space="preserve"> полномочия </w:t>
      </w:r>
      <w:r w:rsidR="00677CFE" w:rsidRPr="0097776D">
        <w:rPr>
          <w:rFonts w:ascii="Arial" w:hAnsi="Arial" w:cs="Arial"/>
          <w:sz w:val="24"/>
          <w:szCs w:val="24"/>
        </w:rPr>
        <w:t xml:space="preserve">представителя заявителя </w:t>
      </w:r>
      <w:r w:rsidRPr="0097776D">
        <w:rPr>
          <w:rFonts w:ascii="Arial" w:hAnsi="Arial" w:cs="Arial"/>
          <w:sz w:val="24"/>
          <w:szCs w:val="24"/>
        </w:rPr>
        <w:t>(</w:t>
      </w:r>
      <w:r w:rsidR="00677CFE" w:rsidRPr="0097776D">
        <w:rPr>
          <w:rFonts w:ascii="Arial" w:hAnsi="Arial" w:cs="Arial"/>
          <w:sz w:val="24"/>
          <w:szCs w:val="24"/>
        </w:rPr>
        <w:t>доверенность</w:t>
      </w:r>
      <w:r w:rsidRPr="0097776D">
        <w:rPr>
          <w:rFonts w:ascii="Arial" w:hAnsi="Arial" w:cs="Arial"/>
          <w:sz w:val="24"/>
          <w:szCs w:val="24"/>
        </w:rPr>
        <w:t>);</w:t>
      </w:r>
    </w:p>
    <w:p w:rsidR="009B7AE6" w:rsidRPr="007E55F7" w:rsidRDefault="009B7AE6" w:rsidP="009B7AE6">
      <w:pPr>
        <w:ind w:firstLine="709"/>
        <w:rPr>
          <w:rFonts w:ascii="Arial" w:hAnsi="Arial" w:cs="Arial"/>
          <w:sz w:val="24"/>
          <w:szCs w:val="24"/>
        </w:rPr>
      </w:pPr>
      <w:r>
        <w:rPr>
          <w:rFonts w:ascii="Arial" w:hAnsi="Arial" w:cs="Arial"/>
          <w:sz w:val="24"/>
          <w:szCs w:val="24"/>
        </w:rPr>
        <w:t xml:space="preserve">в) </w:t>
      </w:r>
      <w:r w:rsidRPr="007E55F7">
        <w:rPr>
          <w:rFonts w:ascii="Arial" w:hAnsi="Arial" w:cs="Arial"/>
          <w:sz w:val="24"/>
          <w:szCs w:val="24"/>
        </w:rPr>
        <w:t>свидетельство</w:t>
      </w:r>
      <w:r>
        <w:rPr>
          <w:rFonts w:ascii="Arial" w:hAnsi="Arial" w:cs="Arial"/>
          <w:sz w:val="24"/>
          <w:szCs w:val="24"/>
        </w:rPr>
        <w:t xml:space="preserve"> </w:t>
      </w:r>
      <w:r w:rsidRPr="007E55F7">
        <w:rPr>
          <w:rFonts w:ascii="Arial" w:hAnsi="Arial" w:cs="Arial"/>
          <w:sz w:val="24"/>
          <w:szCs w:val="24"/>
        </w:rPr>
        <w:t>о регистрации</w:t>
      </w:r>
      <w:r>
        <w:rPr>
          <w:rFonts w:ascii="Arial" w:hAnsi="Arial" w:cs="Arial"/>
          <w:sz w:val="24"/>
          <w:szCs w:val="24"/>
        </w:rPr>
        <w:t xml:space="preserve"> брака (</w:t>
      </w:r>
      <w:r w:rsidRPr="007E55F7">
        <w:rPr>
          <w:rFonts w:ascii="Arial" w:hAnsi="Arial" w:cs="Arial"/>
          <w:sz w:val="24"/>
          <w:szCs w:val="24"/>
        </w:rPr>
        <w:t>в случае приобретения дееспособности в полном объеме в результате заключения брака до достижения восемнадцатилетнего возраста</w:t>
      </w:r>
      <w:r>
        <w:rPr>
          <w:rFonts w:ascii="Arial" w:hAnsi="Arial" w:cs="Arial"/>
          <w:sz w:val="24"/>
          <w:szCs w:val="24"/>
        </w:rPr>
        <w:t>)</w:t>
      </w:r>
      <w:r w:rsidRPr="007E55F7">
        <w:rPr>
          <w:rFonts w:ascii="Arial" w:hAnsi="Arial" w:cs="Arial"/>
          <w:sz w:val="24"/>
          <w:szCs w:val="24"/>
        </w:rPr>
        <w:t>;</w:t>
      </w:r>
    </w:p>
    <w:p w:rsidR="009B7AE6" w:rsidRDefault="009B7AE6" w:rsidP="009B7AE6">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г) </w:t>
      </w:r>
      <w:r w:rsidRPr="009B7AE6">
        <w:rPr>
          <w:rFonts w:ascii="Arial" w:hAnsi="Arial" w:cs="Arial"/>
          <w:sz w:val="24"/>
          <w:szCs w:val="24"/>
        </w:rPr>
        <w:t xml:space="preserve">документ об объявлении несовершеннолетнего полностью </w:t>
      </w:r>
      <w:proofErr w:type="gramStart"/>
      <w:r w:rsidRPr="009B7AE6">
        <w:rPr>
          <w:rFonts w:ascii="Arial" w:hAnsi="Arial" w:cs="Arial"/>
          <w:sz w:val="24"/>
          <w:szCs w:val="24"/>
        </w:rPr>
        <w:t>дееспособным</w:t>
      </w:r>
      <w:proofErr w:type="gramEnd"/>
      <w:r w:rsidRPr="009B7AE6">
        <w:rPr>
          <w:rFonts w:ascii="Arial" w:hAnsi="Arial" w:cs="Arial"/>
          <w:sz w:val="24"/>
          <w:szCs w:val="24"/>
        </w:rPr>
        <w:t xml:space="preserve"> (эмансипированным): решение органа опеки и попечительства (если эмансипация производилась с согласия обоих родителей, усыновителей или попечителей) или решение суда (если эмансипация производилась без указанного согласия)</w:t>
      </w:r>
      <w:r>
        <w:rPr>
          <w:rFonts w:ascii="Arial" w:hAnsi="Arial" w:cs="Arial"/>
          <w:sz w:val="24"/>
          <w:szCs w:val="24"/>
        </w:rPr>
        <w:t>;</w:t>
      </w:r>
    </w:p>
    <w:p w:rsidR="0097776D" w:rsidRPr="007C1A40" w:rsidRDefault="0097776D" w:rsidP="0097776D">
      <w:pPr>
        <w:ind w:firstLine="709"/>
        <w:rPr>
          <w:rFonts w:ascii="Arial" w:hAnsi="Arial" w:cs="Arial"/>
          <w:sz w:val="24"/>
          <w:szCs w:val="24"/>
        </w:rPr>
      </w:pPr>
      <w:proofErr w:type="gramStart"/>
      <w:r>
        <w:rPr>
          <w:rFonts w:ascii="Arial" w:hAnsi="Arial" w:cs="Arial"/>
          <w:sz w:val="24"/>
          <w:szCs w:val="24"/>
        </w:rPr>
        <w:t xml:space="preserve">д) </w:t>
      </w:r>
      <w:r w:rsidRPr="0097776D">
        <w:rPr>
          <w:rFonts w:ascii="Arial" w:hAnsi="Arial" w:cs="Arial"/>
          <w:sz w:val="24"/>
          <w:szCs w:val="24"/>
        </w:rPr>
        <w:t xml:space="preserve">документы, подтверждающие статус представляемого и полномочия законного представителя </w:t>
      </w:r>
      <w:r>
        <w:rPr>
          <w:rFonts w:ascii="Arial" w:hAnsi="Arial" w:cs="Arial"/>
          <w:sz w:val="24"/>
          <w:szCs w:val="24"/>
        </w:rPr>
        <w:t>(п</w:t>
      </w:r>
      <w:r w:rsidRPr="0097776D">
        <w:rPr>
          <w:rFonts w:ascii="Arial" w:hAnsi="Arial" w:cs="Arial"/>
          <w:sz w:val="24"/>
          <w:szCs w:val="24"/>
        </w:rPr>
        <w:t>ри удостоверении доверенности от имени несовершеннолетнего в возрасте от 14 до 18 лет, обладающего гражданской дееспособностью не в полном объеме, действующего с согласия законных представителей — родителей, усыновителей или попечителя</w:t>
      </w:r>
      <w:r>
        <w:rPr>
          <w:rFonts w:ascii="Arial" w:hAnsi="Arial" w:cs="Arial"/>
          <w:sz w:val="24"/>
          <w:szCs w:val="24"/>
        </w:rPr>
        <w:t>);</w:t>
      </w:r>
      <w:proofErr w:type="gramEnd"/>
    </w:p>
    <w:p w:rsidR="00DF3868" w:rsidRDefault="00DF3868" w:rsidP="00DF3868">
      <w:pPr>
        <w:ind w:firstLine="709"/>
        <w:rPr>
          <w:rFonts w:ascii="Arial" w:hAnsi="Arial" w:cs="Arial"/>
          <w:sz w:val="24"/>
          <w:szCs w:val="24"/>
        </w:rPr>
      </w:pPr>
      <w:proofErr w:type="gramStart"/>
      <w:r w:rsidRPr="00DF3868">
        <w:rPr>
          <w:rFonts w:ascii="Arial" w:hAnsi="Arial" w:cs="Arial"/>
          <w:sz w:val="24"/>
          <w:szCs w:val="24"/>
        </w:rPr>
        <w:t xml:space="preserve">е) документ (акт), подтверждающий полномочия опекуна (попечителя) (ст. ст. 34, 35 ГК РФ, ст. 11 ФЗ «Об опеке и попечительстве»), при удостоверении доверенности от имени граждан, признанных в установленном порядке </w:t>
      </w:r>
      <w:r w:rsidRPr="00DF3868">
        <w:rPr>
          <w:rFonts w:ascii="Arial" w:hAnsi="Arial" w:cs="Arial"/>
          <w:sz w:val="24"/>
          <w:szCs w:val="24"/>
        </w:rPr>
        <w:lastRenderedPageBreak/>
        <w:t>недееспособными (ст. 29 ГК РФ), либо ограниченных в дееспособности (ст. 30 ГК РФ)</w:t>
      </w:r>
      <w:r w:rsidR="0040408D">
        <w:rPr>
          <w:rFonts w:ascii="Arial" w:hAnsi="Arial" w:cs="Arial"/>
          <w:sz w:val="24"/>
          <w:szCs w:val="24"/>
        </w:rPr>
        <w:t>;</w:t>
      </w:r>
      <w:proofErr w:type="gramEnd"/>
    </w:p>
    <w:p w:rsidR="0040408D" w:rsidRDefault="0040408D" w:rsidP="0040408D">
      <w:pPr>
        <w:autoSpaceDE w:val="0"/>
        <w:autoSpaceDN w:val="0"/>
        <w:adjustRightInd w:val="0"/>
        <w:ind w:firstLine="709"/>
        <w:rPr>
          <w:rFonts w:ascii="Arial" w:hAnsi="Arial" w:cs="Arial"/>
          <w:sz w:val="24"/>
          <w:szCs w:val="24"/>
          <w:lang w:eastAsia="en-US"/>
        </w:rPr>
      </w:pPr>
      <w:r w:rsidRPr="0040408D">
        <w:rPr>
          <w:rFonts w:ascii="Arial" w:hAnsi="Arial" w:cs="Arial"/>
          <w:sz w:val="24"/>
          <w:szCs w:val="24"/>
        </w:rPr>
        <w:t xml:space="preserve">ж) </w:t>
      </w:r>
      <w:r w:rsidRPr="0040408D">
        <w:rPr>
          <w:rFonts w:ascii="Arial" w:hAnsi="Arial" w:cs="Arial"/>
          <w:sz w:val="24"/>
          <w:szCs w:val="24"/>
          <w:lang w:eastAsia="en-US"/>
        </w:rPr>
        <w:t xml:space="preserve">предварительное разрешение органа опеки и попечительства в соответствии с требованиями </w:t>
      </w:r>
      <w:hyperlink r:id="rId11" w:history="1">
        <w:r w:rsidRPr="0040408D">
          <w:rPr>
            <w:rFonts w:ascii="Arial" w:hAnsi="Arial" w:cs="Arial"/>
            <w:color w:val="0000FF"/>
            <w:sz w:val="24"/>
            <w:szCs w:val="24"/>
            <w:lang w:eastAsia="en-US"/>
          </w:rPr>
          <w:t>ч. 2 ст. 21</w:t>
        </w:r>
      </w:hyperlink>
      <w:r w:rsidRPr="0040408D">
        <w:rPr>
          <w:rFonts w:ascii="Arial" w:hAnsi="Arial" w:cs="Arial"/>
          <w:sz w:val="24"/>
          <w:szCs w:val="24"/>
          <w:lang w:eastAsia="en-US"/>
        </w:rPr>
        <w:t xml:space="preserve"> Федерального закона от 24.04.2008 N 48-ФЗ "Об опеке и попечительстве" в случаях выдачи доверенности от имени подопечного.</w:t>
      </w:r>
    </w:p>
    <w:p w:rsidR="00677CFE" w:rsidRPr="0047650A" w:rsidRDefault="0047650A" w:rsidP="00FB6E05">
      <w:pPr>
        <w:widowControl w:val="0"/>
        <w:autoSpaceDE w:val="0"/>
        <w:autoSpaceDN w:val="0"/>
        <w:adjustRightInd w:val="0"/>
        <w:ind w:firstLine="709"/>
        <w:rPr>
          <w:rFonts w:ascii="Arial" w:hAnsi="Arial" w:cs="Arial"/>
          <w:sz w:val="24"/>
          <w:szCs w:val="24"/>
        </w:rPr>
      </w:pPr>
      <w:r w:rsidRPr="0047650A">
        <w:rPr>
          <w:rFonts w:ascii="Arial" w:hAnsi="Arial" w:cs="Arial"/>
          <w:sz w:val="24"/>
          <w:szCs w:val="24"/>
        </w:rPr>
        <w:t>з</w:t>
      </w:r>
      <w:r w:rsidR="00677CFE" w:rsidRPr="0047650A">
        <w:rPr>
          <w:rFonts w:ascii="Arial" w:hAnsi="Arial" w:cs="Arial"/>
          <w:sz w:val="24"/>
          <w:szCs w:val="24"/>
        </w:rPr>
        <w:t>) документы и материалы или их копии, подтверждающие изложенные в обра</w:t>
      </w:r>
      <w:r w:rsidR="004365CE" w:rsidRPr="0047650A">
        <w:rPr>
          <w:rFonts w:ascii="Arial" w:hAnsi="Arial" w:cs="Arial"/>
          <w:sz w:val="24"/>
          <w:szCs w:val="24"/>
        </w:rPr>
        <w:t>щении факты (при необходимости);</w:t>
      </w:r>
    </w:p>
    <w:p w:rsidR="004365CE" w:rsidRDefault="0047650A" w:rsidP="00FB6E05">
      <w:pPr>
        <w:widowControl w:val="0"/>
        <w:autoSpaceDE w:val="0"/>
        <w:autoSpaceDN w:val="0"/>
        <w:adjustRightInd w:val="0"/>
        <w:ind w:firstLine="709"/>
        <w:rPr>
          <w:rFonts w:ascii="Arial" w:hAnsi="Arial" w:cs="Arial"/>
          <w:sz w:val="24"/>
          <w:szCs w:val="24"/>
        </w:rPr>
      </w:pPr>
      <w:r w:rsidRPr="0047650A">
        <w:rPr>
          <w:rFonts w:ascii="Arial" w:hAnsi="Arial" w:cs="Arial"/>
          <w:sz w:val="24"/>
          <w:szCs w:val="24"/>
        </w:rPr>
        <w:t>и</w:t>
      </w:r>
      <w:r w:rsidR="004365CE" w:rsidRPr="0047650A">
        <w:rPr>
          <w:rFonts w:ascii="Arial" w:hAnsi="Arial" w:cs="Arial"/>
          <w:sz w:val="24"/>
          <w:szCs w:val="24"/>
        </w:rPr>
        <w:t>) документ об уплате государственной пошлины.</w:t>
      </w:r>
    </w:p>
    <w:p w:rsidR="004365CE" w:rsidRPr="0047650A" w:rsidRDefault="004365CE" w:rsidP="00FB6E05">
      <w:pPr>
        <w:widowControl w:val="0"/>
        <w:autoSpaceDE w:val="0"/>
        <w:autoSpaceDN w:val="0"/>
        <w:adjustRightInd w:val="0"/>
        <w:ind w:firstLine="709"/>
        <w:rPr>
          <w:rFonts w:ascii="Arial" w:hAnsi="Arial" w:cs="Arial"/>
          <w:i/>
          <w:sz w:val="24"/>
          <w:szCs w:val="24"/>
        </w:rPr>
      </w:pPr>
      <w:r w:rsidRPr="0047650A">
        <w:rPr>
          <w:rFonts w:ascii="Arial" w:hAnsi="Arial" w:cs="Arial"/>
          <w:i/>
          <w:sz w:val="24"/>
          <w:szCs w:val="24"/>
        </w:rPr>
        <w:t>Для юридических лиц:</w:t>
      </w:r>
    </w:p>
    <w:p w:rsidR="004365CE" w:rsidRPr="0047650A" w:rsidRDefault="004365CE" w:rsidP="00FB6E05">
      <w:pPr>
        <w:widowControl w:val="0"/>
        <w:autoSpaceDE w:val="0"/>
        <w:autoSpaceDN w:val="0"/>
        <w:adjustRightInd w:val="0"/>
        <w:ind w:firstLine="709"/>
        <w:rPr>
          <w:rFonts w:ascii="Arial" w:hAnsi="Arial" w:cs="Arial"/>
          <w:sz w:val="24"/>
          <w:szCs w:val="24"/>
        </w:rPr>
      </w:pPr>
      <w:r w:rsidRPr="0047650A">
        <w:rPr>
          <w:rFonts w:ascii="Arial" w:hAnsi="Arial" w:cs="Arial"/>
          <w:sz w:val="24"/>
          <w:szCs w:val="24"/>
        </w:rPr>
        <w:t>а) учредительные документы юридического лица;</w:t>
      </w:r>
    </w:p>
    <w:p w:rsidR="00D6741E" w:rsidRPr="0047650A" w:rsidRDefault="004365CE" w:rsidP="00D6741E">
      <w:pPr>
        <w:widowControl w:val="0"/>
        <w:autoSpaceDE w:val="0"/>
        <w:autoSpaceDN w:val="0"/>
        <w:adjustRightInd w:val="0"/>
        <w:ind w:firstLine="709"/>
        <w:rPr>
          <w:rFonts w:ascii="Arial" w:hAnsi="Arial" w:cs="Arial"/>
          <w:sz w:val="24"/>
          <w:szCs w:val="24"/>
        </w:rPr>
      </w:pPr>
      <w:proofErr w:type="gramStart"/>
      <w:r w:rsidRPr="0047650A">
        <w:rPr>
          <w:rFonts w:ascii="Arial" w:hAnsi="Arial" w:cs="Arial"/>
          <w:sz w:val="24"/>
          <w:szCs w:val="24"/>
        </w:rPr>
        <w:t>б</w:t>
      </w:r>
      <w:r w:rsidR="00D6741E" w:rsidRPr="0047650A">
        <w:rPr>
          <w:rFonts w:ascii="Arial" w:hAnsi="Arial" w:cs="Arial"/>
          <w:sz w:val="24"/>
          <w:szCs w:val="24"/>
        </w:rPr>
        <w:t xml:space="preserve">) документы, подтверждающие </w:t>
      </w:r>
      <w:r w:rsidRPr="0047650A">
        <w:rPr>
          <w:rFonts w:ascii="Arial" w:hAnsi="Arial" w:cs="Arial"/>
          <w:sz w:val="24"/>
          <w:szCs w:val="24"/>
        </w:rPr>
        <w:t>избрание (назначение) руководителя юридического лица, составленные в соответствии с порядком избрания (назначения), установленные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r w:rsidR="00D6741E" w:rsidRPr="0047650A">
        <w:rPr>
          <w:rFonts w:ascii="Arial" w:hAnsi="Arial" w:cs="Arial"/>
          <w:sz w:val="24"/>
          <w:szCs w:val="24"/>
        </w:rPr>
        <w:t>;</w:t>
      </w:r>
      <w:proofErr w:type="gramEnd"/>
    </w:p>
    <w:p w:rsidR="0098060D" w:rsidRPr="0047650A" w:rsidRDefault="0098060D" w:rsidP="00D6741E">
      <w:pPr>
        <w:widowControl w:val="0"/>
        <w:autoSpaceDE w:val="0"/>
        <w:autoSpaceDN w:val="0"/>
        <w:adjustRightInd w:val="0"/>
        <w:ind w:firstLine="709"/>
        <w:rPr>
          <w:rFonts w:ascii="Arial" w:hAnsi="Arial" w:cs="Arial"/>
          <w:sz w:val="24"/>
          <w:szCs w:val="24"/>
        </w:rPr>
      </w:pPr>
      <w:r w:rsidRPr="0047650A">
        <w:rPr>
          <w:rFonts w:ascii="Arial" w:hAnsi="Arial" w:cs="Arial"/>
          <w:sz w:val="24"/>
          <w:szCs w:val="24"/>
        </w:rPr>
        <w:t>в)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r w:rsidR="00F30163" w:rsidRPr="0047650A">
        <w:rPr>
          <w:rFonts w:ascii="Arial" w:hAnsi="Arial" w:cs="Arial"/>
          <w:sz w:val="24"/>
          <w:szCs w:val="24"/>
        </w:rPr>
        <w:t>;</w:t>
      </w:r>
    </w:p>
    <w:p w:rsidR="00F30163" w:rsidRPr="0047650A" w:rsidRDefault="00F30163" w:rsidP="00F30163">
      <w:pPr>
        <w:widowControl w:val="0"/>
        <w:autoSpaceDE w:val="0"/>
        <w:autoSpaceDN w:val="0"/>
        <w:adjustRightInd w:val="0"/>
        <w:ind w:firstLine="709"/>
        <w:rPr>
          <w:rFonts w:ascii="Arial" w:hAnsi="Arial" w:cs="Arial"/>
          <w:sz w:val="24"/>
          <w:szCs w:val="24"/>
        </w:rPr>
      </w:pPr>
      <w:r w:rsidRPr="0047650A">
        <w:rPr>
          <w:rFonts w:ascii="Arial" w:hAnsi="Arial" w:cs="Arial"/>
          <w:sz w:val="24"/>
          <w:szCs w:val="24"/>
        </w:rPr>
        <w:t>г) документ об уплате государственной пошлины.</w:t>
      </w:r>
    </w:p>
    <w:p w:rsidR="005E72C0" w:rsidRPr="0047650A" w:rsidRDefault="004673D7" w:rsidP="005E72C0">
      <w:pPr>
        <w:autoSpaceDE w:val="0"/>
        <w:autoSpaceDN w:val="0"/>
        <w:adjustRightInd w:val="0"/>
        <w:ind w:firstLine="709"/>
        <w:rPr>
          <w:rFonts w:ascii="Arial" w:hAnsi="Arial" w:cs="Arial"/>
          <w:sz w:val="24"/>
          <w:szCs w:val="24"/>
        </w:rPr>
      </w:pPr>
      <w:r w:rsidRPr="0047650A">
        <w:rPr>
          <w:rFonts w:ascii="Arial" w:hAnsi="Arial" w:cs="Arial"/>
          <w:sz w:val="24"/>
          <w:szCs w:val="24"/>
        </w:rPr>
        <w:t>3</w:t>
      </w:r>
      <w:r w:rsidR="0077765C" w:rsidRPr="0047650A">
        <w:rPr>
          <w:rFonts w:ascii="Arial" w:hAnsi="Arial" w:cs="Arial"/>
          <w:sz w:val="24"/>
          <w:szCs w:val="24"/>
        </w:rPr>
        <w:t>2</w:t>
      </w:r>
      <w:r w:rsidR="00AF4ABE" w:rsidRPr="0047650A">
        <w:rPr>
          <w:rFonts w:ascii="Arial" w:hAnsi="Arial" w:cs="Arial"/>
          <w:sz w:val="24"/>
          <w:szCs w:val="24"/>
        </w:rPr>
        <w:t xml:space="preserve">. </w:t>
      </w:r>
      <w:r w:rsidR="005E72C0" w:rsidRPr="0047650A">
        <w:rPr>
          <w:rFonts w:ascii="Arial" w:hAnsi="Arial" w:cs="Arial"/>
          <w:sz w:val="24"/>
          <w:szCs w:val="24"/>
        </w:rPr>
        <w:t xml:space="preserve">При предоставлении муниципальной услуги уполномоченный орган не вправе требовать от заявителей документы, не указанные </w:t>
      </w:r>
      <w:r w:rsidR="000C7E3D" w:rsidRPr="0047650A">
        <w:rPr>
          <w:rFonts w:ascii="Arial" w:hAnsi="Arial" w:cs="Arial"/>
          <w:sz w:val="24"/>
          <w:szCs w:val="24"/>
        </w:rPr>
        <w:t>в пункте 3</w:t>
      </w:r>
      <w:r w:rsidR="00F30163" w:rsidRPr="0047650A">
        <w:rPr>
          <w:rFonts w:ascii="Arial" w:hAnsi="Arial" w:cs="Arial"/>
          <w:sz w:val="24"/>
          <w:szCs w:val="24"/>
        </w:rPr>
        <w:t>1</w:t>
      </w:r>
      <w:r w:rsidR="000C7E3D" w:rsidRPr="0047650A">
        <w:rPr>
          <w:rFonts w:ascii="Arial" w:hAnsi="Arial" w:cs="Arial"/>
          <w:sz w:val="24"/>
          <w:szCs w:val="24"/>
        </w:rPr>
        <w:t xml:space="preserve"> настоящего </w:t>
      </w:r>
      <w:r w:rsidR="005E72C0" w:rsidRPr="0047650A">
        <w:rPr>
          <w:rFonts w:ascii="Arial" w:hAnsi="Arial" w:cs="Arial"/>
          <w:sz w:val="24"/>
          <w:szCs w:val="24"/>
        </w:rPr>
        <w:t>Административного регламента.</w:t>
      </w:r>
    </w:p>
    <w:p w:rsidR="00E545F3" w:rsidRPr="00CB5084" w:rsidRDefault="005E72C0" w:rsidP="003F02C0">
      <w:pPr>
        <w:autoSpaceDE w:val="0"/>
        <w:autoSpaceDN w:val="0"/>
        <w:adjustRightInd w:val="0"/>
        <w:ind w:firstLine="709"/>
        <w:rPr>
          <w:rFonts w:ascii="Arial" w:hAnsi="Arial" w:cs="Arial"/>
          <w:sz w:val="24"/>
          <w:szCs w:val="24"/>
        </w:rPr>
      </w:pPr>
      <w:r w:rsidRPr="00CB5084">
        <w:rPr>
          <w:rFonts w:ascii="Arial" w:hAnsi="Arial" w:cs="Arial"/>
          <w:sz w:val="24"/>
          <w:szCs w:val="24"/>
        </w:rPr>
        <w:t>3</w:t>
      </w:r>
      <w:r w:rsidR="0077765C" w:rsidRPr="00CB5084">
        <w:rPr>
          <w:rFonts w:ascii="Arial" w:hAnsi="Arial" w:cs="Arial"/>
          <w:sz w:val="24"/>
          <w:szCs w:val="24"/>
        </w:rPr>
        <w:t>3</w:t>
      </w:r>
      <w:r w:rsidR="003D7B1C" w:rsidRPr="00CB5084">
        <w:rPr>
          <w:rFonts w:ascii="Arial" w:hAnsi="Arial" w:cs="Arial"/>
          <w:sz w:val="24"/>
          <w:szCs w:val="24"/>
        </w:rPr>
        <w:t>. </w:t>
      </w:r>
      <w:r w:rsidR="00E545F3" w:rsidRPr="00CB5084">
        <w:rPr>
          <w:rFonts w:ascii="Arial" w:hAnsi="Arial" w:cs="Arial"/>
          <w:sz w:val="24"/>
          <w:szCs w:val="24"/>
        </w:rPr>
        <w:t xml:space="preserve">Требования к документам, представляемым </w:t>
      </w:r>
      <w:r w:rsidR="00DE0635" w:rsidRPr="00CB5084">
        <w:rPr>
          <w:rFonts w:ascii="Arial" w:hAnsi="Arial" w:cs="Arial"/>
          <w:sz w:val="24"/>
          <w:szCs w:val="24"/>
        </w:rPr>
        <w:t>заявителем</w:t>
      </w:r>
      <w:r w:rsidR="00E545F3" w:rsidRPr="00CB5084">
        <w:rPr>
          <w:rFonts w:ascii="Arial" w:hAnsi="Arial" w:cs="Arial"/>
          <w:sz w:val="24"/>
          <w:szCs w:val="24"/>
        </w:rPr>
        <w:t>:</w:t>
      </w:r>
    </w:p>
    <w:p w:rsidR="00E545F3" w:rsidRPr="00CB5084" w:rsidRDefault="00E545F3" w:rsidP="003F02C0">
      <w:pPr>
        <w:autoSpaceDE w:val="0"/>
        <w:autoSpaceDN w:val="0"/>
        <w:adjustRightInd w:val="0"/>
        <w:ind w:firstLine="709"/>
        <w:rPr>
          <w:rFonts w:ascii="Arial" w:hAnsi="Arial" w:cs="Arial"/>
          <w:sz w:val="24"/>
          <w:szCs w:val="24"/>
        </w:rPr>
      </w:pPr>
      <w:r w:rsidRPr="00CB5084">
        <w:rPr>
          <w:rFonts w:ascii="Arial" w:hAnsi="Arial" w:cs="Arial"/>
          <w:sz w:val="24"/>
          <w:szCs w:val="24"/>
        </w:rPr>
        <w:t>а)</w:t>
      </w:r>
      <w:r w:rsidR="003D7B1C" w:rsidRPr="00CB5084">
        <w:rPr>
          <w:rFonts w:ascii="Arial" w:hAnsi="Arial" w:cs="Arial"/>
          <w:sz w:val="24"/>
          <w:szCs w:val="24"/>
        </w:rPr>
        <w:t> </w:t>
      </w:r>
      <w:r w:rsidRPr="00CB5084">
        <w:rPr>
          <w:rFonts w:ascii="Arial" w:hAnsi="Arial" w:cs="Arial"/>
          <w:sz w:val="24"/>
          <w:szCs w:val="24"/>
        </w:rPr>
        <w:t>документы должны иметь печати</w:t>
      </w:r>
      <w:r w:rsidR="004F7A90" w:rsidRPr="00CB5084">
        <w:rPr>
          <w:rFonts w:ascii="Arial" w:hAnsi="Arial" w:cs="Arial"/>
          <w:sz w:val="24"/>
          <w:szCs w:val="24"/>
        </w:rPr>
        <w:t xml:space="preserve"> (при наличии печати)</w:t>
      </w:r>
      <w:r w:rsidRPr="00CB5084">
        <w:rPr>
          <w:rFonts w:ascii="Arial" w:hAnsi="Arial" w:cs="Arial"/>
          <w:sz w:val="24"/>
          <w:szCs w:val="24"/>
        </w:rPr>
        <w:t>,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CB5084" w:rsidRDefault="003D7B1C" w:rsidP="003F02C0">
      <w:pPr>
        <w:autoSpaceDE w:val="0"/>
        <w:autoSpaceDN w:val="0"/>
        <w:adjustRightInd w:val="0"/>
        <w:ind w:firstLine="709"/>
        <w:rPr>
          <w:rFonts w:ascii="Arial" w:hAnsi="Arial" w:cs="Arial"/>
          <w:sz w:val="24"/>
          <w:szCs w:val="24"/>
        </w:rPr>
      </w:pPr>
      <w:r w:rsidRPr="00CB5084">
        <w:rPr>
          <w:rFonts w:ascii="Arial" w:hAnsi="Arial" w:cs="Arial"/>
          <w:sz w:val="24"/>
          <w:szCs w:val="24"/>
        </w:rPr>
        <w:t>б) </w:t>
      </w:r>
      <w:r w:rsidR="00E545F3" w:rsidRPr="00CB5084">
        <w:rPr>
          <w:rFonts w:ascii="Arial" w:hAnsi="Arial" w:cs="Arial"/>
          <w:sz w:val="24"/>
          <w:szCs w:val="24"/>
        </w:rPr>
        <w:t>тексты документов должны быть написаны разборчиво</w:t>
      </w:r>
      <w:r w:rsidR="00CB5084" w:rsidRPr="00CB5084">
        <w:rPr>
          <w:rFonts w:ascii="Arial" w:hAnsi="Arial" w:cs="Arial"/>
          <w:sz w:val="24"/>
          <w:szCs w:val="24"/>
        </w:rPr>
        <w:t xml:space="preserve"> и легко читаемы</w:t>
      </w:r>
      <w:r w:rsidR="00E545F3" w:rsidRPr="00CB5084">
        <w:rPr>
          <w:rFonts w:ascii="Arial" w:hAnsi="Arial" w:cs="Arial"/>
          <w:sz w:val="24"/>
          <w:szCs w:val="24"/>
        </w:rPr>
        <w:t>;</w:t>
      </w:r>
    </w:p>
    <w:p w:rsidR="00E545F3" w:rsidRPr="00CB5084" w:rsidRDefault="00E545F3" w:rsidP="003F02C0">
      <w:pPr>
        <w:autoSpaceDE w:val="0"/>
        <w:autoSpaceDN w:val="0"/>
        <w:adjustRightInd w:val="0"/>
        <w:ind w:firstLine="709"/>
        <w:rPr>
          <w:rFonts w:ascii="Arial" w:hAnsi="Arial" w:cs="Arial"/>
          <w:sz w:val="24"/>
          <w:szCs w:val="24"/>
        </w:rPr>
      </w:pPr>
      <w:r w:rsidRPr="00CB5084">
        <w:rPr>
          <w:rFonts w:ascii="Arial" w:hAnsi="Arial" w:cs="Arial"/>
          <w:sz w:val="24"/>
          <w:szCs w:val="24"/>
        </w:rPr>
        <w:t>в</w:t>
      </w:r>
      <w:r w:rsidR="003D7B1C" w:rsidRPr="00CB5084">
        <w:rPr>
          <w:rFonts w:ascii="Arial" w:hAnsi="Arial" w:cs="Arial"/>
          <w:sz w:val="24"/>
          <w:szCs w:val="24"/>
        </w:rPr>
        <w:t>) </w:t>
      </w:r>
      <w:r w:rsidRPr="00CB5084">
        <w:rPr>
          <w:rFonts w:ascii="Arial" w:hAnsi="Arial" w:cs="Arial"/>
          <w:sz w:val="24"/>
          <w:szCs w:val="24"/>
        </w:rPr>
        <w:t>документы не должны иметь подчисток, приписок, зачеркнутых слов и не оговоренных в них исправлений;</w:t>
      </w:r>
    </w:p>
    <w:p w:rsidR="00E545F3" w:rsidRPr="00CB5084" w:rsidRDefault="003D7B1C" w:rsidP="003F02C0">
      <w:pPr>
        <w:autoSpaceDE w:val="0"/>
        <w:autoSpaceDN w:val="0"/>
        <w:adjustRightInd w:val="0"/>
        <w:ind w:firstLine="709"/>
        <w:rPr>
          <w:rFonts w:ascii="Arial" w:hAnsi="Arial" w:cs="Arial"/>
          <w:sz w:val="24"/>
          <w:szCs w:val="24"/>
        </w:rPr>
      </w:pPr>
      <w:r w:rsidRPr="00CB5084">
        <w:rPr>
          <w:rFonts w:ascii="Arial" w:hAnsi="Arial" w:cs="Arial"/>
          <w:sz w:val="24"/>
          <w:szCs w:val="24"/>
        </w:rPr>
        <w:t>г) </w:t>
      </w:r>
      <w:r w:rsidR="00E545F3" w:rsidRPr="00CB5084">
        <w:rPr>
          <w:rFonts w:ascii="Arial" w:hAnsi="Arial" w:cs="Arial"/>
          <w:sz w:val="24"/>
          <w:szCs w:val="24"/>
        </w:rPr>
        <w:t>документы не должны быть исполнены карандашом</w:t>
      </w:r>
      <w:r w:rsidR="00CB5084" w:rsidRPr="00CB5084">
        <w:rPr>
          <w:rFonts w:ascii="Arial" w:hAnsi="Arial" w:cs="Arial"/>
          <w:sz w:val="24"/>
          <w:szCs w:val="24"/>
          <w:lang w:eastAsia="en-US"/>
        </w:rPr>
        <w:t xml:space="preserve"> или с помощью легко удаляемых с бумажного носителя красителей</w:t>
      </w:r>
      <w:r w:rsidR="00E545F3" w:rsidRPr="00CB5084">
        <w:rPr>
          <w:rFonts w:ascii="Arial" w:hAnsi="Arial" w:cs="Arial"/>
          <w:sz w:val="24"/>
          <w:szCs w:val="24"/>
        </w:rPr>
        <w:t>;</w:t>
      </w:r>
    </w:p>
    <w:p w:rsidR="00E545F3" w:rsidRPr="00CB5084" w:rsidRDefault="003D7B1C" w:rsidP="003F02C0">
      <w:pPr>
        <w:autoSpaceDE w:val="0"/>
        <w:autoSpaceDN w:val="0"/>
        <w:adjustRightInd w:val="0"/>
        <w:ind w:firstLine="709"/>
        <w:rPr>
          <w:rFonts w:ascii="Arial" w:hAnsi="Arial" w:cs="Arial"/>
          <w:sz w:val="24"/>
          <w:szCs w:val="24"/>
        </w:rPr>
      </w:pPr>
      <w:r w:rsidRPr="00CB5084">
        <w:rPr>
          <w:rFonts w:ascii="Arial" w:hAnsi="Arial" w:cs="Arial"/>
          <w:sz w:val="24"/>
          <w:szCs w:val="24"/>
        </w:rPr>
        <w:t>д) </w:t>
      </w:r>
      <w:r w:rsidR="00E545F3" w:rsidRPr="00CB5084">
        <w:rPr>
          <w:rFonts w:ascii="Arial" w:hAnsi="Arial" w:cs="Arial"/>
          <w:sz w:val="24"/>
          <w:szCs w:val="24"/>
        </w:rPr>
        <w:t>документы не должны иметь повреждений, наличие которых не позволяет однозначно истолковать их содержание</w:t>
      </w:r>
      <w:r w:rsidR="00CB5084" w:rsidRPr="00CB5084">
        <w:rPr>
          <w:rFonts w:ascii="Arial" w:hAnsi="Arial" w:cs="Arial"/>
          <w:sz w:val="24"/>
          <w:szCs w:val="24"/>
        </w:rPr>
        <w:t>;</w:t>
      </w:r>
    </w:p>
    <w:p w:rsidR="00E545F3" w:rsidRDefault="00CB5084" w:rsidP="000C021B">
      <w:pPr>
        <w:autoSpaceDE w:val="0"/>
        <w:autoSpaceDN w:val="0"/>
        <w:adjustRightInd w:val="0"/>
        <w:ind w:firstLine="709"/>
        <w:rPr>
          <w:rFonts w:ascii="Arial" w:hAnsi="Arial" w:cs="Arial"/>
          <w:sz w:val="24"/>
          <w:szCs w:val="24"/>
          <w:lang w:eastAsia="en-US"/>
        </w:rPr>
      </w:pPr>
      <w:r w:rsidRPr="00CB5084">
        <w:rPr>
          <w:rFonts w:ascii="Arial" w:hAnsi="Arial" w:cs="Arial"/>
          <w:sz w:val="24"/>
          <w:szCs w:val="24"/>
          <w:lang w:eastAsia="en-US"/>
        </w:rPr>
        <w:t>е)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rsidR="00CB5084" w:rsidRPr="003F7527" w:rsidRDefault="00CB5084" w:rsidP="000C021B">
      <w:pPr>
        <w:autoSpaceDE w:val="0"/>
        <w:autoSpaceDN w:val="0"/>
        <w:adjustRightInd w:val="0"/>
        <w:ind w:firstLine="709"/>
        <w:rPr>
          <w:rFonts w:ascii="Arial" w:hAnsi="Arial" w:cs="Arial"/>
          <w:sz w:val="24"/>
          <w:szCs w:val="24"/>
        </w:rPr>
      </w:pPr>
    </w:p>
    <w:p w:rsidR="00E545F3" w:rsidRPr="00562AD2" w:rsidRDefault="00E545F3" w:rsidP="00694FC2">
      <w:pPr>
        <w:widowControl w:val="0"/>
        <w:autoSpaceDE w:val="0"/>
        <w:autoSpaceDN w:val="0"/>
        <w:adjustRightInd w:val="0"/>
        <w:ind w:firstLine="0"/>
        <w:jc w:val="center"/>
        <w:outlineLvl w:val="2"/>
        <w:rPr>
          <w:rFonts w:ascii="Arial" w:hAnsi="Arial" w:cs="Arial"/>
          <w:sz w:val="24"/>
          <w:szCs w:val="24"/>
        </w:rPr>
      </w:pPr>
      <w:bookmarkStart w:id="14" w:name="Par224"/>
      <w:bookmarkEnd w:id="14"/>
      <w:r w:rsidRPr="00562AD2">
        <w:rPr>
          <w:rFonts w:ascii="Arial" w:hAnsi="Arial" w:cs="Arial"/>
          <w:sz w:val="24"/>
          <w:szCs w:val="24"/>
        </w:rPr>
        <w:t>Глава 10. ПЕРЕЧЕНЬ ДОКУМЕНТОВ, НЕОБХОДИМЫХ В СООТВЕТСТВИИ</w:t>
      </w:r>
      <w:r w:rsidR="00E020CC" w:rsidRPr="00562AD2">
        <w:rPr>
          <w:rFonts w:ascii="Arial" w:hAnsi="Arial" w:cs="Arial"/>
          <w:sz w:val="24"/>
          <w:szCs w:val="24"/>
        </w:rPr>
        <w:t xml:space="preserve"> </w:t>
      </w:r>
      <w:r w:rsidRPr="00562AD2">
        <w:rPr>
          <w:rFonts w:ascii="Arial" w:hAnsi="Arial" w:cs="Arial"/>
          <w:sz w:val="24"/>
          <w:szCs w:val="24"/>
        </w:rPr>
        <w:t>С НОРМАТИВНЫМИ ПРАВОВЫМИ АКТАМИ ДЛЯ ПРЕДОСТАВЛЕНИЯ</w:t>
      </w:r>
      <w:r w:rsidR="005E72C0" w:rsidRPr="00562AD2">
        <w:rPr>
          <w:rFonts w:ascii="Arial" w:hAnsi="Arial" w:cs="Arial"/>
          <w:sz w:val="24"/>
          <w:szCs w:val="24"/>
        </w:rPr>
        <w:t xml:space="preserve"> МУНИЦИПАЛЬНОЙ</w:t>
      </w:r>
      <w:r w:rsidRPr="00562AD2">
        <w:rPr>
          <w:rFonts w:ascii="Arial" w:hAnsi="Arial" w:cs="Arial"/>
          <w:sz w:val="24"/>
          <w:szCs w:val="24"/>
        </w:rPr>
        <w:t xml:space="preserve"> УСЛУГИ, КОТОРЫЕ НАХОДЯТСЯ В РАСПОРЯЖЕНИИ</w:t>
      </w:r>
      <w:r w:rsidR="000F4AD2" w:rsidRPr="00562AD2">
        <w:rPr>
          <w:rFonts w:ascii="Arial" w:hAnsi="Arial" w:cs="Arial"/>
          <w:sz w:val="24"/>
          <w:szCs w:val="24"/>
        </w:rPr>
        <w:t xml:space="preserve"> </w:t>
      </w:r>
      <w:r w:rsidRPr="00562AD2">
        <w:rPr>
          <w:rFonts w:ascii="Arial" w:hAnsi="Arial" w:cs="Arial"/>
          <w:sz w:val="24"/>
          <w:szCs w:val="24"/>
        </w:rPr>
        <w:t>ГОСУДАРСТВЕННЫХ ОРГАНОВ, ОРГАНОВ МЕСТНОГО САМОУПРАВЛЕНИЯ</w:t>
      </w:r>
      <w:r w:rsidR="00694FC2" w:rsidRPr="00562AD2">
        <w:rPr>
          <w:rFonts w:ascii="Arial" w:hAnsi="Arial" w:cs="Arial"/>
          <w:sz w:val="24"/>
          <w:szCs w:val="24"/>
        </w:rPr>
        <w:t xml:space="preserve"> </w:t>
      </w:r>
      <w:r w:rsidRPr="00562AD2">
        <w:rPr>
          <w:rFonts w:ascii="Arial" w:hAnsi="Arial" w:cs="Arial"/>
          <w:sz w:val="24"/>
          <w:szCs w:val="24"/>
        </w:rPr>
        <w:t>МУНИЦИПАЛЬНЫХ ОБРАЗОВАНИЙ ИРКУТСКОЙ ОБЛАСТИ И ИНЫХ ОРГАНОВ,</w:t>
      </w:r>
      <w:r w:rsidR="002E46BA" w:rsidRPr="00562AD2">
        <w:rPr>
          <w:rFonts w:ascii="Arial" w:hAnsi="Arial" w:cs="Arial"/>
          <w:sz w:val="24"/>
          <w:szCs w:val="24"/>
        </w:rPr>
        <w:t xml:space="preserve"> </w:t>
      </w:r>
      <w:r w:rsidRPr="00562AD2">
        <w:rPr>
          <w:rFonts w:ascii="Arial" w:hAnsi="Arial" w:cs="Arial"/>
          <w:sz w:val="24"/>
          <w:szCs w:val="24"/>
        </w:rPr>
        <w:t>УЧАСТВУЮЩИХ В ПРЕДОСТАВЛЕНИИ ГОСУДАРСТВЕННЫХ ИЛИМУНИЦИПАЛЬНЫХ УСЛУГ, И КОТОРЫЕ ЗАЯВИТЕЛЬ ВПРАВЕ ПРЕДСТАВИТЬ</w:t>
      </w:r>
    </w:p>
    <w:p w:rsidR="00E545F3" w:rsidRPr="00F57E14" w:rsidRDefault="00E545F3" w:rsidP="000C021B">
      <w:pPr>
        <w:widowControl w:val="0"/>
        <w:autoSpaceDE w:val="0"/>
        <w:autoSpaceDN w:val="0"/>
        <w:adjustRightInd w:val="0"/>
        <w:rPr>
          <w:rFonts w:ascii="Arial" w:hAnsi="Arial" w:cs="Arial"/>
          <w:sz w:val="24"/>
          <w:szCs w:val="24"/>
          <w:highlight w:val="yellow"/>
        </w:rPr>
      </w:pPr>
    </w:p>
    <w:p w:rsidR="00562AD2" w:rsidRPr="004C2EFB" w:rsidRDefault="00562AD2" w:rsidP="00562AD2">
      <w:pPr>
        <w:shd w:val="clear" w:color="auto" w:fill="FFFFFF"/>
        <w:ind w:firstLine="709"/>
        <w:rPr>
          <w:rFonts w:ascii="Arial" w:eastAsia="Times New Roman" w:hAnsi="Arial" w:cs="Arial"/>
          <w:sz w:val="24"/>
          <w:szCs w:val="24"/>
        </w:rPr>
      </w:pPr>
      <w:bookmarkStart w:id="15" w:name="Par232"/>
      <w:bookmarkEnd w:id="15"/>
      <w:r w:rsidRPr="004C2EFB">
        <w:rPr>
          <w:rFonts w:ascii="Arial" w:eastAsia="Times New Roman" w:hAnsi="Arial" w:cs="Arial"/>
          <w:sz w:val="24"/>
          <w:szCs w:val="24"/>
        </w:rPr>
        <w:lastRenderedPageBreak/>
        <w:t>34.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562AD2" w:rsidRPr="004C2EFB" w:rsidRDefault="00562AD2" w:rsidP="00562AD2">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а) выписка из Единого государственного реестра индивидуальных предпринимателей;</w:t>
      </w:r>
    </w:p>
    <w:p w:rsidR="00562AD2" w:rsidRPr="004C2EFB" w:rsidRDefault="00562AD2" w:rsidP="00562AD2">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б) выписка из Единого государственного реестра юридических лиц;</w:t>
      </w:r>
    </w:p>
    <w:p w:rsidR="00562AD2" w:rsidRPr="004C2EFB" w:rsidRDefault="00562AD2" w:rsidP="00562AD2">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35. Уполномоченный орган при предоставлении муниципальной услуги не вправе требовать от заявителей:</w:t>
      </w:r>
    </w:p>
    <w:p w:rsidR="00562AD2" w:rsidRPr="004C2EFB" w:rsidRDefault="00562AD2" w:rsidP="00562AD2">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2AD2" w:rsidRPr="004C2EFB" w:rsidRDefault="00562AD2" w:rsidP="00562AD2">
      <w:pPr>
        <w:shd w:val="clear" w:color="auto" w:fill="FFFFFF"/>
        <w:ind w:firstLine="709"/>
        <w:rPr>
          <w:rFonts w:ascii="Arial" w:eastAsia="Times New Roman" w:hAnsi="Arial" w:cs="Arial"/>
          <w:sz w:val="24"/>
          <w:szCs w:val="24"/>
        </w:rPr>
      </w:pPr>
      <w:proofErr w:type="gramStart"/>
      <w:r w:rsidRPr="004C2EFB">
        <w:rPr>
          <w:rFonts w:ascii="Arial" w:eastAsia="Times New Roman"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4C2EFB">
        <w:rPr>
          <w:rFonts w:ascii="Arial" w:eastAsia="Times New Roman" w:hAnsi="Arial" w:cs="Arial"/>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545F3" w:rsidRPr="003F7527" w:rsidRDefault="00E545F3" w:rsidP="004E6139">
      <w:pPr>
        <w:widowControl w:val="0"/>
        <w:autoSpaceDE w:val="0"/>
        <w:autoSpaceDN w:val="0"/>
        <w:adjustRightInd w:val="0"/>
        <w:rPr>
          <w:rFonts w:ascii="Arial" w:hAnsi="Arial" w:cs="Arial"/>
          <w:sz w:val="24"/>
          <w:szCs w:val="24"/>
        </w:rPr>
      </w:pPr>
    </w:p>
    <w:p w:rsidR="00E545F3" w:rsidRPr="0017712F" w:rsidRDefault="00E545F3" w:rsidP="002A331D">
      <w:pPr>
        <w:ind w:firstLine="0"/>
        <w:jc w:val="center"/>
        <w:rPr>
          <w:rFonts w:ascii="Arial" w:hAnsi="Arial" w:cs="Arial"/>
          <w:sz w:val="24"/>
          <w:szCs w:val="24"/>
        </w:rPr>
      </w:pPr>
      <w:bookmarkStart w:id="16" w:name="Par239"/>
      <w:bookmarkEnd w:id="16"/>
      <w:r w:rsidRPr="0017712F">
        <w:rPr>
          <w:rFonts w:ascii="Arial" w:hAnsi="Arial" w:cs="Arial"/>
          <w:sz w:val="24"/>
          <w:szCs w:val="24"/>
        </w:rPr>
        <w:t xml:space="preserve">Глава 11. ПЕРЕЧЕНЬ ОСНОВАНИЙ ДЛЯ ОТКАЗА В ПРИЕМЕ ДОКУМЕНТОВ, НЕОБХОДИМЫХ ДЛЯ ПРЕДОСТАВЛЕНИЯ </w:t>
      </w:r>
      <w:r w:rsidR="00B75F8B" w:rsidRPr="0017712F">
        <w:rPr>
          <w:rFonts w:ascii="Arial" w:hAnsi="Arial" w:cs="Arial"/>
          <w:sz w:val="24"/>
          <w:szCs w:val="24"/>
        </w:rPr>
        <w:t xml:space="preserve">МУНИЦИПАЛЬНОЙ </w:t>
      </w:r>
      <w:r w:rsidRPr="0017712F">
        <w:rPr>
          <w:rFonts w:ascii="Arial" w:hAnsi="Arial" w:cs="Arial"/>
          <w:sz w:val="24"/>
          <w:szCs w:val="24"/>
        </w:rPr>
        <w:t>УСЛУГИ</w:t>
      </w:r>
    </w:p>
    <w:p w:rsidR="00912C1C" w:rsidRPr="0017712F" w:rsidRDefault="00912C1C" w:rsidP="002A331D">
      <w:pPr>
        <w:ind w:firstLine="0"/>
        <w:jc w:val="center"/>
        <w:rPr>
          <w:rFonts w:ascii="Arial" w:hAnsi="Arial" w:cs="Arial"/>
          <w:sz w:val="24"/>
          <w:szCs w:val="24"/>
        </w:rPr>
      </w:pPr>
    </w:p>
    <w:p w:rsidR="0009029D" w:rsidRPr="0017712F" w:rsidRDefault="0077765C" w:rsidP="00157485">
      <w:pPr>
        <w:rPr>
          <w:rFonts w:ascii="Arial" w:hAnsi="Arial" w:cs="Arial"/>
          <w:color w:val="000000" w:themeColor="text1"/>
          <w:sz w:val="24"/>
          <w:szCs w:val="24"/>
        </w:rPr>
      </w:pPr>
      <w:r w:rsidRPr="0017712F">
        <w:rPr>
          <w:rFonts w:ascii="Arial" w:hAnsi="Arial" w:cs="Arial"/>
          <w:color w:val="000000" w:themeColor="text1"/>
          <w:sz w:val="24"/>
          <w:szCs w:val="24"/>
        </w:rPr>
        <w:t>3</w:t>
      </w:r>
      <w:r w:rsidR="004E7909" w:rsidRPr="0017712F">
        <w:rPr>
          <w:rFonts w:ascii="Arial" w:hAnsi="Arial" w:cs="Arial"/>
          <w:color w:val="000000" w:themeColor="text1"/>
          <w:sz w:val="24"/>
          <w:szCs w:val="24"/>
        </w:rPr>
        <w:t>6</w:t>
      </w:r>
      <w:r w:rsidR="00E545F3" w:rsidRPr="0017712F">
        <w:rPr>
          <w:rFonts w:ascii="Arial" w:hAnsi="Arial" w:cs="Arial"/>
          <w:color w:val="000000" w:themeColor="text1"/>
          <w:sz w:val="24"/>
          <w:szCs w:val="24"/>
        </w:rPr>
        <w:t>.</w:t>
      </w:r>
      <w:r w:rsidR="0066393D" w:rsidRPr="0017712F">
        <w:rPr>
          <w:rFonts w:ascii="Arial" w:hAnsi="Arial" w:cs="Arial"/>
          <w:color w:val="000000" w:themeColor="text1"/>
          <w:sz w:val="24"/>
          <w:szCs w:val="24"/>
        </w:rPr>
        <w:t> </w:t>
      </w:r>
      <w:r w:rsidR="00E545F3" w:rsidRPr="0017712F">
        <w:rPr>
          <w:rFonts w:ascii="Arial" w:hAnsi="Arial" w:cs="Arial"/>
          <w:color w:val="000000" w:themeColor="text1"/>
          <w:sz w:val="24"/>
          <w:szCs w:val="24"/>
        </w:rPr>
        <w:t>Основани</w:t>
      </w:r>
      <w:r w:rsidR="00135479" w:rsidRPr="0017712F">
        <w:rPr>
          <w:rFonts w:ascii="Arial" w:hAnsi="Arial" w:cs="Arial"/>
          <w:color w:val="000000" w:themeColor="text1"/>
          <w:sz w:val="24"/>
          <w:szCs w:val="24"/>
        </w:rPr>
        <w:t>ем</w:t>
      </w:r>
      <w:r w:rsidR="0066393D" w:rsidRPr="0017712F">
        <w:rPr>
          <w:rFonts w:ascii="Arial" w:hAnsi="Arial" w:cs="Arial"/>
          <w:color w:val="000000" w:themeColor="text1"/>
          <w:sz w:val="24"/>
          <w:szCs w:val="24"/>
        </w:rPr>
        <w:t xml:space="preserve"> для</w:t>
      </w:r>
      <w:r w:rsidR="00E545F3" w:rsidRPr="0017712F">
        <w:rPr>
          <w:rFonts w:ascii="Arial" w:hAnsi="Arial" w:cs="Arial"/>
          <w:color w:val="000000" w:themeColor="text1"/>
          <w:sz w:val="24"/>
          <w:szCs w:val="24"/>
        </w:rPr>
        <w:t xml:space="preserve"> отказа в приеме документов</w:t>
      </w:r>
      <w:r w:rsidR="008913AB" w:rsidRPr="0017712F">
        <w:rPr>
          <w:rFonts w:ascii="Arial" w:hAnsi="Arial" w:cs="Arial"/>
          <w:color w:val="000000" w:themeColor="text1"/>
          <w:sz w:val="24"/>
          <w:szCs w:val="24"/>
        </w:rPr>
        <w:t xml:space="preserve"> явля</w:t>
      </w:r>
      <w:r w:rsidR="00157485" w:rsidRPr="0017712F">
        <w:rPr>
          <w:rFonts w:ascii="Arial" w:hAnsi="Arial" w:cs="Arial"/>
          <w:color w:val="000000" w:themeColor="text1"/>
          <w:sz w:val="24"/>
          <w:szCs w:val="24"/>
        </w:rPr>
        <w:t>ю</w:t>
      </w:r>
      <w:r w:rsidR="008913AB" w:rsidRPr="0017712F">
        <w:rPr>
          <w:rFonts w:ascii="Arial" w:hAnsi="Arial" w:cs="Arial"/>
          <w:color w:val="000000" w:themeColor="text1"/>
          <w:sz w:val="24"/>
          <w:szCs w:val="24"/>
        </w:rPr>
        <w:t>тся</w:t>
      </w:r>
      <w:r w:rsidR="0009029D" w:rsidRPr="0017712F">
        <w:rPr>
          <w:rFonts w:ascii="Arial" w:hAnsi="Arial" w:cs="Arial"/>
          <w:color w:val="000000" w:themeColor="text1"/>
          <w:sz w:val="24"/>
          <w:szCs w:val="24"/>
        </w:rPr>
        <w:t>:</w:t>
      </w:r>
    </w:p>
    <w:p w:rsidR="00C47C75" w:rsidRPr="0017712F" w:rsidRDefault="00C47C75" w:rsidP="00157485">
      <w:pPr>
        <w:rPr>
          <w:rFonts w:ascii="Arial" w:hAnsi="Arial" w:cs="Arial"/>
          <w:color w:val="000000" w:themeColor="text1"/>
          <w:sz w:val="24"/>
          <w:szCs w:val="24"/>
        </w:rPr>
      </w:pPr>
      <w:r w:rsidRPr="0017712F">
        <w:rPr>
          <w:rFonts w:ascii="Arial" w:hAnsi="Arial" w:cs="Arial"/>
          <w:color w:val="000000" w:themeColor="text1"/>
          <w:sz w:val="24"/>
          <w:szCs w:val="24"/>
        </w:rPr>
        <w:t>наличие в документах подчисток, либо приписок, зачеркнутых слов и иных неоговоренных исправлений;</w:t>
      </w:r>
    </w:p>
    <w:p w:rsidR="00C47C75" w:rsidRPr="0017712F" w:rsidRDefault="00C47C75" w:rsidP="00157485">
      <w:pPr>
        <w:rPr>
          <w:rFonts w:ascii="Arial" w:hAnsi="Arial" w:cs="Arial"/>
          <w:color w:val="000000" w:themeColor="text1"/>
          <w:sz w:val="24"/>
          <w:szCs w:val="24"/>
        </w:rPr>
      </w:pPr>
      <w:r w:rsidRPr="0017712F">
        <w:rPr>
          <w:rFonts w:ascii="Arial" w:hAnsi="Arial" w:cs="Arial"/>
          <w:color w:val="000000" w:themeColor="text1"/>
          <w:sz w:val="24"/>
          <w:szCs w:val="24"/>
        </w:rPr>
        <w:t>документы, исполненные карандашом;</w:t>
      </w:r>
    </w:p>
    <w:p w:rsidR="0009029D" w:rsidRPr="0017712F" w:rsidRDefault="00157485" w:rsidP="00157485">
      <w:pPr>
        <w:rPr>
          <w:rFonts w:ascii="Arial" w:hAnsi="Arial" w:cs="Arial"/>
          <w:color w:val="000000" w:themeColor="text1"/>
          <w:sz w:val="24"/>
          <w:szCs w:val="24"/>
        </w:rPr>
      </w:pPr>
      <w:r w:rsidRPr="0017712F">
        <w:rPr>
          <w:rFonts w:ascii="Arial" w:hAnsi="Arial" w:cs="Arial"/>
          <w:color w:val="000000" w:themeColor="text1"/>
          <w:sz w:val="24"/>
          <w:szCs w:val="24"/>
        </w:rPr>
        <w:t>отсутствие у представителя заявителя доверенности, удостоверяющей полномочия представителя заявителя,</w:t>
      </w:r>
      <w:r w:rsidR="00EE2B27" w:rsidRPr="0017712F">
        <w:rPr>
          <w:rFonts w:ascii="Arial" w:hAnsi="Arial" w:cs="Arial"/>
          <w:color w:val="000000" w:themeColor="text1"/>
          <w:sz w:val="24"/>
          <w:szCs w:val="24"/>
        </w:rPr>
        <w:t xml:space="preserve"> </w:t>
      </w:r>
      <w:r w:rsidRPr="0017712F">
        <w:rPr>
          <w:rFonts w:ascii="Arial" w:hAnsi="Arial" w:cs="Arial"/>
          <w:color w:val="000000" w:themeColor="text1"/>
          <w:sz w:val="24"/>
          <w:szCs w:val="24"/>
        </w:rPr>
        <w:t>оформленной в установленном законом порядке</w:t>
      </w:r>
      <w:r w:rsidR="0009029D" w:rsidRPr="0017712F">
        <w:rPr>
          <w:rFonts w:ascii="Arial" w:hAnsi="Arial" w:cs="Arial"/>
          <w:color w:val="000000" w:themeColor="text1"/>
          <w:sz w:val="24"/>
          <w:szCs w:val="24"/>
        </w:rPr>
        <w:t>;</w:t>
      </w:r>
    </w:p>
    <w:p w:rsidR="0009029D" w:rsidRPr="0017712F" w:rsidRDefault="0009029D" w:rsidP="0009029D">
      <w:pPr>
        <w:rPr>
          <w:rFonts w:ascii="Arial" w:hAnsi="Arial" w:cs="Arial"/>
          <w:color w:val="000000" w:themeColor="text1"/>
          <w:sz w:val="24"/>
          <w:szCs w:val="24"/>
        </w:rPr>
      </w:pPr>
      <w:r w:rsidRPr="0017712F">
        <w:rPr>
          <w:rFonts w:ascii="Arial" w:hAnsi="Arial" w:cs="Arial"/>
          <w:color w:val="000000" w:themeColor="text1"/>
          <w:sz w:val="24"/>
          <w:szCs w:val="24"/>
        </w:rPr>
        <w:t xml:space="preserve">наличие в </w:t>
      </w:r>
      <w:r w:rsidR="001205F2" w:rsidRPr="0017712F">
        <w:rPr>
          <w:rFonts w:ascii="Arial" w:hAnsi="Arial" w:cs="Arial"/>
          <w:color w:val="000000" w:themeColor="text1"/>
          <w:sz w:val="24"/>
          <w:szCs w:val="24"/>
        </w:rPr>
        <w:t>документах</w:t>
      </w:r>
      <w:r w:rsidRPr="0017712F">
        <w:rPr>
          <w:rFonts w:ascii="Arial" w:hAnsi="Arial" w:cs="Arial"/>
          <w:color w:val="000000" w:themeColor="text1"/>
          <w:sz w:val="24"/>
          <w:szCs w:val="24"/>
        </w:rPr>
        <w:t xml:space="preserve"> нецензурных либо оскорбительных выражений, угроз жизни, здоровью и имуществу должностных лиц уполномоченного органа, а также </w:t>
      </w:r>
      <w:r w:rsidR="0062411D" w:rsidRPr="0017712F">
        <w:rPr>
          <w:rFonts w:ascii="Arial" w:hAnsi="Arial" w:cs="Arial"/>
          <w:color w:val="000000" w:themeColor="text1"/>
          <w:sz w:val="24"/>
          <w:szCs w:val="24"/>
        </w:rPr>
        <w:t>членов их семей;</w:t>
      </w:r>
    </w:p>
    <w:p w:rsidR="0009029D" w:rsidRPr="0017712F" w:rsidRDefault="0077765C" w:rsidP="0009029D">
      <w:pPr>
        <w:rPr>
          <w:rFonts w:ascii="Arial" w:hAnsi="Arial" w:cs="Arial"/>
          <w:color w:val="000000" w:themeColor="text1"/>
          <w:sz w:val="24"/>
          <w:szCs w:val="24"/>
        </w:rPr>
      </w:pPr>
      <w:r w:rsidRPr="0017712F">
        <w:rPr>
          <w:rFonts w:ascii="Arial" w:hAnsi="Arial" w:cs="Arial"/>
          <w:color w:val="000000" w:themeColor="text1"/>
          <w:sz w:val="24"/>
          <w:szCs w:val="24"/>
        </w:rPr>
        <w:t>3</w:t>
      </w:r>
      <w:r w:rsidR="004E7909" w:rsidRPr="0017712F">
        <w:rPr>
          <w:rFonts w:ascii="Arial" w:hAnsi="Arial" w:cs="Arial"/>
          <w:color w:val="000000" w:themeColor="text1"/>
          <w:sz w:val="24"/>
          <w:szCs w:val="24"/>
        </w:rPr>
        <w:t>7</w:t>
      </w:r>
      <w:r w:rsidR="0009029D" w:rsidRPr="0017712F">
        <w:rPr>
          <w:rFonts w:ascii="Arial" w:hAnsi="Arial" w:cs="Arial"/>
          <w:color w:val="000000" w:themeColor="text1"/>
          <w:sz w:val="24"/>
          <w:szCs w:val="24"/>
        </w:rPr>
        <w:t xml:space="preserve">. В случае отказа в приеме документов, поданных </w:t>
      </w:r>
      <w:r w:rsidR="00C47C75" w:rsidRPr="0017712F">
        <w:rPr>
          <w:rFonts w:ascii="Arial" w:hAnsi="Arial" w:cs="Arial"/>
          <w:color w:val="000000" w:themeColor="text1"/>
          <w:sz w:val="24"/>
          <w:szCs w:val="24"/>
        </w:rPr>
        <w:t>в</w:t>
      </w:r>
      <w:r w:rsidR="0009029D" w:rsidRPr="0017712F">
        <w:rPr>
          <w:rFonts w:ascii="Arial" w:hAnsi="Arial" w:cs="Arial"/>
          <w:color w:val="000000" w:themeColor="text1"/>
          <w:sz w:val="24"/>
          <w:szCs w:val="24"/>
        </w:rPr>
        <w:t xml:space="preserve"> уполномоченный орган</w:t>
      </w:r>
      <w:r w:rsidR="00C47C75" w:rsidRPr="0017712F">
        <w:rPr>
          <w:rFonts w:ascii="Arial" w:hAnsi="Arial" w:cs="Arial"/>
          <w:color w:val="000000" w:themeColor="text1"/>
          <w:sz w:val="24"/>
          <w:szCs w:val="24"/>
        </w:rPr>
        <w:t xml:space="preserve"> путем личного обращения, должностное лицо уполномоченного органа выдает заявителю или его представителю письменное уведомление об отказе в приеме заявления </w:t>
      </w:r>
      <w:r w:rsidR="0009029D" w:rsidRPr="0017712F">
        <w:rPr>
          <w:rFonts w:ascii="Arial" w:hAnsi="Arial" w:cs="Arial"/>
          <w:color w:val="000000" w:themeColor="text1"/>
          <w:sz w:val="24"/>
          <w:szCs w:val="24"/>
        </w:rPr>
        <w:t xml:space="preserve"> </w:t>
      </w:r>
      <w:r w:rsidR="00C47C75" w:rsidRPr="0017712F">
        <w:rPr>
          <w:rFonts w:ascii="Arial" w:hAnsi="Arial" w:cs="Arial"/>
          <w:color w:val="000000" w:themeColor="text1"/>
          <w:sz w:val="24"/>
          <w:szCs w:val="24"/>
        </w:rPr>
        <w:t xml:space="preserve">и документов в течение </w:t>
      </w:r>
      <w:r w:rsidR="004D1F9E" w:rsidRPr="0017712F">
        <w:rPr>
          <w:rFonts w:ascii="Arial" w:hAnsi="Arial" w:cs="Arial"/>
          <w:color w:val="000000" w:themeColor="text1"/>
          <w:sz w:val="24"/>
          <w:szCs w:val="24"/>
        </w:rPr>
        <w:t>2</w:t>
      </w:r>
      <w:r w:rsidR="0009029D" w:rsidRPr="0017712F">
        <w:rPr>
          <w:rFonts w:ascii="Arial" w:hAnsi="Arial" w:cs="Arial"/>
          <w:color w:val="000000" w:themeColor="text1"/>
          <w:sz w:val="24"/>
          <w:szCs w:val="24"/>
        </w:rPr>
        <w:t xml:space="preserve"> рабочих дней со дня </w:t>
      </w:r>
      <w:r w:rsidR="00C47C75" w:rsidRPr="0017712F">
        <w:rPr>
          <w:rFonts w:ascii="Arial" w:hAnsi="Arial" w:cs="Arial"/>
          <w:color w:val="000000" w:themeColor="text1"/>
          <w:sz w:val="24"/>
          <w:szCs w:val="24"/>
        </w:rPr>
        <w:t>обращения заявителя или его представителя</w:t>
      </w:r>
      <w:r w:rsidR="0009029D" w:rsidRPr="0017712F">
        <w:rPr>
          <w:rFonts w:ascii="Arial" w:hAnsi="Arial" w:cs="Arial"/>
          <w:color w:val="000000" w:themeColor="text1"/>
          <w:sz w:val="24"/>
          <w:szCs w:val="24"/>
        </w:rPr>
        <w:t>.</w:t>
      </w:r>
    </w:p>
    <w:p w:rsidR="0009029D" w:rsidRPr="003F7527" w:rsidRDefault="0077765C" w:rsidP="0009029D">
      <w:pPr>
        <w:rPr>
          <w:rFonts w:ascii="Arial" w:hAnsi="Arial" w:cs="Arial"/>
          <w:color w:val="000000" w:themeColor="text1"/>
          <w:sz w:val="24"/>
          <w:szCs w:val="24"/>
        </w:rPr>
      </w:pPr>
      <w:r w:rsidRPr="0017712F">
        <w:rPr>
          <w:rFonts w:ascii="Arial" w:hAnsi="Arial" w:cs="Arial"/>
          <w:color w:val="000000" w:themeColor="text1"/>
          <w:sz w:val="24"/>
          <w:szCs w:val="24"/>
        </w:rPr>
        <w:t>3</w:t>
      </w:r>
      <w:r w:rsidR="004E7909" w:rsidRPr="0017712F">
        <w:rPr>
          <w:rFonts w:ascii="Arial" w:hAnsi="Arial" w:cs="Arial"/>
          <w:color w:val="000000" w:themeColor="text1"/>
          <w:sz w:val="24"/>
          <w:szCs w:val="24"/>
        </w:rPr>
        <w:t>8</w:t>
      </w:r>
      <w:r w:rsidR="0009029D" w:rsidRPr="0017712F">
        <w:rPr>
          <w:rFonts w:ascii="Arial" w:hAnsi="Arial" w:cs="Arial"/>
          <w:color w:val="000000" w:themeColor="text1"/>
          <w:sz w:val="24"/>
          <w:szCs w:val="24"/>
        </w:rPr>
        <w:t xml:space="preserve">. Отказ в приеме документов не препятствует повторному обращению </w:t>
      </w:r>
      <w:r w:rsidR="0062411D" w:rsidRPr="0017712F">
        <w:rPr>
          <w:rFonts w:ascii="Arial" w:hAnsi="Arial" w:cs="Arial"/>
          <w:color w:val="000000" w:themeColor="text1"/>
          <w:sz w:val="24"/>
          <w:szCs w:val="24"/>
        </w:rPr>
        <w:t>заявителя</w:t>
      </w:r>
      <w:r w:rsidR="0009029D" w:rsidRPr="0017712F">
        <w:rPr>
          <w:rFonts w:ascii="Arial" w:hAnsi="Arial" w:cs="Arial"/>
          <w:color w:val="000000" w:themeColor="text1"/>
          <w:sz w:val="24"/>
          <w:szCs w:val="24"/>
        </w:rPr>
        <w:t xml:space="preserve"> в порядке, </w:t>
      </w:r>
      <w:r w:rsidR="0009029D" w:rsidRPr="0017712F">
        <w:rPr>
          <w:rFonts w:ascii="Arial" w:hAnsi="Arial" w:cs="Arial"/>
          <w:sz w:val="24"/>
          <w:szCs w:val="24"/>
        </w:rPr>
        <w:t>установленном</w:t>
      </w:r>
      <w:r w:rsidR="00EE2B27" w:rsidRPr="0017712F">
        <w:rPr>
          <w:rFonts w:ascii="Arial" w:hAnsi="Arial" w:cs="Arial"/>
          <w:sz w:val="24"/>
          <w:szCs w:val="24"/>
        </w:rPr>
        <w:t xml:space="preserve"> </w:t>
      </w:r>
      <w:r w:rsidR="0017712F" w:rsidRPr="003F5CFF">
        <w:rPr>
          <w:rFonts w:ascii="Arial" w:hAnsi="Arial" w:cs="Arial"/>
          <w:sz w:val="24"/>
          <w:szCs w:val="24"/>
        </w:rPr>
        <w:t>Главой 22</w:t>
      </w:r>
      <w:r w:rsidR="00EE2B27" w:rsidRPr="0017712F">
        <w:rPr>
          <w:rFonts w:ascii="Arial" w:hAnsi="Arial" w:cs="Arial"/>
          <w:sz w:val="24"/>
          <w:szCs w:val="24"/>
        </w:rPr>
        <w:t xml:space="preserve"> </w:t>
      </w:r>
      <w:r w:rsidR="0009029D" w:rsidRPr="0017712F">
        <w:rPr>
          <w:rFonts w:ascii="Arial" w:hAnsi="Arial" w:cs="Arial"/>
          <w:sz w:val="24"/>
          <w:szCs w:val="24"/>
        </w:rPr>
        <w:t>настоящего</w:t>
      </w:r>
      <w:r w:rsidR="00135639" w:rsidRPr="0017712F">
        <w:rPr>
          <w:rFonts w:ascii="Arial" w:hAnsi="Arial" w:cs="Arial"/>
          <w:sz w:val="24"/>
          <w:szCs w:val="24"/>
        </w:rPr>
        <w:t xml:space="preserve"> </w:t>
      </w:r>
      <w:r w:rsidR="0009029D" w:rsidRPr="0017712F">
        <w:rPr>
          <w:rFonts w:ascii="Arial" w:hAnsi="Arial" w:cs="Arial"/>
          <w:color w:val="000000" w:themeColor="text1"/>
          <w:sz w:val="24"/>
          <w:szCs w:val="24"/>
        </w:rPr>
        <w:t>административного регламента.</w:t>
      </w:r>
    </w:p>
    <w:p w:rsidR="0009029D" w:rsidRPr="003F7527" w:rsidRDefault="0009029D" w:rsidP="00157485">
      <w:pPr>
        <w:rPr>
          <w:rFonts w:ascii="Arial" w:hAnsi="Arial" w:cs="Arial"/>
          <w:color w:val="000000" w:themeColor="text1"/>
          <w:sz w:val="24"/>
          <w:szCs w:val="24"/>
        </w:rPr>
      </w:pPr>
    </w:p>
    <w:p w:rsidR="00E545F3" w:rsidRPr="00EF52DA" w:rsidRDefault="00E545F3" w:rsidP="006D39D1">
      <w:pPr>
        <w:widowControl w:val="0"/>
        <w:autoSpaceDE w:val="0"/>
        <w:autoSpaceDN w:val="0"/>
        <w:adjustRightInd w:val="0"/>
        <w:jc w:val="center"/>
        <w:outlineLvl w:val="2"/>
        <w:rPr>
          <w:rFonts w:ascii="Arial" w:hAnsi="Arial" w:cs="Arial"/>
          <w:sz w:val="24"/>
          <w:szCs w:val="24"/>
        </w:rPr>
      </w:pPr>
      <w:bookmarkStart w:id="17" w:name="Par251"/>
      <w:bookmarkEnd w:id="17"/>
      <w:r w:rsidRPr="00EF52DA">
        <w:rPr>
          <w:rFonts w:ascii="Arial" w:hAnsi="Arial" w:cs="Arial"/>
          <w:sz w:val="24"/>
          <w:szCs w:val="24"/>
        </w:rPr>
        <w:t>Глава 12. ПЕРЕЧЕНЬ ОСНОВАНИЙ ДЛЯ ПРИОСТАНОВЛЕНИЯ</w:t>
      </w:r>
    </w:p>
    <w:p w:rsidR="00E545F3" w:rsidRPr="00EF52DA" w:rsidRDefault="00E545F3" w:rsidP="006D39D1">
      <w:pPr>
        <w:widowControl w:val="0"/>
        <w:autoSpaceDE w:val="0"/>
        <w:autoSpaceDN w:val="0"/>
        <w:adjustRightInd w:val="0"/>
        <w:jc w:val="center"/>
        <w:rPr>
          <w:rFonts w:ascii="Arial" w:hAnsi="Arial" w:cs="Arial"/>
          <w:sz w:val="24"/>
          <w:szCs w:val="24"/>
        </w:rPr>
      </w:pPr>
      <w:r w:rsidRPr="00EF52DA">
        <w:rPr>
          <w:rFonts w:ascii="Arial" w:hAnsi="Arial" w:cs="Arial"/>
          <w:sz w:val="24"/>
          <w:szCs w:val="24"/>
        </w:rPr>
        <w:t>ИЛИ ОТКАЗА В ПРЕДОСТАВЛЕНИИ</w:t>
      </w:r>
      <w:r w:rsidR="000F4AD2" w:rsidRPr="00EF52DA">
        <w:rPr>
          <w:rFonts w:ascii="Arial" w:hAnsi="Arial" w:cs="Arial"/>
          <w:sz w:val="24"/>
          <w:szCs w:val="24"/>
        </w:rPr>
        <w:t xml:space="preserve"> </w:t>
      </w:r>
      <w:r w:rsidR="00B75F8B" w:rsidRPr="00EF52DA">
        <w:rPr>
          <w:rFonts w:ascii="Arial" w:hAnsi="Arial" w:cs="Arial"/>
          <w:sz w:val="24"/>
          <w:szCs w:val="24"/>
        </w:rPr>
        <w:t>МУНИЦИПАЛЬНОЙ</w:t>
      </w:r>
      <w:r w:rsidRPr="00EF52DA">
        <w:rPr>
          <w:rFonts w:ascii="Arial" w:hAnsi="Arial" w:cs="Arial"/>
          <w:sz w:val="24"/>
          <w:szCs w:val="24"/>
        </w:rPr>
        <w:t xml:space="preserve"> УСЛУГИ</w:t>
      </w:r>
    </w:p>
    <w:p w:rsidR="00E545F3" w:rsidRPr="00EF52DA" w:rsidRDefault="00E545F3" w:rsidP="006D39D1">
      <w:pPr>
        <w:widowControl w:val="0"/>
        <w:autoSpaceDE w:val="0"/>
        <w:autoSpaceDN w:val="0"/>
        <w:adjustRightInd w:val="0"/>
        <w:rPr>
          <w:rFonts w:ascii="Arial" w:hAnsi="Arial" w:cs="Arial"/>
          <w:sz w:val="24"/>
          <w:szCs w:val="24"/>
        </w:rPr>
      </w:pPr>
    </w:p>
    <w:p w:rsidR="00613CA8" w:rsidRPr="00EF52DA" w:rsidRDefault="0077765C" w:rsidP="001C2A08">
      <w:pPr>
        <w:widowControl w:val="0"/>
        <w:autoSpaceDE w:val="0"/>
        <w:autoSpaceDN w:val="0"/>
        <w:adjustRightInd w:val="0"/>
        <w:ind w:firstLine="709"/>
        <w:rPr>
          <w:rFonts w:ascii="Arial" w:hAnsi="Arial" w:cs="Arial"/>
          <w:sz w:val="24"/>
          <w:szCs w:val="24"/>
        </w:rPr>
      </w:pPr>
      <w:r w:rsidRPr="00EF52DA">
        <w:rPr>
          <w:rFonts w:ascii="Arial" w:hAnsi="Arial" w:cs="Arial"/>
          <w:sz w:val="24"/>
          <w:szCs w:val="24"/>
        </w:rPr>
        <w:lastRenderedPageBreak/>
        <w:t>3</w:t>
      </w:r>
      <w:r w:rsidR="004E7909">
        <w:rPr>
          <w:rFonts w:ascii="Arial" w:hAnsi="Arial" w:cs="Arial"/>
          <w:sz w:val="24"/>
          <w:szCs w:val="24"/>
        </w:rPr>
        <w:t>9</w:t>
      </w:r>
      <w:r w:rsidR="00D45E1A" w:rsidRPr="00EF52DA">
        <w:rPr>
          <w:rFonts w:ascii="Arial" w:hAnsi="Arial" w:cs="Arial"/>
          <w:sz w:val="24"/>
          <w:szCs w:val="24"/>
        </w:rPr>
        <w:t>. </w:t>
      </w:r>
      <w:r w:rsidR="00E545F3" w:rsidRPr="00EF52DA">
        <w:rPr>
          <w:rFonts w:ascii="Arial" w:hAnsi="Arial" w:cs="Arial"/>
          <w:sz w:val="24"/>
          <w:szCs w:val="24"/>
        </w:rPr>
        <w:t xml:space="preserve">Основания для приостановления предоставления </w:t>
      </w:r>
      <w:r w:rsidR="000372DD" w:rsidRPr="00EF52DA">
        <w:rPr>
          <w:rFonts w:ascii="Arial" w:hAnsi="Arial" w:cs="Arial"/>
          <w:sz w:val="24"/>
          <w:szCs w:val="24"/>
        </w:rPr>
        <w:t xml:space="preserve">муниципальной </w:t>
      </w:r>
      <w:r w:rsidR="00E545F3" w:rsidRPr="00EF52DA">
        <w:rPr>
          <w:rFonts w:ascii="Arial" w:hAnsi="Arial" w:cs="Arial"/>
          <w:sz w:val="24"/>
          <w:szCs w:val="24"/>
        </w:rPr>
        <w:t xml:space="preserve">услуги </w:t>
      </w:r>
      <w:r w:rsidR="00613CA8" w:rsidRPr="00EF52DA">
        <w:rPr>
          <w:rFonts w:ascii="Arial" w:hAnsi="Arial" w:cs="Arial"/>
          <w:sz w:val="24"/>
          <w:szCs w:val="24"/>
        </w:rPr>
        <w:t>являются:</w:t>
      </w:r>
    </w:p>
    <w:p w:rsidR="00E545F3" w:rsidRPr="00EF52DA" w:rsidRDefault="00613CA8" w:rsidP="001C2A08">
      <w:pPr>
        <w:widowControl w:val="0"/>
        <w:autoSpaceDE w:val="0"/>
        <w:autoSpaceDN w:val="0"/>
        <w:adjustRightInd w:val="0"/>
        <w:ind w:firstLine="709"/>
        <w:rPr>
          <w:rFonts w:ascii="Arial" w:hAnsi="Arial" w:cs="Arial"/>
          <w:sz w:val="24"/>
          <w:szCs w:val="24"/>
        </w:rPr>
      </w:pPr>
      <w:r w:rsidRPr="00EF52DA">
        <w:rPr>
          <w:rFonts w:ascii="Arial" w:hAnsi="Arial" w:cs="Arial"/>
          <w:sz w:val="24"/>
          <w:szCs w:val="24"/>
        </w:rPr>
        <w:t>а) необходимость истребования дополнительных сведений от физических или юридических лиц;</w:t>
      </w:r>
    </w:p>
    <w:p w:rsidR="00613CA8" w:rsidRPr="00EF52DA" w:rsidRDefault="00613CA8" w:rsidP="001C2A08">
      <w:pPr>
        <w:widowControl w:val="0"/>
        <w:autoSpaceDE w:val="0"/>
        <w:autoSpaceDN w:val="0"/>
        <w:adjustRightInd w:val="0"/>
        <w:ind w:firstLine="709"/>
        <w:rPr>
          <w:rFonts w:ascii="Arial" w:hAnsi="Arial" w:cs="Arial"/>
          <w:sz w:val="24"/>
          <w:szCs w:val="24"/>
        </w:rPr>
      </w:pPr>
      <w:r w:rsidRPr="00EF52DA">
        <w:rPr>
          <w:rFonts w:ascii="Arial" w:hAnsi="Arial" w:cs="Arial"/>
          <w:sz w:val="24"/>
          <w:szCs w:val="24"/>
        </w:rPr>
        <w:t>б) направление документов на экспертизу;</w:t>
      </w:r>
    </w:p>
    <w:p w:rsidR="00613CA8" w:rsidRPr="00EF52DA" w:rsidRDefault="004E7909" w:rsidP="001C2A08">
      <w:pPr>
        <w:widowControl w:val="0"/>
        <w:autoSpaceDE w:val="0"/>
        <w:autoSpaceDN w:val="0"/>
        <w:adjustRightInd w:val="0"/>
        <w:ind w:firstLine="709"/>
        <w:rPr>
          <w:rFonts w:ascii="Arial" w:hAnsi="Arial" w:cs="Arial"/>
          <w:sz w:val="24"/>
          <w:szCs w:val="24"/>
        </w:rPr>
      </w:pPr>
      <w:r>
        <w:rPr>
          <w:rFonts w:ascii="Arial" w:hAnsi="Arial" w:cs="Arial"/>
          <w:sz w:val="24"/>
          <w:szCs w:val="24"/>
        </w:rPr>
        <w:t>40</w:t>
      </w:r>
      <w:r w:rsidR="009A3FC3" w:rsidRPr="00EF52DA">
        <w:rPr>
          <w:rFonts w:ascii="Arial" w:hAnsi="Arial" w:cs="Arial"/>
          <w:sz w:val="24"/>
          <w:szCs w:val="24"/>
        </w:rPr>
        <w:t>.</w:t>
      </w:r>
      <w:r w:rsidR="00613CA8" w:rsidRPr="00EF52DA">
        <w:rPr>
          <w:rFonts w:ascii="Arial" w:hAnsi="Arial" w:cs="Arial"/>
          <w:sz w:val="24"/>
          <w:szCs w:val="24"/>
        </w:rPr>
        <w:t xml:space="preserve"> </w:t>
      </w:r>
      <w:r w:rsidR="00424CD5" w:rsidRPr="00EF52DA">
        <w:rPr>
          <w:rFonts w:ascii="Arial" w:hAnsi="Arial" w:cs="Arial"/>
          <w:sz w:val="24"/>
          <w:szCs w:val="24"/>
        </w:rPr>
        <w:t>С</w:t>
      </w:r>
      <w:r w:rsidR="00613CA8" w:rsidRPr="00EF52DA">
        <w:rPr>
          <w:rFonts w:ascii="Arial" w:hAnsi="Arial" w:cs="Arial"/>
          <w:sz w:val="24"/>
          <w:szCs w:val="24"/>
        </w:rPr>
        <w:t xml:space="preserve">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 </w:t>
      </w:r>
      <w:r w:rsidR="001232FF" w:rsidRPr="00EF52DA">
        <w:rPr>
          <w:rFonts w:ascii="Arial" w:hAnsi="Arial" w:cs="Arial"/>
          <w:sz w:val="24"/>
          <w:szCs w:val="24"/>
        </w:rPr>
        <w:t>(</w:t>
      </w:r>
      <w:r w:rsidR="00613CA8" w:rsidRPr="00EF52DA">
        <w:rPr>
          <w:rFonts w:ascii="Arial" w:hAnsi="Arial" w:cs="Arial"/>
          <w:sz w:val="24"/>
          <w:szCs w:val="24"/>
        </w:rPr>
        <w:t>часть первая и вторая статьи 41 Основ законодательства о нотариате</w:t>
      </w:r>
      <w:r w:rsidR="001232FF" w:rsidRPr="00EF52DA">
        <w:rPr>
          <w:rFonts w:ascii="Arial" w:hAnsi="Arial" w:cs="Arial"/>
          <w:sz w:val="24"/>
          <w:szCs w:val="24"/>
        </w:rPr>
        <w:t>)</w:t>
      </w:r>
      <w:r w:rsidR="00CA6A47" w:rsidRPr="00EF52DA">
        <w:rPr>
          <w:rFonts w:ascii="Arial" w:hAnsi="Arial" w:cs="Arial"/>
          <w:sz w:val="24"/>
          <w:szCs w:val="24"/>
        </w:rPr>
        <w:t>.</w:t>
      </w:r>
    </w:p>
    <w:p w:rsidR="00CA6A47" w:rsidRPr="00EF52DA" w:rsidRDefault="009A3FC3" w:rsidP="009A3FC3">
      <w:pPr>
        <w:pStyle w:val="ConsPlusNormal"/>
        <w:ind w:firstLine="708"/>
        <w:jc w:val="both"/>
        <w:rPr>
          <w:sz w:val="24"/>
          <w:szCs w:val="24"/>
        </w:rPr>
      </w:pPr>
      <w:r w:rsidRPr="00EF52DA">
        <w:rPr>
          <w:sz w:val="24"/>
          <w:szCs w:val="24"/>
        </w:rPr>
        <w:t>4</w:t>
      </w:r>
      <w:r w:rsidR="004E7909">
        <w:rPr>
          <w:sz w:val="24"/>
          <w:szCs w:val="24"/>
        </w:rPr>
        <w:t>1</w:t>
      </w:r>
      <w:r w:rsidR="00CA6A47" w:rsidRPr="00EF52DA">
        <w:rPr>
          <w:sz w:val="24"/>
          <w:szCs w:val="24"/>
        </w:rPr>
        <w:t>.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CA6A47" w:rsidRPr="00EF52DA" w:rsidRDefault="009A3FC3" w:rsidP="009A3FC3">
      <w:pPr>
        <w:pStyle w:val="ConsPlusNormal"/>
        <w:ind w:firstLine="708"/>
        <w:jc w:val="both"/>
        <w:rPr>
          <w:sz w:val="24"/>
          <w:szCs w:val="24"/>
        </w:rPr>
      </w:pPr>
      <w:r w:rsidRPr="00EF52DA">
        <w:rPr>
          <w:sz w:val="24"/>
          <w:szCs w:val="24"/>
        </w:rPr>
        <w:t>4</w:t>
      </w:r>
      <w:r w:rsidR="004E7909">
        <w:rPr>
          <w:sz w:val="24"/>
          <w:szCs w:val="24"/>
        </w:rPr>
        <w:t>2</w:t>
      </w:r>
      <w:r w:rsidR="00CA6A47" w:rsidRPr="00EF52DA">
        <w:rPr>
          <w:sz w:val="24"/>
          <w:szCs w:val="24"/>
        </w:rPr>
        <w:t>. 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CA6A47" w:rsidRPr="00CA6A47" w:rsidRDefault="00CA6A47" w:rsidP="009A3FC3">
      <w:pPr>
        <w:pStyle w:val="ConsPlusNormal"/>
        <w:ind w:firstLine="708"/>
        <w:jc w:val="both"/>
        <w:rPr>
          <w:sz w:val="24"/>
          <w:szCs w:val="24"/>
        </w:rPr>
      </w:pPr>
      <w:r w:rsidRPr="00EF52DA">
        <w:rPr>
          <w:sz w:val="24"/>
          <w:szCs w:val="24"/>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0372DD" w:rsidRPr="00EF52DA" w:rsidRDefault="00337366" w:rsidP="000372DD">
      <w:pPr>
        <w:autoSpaceDE w:val="0"/>
        <w:autoSpaceDN w:val="0"/>
        <w:adjustRightInd w:val="0"/>
        <w:ind w:firstLine="709"/>
        <w:rPr>
          <w:rFonts w:ascii="Arial" w:hAnsi="Arial" w:cs="Arial"/>
          <w:sz w:val="24"/>
          <w:szCs w:val="24"/>
        </w:rPr>
      </w:pPr>
      <w:r w:rsidRPr="00EF52DA">
        <w:rPr>
          <w:rFonts w:ascii="Arial" w:hAnsi="Arial" w:cs="Arial"/>
          <w:sz w:val="24"/>
          <w:szCs w:val="24"/>
        </w:rPr>
        <w:t>4</w:t>
      </w:r>
      <w:r w:rsidR="004E7909">
        <w:rPr>
          <w:rFonts w:ascii="Arial" w:hAnsi="Arial" w:cs="Arial"/>
          <w:sz w:val="24"/>
          <w:szCs w:val="24"/>
        </w:rPr>
        <w:t>3</w:t>
      </w:r>
      <w:r w:rsidR="000372DD" w:rsidRPr="00EF52DA">
        <w:rPr>
          <w:rFonts w:ascii="Arial" w:hAnsi="Arial" w:cs="Arial"/>
          <w:sz w:val="24"/>
          <w:szCs w:val="24"/>
        </w:rPr>
        <w:t>. Основаниями для отказа в предоставлении муниципальной услуги являются:</w:t>
      </w:r>
    </w:p>
    <w:p w:rsidR="000510FB" w:rsidRPr="00EF52DA" w:rsidRDefault="000372DD" w:rsidP="000510FB">
      <w:pPr>
        <w:autoSpaceDE w:val="0"/>
        <w:autoSpaceDN w:val="0"/>
        <w:adjustRightInd w:val="0"/>
        <w:ind w:firstLine="709"/>
        <w:rPr>
          <w:rFonts w:ascii="Arial" w:hAnsi="Arial" w:cs="Arial"/>
          <w:sz w:val="24"/>
          <w:szCs w:val="24"/>
        </w:rPr>
      </w:pPr>
      <w:r w:rsidRPr="00EF52DA">
        <w:rPr>
          <w:rFonts w:ascii="Arial" w:hAnsi="Arial" w:cs="Arial"/>
          <w:sz w:val="24"/>
          <w:szCs w:val="24"/>
        </w:rPr>
        <w:t xml:space="preserve">а) </w:t>
      </w:r>
      <w:r w:rsidR="00E627D7" w:rsidRPr="00EF52DA">
        <w:rPr>
          <w:rFonts w:ascii="Arial" w:hAnsi="Arial" w:cs="Arial"/>
          <w:sz w:val="24"/>
          <w:szCs w:val="24"/>
        </w:rPr>
        <w:t>совершение такого действия противоречит законодательству</w:t>
      </w:r>
      <w:r w:rsidR="000510FB" w:rsidRPr="00EF52DA">
        <w:rPr>
          <w:rFonts w:ascii="Arial" w:hAnsi="Arial" w:cs="Arial"/>
          <w:sz w:val="24"/>
          <w:szCs w:val="24"/>
        </w:rPr>
        <w:t>;</w:t>
      </w:r>
    </w:p>
    <w:p w:rsidR="0062411D" w:rsidRPr="00EF52DA" w:rsidRDefault="000510FB" w:rsidP="000372DD">
      <w:pPr>
        <w:autoSpaceDE w:val="0"/>
        <w:autoSpaceDN w:val="0"/>
        <w:adjustRightInd w:val="0"/>
        <w:ind w:firstLine="709"/>
        <w:rPr>
          <w:rFonts w:ascii="Arial" w:hAnsi="Arial" w:cs="Arial"/>
          <w:sz w:val="24"/>
          <w:szCs w:val="24"/>
        </w:rPr>
      </w:pPr>
      <w:r w:rsidRPr="00EF52DA">
        <w:rPr>
          <w:rFonts w:ascii="Arial" w:hAnsi="Arial" w:cs="Arial"/>
          <w:sz w:val="24"/>
          <w:szCs w:val="24"/>
        </w:rPr>
        <w:t xml:space="preserve">б) </w:t>
      </w:r>
      <w:r w:rsidR="00337366" w:rsidRPr="00EF52DA">
        <w:rPr>
          <w:rFonts w:ascii="Arial" w:hAnsi="Arial" w:cs="Arial"/>
          <w:sz w:val="24"/>
          <w:szCs w:val="24"/>
        </w:rPr>
        <w:t>действие подлежит совершению должностным лицом местного самоуправления другого посел</w:t>
      </w:r>
      <w:r w:rsidR="00EF52DA" w:rsidRPr="00EF52DA">
        <w:rPr>
          <w:rFonts w:ascii="Arial" w:hAnsi="Arial" w:cs="Arial"/>
          <w:sz w:val="24"/>
          <w:szCs w:val="24"/>
        </w:rPr>
        <w:t xml:space="preserve">ения или муниципального района </w:t>
      </w:r>
      <w:r w:rsidR="00337366" w:rsidRPr="00EF52DA">
        <w:rPr>
          <w:rFonts w:ascii="Arial" w:hAnsi="Arial" w:cs="Arial"/>
          <w:sz w:val="24"/>
          <w:szCs w:val="24"/>
        </w:rPr>
        <w:t>или нотариусом</w:t>
      </w:r>
      <w:r w:rsidR="0062411D" w:rsidRPr="00EF52DA">
        <w:rPr>
          <w:rFonts w:ascii="Arial" w:hAnsi="Arial" w:cs="Arial"/>
          <w:sz w:val="24"/>
          <w:szCs w:val="24"/>
        </w:rPr>
        <w:t>;</w:t>
      </w:r>
    </w:p>
    <w:p w:rsidR="00EF52DA" w:rsidRPr="00EF52DA" w:rsidRDefault="008E1C91" w:rsidP="00337366">
      <w:pPr>
        <w:pStyle w:val="ConsPlusNormal"/>
        <w:ind w:firstLine="708"/>
        <w:jc w:val="both"/>
        <w:rPr>
          <w:sz w:val="24"/>
          <w:szCs w:val="24"/>
        </w:rPr>
      </w:pPr>
      <w:r w:rsidRPr="00EF52DA">
        <w:rPr>
          <w:sz w:val="24"/>
          <w:szCs w:val="24"/>
        </w:rPr>
        <w:t>в</w:t>
      </w:r>
      <w:r w:rsidR="00337366" w:rsidRPr="00EF52DA">
        <w:rPr>
          <w:sz w:val="24"/>
          <w:szCs w:val="24"/>
        </w:rPr>
        <w:t xml:space="preserve">) с просьбой о совершении нотариального действия обратился недееспособный гражданин либо представитель, не </w:t>
      </w:r>
      <w:r w:rsidR="00EF52DA" w:rsidRPr="00EF52DA">
        <w:rPr>
          <w:sz w:val="24"/>
          <w:szCs w:val="24"/>
        </w:rPr>
        <w:t>имеющий необходимых полномочий;</w:t>
      </w:r>
    </w:p>
    <w:p w:rsidR="00337366" w:rsidRPr="00EF52DA" w:rsidRDefault="00EF52DA" w:rsidP="00337366">
      <w:pPr>
        <w:pStyle w:val="ConsPlusNormal"/>
        <w:ind w:firstLine="708"/>
        <w:jc w:val="both"/>
        <w:rPr>
          <w:sz w:val="24"/>
          <w:szCs w:val="24"/>
        </w:rPr>
      </w:pPr>
      <w:r w:rsidRPr="00EF52DA">
        <w:rPr>
          <w:sz w:val="24"/>
          <w:szCs w:val="24"/>
        </w:rPr>
        <w:t xml:space="preserve">г) с просьбой о совершении нотариального действия обратился </w:t>
      </w:r>
      <w:r w:rsidR="00337366" w:rsidRPr="00EF52DA">
        <w:rPr>
          <w:sz w:val="24"/>
          <w:szCs w:val="24"/>
        </w:rPr>
        <w:t>гражданин, не имеющий регистрации по месту жител</w:t>
      </w:r>
      <w:r w:rsidR="00F706FB">
        <w:rPr>
          <w:sz w:val="24"/>
          <w:szCs w:val="24"/>
        </w:rPr>
        <w:t>ьства или пребывания на территории Оекского муниципального образования</w:t>
      </w:r>
      <w:r w:rsidR="00337366" w:rsidRPr="00EF52DA">
        <w:rPr>
          <w:sz w:val="24"/>
          <w:szCs w:val="24"/>
        </w:rPr>
        <w:t>;</w:t>
      </w:r>
    </w:p>
    <w:p w:rsidR="00337366" w:rsidRPr="00EF52DA" w:rsidRDefault="00EF52DA" w:rsidP="00337366">
      <w:pPr>
        <w:pStyle w:val="ConsPlusNormal"/>
        <w:ind w:firstLine="708"/>
        <w:jc w:val="both"/>
        <w:rPr>
          <w:sz w:val="24"/>
          <w:szCs w:val="24"/>
        </w:rPr>
      </w:pPr>
      <w:r w:rsidRPr="00EF52DA">
        <w:rPr>
          <w:sz w:val="24"/>
          <w:szCs w:val="24"/>
        </w:rPr>
        <w:t>д</w:t>
      </w:r>
      <w:r w:rsidR="00337366" w:rsidRPr="00EF52DA">
        <w:rPr>
          <w:sz w:val="24"/>
          <w:szCs w:val="24"/>
        </w:rPr>
        <w:t>) сделка, совершаемая от имени юридического лица, противоречит целям, указанным в его уставе или положении;</w:t>
      </w:r>
    </w:p>
    <w:p w:rsidR="00337366" w:rsidRPr="00EF52DA" w:rsidRDefault="00EF52DA" w:rsidP="00337366">
      <w:pPr>
        <w:pStyle w:val="ConsPlusNormal"/>
        <w:ind w:firstLine="708"/>
        <w:jc w:val="both"/>
        <w:rPr>
          <w:sz w:val="24"/>
          <w:szCs w:val="24"/>
        </w:rPr>
      </w:pPr>
      <w:r w:rsidRPr="00EF52DA">
        <w:rPr>
          <w:sz w:val="24"/>
          <w:szCs w:val="24"/>
        </w:rPr>
        <w:t>е</w:t>
      </w:r>
      <w:r w:rsidR="00337366" w:rsidRPr="00EF52DA">
        <w:rPr>
          <w:sz w:val="24"/>
          <w:szCs w:val="24"/>
        </w:rPr>
        <w:t>) сделка не соответствует требованиям законодательства Российской Федерации;</w:t>
      </w:r>
    </w:p>
    <w:p w:rsidR="00337366" w:rsidRPr="00EF52DA" w:rsidRDefault="00EF52DA" w:rsidP="00337366">
      <w:pPr>
        <w:pStyle w:val="ConsPlusNormal"/>
        <w:ind w:firstLine="708"/>
        <w:jc w:val="both"/>
        <w:rPr>
          <w:sz w:val="24"/>
          <w:szCs w:val="24"/>
        </w:rPr>
      </w:pPr>
      <w:r w:rsidRPr="00EF52DA">
        <w:rPr>
          <w:sz w:val="24"/>
          <w:szCs w:val="24"/>
        </w:rPr>
        <w:t>ж</w:t>
      </w:r>
      <w:r w:rsidR="00337366" w:rsidRPr="00EF52DA">
        <w:rPr>
          <w:sz w:val="24"/>
          <w:szCs w:val="24"/>
        </w:rPr>
        <w:t>) документы, представленные для совершения нотариального действия, не соответствуют требованиям законодательства Российской Федерации;</w:t>
      </w:r>
    </w:p>
    <w:p w:rsidR="007D523E" w:rsidRDefault="00EF52DA" w:rsidP="007D523E">
      <w:pPr>
        <w:pStyle w:val="ConsPlusNormal"/>
        <w:ind w:firstLine="708"/>
        <w:jc w:val="both"/>
        <w:rPr>
          <w:sz w:val="24"/>
          <w:szCs w:val="24"/>
        </w:rPr>
      </w:pPr>
      <w:r w:rsidRPr="00EF52DA">
        <w:rPr>
          <w:sz w:val="24"/>
          <w:szCs w:val="24"/>
        </w:rPr>
        <w:t>з</w:t>
      </w:r>
      <w:r w:rsidR="00337366" w:rsidRPr="00EF52DA">
        <w:rPr>
          <w:sz w:val="24"/>
          <w:szCs w:val="24"/>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w:t>
      </w:r>
      <w:r w:rsidR="007D523E">
        <w:rPr>
          <w:sz w:val="24"/>
          <w:szCs w:val="24"/>
        </w:rPr>
        <w:t>ательством Российской Федерации;</w:t>
      </w:r>
    </w:p>
    <w:p w:rsidR="007D523E" w:rsidRPr="00337366" w:rsidRDefault="007D523E" w:rsidP="00337366">
      <w:pPr>
        <w:pStyle w:val="ConsPlusNormal"/>
        <w:ind w:firstLine="708"/>
        <w:jc w:val="both"/>
        <w:rPr>
          <w:sz w:val="24"/>
          <w:szCs w:val="24"/>
        </w:rPr>
      </w:pPr>
      <w:r>
        <w:rPr>
          <w:sz w:val="24"/>
          <w:szCs w:val="24"/>
        </w:rPr>
        <w:t xml:space="preserve">и) </w:t>
      </w:r>
      <w:r w:rsidRPr="004C2EFB">
        <w:rPr>
          <w:sz w:val="24"/>
          <w:szCs w:val="24"/>
          <w:lang w:eastAsia="ar-SA"/>
        </w:rPr>
        <w:t>отсутствие документов, указанных в пунктах 31 и 34 настоящего административного регламента</w:t>
      </w:r>
      <w:r>
        <w:rPr>
          <w:sz w:val="24"/>
          <w:szCs w:val="24"/>
          <w:lang w:eastAsia="ar-SA"/>
        </w:rPr>
        <w:t>.</w:t>
      </w:r>
    </w:p>
    <w:p w:rsidR="000372DD" w:rsidRPr="003F7527" w:rsidRDefault="007D523E" w:rsidP="000372DD">
      <w:pPr>
        <w:autoSpaceDE w:val="0"/>
        <w:autoSpaceDN w:val="0"/>
        <w:adjustRightInd w:val="0"/>
        <w:ind w:firstLine="709"/>
        <w:rPr>
          <w:rFonts w:ascii="Arial" w:hAnsi="Arial" w:cs="Arial"/>
          <w:sz w:val="24"/>
          <w:szCs w:val="24"/>
        </w:rPr>
      </w:pPr>
      <w:r>
        <w:rPr>
          <w:rFonts w:ascii="Arial" w:hAnsi="Arial" w:cs="Arial"/>
          <w:sz w:val="24"/>
          <w:szCs w:val="24"/>
        </w:rPr>
        <w:t>44</w:t>
      </w:r>
      <w:r w:rsidR="000372DD" w:rsidRPr="00E26A6F">
        <w:rPr>
          <w:rFonts w:ascii="Arial" w:hAnsi="Arial" w:cs="Arial"/>
          <w:sz w:val="24"/>
          <w:szCs w:val="24"/>
        </w:rPr>
        <w:t>. Отказ в предоставлении муниципальной услуги может быть обжалован гражданином в порядке, установленном законодательством.</w:t>
      </w:r>
    </w:p>
    <w:p w:rsidR="000372DD" w:rsidRPr="003F7527" w:rsidRDefault="000372DD" w:rsidP="00CE1521">
      <w:pPr>
        <w:autoSpaceDE w:val="0"/>
        <w:autoSpaceDN w:val="0"/>
        <w:adjustRightInd w:val="0"/>
        <w:ind w:firstLine="709"/>
        <w:rPr>
          <w:rFonts w:ascii="Arial" w:hAnsi="Arial" w:cs="Arial"/>
          <w:sz w:val="24"/>
          <w:szCs w:val="24"/>
        </w:rPr>
      </w:pPr>
    </w:p>
    <w:p w:rsidR="00E545F3" w:rsidRPr="00323DFB" w:rsidRDefault="00E545F3" w:rsidP="003C1A9F">
      <w:pPr>
        <w:widowControl w:val="0"/>
        <w:autoSpaceDE w:val="0"/>
        <w:autoSpaceDN w:val="0"/>
        <w:adjustRightInd w:val="0"/>
        <w:ind w:firstLine="0"/>
        <w:jc w:val="center"/>
        <w:outlineLvl w:val="2"/>
        <w:rPr>
          <w:rFonts w:ascii="Arial" w:hAnsi="Arial" w:cs="Arial"/>
          <w:sz w:val="24"/>
          <w:szCs w:val="24"/>
        </w:rPr>
      </w:pPr>
      <w:bookmarkStart w:id="18" w:name="Par261"/>
      <w:bookmarkEnd w:id="18"/>
      <w:r w:rsidRPr="00323DFB">
        <w:rPr>
          <w:rFonts w:ascii="Arial" w:hAnsi="Arial" w:cs="Arial"/>
          <w:sz w:val="24"/>
          <w:szCs w:val="24"/>
        </w:rPr>
        <w:t>Глава 13. ПЕРЕЧЕНЬ УСЛУГ, КОТОРЫЕ ЯВЛЯЮТСЯ НЕОБХОДИМЫМИ И</w:t>
      </w:r>
      <w:r w:rsidR="00887D56" w:rsidRPr="00323DFB">
        <w:rPr>
          <w:rFonts w:ascii="Arial" w:hAnsi="Arial" w:cs="Arial"/>
          <w:sz w:val="24"/>
          <w:szCs w:val="24"/>
        </w:rPr>
        <w:t xml:space="preserve"> </w:t>
      </w:r>
      <w:r w:rsidRPr="00323DFB">
        <w:rPr>
          <w:rFonts w:ascii="Arial" w:hAnsi="Arial" w:cs="Arial"/>
          <w:sz w:val="24"/>
          <w:szCs w:val="24"/>
        </w:rPr>
        <w:t xml:space="preserve">ОБЯЗАТЕЛЬНЫМИ ДЛЯ ПРЕДОСТАВЛЕНИЯ </w:t>
      </w:r>
      <w:r w:rsidR="000372DD" w:rsidRPr="00323DFB">
        <w:rPr>
          <w:rFonts w:ascii="Arial" w:hAnsi="Arial" w:cs="Arial"/>
          <w:sz w:val="24"/>
          <w:szCs w:val="24"/>
        </w:rPr>
        <w:t>МУНИЦИПАЛЬНОЙ</w:t>
      </w:r>
      <w:r w:rsidRPr="00323DFB">
        <w:rPr>
          <w:rFonts w:ascii="Arial" w:hAnsi="Arial" w:cs="Arial"/>
          <w:sz w:val="24"/>
          <w:szCs w:val="24"/>
        </w:rPr>
        <w:t xml:space="preserve"> УСЛУГИ, В</w:t>
      </w:r>
      <w:r w:rsidR="00887D56" w:rsidRPr="00323DFB">
        <w:rPr>
          <w:rFonts w:ascii="Arial" w:hAnsi="Arial" w:cs="Arial"/>
          <w:sz w:val="24"/>
          <w:szCs w:val="24"/>
        </w:rPr>
        <w:t xml:space="preserve"> </w:t>
      </w:r>
      <w:r w:rsidRPr="00323DFB">
        <w:rPr>
          <w:rFonts w:ascii="Arial" w:hAnsi="Arial" w:cs="Arial"/>
          <w:sz w:val="24"/>
          <w:szCs w:val="24"/>
        </w:rPr>
        <w:t>ТОМ ЧИСЛЕ СВЕДЕНИЯ О ДОКУМЕНТЕ (ДОКУМЕНТАХ), ВЫДАВАЕМОМ</w:t>
      </w:r>
      <w:r w:rsidR="00887D56" w:rsidRPr="00323DFB">
        <w:rPr>
          <w:rFonts w:ascii="Arial" w:hAnsi="Arial" w:cs="Arial"/>
          <w:sz w:val="24"/>
          <w:szCs w:val="24"/>
        </w:rPr>
        <w:t xml:space="preserve"> </w:t>
      </w:r>
      <w:r w:rsidRPr="00323DFB">
        <w:rPr>
          <w:rFonts w:ascii="Arial" w:hAnsi="Arial" w:cs="Arial"/>
          <w:sz w:val="24"/>
          <w:szCs w:val="24"/>
        </w:rPr>
        <w:t>(ВЫДАВАЕМЫХ) ОРГАНИЗАЦИЯМИ, УЧАСТВУЮЩИМИ В ПРЕДОСТАВЛЕНИИ</w:t>
      </w:r>
      <w:r w:rsidR="000372DD" w:rsidRPr="00323DFB">
        <w:rPr>
          <w:rFonts w:ascii="Arial" w:hAnsi="Arial" w:cs="Arial"/>
          <w:sz w:val="24"/>
          <w:szCs w:val="24"/>
        </w:rPr>
        <w:t xml:space="preserve"> </w:t>
      </w:r>
      <w:r w:rsidR="000372DD" w:rsidRPr="00323DFB">
        <w:rPr>
          <w:rFonts w:ascii="Arial" w:hAnsi="Arial" w:cs="Arial"/>
          <w:sz w:val="24"/>
          <w:szCs w:val="24"/>
        </w:rPr>
        <w:lastRenderedPageBreak/>
        <w:t>МУНИЦИПАЛЬНОЙ</w:t>
      </w:r>
      <w:r w:rsidRPr="00323DFB">
        <w:rPr>
          <w:rFonts w:ascii="Arial" w:hAnsi="Arial" w:cs="Arial"/>
          <w:sz w:val="24"/>
          <w:szCs w:val="24"/>
        </w:rPr>
        <w:t xml:space="preserve"> УСЛУГИ</w:t>
      </w:r>
    </w:p>
    <w:p w:rsidR="00E545F3" w:rsidRPr="00323DFB" w:rsidRDefault="00E545F3" w:rsidP="003278DA">
      <w:pPr>
        <w:widowControl w:val="0"/>
        <w:autoSpaceDE w:val="0"/>
        <w:autoSpaceDN w:val="0"/>
        <w:adjustRightInd w:val="0"/>
        <w:rPr>
          <w:rFonts w:ascii="Arial" w:hAnsi="Arial" w:cs="Arial"/>
          <w:sz w:val="24"/>
          <w:szCs w:val="24"/>
        </w:rPr>
      </w:pPr>
    </w:p>
    <w:p w:rsidR="00323DFB" w:rsidRDefault="0077765C" w:rsidP="00323DFB">
      <w:pPr>
        <w:widowControl w:val="0"/>
        <w:autoSpaceDE w:val="0"/>
        <w:autoSpaceDN w:val="0"/>
        <w:adjustRightInd w:val="0"/>
        <w:ind w:firstLine="709"/>
        <w:rPr>
          <w:rFonts w:ascii="Arial" w:hAnsi="Arial" w:cs="Arial"/>
          <w:color w:val="000000"/>
          <w:sz w:val="24"/>
          <w:szCs w:val="24"/>
        </w:rPr>
      </w:pPr>
      <w:r w:rsidRPr="00323DFB">
        <w:rPr>
          <w:rFonts w:ascii="Arial" w:hAnsi="Arial" w:cs="Arial"/>
          <w:sz w:val="24"/>
          <w:szCs w:val="24"/>
        </w:rPr>
        <w:t>4</w:t>
      </w:r>
      <w:r w:rsidR="007D523E">
        <w:rPr>
          <w:rFonts w:ascii="Arial" w:hAnsi="Arial" w:cs="Arial"/>
          <w:sz w:val="24"/>
          <w:szCs w:val="24"/>
        </w:rPr>
        <w:t>5</w:t>
      </w:r>
      <w:r w:rsidR="00E545F3" w:rsidRPr="00323DFB">
        <w:rPr>
          <w:rFonts w:ascii="Arial" w:hAnsi="Arial" w:cs="Arial"/>
          <w:sz w:val="24"/>
          <w:szCs w:val="24"/>
        </w:rPr>
        <w:t>.</w:t>
      </w:r>
      <w:r w:rsidR="000F21CF" w:rsidRPr="00323DFB">
        <w:rPr>
          <w:rFonts w:ascii="Arial" w:hAnsi="Arial" w:cs="Arial"/>
          <w:sz w:val="24"/>
          <w:szCs w:val="24"/>
        </w:rPr>
        <w:t> </w:t>
      </w:r>
      <w:bookmarkStart w:id="19" w:name="Par0"/>
      <w:bookmarkEnd w:id="19"/>
      <w:proofErr w:type="gramStart"/>
      <w:r w:rsidR="00323DFB" w:rsidRPr="00323DFB">
        <w:rPr>
          <w:rFonts w:ascii="Arial" w:hAnsi="Arial" w:cs="Arial"/>
          <w:color w:val="000000"/>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484D5F" w:rsidRPr="003F7527" w:rsidRDefault="00484D5F" w:rsidP="00323DFB">
      <w:pPr>
        <w:widowControl w:val="0"/>
        <w:autoSpaceDE w:val="0"/>
        <w:autoSpaceDN w:val="0"/>
        <w:adjustRightInd w:val="0"/>
        <w:ind w:firstLine="709"/>
        <w:rPr>
          <w:rFonts w:ascii="Arial" w:hAnsi="Arial" w:cs="Arial"/>
          <w:color w:val="000000" w:themeColor="text1"/>
          <w:sz w:val="24"/>
          <w:szCs w:val="24"/>
        </w:rPr>
      </w:pPr>
    </w:p>
    <w:p w:rsidR="00E545F3" w:rsidRPr="0011235A" w:rsidRDefault="00E545F3" w:rsidP="0011235A">
      <w:pPr>
        <w:widowControl w:val="0"/>
        <w:autoSpaceDE w:val="0"/>
        <w:autoSpaceDN w:val="0"/>
        <w:adjustRightInd w:val="0"/>
        <w:ind w:firstLine="0"/>
        <w:jc w:val="center"/>
        <w:outlineLvl w:val="2"/>
        <w:rPr>
          <w:rFonts w:ascii="Arial" w:hAnsi="Arial" w:cs="Arial"/>
          <w:sz w:val="24"/>
          <w:szCs w:val="24"/>
        </w:rPr>
      </w:pPr>
      <w:bookmarkStart w:id="20" w:name="Par270"/>
      <w:bookmarkEnd w:id="20"/>
      <w:r w:rsidRPr="0011235A">
        <w:rPr>
          <w:rFonts w:ascii="Arial" w:hAnsi="Arial" w:cs="Arial"/>
          <w:sz w:val="24"/>
          <w:szCs w:val="24"/>
        </w:rPr>
        <w:t>Глава 14. ПОРЯДОК, РАЗМЕР И ОСНОВАНИЯ ВЗИМАНИЯ</w:t>
      </w:r>
      <w:r w:rsidR="00EA09D9" w:rsidRPr="0011235A">
        <w:rPr>
          <w:rFonts w:ascii="Arial" w:hAnsi="Arial" w:cs="Arial"/>
          <w:sz w:val="24"/>
          <w:szCs w:val="24"/>
        </w:rPr>
        <w:t xml:space="preserve"> </w:t>
      </w:r>
      <w:r w:rsidRPr="0011235A">
        <w:rPr>
          <w:rFonts w:ascii="Arial" w:hAnsi="Arial" w:cs="Arial"/>
          <w:sz w:val="24"/>
          <w:szCs w:val="24"/>
        </w:rPr>
        <w:t>ГОСУДАРСТВЕННОЙ ПОШЛИНЫ ИЛИ ИНОЙ ПЛАТЫ, ВЗИМАЕМОЙ</w:t>
      </w:r>
      <w:r w:rsidR="00887D56" w:rsidRPr="0011235A">
        <w:rPr>
          <w:rFonts w:ascii="Arial" w:hAnsi="Arial" w:cs="Arial"/>
          <w:sz w:val="24"/>
          <w:szCs w:val="24"/>
        </w:rPr>
        <w:t xml:space="preserve"> </w:t>
      </w:r>
      <w:r w:rsidRPr="0011235A">
        <w:rPr>
          <w:rFonts w:ascii="Arial" w:hAnsi="Arial" w:cs="Arial"/>
          <w:sz w:val="24"/>
          <w:szCs w:val="24"/>
        </w:rPr>
        <w:t xml:space="preserve">ЗА ПРЕДОСТАВЛЕНИЕ </w:t>
      </w:r>
      <w:r w:rsidR="005E3707" w:rsidRPr="0011235A">
        <w:rPr>
          <w:rFonts w:ascii="Arial" w:hAnsi="Arial" w:cs="Arial"/>
          <w:sz w:val="24"/>
          <w:szCs w:val="24"/>
        </w:rPr>
        <w:t>МУНИЦИПАЛЬНОЙ</w:t>
      </w:r>
      <w:r w:rsidR="0049351D" w:rsidRPr="0011235A">
        <w:rPr>
          <w:rFonts w:ascii="Arial" w:hAnsi="Arial" w:cs="Arial"/>
          <w:sz w:val="24"/>
          <w:szCs w:val="24"/>
        </w:rPr>
        <w:t xml:space="preserve"> </w:t>
      </w:r>
      <w:r w:rsidR="00CE0FBE" w:rsidRPr="0011235A">
        <w:rPr>
          <w:rFonts w:ascii="Arial" w:hAnsi="Arial" w:cs="Arial"/>
          <w:sz w:val="24"/>
          <w:szCs w:val="24"/>
        </w:rPr>
        <w:t>УСЛУГИ, В ТОМ ЧИСЛЕ В ЭЛЕКТРОННОЙ ФОРМЕ</w:t>
      </w:r>
    </w:p>
    <w:p w:rsidR="003C1E08" w:rsidRPr="0011235A" w:rsidRDefault="003C1E08" w:rsidP="003C1E08">
      <w:pPr>
        <w:pStyle w:val="Default"/>
      </w:pPr>
    </w:p>
    <w:p w:rsidR="003C1E08" w:rsidRPr="0011235A" w:rsidRDefault="003C1E08" w:rsidP="003C1E08">
      <w:pPr>
        <w:ind w:firstLine="709"/>
        <w:rPr>
          <w:rFonts w:ascii="Arial" w:hAnsi="Arial" w:cs="Arial"/>
          <w:sz w:val="24"/>
          <w:szCs w:val="24"/>
        </w:rPr>
      </w:pPr>
      <w:r w:rsidRPr="0011235A">
        <w:rPr>
          <w:rFonts w:ascii="Arial" w:hAnsi="Arial" w:cs="Arial"/>
          <w:sz w:val="24"/>
          <w:szCs w:val="24"/>
        </w:rPr>
        <w:t>4</w:t>
      </w:r>
      <w:r w:rsidR="007D523E">
        <w:rPr>
          <w:rFonts w:ascii="Arial" w:hAnsi="Arial" w:cs="Arial"/>
          <w:sz w:val="24"/>
          <w:szCs w:val="24"/>
        </w:rPr>
        <w:t>6</w:t>
      </w:r>
      <w:r w:rsidRPr="0011235A">
        <w:rPr>
          <w:rFonts w:ascii="Arial" w:hAnsi="Arial" w:cs="Arial"/>
          <w:sz w:val="24"/>
          <w:szCs w:val="24"/>
        </w:rPr>
        <w:t xml:space="preserve">. Муниципальная услуга по совершению нотариальных действий предоставляется на платной основе в соответствии с действующим законодательством РФ. </w:t>
      </w:r>
    </w:p>
    <w:p w:rsidR="003C1E08" w:rsidRPr="0011235A" w:rsidRDefault="003C1E08" w:rsidP="003C1E08">
      <w:pPr>
        <w:ind w:firstLine="709"/>
        <w:rPr>
          <w:rFonts w:ascii="Arial" w:hAnsi="Arial" w:cs="Arial"/>
          <w:sz w:val="24"/>
          <w:szCs w:val="24"/>
        </w:rPr>
      </w:pPr>
      <w:r w:rsidRPr="0011235A">
        <w:rPr>
          <w:rFonts w:ascii="Arial" w:hAnsi="Arial" w:cs="Arial"/>
          <w:sz w:val="24"/>
          <w:szCs w:val="24"/>
        </w:rPr>
        <w:t>4</w:t>
      </w:r>
      <w:r w:rsidR="007D523E">
        <w:rPr>
          <w:rFonts w:ascii="Arial" w:hAnsi="Arial" w:cs="Arial"/>
          <w:sz w:val="24"/>
          <w:szCs w:val="24"/>
        </w:rPr>
        <w:t>7</w:t>
      </w:r>
      <w:r w:rsidRPr="0011235A">
        <w:rPr>
          <w:rFonts w:ascii="Arial" w:hAnsi="Arial" w:cs="Arial"/>
          <w:sz w:val="24"/>
          <w:szCs w:val="24"/>
        </w:rPr>
        <w:t xml:space="preserve">. Оплата нотариальных действий, совершаемых должностными лицами местного самоуправления, производится в порядке, установленном статьей 22 Основ: </w:t>
      </w:r>
    </w:p>
    <w:p w:rsidR="003C1E08" w:rsidRPr="0011235A" w:rsidRDefault="003C1E08" w:rsidP="003C1E08">
      <w:pPr>
        <w:ind w:firstLine="709"/>
        <w:rPr>
          <w:rFonts w:ascii="Arial" w:hAnsi="Arial" w:cs="Arial"/>
          <w:sz w:val="24"/>
          <w:szCs w:val="24"/>
        </w:rPr>
      </w:pPr>
      <w:proofErr w:type="gramStart"/>
      <w:r w:rsidRPr="0011235A">
        <w:rPr>
          <w:rFonts w:ascii="Arial" w:hAnsi="Arial" w:cs="Arial"/>
          <w:sz w:val="24"/>
          <w:szCs w:val="24"/>
        </w:rPr>
        <w:t xml:space="preserve">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 (Собрание законодательства Российской Федерации, 2000, № 32, ст. 3340; 2017, № 1 (ч. 1), ст. 16), с учетом особенностей уплаты государственной пошлины, предусмотренных статьей 333.25 Налогового кодекса Российской Федерации; </w:t>
      </w:r>
      <w:proofErr w:type="gramEnd"/>
    </w:p>
    <w:p w:rsidR="003C1E08" w:rsidRPr="0011235A" w:rsidRDefault="003C1E08" w:rsidP="003C1E08">
      <w:pPr>
        <w:ind w:firstLine="709"/>
        <w:rPr>
          <w:rFonts w:ascii="Arial" w:hAnsi="Arial" w:cs="Arial"/>
          <w:sz w:val="24"/>
          <w:szCs w:val="24"/>
        </w:rPr>
      </w:pPr>
      <w:r w:rsidRPr="0011235A">
        <w:rPr>
          <w:rFonts w:ascii="Arial" w:hAnsi="Arial" w:cs="Arial"/>
          <w:sz w:val="24"/>
          <w:szCs w:val="24"/>
        </w:rPr>
        <w:t xml:space="preserve">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 </w:t>
      </w:r>
    </w:p>
    <w:p w:rsidR="003C1E08" w:rsidRPr="0011235A" w:rsidRDefault="003C1E08" w:rsidP="003C1E08">
      <w:pPr>
        <w:ind w:firstLine="709"/>
        <w:rPr>
          <w:rFonts w:ascii="Arial" w:hAnsi="Arial" w:cs="Arial"/>
          <w:sz w:val="24"/>
          <w:szCs w:val="24"/>
        </w:rPr>
      </w:pPr>
      <w:r w:rsidRPr="0011235A">
        <w:rPr>
          <w:rFonts w:ascii="Arial" w:hAnsi="Arial" w:cs="Arial"/>
          <w:sz w:val="24"/>
          <w:szCs w:val="24"/>
        </w:rPr>
        <w:t>4</w:t>
      </w:r>
      <w:r w:rsidR="007D523E">
        <w:rPr>
          <w:rFonts w:ascii="Arial" w:hAnsi="Arial" w:cs="Arial"/>
          <w:sz w:val="24"/>
          <w:szCs w:val="24"/>
        </w:rPr>
        <w:t>8</w:t>
      </w:r>
      <w:r w:rsidRPr="0011235A">
        <w:rPr>
          <w:rFonts w:ascii="Arial" w:hAnsi="Arial" w:cs="Arial"/>
          <w:sz w:val="24"/>
          <w:szCs w:val="24"/>
        </w:rPr>
        <w:t xml:space="preserve">. 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 </w:t>
      </w:r>
    </w:p>
    <w:p w:rsidR="00B2032C" w:rsidRPr="003F7527" w:rsidRDefault="007D523E" w:rsidP="003C1E08">
      <w:pPr>
        <w:ind w:firstLine="709"/>
        <w:rPr>
          <w:rFonts w:ascii="Arial" w:hAnsi="Arial" w:cs="Arial"/>
          <w:sz w:val="24"/>
          <w:szCs w:val="24"/>
        </w:rPr>
      </w:pPr>
      <w:r>
        <w:rPr>
          <w:rFonts w:ascii="Arial" w:hAnsi="Arial" w:cs="Arial"/>
          <w:sz w:val="24"/>
          <w:szCs w:val="24"/>
        </w:rPr>
        <w:t>49</w:t>
      </w:r>
      <w:r w:rsidR="00B2032C" w:rsidRPr="0011235A">
        <w:rPr>
          <w:rFonts w:ascii="Arial" w:hAnsi="Arial" w:cs="Arial"/>
          <w:sz w:val="24"/>
          <w:szCs w:val="24"/>
        </w:rPr>
        <w:t>. За нотариальные действия, совершаемые вне здания администрации Оекского муниципального образования, государственная пошлина взимается в размере, увеличенном в полтора раза.</w:t>
      </w:r>
    </w:p>
    <w:p w:rsidR="00E545F3" w:rsidRPr="003F7527" w:rsidRDefault="00E545F3" w:rsidP="00374FBA">
      <w:pPr>
        <w:widowControl w:val="0"/>
        <w:autoSpaceDE w:val="0"/>
        <w:autoSpaceDN w:val="0"/>
        <w:adjustRightInd w:val="0"/>
        <w:rPr>
          <w:rFonts w:ascii="Arial" w:hAnsi="Arial" w:cs="Arial"/>
          <w:sz w:val="24"/>
          <w:szCs w:val="24"/>
        </w:rPr>
      </w:pPr>
    </w:p>
    <w:p w:rsidR="00E545F3" w:rsidRPr="004E6B50" w:rsidRDefault="00E545F3" w:rsidP="005D45ED">
      <w:pPr>
        <w:ind w:firstLine="0"/>
        <w:jc w:val="center"/>
        <w:rPr>
          <w:rFonts w:ascii="Arial" w:hAnsi="Arial" w:cs="Arial"/>
          <w:sz w:val="24"/>
          <w:szCs w:val="24"/>
        </w:rPr>
      </w:pPr>
      <w:bookmarkStart w:id="21" w:name="Par277"/>
      <w:bookmarkEnd w:id="21"/>
      <w:r w:rsidRPr="004E6B50">
        <w:rPr>
          <w:rFonts w:ascii="Arial" w:hAnsi="Arial" w:cs="Arial"/>
          <w:sz w:val="24"/>
          <w:szCs w:val="24"/>
        </w:rPr>
        <w:t>Глава 15. ПОРЯДОК, РАЗМЕР И ОСНОВАНИЯ ВЗИМАНИЯ ПЛАТЫ ЗА</w:t>
      </w:r>
      <w:r w:rsidR="0049351D" w:rsidRPr="004E6B50">
        <w:rPr>
          <w:rFonts w:ascii="Arial" w:hAnsi="Arial" w:cs="Arial"/>
          <w:sz w:val="24"/>
          <w:szCs w:val="24"/>
        </w:rPr>
        <w:t xml:space="preserve"> </w:t>
      </w:r>
      <w:r w:rsidRPr="004E6B50">
        <w:rPr>
          <w:rFonts w:ascii="Arial" w:hAnsi="Arial" w:cs="Arial"/>
          <w:sz w:val="24"/>
          <w:szCs w:val="24"/>
        </w:rPr>
        <w:t>ПРЕДОСТАВЛЕНИЕ УСЛУГ, КОТОРЫЕ ЯВЛЯЮТСЯ НЕОБХОДИМЫМИ И</w:t>
      </w:r>
      <w:r w:rsidR="0049351D" w:rsidRPr="004E6B50">
        <w:rPr>
          <w:rFonts w:ascii="Arial" w:hAnsi="Arial" w:cs="Arial"/>
          <w:sz w:val="24"/>
          <w:szCs w:val="24"/>
        </w:rPr>
        <w:t xml:space="preserve"> </w:t>
      </w:r>
      <w:r w:rsidRPr="004E6B50">
        <w:rPr>
          <w:rFonts w:ascii="Arial" w:hAnsi="Arial" w:cs="Arial"/>
          <w:sz w:val="24"/>
          <w:szCs w:val="24"/>
        </w:rPr>
        <w:t xml:space="preserve">ОБЯЗАТЕЛЬНЫМИ ДЛЯ ПРЕДОСТАВЛЕНИЯ </w:t>
      </w:r>
      <w:r w:rsidR="005E3707" w:rsidRPr="004E6B50">
        <w:rPr>
          <w:rFonts w:ascii="Arial" w:hAnsi="Arial" w:cs="Arial"/>
          <w:sz w:val="24"/>
          <w:szCs w:val="24"/>
        </w:rPr>
        <w:t>МУНИЦИПАЛЬНОЙ</w:t>
      </w:r>
      <w:r w:rsidRPr="004E6B50">
        <w:rPr>
          <w:rFonts w:ascii="Arial" w:hAnsi="Arial" w:cs="Arial"/>
          <w:sz w:val="24"/>
          <w:szCs w:val="24"/>
        </w:rPr>
        <w:t xml:space="preserve"> УСЛУГИ,</w:t>
      </w:r>
      <w:r w:rsidR="0049351D" w:rsidRPr="004E6B50">
        <w:rPr>
          <w:rFonts w:ascii="Arial" w:hAnsi="Arial" w:cs="Arial"/>
          <w:sz w:val="24"/>
          <w:szCs w:val="24"/>
        </w:rPr>
        <w:t xml:space="preserve"> </w:t>
      </w:r>
      <w:r w:rsidRPr="004E6B50">
        <w:rPr>
          <w:rFonts w:ascii="Arial" w:hAnsi="Arial" w:cs="Arial"/>
          <w:sz w:val="24"/>
          <w:szCs w:val="24"/>
        </w:rPr>
        <w:t>ВКЛЮЧАЯ ИНФОРМАЦИЮ О МЕТОДИКЕ РАСЧЕТА РАЗМЕРА ТАКОЙ ПЛАТЫ</w:t>
      </w:r>
    </w:p>
    <w:p w:rsidR="00E545F3" w:rsidRPr="004E6B50" w:rsidRDefault="00E545F3" w:rsidP="005D45ED">
      <w:pPr>
        <w:rPr>
          <w:rFonts w:ascii="Arial" w:hAnsi="Arial" w:cs="Arial"/>
          <w:sz w:val="24"/>
          <w:szCs w:val="24"/>
        </w:rPr>
      </w:pPr>
    </w:p>
    <w:p w:rsidR="00E545F3" w:rsidRPr="003F7527" w:rsidRDefault="00F10D90" w:rsidP="005D45ED">
      <w:pPr>
        <w:rPr>
          <w:rFonts w:ascii="Arial" w:hAnsi="Arial" w:cs="Arial"/>
          <w:sz w:val="24"/>
          <w:szCs w:val="24"/>
        </w:rPr>
      </w:pPr>
      <w:r w:rsidRPr="004E6B50">
        <w:rPr>
          <w:rFonts w:ascii="Arial" w:hAnsi="Arial" w:cs="Arial"/>
          <w:sz w:val="24"/>
          <w:szCs w:val="24"/>
        </w:rPr>
        <w:t>5</w:t>
      </w:r>
      <w:r w:rsidR="007D523E">
        <w:rPr>
          <w:rFonts w:ascii="Arial" w:hAnsi="Arial" w:cs="Arial"/>
          <w:sz w:val="24"/>
          <w:szCs w:val="24"/>
        </w:rPr>
        <w:t>0</w:t>
      </w:r>
      <w:r w:rsidR="00675486" w:rsidRPr="004E6B50">
        <w:rPr>
          <w:rFonts w:ascii="Arial" w:hAnsi="Arial" w:cs="Arial"/>
          <w:sz w:val="24"/>
          <w:szCs w:val="24"/>
        </w:rPr>
        <w:t>. </w:t>
      </w:r>
      <w:r w:rsidR="00E545F3" w:rsidRPr="004E6B50">
        <w:rPr>
          <w:rFonts w:ascii="Arial" w:hAnsi="Arial" w:cs="Arial"/>
          <w:sz w:val="24"/>
          <w:szCs w:val="24"/>
        </w:rPr>
        <w:t>Пл</w:t>
      </w:r>
      <w:r w:rsidRPr="004E6B50">
        <w:rPr>
          <w:rFonts w:ascii="Arial" w:hAnsi="Arial" w:cs="Arial"/>
          <w:sz w:val="24"/>
          <w:szCs w:val="24"/>
        </w:rPr>
        <w:t xml:space="preserve">ата за </w:t>
      </w:r>
      <w:r w:rsidR="00E545F3" w:rsidRPr="004E6B50">
        <w:rPr>
          <w:rFonts w:ascii="Arial" w:hAnsi="Arial" w:cs="Arial"/>
          <w:sz w:val="24"/>
          <w:szCs w:val="24"/>
        </w:rPr>
        <w:t>услуг</w:t>
      </w:r>
      <w:r w:rsidRPr="004E6B50">
        <w:rPr>
          <w:rFonts w:ascii="Arial" w:hAnsi="Arial" w:cs="Arial"/>
          <w:sz w:val="24"/>
          <w:szCs w:val="24"/>
        </w:rPr>
        <w:t>и</w:t>
      </w:r>
      <w:r w:rsidR="00E545F3" w:rsidRPr="004E6B50">
        <w:rPr>
          <w:rFonts w:ascii="Arial" w:hAnsi="Arial" w:cs="Arial"/>
          <w:sz w:val="24"/>
          <w:szCs w:val="24"/>
        </w:rPr>
        <w:t>, которые являются необходимыми и о</w:t>
      </w:r>
      <w:r w:rsidR="005E3707" w:rsidRPr="004E6B50">
        <w:rPr>
          <w:rFonts w:ascii="Arial" w:hAnsi="Arial" w:cs="Arial"/>
          <w:sz w:val="24"/>
          <w:szCs w:val="24"/>
        </w:rPr>
        <w:t>бязательными для предоставления муниципальной</w:t>
      </w:r>
      <w:r w:rsidR="00E545F3" w:rsidRPr="004E6B50">
        <w:rPr>
          <w:rFonts w:ascii="Arial" w:hAnsi="Arial" w:cs="Arial"/>
          <w:sz w:val="24"/>
          <w:szCs w:val="24"/>
        </w:rPr>
        <w:t xml:space="preserve"> услуги, </w:t>
      </w:r>
      <w:r w:rsidRPr="004E6B50">
        <w:rPr>
          <w:rFonts w:ascii="Arial" w:hAnsi="Arial" w:cs="Arial"/>
          <w:sz w:val="24"/>
          <w:szCs w:val="24"/>
        </w:rPr>
        <w:t>отсутствует</w:t>
      </w:r>
      <w:r w:rsidR="00E545F3" w:rsidRPr="004E6B50">
        <w:rPr>
          <w:rFonts w:ascii="Arial" w:hAnsi="Arial" w:cs="Arial"/>
          <w:sz w:val="24"/>
          <w:szCs w:val="24"/>
        </w:rPr>
        <w:t>.</w:t>
      </w:r>
    </w:p>
    <w:p w:rsidR="00E545F3" w:rsidRPr="003F7527" w:rsidRDefault="00E545F3" w:rsidP="005D45ED">
      <w:pPr>
        <w:rPr>
          <w:rFonts w:ascii="Arial" w:hAnsi="Arial" w:cs="Arial"/>
          <w:sz w:val="24"/>
          <w:szCs w:val="24"/>
        </w:rPr>
      </w:pPr>
    </w:p>
    <w:p w:rsidR="00E545F3" w:rsidRPr="004E6B50" w:rsidRDefault="00E545F3" w:rsidP="005D45ED">
      <w:pPr>
        <w:ind w:firstLine="0"/>
        <w:jc w:val="center"/>
        <w:rPr>
          <w:rFonts w:ascii="Arial" w:hAnsi="Arial" w:cs="Arial"/>
          <w:sz w:val="24"/>
          <w:szCs w:val="24"/>
        </w:rPr>
      </w:pPr>
      <w:bookmarkStart w:id="22" w:name="Par285"/>
      <w:bookmarkEnd w:id="22"/>
      <w:r w:rsidRPr="004E6B50">
        <w:rPr>
          <w:rFonts w:ascii="Arial" w:hAnsi="Arial" w:cs="Arial"/>
          <w:sz w:val="24"/>
          <w:szCs w:val="24"/>
        </w:rPr>
        <w:t>Глава 16. МАКСИМАЛЬНЫЙ СРОК ОЖИДАНИЯ В ОЧЕРЕДИ ПРИ ПОДАЧЕ</w:t>
      </w:r>
      <w:r w:rsidR="0049351D" w:rsidRPr="004E6B50">
        <w:rPr>
          <w:rFonts w:ascii="Arial" w:hAnsi="Arial" w:cs="Arial"/>
          <w:sz w:val="24"/>
          <w:szCs w:val="24"/>
        </w:rPr>
        <w:t xml:space="preserve"> </w:t>
      </w:r>
      <w:r w:rsidRPr="004E6B50">
        <w:rPr>
          <w:rFonts w:ascii="Arial" w:hAnsi="Arial" w:cs="Arial"/>
          <w:sz w:val="24"/>
          <w:szCs w:val="24"/>
        </w:rPr>
        <w:t xml:space="preserve">ЗАЯВЛЕНИЯ О ПРЕДОСТАВЛЕНИИ </w:t>
      </w:r>
      <w:r w:rsidR="007C6C4C" w:rsidRPr="004E6B50">
        <w:rPr>
          <w:rFonts w:ascii="Arial" w:hAnsi="Arial" w:cs="Arial"/>
          <w:sz w:val="24"/>
          <w:szCs w:val="24"/>
        </w:rPr>
        <w:t>МУНИЦИПАЛЬНОЙ</w:t>
      </w:r>
      <w:r w:rsidRPr="004E6B50">
        <w:rPr>
          <w:rFonts w:ascii="Arial" w:hAnsi="Arial" w:cs="Arial"/>
          <w:sz w:val="24"/>
          <w:szCs w:val="24"/>
        </w:rPr>
        <w:t xml:space="preserve"> УСЛУГИ И ПРИ</w:t>
      </w:r>
      <w:r w:rsidR="0049351D" w:rsidRPr="004E6B50">
        <w:rPr>
          <w:rFonts w:ascii="Arial" w:hAnsi="Arial" w:cs="Arial"/>
          <w:sz w:val="24"/>
          <w:szCs w:val="24"/>
        </w:rPr>
        <w:t xml:space="preserve"> </w:t>
      </w:r>
      <w:r w:rsidRPr="004E6B50">
        <w:rPr>
          <w:rFonts w:ascii="Arial" w:hAnsi="Arial" w:cs="Arial"/>
          <w:sz w:val="24"/>
          <w:szCs w:val="24"/>
        </w:rPr>
        <w:t>ПОЛУЧЕНИИ РЕЗУЛЬТАТА ПРЕДОСТАВЛЕНИЯ ТАКОЙ УСЛУГИ</w:t>
      </w:r>
    </w:p>
    <w:p w:rsidR="00E545F3" w:rsidRPr="004E6B50" w:rsidRDefault="00E545F3" w:rsidP="00EF35C2">
      <w:pPr>
        <w:rPr>
          <w:rFonts w:ascii="Arial" w:hAnsi="Arial" w:cs="Arial"/>
          <w:sz w:val="24"/>
          <w:szCs w:val="24"/>
        </w:rPr>
      </w:pPr>
    </w:p>
    <w:p w:rsidR="00E545F3" w:rsidRPr="004E6B50" w:rsidRDefault="004E6B50" w:rsidP="00EF35C2">
      <w:pPr>
        <w:rPr>
          <w:rFonts w:ascii="Arial" w:hAnsi="Arial" w:cs="Arial"/>
          <w:sz w:val="24"/>
          <w:szCs w:val="24"/>
        </w:rPr>
      </w:pPr>
      <w:bookmarkStart w:id="23" w:name="Par289"/>
      <w:bookmarkEnd w:id="23"/>
      <w:r w:rsidRPr="004E6B50">
        <w:rPr>
          <w:rFonts w:ascii="Arial" w:hAnsi="Arial" w:cs="Arial"/>
          <w:sz w:val="24"/>
          <w:szCs w:val="24"/>
        </w:rPr>
        <w:lastRenderedPageBreak/>
        <w:t>5</w:t>
      </w:r>
      <w:r w:rsidR="007D523E">
        <w:rPr>
          <w:rFonts w:ascii="Arial" w:hAnsi="Arial" w:cs="Arial"/>
          <w:sz w:val="24"/>
          <w:szCs w:val="24"/>
        </w:rPr>
        <w:t>1</w:t>
      </w:r>
      <w:r w:rsidR="0068083D" w:rsidRPr="004E6B50">
        <w:rPr>
          <w:rFonts w:ascii="Arial" w:hAnsi="Arial" w:cs="Arial"/>
          <w:sz w:val="24"/>
          <w:szCs w:val="24"/>
        </w:rPr>
        <w:t>. </w:t>
      </w:r>
      <w:r w:rsidR="00E545F3" w:rsidRPr="004E6B50">
        <w:rPr>
          <w:rFonts w:ascii="Arial" w:hAnsi="Arial" w:cs="Arial"/>
          <w:sz w:val="24"/>
          <w:szCs w:val="24"/>
        </w:rPr>
        <w:t>Максимальное время ожидания в очереди при подаче заявления и документов не превышает 15 минут.</w:t>
      </w:r>
    </w:p>
    <w:p w:rsidR="00CE0FBE" w:rsidRPr="003F7527" w:rsidRDefault="0077765C" w:rsidP="00EF35C2">
      <w:pPr>
        <w:rPr>
          <w:rFonts w:ascii="Arial" w:hAnsi="Arial" w:cs="Arial"/>
          <w:sz w:val="24"/>
          <w:szCs w:val="24"/>
        </w:rPr>
      </w:pPr>
      <w:r w:rsidRPr="004E6B50">
        <w:rPr>
          <w:rFonts w:ascii="Arial" w:hAnsi="Arial" w:cs="Arial"/>
          <w:sz w:val="24"/>
          <w:szCs w:val="24"/>
        </w:rPr>
        <w:t>5</w:t>
      </w:r>
      <w:r w:rsidR="007D523E">
        <w:rPr>
          <w:rFonts w:ascii="Arial" w:hAnsi="Arial" w:cs="Arial"/>
          <w:sz w:val="24"/>
          <w:szCs w:val="24"/>
        </w:rPr>
        <w:t>2</w:t>
      </w:r>
      <w:r w:rsidR="00CE0FBE" w:rsidRPr="004E6B50">
        <w:rPr>
          <w:rFonts w:ascii="Arial" w:hAnsi="Arial" w:cs="Arial"/>
          <w:sz w:val="24"/>
          <w:szCs w:val="24"/>
        </w:rPr>
        <w:t xml:space="preserve">. Максимальное время ожидания в очереди при получении результата </w:t>
      </w:r>
      <w:r w:rsidR="007C6C4C" w:rsidRPr="004E6B50">
        <w:rPr>
          <w:rFonts w:ascii="Arial" w:hAnsi="Arial" w:cs="Arial"/>
          <w:sz w:val="24"/>
          <w:szCs w:val="24"/>
        </w:rPr>
        <w:t>муниципальной</w:t>
      </w:r>
      <w:r w:rsidR="00CE0FBE" w:rsidRPr="004E6B50">
        <w:rPr>
          <w:rFonts w:ascii="Arial" w:hAnsi="Arial" w:cs="Arial"/>
          <w:sz w:val="24"/>
          <w:szCs w:val="24"/>
        </w:rPr>
        <w:t xml:space="preserve"> услуги не превышает </w:t>
      </w:r>
      <w:r w:rsidR="00E01C1B" w:rsidRPr="004E6B50">
        <w:rPr>
          <w:rFonts w:ascii="Arial" w:hAnsi="Arial" w:cs="Arial"/>
          <w:sz w:val="24"/>
          <w:szCs w:val="24"/>
        </w:rPr>
        <w:t>15</w:t>
      </w:r>
      <w:r w:rsidR="00CE0FBE" w:rsidRPr="004E6B50">
        <w:rPr>
          <w:rFonts w:ascii="Arial" w:hAnsi="Arial" w:cs="Arial"/>
          <w:sz w:val="24"/>
          <w:szCs w:val="24"/>
        </w:rPr>
        <w:t xml:space="preserve"> минут.</w:t>
      </w:r>
    </w:p>
    <w:p w:rsidR="00E545F3" w:rsidRPr="003F7527" w:rsidRDefault="00E545F3" w:rsidP="00EF35C2">
      <w:pPr>
        <w:rPr>
          <w:rFonts w:ascii="Arial" w:hAnsi="Arial" w:cs="Arial"/>
          <w:sz w:val="24"/>
          <w:szCs w:val="24"/>
        </w:rPr>
      </w:pPr>
    </w:p>
    <w:p w:rsidR="00E545F3" w:rsidRPr="00287A6F" w:rsidRDefault="00E545F3" w:rsidP="009251CB">
      <w:pPr>
        <w:ind w:firstLine="0"/>
        <w:jc w:val="center"/>
        <w:rPr>
          <w:rFonts w:ascii="Arial" w:hAnsi="Arial" w:cs="Arial"/>
          <w:sz w:val="24"/>
          <w:szCs w:val="24"/>
        </w:rPr>
      </w:pPr>
      <w:bookmarkStart w:id="24" w:name="Par293"/>
      <w:bookmarkEnd w:id="24"/>
      <w:r w:rsidRPr="00287A6F">
        <w:rPr>
          <w:rFonts w:ascii="Arial" w:hAnsi="Arial" w:cs="Arial"/>
          <w:sz w:val="24"/>
          <w:szCs w:val="24"/>
        </w:rPr>
        <w:t>Глава 17. СРОК И ПОРЯДОК РЕГИСТРАЦИИ ЗАЯВЛЕНИЯ</w:t>
      </w:r>
      <w:r w:rsidR="00012405">
        <w:rPr>
          <w:rFonts w:ascii="Arial" w:hAnsi="Arial" w:cs="Arial"/>
          <w:sz w:val="24"/>
          <w:szCs w:val="24"/>
        </w:rPr>
        <w:t xml:space="preserve"> </w:t>
      </w:r>
      <w:r w:rsidRPr="00287A6F">
        <w:rPr>
          <w:rFonts w:ascii="Arial" w:hAnsi="Arial" w:cs="Arial"/>
          <w:sz w:val="24"/>
          <w:szCs w:val="24"/>
        </w:rPr>
        <w:t>ЗАЯВИТЕЛЯ О ПРЕДОСТАВЛЕНИИ</w:t>
      </w:r>
      <w:r w:rsidR="0049351D" w:rsidRPr="00287A6F">
        <w:rPr>
          <w:rFonts w:ascii="Arial" w:hAnsi="Arial" w:cs="Arial"/>
          <w:sz w:val="24"/>
          <w:szCs w:val="24"/>
        </w:rPr>
        <w:t xml:space="preserve"> </w:t>
      </w:r>
      <w:r w:rsidR="007C6C4C" w:rsidRPr="00287A6F">
        <w:rPr>
          <w:rFonts w:ascii="Arial" w:hAnsi="Arial" w:cs="Arial"/>
          <w:sz w:val="24"/>
          <w:szCs w:val="24"/>
        </w:rPr>
        <w:t>МУНИЦИПАЛЬНОЙ</w:t>
      </w:r>
      <w:r w:rsidRPr="00287A6F">
        <w:rPr>
          <w:rFonts w:ascii="Arial" w:hAnsi="Arial" w:cs="Arial"/>
          <w:sz w:val="24"/>
          <w:szCs w:val="24"/>
        </w:rPr>
        <w:t xml:space="preserve"> УСЛУГИ</w:t>
      </w:r>
      <w:r w:rsidR="005938D1" w:rsidRPr="00287A6F">
        <w:rPr>
          <w:rFonts w:ascii="Arial" w:hAnsi="Arial" w:cs="Arial"/>
          <w:sz w:val="24"/>
          <w:szCs w:val="24"/>
        </w:rPr>
        <w:t xml:space="preserve">, В ТОМ ЧИСЛЕ </w:t>
      </w:r>
      <w:r w:rsidR="00E01C1B" w:rsidRPr="00287A6F">
        <w:rPr>
          <w:rFonts w:ascii="Arial" w:hAnsi="Arial" w:cs="Arial"/>
          <w:sz w:val="24"/>
          <w:szCs w:val="24"/>
        </w:rPr>
        <w:t>В</w:t>
      </w:r>
      <w:r w:rsidR="005938D1" w:rsidRPr="00287A6F">
        <w:rPr>
          <w:rFonts w:ascii="Arial" w:hAnsi="Arial" w:cs="Arial"/>
          <w:sz w:val="24"/>
          <w:szCs w:val="24"/>
        </w:rPr>
        <w:t xml:space="preserve"> ЭЛЕКТРОННОЙ ФОРМЕ</w:t>
      </w:r>
    </w:p>
    <w:p w:rsidR="00E545F3" w:rsidRPr="00287A6F" w:rsidRDefault="00E545F3" w:rsidP="009251CB">
      <w:pPr>
        <w:ind w:firstLine="0"/>
        <w:jc w:val="center"/>
        <w:rPr>
          <w:rFonts w:ascii="Arial" w:hAnsi="Arial" w:cs="Arial"/>
          <w:sz w:val="24"/>
          <w:szCs w:val="24"/>
        </w:rPr>
      </w:pPr>
    </w:p>
    <w:p w:rsidR="00E545F3" w:rsidRPr="00287A6F" w:rsidRDefault="0077765C" w:rsidP="00612F69">
      <w:pPr>
        <w:rPr>
          <w:rFonts w:ascii="Arial" w:hAnsi="Arial" w:cs="Arial"/>
          <w:sz w:val="24"/>
          <w:szCs w:val="24"/>
        </w:rPr>
      </w:pPr>
      <w:r w:rsidRPr="00287A6F">
        <w:rPr>
          <w:rFonts w:ascii="Arial" w:hAnsi="Arial" w:cs="Arial"/>
          <w:sz w:val="24"/>
          <w:szCs w:val="24"/>
        </w:rPr>
        <w:t>5</w:t>
      </w:r>
      <w:r w:rsidR="007D523E">
        <w:rPr>
          <w:rFonts w:ascii="Arial" w:hAnsi="Arial" w:cs="Arial"/>
          <w:sz w:val="24"/>
          <w:szCs w:val="24"/>
        </w:rPr>
        <w:t>3</w:t>
      </w:r>
      <w:r w:rsidR="00E545F3" w:rsidRPr="00287A6F">
        <w:rPr>
          <w:rFonts w:ascii="Arial" w:hAnsi="Arial" w:cs="Arial"/>
          <w:sz w:val="24"/>
          <w:szCs w:val="24"/>
        </w:rPr>
        <w:t>.</w:t>
      </w:r>
      <w:r w:rsidR="00C308D0" w:rsidRPr="00287A6F">
        <w:rPr>
          <w:rFonts w:ascii="Arial" w:hAnsi="Arial" w:cs="Arial"/>
          <w:sz w:val="24"/>
          <w:szCs w:val="24"/>
        </w:rPr>
        <w:t> </w:t>
      </w:r>
      <w:r w:rsidR="00612F69" w:rsidRPr="00287A6F">
        <w:rPr>
          <w:rFonts w:ascii="Arial" w:hAnsi="Arial" w:cs="Arial"/>
          <w:sz w:val="24"/>
          <w:szCs w:val="24"/>
        </w:rPr>
        <w:t>Регистрация запроса заявителя о выдаче документов не производится</w:t>
      </w:r>
      <w:r w:rsidR="00E545F3" w:rsidRPr="00287A6F">
        <w:rPr>
          <w:rFonts w:ascii="Arial" w:hAnsi="Arial" w:cs="Arial"/>
          <w:sz w:val="24"/>
          <w:szCs w:val="24"/>
        </w:rPr>
        <w:t>.</w:t>
      </w:r>
    </w:p>
    <w:p w:rsidR="00E545F3" w:rsidRPr="00287A6F" w:rsidRDefault="00E545F3" w:rsidP="009251CB">
      <w:pPr>
        <w:rPr>
          <w:rFonts w:ascii="Arial" w:hAnsi="Arial" w:cs="Arial"/>
          <w:sz w:val="24"/>
          <w:szCs w:val="24"/>
        </w:rPr>
      </w:pPr>
    </w:p>
    <w:p w:rsidR="00E545F3" w:rsidRPr="00287A6F" w:rsidRDefault="00E545F3" w:rsidP="00F534A9">
      <w:pPr>
        <w:widowControl w:val="0"/>
        <w:autoSpaceDE w:val="0"/>
        <w:autoSpaceDN w:val="0"/>
        <w:adjustRightInd w:val="0"/>
        <w:jc w:val="center"/>
        <w:outlineLvl w:val="2"/>
        <w:rPr>
          <w:rFonts w:ascii="Arial" w:hAnsi="Arial" w:cs="Arial"/>
          <w:sz w:val="24"/>
          <w:szCs w:val="24"/>
        </w:rPr>
      </w:pPr>
      <w:bookmarkStart w:id="25" w:name="Par300"/>
      <w:bookmarkEnd w:id="25"/>
      <w:r w:rsidRPr="00287A6F">
        <w:rPr>
          <w:rFonts w:ascii="Arial" w:hAnsi="Arial" w:cs="Arial"/>
          <w:sz w:val="24"/>
          <w:szCs w:val="24"/>
        </w:rPr>
        <w:t>Глава 18. ТРЕБОВАНИЯ К ПОМЕЩЕНИЯМ,</w:t>
      </w:r>
    </w:p>
    <w:p w:rsidR="00E545F3" w:rsidRPr="00287A6F" w:rsidRDefault="00E545F3" w:rsidP="00F534A9">
      <w:pPr>
        <w:widowControl w:val="0"/>
        <w:autoSpaceDE w:val="0"/>
        <w:autoSpaceDN w:val="0"/>
        <w:adjustRightInd w:val="0"/>
        <w:jc w:val="center"/>
        <w:rPr>
          <w:rFonts w:ascii="Arial" w:hAnsi="Arial" w:cs="Arial"/>
          <w:sz w:val="24"/>
          <w:szCs w:val="24"/>
        </w:rPr>
      </w:pPr>
      <w:r w:rsidRPr="00287A6F">
        <w:rPr>
          <w:rFonts w:ascii="Arial" w:hAnsi="Arial" w:cs="Arial"/>
          <w:sz w:val="24"/>
          <w:szCs w:val="24"/>
        </w:rPr>
        <w:t xml:space="preserve">В </w:t>
      </w:r>
      <w:proofErr w:type="gramStart"/>
      <w:r w:rsidRPr="00287A6F">
        <w:rPr>
          <w:rFonts w:ascii="Arial" w:hAnsi="Arial" w:cs="Arial"/>
          <w:sz w:val="24"/>
          <w:szCs w:val="24"/>
        </w:rPr>
        <w:t>КОТОРЫХ</w:t>
      </w:r>
      <w:proofErr w:type="gramEnd"/>
      <w:r w:rsidRPr="00287A6F">
        <w:rPr>
          <w:rFonts w:ascii="Arial" w:hAnsi="Arial" w:cs="Arial"/>
          <w:sz w:val="24"/>
          <w:szCs w:val="24"/>
        </w:rPr>
        <w:t xml:space="preserve"> ПРЕДОСТАВЛЯЕТСЯ </w:t>
      </w:r>
      <w:r w:rsidR="007C6C4C" w:rsidRPr="00287A6F">
        <w:rPr>
          <w:rFonts w:ascii="Arial" w:hAnsi="Arial" w:cs="Arial"/>
          <w:sz w:val="24"/>
          <w:szCs w:val="24"/>
        </w:rPr>
        <w:t>МУНИЦИПАЛЬНАЯ</w:t>
      </w:r>
      <w:r w:rsidRPr="00287A6F">
        <w:rPr>
          <w:rFonts w:ascii="Arial" w:hAnsi="Arial" w:cs="Arial"/>
          <w:sz w:val="24"/>
          <w:szCs w:val="24"/>
        </w:rPr>
        <w:t xml:space="preserve"> УСЛУГА</w:t>
      </w:r>
    </w:p>
    <w:p w:rsidR="00E545F3" w:rsidRPr="00287A6F" w:rsidRDefault="00E545F3" w:rsidP="00F534A9">
      <w:pPr>
        <w:widowControl w:val="0"/>
        <w:autoSpaceDE w:val="0"/>
        <w:autoSpaceDN w:val="0"/>
        <w:adjustRightInd w:val="0"/>
        <w:ind w:firstLine="709"/>
        <w:rPr>
          <w:rFonts w:ascii="Arial" w:hAnsi="Arial" w:cs="Arial"/>
          <w:sz w:val="24"/>
          <w:szCs w:val="24"/>
        </w:rPr>
      </w:pPr>
    </w:p>
    <w:p w:rsidR="00E545F3" w:rsidRPr="00287A6F" w:rsidRDefault="0077765C" w:rsidP="00F534A9">
      <w:pPr>
        <w:widowControl w:val="0"/>
        <w:autoSpaceDE w:val="0"/>
        <w:autoSpaceDN w:val="0"/>
        <w:adjustRightInd w:val="0"/>
        <w:ind w:firstLine="709"/>
        <w:rPr>
          <w:rFonts w:ascii="Arial" w:hAnsi="Arial" w:cs="Arial"/>
          <w:sz w:val="24"/>
          <w:szCs w:val="24"/>
        </w:rPr>
      </w:pPr>
      <w:r w:rsidRPr="00287A6F">
        <w:rPr>
          <w:rFonts w:ascii="Arial" w:hAnsi="Arial" w:cs="Arial"/>
          <w:sz w:val="24"/>
          <w:szCs w:val="24"/>
        </w:rPr>
        <w:t>5</w:t>
      </w:r>
      <w:r w:rsidR="007D523E">
        <w:rPr>
          <w:rFonts w:ascii="Arial" w:hAnsi="Arial" w:cs="Arial"/>
          <w:sz w:val="24"/>
          <w:szCs w:val="24"/>
        </w:rPr>
        <w:t>4</w:t>
      </w:r>
      <w:r w:rsidR="0068083D" w:rsidRPr="00287A6F">
        <w:rPr>
          <w:rFonts w:ascii="Arial" w:hAnsi="Arial" w:cs="Arial"/>
          <w:sz w:val="24"/>
          <w:szCs w:val="24"/>
        </w:rPr>
        <w:t>. </w:t>
      </w:r>
      <w:r w:rsidR="00E545F3" w:rsidRPr="00287A6F">
        <w:rPr>
          <w:rFonts w:ascii="Arial" w:hAnsi="Arial" w:cs="Arial"/>
          <w:sz w:val="24"/>
          <w:szCs w:val="24"/>
        </w:rPr>
        <w:t xml:space="preserve">Вход в здание </w:t>
      </w:r>
      <w:r w:rsidR="00F534A9" w:rsidRPr="00287A6F">
        <w:rPr>
          <w:rFonts w:ascii="Arial" w:hAnsi="Arial" w:cs="Arial"/>
          <w:sz w:val="24"/>
          <w:szCs w:val="24"/>
        </w:rPr>
        <w:t>уполномоченного органа</w:t>
      </w:r>
      <w:r w:rsidR="00E545F3" w:rsidRPr="00287A6F">
        <w:rPr>
          <w:rFonts w:ascii="Arial" w:hAnsi="Arial" w:cs="Arial"/>
          <w:sz w:val="24"/>
          <w:szCs w:val="24"/>
        </w:rPr>
        <w:t xml:space="preserve"> оборудуется информационной табличкой (вывеской), содержащей информацию о полном наименовании </w:t>
      </w:r>
      <w:r w:rsidR="00410FFB" w:rsidRPr="00287A6F">
        <w:rPr>
          <w:rFonts w:ascii="Arial" w:hAnsi="Arial" w:cs="Arial"/>
          <w:sz w:val="24"/>
          <w:szCs w:val="24"/>
        </w:rPr>
        <w:t>уполномоченного органа</w:t>
      </w:r>
      <w:r w:rsidR="00E545F3" w:rsidRPr="00287A6F">
        <w:rPr>
          <w:rFonts w:ascii="Arial" w:hAnsi="Arial" w:cs="Arial"/>
          <w:sz w:val="24"/>
          <w:szCs w:val="24"/>
        </w:rPr>
        <w:t>.</w:t>
      </w:r>
    </w:p>
    <w:p w:rsidR="0049351D" w:rsidRPr="00287A6F" w:rsidRDefault="007D523E" w:rsidP="00F534A9">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55. </w:t>
      </w:r>
      <w:r w:rsidR="00F53A0A" w:rsidRPr="00287A6F">
        <w:rPr>
          <w:rFonts w:ascii="Arial" w:hAnsi="Arial" w:cs="Arial"/>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9351D" w:rsidRPr="00287A6F" w:rsidRDefault="0077765C" w:rsidP="00F534A9">
      <w:pPr>
        <w:widowControl w:val="0"/>
        <w:autoSpaceDE w:val="0"/>
        <w:autoSpaceDN w:val="0"/>
        <w:adjustRightInd w:val="0"/>
        <w:ind w:firstLine="709"/>
        <w:rPr>
          <w:rFonts w:ascii="Arial" w:hAnsi="Arial" w:cs="Arial"/>
          <w:sz w:val="24"/>
          <w:szCs w:val="24"/>
        </w:rPr>
      </w:pPr>
      <w:r w:rsidRPr="00287A6F">
        <w:rPr>
          <w:rFonts w:ascii="Arial" w:hAnsi="Arial" w:cs="Arial"/>
          <w:sz w:val="24"/>
          <w:szCs w:val="24"/>
        </w:rPr>
        <w:t>5</w:t>
      </w:r>
      <w:r w:rsidR="00287A6F" w:rsidRPr="00287A6F">
        <w:rPr>
          <w:rFonts w:ascii="Arial" w:hAnsi="Arial" w:cs="Arial"/>
          <w:sz w:val="24"/>
          <w:szCs w:val="24"/>
        </w:rPr>
        <w:t>6</w:t>
      </w:r>
      <w:r w:rsidR="0049351D" w:rsidRPr="00287A6F">
        <w:rPr>
          <w:rFonts w:ascii="Arial" w:hAnsi="Arial" w:cs="Arial"/>
          <w:sz w:val="24"/>
          <w:szCs w:val="24"/>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49351D" w:rsidRPr="00287A6F">
        <w:rPr>
          <w:rFonts w:ascii="Arial" w:hAnsi="Arial" w:cs="Arial"/>
          <w:sz w:val="24"/>
          <w:szCs w:val="24"/>
        </w:rPr>
        <w:t>это</w:t>
      </w:r>
      <w:proofErr w:type="gramEnd"/>
      <w:r w:rsidR="0049351D" w:rsidRPr="00287A6F">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0049351D" w:rsidRPr="00287A6F">
        <w:rPr>
          <w:rFonts w:ascii="Arial" w:hAnsi="Arial" w:cs="Arial"/>
          <w:sz w:val="24"/>
          <w:szCs w:val="24"/>
        </w:rPr>
        <w:t>режиме</w:t>
      </w:r>
      <w:proofErr w:type="gramEnd"/>
      <w:r w:rsidR="0049351D" w:rsidRPr="00287A6F">
        <w:rPr>
          <w:rFonts w:ascii="Arial" w:hAnsi="Arial" w:cs="Arial"/>
          <w:sz w:val="24"/>
          <w:szCs w:val="24"/>
        </w:rPr>
        <w:t>.</w:t>
      </w:r>
    </w:p>
    <w:p w:rsidR="00F4295D" w:rsidRPr="00287A6F" w:rsidRDefault="0077765C" w:rsidP="00F534A9">
      <w:pPr>
        <w:autoSpaceDE w:val="0"/>
        <w:autoSpaceDN w:val="0"/>
        <w:adjustRightInd w:val="0"/>
        <w:ind w:firstLine="709"/>
        <w:rPr>
          <w:rFonts w:ascii="Arial" w:hAnsi="Arial" w:cs="Arial"/>
          <w:sz w:val="24"/>
          <w:szCs w:val="24"/>
        </w:rPr>
      </w:pPr>
      <w:r w:rsidRPr="00287A6F">
        <w:rPr>
          <w:rFonts w:ascii="Arial" w:hAnsi="Arial" w:cs="Arial"/>
          <w:sz w:val="24"/>
          <w:szCs w:val="24"/>
        </w:rPr>
        <w:t>5</w:t>
      </w:r>
      <w:r w:rsidR="00287A6F" w:rsidRPr="00287A6F">
        <w:rPr>
          <w:rFonts w:ascii="Arial" w:hAnsi="Arial" w:cs="Arial"/>
          <w:sz w:val="24"/>
          <w:szCs w:val="24"/>
        </w:rPr>
        <w:t>7</w:t>
      </w:r>
      <w:r w:rsidR="0068083D" w:rsidRPr="00287A6F">
        <w:rPr>
          <w:rFonts w:ascii="Arial" w:hAnsi="Arial" w:cs="Arial"/>
          <w:sz w:val="24"/>
          <w:szCs w:val="24"/>
        </w:rPr>
        <w:t>. </w:t>
      </w:r>
      <w:r w:rsidR="00E545F3" w:rsidRPr="00287A6F">
        <w:rPr>
          <w:rFonts w:ascii="Arial" w:hAnsi="Arial" w:cs="Arial"/>
          <w:sz w:val="24"/>
          <w:szCs w:val="24"/>
        </w:rPr>
        <w:t xml:space="preserve">Информационные таблички (вывески) размещаются рядом с входом, либо на двери входа так, чтобы они были хорошо видны </w:t>
      </w:r>
      <w:r w:rsidR="00FB12DD" w:rsidRPr="00287A6F">
        <w:rPr>
          <w:rFonts w:ascii="Arial" w:hAnsi="Arial" w:cs="Arial"/>
          <w:sz w:val="24"/>
          <w:szCs w:val="24"/>
        </w:rPr>
        <w:t>заявителям</w:t>
      </w:r>
      <w:r w:rsidR="00E545F3" w:rsidRPr="00287A6F">
        <w:rPr>
          <w:rFonts w:ascii="Arial" w:hAnsi="Arial" w:cs="Arial"/>
          <w:sz w:val="24"/>
          <w:szCs w:val="24"/>
        </w:rPr>
        <w:t>.</w:t>
      </w:r>
    </w:p>
    <w:p w:rsidR="00E545F3" w:rsidRPr="00287A6F" w:rsidRDefault="0077765C" w:rsidP="00F534A9">
      <w:pPr>
        <w:widowControl w:val="0"/>
        <w:autoSpaceDE w:val="0"/>
        <w:autoSpaceDN w:val="0"/>
        <w:adjustRightInd w:val="0"/>
        <w:ind w:firstLine="709"/>
        <w:rPr>
          <w:rFonts w:ascii="Arial" w:hAnsi="Arial" w:cs="Arial"/>
          <w:sz w:val="24"/>
          <w:szCs w:val="24"/>
        </w:rPr>
      </w:pPr>
      <w:r w:rsidRPr="00287A6F">
        <w:rPr>
          <w:rFonts w:ascii="Arial" w:hAnsi="Arial" w:cs="Arial"/>
          <w:sz w:val="24"/>
          <w:szCs w:val="24"/>
        </w:rPr>
        <w:t>5</w:t>
      </w:r>
      <w:r w:rsidR="00287A6F" w:rsidRPr="00287A6F">
        <w:rPr>
          <w:rFonts w:ascii="Arial" w:hAnsi="Arial" w:cs="Arial"/>
          <w:sz w:val="24"/>
          <w:szCs w:val="24"/>
        </w:rPr>
        <w:t>8</w:t>
      </w:r>
      <w:r w:rsidR="00E545F3" w:rsidRPr="00287A6F">
        <w:rPr>
          <w:rFonts w:ascii="Arial" w:hAnsi="Arial" w:cs="Arial"/>
          <w:sz w:val="24"/>
          <w:szCs w:val="24"/>
        </w:rPr>
        <w:t xml:space="preserve">. Прием </w:t>
      </w:r>
      <w:r w:rsidR="0068083D" w:rsidRPr="00287A6F">
        <w:rPr>
          <w:rFonts w:ascii="Arial" w:hAnsi="Arial" w:cs="Arial"/>
          <w:sz w:val="24"/>
          <w:szCs w:val="24"/>
        </w:rPr>
        <w:t>заявлений и</w:t>
      </w:r>
      <w:r w:rsidR="00E545F3" w:rsidRPr="00287A6F">
        <w:rPr>
          <w:rFonts w:ascii="Arial" w:hAnsi="Arial" w:cs="Arial"/>
          <w:sz w:val="24"/>
          <w:szCs w:val="24"/>
        </w:rPr>
        <w:t xml:space="preserve"> документов, необходимых для предоставления </w:t>
      </w:r>
      <w:r w:rsidR="007C6C4C" w:rsidRPr="00287A6F">
        <w:rPr>
          <w:rFonts w:ascii="Arial" w:hAnsi="Arial" w:cs="Arial"/>
          <w:sz w:val="24"/>
          <w:szCs w:val="24"/>
        </w:rPr>
        <w:t>муниципальной</w:t>
      </w:r>
      <w:r w:rsidR="00E545F3" w:rsidRPr="00287A6F">
        <w:rPr>
          <w:rFonts w:ascii="Arial" w:hAnsi="Arial" w:cs="Arial"/>
          <w:sz w:val="24"/>
          <w:szCs w:val="24"/>
        </w:rPr>
        <w:t xml:space="preserve"> услуги, осуществляется в кабинетах </w:t>
      </w:r>
      <w:r w:rsidR="00F534A9" w:rsidRPr="00287A6F">
        <w:rPr>
          <w:rFonts w:ascii="Arial" w:hAnsi="Arial" w:cs="Arial"/>
          <w:sz w:val="24"/>
          <w:szCs w:val="24"/>
        </w:rPr>
        <w:t>уполномоченного органа</w:t>
      </w:r>
      <w:r w:rsidR="00E545F3" w:rsidRPr="00287A6F">
        <w:rPr>
          <w:rFonts w:ascii="Arial" w:hAnsi="Arial" w:cs="Arial"/>
          <w:sz w:val="24"/>
          <w:szCs w:val="24"/>
        </w:rPr>
        <w:t>.</w:t>
      </w:r>
    </w:p>
    <w:p w:rsidR="00E545F3" w:rsidRPr="00287A6F" w:rsidRDefault="0077765C" w:rsidP="00F534A9">
      <w:pPr>
        <w:widowControl w:val="0"/>
        <w:autoSpaceDE w:val="0"/>
        <w:autoSpaceDN w:val="0"/>
        <w:adjustRightInd w:val="0"/>
        <w:ind w:firstLine="709"/>
        <w:rPr>
          <w:rFonts w:ascii="Arial" w:hAnsi="Arial" w:cs="Arial"/>
          <w:sz w:val="24"/>
          <w:szCs w:val="24"/>
        </w:rPr>
      </w:pPr>
      <w:r w:rsidRPr="00287A6F">
        <w:rPr>
          <w:rFonts w:ascii="Arial" w:hAnsi="Arial" w:cs="Arial"/>
          <w:sz w:val="24"/>
          <w:szCs w:val="24"/>
        </w:rPr>
        <w:t>5</w:t>
      </w:r>
      <w:r w:rsidR="00287A6F" w:rsidRPr="00287A6F">
        <w:rPr>
          <w:rFonts w:ascii="Arial" w:hAnsi="Arial" w:cs="Arial"/>
          <w:sz w:val="24"/>
          <w:szCs w:val="24"/>
        </w:rPr>
        <w:t>9</w:t>
      </w:r>
      <w:r w:rsidR="00E545F3" w:rsidRPr="00287A6F">
        <w:rPr>
          <w:rFonts w:ascii="Arial" w:hAnsi="Arial" w:cs="Arial"/>
          <w:sz w:val="24"/>
          <w:szCs w:val="24"/>
        </w:rPr>
        <w:t>.</w:t>
      </w:r>
      <w:r w:rsidR="0068083D" w:rsidRPr="00287A6F">
        <w:rPr>
          <w:rFonts w:ascii="Arial" w:hAnsi="Arial" w:cs="Arial"/>
          <w:sz w:val="24"/>
          <w:szCs w:val="24"/>
        </w:rPr>
        <w:t> </w:t>
      </w:r>
      <w:r w:rsidR="00E545F3" w:rsidRPr="00287A6F">
        <w:rPr>
          <w:rFonts w:ascii="Arial" w:hAnsi="Arial" w:cs="Arial"/>
          <w:sz w:val="24"/>
          <w:szCs w:val="24"/>
        </w:rPr>
        <w:t xml:space="preserve">Вход в кабинет </w:t>
      </w:r>
      <w:r w:rsidR="00F534A9" w:rsidRPr="00287A6F">
        <w:rPr>
          <w:rFonts w:ascii="Arial" w:hAnsi="Arial" w:cs="Arial"/>
          <w:sz w:val="24"/>
          <w:szCs w:val="24"/>
        </w:rPr>
        <w:t>уполномоченного органа</w:t>
      </w:r>
      <w:r w:rsidR="00E545F3" w:rsidRPr="00287A6F">
        <w:rPr>
          <w:rFonts w:ascii="Arial" w:hAnsi="Arial" w:cs="Arial"/>
          <w:sz w:val="24"/>
          <w:szCs w:val="24"/>
        </w:rPr>
        <w:t xml:space="preserve"> оборудуется информационной табличкой (вывеской) с указанием номера кабинета, в котором осуществляется предоставление </w:t>
      </w:r>
      <w:r w:rsidR="007C6C4C" w:rsidRPr="00287A6F">
        <w:rPr>
          <w:rFonts w:ascii="Arial" w:hAnsi="Arial" w:cs="Arial"/>
          <w:sz w:val="24"/>
          <w:szCs w:val="24"/>
        </w:rPr>
        <w:t>муниципальной</w:t>
      </w:r>
      <w:r w:rsidR="00E545F3" w:rsidRPr="00287A6F">
        <w:rPr>
          <w:rFonts w:ascii="Arial" w:hAnsi="Arial" w:cs="Arial"/>
          <w:sz w:val="24"/>
          <w:szCs w:val="24"/>
        </w:rPr>
        <w:t xml:space="preserve"> услуги.</w:t>
      </w:r>
    </w:p>
    <w:p w:rsidR="00E545F3" w:rsidRPr="00287A6F" w:rsidRDefault="00287A6F" w:rsidP="00F534A9">
      <w:pPr>
        <w:widowControl w:val="0"/>
        <w:autoSpaceDE w:val="0"/>
        <w:autoSpaceDN w:val="0"/>
        <w:adjustRightInd w:val="0"/>
        <w:ind w:firstLine="709"/>
        <w:rPr>
          <w:rFonts w:ascii="Arial" w:hAnsi="Arial" w:cs="Arial"/>
          <w:sz w:val="24"/>
          <w:szCs w:val="24"/>
        </w:rPr>
      </w:pPr>
      <w:r w:rsidRPr="00287A6F">
        <w:rPr>
          <w:rFonts w:ascii="Arial" w:hAnsi="Arial" w:cs="Arial"/>
          <w:sz w:val="24"/>
          <w:szCs w:val="24"/>
        </w:rPr>
        <w:t>60</w:t>
      </w:r>
      <w:r w:rsidR="0068083D" w:rsidRPr="00287A6F">
        <w:rPr>
          <w:rFonts w:ascii="Arial" w:hAnsi="Arial" w:cs="Arial"/>
          <w:sz w:val="24"/>
          <w:szCs w:val="24"/>
        </w:rPr>
        <w:t>. </w:t>
      </w:r>
      <w:r w:rsidR="00E545F3" w:rsidRPr="00287A6F">
        <w:rPr>
          <w:rFonts w:ascii="Arial" w:hAnsi="Arial" w:cs="Arial"/>
          <w:sz w:val="24"/>
          <w:szCs w:val="24"/>
        </w:rPr>
        <w:t xml:space="preserve">Каждое рабочее место должностных лиц </w:t>
      </w:r>
      <w:r w:rsidR="00F534A9" w:rsidRPr="00287A6F">
        <w:rPr>
          <w:rFonts w:ascii="Arial" w:hAnsi="Arial" w:cs="Arial"/>
          <w:sz w:val="24"/>
          <w:szCs w:val="24"/>
        </w:rPr>
        <w:t>уполномоченного органа</w:t>
      </w:r>
      <w:r w:rsidR="00E545F3" w:rsidRPr="00287A6F">
        <w:rPr>
          <w:rFonts w:ascii="Arial" w:hAnsi="Arial" w:cs="Arial"/>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287A6F" w:rsidRDefault="00287A6F" w:rsidP="00F534A9">
      <w:pPr>
        <w:widowControl w:val="0"/>
        <w:autoSpaceDE w:val="0"/>
        <w:autoSpaceDN w:val="0"/>
        <w:adjustRightInd w:val="0"/>
        <w:ind w:firstLine="709"/>
        <w:rPr>
          <w:rFonts w:ascii="Arial" w:hAnsi="Arial" w:cs="Arial"/>
          <w:sz w:val="24"/>
          <w:szCs w:val="24"/>
        </w:rPr>
      </w:pPr>
      <w:r w:rsidRPr="00287A6F">
        <w:rPr>
          <w:rFonts w:ascii="Arial" w:hAnsi="Arial" w:cs="Arial"/>
          <w:sz w:val="24"/>
          <w:szCs w:val="24"/>
        </w:rPr>
        <w:t>61</w:t>
      </w:r>
      <w:r w:rsidR="0068083D" w:rsidRPr="00287A6F">
        <w:rPr>
          <w:rFonts w:ascii="Arial" w:hAnsi="Arial" w:cs="Arial"/>
          <w:sz w:val="24"/>
          <w:szCs w:val="24"/>
        </w:rPr>
        <w:t>. </w:t>
      </w:r>
      <w:r w:rsidR="00E545F3" w:rsidRPr="00287A6F">
        <w:rPr>
          <w:rFonts w:ascii="Arial" w:hAnsi="Arial" w:cs="Arial"/>
          <w:sz w:val="24"/>
          <w:szCs w:val="24"/>
        </w:rPr>
        <w:t xml:space="preserve">Места ожидания должны соответствовать комфортным условиям для </w:t>
      </w:r>
      <w:r w:rsidR="00FB12DD" w:rsidRPr="00287A6F">
        <w:rPr>
          <w:rFonts w:ascii="Arial" w:hAnsi="Arial" w:cs="Arial"/>
          <w:sz w:val="24"/>
          <w:szCs w:val="24"/>
        </w:rPr>
        <w:t>заявителей</w:t>
      </w:r>
      <w:r w:rsidR="00E545F3" w:rsidRPr="00287A6F">
        <w:rPr>
          <w:rFonts w:ascii="Arial" w:hAnsi="Arial" w:cs="Arial"/>
          <w:sz w:val="24"/>
          <w:szCs w:val="24"/>
        </w:rPr>
        <w:t xml:space="preserve"> и оптимальным условиям работы должностных лиц </w:t>
      </w:r>
      <w:r w:rsidR="00F534A9" w:rsidRPr="00287A6F">
        <w:rPr>
          <w:rFonts w:ascii="Arial" w:hAnsi="Arial" w:cs="Arial"/>
          <w:sz w:val="24"/>
          <w:szCs w:val="24"/>
        </w:rPr>
        <w:t>уполномоченного органа</w:t>
      </w:r>
      <w:r w:rsidR="00E545F3" w:rsidRPr="00287A6F">
        <w:rPr>
          <w:rFonts w:ascii="Arial" w:hAnsi="Arial" w:cs="Arial"/>
          <w:sz w:val="24"/>
          <w:szCs w:val="24"/>
        </w:rPr>
        <w:t>.</w:t>
      </w:r>
    </w:p>
    <w:p w:rsidR="00E545F3" w:rsidRPr="00287A6F" w:rsidRDefault="00287A6F" w:rsidP="00F534A9">
      <w:pPr>
        <w:widowControl w:val="0"/>
        <w:autoSpaceDE w:val="0"/>
        <w:autoSpaceDN w:val="0"/>
        <w:adjustRightInd w:val="0"/>
        <w:ind w:firstLine="709"/>
        <w:rPr>
          <w:rFonts w:ascii="Arial" w:hAnsi="Arial" w:cs="Arial"/>
          <w:sz w:val="24"/>
          <w:szCs w:val="24"/>
        </w:rPr>
      </w:pPr>
      <w:r w:rsidRPr="00287A6F">
        <w:rPr>
          <w:rFonts w:ascii="Arial" w:hAnsi="Arial" w:cs="Arial"/>
          <w:sz w:val="24"/>
          <w:szCs w:val="24"/>
        </w:rPr>
        <w:t>62</w:t>
      </w:r>
      <w:r w:rsidR="0068083D" w:rsidRPr="00287A6F">
        <w:rPr>
          <w:rFonts w:ascii="Arial" w:hAnsi="Arial" w:cs="Arial"/>
          <w:sz w:val="24"/>
          <w:szCs w:val="24"/>
        </w:rPr>
        <w:t>. </w:t>
      </w:r>
      <w:r w:rsidR="00E545F3" w:rsidRPr="00287A6F">
        <w:rPr>
          <w:rFonts w:ascii="Arial" w:hAnsi="Arial" w:cs="Arial"/>
          <w:sz w:val="24"/>
          <w:szCs w:val="24"/>
        </w:rPr>
        <w:t xml:space="preserve">Места ожидания в очереди на прием, подачу документов, необходимых для предоставления </w:t>
      </w:r>
      <w:r w:rsidR="007C6C4C" w:rsidRPr="00287A6F">
        <w:rPr>
          <w:rFonts w:ascii="Arial" w:hAnsi="Arial" w:cs="Arial"/>
          <w:sz w:val="24"/>
          <w:szCs w:val="24"/>
        </w:rPr>
        <w:t>муниципальной</w:t>
      </w:r>
      <w:r w:rsidR="00E545F3" w:rsidRPr="00287A6F">
        <w:rPr>
          <w:rFonts w:ascii="Arial" w:hAnsi="Arial" w:cs="Arial"/>
          <w:sz w:val="24"/>
          <w:szCs w:val="24"/>
        </w:rPr>
        <w:t xml:space="preserve"> услуги, оборудуются стульями, кресельными секциями, скамьями.</w:t>
      </w:r>
    </w:p>
    <w:p w:rsidR="007226BE" w:rsidRPr="003F7527" w:rsidRDefault="0077765C" w:rsidP="00F534A9">
      <w:pPr>
        <w:widowControl w:val="0"/>
        <w:autoSpaceDE w:val="0"/>
        <w:autoSpaceDN w:val="0"/>
        <w:adjustRightInd w:val="0"/>
        <w:ind w:firstLine="709"/>
        <w:rPr>
          <w:rFonts w:ascii="Arial" w:hAnsi="Arial" w:cs="Arial"/>
          <w:sz w:val="24"/>
          <w:szCs w:val="24"/>
        </w:rPr>
      </w:pPr>
      <w:r w:rsidRPr="00287A6F">
        <w:rPr>
          <w:rFonts w:ascii="Arial" w:hAnsi="Arial" w:cs="Arial"/>
          <w:sz w:val="24"/>
          <w:szCs w:val="24"/>
        </w:rPr>
        <w:t>6</w:t>
      </w:r>
      <w:r w:rsidR="00287A6F" w:rsidRPr="00287A6F">
        <w:rPr>
          <w:rFonts w:ascii="Arial" w:hAnsi="Arial" w:cs="Arial"/>
          <w:sz w:val="24"/>
          <w:szCs w:val="24"/>
        </w:rPr>
        <w:t>3</w:t>
      </w:r>
      <w:r w:rsidR="00E57BA8" w:rsidRPr="00287A6F">
        <w:rPr>
          <w:rFonts w:ascii="Arial" w:hAnsi="Arial" w:cs="Arial"/>
          <w:sz w:val="24"/>
          <w:szCs w:val="24"/>
        </w:rPr>
        <w:t>. </w:t>
      </w:r>
      <w:r w:rsidR="007226BE" w:rsidRPr="00287A6F">
        <w:rPr>
          <w:rFonts w:ascii="Arial" w:hAnsi="Arial" w:cs="Arial"/>
          <w:sz w:val="24"/>
          <w:szCs w:val="24"/>
        </w:rPr>
        <w:t xml:space="preserve">В целях обеспечения конфиденциальности сведений о </w:t>
      </w:r>
      <w:r w:rsidR="00E57BA8" w:rsidRPr="00287A6F">
        <w:rPr>
          <w:rFonts w:ascii="Arial" w:hAnsi="Arial" w:cs="Arial"/>
          <w:sz w:val="24"/>
          <w:szCs w:val="24"/>
        </w:rPr>
        <w:t xml:space="preserve">заявителе </w:t>
      </w:r>
      <w:r w:rsidR="007226BE" w:rsidRPr="00287A6F">
        <w:rPr>
          <w:rFonts w:ascii="Arial" w:hAnsi="Arial" w:cs="Arial"/>
          <w:sz w:val="24"/>
          <w:szCs w:val="24"/>
        </w:rPr>
        <w:t xml:space="preserve">одним должностным лицом </w:t>
      </w:r>
      <w:r w:rsidR="00F534A9" w:rsidRPr="00287A6F">
        <w:rPr>
          <w:rFonts w:ascii="Arial" w:hAnsi="Arial" w:cs="Arial"/>
          <w:sz w:val="24"/>
          <w:szCs w:val="24"/>
        </w:rPr>
        <w:t>уполномоченного органа</w:t>
      </w:r>
      <w:r w:rsidR="003261C4" w:rsidRPr="00287A6F">
        <w:rPr>
          <w:rFonts w:ascii="Arial" w:hAnsi="Arial" w:cs="Arial"/>
          <w:sz w:val="24"/>
          <w:szCs w:val="24"/>
        </w:rPr>
        <w:t xml:space="preserve"> </w:t>
      </w:r>
      <w:r w:rsidR="007226BE" w:rsidRPr="00287A6F">
        <w:rPr>
          <w:rFonts w:ascii="Arial" w:hAnsi="Arial" w:cs="Arial"/>
          <w:sz w:val="24"/>
          <w:szCs w:val="24"/>
        </w:rPr>
        <w:t xml:space="preserve">одновременно ведется прием только одного </w:t>
      </w:r>
      <w:r w:rsidR="00E57BA8" w:rsidRPr="00287A6F">
        <w:rPr>
          <w:rFonts w:ascii="Arial" w:hAnsi="Arial" w:cs="Arial"/>
          <w:sz w:val="24"/>
          <w:szCs w:val="24"/>
        </w:rPr>
        <w:t>заявителя</w:t>
      </w:r>
      <w:r w:rsidR="007226BE" w:rsidRPr="00287A6F">
        <w:rPr>
          <w:rFonts w:ascii="Arial" w:hAnsi="Arial" w:cs="Arial"/>
          <w:sz w:val="24"/>
          <w:szCs w:val="24"/>
        </w:rPr>
        <w:t xml:space="preserve">. Одновременный прием двух и более </w:t>
      </w:r>
      <w:r w:rsidR="00E57BA8" w:rsidRPr="00287A6F">
        <w:rPr>
          <w:rFonts w:ascii="Arial" w:hAnsi="Arial" w:cs="Arial"/>
          <w:sz w:val="24"/>
          <w:szCs w:val="24"/>
        </w:rPr>
        <w:t xml:space="preserve">заявителей </w:t>
      </w:r>
      <w:r w:rsidR="007226BE" w:rsidRPr="00287A6F">
        <w:rPr>
          <w:rFonts w:ascii="Arial" w:hAnsi="Arial" w:cs="Arial"/>
          <w:sz w:val="24"/>
          <w:szCs w:val="24"/>
        </w:rPr>
        <w:t>не допускается.</w:t>
      </w:r>
    </w:p>
    <w:p w:rsidR="00E545F3" w:rsidRPr="003F7527" w:rsidRDefault="00E545F3" w:rsidP="00F534A9">
      <w:pPr>
        <w:widowControl w:val="0"/>
        <w:autoSpaceDE w:val="0"/>
        <w:autoSpaceDN w:val="0"/>
        <w:adjustRightInd w:val="0"/>
        <w:ind w:firstLine="709"/>
        <w:rPr>
          <w:rFonts w:ascii="Arial" w:hAnsi="Arial" w:cs="Arial"/>
          <w:sz w:val="24"/>
          <w:szCs w:val="24"/>
        </w:rPr>
      </w:pPr>
    </w:p>
    <w:p w:rsidR="00E545F3" w:rsidRPr="00A65436" w:rsidRDefault="00E545F3" w:rsidP="00A65436">
      <w:pPr>
        <w:widowControl w:val="0"/>
        <w:autoSpaceDE w:val="0"/>
        <w:autoSpaceDN w:val="0"/>
        <w:adjustRightInd w:val="0"/>
        <w:ind w:firstLine="0"/>
        <w:jc w:val="center"/>
        <w:outlineLvl w:val="2"/>
        <w:rPr>
          <w:rFonts w:ascii="Arial" w:hAnsi="Arial" w:cs="Arial"/>
          <w:sz w:val="24"/>
          <w:szCs w:val="24"/>
        </w:rPr>
      </w:pPr>
      <w:bookmarkStart w:id="26" w:name="Par313"/>
      <w:bookmarkEnd w:id="26"/>
      <w:r w:rsidRPr="00A65436">
        <w:rPr>
          <w:rFonts w:ascii="Arial" w:hAnsi="Arial" w:cs="Arial"/>
          <w:sz w:val="24"/>
          <w:szCs w:val="24"/>
        </w:rPr>
        <w:t>Глава 19. ПОКАЗАТЕЛИ ДОСТУПНОСТИ</w:t>
      </w:r>
      <w:r w:rsidR="00FB14B4" w:rsidRPr="00A65436">
        <w:rPr>
          <w:rFonts w:ascii="Arial" w:hAnsi="Arial" w:cs="Arial"/>
          <w:sz w:val="24"/>
          <w:szCs w:val="24"/>
        </w:rPr>
        <w:t xml:space="preserve"> </w:t>
      </w:r>
      <w:r w:rsidRPr="00A65436">
        <w:rPr>
          <w:rFonts w:ascii="Arial" w:hAnsi="Arial" w:cs="Arial"/>
          <w:sz w:val="24"/>
          <w:szCs w:val="24"/>
        </w:rPr>
        <w:t xml:space="preserve">И КАЧЕСТВА </w:t>
      </w:r>
      <w:r w:rsidR="00D342D7" w:rsidRPr="00A65436">
        <w:rPr>
          <w:rFonts w:ascii="Arial" w:hAnsi="Arial" w:cs="Arial"/>
          <w:sz w:val="24"/>
          <w:szCs w:val="24"/>
        </w:rPr>
        <w:t>МУНИЦИПАЛЬНОЙ</w:t>
      </w:r>
      <w:r w:rsidRPr="00A65436">
        <w:rPr>
          <w:rFonts w:ascii="Arial" w:hAnsi="Arial" w:cs="Arial"/>
          <w:sz w:val="24"/>
          <w:szCs w:val="24"/>
        </w:rPr>
        <w:t xml:space="preserve"> </w:t>
      </w:r>
      <w:r w:rsidRPr="00A65436">
        <w:rPr>
          <w:rFonts w:ascii="Arial" w:hAnsi="Arial" w:cs="Arial"/>
          <w:sz w:val="24"/>
          <w:szCs w:val="24"/>
        </w:rPr>
        <w:lastRenderedPageBreak/>
        <w:t>УСЛУГИ</w:t>
      </w:r>
      <w:r w:rsidR="0075685E" w:rsidRPr="00A65436">
        <w:rPr>
          <w:rFonts w:ascii="Arial" w:hAnsi="Arial" w:cs="Arial"/>
          <w:sz w:val="24"/>
          <w:szCs w:val="24"/>
        </w:rPr>
        <w:t xml:space="preserve">, В ТОМ ЧИСЛЕ КОЛИЧЕСТВО ВЗАИМОДЕЙСТВИЙ ЗАЯВИТЕЛЯ С ДОЛЖНОСТНЫМИ ЛИЦАМИ ПРИ ПРЕДОСТАВЛЕНИИ </w:t>
      </w:r>
      <w:r w:rsidR="00D342D7" w:rsidRPr="00A65436">
        <w:rPr>
          <w:rFonts w:ascii="Arial" w:hAnsi="Arial" w:cs="Arial"/>
          <w:sz w:val="24"/>
          <w:szCs w:val="24"/>
        </w:rPr>
        <w:t>МУНИЦИПАЛЬНОЙ</w:t>
      </w:r>
      <w:r w:rsidR="0075685E" w:rsidRPr="00A65436">
        <w:rPr>
          <w:rFonts w:ascii="Arial" w:hAnsi="Arial" w:cs="Arial"/>
          <w:sz w:val="24"/>
          <w:szCs w:val="24"/>
        </w:rPr>
        <w:t xml:space="preserve"> УСЛУГИ И ИХ ПРОДОЛЖИТЕЛЬНОСТЬ, ВОЗМОЖНОСТЬ ПОЛУЧЕНИЯ </w:t>
      </w:r>
      <w:r w:rsidR="00D342D7" w:rsidRPr="00A65436">
        <w:rPr>
          <w:rFonts w:ascii="Arial" w:hAnsi="Arial" w:cs="Arial"/>
          <w:sz w:val="24"/>
          <w:szCs w:val="24"/>
        </w:rPr>
        <w:t>МУНИЦИПАЛЬНОЙ</w:t>
      </w:r>
      <w:r w:rsidR="0075685E" w:rsidRPr="00A65436">
        <w:rPr>
          <w:rFonts w:ascii="Arial" w:hAnsi="Arial" w:cs="Arial"/>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A65436">
        <w:rPr>
          <w:rFonts w:ascii="Arial" w:hAnsi="Arial" w:cs="Arial"/>
          <w:sz w:val="24"/>
          <w:szCs w:val="24"/>
        </w:rPr>
        <w:t>МУНИЦИПАЛЬНОЙ</w:t>
      </w:r>
      <w:r w:rsidR="0075685E" w:rsidRPr="00A65436">
        <w:rPr>
          <w:rFonts w:ascii="Arial" w:hAnsi="Arial" w:cs="Arial"/>
          <w:sz w:val="24"/>
          <w:szCs w:val="24"/>
        </w:rPr>
        <w:t xml:space="preserve"> УСЛУГИ, В ТОМ ЧИСЛЕ С ИСПОЛЬЗОВАНИЕМ ИНФОРМАЦИОННО-КОММУНИКАЦИОННЫХ ТЕХНОЛОГИЙ</w:t>
      </w:r>
    </w:p>
    <w:p w:rsidR="00E545F3" w:rsidRPr="00963DCB" w:rsidRDefault="00E545F3" w:rsidP="00033E0A">
      <w:pPr>
        <w:widowControl w:val="0"/>
        <w:autoSpaceDE w:val="0"/>
        <w:autoSpaceDN w:val="0"/>
        <w:adjustRightInd w:val="0"/>
        <w:rPr>
          <w:rFonts w:ascii="Arial" w:hAnsi="Arial" w:cs="Arial"/>
          <w:sz w:val="24"/>
          <w:szCs w:val="24"/>
          <w:highlight w:val="yellow"/>
        </w:rPr>
      </w:pPr>
    </w:p>
    <w:p w:rsidR="00E545F3" w:rsidRPr="00A65436" w:rsidRDefault="0077765C"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6</w:t>
      </w:r>
      <w:r w:rsidR="00A65436" w:rsidRPr="00A65436">
        <w:rPr>
          <w:rFonts w:ascii="Arial" w:hAnsi="Arial" w:cs="Arial"/>
          <w:sz w:val="24"/>
          <w:szCs w:val="24"/>
        </w:rPr>
        <w:t>4</w:t>
      </w:r>
      <w:r w:rsidR="00FF1015" w:rsidRPr="00A65436">
        <w:rPr>
          <w:rFonts w:ascii="Arial" w:hAnsi="Arial" w:cs="Arial"/>
          <w:sz w:val="24"/>
          <w:szCs w:val="24"/>
        </w:rPr>
        <w:t>. </w:t>
      </w:r>
      <w:r w:rsidR="00E545F3" w:rsidRPr="00A65436">
        <w:rPr>
          <w:rFonts w:ascii="Arial" w:hAnsi="Arial" w:cs="Arial"/>
          <w:sz w:val="24"/>
          <w:szCs w:val="24"/>
        </w:rPr>
        <w:t xml:space="preserve">Основными показателями доступности и качества </w:t>
      </w:r>
      <w:r w:rsidR="00A42848" w:rsidRPr="00A65436">
        <w:rPr>
          <w:rFonts w:ascii="Arial" w:hAnsi="Arial" w:cs="Arial"/>
          <w:sz w:val="24"/>
          <w:szCs w:val="24"/>
        </w:rPr>
        <w:t>муниципальной</w:t>
      </w:r>
      <w:r w:rsidR="00E545F3" w:rsidRPr="00A65436">
        <w:rPr>
          <w:rFonts w:ascii="Arial" w:hAnsi="Arial" w:cs="Arial"/>
          <w:sz w:val="24"/>
          <w:szCs w:val="24"/>
        </w:rPr>
        <w:t xml:space="preserve"> услуги являются:</w:t>
      </w:r>
    </w:p>
    <w:p w:rsidR="00E545F3" w:rsidRPr="00A65436" w:rsidRDefault="00E545F3"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 xml:space="preserve">соблюдение требований к местам предоставления </w:t>
      </w:r>
      <w:r w:rsidR="00A42848" w:rsidRPr="00A65436">
        <w:rPr>
          <w:rFonts w:ascii="Arial" w:hAnsi="Arial" w:cs="Arial"/>
          <w:sz w:val="24"/>
          <w:szCs w:val="24"/>
        </w:rPr>
        <w:t>муниципальной</w:t>
      </w:r>
      <w:r w:rsidRPr="00A65436">
        <w:rPr>
          <w:rFonts w:ascii="Arial" w:hAnsi="Arial" w:cs="Arial"/>
          <w:sz w:val="24"/>
          <w:szCs w:val="24"/>
        </w:rPr>
        <w:t xml:space="preserve"> услуги, их транспортной доступности;</w:t>
      </w:r>
    </w:p>
    <w:p w:rsidR="00E545F3" w:rsidRPr="00A65436" w:rsidRDefault="00E545F3"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среднее время ожидания в очереди при подаче документов;</w:t>
      </w:r>
    </w:p>
    <w:p w:rsidR="00855170" w:rsidRPr="00A65436" w:rsidRDefault="00E545F3"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 xml:space="preserve">количество обращений об обжаловании решений и действий (бездействия) </w:t>
      </w:r>
      <w:r w:rsidR="00033E0A" w:rsidRPr="00A65436">
        <w:rPr>
          <w:rFonts w:ascii="Arial" w:hAnsi="Arial" w:cs="Arial"/>
          <w:sz w:val="24"/>
          <w:szCs w:val="24"/>
        </w:rPr>
        <w:t>уполномоченного органа</w:t>
      </w:r>
      <w:r w:rsidRPr="00A65436">
        <w:rPr>
          <w:rFonts w:ascii="Arial" w:hAnsi="Arial" w:cs="Arial"/>
          <w:sz w:val="24"/>
          <w:szCs w:val="24"/>
        </w:rPr>
        <w:t xml:space="preserve">, а также должностных лиц </w:t>
      </w:r>
      <w:r w:rsidR="00033E0A" w:rsidRPr="00A65436">
        <w:rPr>
          <w:rFonts w:ascii="Arial" w:hAnsi="Arial" w:cs="Arial"/>
          <w:sz w:val="24"/>
          <w:szCs w:val="24"/>
        </w:rPr>
        <w:t>уполномоченного органа</w:t>
      </w:r>
      <w:r w:rsidR="00855170" w:rsidRPr="00A65436">
        <w:rPr>
          <w:rFonts w:ascii="Arial" w:hAnsi="Arial" w:cs="Arial"/>
          <w:sz w:val="24"/>
          <w:szCs w:val="24"/>
        </w:rPr>
        <w:t>;</w:t>
      </w:r>
    </w:p>
    <w:p w:rsidR="00E545F3" w:rsidRPr="00A65436" w:rsidRDefault="00855170"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количество взаимодействий заявителя с должностными лицами уполномоченного органа</w:t>
      </w:r>
      <w:r w:rsidR="00E545F3" w:rsidRPr="00A65436">
        <w:rPr>
          <w:rFonts w:ascii="Arial" w:hAnsi="Arial" w:cs="Arial"/>
          <w:sz w:val="24"/>
          <w:szCs w:val="24"/>
        </w:rPr>
        <w:t>.</w:t>
      </w:r>
    </w:p>
    <w:p w:rsidR="00E545F3" w:rsidRPr="00A65436" w:rsidRDefault="0077765C"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6</w:t>
      </w:r>
      <w:r w:rsidR="00A65436" w:rsidRPr="00A65436">
        <w:rPr>
          <w:rFonts w:ascii="Arial" w:hAnsi="Arial" w:cs="Arial"/>
          <w:sz w:val="24"/>
          <w:szCs w:val="24"/>
        </w:rPr>
        <w:t>5</w:t>
      </w:r>
      <w:r w:rsidR="00873C72" w:rsidRPr="00A65436">
        <w:rPr>
          <w:rFonts w:ascii="Arial" w:hAnsi="Arial" w:cs="Arial"/>
          <w:sz w:val="24"/>
          <w:szCs w:val="24"/>
        </w:rPr>
        <w:t>.  О</w:t>
      </w:r>
      <w:r w:rsidR="00E545F3" w:rsidRPr="00A65436">
        <w:rPr>
          <w:rFonts w:ascii="Arial" w:hAnsi="Arial" w:cs="Arial"/>
          <w:sz w:val="24"/>
          <w:szCs w:val="24"/>
        </w:rPr>
        <w:t xml:space="preserve">сновными требованиями к качеству рассмотрения обращений </w:t>
      </w:r>
      <w:r w:rsidR="00873C72" w:rsidRPr="00A65436">
        <w:rPr>
          <w:rFonts w:ascii="Arial" w:hAnsi="Arial" w:cs="Arial"/>
          <w:sz w:val="24"/>
          <w:szCs w:val="24"/>
        </w:rPr>
        <w:t>заявителей</w:t>
      </w:r>
      <w:r w:rsidR="00E545F3" w:rsidRPr="00A65436">
        <w:rPr>
          <w:rFonts w:ascii="Arial" w:hAnsi="Arial" w:cs="Arial"/>
          <w:sz w:val="24"/>
          <w:szCs w:val="24"/>
        </w:rPr>
        <w:t xml:space="preserve"> являются:</w:t>
      </w:r>
    </w:p>
    <w:p w:rsidR="00E545F3" w:rsidRPr="00A65436" w:rsidRDefault="00E545F3"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 xml:space="preserve">достоверность предоставляемой </w:t>
      </w:r>
      <w:r w:rsidR="008A58C1" w:rsidRPr="00A65436">
        <w:rPr>
          <w:rFonts w:ascii="Arial" w:hAnsi="Arial" w:cs="Arial"/>
          <w:sz w:val="24"/>
          <w:szCs w:val="24"/>
        </w:rPr>
        <w:t>заявителям</w:t>
      </w:r>
      <w:r w:rsidRPr="00A65436">
        <w:rPr>
          <w:rFonts w:ascii="Arial" w:hAnsi="Arial" w:cs="Arial"/>
          <w:sz w:val="24"/>
          <w:szCs w:val="24"/>
        </w:rPr>
        <w:t xml:space="preserve"> информации о ходе рассмотрения обращения;</w:t>
      </w:r>
    </w:p>
    <w:p w:rsidR="00E545F3" w:rsidRPr="00A65436" w:rsidRDefault="00E545F3"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 xml:space="preserve">полнота информирования </w:t>
      </w:r>
      <w:r w:rsidR="00873C72" w:rsidRPr="00A65436">
        <w:rPr>
          <w:rFonts w:ascii="Arial" w:hAnsi="Arial" w:cs="Arial"/>
          <w:sz w:val="24"/>
          <w:szCs w:val="24"/>
        </w:rPr>
        <w:t>заявителей</w:t>
      </w:r>
      <w:r w:rsidRPr="00A65436">
        <w:rPr>
          <w:rFonts w:ascii="Arial" w:hAnsi="Arial" w:cs="Arial"/>
          <w:sz w:val="24"/>
          <w:szCs w:val="24"/>
        </w:rPr>
        <w:t xml:space="preserve"> о ходе рассмотрения обращения;</w:t>
      </w:r>
    </w:p>
    <w:p w:rsidR="00E545F3" w:rsidRPr="00A65436" w:rsidRDefault="00E545F3"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наглядность форм предоставляемой информации об административных процедурах;</w:t>
      </w:r>
    </w:p>
    <w:p w:rsidR="00E545F3" w:rsidRPr="00A65436" w:rsidRDefault="00E545F3"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 xml:space="preserve">удобство и доступность получения </w:t>
      </w:r>
      <w:r w:rsidR="00873C72" w:rsidRPr="00A65436">
        <w:rPr>
          <w:rFonts w:ascii="Arial" w:hAnsi="Arial" w:cs="Arial"/>
          <w:sz w:val="24"/>
          <w:szCs w:val="24"/>
        </w:rPr>
        <w:t>заявителями</w:t>
      </w:r>
      <w:r w:rsidRPr="00A65436">
        <w:rPr>
          <w:rFonts w:ascii="Arial" w:hAnsi="Arial" w:cs="Arial"/>
          <w:sz w:val="24"/>
          <w:szCs w:val="24"/>
        </w:rPr>
        <w:t xml:space="preserve"> информации о порядке предоставления </w:t>
      </w:r>
      <w:r w:rsidR="008E1C91" w:rsidRPr="00A65436">
        <w:rPr>
          <w:rFonts w:ascii="Arial" w:hAnsi="Arial" w:cs="Arial"/>
          <w:sz w:val="24"/>
          <w:szCs w:val="24"/>
        </w:rPr>
        <w:t>муниципальной</w:t>
      </w:r>
      <w:r w:rsidRPr="00A65436">
        <w:rPr>
          <w:rFonts w:ascii="Arial" w:hAnsi="Arial" w:cs="Arial"/>
          <w:sz w:val="24"/>
          <w:szCs w:val="24"/>
        </w:rPr>
        <w:t xml:space="preserve"> услуги;</w:t>
      </w:r>
    </w:p>
    <w:p w:rsidR="00E545F3" w:rsidRPr="00A65436" w:rsidRDefault="00E545F3" w:rsidP="00033E0A">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оперативность вынесения решения в отношении рассматриваемого обращения.</w:t>
      </w:r>
    </w:p>
    <w:p w:rsidR="00A42848" w:rsidRPr="00A65436" w:rsidRDefault="0077765C" w:rsidP="00A42848">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6</w:t>
      </w:r>
      <w:r w:rsidR="00A65436" w:rsidRPr="00A65436">
        <w:rPr>
          <w:rFonts w:ascii="Arial" w:hAnsi="Arial" w:cs="Arial"/>
          <w:sz w:val="24"/>
          <w:szCs w:val="24"/>
        </w:rPr>
        <w:t>6</w:t>
      </w:r>
      <w:r w:rsidR="00A42848" w:rsidRPr="00A65436">
        <w:rPr>
          <w:rFonts w:ascii="Arial" w:hAnsi="Arial" w:cs="Arial"/>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A65436" w:rsidRDefault="0077765C" w:rsidP="00A42848">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6</w:t>
      </w:r>
      <w:r w:rsidR="00A65436" w:rsidRPr="00A65436">
        <w:rPr>
          <w:rFonts w:ascii="Arial" w:hAnsi="Arial" w:cs="Arial"/>
          <w:sz w:val="24"/>
          <w:szCs w:val="24"/>
        </w:rPr>
        <w:t>7</w:t>
      </w:r>
      <w:r w:rsidR="00A42848" w:rsidRPr="00A65436">
        <w:rPr>
          <w:rFonts w:ascii="Arial" w:hAnsi="Arial" w:cs="Arial"/>
          <w:sz w:val="24"/>
          <w:szCs w:val="24"/>
        </w:rPr>
        <w:t>. Взаимодействие заявителя с должностными лицами уполномоченного органа осуществляется при личном обращении заявителя:</w:t>
      </w:r>
    </w:p>
    <w:p w:rsidR="00A42848" w:rsidRPr="00A65436" w:rsidRDefault="00A42848" w:rsidP="00A42848">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для подачи документов, необходимых для предоставления муниципальной услуги;</w:t>
      </w:r>
    </w:p>
    <w:p w:rsidR="00A42848" w:rsidRPr="00A65436" w:rsidRDefault="00A42848" w:rsidP="00A42848">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за получением результата предоставления муниципальной услуги.</w:t>
      </w:r>
    </w:p>
    <w:p w:rsidR="00443473" w:rsidRPr="003F7527" w:rsidRDefault="0077765C" w:rsidP="00443473">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6</w:t>
      </w:r>
      <w:r w:rsidR="00A65436" w:rsidRPr="00A65436">
        <w:rPr>
          <w:rFonts w:ascii="Arial" w:hAnsi="Arial" w:cs="Arial"/>
          <w:sz w:val="24"/>
          <w:szCs w:val="24"/>
        </w:rPr>
        <w:t>8</w:t>
      </w:r>
      <w:r w:rsidR="00443473" w:rsidRPr="00A65436">
        <w:rPr>
          <w:rFonts w:ascii="Arial" w:hAnsi="Arial" w:cs="Arial"/>
          <w:sz w:val="24"/>
          <w:szCs w:val="24"/>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000D03D8" w:rsidRPr="00A65436">
        <w:rPr>
          <w:rFonts w:ascii="Arial" w:hAnsi="Arial" w:cs="Arial"/>
          <w:sz w:val="24"/>
          <w:szCs w:val="24"/>
        </w:rPr>
        <w:t>1</w:t>
      </w:r>
      <w:r w:rsidR="00443473" w:rsidRPr="00A65436">
        <w:rPr>
          <w:rFonts w:ascii="Arial" w:hAnsi="Arial" w:cs="Arial"/>
          <w:sz w:val="24"/>
          <w:szCs w:val="24"/>
        </w:rPr>
        <w:t>0 минут по каждому из указанных видов взаимодействия.</w:t>
      </w:r>
    </w:p>
    <w:p w:rsidR="00EE4171" w:rsidRPr="003F7527" w:rsidRDefault="00EE4171" w:rsidP="00EE4171">
      <w:pPr>
        <w:widowControl w:val="0"/>
        <w:autoSpaceDE w:val="0"/>
        <w:autoSpaceDN w:val="0"/>
        <w:adjustRightInd w:val="0"/>
        <w:ind w:firstLine="709"/>
        <w:rPr>
          <w:rFonts w:ascii="Arial" w:hAnsi="Arial" w:cs="Arial"/>
          <w:sz w:val="24"/>
          <w:szCs w:val="24"/>
        </w:rPr>
      </w:pPr>
    </w:p>
    <w:p w:rsidR="00E545F3" w:rsidRPr="00A65436" w:rsidRDefault="00E545F3" w:rsidP="00033E0A">
      <w:pPr>
        <w:widowControl w:val="0"/>
        <w:autoSpaceDE w:val="0"/>
        <w:autoSpaceDN w:val="0"/>
        <w:adjustRightInd w:val="0"/>
        <w:jc w:val="center"/>
        <w:outlineLvl w:val="2"/>
        <w:rPr>
          <w:rFonts w:ascii="Arial" w:hAnsi="Arial" w:cs="Arial"/>
          <w:sz w:val="24"/>
          <w:szCs w:val="24"/>
        </w:rPr>
      </w:pPr>
      <w:bookmarkStart w:id="27" w:name="Par328"/>
      <w:bookmarkEnd w:id="27"/>
      <w:r w:rsidRPr="00A65436">
        <w:rPr>
          <w:rFonts w:ascii="Arial" w:hAnsi="Arial" w:cs="Arial"/>
          <w:sz w:val="24"/>
          <w:szCs w:val="24"/>
        </w:rPr>
        <w:t>Глава 20. ИНЫЕ ТРЕБОВАНИЯ, В ТОМ ЧИСЛЕ УЧИТЫВАЮЩИЕ</w:t>
      </w:r>
      <w:r w:rsidR="00FB14B4" w:rsidRPr="00A65436">
        <w:rPr>
          <w:rFonts w:ascii="Arial" w:hAnsi="Arial" w:cs="Arial"/>
          <w:sz w:val="24"/>
          <w:szCs w:val="24"/>
        </w:rPr>
        <w:t xml:space="preserve"> </w:t>
      </w:r>
      <w:r w:rsidRPr="00A65436">
        <w:rPr>
          <w:rFonts w:ascii="Arial" w:hAnsi="Arial" w:cs="Arial"/>
          <w:sz w:val="24"/>
          <w:szCs w:val="24"/>
        </w:rPr>
        <w:t xml:space="preserve">ОСОБЕННОСТИ ПРЕДОСТАВЛЕНИЯ </w:t>
      </w:r>
      <w:r w:rsidR="0012696F" w:rsidRPr="00A65436">
        <w:rPr>
          <w:rFonts w:ascii="Arial" w:hAnsi="Arial" w:cs="Arial"/>
          <w:sz w:val="24"/>
          <w:szCs w:val="24"/>
        </w:rPr>
        <w:t>МУНИЦИПАЛЬНОЙ</w:t>
      </w:r>
      <w:r w:rsidRPr="00A65436">
        <w:rPr>
          <w:rFonts w:ascii="Arial" w:hAnsi="Arial" w:cs="Arial"/>
          <w:sz w:val="24"/>
          <w:szCs w:val="24"/>
        </w:rPr>
        <w:t xml:space="preserve"> УСЛУГИ В</w:t>
      </w:r>
      <w:r w:rsidR="00FB14B4" w:rsidRPr="00A65436">
        <w:rPr>
          <w:rFonts w:ascii="Arial" w:hAnsi="Arial" w:cs="Arial"/>
          <w:sz w:val="24"/>
          <w:szCs w:val="24"/>
        </w:rPr>
        <w:t xml:space="preserve"> </w:t>
      </w:r>
      <w:r w:rsidRPr="00A65436">
        <w:rPr>
          <w:rFonts w:ascii="Arial" w:hAnsi="Arial" w:cs="Arial"/>
          <w:sz w:val="24"/>
          <w:szCs w:val="24"/>
        </w:rPr>
        <w:t>МНОГОФУНКЦИОНАЛЬНЫХ ЦЕНТРАХ ПРЕДОСТАВЛЕНИЯ ГОСУДАРСТВЕННЫХ ИМУНИЦИПАЛЬНЫХ УСЛУГ И ОСОБЕННОСТИ ПРЕДОСТАВЛЕНИЯ</w:t>
      </w:r>
      <w:r w:rsidR="0012696F" w:rsidRPr="00A65436">
        <w:rPr>
          <w:rFonts w:ascii="Arial" w:hAnsi="Arial" w:cs="Arial"/>
          <w:sz w:val="24"/>
          <w:szCs w:val="24"/>
        </w:rPr>
        <w:t xml:space="preserve"> МУНИЦИПАЛЬНОЙ</w:t>
      </w:r>
      <w:r w:rsidRPr="00A65436">
        <w:rPr>
          <w:rFonts w:ascii="Arial" w:hAnsi="Arial" w:cs="Arial"/>
          <w:sz w:val="24"/>
          <w:szCs w:val="24"/>
        </w:rPr>
        <w:t xml:space="preserve"> УСЛУГИ В ЭЛЕКТРОННОЙ ФОРМЕ</w:t>
      </w:r>
    </w:p>
    <w:p w:rsidR="00E545F3" w:rsidRPr="00A65436" w:rsidRDefault="00E545F3" w:rsidP="00033E0A">
      <w:pPr>
        <w:widowControl w:val="0"/>
        <w:autoSpaceDE w:val="0"/>
        <w:autoSpaceDN w:val="0"/>
        <w:adjustRightInd w:val="0"/>
        <w:rPr>
          <w:rFonts w:ascii="Arial" w:hAnsi="Arial" w:cs="Arial"/>
          <w:sz w:val="24"/>
          <w:szCs w:val="24"/>
        </w:rPr>
      </w:pPr>
    </w:p>
    <w:p w:rsidR="009E3082" w:rsidRPr="003F7527" w:rsidRDefault="008D7EE5" w:rsidP="008D7EE5">
      <w:pPr>
        <w:widowControl w:val="0"/>
        <w:autoSpaceDE w:val="0"/>
        <w:autoSpaceDN w:val="0"/>
        <w:adjustRightInd w:val="0"/>
        <w:ind w:firstLine="709"/>
        <w:rPr>
          <w:rFonts w:ascii="Arial" w:hAnsi="Arial" w:cs="Arial"/>
          <w:sz w:val="24"/>
          <w:szCs w:val="24"/>
        </w:rPr>
      </w:pPr>
      <w:r w:rsidRPr="00A65436">
        <w:rPr>
          <w:rFonts w:ascii="Arial" w:hAnsi="Arial" w:cs="Arial"/>
          <w:sz w:val="24"/>
          <w:szCs w:val="24"/>
        </w:rPr>
        <w:t>6</w:t>
      </w:r>
      <w:r w:rsidR="00A65436" w:rsidRPr="00A65436">
        <w:rPr>
          <w:rFonts w:ascii="Arial" w:hAnsi="Arial" w:cs="Arial"/>
          <w:sz w:val="24"/>
          <w:szCs w:val="24"/>
        </w:rPr>
        <w:t>9</w:t>
      </w:r>
      <w:r w:rsidR="00A55AD8" w:rsidRPr="00A65436">
        <w:rPr>
          <w:rFonts w:ascii="Arial" w:hAnsi="Arial" w:cs="Arial"/>
          <w:sz w:val="24"/>
          <w:szCs w:val="24"/>
        </w:rPr>
        <w:t xml:space="preserve">. </w:t>
      </w:r>
      <w:r w:rsidRPr="00A65436">
        <w:rPr>
          <w:rFonts w:ascii="Arial" w:hAnsi="Arial" w:cs="Arial"/>
          <w:sz w:val="24"/>
          <w:szCs w:val="24"/>
        </w:rPr>
        <w:t xml:space="preserve">Муниципальная услуга в многофункциональных центрах </w:t>
      </w:r>
      <w:r w:rsidR="00445ABD" w:rsidRPr="00A65436">
        <w:rPr>
          <w:rFonts w:ascii="Arial" w:hAnsi="Arial" w:cs="Arial"/>
          <w:sz w:val="24"/>
          <w:szCs w:val="24"/>
        </w:rPr>
        <w:t>и электронной форме не предоставляется.</w:t>
      </w:r>
    </w:p>
    <w:p w:rsidR="009E3082" w:rsidRPr="003F7527" w:rsidRDefault="009E3082" w:rsidP="004127E2">
      <w:pPr>
        <w:widowControl w:val="0"/>
        <w:autoSpaceDE w:val="0"/>
        <w:autoSpaceDN w:val="0"/>
        <w:adjustRightInd w:val="0"/>
        <w:ind w:firstLine="709"/>
        <w:rPr>
          <w:rFonts w:ascii="Arial" w:hAnsi="Arial" w:cs="Arial"/>
          <w:sz w:val="24"/>
          <w:szCs w:val="24"/>
        </w:rPr>
      </w:pPr>
    </w:p>
    <w:p w:rsidR="00E545F3" w:rsidRPr="00024EEB" w:rsidRDefault="00E545F3" w:rsidP="00024EEB">
      <w:pPr>
        <w:widowControl w:val="0"/>
        <w:autoSpaceDE w:val="0"/>
        <w:autoSpaceDN w:val="0"/>
        <w:adjustRightInd w:val="0"/>
        <w:ind w:firstLine="0"/>
        <w:jc w:val="center"/>
        <w:rPr>
          <w:rFonts w:ascii="Arial" w:hAnsi="Arial" w:cs="Arial"/>
          <w:sz w:val="24"/>
          <w:szCs w:val="24"/>
        </w:rPr>
      </w:pPr>
      <w:bookmarkStart w:id="28" w:name="Par339"/>
      <w:bookmarkEnd w:id="28"/>
      <w:r w:rsidRPr="00024EEB">
        <w:rPr>
          <w:rFonts w:ascii="Arial" w:hAnsi="Arial" w:cs="Arial"/>
          <w:sz w:val="24"/>
          <w:szCs w:val="24"/>
        </w:rPr>
        <w:t>Раздел III. СОСТАВ, ПОСЛЕДОВАТЕЛЬНОСТЬ И СРОКИ</w:t>
      </w:r>
      <w:r w:rsidR="00CC7BBD" w:rsidRPr="00024EEB">
        <w:rPr>
          <w:rFonts w:ascii="Arial" w:hAnsi="Arial" w:cs="Arial"/>
          <w:sz w:val="24"/>
          <w:szCs w:val="24"/>
        </w:rPr>
        <w:t xml:space="preserve"> </w:t>
      </w:r>
      <w:r w:rsidRPr="00024EEB">
        <w:rPr>
          <w:rFonts w:ascii="Arial" w:hAnsi="Arial" w:cs="Arial"/>
          <w:sz w:val="24"/>
          <w:szCs w:val="24"/>
        </w:rPr>
        <w:t>ВЫПОЛНЕНИЯ АДМИНИСТРАТИВНЫХ ПРОЦЕДУР, ТРЕБОВАНИЯ</w:t>
      </w:r>
      <w:r w:rsidR="00CC7BBD" w:rsidRPr="00024EEB">
        <w:rPr>
          <w:rFonts w:ascii="Arial" w:hAnsi="Arial" w:cs="Arial"/>
          <w:sz w:val="24"/>
          <w:szCs w:val="24"/>
        </w:rPr>
        <w:t xml:space="preserve"> </w:t>
      </w:r>
      <w:r w:rsidRPr="00024EEB">
        <w:rPr>
          <w:rFonts w:ascii="Arial" w:hAnsi="Arial" w:cs="Arial"/>
          <w:sz w:val="24"/>
          <w:szCs w:val="24"/>
        </w:rPr>
        <w:t xml:space="preserve">К ПОРЯДКУ ИХ </w:t>
      </w:r>
      <w:r w:rsidRPr="00024EEB">
        <w:rPr>
          <w:rFonts w:ascii="Arial" w:hAnsi="Arial" w:cs="Arial"/>
          <w:sz w:val="24"/>
          <w:szCs w:val="24"/>
        </w:rPr>
        <w:lastRenderedPageBreak/>
        <w:t>ВЫПОЛНЕНИЯ</w:t>
      </w:r>
      <w:r w:rsidR="007037BA" w:rsidRPr="00024EEB">
        <w:rPr>
          <w:rFonts w:ascii="Arial" w:hAnsi="Arial" w:cs="Arial"/>
          <w:sz w:val="24"/>
          <w:szCs w:val="24"/>
        </w:rPr>
        <w:t xml:space="preserve">, В ТОМ ЧИСЛЕ ОСОБЕННОСТИ ВЫПОЛНЕНИЯ </w:t>
      </w:r>
      <w:r w:rsidR="00181C7B" w:rsidRPr="00024EEB">
        <w:rPr>
          <w:rFonts w:ascii="Arial" w:hAnsi="Arial" w:cs="Arial"/>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024EEB" w:rsidRDefault="00E545F3" w:rsidP="00024EEB">
      <w:pPr>
        <w:widowControl w:val="0"/>
        <w:autoSpaceDE w:val="0"/>
        <w:autoSpaceDN w:val="0"/>
        <w:adjustRightInd w:val="0"/>
        <w:ind w:firstLine="0"/>
        <w:rPr>
          <w:rFonts w:ascii="Arial" w:hAnsi="Arial" w:cs="Arial"/>
          <w:sz w:val="24"/>
          <w:szCs w:val="24"/>
        </w:rPr>
      </w:pPr>
    </w:p>
    <w:p w:rsidR="00E545F3" w:rsidRPr="003F7527" w:rsidRDefault="00E545F3" w:rsidP="00024EEB">
      <w:pPr>
        <w:widowControl w:val="0"/>
        <w:autoSpaceDE w:val="0"/>
        <w:autoSpaceDN w:val="0"/>
        <w:adjustRightInd w:val="0"/>
        <w:ind w:firstLine="0"/>
        <w:jc w:val="center"/>
        <w:rPr>
          <w:rFonts w:ascii="Arial" w:hAnsi="Arial" w:cs="Arial"/>
          <w:sz w:val="24"/>
          <w:szCs w:val="24"/>
        </w:rPr>
      </w:pPr>
      <w:bookmarkStart w:id="29" w:name="Par343"/>
      <w:bookmarkEnd w:id="29"/>
      <w:r w:rsidRPr="00024EEB">
        <w:rPr>
          <w:rFonts w:ascii="Arial" w:hAnsi="Arial" w:cs="Arial"/>
          <w:sz w:val="24"/>
          <w:szCs w:val="24"/>
        </w:rPr>
        <w:t>Глава 21. СОСТАВ И ПОСЛЕДОВАТЕЛЬНОСТЬ</w:t>
      </w:r>
      <w:r w:rsidR="00CC7BBD" w:rsidRPr="00024EEB">
        <w:rPr>
          <w:rFonts w:ascii="Arial" w:hAnsi="Arial" w:cs="Arial"/>
          <w:sz w:val="24"/>
          <w:szCs w:val="24"/>
        </w:rPr>
        <w:t xml:space="preserve"> </w:t>
      </w:r>
      <w:r w:rsidRPr="00024EEB">
        <w:rPr>
          <w:rFonts w:ascii="Arial" w:hAnsi="Arial" w:cs="Arial"/>
          <w:sz w:val="24"/>
          <w:szCs w:val="24"/>
        </w:rPr>
        <w:t>АДМИНИСТРАТИВНЫХ ПРОЦЕДУР</w:t>
      </w:r>
    </w:p>
    <w:p w:rsidR="00E545F3" w:rsidRPr="003F7527" w:rsidRDefault="00E545F3" w:rsidP="00235C0D">
      <w:pPr>
        <w:widowControl w:val="0"/>
        <w:autoSpaceDE w:val="0"/>
        <w:autoSpaceDN w:val="0"/>
        <w:adjustRightInd w:val="0"/>
        <w:ind w:firstLine="709"/>
        <w:rPr>
          <w:rFonts w:ascii="Arial" w:hAnsi="Arial" w:cs="Arial"/>
          <w:sz w:val="24"/>
          <w:szCs w:val="24"/>
        </w:rPr>
      </w:pPr>
    </w:p>
    <w:p w:rsidR="00E545F3" w:rsidRPr="003470A4" w:rsidRDefault="00024EEB" w:rsidP="00235C0D">
      <w:pPr>
        <w:widowControl w:val="0"/>
        <w:autoSpaceDE w:val="0"/>
        <w:autoSpaceDN w:val="0"/>
        <w:adjustRightInd w:val="0"/>
        <w:ind w:firstLine="709"/>
        <w:rPr>
          <w:rFonts w:ascii="Arial" w:hAnsi="Arial" w:cs="Arial"/>
          <w:sz w:val="24"/>
          <w:szCs w:val="24"/>
        </w:rPr>
      </w:pPr>
      <w:r w:rsidRPr="003470A4">
        <w:rPr>
          <w:rFonts w:ascii="Arial" w:hAnsi="Arial" w:cs="Arial"/>
          <w:sz w:val="24"/>
          <w:szCs w:val="24"/>
        </w:rPr>
        <w:t>70</w:t>
      </w:r>
      <w:r w:rsidR="00E545F3" w:rsidRPr="003470A4">
        <w:rPr>
          <w:rFonts w:ascii="Arial" w:hAnsi="Arial" w:cs="Arial"/>
          <w:sz w:val="24"/>
          <w:szCs w:val="24"/>
        </w:rPr>
        <w:t>.</w:t>
      </w:r>
      <w:r w:rsidR="004B5592" w:rsidRPr="003470A4">
        <w:rPr>
          <w:rFonts w:ascii="Arial" w:hAnsi="Arial" w:cs="Arial"/>
          <w:sz w:val="24"/>
          <w:szCs w:val="24"/>
        </w:rPr>
        <w:t> </w:t>
      </w:r>
      <w:r w:rsidR="00E545F3" w:rsidRPr="003470A4">
        <w:rPr>
          <w:rFonts w:ascii="Arial" w:hAnsi="Arial" w:cs="Arial"/>
          <w:sz w:val="24"/>
          <w:szCs w:val="24"/>
        </w:rPr>
        <w:t xml:space="preserve">Предоставление </w:t>
      </w:r>
      <w:r w:rsidR="006C3435" w:rsidRPr="003470A4">
        <w:rPr>
          <w:rFonts w:ascii="Arial" w:hAnsi="Arial" w:cs="Arial"/>
          <w:sz w:val="24"/>
          <w:szCs w:val="24"/>
        </w:rPr>
        <w:t>муниципальной</w:t>
      </w:r>
      <w:r w:rsidR="00E545F3" w:rsidRPr="003470A4">
        <w:rPr>
          <w:rFonts w:ascii="Arial" w:hAnsi="Arial" w:cs="Arial"/>
          <w:sz w:val="24"/>
          <w:szCs w:val="24"/>
        </w:rPr>
        <w:t xml:space="preserve"> услуги включает в себя следующие административные процедуры:</w:t>
      </w:r>
    </w:p>
    <w:p w:rsidR="006C3435" w:rsidRPr="003470A4" w:rsidRDefault="006C3435" w:rsidP="006C3435">
      <w:pPr>
        <w:widowControl w:val="0"/>
        <w:autoSpaceDE w:val="0"/>
        <w:autoSpaceDN w:val="0"/>
        <w:adjustRightInd w:val="0"/>
        <w:ind w:firstLine="709"/>
        <w:rPr>
          <w:rFonts w:ascii="Arial" w:hAnsi="Arial" w:cs="Arial"/>
          <w:sz w:val="24"/>
          <w:szCs w:val="24"/>
        </w:rPr>
      </w:pPr>
      <w:r w:rsidRPr="003470A4">
        <w:rPr>
          <w:rFonts w:ascii="Arial" w:hAnsi="Arial" w:cs="Arial"/>
          <w:sz w:val="24"/>
          <w:szCs w:val="24"/>
        </w:rPr>
        <w:t>1) пр</w:t>
      </w:r>
      <w:r w:rsidR="00B44E26" w:rsidRPr="003470A4">
        <w:rPr>
          <w:rFonts w:ascii="Arial" w:hAnsi="Arial" w:cs="Arial"/>
          <w:sz w:val="24"/>
          <w:szCs w:val="24"/>
        </w:rPr>
        <w:t>ием заявителя</w:t>
      </w:r>
      <w:r w:rsidRPr="003470A4">
        <w:rPr>
          <w:rFonts w:ascii="Arial" w:hAnsi="Arial" w:cs="Arial"/>
          <w:sz w:val="24"/>
          <w:szCs w:val="24"/>
        </w:rPr>
        <w:t>;</w:t>
      </w:r>
    </w:p>
    <w:p w:rsidR="006C3435" w:rsidRPr="003470A4" w:rsidRDefault="009626AE" w:rsidP="006C3435">
      <w:pPr>
        <w:widowControl w:val="0"/>
        <w:autoSpaceDE w:val="0"/>
        <w:autoSpaceDN w:val="0"/>
        <w:adjustRightInd w:val="0"/>
        <w:ind w:firstLine="709"/>
        <w:rPr>
          <w:rFonts w:ascii="Arial" w:hAnsi="Arial" w:cs="Arial"/>
          <w:sz w:val="24"/>
          <w:szCs w:val="24"/>
        </w:rPr>
      </w:pPr>
      <w:r w:rsidRPr="003470A4">
        <w:rPr>
          <w:rFonts w:ascii="Arial" w:hAnsi="Arial" w:cs="Arial"/>
          <w:sz w:val="24"/>
          <w:szCs w:val="24"/>
        </w:rPr>
        <w:t>2</w:t>
      </w:r>
      <w:r w:rsidR="00B44E26" w:rsidRPr="003470A4">
        <w:rPr>
          <w:rFonts w:ascii="Arial" w:hAnsi="Arial" w:cs="Arial"/>
          <w:sz w:val="24"/>
          <w:szCs w:val="24"/>
        </w:rPr>
        <w:t>) удостоверение личности заявителя</w:t>
      </w:r>
      <w:r w:rsidR="006C3435" w:rsidRPr="003470A4">
        <w:rPr>
          <w:rFonts w:ascii="Arial" w:hAnsi="Arial" w:cs="Arial"/>
          <w:sz w:val="24"/>
          <w:szCs w:val="24"/>
        </w:rPr>
        <w:t>;</w:t>
      </w:r>
    </w:p>
    <w:p w:rsidR="00BD33C7" w:rsidRPr="003470A4" w:rsidRDefault="00BD33C7" w:rsidP="00BD33C7">
      <w:pPr>
        <w:autoSpaceDE w:val="0"/>
        <w:autoSpaceDN w:val="0"/>
        <w:adjustRightInd w:val="0"/>
        <w:ind w:firstLine="709"/>
        <w:rPr>
          <w:rFonts w:ascii="Arial" w:hAnsi="Arial" w:cs="Arial"/>
          <w:sz w:val="24"/>
          <w:szCs w:val="24"/>
        </w:rPr>
      </w:pPr>
      <w:r w:rsidRPr="003470A4">
        <w:rPr>
          <w:rFonts w:ascii="Arial" w:hAnsi="Arial" w:cs="Arial"/>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3470A4" w:rsidRDefault="009A6329" w:rsidP="003470A4">
      <w:pPr>
        <w:widowControl w:val="0"/>
        <w:autoSpaceDE w:val="0"/>
        <w:autoSpaceDN w:val="0"/>
        <w:adjustRightInd w:val="0"/>
        <w:ind w:firstLine="709"/>
        <w:rPr>
          <w:rFonts w:ascii="Arial" w:hAnsi="Arial" w:cs="Arial"/>
          <w:sz w:val="24"/>
          <w:szCs w:val="24"/>
        </w:rPr>
      </w:pPr>
      <w:r>
        <w:rPr>
          <w:rFonts w:ascii="Arial" w:hAnsi="Arial" w:cs="Arial"/>
          <w:sz w:val="24"/>
          <w:szCs w:val="24"/>
        </w:rPr>
        <w:t>4</w:t>
      </w:r>
      <w:r w:rsidR="003470A4">
        <w:rPr>
          <w:rFonts w:ascii="Arial" w:hAnsi="Arial" w:cs="Arial"/>
          <w:sz w:val="24"/>
          <w:szCs w:val="24"/>
        </w:rPr>
        <w:t xml:space="preserve">) </w:t>
      </w:r>
      <w:r w:rsidR="003470A4" w:rsidRPr="003470A4">
        <w:rPr>
          <w:rFonts w:ascii="Arial" w:hAnsi="Arial" w:cs="Arial"/>
          <w:sz w:val="24"/>
          <w:szCs w:val="24"/>
        </w:rPr>
        <w:t xml:space="preserve">принятие решения об удостоверении </w:t>
      </w:r>
      <w:r w:rsidR="00B44E26" w:rsidRPr="003E38DE">
        <w:rPr>
          <w:rFonts w:ascii="Arial" w:hAnsi="Arial" w:cs="Arial"/>
          <w:sz w:val="24"/>
          <w:szCs w:val="24"/>
        </w:rPr>
        <w:t>доверенност</w:t>
      </w:r>
      <w:r w:rsidR="003470A4" w:rsidRPr="003E38DE">
        <w:rPr>
          <w:rFonts w:ascii="Arial" w:hAnsi="Arial" w:cs="Arial"/>
          <w:sz w:val="24"/>
          <w:szCs w:val="24"/>
        </w:rPr>
        <w:t>и, либо</w:t>
      </w:r>
      <w:r w:rsidR="003470A4" w:rsidRPr="003470A4">
        <w:rPr>
          <w:rFonts w:ascii="Arial" w:hAnsi="Arial" w:cs="Arial"/>
          <w:sz w:val="24"/>
          <w:szCs w:val="24"/>
        </w:rPr>
        <w:t xml:space="preserve"> </w:t>
      </w:r>
      <w:r w:rsidR="00196372">
        <w:rPr>
          <w:rFonts w:ascii="Arial" w:hAnsi="Arial" w:cs="Arial"/>
          <w:sz w:val="24"/>
          <w:szCs w:val="24"/>
        </w:rPr>
        <w:t xml:space="preserve">об </w:t>
      </w:r>
      <w:r w:rsidR="003470A4" w:rsidRPr="003470A4">
        <w:rPr>
          <w:rFonts w:ascii="Arial" w:hAnsi="Arial" w:cs="Arial"/>
          <w:sz w:val="24"/>
          <w:szCs w:val="24"/>
        </w:rPr>
        <w:t>отказе в совершении нотариального действия;</w:t>
      </w:r>
    </w:p>
    <w:p w:rsidR="0051508E" w:rsidRDefault="009A6329" w:rsidP="0051508E">
      <w:pPr>
        <w:widowControl w:val="0"/>
        <w:autoSpaceDE w:val="0"/>
        <w:autoSpaceDN w:val="0"/>
        <w:adjustRightInd w:val="0"/>
        <w:ind w:firstLine="709"/>
        <w:rPr>
          <w:rFonts w:ascii="Arial" w:hAnsi="Arial" w:cs="Arial"/>
          <w:sz w:val="24"/>
          <w:szCs w:val="24"/>
        </w:rPr>
      </w:pPr>
      <w:r>
        <w:rPr>
          <w:rFonts w:ascii="Arial" w:hAnsi="Arial" w:cs="Arial"/>
          <w:sz w:val="24"/>
          <w:szCs w:val="24"/>
        </w:rPr>
        <w:t>5</w:t>
      </w:r>
      <w:r w:rsidR="003470A4" w:rsidRPr="0051508E">
        <w:rPr>
          <w:rFonts w:ascii="Arial" w:hAnsi="Arial" w:cs="Arial"/>
          <w:sz w:val="24"/>
          <w:szCs w:val="24"/>
        </w:rPr>
        <w:t xml:space="preserve">) </w:t>
      </w:r>
      <w:r w:rsidR="0051508E" w:rsidRPr="0051508E">
        <w:rPr>
          <w:rFonts w:ascii="Arial" w:hAnsi="Arial" w:cs="Arial"/>
          <w:sz w:val="24"/>
          <w:szCs w:val="24"/>
        </w:rPr>
        <w:t xml:space="preserve">принятие решения </w:t>
      </w:r>
      <w:r w:rsidR="0051508E">
        <w:rPr>
          <w:rFonts w:ascii="Arial" w:hAnsi="Arial" w:cs="Arial"/>
          <w:sz w:val="24"/>
          <w:szCs w:val="24"/>
        </w:rPr>
        <w:t>о</w:t>
      </w:r>
      <w:r w:rsidR="0051508E" w:rsidRPr="0051508E">
        <w:rPr>
          <w:rFonts w:ascii="Arial" w:hAnsi="Arial" w:cs="Arial"/>
          <w:sz w:val="24"/>
          <w:szCs w:val="24"/>
        </w:rPr>
        <w:t xml:space="preserve"> за</w:t>
      </w:r>
      <w:r w:rsidR="00B44E26" w:rsidRPr="0051508E">
        <w:rPr>
          <w:rFonts w:ascii="Arial" w:hAnsi="Arial" w:cs="Arial"/>
          <w:sz w:val="24"/>
          <w:szCs w:val="24"/>
        </w:rPr>
        <w:t>свидетельствова</w:t>
      </w:r>
      <w:r w:rsidR="00BC79BD" w:rsidRPr="0051508E">
        <w:rPr>
          <w:rFonts w:ascii="Arial" w:hAnsi="Arial" w:cs="Arial"/>
          <w:sz w:val="24"/>
          <w:szCs w:val="24"/>
        </w:rPr>
        <w:t>ни</w:t>
      </w:r>
      <w:r w:rsidR="0051508E" w:rsidRPr="0051508E">
        <w:rPr>
          <w:rFonts w:ascii="Arial" w:hAnsi="Arial" w:cs="Arial"/>
          <w:sz w:val="24"/>
          <w:szCs w:val="24"/>
        </w:rPr>
        <w:t>и</w:t>
      </w:r>
      <w:r w:rsidR="00B44E26" w:rsidRPr="0051508E">
        <w:rPr>
          <w:rFonts w:ascii="Arial" w:hAnsi="Arial" w:cs="Arial"/>
          <w:sz w:val="24"/>
          <w:szCs w:val="24"/>
        </w:rPr>
        <w:t xml:space="preserve"> верност</w:t>
      </w:r>
      <w:r w:rsidR="00BC79BD" w:rsidRPr="0051508E">
        <w:rPr>
          <w:rFonts w:ascii="Arial" w:hAnsi="Arial" w:cs="Arial"/>
          <w:sz w:val="24"/>
          <w:szCs w:val="24"/>
        </w:rPr>
        <w:t>и</w:t>
      </w:r>
      <w:r w:rsidR="00B44E26" w:rsidRPr="0051508E">
        <w:rPr>
          <w:rFonts w:ascii="Arial" w:hAnsi="Arial" w:cs="Arial"/>
          <w:sz w:val="24"/>
          <w:szCs w:val="24"/>
        </w:rPr>
        <w:t xml:space="preserve"> ко</w:t>
      </w:r>
      <w:r w:rsidR="0051508E" w:rsidRPr="0051508E">
        <w:rPr>
          <w:rFonts w:ascii="Arial" w:hAnsi="Arial" w:cs="Arial"/>
          <w:sz w:val="24"/>
          <w:szCs w:val="24"/>
        </w:rPr>
        <w:t xml:space="preserve">пий документов и выписок из них, либо </w:t>
      </w:r>
      <w:r w:rsidR="00196372">
        <w:rPr>
          <w:rFonts w:ascii="Arial" w:hAnsi="Arial" w:cs="Arial"/>
          <w:sz w:val="24"/>
          <w:szCs w:val="24"/>
        </w:rPr>
        <w:t xml:space="preserve">об </w:t>
      </w:r>
      <w:r w:rsidR="0051508E" w:rsidRPr="0051508E">
        <w:rPr>
          <w:rFonts w:ascii="Arial" w:hAnsi="Arial" w:cs="Arial"/>
          <w:sz w:val="24"/>
          <w:szCs w:val="24"/>
        </w:rPr>
        <w:t>отказе в совершении нотариального действия;</w:t>
      </w:r>
    </w:p>
    <w:p w:rsidR="00B44E26" w:rsidRPr="009165E6" w:rsidRDefault="009A6329" w:rsidP="009165E6">
      <w:pPr>
        <w:widowControl w:val="0"/>
        <w:autoSpaceDE w:val="0"/>
        <w:autoSpaceDN w:val="0"/>
        <w:adjustRightInd w:val="0"/>
        <w:rPr>
          <w:rFonts w:ascii="Arial" w:hAnsi="Arial" w:cs="Arial"/>
          <w:sz w:val="24"/>
          <w:szCs w:val="24"/>
        </w:rPr>
      </w:pPr>
      <w:r>
        <w:rPr>
          <w:rFonts w:ascii="Arial" w:hAnsi="Arial" w:cs="Arial"/>
          <w:sz w:val="24"/>
          <w:szCs w:val="24"/>
        </w:rPr>
        <w:t>6</w:t>
      </w:r>
      <w:r w:rsidR="009165E6" w:rsidRPr="009165E6">
        <w:rPr>
          <w:rFonts w:ascii="Arial" w:hAnsi="Arial" w:cs="Arial"/>
          <w:sz w:val="24"/>
          <w:szCs w:val="24"/>
        </w:rPr>
        <w:t>)</w:t>
      </w:r>
      <w:r w:rsidR="00BC79BD" w:rsidRPr="009165E6">
        <w:rPr>
          <w:rFonts w:ascii="Arial" w:hAnsi="Arial" w:cs="Arial"/>
          <w:sz w:val="24"/>
          <w:szCs w:val="24"/>
        </w:rPr>
        <w:t xml:space="preserve"> </w:t>
      </w:r>
      <w:r w:rsidR="009165E6" w:rsidRPr="009165E6">
        <w:rPr>
          <w:rFonts w:ascii="Arial" w:hAnsi="Arial" w:cs="Arial"/>
          <w:sz w:val="24"/>
          <w:szCs w:val="24"/>
        </w:rPr>
        <w:t>принятие решения о засвидетельствовании</w:t>
      </w:r>
      <w:r w:rsidR="00B44E26" w:rsidRPr="009165E6">
        <w:rPr>
          <w:rFonts w:ascii="Arial" w:hAnsi="Arial" w:cs="Arial"/>
          <w:sz w:val="24"/>
          <w:szCs w:val="24"/>
        </w:rPr>
        <w:t xml:space="preserve"> подлинност</w:t>
      </w:r>
      <w:r w:rsidR="00BC79BD" w:rsidRPr="009165E6">
        <w:rPr>
          <w:rFonts w:ascii="Arial" w:hAnsi="Arial" w:cs="Arial"/>
          <w:sz w:val="24"/>
          <w:szCs w:val="24"/>
        </w:rPr>
        <w:t>и</w:t>
      </w:r>
      <w:r w:rsidR="00B44E26" w:rsidRPr="009165E6">
        <w:rPr>
          <w:rFonts w:ascii="Arial" w:hAnsi="Arial" w:cs="Arial"/>
          <w:sz w:val="24"/>
          <w:szCs w:val="24"/>
        </w:rPr>
        <w:t xml:space="preserve"> подписи на документа</w:t>
      </w:r>
      <w:r w:rsidR="009165E6" w:rsidRPr="009165E6">
        <w:rPr>
          <w:rFonts w:ascii="Arial" w:hAnsi="Arial" w:cs="Arial"/>
          <w:sz w:val="24"/>
          <w:szCs w:val="24"/>
        </w:rPr>
        <w:t xml:space="preserve">х, либо </w:t>
      </w:r>
      <w:r w:rsidR="00196372">
        <w:rPr>
          <w:rFonts w:ascii="Arial" w:hAnsi="Arial" w:cs="Arial"/>
          <w:sz w:val="24"/>
          <w:szCs w:val="24"/>
        </w:rPr>
        <w:t xml:space="preserve">об </w:t>
      </w:r>
      <w:r w:rsidR="009165E6" w:rsidRPr="009165E6">
        <w:rPr>
          <w:rFonts w:ascii="Arial" w:hAnsi="Arial" w:cs="Arial"/>
          <w:sz w:val="24"/>
          <w:szCs w:val="24"/>
        </w:rPr>
        <w:t>отказе в совершении нотариального действия</w:t>
      </w:r>
      <w:r w:rsidR="00B44E26" w:rsidRPr="009165E6">
        <w:rPr>
          <w:rFonts w:ascii="Arial" w:hAnsi="Arial" w:cs="Arial"/>
          <w:sz w:val="24"/>
          <w:szCs w:val="24"/>
        </w:rPr>
        <w:t>;</w:t>
      </w:r>
    </w:p>
    <w:p w:rsidR="006D60F4" w:rsidRDefault="009A6329" w:rsidP="006D60F4">
      <w:pPr>
        <w:widowControl w:val="0"/>
        <w:autoSpaceDE w:val="0"/>
        <w:autoSpaceDN w:val="0"/>
        <w:adjustRightInd w:val="0"/>
        <w:ind w:firstLine="708"/>
        <w:rPr>
          <w:rFonts w:ascii="Arial" w:hAnsi="Arial" w:cs="Arial"/>
          <w:sz w:val="24"/>
          <w:szCs w:val="24"/>
        </w:rPr>
      </w:pPr>
      <w:r w:rsidRPr="009A6329">
        <w:rPr>
          <w:rFonts w:ascii="Arial" w:hAnsi="Arial" w:cs="Arial"/>
          <w:sz w:val="24"/>
          <w:szCs w:val="24"/>
        </w:rPr>
        <w:t>7</w:t>
      </w:r>
      <w:r w:rsidR="00C046D3" w:rsidRPr="009A6329">
        <w:rPr>
          <w:rFonts w:ascii="Arial" w:hAnsi="Arial" w:cs="Arial"/>
          <w:sz w:val="24"/>
          <w:szCs w:val="24"/>
        </w:rPr>
        <w:t xml:space="preserve">) принятие решения о </w:t>
      </w:r>
      <w:r w:rsidR="00B44E26" w:rsidRPr="009A6329">
        <w:rPr>
          <w:rFonts w:ascii="Arial" w:hAnsi="Arial" w:cs="Arial"/>
          <w:sz w:val="24"/>
          <w:szCs w:val="24"/>
        </w:rPr>
        <w:t>прин</w:t>
      </w:r>
      <w:r w:rsidR="00BC79BD" w:rsidRPr="009A6329">
        <w:rPr>
          <w:rFonts w:ascii="Arial" w:hAnsi="Arial" w:cs="Arial"/>
          <w:sz w:val="24"/>
          <w:szCs w:val="24"/>
        </w:rPr>
        <w:t>яти</w:t>
      </w:r>
      <w:r w:rsidR="00C046D3" w:rsidRPr="009A6329">
        <w:rPr>
          <w:rFonts w:ascii="Arial" w:hAnsi="Arial" w:cs="Arial"/>
          <w:sz w:val="24"/>
          <w:szCs w:val="24"/>
        </w:rPr>
        <w:t>и</w:t>
      </w:r>
      <w:r w:rsidR="00BC79BD" w:rsidRPr="009A6329">
        <w:rPr>
          <w:rFonts w:ascii="Arial" w:hAnsi="Arial" w:cs="Arial"/>
          <w:sz w:val="24"/>
          <w:szCs w:val="24"/>
        </w:rPr>
        <w:t xml:space="preserve"> мер</w:t>
      </w:r>
      <w:r w:rsidR="00B44E26" w:rsidRPr="009A6329">
        <w:rPr>
          <w:rFonts w:ascii="Arial" w:hAnsi="Arial" w:cs="Arial"/>
          <w:sz w:val="24"/>
          <w:szCs w:val="24"/>
        </w:rPr>
        <w:t xml:space="preserve"> по охране наследственного имущества </w:t>
      </w:r>
      <w:r w:rsidRPr="009A6329">
        <w:rPr>
          <w:rFonts w:ascii="Arial" w:hAnsi="Arial" w:cs="Arial"/>
          <w:sz w:val="24"/>
          <w:szCs w:val="24"/>
        </w:rPr>
        <w:t>путем производства описи наследственного имущества</w:t>
      </w:r>
      <w:r w:rsidR="00C046D3" w:rsidRPr="009A6329">
        <w:rPr>
          <w:rFonts w:ascii="Arial" w:hAnsi="Arial" w:cs="Arial"/>
          <w:sz w:val="24"/>
          <w:szCs w:val="24"/>
        </w:rPr>
        <w:t xml:space="preserve">, либо </w:t>
      </w:r>
      <w:r w:rsidR="00196372" w:rsidRPr="009A6329">
        <w:rPr>
          <w:rFonts w:ascii="Arial" w:hAnsi="Arial" w:cs="Arial"/>
          <w:sz w:val="24"/>
          <w:szCs w:val="24"/>
        </w:rPr>
        <w:t xml:space="preserve">об </w:t>
      </w:r>
      <w:r w:rsidR="00C046D3" w:rsidRPr="009A6329">
        <w:rPr>
          <w:rFonts w:ascii="Arial" w:hAnsi="Arial" w:cs="Arial"/>
          <w:sz w:val="24"/>
          <w:szCs w:val="24"/>
        </w:rPr>
        <w:t>отказе в совершении нотариального действия</w:t>
      </w:r>
      <w:r w:rsidR="00B44E26" w:rsidRPr="009A6329">
        <w:rPr>
          <w:rFonts w:ascii="Arial" w:hAnsi="Arial" w:cs="Arial"/>
          <w:sz w:val="24"/>
          <w:szCs w:val="24"/>
        </w:rPr>
        <w:t>;</w:t>
      </w:r>
    </w:p>
    <w:p w:rsidR="006D60F4" w:rsidRDefault="009A6329" w:rsidP="006D60F4">
      <w:pPr>
        <w:widowControl w:val="0"/>
        <w:autoSpaceDE w:val="0"/>
        <w:autoSpaceDN w:val="0"/>
        <w:adjustRightInd w:val="0"/>
        <w:ind w:firstLine="708"/>
        <w:rPr>
          <w:rFonts w:ascii="Arial" w:hAnsi="Arial" w:cs="Arial"/>
          <w:sz w:val="24"/>
          <w:szCs w:val="24"/>
        </w:rPr>
      </w:pPr>
      <w:r>
        <w:rPr>
          <w:rFonts w:ascii="Arial" w:hAnsi="Arial" w:cs="Arial"/>
          <w:sz w:val="24"/>
          <w:szCs w:val="24"/>
        </w:rPr>
        <w:t>8</w:t>
      </w:r>
      <w:r w:rsidR="006D60F4" w:rsidRPr="006D60F4">
        <w:rPr>
          <w:rFonts w:ascii="Arial" w:hAnsi="Arial" w:cs="Arial"/>
          <w:sz w:val="24"/>
          <w:szCs w:val="24"/>
        </w:rPr>
        <w:t xml:space="preserve">) принятие решения об </w:t>
      </w:r>
      <w:r w:rsidR="00B44E26" w:rsidRPr="006D60F4">
        <w:rPr>
          <w:rFonts w:ascii="Arial" w:hAnsi="Arial" w:cs="Arial"/>
          <w:sz w:val="24"/>
          <w:szCs w:val="24"/>
        </w:rPr>
        <w:t>удостовер</w:t>
      </w:r>
      <w:r w:rsidR="00BC79BD" w:rsidRPr="006D60F4">
        <w:rPr>
          <w:rFonts w:ascii="Arial" w:hAnsi="Arial" w:cs="Arial"/>
          <w:sz w:val="24"/>
          <w:szCs w:val="24"/>
        </w:rPr>
        <w:t>ени</w:t>
      </w:r>
      <w:r w:rsidR="006D60F4" w:rsidRPr="006D60F4">
        <w:rPr>
          <w:rFonts w:ascii="Arial" w:hAnsi="Arial" w:cs="Arial"/>
          <w:sz w:val="24"/>
          <w:szCs w:val="24"/>
        </w:rPr>
        <w:t>и</w:t>
      </w:r>
      <w:r w:rsidR="00B44E26" w:rsidRPr="006D60F4">
        <w:rPr>
          <w:rFonts w:ascii="Arial" w:hAnsi="Arial" w:cs="Arial"/>
          <w:sz w:val="24"/>
          <w:szCs w:val="24"/>
        </w:rPr>
        <w:t xml:space="preserve"> факт</w:t>
      </w:r>
      <w:r w:rsidR="00BC79BD" w:rsidRPr="006D60F4">
        <w:rPr>
          <w:rFonts w:ascii="Arial" w:hAnsi="Arial" w:cs="Arial"/>
          <w:sz w:val="24"/>
          <w:szCs w:val="24"/>
        </w:rPr>
        <w:t>а</w:t>
      </w:r>
      <w:r w:rsidR="00B44E26" w:rsidRPr="006D60F4">
        <w:rPr>
          <w:rFonts w:ascii="Arial" w:hAnsi="Arial" w:cs="Arial"/>
          <w:sz w:val="24"/>
          <w:szCs w:val="24"/>
        </w:rPr>
        <w:t xml:space="preserve"> нахождения гражданина </w:t>
      </w:r>
      <w:r w:rsidR="006D60F4" w:rsidRPr="006D60F4">
        <w:rPr>
          <w:rFonts w:ascii="Arial" w:hAnsi="Arial" w:cs="Arial"/>
          <w:sz w:val="24"/>
          <w:szCs w:val="24"/>
        </w:rPr>
        <w:t xml:space="preserve">в живых, либо </w:t>
      </w:r>
      <w:r w:rsidR="00196372">
        <w:rPr>
          <w:rFonts w:ascii="Arial" w:hAnsi="Arial" w:cs="Arial"/>
          <w:sz w:val="24"/>
          <w:szCs w:val="24"/>
        </w:rPr>
        <w:t xml:space="preserve">об </w:t>
      </w:r>
      <w:r w:rsidR="006D60F4" w:rsidRPr="006D60F4">
        <w:rPr>
          <w:rFonts w:ascii="Arial" w:hAnsi="Arial" w:cs="Arial"/>
          <w:sz w:val="24"/>
          <w:szCs w:val="24"/>
        </w:rPr>
        <w:t>отказе в совершении нотариального действия;</w:t>
      </w:r>
    </w:p>
    <w:p w:rsidR="00B44E26" w:rsidRPr="00C47390" w:rsidRDefault="009A6329" w:rsidP="00C47390">
      <w:pPr>
        <w:widowControl w:val="0"/>
        <w:autoSpaceDE w:val="0"/>
        <w:autoSpaceDN w:val="0"/>
        <w:adjustRightInd w:val="0"/>
        <w:rPr>
          <w:rFonts w:ascii="Arial" w:hAnsi="Arial" w:cs="Arial"/>
          <w:sz w:val="24"/>
          <w:szCs w:val="24"/>
        </w:rPr>
      </w:pPr>
      <w:r>
        <w:rPr>
          <w:rFonts w:ascii="Arial" w:hAnsi="Arial" w:cs="Arial"/>
          <w:sz w:val="24"/>
          <w:szCs w:val="24"/>
        </w:rPr>
        <w:t>9</w:t>
      </w:r>
      <w:r w:rsidR="00C47390" w:rsidRPr="00C47390">
        <w:rPr>
          <w:rFonts w:ascii="Arial" w:hAnsi="Arial" w:cs="Arial"/>
          <w:sz w:val="24"/>
          <w:szCs w:val="24"/>
        </w:rPr>
        <w:t xml:space="preserve">) принятие решения об удостоверении </w:t>
      </w:r>
      <w:r w:rsidR="00B44E26" w:rsidRPr="00C47390">
        <w:rPr>
          <w:rFonts w:ascii="Arial" w:hAnsi="Arial" w:cs="Arial"/>
          <w:sz w:val="24"/>
          <w:szCs w:val="24"/>
        </w:rPr>
        <w:t>факт</w:t>
      </w:r>
      <w:r w:rsidR="00BC79BD" w:rsidRPr="00C47390">
        <w:rPr>
          <w:rFonts w:ascii="Arial" w:hAnsi="Arial" w:cs="Arial"/>
          <w:sz w:val="24"/>
          <w:szCs w:val="24"/>
        </w:rPr>
        <w:t>а</w:t>
      </w:r>
      <w:r w:rsidR="00B44E26" w:rsidRPr="00C47390">
        <w:rPr>
          <w:rFonts w:ascii="Arial" w:hAnsi="Arial" w:cs="Arial"/>
          <w:sz w:val="24"/>
          <w:szCs w:val="24"/>
        </w:rPr>
        <w:t xml:space="preserve"> нахождения гражданина в определенном месте</w:t>
      </w:r>
      <w:r w:rsidR="00C47390" w:rsidRPr="00C47390">
        <w:rPr>
          <w:rFonts w:ascii="Arial" w:hAnsi="Arial" w:cs="Arial"/>
          <w:sz w:val="24"/>
          <w:szCs w:val="24"/>
        </w:rPr>
        <w:t xml:space="preserve">, либо </w:t>
      </w:r>
      <w:r w:rsidR="00196372">
        <w:rPr>
          <w:rFonts w:ascii="Arial" w:hAnsi="Arial" w:cs="Arial"/>
          <w:sz w:val="24"/>
          <w:szCs w:val="24"/>
        </w:rPr>
        <w:t xml:space="preserve">об </w:t>
      </w:r>
      <w:r w:rsidR="00C47390" w:rsidRPr="00C47390">
        <w:rPr>
          <w:rFonts w:ascii="Arial" w:hAnsi="Arial" w:cs="Arial"/>
          <w:sz w:val="24"/>
          <w:szCs w:val="24"/>
        </w:rPr>
        <w:t>отказе в совершении нотариального действия</w:t>
      </w:r>
      <w:r w:rsidR="00B44E26" w:rsidRPr="00C47390">
        <w:rPr>
          <w:rFonts w:ascii="Arial" w:hAnsi="Arial" w:cs="Arial"/>
          <w:sz w:val="24"/>
          <w:szCs w:val="24"/>
        </w:rPr>
        <w:t>;</w:t>
      </w:r>
    </w:p>
    <w:p w:rsidR="00B44E26" w:rsidRDefault="00A47FD3" w:rsidP="00A47FD3">
      <w:pPr>
        <w:widowControl w:val="0"/>
        <w:autoSpaceDE w:val="0"/>
        <w:autoSpaceDN w:val="0"/>
        <w:adjustRightInd w:val="0"/>
        <w:rPr>
          <w:rFonts w:ascii="Arial" w:hAnsi="Arial" w:cs="Arial"/>
          <w:sz w:val="24"/>
          <w:szCs w:val="24"/>
        </w:rPr>
      </w:pPr>
      <w:r w:rsidRPr="00A47FD3">
        <w:rPr>
          <w:rFonts w:ascii="Arial" w:hAnsi="Arial" w:cs="Arial"/>
          <w:sz w:val="24"/>
          <w:szCs w:val="24"/>
        </w:rPr>
        <w:t>1</w:t>
      </w:r>
      <w:r w:rsidR="009A6329">
        <w:rPr>
          <w:rFonts w:ascii="Arial" w:hAnsi="Arial" w:cs="Arial"/>
          <w:sz w:val="24"/>
          <w:szCs w:val="24"/>
        </w:rPr>
        <w:t>0</w:t>
      </w:r>
      <w:r w:rsidRPr="00A47FD3">
        <w:rPr>
          <w:rFonts w:ascii="Arial" w:hAnsi="Arial" w:cs="Arial"/>
          <w:sz w:val="24"/>
          <w:szCs w:val="24"/>
        </w:rPr>
        <w:t xml:space="preserve">) </w:t>
      </w:r>
      <w:r w:rsidR="00BC79BD" w:rsidRPr="00A47FD3">
        <w:rPr>
          <w:rFonts w:ascii="Arial" w:hAnsi="Arial" w:cs="Arial"/>
          <w:sz w:val="24"/>
          <w:szCs w:val="24"/>
        </w:rPr>
        <w:t xml:space="preserve"> </w:t>
      </w:r>
      <w:r w:rsidRPr="00A47FD3">
        <w:rPr>
          <w:rFonts w:ascii="Arial" w:hAnsi="Arial" w:cs="Arial"/>
          <w:sz w:val="24"/>
          <w:szCs w:val="24"/>
        </w:rPr>
        <w:t>принятие решения об удостоверении</w:t>
      </w:r>
      <w:r w:rsidR="00B44E26" w:rsidRPr="00A47FD3">
        <w:rPr>
          <w:rFonts w:ascii="Arial" w:hAnsi="Arial" w:cs="Arial"/>
          <w:sz w:val="24"/>
          <w:szCs w:val="24"/>
        </w:rPr>
        <w:t xml:space="preserve"> тождественност</w:t>
      </w:r>
      <w:r w:rsidR="00BC79BD" w:rsidRPr="00A47FD3">
        <w:rPr>
          <w:rFonts w:ascii="Arial" w:hAnsi="Arial" w:cs="Arial"/>
          <w:sz w:val="24"/>
          <w:szCs w:val="24"/>
        </w:rPr>
        <w:t>и</w:t>
      </w:r>
      <w:r w:rsidR="00B44E26" w:rsidRPr="00A47FD3">
        <w:rPr>
          <w:rFonts w:ascii="Arial" w:hAnsi="Arial" w:cs="Arial"/>
          <w:sz w:val="24"/>
          <w:szCs w:val="24"/>
        </w:rPr>
        <w:t xml:space="preserve"> гражданина с лицом, изображенным на фотографии</w:t>
      </w:r>
      <w:r w:rsidRPr="00A47FD3">
        <w:rPr>
          <w:rFonts w:ascii="Arial" w:hAnsi="Arial" w:cs="Arial"/>
          <w:sz w:val="24"/>
          <w:szCs w:val="24"/>
        </w:rPr>
        <w:t xml:space="preserve">, либо </w:t>
      </w:r>
      <w:r w:rsidR="00196372">
        <w:rPr>
          <w:rFonts w:ascii="Arial" w:hAnsi="Arial" w:cs="Arial"/>
          <w:sz w:val="24"/>
          <w:szCs w:val="24"/>
        </w:rPr>
        <w:t xml:space="preserve">об </w:t>
      </w:r>
      <w:r w:rsidRPr="00A47FD3">
        <w:rPr>
          <w:rFonts w:ascii="Arial" w:hAnsi="Arial" w:cs="Arial"/>
          <w:sz w:val="24"/>
          <w:szCs w:val="24"/>
        </w:rPr>
        <w:t>отказе в совершении нотариального действия</w:t>
      </w:r>
      <w:r w:rsidR="00B44E26" w:rsidRPr="00A47FD3">
        <w:rPr>
          <w:rFonts w:ascii="Arial" w:hAnsi="Arial" w:cs="Arial"/>
          <w:sz w:val="24"/>
          <w:szCs w:val="24"/>
        </w:rPr>
        <w:t>;</w:t>
      </w:r>
    </w:p>
    <w:p w:rsidR="007B00C3" w:rsidRDefault="007B00C3" w:rsidP="007B00C3">
      <w:pPr>
        <w:widowControl w:val="0"/>
        <w:autoSpaceDE w:val="0"/>
        <w:autoSpaceDN w:val="0"/>
        <w:adjustRightInd w:val="0"/>
        <w:rPr>
          <w:rFonts w:ascii="Arial" w:hAnsi="Arial" w:cs="Arial"/>
          <w:sz w:val="24"/>
          <w:szCs w:val="24"/>
        </w:rPr>
      </w:pPr>
      <w:r w:rsidRPr="007B00C3">
        <w:rPr>
          <w:rFonts w:ascii="Arial" w:hAnsi="Arial" w:cs="Arial"/>
          <w:sz w:val="24"/>
          <w:szCs w:val="24"/>
        </w:rPr>
        <w:t>1</w:t>
      </w:r>
      <w:r w:rsidR="009A6329">
        <w:rPr>
          <w:rFonts w:ascii="Arial" w:hAnsi="Arial" w:cs="Arial"/>
          <w:sz w:val="24"/>
          <w:szCs w:val="24"/>
        </w:rPr>
        <w:t>1</w:t>
      </w:r>
      <w:r w:rsidRPr="007B00C3">
        <w:rPr>
          <w:rFonts w:ascii="Arial" w:hAnsi="Arial" w:cs="Arial"/>
          <w:sz w:val="24"/>
          <w:szCs w:val="24"/>
        </w:rPr>
        <w:t xml:space="preserve">) принятие решения об удостоверении тождественности собственноручной подписи инвалида по зрению с факсимильным воспроизведением его собственноручной подписи, либо </w:t>
      </w:r>
      <w:r w:rsidR="00196372">
        <w:rPr>
          <w:rFonts w:ascii="Arial" w:hAnsi="Arial" w:cs="Arial"/>
          <w:sz w:val="24"/>
          <w:szCs w:val="24"/>
        </w:rPr>
        <w:t xml:space="preserve">об </w:t>
      </w:r>
      <w:r w:rsidRPr="007B00C3">
        <w:rPr>
          <w:rFonts w:ascii="Arial" w:hAnsi="Arial" w:cs="Arial"/>
          <w:sz w:val="24"/>
          <w:szCs w:val="24"/>
        </w:rPr>
        <w:t>отказе в совершении нотариального действия;</w:t>
      </w:r>
    </w:p>
    <w:p w:rsidR="000914B1" w:rsidRPr="000914B1" w:rsidRDefault="000914B1" w:rsidP="000914B1">
      <w:pPr>
        <w:widowControl w:val="0"/>
        <w:autoSpaceDE w:val="0"/>
        <w:autoSpaceDN w:val="0"/>
        <w:adjustRightInd w:val="0"/>
        <w:rPr>
          <w:rFonts w:ascii="Arial" w:hAnsi="Arial" w:cs="Arial"/>
          <w:sz w:val="24"/>
          <w:szCs w:val="24"/>
        </w:rPr>
      </w:pPr>
      <w:r w:rsidRPr="000914B1">
        <w:rPr>
          <w:rFonts w:ascii="Arial" w:hAnsi="Arial" w:cs="Arial"/>
          <w:sz w:val="24"/>
          <w:szCs w:val="24"/>
        </w:rPr>
        <w:t>1</w:t>
      </w:r>
      <w:r w:rsidR="009A6329">
        <w:rPr>
          <w:rFonts w:ascii="Arial" w:hAnsi="Arial" w:cs="Arial"/>
          <w:sz w:val="24"/>
          <w:szCs w:val="24"/>
        </w:rPr>
        <w:t>2</w:t>
      </w:r>
      <w:r w:rsidRPr="000914B1">
        <w:rPr>
          <w:rFonts w:ascii="Arial" w:hAnsi="Arial" w:cs="Arial"/>
          <w:sz w:val="24"/>
          <w:szCs w:val="24"/>
        </w:rPr>
        <w:t>) принятие решения об удостоверении</w:t>
      </w:r>
      <w:r w:rsidR="00B44E26" w:rsidRPr="000914B1">
        <w:rPr>
          <w:rFonts w:ascii="Arial" w:hAnsi="Arial" w:cs="Arial"/>
          <w:sz w:val="24"/>
          <w:szCs w:val="24"/>
        </w:rPr>
        <w:t xml:space="preserve"> врем</w:t>
      </w:r>
      <w:r w:rsidR="00BC79BD" w:rsidRPr="000914B1">
        <w:rPr>
          <w:rFonts w:ascii="Arial" w:hAnsi="Arial" w:cs="Arial"/>
          <w:sz w:val="24"/>
          <w:szCs w:val="24"/>
        </w:rPr>
        <w:t>ени</w:t>
      </w:r>
      <w:r w:rsidRPr="000914B1">
        <w:rPr>
          <w:rFonts w:ascii="Arial" w:hAnsi="Arial" w:cs="Arial"/>
          <w:sz w:val="24"/>
          <w:szCs w:val="24"/>
        </w:rPr>
        <w:t xml:space="preserve"> предъявления документов, либо</w:t>
      </w:r>
      <w:r w:rsidR="00196372">
        <w:rPr>
          <w:rFonts w:ascii="Arial" w:hAnsi="Arial" w:cs="Arial"/>
          <w:sz w:val="24"/>
          <w:szCs w:val="24"/>
        </w:rPr>
        <w:t xml:space="preserve"> об</w:t>
      </w:r>
      <w:r w:rsidRPr="000914B1">
        <w:rPr>
          <w:rFonts w:ascii="Arial" w:hAnsi="Arial" w:cs="Arial"/>
          <w:sz w:val="24"/>
          <w:szCs w:val="24"/>
        </w:rPr>
        <w:t xml:space="preserve"> отказе в совершении нотариального действия;</w:t>
      </w:r>
    </w:p>
    <w:p w:rsidR="00B44E26" w:rsidRPr="00C808B3" w:rsidRDefault="00C808B3" w:rsidP="00C808B3">
      <w:pPr>
        <w:widowControl w:val="0"/>
        <w:autoSpaceDE w:val="0"/>
        <w:autoSpaceDN w:val="0"/>
        <w:adjustRightInd w:val="0"/>
        <w:ind w:firstLine="708"/>
        <w:rPr>
          <w:rFonts w:ascii="Arial" w:hAnsi="Arial" w:cs="Arial"/>
          <w:sz w:val="24"/>
          <w:szCs w:val="24"/>
        </w:rPr>
      </w:pPr>
      <w:r w:rsidRPr="00C808B3">
        <w:rPr>
          <w:rFonts w:ascii="Arial" w:hAnsi="Arial" w:cs="Arial"/>
          <w:sz w:val="24"/>
          <w:szCs w:val="24"/>
        </w:rPr>
        <w:t>1</w:t>
      </w:r>
      <w:r w:rsidR="009A6329">
        <w:rPr>
          <w:rFonts w:ascii="Arial" w:hAnsi="Arial" w:cs="Arial"/>
          <w:sz w:val="24"/>
          <w:szCs w:val="24"/>
        </w:rPr>
        <w:t>3</w:t>
      </w:r>
      <w:r w:rsidRPr="00C808B3">
        <w:rPr>
          <w:rFonts w:ascii="Arial" w:hAnsi="Arial" w:cs="Arial"/>
          <w:sz w:val="24"/>
          <w:szCs w:val="24"/>
        </w:rPr>
        <w:t>) принятие решения об удостоверении</w:t>
      </w:r>
      <w:r w:rsidR="00B44E26" w:rsidRPr="00C808B3">
        <w:rPr>
          <w:rFonts w:ascii="Arial" w:hAnsi="Arial" w:cs="Arial"/>
          <w:sz w:val="24"/>
          <w:szCs w:val="24"/>
        </w:rPr>
        <w:t xml:space="preserve"> равнозначност</w:t>
      </w:r>
      <w:r w:rsidR="00BC79BD" w:rsidRPr="00C808B3">
        <w:rPr>
          <w:rFonts w:ascii="Arial" w:hAnsi="Arial" w:cs="Arial"/>
          <w:sz w:val="24"/>
          <w:szCs w:val="24"/>
        </w:rPr>
        <w:t>и</w:t>
      </w:r>
      <w:r w:rsidR="00B44E26" w:rsidRPr="00C808B3">
        <w:rPr>
          <w:rFonts w:ascii="Arial" w:hAnsi="Arial" w:cs="Arial"/>
          <w:sz w:val="24"/>
          <w:szCs w:val="24"/>
        </w:rPr>
        <w:t xml:space="preserve"> электронного документа, документу на бумажном носителе</w:t>
      </w:r>
      <w:r w:rsidRPr="00C808B3">
        <w:rPr>
          <w:rFonts w:ascii="Arial" w:hAnsi="Arial" w:cs="Arial"/>
          <w:sz w:val="24"/>
          <w:szCs w:val="24"/>
        </w:rPr>
        <w:t xml:space="preserve">, либо </w:t>
      </w:r>
      <w:r w:rsidR="00196372">
        <w:rPr>
          <w:rFonts w:ascii="Arial" w:hAnsi="Arial" w:cs="Arial"/>
          <w:sz w:val="24"/>
          <w:szCs w:val="24"/>
        </w:rPr>
        <w:t xml:space="preserve">об </w:t>
      </w:r>
      <w:r w:rsidRPr="00C808B3">
        <w:rPr>
          <w:rFonts w:ascii="Arial" w:hAnsi="Arial" w:cs="Arial"/>
          <w:sz w:val="24"/>
          <w:szCs w:val="24"/>
        </w:rPr>
        <w:t>отказе в совершении нотариального действия</w:t>
      </w:r>
      <w:r w:rsidR="00B44E26" w:rsidRPr="00C808B3">
        <w:rPr>
          <w:rFonts w:ascii="Arial" w:hAnsi="Arial" w:cs="Arial"/>
          <w:sz w:val="24"/>
          <w:szCs w:val="24"/>
        </w:rPr>
        <w:t>;</w:t>
      </w:r>
    </w:p>
    <w:p w:rsidR="00B44E26" w:rsidRPr="00367E90" w:rsidRDefault="007E3B86" w:rsidP="007E3B86">
      <w:pPr>
        <w:widowControl w:val="0"/>
        <w:autoSpaceDE w:val="0"/>
        <w:autoSpaceDN w:val="0"/>
        <w:adjustRightInd w:val="0"/>
        <w:rPr>
          <w:rFonts w:ascii="Arial" w:hAnsi="Arial" w:cs="Arial"/>
          <w:sz w:val="24"/>
          <w:szCs w:val="24"/>
        </w:rPr>
      </w:pPr>
      <w:r w:rsidRPr="00367E90">
        <w:rPr>
          <w:rFonts w:ascii="Arial" w:hAnsi="Arial" w:cs="Arial"/>
          <w:sz w:val="24"/>
          <w:szCs w:val="24"/>
        </w:rPr>
        <w:t>1</w:t>
      </w:r>
      <w:r w:rsidR="009A6329">
        <w:rPr>
          <w:rFonts w:ascii="Arial" w:hAnsi="Arial" w:cs="Arial"/>
          <w:sz w:val="24"/>
          <w:szCs w:val="24"/>
        </w:rPr>
        <w:t>4</w:t>
      </w:r>
      <w:r w:rsidRPr="00367E90">
        <w:rPr>
          <w:rFonts w:ascii="Arial" w:hAnsi="Arial" w:cs="Arial"/>
          <w:sz w:val="24"/>
          <w:szCs w:val="24"/>
        </w:rPr>
        <w:t>) принятие решения об удостоверении</w:t>
      </w:r>
      <w:r w:rsidR="00B44E26" w:rsidRPr="00367E90">
        <w:rPr>
          <w:rFonts w:ascii="Arial" w:hAnsi="Arial" w:cs="Arial"/>
          <w:sz w:val="24"/>
          <w:szCs w:val="24"/>
        </w:rPr>
        <w:t xml:space="preserve"> равнозначност</w:t>
      </w:r>
      <w:r w:rsidR="00BC79BD" w:rsidRPr="00367E90">
        <w:rPr>
          <w:rFonts w:ascii="Arial" w:hAnsi="Arial" w:cs="Arial"/>
          <w:sz w:val="24"/>
          <w:szCs w:val="24"/>
        </w:rPr>
        <w:t>и</w:t>
      </w:r>
      <w:r w:rsidR="00B44E26" w:rsidRPr="00367E90">
        <w:rPr>
          <w:rFonts w:ascii="Arial" w:hAnsi="Arial" w:cs="Arial"/>
          <w:sz w:val="24"/>
          <w:szCs w:val="24"/>
        </w:rPr>
        <w:t xml:space="preserve"> документа на бумажном н</w:t>
      </w:r>
      <w:r w:rsidRPr="00367E90">
        <w:rPr>
          <w:rFonts w:ascii="Arial" w:hAnsi="Arial" w:cs="Arial"/>
          <w:sz w:val="24"/>
          <w:szCs w:val="24"/>
        </w:rPr>
        <w:t>осителе, электронному документу, либо отказе в совершении нотариального действия;</w:t>
      </w:r>
    </w:p>
    <w:p w:rsidR="00B44E26" w:rsidRPr="007662FA" w:rsidRDefault="007662FA" w:rsidP="007662FA">
      <w:pPr>
        <w:widowControl w:val="0"/>
        <w:autoSpaceDE w:val="0"/>
        <w:autoSpaceDN w:val="0"/>
        <w:adjustRightInd w:val="0"/>
        <w:rPr>
          <w:rFonts w:ascii="Arial" w:hAnsi="Arial" w:cs="Arial"/>
          <w:sz w:val="24"/>
          <w:szCs w:val="24"/>
        </w:rPr>
      </w:pPr>
      <w:r w:rsidRPr="007662FA">
        <w:rPr>
          <w:rFonts w:ascii="Arial" w:hAnsi="Arial" w:cs="Arial"/>
          <w:sz w:val="24"/>
          <w:szCs w:val="24"/>
        </w:rPr>
        <w:t>1</w:t>
      </w:r>
      <w:r w:rsidR="009A6329">
        <w:rPr>
          <w:rFonts w:ascii="Arial" w:hAnsi="Arial" w:cs="Arial"/>
          <w:sz w:val="24"/>
          <w:szCs w:val="24"/>
        </w:rPr>
        <w:t>5</w:t>
      </w:r>
      <w:r w:rsidRPr="007662FA">
        <w:rPr>
          <w:rFonts w:ascii="Arial" w:hAnsi="Arial" w:cs="Arial"/>
          <w:sz w:val="24"/>
          <w:szCs w:val="24"/>
        </w:rPr>
        <w:t xml:space="preserve">) принятие решения о выдаче дубликатов нотариально удостоверенных документов, либо </w:t>
      </w:r>
      <w:r w:rsidR="00196372">
        <w:rPr>
          <w:rFonts w:ascii="Arial" w:hAnsi="Arial" w:cs="Arial"/>
          <w:sz w:val="24"/>
          <w:szCs w:val="24"/>
        </w:rPr>
        <w:t xml:space="preserve">об </w:t>
      </w:r>
      <w:r w:rsidRPr="007662FA">
        <w:rPr>
          <w:rFonts w:ascii="Arial" w:hAnsi="Arial" w:cs="Arial"/>
          <w:sz w:val="24"/>
          <w:szCs w:val="24"/>
        </w:rPr>
        <w:t>отказе в совершении нотариального действия.</w:t>
      </w:r>
    </w:p>
    <w:p w:rsidR="00E545F3" w:rsidRPr="003F7527" w:rsidRDefault="003E38DE" w:rsidP="00235C0D">
      <w:pPr>
        <w:widowControl w:val="0"/>
        <w:autoSpaceDE w:val="0"/>
        <w:autoSpaceDN w:val="0"/>
        <w:adjustRightInd w:val="0"/>
        <w:ind w:firstLine="709"/>
        <w:rPr>
          <w:rFonts w:ascii="Arial" w:hAnsi="Arial" w:cs="Arial"/>
          <w:sz w:val="24"/>
          <w:szCs w:val="24"/>
        </w:rPr>
      </w:pPr>
      <w:r w:rsidRPr="00C808B3">
        <w:rPr>
          <w:rFonts w:ascii="Arial" w:hAnsi="Arial" w:cs="Arial"/>
          <w:sz w:val="24"/>
          <w:szCs w:val="24"/>
        </w:rPr>
        <w:t>71</w:t>
      </w:r>
      <w:r w:rsidR="00E545F3" w:rsidRPr="00C808B3">
        <w:rPr>
          <w:rFonts w:ascii="Arial" w:hAnsi="Arial" w:cs="Arial"/>
          <w:sz w:val="24"/>
          <w:szCs w:val="24"/>
        </w:rPr>
        <w:t>.</w:t>
      </w:r>
      <w:r w:rsidR="004B5592" w:rsidRPr="00C808B3">
        <w:rPr>
          <w:rFonts w:ascii="Arial" w:hAnsi="Arial" w:cs="Arial"/>
          <w:sz w:val="24"/>
          <w:szCs w:val="24"/>
        </w:rPr>
        <w:t> </w:t>
      </w:r>
      <w:r w:rsidR="00E545F3" w:rsidRPr="00C808B3">
        <w:rPr>
          <w:rFonts w:ascii="Arial" w:hAnsi="Arial" w:cs="Arial"/>
          <w:sz w:val="24"/>
          <w:szCs w:val="24"/>
        </w:rPr>
        <w:t xml:space="preserve">Блок-схема предоставления </w:t>
      </w:r>
      <w:r w:rsidR="00DB0B23" w:rsidRPr="00C808B3">
        <w:rPr>
          <w:rFonts w:ascii="Arial" w:hAnsi="Arial" w:cs="Arial"/>
          <w:sz w:val="24"/>
          <w:szCs w:val="24"/>
        </w:rPr>
        <w:t>муниципальной</w:t>
      </w:r>
      <w:r w:rsidR="00E545F3" w:rsidRPr="00C808B3">
        <w:rPr>
          <w:rFonts w:ascii="Arial" w:hAnsi="Arial" w:cs="Arial"/>
          <w:sz w:val="24"/>
          <w:szCs w:val="24"/>
        </w:rPr>
        <w:t xml:space="preserve"> услуги приводится в приложении </w:t>
      </w:r>
      <w:r w:rsidR="00C808B3" w:rsidRPr="00C808B3">
        <w:rPr>
          <w:rFonts w:ascii="Arial" w:hAnsi="Arial" w:cs="Arial"/>
          <w:sz w:val="24"/>
          <w:szCs w:val="24"/>
        </w:rPr>
        <w:t>№1</w:t>
      </w:r>
      <w:r w:rsidR="00E545F3" w:rsidRPr="00C808B3">
        <w:rPr>
          <w:rFonts w:ascii="Arial" w:hAnsi="Arial" w:cs="Arial"/>
          <w:sz w:val="24"/>
          <w:szCs w:val="24"/>
        </w:rPr>
        <w:t xml:space="preserve"> к настоящему </w:t>
      </w:r>
      <w:r w:rsidR="00C109B9" w:rsidRPr="00C808B3">
        <w:rPr>
          <w:rFonts w:ascii="Arial" w:hAnsi="Arial" w:cs="Arial"/>
          <w:sz w:val="24"/>
          <w:szCs w:val="24"/>
        </w:rPr>
        <w:t xml:space="preserve">административному </w:t>
      </w:r>
      <w:r w:rsidR="00E545F3" w:rsidRPr="00C808B3">
        <w:rPr>
          <w:rFonts w:ascii="Arial" w:hAnsi="Arial" w:cs="Arial"/>
          <w:sz w:val="24"/>
          <w:szCs w:val="24"/>
        </w:rPr>
        <w:t>регламенту.</w:t>
      </w:r>
    </w:p>
    <w:p w:rsidR="00E545F3" w:rsidRPr="003F7527" w:rsidRDefault="00E545F3" w:rsidP="00235C0D">
      <w:pPr>
        <w:widowControl w:val="0"/>
        <w:autoSpaceDE w:val="0"/>
        <w:autoSpaceDN w:val="0"/>
        <w:adjustRightInd w:val="0"/>
        <w:ind w:firstLine="709"/>
        <w:rPr>
          <w:rFonts w:ascii="Arial" w:hAnsi="Arial" w:cs="Arial"/>
          <w:sz w:val="24"/>
          <w:szCs w:val="24"/>
        </w:rPr>
      </w:pPr>
    </w:p>
    <w:p w:rsidR="00E545F3" w:rsidRPr="003E38DE" w:rsidRDefault="00E545F3" w:rsidP="0092364E">
      <w:pPr>
        <w:widowControl w:val="0"/>
        <w:autoSpaceDE w:val="0"/>
        <w:autoSpaceDN w:val="0"/>
        <w:adjustRightInd w:val="0"/>
        <w:ind w:firstLine="0"/>
        <w:jc w:val="center"/>
        <w:rPr>
          <w:rFonts w:ascii="Arial" w:hAnsi="Arial" w:cs="Arial"/>
          <w:sz w:val="24"/>
          <w:szCs w:val="24"/>
        </w:rPr>
      </w:pPr>
      <w:bookmarkStart w:id="30" w:name="Par353"/>
      <w:bookmarkEnd w:id="30"/>
      <w:r w:rsidRPr="003E38DE">
        <w:rPr>
          <w:rFonts w:ascii="Arial" w:hAnsi="Arial" w:cs="Arial"/>
          <w:sz w:val="24"/>
          <w:szCs w:val="24"/>
        </w:rPr>
        <w:t xml:space="preserve">Глава 22. </w:t>
      </w:r>
      <w:r w:rsidR="00243B6D" w:rsidRPr="003E38DE">
        <w:rPr>
          <w:rFonts w:ascii="Arial" w:hAnsi="Arial" w:cs="Arial"/>
          <w:sz w:val="24"/>
          <w:szCs w:val="24"/>
        </w:rPr>
        <w:t xml:space="preserve">ПРИЕМ </w:t>
      </w:r>
      <w:r w:rsidR="00C91DF0" w:rsidRPr="003E38DE">
        <w:rPr>
          <w:rFonts w:ascii="Arial" w:hAnsi="Arial" w:cs="Arial"/>
          <w:sz w:val="24"/>
          <w:szCs w:val="24"/>
        </w:rPr>
        <w:t>ЗАЯВИТЕЛЯ</w:t>
      </w:r>
    </w:p>
    <w:p w:rsidR="0090014E" w:rsidRPr="003E38DE" w:rsidRDefault="0090014E" w:rsidP="0090014E">
      <w:pPr>
        <w:autoSpaceDE w:val="0"/>
        <w:autoSpaceDN w:val="0"/>
        <w:adjustRightInd w:val="0"/>
        <w:ind w:firstLine="0"/>
        <w:rPr>
          <w:rFonts w:ascii="Arial" w:hAnsi="Arial" w:cs="Arial"/>
          <w:sz w:val="24"/>
          <w:szCs w:val="24"/>
          <w:lang w:eastAsia="en-US"/>
        </w:rPr>
      </w:pPr>
      <w:bookmarkStart w:id="31" w:name="Par355"/>
      <w:bookmarkEnd w:id="31"/>
    </w:p>
    <w:p w:rsidR="003D4146" w:rsidRPr="003E38DE" w:rsidRDefault="00774DB1" w:rsidP="00A73FA4">
      <w:pPr>
        <w:autoSpaceDE w:val="0"/>
        <w:autoSpaceDN w:val="0"/>
        <w:adjustRightInd w:val="0"/>
        <w:ind w:firstLine="709"/>
        <w:rPr>
          <w:rFonts w:ascii="Arial" w:eastAsia="Times New Roman" w:hAnsi="Arial" w:cs="Arial"/>
          <w:sz w:val="24"/>
          <w:szCs w:val="24"/>
        </w:rPr>
      </w:pPr>
      <w:r w:rsidRPr="003E38DE">
        <w:rPr>
          <w:rFonts w:ascii="Arial" w:hAnsi="Arial" w:cs="Arial"/>
          <w:sz w:val="24"/>
          <w:szCs w:val="24"/>
          <w:lang w:eastAsia="en-US"/>
        </w:rPr>
        <w:t>7</w:t>
      </w:r>
      <w:r w:rsidR="003E38DE">
        <w:rPr>
          <w:rFonts w:ascii="Arial" w:hAnsi="Arial" w:cs="Arial"/>
          <w:sz w:val="24"/>
          <w:szCs w:val="24"/>
          <w:lang w:eastAsia="en-US"/>
        </w:rPr>
        <w:t>2</w:t>
      </w:r>
      <w:r w:rsidR="005343C8" w:rsidRPr="003E38DE">
        <w:rPr>
          <w:rFonts w:ascii="Arial" w:hAnsi="Arial" w:cs="Arial"/>
          <w:sz w:val="24"/>
          <w:szCs w:val="24"/>
          <w:lang w:eastAsia="en-US"/>
        </w:rPr>
        <w:t xml:space="preserve">. Основанием для начала административной процедуры является </w:t>
      </w:r>
      <w:r w:rsidR="00A73FA4" w:rsidRPr="003E38DE">
        <w:rPr>
          <w:rFonts w:ascii="Arial" w:hAnsi="Arial" w:cs="Arial"/>
          <w:sz w:val="24"/>
          <w:szCs w:val="24"/>
          <w:lang w:eastAsia="en-US"/>
        </w:rPr>
        <w:t>обращение заявителя</w:t>
      </w:r>
      <w:r w:rsidR="005343C8" w:rsidRPr="003E38DE">
        <w:rPr>
          <w:rFonts w:ascii="Arial" w:hAnsi="Arial" w:cs="Arial"/>
          <w:sz w:val="24"/>
          <w:szCs w:val="24"/>
          <w:lang w:eastAsia="en-US"/>
        </w:rPr>
        <w:t xml:space="preserve"> в уполномоченный орган</w:t>
      </w:r>
      <w:r w:rsidR="00A73FA4" w:rsidRPr="003E38DE">
        <w:rPr>
          <w:rFonts w:ascii="Arial" w:hAnsi="Arial" w:cs="Arial"/>
          <w:sz w:val="24"/>
          <w:szCs w:val="24"/>
          <w:lang w:eastAsia="en-US"/>
        </w:rPr>
        <w:t xml:space="preserve">. Личный прием заявителя </w:t>
      </w:r>
      <w:r w:rsidR="00A73FA4" w:rsidRPr="003E38DE">
        <w:rPr>
          <w:rFonts w:ascii="Arial" w:hAnsi="Arial" w:cs="Arial"/>
          <w:sz w:val="24"/>
          <w:szCs w:val="24"/>
          <w:lang w:eastAsia="en-US"/>
        </w:rPr>
        <w:lastRenderedPageBreak/>
        <w:t>осуществляется должностными лицами</w:t>
      </w:r>
      <w:r w:rsidR="003E38DE">
        <w:rPr>
          <w:rFonts w:ascii="Arial" w:hAnsi="Arial" w:cs="Arial"/>
          <w:sz w:val="24"/>
          <w:szCs w:val="24"/>
          <w:lang w:eastAsia="en-US"/>
        </w:rPr>
        <w:t xml:space="preserve"> местного самоуправления</w:t>
      </w:r>
      <w:r w:rsidR="00A73FA4" w:rsidRPr="003E38DE">
        <w:rPr>
          <w:rFonts w:ascii="Arial" w:hAnsi="Arial" w:cs="Arial"/>
          <w:sz w:val="24"/>
          <w:szCs w:val="24"/>
          <w:lang w:eastAsia="en-US"/>
        </w:rPr>
        <w:t xml:space="preserve"> в соответствии с графиком приема граждан</w:t>
      </w:r>
      <w:r w:rsidR="003D4146" w:rsidRPr="003E38DE">
        <w:rPr>
          <w:rFonts w:ascii="Arial" w:eastAsia="Times New Roman" w:hAnsi="Arial" w:cs="Arial"/>
          <w:sz w:val="24"/>
          <w:szCs w:val="24"/>
        </w:rPr>
        <w:t>.</w:t>
      </w:r>
    </w:p>
    <w:p w:rsidR="003D4146" w:rsidRPr="003E38DE" w:rsidRDefault="00774DB1" w:rsidP="003D4146">
      <w:pPr>
        <w:autoSpaceDE w:val="0"/>
        <w:autoSpaceDN w:val="0"/>
        <w:adjustRightInd w:val="0"/>
        <w:ind w:firstLine="709"/>
        <w:rPr>
          <w:rFonts w:ascii="Arial" w:hAnsi="Arial" w:cs="Arial"/>
          <w:sz w:val="24"/>
          <w:szCs w:val="24"/>
          <w:lang w:eastAsia="en-US"/>
        </w:rPr>
      </w:pPr>
      <w:r w:rsidRPr="003E38DE">
        <w:rPr>
          <w:rFonts w:ascii="Arial" w:hAnsi="Arial" w:cs="Arial"/>
          <w:sz w:val="24"/>
          <w:szCs w:val="24"/>
          <w:lang w:eastAsia="en-US"/>
        </w:rPr>
        <w:t>7</w:t>
      </w:r>
      <w:r w:rsidR="003E38DE">
        <w:rPr>
          <w:rFonts w:ascii="Arial" w:hAnsi="Arial" w:cs="Arial"/>
          <w:sz w:val="24"/>
          <w:szCs w:val="24"/>
          <w:lang w:eastAsia="en-US"/>
        </w:rPr>
        <w:t>3</w:t>
      </w:r>
      <w:r w:rsidR="003D4146" w:rsidRPr="003E38DE">
        <w:rPr>
          <w:rFonts w:ascii="Arial" w:hAnsi="Arial" w:cs="Arial"/>
          <w:sz w:val="24"/>
          <w:szCs w:val="24"/>
          <w:lang w:eastAsia="en-US"/>
        </w:rPr>
        <w:t>. </w:t>
      </w:r>
      <w:r w:rsidR="00A73FA4" w:rsidRPr="003E38DE">
        <w:rPr>
          <w:rFonts w:ascii="Arial" w:hAnsi="Arial" w:cs="Arial"/>
          <w:sz w:val="24"/>
          <w:szCs w:val="24"/>
          <w:lang w:eastAsia="en-US"/>
        </w:rPr>
        <w:t>Административная процедура по приему заявителя осуществляется в течение 15 минут с момента его обращения.</w:t>
      </w:r>
    </w:p>
    <w:p w:rsidR="00C53351" w:rsidRPr="003E38DE" w:rsidRDefault="003E38DE" w:rsidP="00C53351">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74</w:t>
      </w:r>
      <w:r w:rsidR="00C53351" w:rsidRPr="003E38DE">
        <w:rPr>
          <w:rFonts w:ascii="Arial" w:hAnsi="Arial" w:cs="Arial"/>
          <w:sz w:val="24"/>
          <w:szCs w:val="24"/>
          <w:lang w:eastAsia="en-US"/>
        </w:rPr>
        <w:t xml:space="preserve">. Результатом исполнения административной процедуры по приему </w:t>
      </w:r>
      <w:r w:rsidR="00A73FA4" w:rsidRPr="003E38DE">
        <w:rPr>
          <w:rFonts w:ascii="Arial" w:hAnsi="Arial" w:cs="Arial"/>
          <w:sz w:val="24"/>
          <w:szCs w:val="24"/>
          <w:lang w:eastAsia="en-US"/>
        </w:rPr>
        <w:t>заявителя является личный прием заявителя и просмотр представленных документов</w:t>
      </w:r>
      <w:r w:rsidR="00C53351" w:rsidRPr="003E38DE">
        <w:rPr>
          <w:rFonts w:ascii="Arial" w:hAnsi="Arial" w:cs="Arial"/>
          <w:sz w:val="24"/>
          <w:szCs w:val="24"/>
          <w:lang w:eastAsia="en-US"/>
        </w:rPr>
        <w:t>.</w:t>
      </w:r>
    </w:p>
    <w:p w:rsidR="000061FD" w:rsidRPr="003F7527" w:rsidRDefault="003E38DE" w:rsidP="00C53351">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75</w:t>
      </w:r>
      <w:r w:rsidR="000061FD" w:rsidRPr="003E38DE">
        <w:rPr>
          <w:rFonts w:ascii="Arial" w:hAnsi="Arial" w:cs="Arial"/>
          <w:sz w:val="24"/>
          <w:szCs w:val="24"/>
          <w:lang w:eastAsia="en-US"/>
        </w:rPr>
        <w:t xml:space="preserve">. В </w:t>
      </w:r>
      <w:proofErr w:type="gramStart"/>
      <w:r w:rsidR="000061FD" w:rsidRPr="003E38DE">
        <w:rPr>
          <w:rFonts w:ascii="Arial" w:hAnsi="Arial" w:cs="Arial"/>
          <w:sz w:val="24"/>
          <w:szCs w:val="24"/>
          <w:lang w:eastAsia="en-US"/>
        </w:rPr>
        <w:t>случаях, предусмотренных главой 11 настоящего административного регламента заявителю может</w:t>
      </w:r>
      <w:proofErr w:type="gramEnd"/>
      <w:r w:rsidR="000061FD" w:rsidRPr="003E38DE">
        <w:rPr>
          <w:rFonts w:ascii="Arial" w:hAnsi="Arial" w:cs="Arial"/>
          <w:sz w:val="24"/>
          <w:szCs w:val="24"/>
          <w:lang w:eastAsia="en-US"/>
        </w:rPr>
        <w:t xml:space="preserve"> быть отказано в приеме к рассмотрению документов, необходимых для оказания муниципальной услуги.</w:t>
      </w:r>
    </w:p>
    <w:p w:rsidR="00E545F3" w:rsidRPr="003F7527" w:rsidRDefault="00E545F3" w:rsidP="002801AC">
      <w:pPr>
        <w:autoSpaceDE w:val="0"/>
        <w:autoSpaceDN w:val="0"/>
        <w:adjustRightInd w:val="0"/>
        <w:ind w:firstLine="709"/>
        <w:rPr>
          <w:rFonts w:ascii="Arial" w:hAnsi="Arial" w:cs="Arial"/>
          <w:sz w:val="24"/>
          <w:szCs w:val="24"/>
          <w:lang w:eastAsia="en-US"/>
        </w:rPr>
      </w:pPr>
    </w:p>
    <w:p w:rsidR="0066768D" w:rsidRPr="003E38DE" w:rsidRDefault="0066768D" w:rsidP="0092364E">
      <w:pPr>
        <w:widowControl w:val="0"/>
        <w:autoSpaceDE w:val="0"/>
        <w:autoSpaceDN w:val="0"/>
        <w:adjustRightInd w:val="0"/>
        <w:ind w:firstLine="0"/>
        <w:jc w:val="center"/>
        <w:rPr>
          <w:rFonts w:ascii="Arial" w:hAnsi="Arial" w:cs="Arial"/>
          <w:sz w:val="24"/>
          <w:szCs w:val="24"/>
        </w:rPr>
      </w:pPr>
      <w:bookmarkStart w:id="32" w:name="Par376"/>
      <w:bookmarkEnd w:id="32"/>
      <w:r w:rsidRPr="003E38DE">
        <w:rPr>
          <w:rFonts w:ascii="Arial" w:hAnsi="Arial" w:cs="Arial"/>
          <w:sz w:val="24"/>
          <w:szCs w:val="24"/>
        </w:rPr>
        <w:t>Глава 2</w:t>
      </w:r>
      <w:r w:rsidR="0092364E" w:rsidRPr="003E38DE">
        <w:rPr>
          <w:rFonts w:ascii="Arial" w:hAnsi="Arial" w:cs="Arial"/>
          <w:sz w:val="24"/>
          <w:szCs w:val="24"/>
        </w:rPr>
        <w:t>3</w:t>
      </w:r>
      <w:r w:rsidRPr="003E38DE">
        <w:rPr>
          <w:rFonts w:ascii="Arial" w:hAnsi="Arial" w:cs="Arial"/>
          <w:sz w:val="24"/>
          <w:szCs w:val="24"/>
        </w:rPr>
        <w:t xml:space="preserve">. </w:t>
      </w:r>
      <w:r w:rsidR="0092364E" w:rsidRPr="003E38DE">
        <w:rPr>
          <w:rFonts w:ascii="Arial" w:hAnsi="Arial" w:cs="Arial"/>
          <w:sz w:val="24"/>
          <w:szCs w:val="24"/>
        </w:rPr>
        <w:t>УДОСТОВЕРЕНИЕ ЛИЧНОСТИ ЗАЯВИТЕЛЯ</w:t>
      </w:r>
    </w:p>
    <w:p w:rsidR="00804700" w:rsidRPr="003E38DE" w:rsidRDefault="00804700" w:rsidP="00BE6D8D">
      <w:pPr>
        <w:widowControl w:val="0"/>
        <w:autoSpaceDE w:val="0"/>
        <w:autoSpaceDN w:val="0"/>
        <w:adjustRightInd w:val="0"/>
        <w:ind w:firstLine="709"/>
        <w:rPr>
          <w:rFonts w:ascii="Arial" w:hAnsi="Arial" w:cs="Arial"/>
          <w:sz w:val="24"/>
          <w:szCs w:val="24"/>
        </w:rPr>
      </w:pPr>
    </w:p>
    <w:p w:rsidR="00C21086" w:rsidRPr="003E38DE" w:rsidRDefault="003E38DE" w:rsidP="00C21086">
      <w:pPr>
        <w:widowControl w:val="0"/>
        <w:autoSpaceDE w:val="0"/>
        <w:autoSpaceDN w:val="0"/>
        <w:adjustRightInd w:val="0"/>
        <w:ind w:firstLine="709"/>
        <w:rPr>
          <w:rFonts w:ascii="Arial" w:hAnsi="Arial" w:cs="Arial"/>
          <w:sz w:val="24"/>
          <w:szCs w:val="24"/>
        </w:rPr>
      </w:pPr>
      <w:r w:rsidRPr="003E38DE">
        <w:rPr>
          <w:rFonts w:ascii="Arial" w:hAnsi="Arial" w:cs="Arial"/>
          <w:sz w:val="24"/>
          <w:szCs w:val="24"/>
        </w:rPr>
        <w:t>76</w:t>
      </w:r>
      <w:r w:rsidR="00C21086" w:rsidRPr="003E38DE">
        <w:rPr>
          <w:rFonts w:ascii="Arial" w:hAnsi="Arial" w:cs="Arial"/>
          <w:sz w:val="24"/>
          <w:szCs w:val="24"/>
        </w:rPr>
        <w:t xml:space="preserve">. Основанием для начала административной процедуры является </w:t>
      </w:r>
      <w:r w:rsidR="0092364E" w:rsidRPr="003E38DE">
        <w:rPr>
          <w:rFonts w:ascii="Arial" w:hAnsi="Arial" w:cs="Arial"/>
          <w:sz w:val="24"/>
          <w:szCs w:val="24"/>
        </w:rPr>
        <w:t>личный прием заявителя</w:t>
      </w:r>
      <w:r w:rsidR="00C21086" w:rsidRPr="003E38DE">
        <w:rPr>
          <w:rFonts w:ascii="Arial" w:hAnsi="Arial" w:cs="Arial"/>
          <w:sz w:val="24"/>
          <w:szCs w:val="24"/>
        </w:rPr>
        <w:t>.</w:t>
      </w:r>
    </w:p>
    <w:p w:rsidR="0092364E" w:rsidRPr="003E38DE" w:rsidRDefault="003E38DE" w:rsidP="0092364E">
      <w:pPr>
        <w:pStyle w:val="ConsPlusNormal"/>
        <w:ind w:firstLine="708"/>
        <w:jc w:val="both"/>
        <w:rPr>
          <w:sz w:val="24"/>
          <w:szCs w:val="24"/>
        </w:rPr>
      </w:pPr>
      <w:r w:rsidRPr="003E38DE">
        <w:rPr>
          <w:sz w:val="24"/>
          <w:szCs w:val="24"/>
        </w:rPr>
        <w:t xml:space="preserve">77. </w:t>
      </w:r>
      <w:proofErr w:type="gramStart"/>
      <w:r w:rsidRPr="003E38DE">
        <w:rPr>
          <w:sz w:val="24"/>
          <w:szCs w:val="24"/>
        </w:rPr>
        <w:t xml:space="preserve">Должностное лицо местного самоуправления </w:t>
      </w:r>
      <w:r w:rsidR="0092364E" w:rsidRPr="003E38DE">
        <w:rPr>
          <w:sz w:val="24"/>
          <w:szCs w:val="24"/>
        </w:rPr>
        <w:t xml:space="preserve">устанавливает личность обратившегося за совершением нотариального действия гражданина и проверяет его место жительства, устанавливает личность представителя, лица, обратившегося за совершением нотариального действия,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0092364E" w:rsidRPr="003E38DE">
        <w:rPr>
          <w:sz w:val="24"/>
          <w:szCs w:val="24"/>
        </w:rPr>
        <w:t>сурдопереводчика</w:t>
      </w:r>
      <w:proofErr w:type="spellEnd"/>
      <w:r w:rsidR="0092364E" w:rsidRPr="003E38DE">
        <w:rPr>
          <w:sz w:val="24"/>
          <w:szCs w:val="24"/>
        </w:rPr>
        <w:t>.</w:t>
      </w:r>
      <w:proofErr w:type="gramEnd"/>
    </w:p>
    <w:p w:rsidR="00C21086" w:rsidRPr="003E38DE" w:rsidRDefault="003E38DE" w:rsidP="00C21086">
      <w:pPr>
        <w:widowControl w:val="0"/>
        <w:autoSpaceDE w:val="0"/>
        <w:autoSpaceDN w:val="0"/>
        <w:adjustRightInd w:val="0"/>
        <w:ind w:firstLine="709"/>
        <w:rPr>
          <w:rFonts w:ascii="Arial" w:hAnsi="Arial" w:cs="Arial"/>
          <w:sz w:val="24"/>
          <w:szCs w:val="24"/>
        </w:rPr>
      </w:pPr>
      <w:r w:rsidRPr="003E38DE">
        <w:rPr>
          <w:rFonts w:ascii="Arial" w:hAnsi="Arial" w:cs="Arial"/>
          <w:sz w:val="24"/>
          <w:szCs w:val="24"/>
        </w:rPr>
        <w:t>78</w:t>
      </w:r>
      <w:r w:rsidR="00C21086" w:rsidRPr="003E38DE">
        <w:rPr>
          <w:rFonts w:ascii="Arial" w:hAnsi="Arial" w:cs="Arial"/>
          <w:sz w:val="24"/>
          <w:szCs w:val="24"/>
        </w:rPr>
        <w:t xml:space="preserve">. </w:t>
      </w:r>
      <w:r w:rsidR="007C2425" w:rsidRPr="003E38DE">
        <w:rPr>
          <w:rFonts w:ascii="Arial" w:hAnsi="Arial" w:cs="Arial"/>
          <w:sz w:val="24"/>
          <w:szCs w:val="24"/>
        </w:rPr>
        <w:t>При свидетельствовании верности копий документов, выписок из них, устанавливается личность гражданина, представившего документы, при этом личная явка владельца документов не требуется</w:t>
      </w:r>
      <w:r w:rsidR="00C21086" w:rsidRPr="003E38DE">
        <w:rPr>
          <w:rFonts w:ascii="Arial" w:hAnsi="Arial" w:cs="Arial"/>
          <w:sz w:val="24"/>
          <w:szCs w:val="24"/>
        </w:rPr>
        <w:t>.</w:t>
      </w:r>
    </w:p>
    <w:p w:rsidR="00C21086" w:rsidRPr="003E38DE" w:rsidRDefault="003E38DE" w:rsidP="008C6FCE">
      <w:pPr>
        <w:widowControl w:val="0"/>
        <w:autoSpaceDE w:val="0"/>
        <w:autoSpaceDN w:val="0"/>
        <w:adjustRightInd w:val="0"/>
        <w:ind w:firstLine="709"/>
        <w:rPr>
          <w:rFonts w:ascii="Arial" w:hAnsi="Arial" w:cs="Arial"/>
          <w:sz w:val="24"/>
          <w:szCs w:val="24"/>
        </w:rPr>
      </w:pPr>
      <w:r w:rsidRPr="003E38DE">
        <w:rPr>
          <w:rFonts w:ascii="Arial" w:hAnsi="Arial" w:cs="Arial"/>
          <w:sz w:val="24"/>
          <w:szCs w:val="24"/>
        </w:rPr>
        <w:t>79</w:t>
      </w:r>
      <w:r w:rsidR="00C21086" w:rsidRPr="003E38DE">
        <w:rPr>
          <w:rFonts w:ascii="Arial" w:hAnsi="Arial" w:cs="Arial"/>
          <w:sz w:val="24"/>
          <w:szCs w:val="24"/>
        </w:rPr>
        <w:t xml:space="preserve">. </w:t>
      </w:r>
      <w:r w:rsidR="008C6FCE" w:rsidRPr="003E38DE">
        <w:rPr>
          <w:rFonts w:ascii="Arial" w:hAnsi="Arial" w:cs="Arial"/>
          <w:sz w:val="24"/>
          <w:szCs w:val="24"/>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5A3E4E" w:rsidRPr="003E38DE" w:rsidRDefault="005A3E4E" w:rsidP="005A3E4E">
      <w:pPr>
        <w:pStyle w:val="ConsPlusNormal"/>
        <w:ind w:firstLine="540"/>
        <w:jc w:val="both"/>
        <w:rPr>
          <w:sz w:val="24"/>
          <w:szCs w:val="24"/>
        </w:rPr>
      </w:pPr>
      <w:r w:rsidRPr="003E38DE">
        <w:rPr>
          <w:sz w:val="24"/>
          <w:szCs w:val="24"/>
        </w:rPr>
        <w:t>Основным документом, удостоверяющим личность гражданина Российской Федерации на территории Российской Федерации, в соответствии с Указом Президента Российской Федерации от 13.03.1997 N 232 "Об основном документе, удостоверяющем личность гражданина Российской Федерации на территории Российской Федерации" является паспорт гражданина Российской Федерации.</w:t>
      </w:r>
    </w:p>
    <w:p w:rsidR="005A3E4E" w:rsidRPr="003E38DE" w:rsidRDefault="005A3E4E" w:rsidP="005A3E4E">
      <w:pPr>
        <w:pStyle w:val="ConsPlusNormal"/>
        <w:ind w:firstLine="540"/>
        <w:jc w:val="both"/>
        <w:rPr>
          <w:sz w:val="24"/>
          <w:szCs w:val="24"/>
        </w:rPr>
      </w:pPr>
      <w:r w:rsidRPr="003E38DE">
        <w:rPr>
          <w:sz w:val="24"/>
          <w:szCs w:val="24"/>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5A3E4E" w:rsidRPr="003E38DE" w:rsidRDefault="005A3E4E" w:rsidP="005A3E4E">
      <w:pPr>
        <w:pStyle w:val="ConsPlusNormal"/>
        <w:ind w:firstLine="540"/>
        <w:jc w:val="both"/>
        <w:rPr>
          <w:sz w:val="24"/>
          <w:szCs w:val="24"/>
        </w:rPr>
      </w:pPr>
      <w:r w:rsidRPr="003E38DE">
        <w:rPr>
          <w:sz w:val="24"/>
          <w:szCs w:val="24"/>
        </w:rPr>
        <w:t>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w:t>
      </w:r>
    </w:p>
    <w:p w:rsidR="005A3E4E" w:rsidRPr="003E38DE" w:rsidRDefault="005A3E4E" w:rsidP="005A3E4E">
      <w:pPr>
        <w:pStyle w:val="ConsPlusNormal"/>
        <w:ind w:firstLine="540"/>
        <w:jc w:val="both"/>
        <w:rPr>
          <w:sz w:val="24"/>
          <w:szCs w:val="24"/>
        </w:rPr>
      </w:pPr>
      <w:r w:rsidRPr="003E38DE">
        <w:rPr>
          <w:sz w:val="24"/>
          <w:szCs w:val="24"/>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A3E4E" w:rsidRPr="003E38DE" w:rsidRDefault="005A3E4E" w:rsidP="005A3E4E">
      <w:pPr>
        <w:pStyle w:val="ConsPlusNormal"/>
        <w:ind w:firstLine="540"/>
        <w:jc w:val="both"/>
        <w:rPr>
          <w:sz w:val="24"/>
          <w:szCs w:val="24"/>
        </w:rPr>
      </w:pPr>
      <w:proofErr w:type="gramStart"/>
      <w:r w:rsidRPr="003E38DE">
        <w:rPr>
          <w:sz w:val="24"/>
          <w:szCs w:val="24"/>
        </w:rPr>
        <w:t>Документами, удостоверяющими личность лица без гражданства в Российской Федерации являются</w:t>
      </w:r>
      <w:proofErr w:type="gramEnd"/>
      <w:r w:rsidRPr="003E38DE">
        <w:rPr>
          <w:sz w:val="24"/>
          <w:szCs w:val="24"/>
        </w:rPr>
        <w:t>:</w:t>
      </w:r>
    </w:p>
    <w:p w:rsidR="005A3E4E" w:rsidRPr="003E38DE" w:rsidRDefault="005A3E4E" w:rsidP="005A3E4E">
      <w:pPr>
        <w:pStyle w:val="ConsPlusNormal"/>
        <w:ind w:firstLine="540"/>
        <w:jc w:val="both"/>
        <w:rPr>
          <w:sz w:val="24"/>
          <w:szCs w:val="24"/>
        </w:rPr>
      </w:pPr>
      <w:r w:rsidRPr="003E38DE">
        <w:rPr>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A3E4E" w:rsidRPr="003E38DE" w:rsidRDefault="005A3E4E" w:rsidP="005A3E4E">
      <w:pPr>
        <w:pStyle w:val="ConsPlusNormal"/>
        <w:ind w:firstLine="540"/>
        <w:jc w:val="both"/>
        <w:rPr>
          <w:sz w:val="24"/>
          <w:szCs w:val="24"/>
        </w:rPr>
      </w:pPr>
      <w:r w:rsidRPr="003E38DE">
        <w:rPr>
          <w:sz w:val="24"/>
          <w:szCs w:val="24"/>
        </w:rPr>
        <w:lastRenderedPageBreak/>
        <w:t>разрешение на временное проживание;</w:t>
      </w:r>
    </w:p>
    <w:p w:rsidR="005A3E4E" w:rsidRPr="003E38DE" w:rsidRDefault="005A3E4E" w:rsidP="005A3E4E">
      <w:pPr>
        <w:pStyle w:val="ConsPlusNormal"/>
        <w:ind w:firstLine="540"/>
        <w:jc w:val="both"/>
        <w:rPr>
          <w:sz w:val="24"/>
          <w:szCs w:val="24"/>
        </w:rPr>
      </w:pPr>
      <w:r w:rsidRPr="003E38DE">
        <w:rPr>
          <w:sz w:val="24"/>
          <w:szCs w:val="24"/>
        </w:rPr>
        <w:t>вид на жительство;</w:t>
      </w:r>
    </w:p>
    <w:p w:rsidR="005A3E4E" w:rsidRPr="003E38DE" w:rsidRDefault="005A3E4E" w:rsidP="005A3E4E">
      <w:pPr>
        <w:pStyle w:val="ConsPlusNormal"/>
        <w:ind w:firstLine="540"/>
        <w:jc w:val="both"/>
        <w:rPr>
          <w:sz w:val="24"/>
          <w:szCs w:val="24"/>
        </w:rPr>
      </w:pPr>
      <w:r w:rsidRPr="003E38DE">
        <w:rPr>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C55DD" w:rsidRPr="003E38DE" w:rsidRDefault="003E38DE" w:rsidP="004B558C">
      <w:pPr>
        <w:widowControl w:val="0"/>
        <w:autoSpaceDE w:val="0"/>
        <w:autoSpaceDN w:val="0"/>
        <w:adjustRightInd w:val="0"/>
        <w:ind w:firstLine="709"/>
        <w:rPr>
          <w:rFonts w:ascii="Arial" w:hAnsi="Arial" w:cs="Arial"/>
          <w:sz w:val="24"/>
          <w:szCs w:val="24"/>
        </w:rPr>
      </w:pPr>
      <w:r w:rsidRPr="003E38DE">
        <w:rPr>
          <w:rFonts w:ascii="Arial" w:hAnsi="Arial" w:cs="Arial"/>
          <w:sz w:val="24"/>
          <w:szCs w:val="24"/>
        </w:rPr>
        <w:t>80</w:t>
      </w:r>
      <w:r w:rsidR="00BA65A6" w:rsidRPr="003E38DE">
        <w:rPr>
          <w:rFonts w:ascii="Arial" w:hAnsi="Arial" w:cs="Arial"/>
          <w:sz w:val="24"/>
          <w:szCs w:val="24"/>
        </w:rPr>
        <w:t xml:space="preserve">. </w:t>
      </w:r>
      <w:r w:rsidR="004B558C" w:rsidRPr="003E38DE">
        <w:rPr>
          <w:rFonts w:ascii="Arial" w:hAnsi="Arial" w:cs="Arial"/>
          <w:sz w:val="24"/>
          <w:szCs w:val="24"/>
        </w:rPr>
        <w:t>Удостоверение личности заявителя осуществляется в течение 5 минут с момента приема заявителя.</w:t>
      </w:r>
    </w:p>
    <w:p w:rsidR="00BA65A6" w:rsidRPr="003E38DE" w:rsidRDefault="003E38DE" w:rsidP="00BA65A6">
      <w:pPr>
        <w:widowControl w:val="0"/>
        <w:autoSpaceDE w:val="0"/>
        <w:autoSpaceDN w:val="0"/>
        <w:adjustRightInd w:val="0"/>
        <w:ind w:firstLine="709"/>
        <w:rPr>
          <w:rFonts w:ascii="Arial" w:hAnsi="Arial" w:cs="Arial"/>
          <w:sz w:val="24"/>
          <w:szCs w:val="24"/>
        </w:rPr>
      </w:pPr>
      <w:r w:rsidRPr="003E38DE">
        <w:rPr>
          <w:rFonts w:ascii="Arial" w:hAnsi="Arial" w:cs="Arial"/>
          <w:sz w:val="24"/>
          <w:szCs w:val="24"/>
        </w:rPr>
        <w:t>81</w:t>
      </w:r>
      <w:r w:rsidR="00BA65A6" w:rsidRPr="003E38DE">
        <w:rPr>
          <w:rFonts w:ascii="Arial" w:hAnsi="Arial" w:cs="Arial"/>
          <w:sz w:val="24"/>
          <w:szCs w:val="24"/>
        </w:rPr>
        <w:t xml:space="preserve">. Результатом административной процедуры является </w:t>
      </w:r>
      <w:r w:rsidR="004B558C" w:rsidRPr="003E38DE">
        <w:rPr>
          <w:rFonts w:ascii="Arial" w:hAnsi="Arial" w:cs="Arial"/>
          <w:sz w:val="24"/>
          <w:szCs w:val="24"/>
        </w:rPr>
        <w:t>удостоверение личности заявителя</w:t>
      </w:r>
      <w:r w:rsidR="00BA65A6" w:rsidRPr="003E38DE">
        <w:rPr>
          <w:rFonts w:ascii="Arial" w:hAnsi="Arial" w:cs="Arial"/>
          <w:sz w:val="24"/>
          <w:szCs w:val="24"/>
        </w:rPr>
        <w:t>.</w:t>
      </w:r>
    </w:p>
    <w:p w:rsidR="00F977B0" w:rsidRDefault="00872619" w:rsidP="003E38DE">
      <w:pPr>
        <w:widowControl w:val="0"/>
        <w:tabs>
          <w:tab w:val="num" w:pos="1715"/>
        </w:tabs>
        <w:autoSpaceDE w:val="0"/>
        <w:autoSpaceDN w:val="0"/>
        <w:adjustRightInd w:val="0"/>
        <w:ind w:firstLine="709"/>
        <w:rPr>
          <w:rFonts w:ascii="Arial" w:hAnsi="Arial" w:cs="Arial"/>
          <w:sz w:val="24"/>
          <w:szCs w:val="24"/>
        </w:rPr>
      </w:pPr>
      <w:r w:rsidRPr="003E38DE">
        <w:rPr>
          <w:rFonts w:ascii="Arial" w:hAnsi="Arial" w:cs="Arial"/>
          <w:sz w:val="24"/>
          <w:szCs w:val="24"/>
        </w:rPr>
        <w:t>8</w:t>
      </w:r>
      <w:r w:rsidR="003E38DE" w:rsidRPr="003E38DE">
        <w:rPr>
          <w:rFonts w:ascii="Arial" w:hAnsi="Arial" w:cs="Arial"/>
          <w:sz w:val="24"/>
          <w:szCs w:val="24"/>
        </w:rPr>
        <w:t>2</w:t>
      </w:r>
      <w:r w:rsidR="00BA65A6" w:rsidRPr="003E38DE">
        <w:rPr>
          <w:rFonts w:ascii="Arial" w:hAnsi="Arial" w:cs="Arial"/>
          <w:sz w:val="24"/>
          <w:szCs w:val="24"/>
        </w:rPr>
        <w:t xml:space="preserve">. </w:t>
      </w:r>
      <w:r w:rsidR="00F977B0" w:rsidRPr="003E38DE">
        <w:rPr>
          <w:rFonts w:ascii="Arial" w:hAnsi="Arial" w:cs="Arial"/>
          <w:sz w:val="24"/>
          <w:szCs w:val="24"/>
          <w:lang w:eastAsia="en-US"/>
        </w:rPr>
        <w:t>Критерием принятия решения по административной процедуре является наличие (отсутствие) документ</w:t>
      </w:r>
      <w:r w:rsidR="0066284F" w:rsidRPr="003E38DE">
        <w:rPr>
          <w:rFonts w:ascii="Arial" w:hAnsi="Arial" w:cs="Arial"/>
          <w:sz w:val="24"/>
          <w:szCs w:val="24"/>
          <w:lang w:eastAsia="en-US"/>
        </w:rPr>
        <w:t>а, удостоверяющего личность гражданина, обратившегося за совершением нотариального действия</w:t>
      </w:r>
      <w:r w:rsidR="00F977B0" w:rsidRPr="003E38DE">
        <w:rPr>
          <w:rFonts w:ascii="Arial" w:hAnsi="Arial" w:cs="Arial"/>
          <w:sz w:val="24"/>
          <w:szCs w:val="24"/>
        </w:rPr>
        <w:t>.</w:t>
      </w:r>
    </w:p>
    <w:p w:rsidR="003E38DE" w:rsidRDefault="003E38DE" w:rsidP="00F977B0">
      <w:pPr>
        <w:autoSpaceDE w:val="0"/>
        <w:autoSpaceDN w:val="0"/>
        <w:adjustRightInd w:val="0"/>
        <w:ind w:firstLine="709"/>
        <w:rPr>
          <w:rFonts w:ascii="Arial" w:hAnsi="Arial" w:cs="Arial"/>
          <w:sz w:val="24"/>
          <w:szCs w:val="24"/>
        </w:rPr>
      </w:pPr>
    </w:p>
    <w:p w:rsidR="003E38DE" w:rsidRPr="00D00126" w:rsidRDefault="003E38DE" w:rsidP="00D00126">
      <w:pPr>
        <w:shd w:val="clear" w:color="auto" w:fill="FFFFFF"/>
        <w:ind w:firstLine="0"/>
        <w:jc w:val="center"/>
        <w:rPr>
          <w:rFonts w:ascii="Arial" w:eastAsia="Times New Roman" w:hAnsi="Arial" w:cs="Arial"/>
          <w:bCs/>
          <w:sz w:val="24"/>
          <w:szCs w:val="24"/>
        </w:rPr>
      </w:pPr>
      <w:r w:rsidRPr="00D00126">
        <w:rPr>
          <w:rFonts w:ascii="Arial" w:eastAsia="Times New Roman" w:hAnsi="Arial" w:cs="Arial"/>
          <w:bCs/>
          <w:sz w:val="24"/>
          <w:szCs w:val="24"/>
        </w:rPr>
        <w:t>Глава 2</w:t>
      </w:r>
      <w:r w:rsidR="00D00126" w:rsidRPr="00D00126">
        <w:rPr>
          <w:rFonts w:ascii="Arial" w:eastAsia="Times New Roman" w:hAnsi="Arial" w:cs="Arial"/>
          <w:bCs/>
          <w:sz w:val="24"/>
          <w:szCs w:val="24"/>
        </w:rPr>
        <w:t>4</w:t>
      </w:r>
      <w:r w:rsidRPr="00D00126">
        <w:rPr>
          <w:rFonts w:ascii="Arial" w:eastAsia="Times New Roman" w:hAnsi="Arial" w:cs="Arial"/>
          <w:bCs/>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3E38DE" w:rsidRPr="004C2EFB" w:rsidRDefault="003E38DE" w:rsidP="003E38DE">
      <w:pPr>
        <w:shd w:val="clear" w:color="auto" w:fill="FFFFFF"/>
        <w:ind w:firstLine="709"/>
        <w:jc w:val="center"/>
        <w:rPr>
          <w:rFonts w:ascii="Arial" w:eastAsia="Times New Roman" w:hAnsi="Arial" w:cs="Arial"/>
          <w:sz w:val="24"/>
          <w:szCs w:val="24"/>
        </w:rPr>
      </w:pPr>
    </w:p>
    <w:p w:rsidR="003E38DE" w:rsidRPr="004C2EFB" w:rsidRDefault="003E38DE" w:rsidP="003E38DE">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8</w:t>
      </w:r>
      <w:r w:rsidR="007D523E">
        <w:rPr>
          <w:rFonts w:ascii="Arial" w:eastAsia="Times New Roman" w:hAnsi="Arial" w:cs="Arial"/>
          <w:sz w:val="24"/>
          <w:szCs w:val="24"/>
        </w:rPr>
        <w:t>3</w:t>
      </w:r>
      <w:r w:rsidRPr="004C2EFB">
        <w:rPr>
          <w:rFonts w:ascii="Arial" w:eastAsia="Times New Roman" w:hAnsi="Arial" w:cs="Arial"/>
          <w:sz w:val="24"/>
          <w:szCs w:val="24"/>
        </w:rPr>
        <w:t xml:space="preserve">. Основанием для начала административной процедуры является </w:t>
      </w:r>
      <w:r w:rsidR="007D523E">
        <w:rPr>
          <w:rFonts w:ascii="Arial" w:eastAsia="Times New Roman" w:hAnsi="Arial" w:cs="Arial"/>
          <w:sz w:val="24"/>
          <w:szCs w:val="24"/>
        </w:rPr>
        <w:t>прием заявителя</w:t>
      </w:r>
      <w:r w:rsidRPr="004C2EFB">
        <w:rPr>
          <w:rFonts w:ascii="Arial" w:eastAsia="Times New Roman" w:hAnsi="Arial" w:cs="Arial"/>
          <w:sz w:val="24"/>
          <w:szCs w:val="24"/>
        </w:rPr>
        <w:t xml:space="preserve"> и документов должностным лицом </w:t>
      </w:r>
      <w:r w:rsidR="007D523E">
        <w:rPr>
          <w:rFonts w:ascii="Arial" w:eastAsia="Times New Roman" w:hAnsi="Arial" w:cs="Arial"/>
          <w:sz w:val="24"/>
          <w:szCs w:val="24"/>
        </w:rPr>
        <w:t>местного самоуправления</w:t>
      </w:r>
      <w:r w:rsidRPr="004C2EFB">
        <w:rPr>
          <w:rFonts w:ascii="Arial" w:eastAsia="Times New Roman" w:hAnsi="Arial" w:cs="Arial"/>
          <w:sz w:val="24"/>
          <w:szCs w:val="24"/>
        </w:rPr>
        <w:t>.</w:t>
      </w:r>
    </w:p>
    <w:p w:rsidR="003E38DE" w:rsidRPr="004C2EFB" w:rsidRDefault="003E38DE" w:rsidP="007D523E">
      <w:pPr>
        <w:shd w:val="clear" w:color="auto" w:fill="FFFFFF"/>
        <w:ind w:firstLine="708"/>
        <w:rPr>
          <w:rFonts w:ascii="Arial" w:eastAsia="Times New Roman" w:hAnsi="Arial" w:cs="Arial"/>
          <w:sz w:val="24"/>
          <w:szCs w:val="24"/>
        </w:rPr>
      </w:pPr>
      <w:proofErr w:type="gramStart"/>
      <w:r w:rsidRPr="004C2EFB">
        <w:rPr>
          <w:rFonts w:ascii="Arial" w:eastAsia="Times New Roman" w:hAnsi="Arial" w:cs="Arial"/>
          <w:sz w:val="24"/>
          <w:szCs w:val="24"/>
        </w:rPr>
        <w:t xml:space="preserve">В течение одного рабочего дня, следующего за днем </w:t>
      </w:r>
      <w:r w:rsidR="007D523E">
        <w:rPr>
          <w:rFonts w:ascii="Arial" w:eastAsia="Times New Roman" w:hAnsi="Arial" w:cs="Arial"/>
          <w:sz w:val="24"/>
          <w:szCs w:val="24"/>
        </w:rPr>
        <w:t>приема заявителя</w:t>
      </w:r>
      <w:r w:rsidRPr="004C2EFB">
        <w:rPr>
          <w:rFonts w:ascii="Arial" w:eastAsia="Times New Roman" w:hAnsi="Arial" w:cs="Arial"/>
          <w:sz w:val="24"/>
          <w:szCs w:val="24"/>
        </w:rPr>
        <w:t xml:space="preserve">, должностное лицо </w:t>
      </w:r>
      <w:r w:rsidR="007D523E">
        <w:rPr>
          <w:rFonts w:ascii="Arial" w:eastAsia="Times New Roman" w:hAnsi="Arial" w:cs="Arial"/>
          <w:sz w:val="24"/>
          <w:szCs w:val="24"/>
        </w:rPr>
        <w:t xml:space="preserve">местного самоуправления </w:t>
      </w:r>
      <w:r w:rsidRPr="004C2EFB">
        <w:rPr>
          <w:rFonts w:ascii="Arial" w:eastAsia="Times New Roman" w:hAnsi="Arial" w:cs="Arial"/>
          <w:sz w:val="24"/>
          <w:szCs w:val="24"/>
        </w:rPr>
        <w:t>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w:t>
      </w:r>
      <w:proofErr w:type="gramEnd"/>
      <w:r w:rsidRPr="004C2EFB">
        <w:rPr>
          <w:rFonts w:ascii="Arial" w:eastAsia="Times New Roman" w:hAnsi="Arial" w:cs="Arial"/>
          <w:sz w:val="24"/>
          <w:szCs w:val="24"/>
        </w:rPr>
        <w:t xml:space="preserve">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38DE" w:rsidRPr="004C2EFB" w:rsidRDefault="003E38DE" w:rsidP="003E38DE">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8</w:t>
      </w:r>
      <w:r w:rsidR="007D523E">
        <w:rPr>
          <w:rFonts w:ascii="Arial" w:eastAsia="Times New Roman" w:hAnsi="Arial" w:cs="Arial"/>
          <w:sz w:val="24"/>
          <w:szCs w:val="24"/>
        </w:rPr>
        <w:t>4</w:t>
      </w:r>
      <w:r w:rsidRPr="004C2EFB">
        <w:rPr>
          <w:rFonts w:ascii="Arial" w:eastAsia="Times New Roman" w:hAnsi="Arial" w:cs="Arial"/>
          <w:sz w:val="24"/>
          <w:szCs w:val="24"/>
        </w:rPr>
        <w:t>.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3E38DE" w:rsidRPr="004C2EFB" w:rsidRDefault="003E38DE" w:rsidP="003E38DE">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8</w:t>
      </w:r>
      <w:r w:rsidR="007D523E">
        <w:rPr>
          <w:rFonts w:ascii="Arial" w:eastAsia="Times New Roman" w:hAnsi="Arial" w:cs="Arial"/>
          <w:sz w:val="24"/>
          <w:szCs w:val="24"/>
        </w:rPr>
        <w:t>5</w:t>
      </w:r>
      <w:r w:rsidRPr="004C2EFB">
        <w:rPr>
          <w:rFonts w:ascii="Arial" w:eastAsia="Times New Roman" w:hAnsi="Arial" w:cs="Arial"/>
          <w:sz w:val="24"/>
          <w:szCs w:val="24"/>
        </w:rPr>
        <w:t>.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3E38DE" w:rsidRPr="004C2EFB" w:rsidRDefault="003E38DE" w:rsidP="003E38DE">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3E38DE" w:rsidRPr="004C2EFB" w:rsidRDefault="007D523E" w:rsidP="003E38DE">
      <w:pPr>
        <w:shd w:val="clear" w:color="auto" w:fill="FFFFFF"/>
        <w:ind w:firstLine="709"/>
        <w:rPr>
          <w:rFonts w:ascii="Arial" w:eastAsia="Times New Roman" w:hAnsi="Arial" w:cs="Arial"/>
          <w:sz w:val="24"/>
          <w:szCs w:val="24"/>
        </w:rPr>
      </w:pPr>
      <w:r>
        <w:rPr>
          <w:rFonts w:ascii="Arial" w:eastAsia="Times New Roman" w:hAnsi="Arial" w:cs="Arial"/>
          <w:sz w:val="24"/>
          <w:szCs w:val="24"/>
        </w:rPr>
        <w:t>86</w:t>
      </w:r>
      <w:r w:rsidR="003E38DE" w:rsidRPr="004C2EFB">
        <w:rPr>
          <w:rFonts w:ascii="Arial" w:eastAsia="Times New Roman" w:hAnsi="Arial" w:cs="Arial"/>
          <w:sz w:val="24"/>
          <w:szCs w:val="24"/>
        </w:rPr>
        <w:t xml:space="preserve">. Должностное лицо </w:t>
      </w:r>
      <w:r>
        <w:rPr>
          <w:rFonts w:ascii="Arial" w:eastAsia="Times New Roman" w:hAnsi="Arial" w:cs="Arial"/>
          <w:sz w:val="24"/>
          <w:szCs w:val="24"/>
        </w:rPr>
        <w:t>местного самоуправления</w:t>
      </w:r>
      <w:r w:rsidR="003E38DE" w:rsidRPr="004C2EFB">
        <w:rPr>
          <w:rFonts w:ascii="Arial" w:eastAsia="Times New Roman" w:hAnsi="Arial" w:cs="Arial"/>
          <w:sz w:val="24"/>
          <w:szCs w:val="24"/>
        </w:rPr>
        <w:t xml:space="preserve"> приобщает ответы на межведомственные запросы к соответствующему заявлению.</w:t>
      </w:r>
    </w:p>
    <w:p w:rsidR="003E38DE" w:rsidRPr="004C2EFB" w:rsidRDefault="003E38DE" w:rsidP="003E38DE">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 xml:space="preserve">В случае </w:t>
      </w:r>
      <w:proofErr w:type="gramStart"/>
      <w:r w:rsidRPr="004C2EFB">
        <w:rPr>
          <w:rFonts w:ascii="Arial" w:eastAsia="Times New Roman" w:hAnsi="Arial" w:cs="Arial"/>
          <w:sz w:val="24"/>
          <w:szCs w:val="24"/>
        </w:rPr>
        <w:t>не поступления</w:t>
      </w:r>
      <w:proofErr w:type="gramEnd"/>
      <w:r w:rsidRPr="004C2EFB">
        <w:rPr>
          <w:rFonts w:ascii="Arial" w:eastAsia="Times New Roman" w:hAnsi="Arial" w:cs="Arial"/>
          <w:sz w:val="24"/>
          <w:szCs w:val="24"/>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3E38DE" w:rsidRPr="004C2EFB" w:rsidRDefault="003E38DE" w:rsidP="003E38DE">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 xml:space="preserve">В </w:t>
      </w:r>
      <w:r w:rsidRPr="003775E0">
        <w:rPr>
          <w:rFonts w:ascii="Arial" w:eastAsia="Times New Roman" w:hAnsi="Arial" w:cs="Arial"/>
          <w:sz w:val="24"/>
          <w:szCs w:val="24"/>
        </w:rPr>
        <w:t xml:space="preserve">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3775E0">
        <w:rPr>
          <w:rFonts w:ascii="Arial" w:eastAsia="Times New Roman" w:hAnsi="Arial" w:cs="Arial"/>
          <w:sz w:val="24"/>
          <w:szCs w:val="24"/>
        </w:rPr>
        <w:lastRenderedPageBreak/>
        <w:t xml:space="preserve">заявителю может быть отказано в предоставлении муниципальной услуги в соответствии с  </w:t>
      </w:r>
      <w:r w:rsidRPr="00580DB3">
        <w:rPr>
          <w:rFonts w:ascii="Arial" w:eastAsia="Times New Roman" w:hAnsi="Arial" w:cs="Arial"/>
          <w:sz w:val="24"/>
          <w:szCs w:val="24"/>
        </w:rPr>
        <w:t>пунктом 4</w:t>
      </w:r>
      <w:r w:rsidR="003775E0" w:rsidRPr="00580DB3">
        <w:rPr>
          <w:rFonts w:ascii="Arial" w:eastAsia="Times New Roman" w:hAnsi="Arial" w:cs="Arial"/>
          <w:sz w:val="24"/>
          <w:szCs w:val="24"/>
        </w:rPr>
        <w:t>3</w:t>
      </w:r>
      <w:r w:rsidRPr="00580DB3">
        <w:rPr>
          <w:rFonts w:ascii="Arial" w:eastAsia="Times New Roman" w:hAnsi="Arial" w:cs="Arial"/>
          <w:sz w:val="24"/>
          <w:szCs w:val="24"/>
        </w:rPr>
        <w:t xml:space="preserve"> настоящего</w:t>
      </w:r>
      <w:r w:rsidRPr="003775E0">
        <w:rPr>
          <w:rFonts w:ascii="Arial" w:eastAsia="Times New Roman" w:hAnsi="Arial" w:cs="Arial"/>
          <w:sz w:val="24"/>
          <w:szCs w:val="24"/>
        </w:rPr>
        <w:t xml:space="preserve"> административного</w:t>
      </w:r>
      <w:r w:rsidRPr="004C2EFB">
        <w:rPr>
          <w:rFonts w:ascii="Arial" w:eastAsia="Times New Roman" w:hAnsi="Arial" w:cs="Arial"/>
          <w:sz w:val="24"/>
          <w:szCs w:val="24"/>
        </w:rPr>
        <w:t xml:space="preserve"> регламента.</w:t>
      </w:r>
    </w:p>
    <w:p w:rsidR="003E38DE" w:rsidRPr="004C2EFB" w:rsidRDefault="003E38DE" w:rsidP="003E38DE">
      <w:pPr>
        <w:shd w:val="clear" w:color="auto" w:fill="FFFFFF"/>
        <w:ind w:firstLine="709"/>
        <w:rPr>
          <w:rFonts w:ascii="Arial" w:eastAsia="Times New Roman" w:hAnsi="Arial" w:cs="Arial"/>
          <w:sz w:val="24"/>
          <w:szCs w:val="24"/>
        </w:rPr>
      </w:pPr>
      <w:r w:rsidRPr="004C2EFB">
        <w:rPr>
          <w:rFonts w:ascii="Arial" w:eastAsia="Times New Roman" w:hAnsi="Arial" w:cs="Arial"/>
          <w:sz w:val="24"/>
          <w:szCs w:val="24"/>
        </w:rPr>
        <w:t xml:space="preserve">При отказе в предоставлении муниципальной услуги должностное лицо </w:t>
      </w:r>
      <w:r w:rsidR="007D523E">
        <w:rPr>
          <w:rFonts w:ascii="Arial" w:eastAsia="Times New Roman" w:hAnsi="Arial" w:cs="Arial"/>
          <w:sz w:val="24"/>
          <w:szCs w:val="24"/>
        </w:rPr>
        <w:t>местного самоуправления</w:t>
      </w:r>
      <w:r w:rsidRPr="004C2EFB">
        <w:rPr>
          <w:rFonts w:ascii="Arial" w:eastAsia="Times New Roman" w:hAnsi="Arial" w:cs="Arial"/>
          <w:sz w:val="24"/>
          <w:szCs w:val="24"/>
        </w:rPr>
        <w:t xml:space="preserve">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3E38DE" w:rsidRPr="004C2EFB" w:rsidRDefault="007D523E" w:rsidP="003E38DE">
      <w:pPr>
        <w:shd w:val="clear" w:color="auto" w:fill="FFFFFF"/>
        <w:ind w:firstLine="709"/>
        <w:rPr>
          <w:rFonts w:ascii="Arial" w:eastAsia="Times New Roman" w:hAnsi="Arial" w:cs="Arial"/>
          <w:sz w:val="24"/>
          <w:szCs w:val="24"/>
        </w:rPr>
      </w:pPr>
      <w:r>
        <w:rPr>
          <w:rFonts w:ascii="Arial" w:eastAsia="Times New Roman" w:hAnsi="Arial" w:cs="Arial"/>
          <w:sz w:val="24"/>
          <w:szCs w:val="24"/>
        </w:rPr>
        <w:t>87</w:t>
      </w:r>
      <w:r w:rsidR="003E38DE" w:rsidRPr="004C2EFB">
        <w:rPr>
          <w:rFonts w:ascii="Arial" w:eastAsia="Times New Roman" w:hAnsi="Arial" w:cs="Arial"/>
          <w:sz w:val="24"/>
          <w:szCs w:val="24"/>
        </w:rPr>
        <w:t>.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3E38DE" w:rsidRPr="004C2EFB" w:rsidRDefault="007D523E" w:rsidP="003E38DE">
      <w:pPr>
        <w:shd w:val="clear" w:color="auto" w:fill="FFFFFF"/>
        <w:ind w:firstLine="709"/>
        <w:rPr>
          <w:rFonts w:ascii="Arial" w:eastAsia="Times New Roman" w:hAnsi="Arial" w:cs="Arial"/>
          <w:sz w:val="24"/>
          <w:szCs w:val="24"/>
        </w:rPr>
      </w:pPr>
      <w:r>
        <w:rPr>
          <w:rFonts w:ascii="Arial" w:eastAsia="Times New Roman" w:hAnsi="Arial" w:cs="Arial"/>
          <w:sz w:val="24"/>
          <w:szCs w:val="24"/>
        </w:rPr>
        <w:t>88</w:t>
      </w:r>
      <w:r w:rsidR="003E38DE" w:rsidRPr="004C2EFB">
        <w:rPr>
          <w:rFonts w:ascii="Arial" w:eastAsia="Times New Roman" w:hAnsi="Arial" w:cs="Arial"/>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C21086" w:rsidRPr="003F7527" w:rsidRDefault="00C21086" w:rsidP="00BE6D8D">
      <w:pPr>
        <w:widowControl w:val="0"/>
        <w:autoSpaceDE w:val="0"/>
        <w:autoSpaceDN w:val="0"/>
        <w:adjustRightInd w:val="0"/>
        <w:ind w:firstLine="709"/>
        <w:rPr>
          <w:rFonts w:ascii="Arial" w:hAnsi="Arial" w:cs="Arial"/>
          <w:sz w:val="24"/>
          <w:szCs w:val="24"/>
        </w:rPr>
      </w:pPr>
    </w:p>
    <w:p w:rsidR="00C93940" w:rsidRPr="001507B7" w:rsidRDefault="00C93940" w:rsidP="00C93940">
      <w:pPr>
        <w:jc w:val="center"/>
        <w:rPr>
          <w:rFonts w:ascii="Arial" w:hAnsi="Arial" w:cs="Arial"/>
          <w:sz w:val="24"/>
          <w:szCs w:val="24"/>
        </w:rPr>
      </w:pPr>
      <w:r w:rsidRPr="001507B7">
        <w:rPr>
          <w:rFonts w:ascii="Arial" w:hAnsi="Arial" w:cs="Arial"/>
          <w:sz w:val="24"/>
          <w:szCs w:val="24"/>
        </w:rPr>
        <w:t xml:space="preserve">Глава </w:t>
      </w:r>
      <w:r w:rsidR="00933552">
        <w:rPr>
          <w:rFonts w:ascii="Arial" w:hAnsi="Arial" w:cs="Arial"/>
          <w:sz w:val="24"/>
          <w:szCs w:val="24"/>
        </w:rPr>
        <w:t>25</w:t>
      </w:r>
      <w:r w:rsidRPr="001507B7">
        <w:rPr>
          <w:rFonts w:ascii="Arial" w:hAnsi="Arial" w:cs="Arial"/>
          <w:sz w:val="24"/>
          <w:szCs w:val="24"/>
        </w:rPr>
        <w:t xml:space="preserve">. </w:t>
      </w:r>
      <w:r w:rsidR="001507B7" w:rsidRPr="001507B7">
        <w:rPr>
          <w:rFonts w:ascii="Arial" w:hAnsi="Arial" w:cs="Arial"/>
          <w:sz w:val="24"/>
          <w:szCs w:val="24"/>
        </w:rPr>
        <w:t xml:space="preserve">ПРИНЯТИЕ РЕШЕНИЯ ОБ УДОСТОВЕРЕНИИ ДОВЕРЕННОСТИ, ЛИБО </w:t>
      </w:r>
      <w:r w:rsidR="00196372">
        <w:rPr>
          <w:rFonts w:ascii="Arial" w:hAnsi="Arial" w:cs="Arial"/>
          <w:sz w:val="24"/>
          <w:szCs w:val="24"/>
        </w:rPr>
        <w:t xml:space="preserve">ОБ </w:t>
      </w:r>
      <w:r w:rsidR="001507B7" w:rsidRPr="001507B7">
        <w:rPr>
          <w:rFonts w:ascii="Arial" w:hAnsi="Arial" w:cs="Arial"/>
          <w:sz w:val="24"/>
          <w:szCs w:val="24"/>
        </w:rPr>
        <w:t>ОТКАЗЕ В СОВЕРШЕНИИ НОТАРИАЛЬНОГО ДЕЙСТВИЯ</w:t>
      </w:r>
    </w:p>
    <w:p w:rsidR="008B1571" w:rsidRPr="001507B7" w:rsidRDefault="008B1571" w:rsidP="00C93940">
      <w:pPr>
        <w:jc w:val="center"/>
        <w:rPr>
          <w:rFonts w:ascii="Arial" w:hAnsi="Arial" w:cs="Arial"/>
          <w:sz w:val="24"/>
          <w:szCs w:val="24"/>
        </w:rPr>
      </w:pPr>
    </w:p>
    <w:p w:rsidR="008B1571" w:rsidRPr="001507B7" w:rsidRDefault="000D21DF" w:rsidP="00A077AF">
      <w:pPr>
        <w:ind w:firstLine="709"/>
        <w:rPr>
          <w:rFonts w:ascii="Arial" w:hAnsi="Arial" w:cs="Arial"/>
          <w:sz w:val="24"/>
          <w:szCs w:val="24"/>
        </w:rPr>
      </w:pPr>
      <w:r>
        <w:rPr>
          <w:rFonts w:ascii="Arial" w:hAnsi="Arial" w:cs="Arial"/>
          <w:sz w:val="24"/>
          <w:szCs w:val="24"/>
        </w:rPr>
        <w:t>89</w:t>
      </w:r>
      <w:r w:rsidR="008B1571" w:rsidRPr="001507B7">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A077AF" w:rsidRPr="00A077AF" w:rsidRDefault="00A077AF" w:rsidP="00A077AF">
      <w:pPr>
        <w:ind w:firstLine="709"/>
        <w:rPr>
          <w:rFonts w:ascii="Arial" w:hAnsi="Arial" w:cs="Arial"/>
          <w:sz w:val="24"/>
          <w:szCs w:val="24"/>
        </w:rPr>
      </w:pPr>
      <w:r w:rsidRPr="001507B7">
        <w:rPr>
          <w:rFonts w:ascii="Arial" w:hAnsi="Arial" w:cs="Arial"/>
          <w:sz w:val="24"/>
          <w:szCs w:val="24"/>
        </w:rPr>
        <w:t>Граждане и юридические лица по своему усмотрению осуществляют принадлежащие им гражданские права, которые могут быть реализованы ими лично либо через представителей (</w:t>
      </w:r>
      <w:hyperlink r:id="rId12" w:history="1">
        <w:r w:rsidRPr="001507B7">
          <w:rPr>
            <w:rStyle w:val="a4"/>
            <w:rFonts w:ascii="Arial" w:hAnsi="Arial" w:cs="Arial"/>
            <w:sz w:val="24"/>
            <w:szCs w:val="24"/>
          </w:rPr>
          <w:t>п. 1 ст. 9</w:t>
        </w:r>
      </w:hyperlink>
      <w:r w:rsidRPr="001507B7">
        <w:rPr>
          <w:rFonts w:ascii="Arial" w:hAnsi="Arial" w:cs="Arial"/>
          <w:sz w:val="24"/>
          <w:szCs w:val="24"/>
        </w:rPr>
        <w:t xml:space="preserve"> Гражданского кодекса Российской Федерации (далее - ГК РФ)).</w:t>
      </w:r>
    </w:p>
    <w:p w:rsidR="00A077AF" w:rsidRDefault="000D21DF" w:rsidP="00A077AF">
      <w:pPr>
        <w:autoSpaceDE w:val="0"/>
        <w:autoSpaceDN w:val="0"/>
        <w:adjustRightInd w:val="0"/>
        <w:ind w:firstLine="709"/>
        <w:rPr>
          <w:rFonts w:ascii="Arial" w:hAnsi="Arial" w:cs="Arial"/>
          <w:sz w:val="24"/>
          <w:szCs w:val="24"/>
          <w:lang w:eastAsia="en-US"/>
        </w:rPr>
      </w:pPr>
      <w:r>
        <w:rPr>
          <w:rFonts w:ascii="Arial" w:hAnsi="Arial" w:cs="Arial"/>
          <w:sz w:val="24"/>
          <w:szCs w:val="24"/>
        </w:rPr>
        <w:t>90</w:t>
      </w:r>
      <w:r w:rsidR="008B1571" w:rsidRPr="001507B7">
        <w:rPr>
          <w:rFonts w:ascii="Arial" w:hAnsi="Arial" w:cs="Arial"/>
          <w:sz w:val="24"/>
          <w:szCs w:val="24"/>
        </w:rPr>
        <w:t xml:space="preserve">. </w:t>
      </w:r>
      <w:r w:rsidR="00A077AF" w:rsidRPr="001507B7">
        <w:rPr>
          <w:rFonts w:ascii="Arial" w:hAnsi="Arial" w:cs="Arial"/>
          <w:sz w:val="24"/>
          <w:szCs w:val="24"/>
          <w:lang w:eastAsia="en-US"/>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 (</w:t>
      </w:r>
      <w:hyperlink r:id="rId13" w:history="1">
        <w:r w:rsidR="00A077AF" w:rsidRPr="001507B7">
          <w:rPr>
            <w:rFonts w:ascii="Arial" w:hAnsi="Arial" w:cs="Arial"/>
            <w:color w:val="0000FF"/>
            <w:sz w:val="24"/>
            <w:szCs w:val="24"/>
            <w:lang w:eastAsia="en-US"/>
          </w:rPr>
          <w:t>п. 1 ст. 185</w:t>
        </w:r>
      </w:hyperlink>
      <w:r w:rsidR="00A077AF" w:rsidRPr="001507B7">
        <w:rPr>
          <w:rFonts w:ascii="Arial" w:hAnsi="Arial" w:cs="Arial"/>
          <w:sz w:val="24"/>
          <w:szCs w:val="24"/>
          <w:lang w:eastAsia="en-US"/>
        </w:rPr>
        <w:t xml:space="preserve"> ГК РФ). Доверенность может быть выдана несколькими лицами одному или нескольким лицам в том случае, если передаваемые полномочия одинаковы и касаются однородных интересов.</w:t>
      </w:r>
    </w:p>
    <w:p w:rsidR="008B1571" w:rsidRPr="001507B7" w:rsidRDefault="000D21DF" w:rsidP="002360BE">
      <w:pPr>
        <w:rPr>
          <w:rFonts w:ascii="Arial" w:hAnsi="Arial" w:cs="Arial"/>
          <w:sz w:val="24"/>
          <w:szCs w:val="24"/>
        </w:rPr>
      </w:pPr>
      <w:r>
        <w:rPr>
          <w:rFonts w:ascii="Arial" w:hAnsi="Arial" w:cs="Arial"/>
          <w:sz w:val="24"/>
          <w:szCs w:val="24"/>
        </w:rPr>
        <w:t>91</w:t>
      </w:r>
      <w:r w:rsidR="008B1571" w:rsidRPr="001507B7">
        <w:rPr>
          <w:rFonts w:ascii="Arial" w:hAnsi="Arial" w:cs="Arial"/>
          <w:sz w:val="24"/>
          <w:szCs w:val="24"/>
        </w:rPr>
        <w:t>. При совершении нотариального действия по удостоверению доверенности должностное лицо</w:t>
      </w:r>
      <w:r w:rsidR="001507B7" w:rsidRPr="001507B7">
        <w:rPr>
          <w:rFonts w:ascii="Arial" w:hAnsi="Arial" w:cs="Arial"/>
          <w:sz w:val="24"/>
          <w:szCs w:val="24"/>
        </w:rPr>
        <w:t xml:space="preserve"> местного самоуправления</w:t>
      </w:r>
      <w:r w:rsidR="008B1571" w:rsidRPr="001507B7">
        <w:rPr>
          <w:rFonts w:ascii="Arial" w:hAnsi="Arial" w:cs="Arial"/>
          <w:sz w:val="24"/>
          <w:szCs w:val="24"/>
        </w:rPr>
        <w:t xml:space="preserve"> </w:t>
      </w:r>
      <w:r w:rsidR="002360BE" w:rsidRPr="001507B7">
        <w:rPr>
          <w:rFonts w:ascii="Arial" w:hAnsi="Arial" w:cs="Arial"/>
          <w:sz w:val="24"/>
          <w:szCs w:val="24"/>
        </w:rPr>
        <w:t>обязано</w:t>
      </w:r>
      <w:r w:rsidR="008B1571" w:rsidRPr="001507B7">
        <w:rPr>
          <w:rFonts w:ascii="Arial" w:hAnsi="Arial" w:cs="Arial"/>
          <w:sz w:val="24"/>
          <w:szCs w:val="24"/>
        </w:rPr>
        <w:t>:</w:t>
      </w:r>
    </w:p>
    <w:p w:rsidR="008B1571" w:rsidRPr="002360BE" w:rsidRDefault="008B1571" w:rsidP="002360BE">
      <w:pPr>
        <w:rPr>
          <w:rFonts w:ascii="Arial" w:hAnsi="Arial" w:cs="Arial"/>
          <w:sz w:val="24"/>
          <w:szCs w:val="24"/>
        </w:rPr>
      </w:pPr>
      <w:r w:rsidRPr="001507B7">
        <w:rPr>
          <w:rFonts w:ascii="Arial" w:hAnsi="Arial" w:cs="Arial"/>
          <w:sz w:val="24"/>
          <w:szCs w:val="24"/>
        </w:rPr>
        <w:t xml:space="preserve">— установить личность обратившегося за совершением нотариального действия </w:t>
      </w:r>
      <w:r w:rsidR="001507B7" w:rsidRPr="001507B7">
        <w:rPr>
          <w:rFonts w:ascii="Arial" w:hAnsi="Arial" w:cs="Arial"/>
          <w:sz w:val="24"/>
          <w:szCs w:val="24"/>
        </w:rPr>
        <w:t>в соответствии с Главой  23 настоящего Административного регламента</w:t>
      </w:r>
      <w:r w:rsidRPr="001507B7">
        <w:rPr>
          <w:rFonts w:ascii="Arial" w:hAnsi="Arial" w:cs="Arial"/>
          <w:sz w:val="24"/>
          <w:szCs w:val="24"/>
        </w:rPr>
        <w:t xml:space="preserve">, а также иных лиц, подписывающих доверенность (рукоприкладчика, переводчика, </w:t>
      </w:r>
      <w:proofErr w:type="spellStart"/>
      <w:r w:rsidRPr="001507B7">
        <w:rPr>
          <w:rFonts w:ascii="Arial" w:hAnsi="Arial" w:cs="Arial"/>
          <w:sz w:val="24"/>
          <w:szCs w:val="24"/>
        </w:rPr>
        <w:t>сурдопереводчика</w:t>
      </w:r>
      <w:proofErr w:type="spellEnd"/>
      <w:r w:rsidRPr="001507B7">
        <w:rPr>
          <w:rFonts w:ascii="Arial" w:hAnsi="Arial" w:cs="Arial"/>
          <w:sz w:val="24"/>
          <w:szCs w:val="24"/>
        </w:rPr>
        <w:t xml:space="preserve">, </w:t>
      </w:r>
      <w:proofErr w:type="spellStart"/>
      <w:r w:rsidRPr="001507B7">
        <w:rPr>
          <w:rFonts w:ascii="Arial" w:hAnsi="Arial" w:cs="Arial"/>
          <w:sz w:val="24"/>
          <w:szCs w:val="24"/>
        </w:rPr>
        <w:t>тифлосурдопереводчика</w:t>
      </w:r>
      <w:proofErr w:type="spellEnd"/>
      <w:r w:rsidRPr="001507B7">
        <w:rPr>
          <w:rFonts w:ascii="Arial" w:hAnsi="Arial" w:cs="Arial"/>
          <w:sz w:val="24"/>
          <w:szCs w:val="24"/>
        </w:rPr>
        <w:t>);</w:t>
      </w:r>
    </w:p>
    <w:p w:rsidR="008B1571" w:rsidRDefault="008B1571" w:rsidP="002360BE">
      <w:pPr>
        <w:rPr>
          <w:rFonts w:ascii="Arial" w:hAnsi="Arial" w:cs="Arial"/>
          <w:sz w:val="24"/>
          <w:szCs w:val="24"/>
        </w:rPr>
      </w:pPr>
      <w:r w:rsidRPr="001507B7">
        <w:rPr>
          <w:rFonts w:ascii="Arial" w:hAnsi="Arial" w:cs="Arial"/>
          <w:sz w:val="24"/>
          <w:szCs w:val="24"/>
        </w:rPr>
        <w:t>— проверить дееспособность гражданина</w:t>
      </w:r>
      <w:r w:rsidR="001507B7" w:rsidRPr="001507B7">
        <w:rPr>
          <w:rFonts w:ascii="Arial" w:hAnsi="Arial" w:cs="Arial"/>
          <w:sz w:val="24"/>
          <w:szCs w:val="24"/>
        </w:rPr>
        <w:t xml:space="preserve"> в соответствии с пунктами 92 и 93 настоящего Административного регламента</w:t>
      </w:r>
      <w:r w:rsidRPr="001507B7">
        <w:rPr>
          <w:rFonts w:ascii="Arial" w:hAnsi="Arial" w:cs="Arial"/>
          <w:sz w:val="24"/>
          <w:szCs w:val="24"/>
        </w:rPr>
        <w:t xml:space="preserve">, </w:t>
      </w:r>
      <w:r w:rsidR="001507B7" w:rsidRPr="001507B7">
        <w:rPr>
          <w:rFonts w:ascii="Arial" w:hAnsi="Arial" w:cs="Arial"/>
          <w:sz w:val="24"/>
          <w:szCs w:val="24"/>
        </w:rPr>
        <w:t xml:space="preserve">проверить </w:t>
      </w:r>
      <w:r w:rsidRPr="001507B7">
        <w:rPr>
          <w:rFonts w:ascii="Arial" w:hAnsi="Arial" w:cs="Arial"/>
          <w:sz w:val="24"/>
          <w:szCs w:val="24"/>
        </w:rPr>
        <w:t xml:space="preserve">правоспособность юридического лица, иных лиц, подписывающих доверенность (рукоприкладчика, переводчика, </w:t>
      </w:r>
      <w:proofErr w:type="spellStart"/>
      <w:r w:rsidRPr="001507B7">
        <w:rPr>
          <w:rFonts w:ascii="Arial" w:hAnsi="Arial" w:cs="Arial"/>
          <w:sz w:val="24"/>
          <w:szCs w:val="24"/>
        </w:rPr>
        <w:t>сурдопереводчика</w:t>
      </w:r>
      <w:proofErr w:type="spellEnd"/>
      <w:r w:rsidRPr="001507B7">
        <w:rPr>
          <w:rFonts w:ascii="Arial" w:hAnsi="Arial" w:cs="Arial"/>
          <w:sz w:val="24"/>
          <w:szCs w:val="24"/>
        </w:rPr>
        <w:t xml:space="preserve">, </w:t>
      </w:r>
      <w:proofErr w:type="spellStart"/>
      <w:r w:rsidRPr="001507B7">
        <w:rPr>
          <w:rFonts w:ascii="Arial" w:hAnsi="Arial" w:cs="Arial"/>
          <w:sz w:val="24"/>
          <w:szCs w:val="24"/>
        </w:rPr>
        <w:t>тифлосурдопереводчика</w:t>
      </w:r>
      <w:proofErr w:type="spellEnd"/>
      <w:r w:rsidRPr="001507B7">
        <w:rPr>
          <w:rFonts w:ascii="Arial" w:hAnsi="Arial" w:cs="Arial"/>
          <w:sz w:val="24"/>
          <w:szCs w:val="24"/>
        </w:rPr>
        <w:t>), а также, если за совершением нотариального действия обратился представитель лица, в интересах которого совершается нотариальное действие, его полномочия (ст. 43 Основ законодательства о нотариате).</w:t>
      </w:r>
    </w:p>
    <w:p w:rsidR="000D21DF" w:rsidRPr="009B7AE6" w:rsidRDefault="000D21DF" w:rsidP="000D21DF">
      <w:pPr>
        <w:ind w:firstLine="709"/>
        <w:rPr>
          <w:rFonts w:ascii="Arial" w:hAnsi="Arial" w:cs="Arial"/>
          <w:sz w:val="24"/>
          <w:szCs w:val="24"/>
        </w:rPr>
      </w:pPr>
      <w:r w:rsidRPr="009B7AE6">
        <w:rPr>
          <w:rFonts w:ascii="Arial" w:hAnsi="Arial" w:cs="Arial"/>
          <w:sz w:val="24"/>
          <w:szCs w:val="24"/>
        </w:rPr>
        <w:t xml:space="preserve">92. Нотариальному удостоверению подлежит </w:t>
      </w:r>
      <w:r>
        <w:rPr>
          <w:rFonts w:ascii="Arial" w:hAnsi="Arial" w:cs="Arial"/>
          <w:sz w:val="24"/>
          <w:szCs w:val="24"/>
        </w:rPr>
        <w:t>доверенность</w:t>
      </w:r>
      <w:r w:rsidRPr="009B7AE6">
        <w:rPr>
          <w:rFonts w:ascii="Arial" w:hAnsi="Arial" w:cs="Arial"/>
          <w:sz w:val="24"/>
          <w:szCs w:val="24"/>
        </w:rPr>
        <w:t>, совершенн</w:t>
      </w:r>
      <w:r>
        <w:rPr>
          <w:rFonts w:ascii="Arial" w:hAnsi="Arial" w:cs="Arial"/>
          <w:sz w:val="24"/>
          <w:szCs w:val="24"/>
        </w:rPr>
        <w:t>ая</w:t>
      </w:r>
      <w:r w:rsidRPr="009B7AE6">
        <w:rPr>
          <w:rFonts w:ascii="Arial" w:hAnsi="Arial" w:cs="Arial"/>
          <w:sz w:val="24"/>
          <w:szCs w:val="24"/>
        </w:rPr>
        <w:t xml:space="preserve"> гражданином, обладающим в момент </w:t>
      </w:r>
      <w:r>
        <w:rPr>
          <w:rFonts w:ascii="Arial" w:hAnsi="Arial" w:cs="Arial"/>
          <w:sz w:val="24"/>
          <w:szCs w:val="24"/>
        </w:rPr>
        <w:t>удостоверения доверенности</w:t>
      </w:r>
      <w:r w:rsidRPr="009B7AE6">
        <w:rPr>
          <w:rFonts w:ascii="Arial" w:hAnsi="Arial" w:cs="Arial"/>
          <w:sz w:val="24"/>
          <w:szCs w:val="24"/>
        </w:rPr>
        <w:t xml:space="preserve"> дееспособностью в полном объеме (пункт 2 статьи 1118 Гражданского Кодекса РФ). </w:t>
      </w:r>
    </w:p>
    <w:p w:rsidR="000D21DF" w:rsidRPr="007E55F7" w:rsidRDefault="000D21DF" w:rsidP="000D21DF">
      <w:pPr>
        <w:ind w:firstLine="709"/>
        <w:rPr>
          <w:rFonts w:ascii="Arial" w:hAnsi="Arial" w:cs="Arial"/>
          <w:sz w:val="24"/>
          <w:szCs w:val="24"/>
        </w:rPr>
      </w:pPr>
      <w:r w:rsidRPr="009B7AE6">
        <w:rPr>
          <w:rFonts w:ascii="Arial" w:hAnsi="Arial" w:cs="Arial"/>
          <w:sz w:val="24"/>
          <w:szCs w:val="24"/>
        </w:rPr>
        <w:t xml:space="preserve">У граждан Российской Федерации дееспособность в полном объеме возникает по достижении лицом восемнадцатилетнего возраста, за исключением </w:t>
      </w:r>
      <w:r w:rsidRPr="009B7AE6">
        <w:rPr>
          <w:rFonts w:ascii="Arial" w:hAnsi="Arial" w:cs="Arial"/>
          <w:sz w:val="24"/>
          <w:szCs w:val="24"/>
        </w:rPr>
        <w:lastRenderedPageBreak/>
        <w:t>случаев эмансипации или вступления в брак до достижения восемнадцатилетнего возраста (статьи 21, 27 ГК РФ).</w:t>
      </w:r>
    </w:p>
    <w:p w:rsidR="000D21DF" w:rsidRPr="007E55F7" w:rsidRDefault="000D21DF" w:rsidP="000D21DF">
      <w:pPr>
        <w:ind w:firstLine="709"/>
        <w:rPr>
          <w:rFonts w:ascii="Arial" w:hAnsi="Arial" w:cs="Arial"/>
          <w:sz w:val="24"/>
          <w:szCs w:val="24"/>
        </w:rPr>
      </w:pPr>
      <w:r>
        <w:rPr>
          <w:rFonts w:ascii="Arial" w:hAnsi="Arial" w:cs="Arial"/>
          <w:sz w:val="24"/>
          <w:szCs w:val="24"/>
        </w:rPr>
        <w:t xml:space="preserve">93. </w:t>
      </w:r>
      <w:r w:rsidRPr="007E55F7">
        <w:rPr>
          <w:rFonts w:ascii="Arial" w:hAnsi="Arial" w:cs="Arial"/>
          <w:sz w:val="24"/>
          <w:szCs w:val="24"/>
        </w:rPr>
        <w:t xml:space="preserve">В подтверждение наличия у гражданина дееспособности в полном объеме </w:t>
      </w:r>
      <w:proofErr w:type="spellStart"/>
      <w:r w:rsidRPr="007E55F7">
        <w:rPr>
          <w:rFonts w:ascii="Arial" w:hAnsi="Arial" w:cs="Arial"/>
          <w:sz w:val="24"/>
          <w:szCs w:val="24"/>
        </w:rPr>
        <w:t>истребуются</w:t>
      </w:r>
      <w:proofErr w:type="spellEnd"/>
      <w:r w:rsidRPr="007E55F7">
        <w:rPr>
          <w:rFonts w:ascii="Arial" w:hAnsi="Arial" w:cs="Arial"/>
          <w:sz w:val="24"/>
          <w:szCs w:val="24"/>
        </w:rPr>
        <w:t>: </w:t>
      </w:r>
    </w:p>
    <w:p w:rsidR="000D21DF" w:rsidRPr="007E55F7" w:rsidRDefault="000D21DF" w:rsidP="000D21DF">
      <w:pPr>
        <w:ind w:firstLine="709"/>
        <w:rPr>
          <w:rFonts w:ascii="Arial" w:hAnsi="Arial" w:cs="Arial"/>
          <w:sz w:val="24"/>
          <w:szCs w:val="24"/>
        </w:rPr>
      </w:pPr>
      <w:r w:rsidRPr="007E55F7">
        <w:rPr>
          <w:rFonts w:ascii="Arial" w:hAnsi="Arial" w:cs="Arial"/>
          <w:sz w:val="24"/>
          <w:szCs w:val="24"/>
        </w:rPr>
        <w:t>документ, удостоверяющий личность — для проверки наступления совершеннолетия; </w:t>
      </w:r>
    </w:p>
    <w:p w:rsidR="000D21DF" w:rsidRPr="007E55F7" w:rsidRDefault="000D21DF" w:rsidP="000D21DF">
      <w:pPr>
        <w:ind w:firstLine="709"/>
        <w:rPr>
          <w:rFonts w:ascii="Arial" w:hAnsi="Arial" w:cs="Arial"/>
          <w:sz w:val="24"/>
          <w:szCs w:val="24"/>
        </w:rPr>
      </w:pPr>
      <w:r w:rsidRPr="007E55F7">
        <w:rPr>
          <w:rFonts w:ascii="Arial" w:hAnsi="Arial" w:cs="Arial"/>
          <w:sz w:val="24"/>
          <w:szCs w:val="24"/>
        </w:rPr>
        <w:t>свидетельство</w:t>
      </w:r>
      <w:r>
        <w:rPr>
          <w:rFonts w:ascii="Arial" w:hAnsi="Arial" w:cs="Arial"/>
          <w:sz w:val="24"/>
          <w:szCs w:val="24"/>
        </w:rPr>
        <w:t xml:space="preserve"> </w:t>
      </w:r>
      <w:r w:rsidRPr="007E55F7">
        <w:rPr>
          <w:rFonts w:ascii="Arial" w:hAnsi="Arial" w:cs="Arial"/>
          <w:sz w:val="24"/>
          <w:szCs w:val="24"/>
        </w:rPr>
        <w:t>о регистрации</w:t>
      </w:r>
      <w:r>
        <w:rPr>
          <w:rFonts w:ascii="Arial" w:hAnsi="Arial" w:cs="Arial"/>
          <w:sz w:val="24"/>
          <w:szCs w:val="24"/>
        </w:rPr>
        <w:t xml:space="preserve"> брака — </w:t>
      </w:r>
      <w:r w:rsidRPr="007E55F7">
        <w:rPr>
          <w:rFonts w:ascii="Arial" w:hAnsi="Arial" w:cs="Arial"/>
          <w:sz w:val="24"/>
          <w:szCs w:val="24"/>
        </w:rPr>
        <w:t>в случае приобретения дееспособности в полном объеме в результате заключения брака до достижения восемнадцатилетнего возраста;</w:t>
      </w:r>
    </w:p>
    <w:p w:rsidR="000D21DF" w:rsidRPr="007E55F7" w:rsidRDefault="000D21DF" w:rsidP="000D21DF">
      <w:pPr>
        <w:ind w:firstLine="709"/>
        <w:rPr>
          <w:rFonts w:ascii="Arial" w:hAnsi="Arial" w:cs="Arial"/>
          <w:sz w:val="24"/>
          <w:szCs w:val="24"/>
        </w:rPr>
      </w:pPr>
      <w:r w:rsidRPr="009B7AE6">
        <w:rPr>
          <w:rFonts w:ascii="Arial" w:hAnsi="Arial" w:cs="Arial"/>
          <w:sz w:val="24"/>
          <w:szCs w:val="24"/>
        </w:rPr>
        <w:t xml:space="preserve">документ об объявлении несовершеннолетнего полностью </w:t>
      </w:r>
      <w:proofErr w:type="gramStart"/>
      <w:r w:rsidRPr="009B7AE6">
        <w:rPr>
          <w:rFonts w:ascii="Arial" w:hAnsi="Arial" w:cs="Arial"/>
          <w:sz w:val="24"/>
          <w:szCs w:val="24"/>
        </w:rPr>
        <w:t>дееспособным</w:t>
      </w:r>
      <w:proofErr w:type="gramEnd"/>
      <w:r w:rsidRPr="009B7AE6">
        <w:rPr>
          <w:rFonts w:ascii="Arial" w:hAnsi="Arial" w:cs="Arial"/>
          <w:sz w:val="24"/>
          <w:szCs w:val="24"/>
        </w:rPr>
        <w:t xml:space="preserve"> (эмансипированным): решение органа опеки и попечительства (если эмансипация производилась с согласия обоих родителей, усыновителей или попечителей) или решение суда (если эмансипация производилась без указанного согласия).</w:t>
      </w:r>
    </w:p>
    <w:p w:rsidR="000D21DF" w:rsidRPr="007E55F7" w:rsidRDefault="000D21DF" w:rsidP="000D21DF">
      <w:pPr>
        <w:ind w:firstLine="709"/>
        <w:rPr>
          <w:rFonts w:ascii="Arial" w:hAnsi="Arial" w:cs="Arial"/>
          <w:sz w:val="24"/>
          <w:szCs w:val="24"/>
          <w:highlight w:val="yellow"/>
        </w:rPr>
      </w:pPr>
      <w:r>
        <w:rPr>
          <w:rFonts w:ascii="Arial" w:hAnsi="Arial" w:cs="Arial"/>
          <w:sz w:val="24"/>
          <w:szCs w:val="24"/>
        </w:rPr>
        <w:t xml:space="preserve">94. </w:t>
      </w:r>
      <w:r w:rsidRPr="007E55F7">
        <w:rPr>
          <w:rFonts w:ascii="Arial" w:hAnsi="Arial" w:cs="Arial"/>
          <w:sz w:val="24"/>
          <w:szCs w:val="24"/>
        </w:rPr>
        <w:t xml:space="preserve">Не допускается удостоверение </w:t>
      </w:r>
      <w:r w:rsidR="005178F3">
        <w:rPr>
          <w:rFonts w:ascii="Arial" w:hAnsi="Arial" w:cs="Arial"/>
          <w:sz w:val="24"/>
          <w:szCs w:val="24"/>
        </w:rPr>
        <w:t>доверенностей</w:t>
      </w:r>
      <w:r w:rsidRPr="007E55F7">
        <w:rPr>
          <w:rFonts w:ascii="Arial" w:hAnsi="Arial" w:cs="Arial"/>
          <w:sz w:val="24"/>
          <w:szCs w:val="24"/>
        </w:rPr>
        <w:t xml:space="preserve"> от имени совершеннолетних граждан, если они признаны судом недееспособными, ограничены судом в дееспособности или если они не отдают отчет в своих действиях.</w:t>
      </w:r>
    </w:p>
    <w:p w:rsidR="000D21DF" w:rsidRPr="009B7AE6" w:rsidRDefault="000D21DF" w:rsidP="000D21DF">
      <w:pPr>
        <w:ind w:firstLine="709"/>
        <w:rPr>
          <w:rFonts w:ascii="Arial" w:hAnsi="Arial" w:cs="Arial"/>
          <w:sz w:val="24"/>
          <w:szCs w:val="24"/>
        </w:rPr>
      </w:pPr>
      <w:r w:rsidRPr="009B7AE6">
        <w:rPr>
          <w:rFonts w:ascii="Arial" w:hAnsi="Arial" w:cs="Arial"/>
          <w:sz w:val="24"/>
          <w:szCs w:val="24"/>
        </w:rPr>
        <w:t xml:space="preserve">95. </w:t>
      </w:r>
      <w:proofErr w:type="gramStart"/>
      <w:r w:rsidRPr="009B7AE6">
        <w:rPr>
          <w:rFonts w:ascii="Arial" w:hAnsi="Arial" w:cs="Arial"/>
          <w:sz w:val="24"/>
          <w:szCs w:val="24"/>
        </w:rPr>
        <w:t xml:space="preserve">Не подлежит удостоверению </w:t>
      </w:r>
      <w:r w:rsidR="005178F3">
        <w:rPr>
          <w:rFonts w:ascii="Arial" w:hAnsi="Arial" w:cs="Arial"/>
          <w:sz w:val="24"/>
          <w:szCs w:val="24"/>
        </w:rPr>
        <w:t>доверенность</w:t>
      </w:r>
      <w:r w:rsidRPr="009B7AE6">
        <w:rPr>
          <w:rFonts w:ascii="Arial" w:hAnsi="Arial" w:cs="Arial"/>
          <w:sz w:val="24"/>
          <w:szCs w:val="24"/>
        </w:rPr>
        <w:t xml:space="preserve"> от  имени гражданина, хотя и не признанного судом недееспособным, но находящегося в момент обращения в уполномоченный орган в состоянии, препятствующем его способности понимать значение своих действий или руководить ими (например, вследствие болезни, наркотического или алкогольного опьянения и т.п.), что делает невозможным выполнение должностным лицом местного самоуправления возложенной на него законом обязанности — проверить соответствие содержания </w:t>
      </w:r>
      <w:r w:rsidR="005178F3">
        <w:rPr>
          <w:rFonts w:ascii="Arial" w:hAnsi="Arial" w:cs="Arial"/>
          <w:sz w:val="24"/>
          <w:szCs w:val="24"/>
        </w:rPr>
        <w:t>доверенности</w:t>
      </w:r>
      <w:proofErr w:type="gramEnd"/>
      <w:r w:rsidRPr="009B7AE6">
        <w:rPr>
          <w:rFonts w:ascii="Arial" w:hAnsi="Arial" w:cs="Arial"/>
          <w:sz w:val="24"/>
          <w:szCs w:val="24"/>
        </w:rPr>
        <w:t xml:space="preserve"> действительному намерению </w:t>
      </w:r>
      <w:r w:rsidR="005178F3">
        <w:rPr>
          <w:rFonts w:ascii="Arial" w:hAnsi="Arial" w:cs="Arial"/>
          <w:sz w:val="24"/>
          <w:szCs w:val="24"/>
        </w:rPr>
        <w:t xml:space="preserve">доверителя, а также разъяснить </w:t>
      </w:r>
      <w:r w:rsidRPr="009B7AE6">
        <w:rPr>
          <w:rFonts w:ascii="Arial" w:hAnsi="Arial" w:cs="Arial"/>
          <w:sz w:val="24"/>
          <w:szCs w:val="24"/>
        </w:rPr>
        <w:t xml:space="preserve"> смысл и значение содержания </w:t>
      </w:r>
      <w:r w:rsidR="005178F3">
        <w:rPr>
          <w:rFonts w:ascii="Arial" w:hAnsi="Arial" w:cs="Arial"/>
          <w:sz w:val="24"/>
          <w:szCs w:val="24"/>
        </w:rPr>
        <w:t>доверенности</w:t>
      </w:r>
      <w:r w:rsidRPr="009B7AE6">
        <w:rPr>
          <w:rFonts w:ascii="Arial" w:hAnsi="Arial" w:cs="Arial"/>
          <w:sz w:val="24"/>
          <w:szCs w:val="24"/>
        </w:rPr>
        <w:t>.</w:t>
      </w:r>
    </w:p>
    <w:p w:rsidR="000D21DF" w:rsidRPr="009B7AE6" w:rsidRDefault="000D21DF" w:rsidP="000D21DF">
      <w:pPr>
        <w:ind w:firstLine="709"/>
        <w:rPr>
          <w:rFonts w:ascii="Arial" w:hAnsi="Arial" w:cs="Arial"/>
          <w:sz w:val="24"/>
          <w:szCs w:val="24"/>
        </w:rPr>
      </w:pPr>
      <w:r w:rsidRPr="009B7AE6">
        <w:rPr>
          <w:rFonts w:ascii="Arial" w:hAnsi="Arial" w:cs="Arial"/>
          <w:sz w:val="24"/>
          <w:szCs w:val="24"/>
        </w:rPr>
        <w:t>В этом случае должностное лицо местного самоуправления отказывает в совершении нотариального действия, а гражданину разъясняется его прав</w:t>
      </w:r>
      <w:r w:rsidR="00933552">
        <w:rPr>
          <w:rFonts w:ascii="Arial" w:hAnsi="Arial" w:cs="Arial"/>
          <w:sz w:val="24"/>
          <w:szCs w:val="24"/>
        </w:rPr>
        <w:t>о обратиться за удостоверением доверенности</w:t>
      </w:r>
      <w:r w:rsidRPr="009B7AE6">
        <w:rPr>
          <w:rFonts w:ascii="Arial" w:hAnsi="Arial" w:cs="Arial"/>
          <w:sz w:val="24"/>
          <w:szCs w:val="24"/>
        </w:rPr>
        <w:t xml:space="preserve"> после прекращения обстоятельств, препятствующих совершению </w:t>
      </w:r>
      <w:r w:rsidR="00933552">
        <w:rPr>
          <w:rFonts w:ascii="Arial" w:hAnsi="Arial" w:cs="Arial"/>
          <w:sz w:val="24"/>
          <w:szCs w:val="24"/>
        </w:rPr>
        <w:t>доверенности</w:t>
      </w:r>
      <w:r w:rsidRPr="009B7AE6">
        <w:rPr>
          <w:rFonts w:ascii="Arial" w:hAnsi="Arial" w:cs="Arial"/>
          <w:sz w:val="24"/>
          <w:szCs w:val="24"/>
        </w:rPr>
        <w:t>.</w:t>
      </w:r>
    </w:p>
    <w:p w:rsidR="008B1571" w:rsidRPr="008B41D7" w:rsidRDefault="005178F3" w:rsidP="008B1571">
      <w:pPr>
        <w:ind w:firstLine="709"/>
        <w:rPr>
          <w:rFonts w:ascii="Arial" w:hAnsi="Arial" w:cs="Arial"/>
          <w:sz w:val="24"/>
          <w:szCs w:val="24"/>
        </w:rPr>
      </w:pPr>
      <w:r>
        <w:rPr>
          <w:rFonts w:ascii="Arial" w:hAnsi="Arial" w:cs="Arial"/>
          <w:sz w:val="24"/>
          <w:szCs w:val="24"/>
        </w:rPr>
        <w:t>96</w:t>
      </w:r>
      <w:r w:rsidR="008B1571" w:rsidRPr="001507B7">
        <w:rPr>
          <w:rFonts w:ascii="Arial" w:hAnsi="Arial" w:cs="Arial"/>
          <w:sz w:val="24"/>
          <w:szCs w:val="24"/>
        </w:rPr>
        <w:t>. Если за нотариальным удостоверением доверенности обращается гражданин, не владеющий русским языком, а должностное лицо</w:t>
      </w:r>
      <w:r w:rsidR="001507B7" w:rsidRPr="001507B7">
        <w:rPr>
          <w:rFonts w:ascii="Arial" w:hAnsi="Arial" w:cs="Arial"/>
          <w:sz w:val="24"/>
          <w:szCs w:val="24"/>
        </w:rPr>
        <w:t xml:space="preserve"> местного самоуправления</w:t>
      </w:r>
      <w:r w:rsidR="008B1571" w:rsidRPr="001507B7">
        <w:rPr>
          <w:rFonts w:ascii="Arial" w:hAnsi="Arial" w:cs="Arial"/>
          <w:sz w:val="24"/>
          <w:szCs w:val="24"/>
        </w:rPr>
        <w:t xml:space="preserve"> не владеет языком, на котором объясняется обратившийся, привлекается переводчик. При этом должностное лицо</w:t>
      </w:r>
      <w:r w:rsidR="001507B7" w:rsidRPr="001507B7">
        <w:rPr>
          <w:rFonts w:ascii="Arial" w:hAnsi="Arial" w:cs="Arial"/>
          <w:sz w:val="24"/>
          <w:szCs w:val="24"/>
        </w:rPr>
        <w:t xml:space="preserve"> местного самоуправления</w:t>
      </w:r>
      <w:r w:rsidR="008B1571" w:rsidRPr="001507B7">
        <w:rPr>
          <w:rFonts w:ascii="Arial" w:hAnsi="Arial" w:cs="Arial"/>
          <w:sz w:val="24"/>
          <w:szCs w:val="24"/>
        </w:rPr>
        <w:t xml:space="preserve">  должно убедиться в знании переводчиком соответствующих языков, что может подтверждаться дипломами, свидетельствами, сертификатами об образовании и квалификации. </w:t>
      </w:r>
    </w:p>
    <w:p w:rsidR="002360BE" w:rsidRPr="001507B7" w:rsidRDefault="005178F3" w:rsidP="002360BE">
      <w:pPr>
        <w:ind w:firstLine="709"/>
        <w:rPr>
          <w:rFonts w:ascii="Arial" w:hAnsi="Arial" w:cs="Arial"/>
          <w:sz w:val="24"/>
          <w:szCs w:val="24"/>
        </w:rPr>
      </w:pPr>
      <w:r>
        <w:rPr>
          <w:rFonts w:ascii="Arial" w:hAnsi="Arial" w:cs="Arial"/>
          <w:sz w:val="24"/>
          <w:szCs w:val="24"/>
        </w:rPr>
        <w:t>97</w:t>
      </w:r>
      <w:r w:rsidR="008B1571" w:rsidRPr="001507B7">
        <w:rPr>
          <w:rFonts w:ascii="Arial" w:hAnsi="Arial" w:cs="Arial"/>
          <w:sz w:val="24"/>
          <w:szCs w:val="24"/>
        </w:rPr>
        <w:t>. Если гражданин, обратившийся за удостоверением доверенности, является глухим, немым или глухонемым, при совершении нотариального действия должно присутствовать лицо, которое может объясниться с ним (</w:t>
      </w:r>
      <w:proofErr w:type="spellStart"/>
      <w:r w:rsidR="008B1571" w:rsidRPr="001507B7">
        <w:rPr>
          <w:rFonts w:ascii="Arial" w:hAnsi="Arial" w:cs="Arial"/>
          <w:sz w:val="24"/>
          <w:szCs w:val="24"/>
        </w:rPr>
        <w:t>сурдопереводчик</w:t>
      </w:r>
      <w:proofErr w:type="spellEnd"/>
      <w:r w:rsidR="008B1571" w:rsidRPr="001507B7">
        <w:rPr>
          <w:rFonts w:ascii="Arial" w:hAnsi="Arial" w:cs="Arial"/>
          <w:sz w:val="24"/>
          <w:szCs w:val="24"/>
        </w:rPr>
        <w:t>).</w:t>
      </w:r>
    </w:p>
    <w:p w:rsidR="002360BE" w:rsidRPr="001507B7" w:rsidRDefault="008B1571" w:rsidP="002360BE">
      <w:pPr>
        <w:ind w:firstLine="709"/>
        <w:rPr>
          <w:rFonts w:ascii="Arial" w:hAnsi="Arial" w:cs="Arial"/>
          <w:sz w:val="24"/>
          <w:szCs w:val="24"/>
        </w:rPr>
      </w:pPr>
      <w:r w:rsidRPr="001507B7">
        <w:rPr>
          <w:rFonts w:ascii="Arial" w:hAnsi="Arial" w:cs="Arial"/>
          <w:sz w:val="24"/>
          <w:szCs w:val="24"/>
        </w:rPr>
        <w:t xml:space="preserve">При обращении за удостоверением доверенности слепоглухонемого гражданина его общение с </w:t>
      </w:r>
      <w:r w:rsidR="002360BE" w:rsidRPr="001507B7">
        <w:rPr>
          <w:rFonts w:ascii="Arial" w:hAnsi="Arial" w:cs="Arial"/>
          <w:sz w:val="24"/>
          <w:szCs w:val="24"/>
        </w:rPr>
        <w:t xml:space="preserve">должностным лицом </w:t>
      </w:r>
      <w:r w:rsidR="001507B7" w:rsidRPr="001507B7">
        <w:rPr>
          <w:rFonts w:ascii="Arial" w:hAnsi="Arial" w:cs="Arial"/>
          <w:sz w:val="24"/>
          <w:szCs w:val="24"/>
        </w:rPr>
        <w:t>местного самоуправления</w:t>
      </w:r>
      <w:r w:rsidRPr="001507B7">
        <w:rPr>
          <w:rFonts w:ascii="Arial" w:hAnsi="Arial" w:cs="Arial"/>
          <w:sz w:val="24"/>
          <w:szCs w:val="24"/>
        </w:rPr>
        <w:t xml:space="preserve"> возможно с помощью </w:t>
      </w:r>
      <w:proofErr w:type="spellStart"/>
      <w:r w:rsidRPr="001507B7">
        <w:rPr>
          <w:rFonts w:ascii="Arial" w:hAnsi="Arial" w:cs="Arial"/>
          <w:sz w:val="24"/>
          <w:szCs w:val="24"/>
        </w:rPr>
        <w:t>тифлосурдопереводчика</w:t>
      </w:r>
      <w:proofErr w:type="spellEnd"/>
      <w:r w:rsidRPr="001507B7">
        <w:rPr>
          <w:rFonts w:ascii="Arial" w:hAnsi="Arial" w:cs="Arial"/>
          <w:sz w:val="24"/>
          <w:szCs w:val="24"/>
        </w:rPr>
        <w:t>.</w:t>
      </w:r>
    </w:p>
    <w:p w:rsidR="002360BE" w:rsidRDefault="008B1571" w:rsidP="002360BE">
      <w:pPr>
        <w:ind w:firstLine="709"/>
        <w:rPr>
          <w:rFonts w:ascii="Arial" w:hAnsi="Arial" w:cs="Arial"/>
          <w:sz w:val="24"/>
          <w:szCs w:val="24"/>
        </w:rPr>
      </w:pPr>
      <w:r w:rsidRPr="001507B7">
        <w:rPr>
          <w:rFonts w:ascii="Arial" w:hAnsi="Arial" w:cs="Arial"/>
          <w:sz w:val="24"/>
          <w:szCs w:val="24"/>
        </w:rPr>
        <w:t xml:space="preserve">В этих случаях </w:t>
      </w:r>
      <w:r w:rsidR="002360BE" w:rsidRPr="001507B7">
        <w:rPr>
          <w:rFonts w:ascii="Arial" w:hAnsi="Arial" w:cs="Arial"/>
          <w:sz w:val="24"/>
          <w:szCs w:val="24"/>
        </w:rPr>
        <w:t>должностное лицо</w:t>
      </w:r>
      <w:r w:rsidRPr="001507B7">
        <w:rPr>
          <w:rFonts w:ascii="Arial" w:hAnsi="Arial" w:cs="Arial"/>
          <w:sz w:val="24"/>
          <w:szCs w:val="24"/>
        </w:rPr>
        <w:t xml:space="preserve"> </w:t>
      </w:r>
      <w:r w:rsidR="001507B7" w:rsidRPr="001507B7">
        <w:rPr>
          <w:rFonts w:ascii="Arial" w:hAnsi="Arial" w:cs="Arial"/>
          <w:sz w:val="24"/>
          <w:szCs w:val="24"/>
        </w:rPr>
        <w:t xml:space="preserve">местного самоуправления </w:t>
      </w:r>
      <w:r w:rsidRPr="001507B7">
        <w:rPr>
          <w:rFonts w:ascii="Arial" w:hAnsi="Arial" w:cs="Arial"/>
          <w:sz w:val="24"/>
          <w:szCs w:val="24"/>
        </w:rPr>
        <w:t>долж</w:t>
      </w:r>
      <w:r w:rsidR="002360BE" w:rsidRPr="001507B7">
        <w:rPr>
          <w:rFonts w:ascii="Arial" w:hAnsi="Arial" w:cs="Arial"/>
          <w:sz w:val="24"/>
          <w:szCs w:val="24"/>
        </w:rPr>
        <w:t>но</w:t>
      </w:r>
      <w:r w:rsidRPr="001507B7">
        <w:rPr>
          <w:rFonts w:ascii="Arial" w:hAnsi="Arial" w:cs="Arial"/>
          <w:sz w:val="24"/>
          <w:szCs w:val="24"/>
        </w:rPr>
        <w:t xml:space="preserve"> выяснить квалификацию указанных лиц, истребовав документ, подтверждающий его специальные познания по общению с данной категорией граждан.</w:t>
      </w:r>
    </w:p>
    <w:p w:rsidR="00290727" w:rsidRDefault="00290727" w:rsidP="00290727">
      <w:pPr>
        <w:autoSpaceDE w:val="0"/>
        <w:autoSpaceDN w:val="0"/>
        <w:adjustRightInd w:val="0"/>
        <w:ind w:firstLine="708"/>
        <w:rPr>
          <w:rFonts w:ascii="Arial" w:hAnsi="Arial" w:cs="Arial"/>
          <w:sz w:val="24"/>
          <w:szCs w:val="24"/>
          <w:lang w:eastAsia="en-US"/>
        </w:rPr>
      </w:pPr>
      <w:r w:rsidRPr="001507B7">
        <w:rPr>
          <w:rFonts w:ascii="Arial" w:hAnsi="Arial" w:cs="Arial"/>
          <w:sz w:val="24"/>
          <w:szCs w:val="24"/>
          <w:lang w:eastAsia="en-US"/>
        </w:rPr>
        <w:t>Переводчик (</w:t>
      </w:r>
      <w:proofErr w:type="spellStart"/>
      <w:r w:rsidRPr="001507B7">
        <w:rPr>
          <w:rFonts w:ascii="Arial" w:hAnsi="Arial" w:cs="Arial"/>
          <w:sz w:val="24"/>
          <w:szCs w:val="24"/>
          <w:lang w:eastAsia="en-US"/>
        </w:rPr>
        <w:t>сурдопереводчик</w:t>
      </w:r>
      <w:proofErr w:type="spellEnd"/>
      <w:r w:rsidRPr="001507B7">
        <w:rPr>
          <w:rFonts w:ascii="Arial" w:hAnsi="Arial" w:cs="Arial"/>
          <w:sz w:val="24"/>
          <w:szCs w:val="24"/>
          <w:lang w:eastAsia="en-US"/>
        </w:rPr>
        <w:t xml:space="preserve">, </w:t>
      </w:r>
      <w:proofErr w:type="spellStart"/>
      <w:r w:rsidRPr="001507B7">
        <w:rPr>
          <w:rFonts w:ascii="Arial" w:hAnsi="Arial" w:cs="Arial"/>
          <w:sz w:val="24"/>
          <w:szCs w:val="24"/>
          <w:lang w:eastAsia="en-US"/>
        </w:rPr>
        <w:t>тифлосурдопереводчик</w:t>
      </w:r>
      <w:proofErr w:type="spellEnd"/>
      <w:r w:rsidRPr="001507B7">
        <w:rPr>
          <w:rFonts w:ascii="Arial" w:hAnsi="Arial" w:cs="Arial"/>
          <w:sz w:val="24"/>
          <w:szCs w:val="24"/>
          <w:lang w:eastAsia="en-US"/>
        </w:rPr>
        <w:t>), принимавший участие при совершении нотариального действия, подписывает доверенность в присутствии должностного лица</w:t>
      </w:r>
      <w:r w:rsidR="001507B7" w:rsidRPr="001507B7">
        <w:rPr>
          <w:rFonts w:ascii="Arial" w:hAnsi="Arial" w:cs="Arial"/>
          <w:sz w:val="24"/>
          <w:szCs w:val="24"/>
        </w:rPr>
        <w:t xml:space="preserve"> местного самоуправления,</w:t>
      </w:r>
      <w:r w:rsidRPr="001507B7">
        <w:rPr>
          <w:rFonts w:ascii="Arial" w:hAnsi="Arial" w:cs="Arial"/>
          <w:sz w:val="24"/>
          <w:szCs w:val="24"/>
          <w:lang w:eastAsia="en-US"/>
        </w:rPr>
        <w:t xml:space="preserve"> подтверждая своей подписью, что содержание доверенности соответствует воле представляемого, </w:t>
      </w:r>
      <w:r w:rsidRPr="001507B7">
        <w:rPr>
          <w:rFonts w:ascii="Arial" w:hAnsi="Arial" w:cs="Arial"/>
          <w:sz w:val="24"/>
          <w:szCs w:val="24"/>
          <w:lang w:eastAsia="en-US"/>
        </w:rPr>
        <w:lastRenderedPageBreak/>
        <w:t>при этом должностное лицо</w:t>
      </w:r>
      <w:r w:rsidR="001507B7" w:rsidRPr="001507B7">
        <w:rPr>
          <w:rFonts w:ascii="Arial" w:hAnsi="Arial" w:cs="Arial"/>
          <w:sz w:val="24"/>
          <w:szCs w:val="24"/>
        </w:rPr>
        <w:t xml:space="preserve"> местного самоуправления</w:t>
      </w:r>
      <w:r w:rsidRPr="001507B7">
        <w:rPr>
          <w:rFonts w:ascii="Arial" w:hAnsi="Arial" w:cs="Arial"/>
          <w:sz w:val="24"/>
          <w:szCs w:val="24"/>
          <w:lang w:eastAsia="en-US"/>
        </w:rPr>
        <w:t xml:space="preserve"> свидетельствует подлинность его подписи (</w:t>
      </w:r>
      <w:hyperlink r:id="rId14" w:history="1">
        <w:r w:rsidRPr="001507B7">
          <w:rPr>
            <w:rFonts w:ascii="Arial" w:hAnsi="Arial" w:cs="Arial"/>
            <w:color w:val="0000FF"/>
            <w:sz w:val="24"/>
            <w:szCs w:val="24"/>
            <w:lang w:eastAsia="en-US"/>
          </w:rPr>
          <w:t>ст. 81</w:t>
        </w:r>
      </w:hyperlink>
      <w:r w:rsidRPr="001507B7">
        <w:rPr>
          <w:rFonts w:ascii="Arial" w:hAnsi="Arial" w:cs="Arial"/>
          <w:sz w:val="24"/>
          <w:szCs w:val="24"/>
          <w:lang w:eastAsia="en-US"/>
        </w:rPr>
        <w:t xml:space="preserve"> Основ законодательства о нотариате).</w:t>
      </w:r>
    </w:p>
    <w:p w:rsidR="00BB1EC3" w:rsidRPr="00A10503" w:rsidRDefault="005178F3" w:rsidP="007C1A40">
      <w:pPr>
        <w:ind w:firstLine="709"/>
        <w:rPr>
          <w:rFonts w:ascii="Arial" w:hAnsi="Arial" w:cs="Arial"/>
          <w:sz w:val="24"/>
          <w:szCs w:val="24"/>
        </w:rPr>
      </w:pPr>
      <w:r>
        <w:rPr>
          <w:rFonts w:ascii="Arial" w:hAnsi="Arial" w:cs="Arial"/>
          <w:sz w:val="24"/>
          <w:szCs w:val="24"/>
        </w:rPr>
        <w:t>98</w:t>
      </w:r>
      <w:r w:rsidR="00BB1EC3" w:rsidRPr="00A10503">
        <w:rPr>
          <w:rFonts w:ascii="Arial" w:hAnsi="Arial" w:cs="Arial"/>
          <w:sz w:val="24"/>
          <w:szCs w:val="24"/>
        </w:rPr>
        <w:t>. Нотариальное удостоверение доверенности, совершаемой несовершеннолетними в возрасте от 14 до 18 лет, осуществляется с письменного согласия их законных представителей — родителей, усыновителей или попечителей (п. 1 ст. 26 Гражданского Кодекса РФ).</w:t>
      </w:r>
    </w:p>
    <w:p w:rsidR="007E609F" w:rsidRPr="00A10503" w:rsidRDefault="007E609F" w:rsidP="007C1A40">
      <w:pPr>
        <w:autoSpaceDE w:val="0"/>
        <w:autoSpaceDN w:val="0"/>
        <w:adjustRightInd w:val="0"/>
        <w:ind w:firstLine="709"/>
        <w:rPr>
          <w:rFonts w:ascii="Arial" w:hAnsi="Arial" w:cs="Arial"/>
          <w:sz w:val="24"/>
          <w:szCs w:val="24"/>
          <w:lang w:eastAsia="en-US"/>
        </w:rPr>
      </w:pPr>
      <w:r w:rsidRPr="00A10503">
        <w:rPr>
          <w:rFonts w:ascii="Arial" w:hAnsi="Arial" w:cs="Arial"/>
          <w:sz w:val="24"/>
          <w:szCs w:val="24"/>
          <w:lang w:eastAsia="en-US"/>
        </w:rPr>
        <w:t>Согласие законных представителей на выдачу несовершеннолетними доверенности не требуется только в случаях, когда доверенность выдается на передачу полномочий, которые они могут осуществлять самостоятельно, например, на совершение мелких бытовых сделок, распоряжение заработком, стипендией и другими доходами (</w:t>
      </w:r>
      <w:hyperlink r:id="rId15" w:history="1">
        <w:r w:rsidRPr="00A10503">
          <w:rPr>
            <w:rFonts w:ascii="Arial" w:hAnsi="Arial" w:cs="Arial"/>
            <w:color w:val="0000FF"/>
            <w:sz w:val="24"/>
            <w:szCs w:val="24"/>
            <w:lang w:eastAsia="en-US"/>
          </w:rPr>
          <w:t>п. 2 ст. 26</w:t>
        </w:r>
      </w:hyperlink>
      <w:r w:rsidRPr="00A10503">
        <w:rPr>
          <w:rFonts w:ascii="Arial" w:hAnsi="Arial" w:cs="Arial"/>
          <w:sz w:val="24"/>
          <w:szCs w:val="24"/>
          <w:lang w:eastAsia="en-US"/>
        </w:rPr>
        <w:t xml:space="preserve"> ГК РФ).</w:t>
      </w:r>
    </w:p>
    <w:p w:rsidR="007C1A40" w:rsidRDefault="007C1A40" w:rsidP="007C1A40">
      <w:pPr>
        <w:autoSpaceDE w:val="0"/>
        <w:autoSpaceDN w:val="0"/>
        <w:adjustRightInd w:val="0"/>
        <w:ind w:firstLine="709"/>
        <w:rPr>
          <w:rFonts w:ascii="Arial" w:hAnsi="Arial" w:cs="Arial"/>
          <w:sz w:val="24"/>
          <w:szCs w:val="24"/>
          <w:lang w:eastAsia="en-US"/>
        </w:rPr>
      </w:pPr>
      <w:r w:rsidRPr="00A10503">
        <w:rPr>
          <w:rFonts w:ascii="Arial" w:hAnsi="Arial" w:cs="Arial"/>
          <w:sz w:val="24"/>
          <w:szCs w:val="24"/>
          <w:lang w:eastAsia="en-US"/>
        </w:rPr>
        <w:t>Согласие законного представителя несовершеннолетнего лица в возрасте от 14 до 18 лет на совершение доверенности может быть выражено как в тексте самой доверенности, так и в виде отдельного, нотариально удостоверенного документа. Согласие на выдачу доверенности должно быть дано до ее удостоверения. При этом в тексте удостоверительной надписи, совершаемой должностным лицом</w:t>
      </w:r>
      <w:r w:rsidR="00A10503" w:rsidRPr="00A10503">
        <w:rPr>
          <w:rFonts w:ascii="Arial" w:hAnsi="Arial" w:cs="Arial"/>
          <w:sz w:val="24"/>
          <w:szCs w:val="24"/>
        </w:rPr>
        <w:t xml:space="preserve"> </w:t>
      </w:r>
      <w:r w:rsidR="00A10503" w:rsidRPr="001507B7">
        <w:rPr>
          <w:rFonts w:ascii="Arial" w:hAnsi="Arial" w:cs="Arial"/>
          <w:sz w:val="24"/>
          <w:szCs w:val="24"/>
        </w:rPr>
        <w:t xml:space="preserve">местного самоуправления </w:t>
      </w:r>
      <w:r w:rsidRPr="00A10503">
        <w:rPr>
          <w:rFonts w:ascii="Arial" w:hAnsi="Arial" w:cs="Arial"/>
          <w:sz w:val="24"/>
          <w:szCs w:val="24"/>
          <w:lang w:eastAsia="en-US"/>
        </w:rPr>
        <w:t>на доверенности, указывается на наличие такого согласия.</w:t>
      </w:r>
    </w:p>
    <w:p w:rsidR="00AF014F" w:rsidRPr="00A10503" w:rsidRDefault="00AF014F" w:rsidP="002360BE">
      <w:pPr>
        <w:ind w:firstLine="709"/>
        <w:rPr>
          <w:rFonts w:ascii="Arial" w:hAnsi="Arial" w:cs="Arial"/>
          <w:sz w:val="24"/>
          <w:szCs w:val="24"/>
        </w:rPr>
      </w:pPr>
      <w:r w:rsidRPr="00A10503">
        <w:rPr>
          <w:rFonts w:ascii="Arial" w:hAnsi="Arial" w:cs="Arial"/>
          <w:sz w:val="24"/>
          <w:szCs w:val="24"/>
        </w:rPr>
        <w:t xml:space="preserve">При удостоверении доверенности от имени несовершеннолетнего в возрасте от 14 до 18 лет, обладающего гражданской дееспособностью в полном объеме, для подтверждения этого </w:t>
      </w:r>
      <w:r w:rsidR="00D45363" w:rsidRPr="00A10503">
        <w:rPr>
          <w:rFonts w:ascii="Arial" w:hAnsi="Arial" w:cs="Arial"/>
          <w:sz w:val="24"/>
          <w:szCs w:val="24"/>
        </w:rPr>
        <w:t>должностно</w:t>
      </w:r>
      <w:r w:rsidR="00F06A44" w:rsidRPr="00A10503">
        <w:rPr>
          <w:rFonts w:ascii="Arial" w:hAnsi="Arial" w:cs="Arial"/>
          <w:sz w:val="24"/>
          <w:szCs w:val="24"/>
        </w:rPr>
        <w:t>е</w:t>
      </w:r>
      <w:r w:rsidR="00D45363" w:rsidRPr="00A10503">
        <w:rPr>
          <w:rFonts w:ascii="Arial" w:hAnsi="Arial" w:cs="Arial"/>
          <w:sz w:val="24"/>
          <w:szCs w:val="24"/>
        </w:rPr>
        <w:t xml:space="preserve"> лиц</w:t>
      </w:r>
      <w:r w:rsidR="00F06A44" w:rsidRPr="00A10503">
        <w:rPr>
          <w:rFonts w:ascii="Arial" w:hAnsi="Arial" w:cs="Arial"/>
          <w:sz w:val="24"/>
          <w:szCs w:val="24"/>
        </w:rPr>
        <w:t>о</w:t>
      </w:r>
      <w:r w:rsidRPr="00A10503">
        <w:rPr>
          <w:rFonts w:ascii="Arial" w:hAnsi="Arial" w:cs="Arial"/>
          <w:sz w:val="24"/>
          <w:szCs w:val="24"/>
        </w:rPr>
        <w:t xml:space="preserve"> </w:t>
      </w:r>
      <w:r w:rsidR="00A10503" w:rsidRPr="001507B7">
        <w:rPr>
          <w:rFonts w:ascii="Arial" w:hAnsi="Arial" w:cs="Arial"/>
          <w:sz w:val="24"/>
          <w:szCs w:val="24"/>
        </w:rPr>
        <w:t xml:space="preserve">местного самоуправления </w:t>
      </w:r>
      <w:r w:rsidRPr="00A10503">
        <w:rPr>
          <w:rFonts w:ascii="Arial" w:hAnsi="Arial" w:cs="Arial"/>
          <w:sz w:val="24"/>
          <w:szCs w:val="24"/>
        </w:rPr>
        <w:t>истреб</w:t>
      </w:r>
      <w:r w:rsidR="00F06A44" w:rsidRPr="00A10503">
        <w:rPr>
          <w:rFonts w:ascii="Arial" w:hAnsi="Arial" w:cs="Arial"/>
          <w:sz w:val="24"/>
          <w:szCs w:val="24"/>
        </w:rPr>
        <w:t>ует</w:t>
      </w:r>
      <w:r w:rsidRPr="00A10503">
        <w:rPr>
          <w:rFonts w:ascii="Arial" w:hAnsi="Arial" w:cs="Arial"/>
          <w:sz w:val="24"/>
          <w:szCs w:val="24"/>
        </w:rPr>
        <w:t xml:space="preserve"> соответствующие документы (свидетельство о браке, решение органа опеки и попечительства либо решение суда об объявлении полностью </w:t>
      </w:r>
      <w:proofErr w:type="gramStart"/>
      <w:r w:rsidRPr="00A10503">
        <w:rPr>
          <w:rFonts w:ascii="Arial" w:hAnsi="Arial" w:cs="Arial"/>
          <w:sz w:val="24"/>
          <w:szCs w:val="24"/>
        </w:rPr>
        <w:t>дееспособным</w:t>
      </w:r>
      <w:proofErr w:type="gramEnd"/>
      <w:r w:rsidRPr="00A10503">
        <w:rPr>
          <w:rFonts w:ascii="Arial" w:hAnsi="Arial" w:cs="Arial"/>
          <w:sz w:val="24"/>
          <w:szCs w:val="24"/>
        </w:rPr>
        <w:t>).</w:t>
      </w:r>
    </w:p>
    <w:p w:rsidR="00AF014F" w:rsidRPr="007C1A40" w:rsidRDefault="00AF014F" w:rsidP="002360BE">
      <w:pPr>
        <w:ind w:firstLine="709"/>
        <w:rPr>
          <w:rFonts w:ascii="Arial" w:hAnsi="Arial" w:cs="Arial"/>
          <w:sz w:val="24"/>
          <w:szCs w:val="24"/>
        </w:rPr>
      </w:pPr>
      <w:r w:rsidRPr="0097776D">
        <w:rPr>
          <w:rFonts w:ascii="Arial" w:hAnsi="Arial" w:cs="Arial"/>
          <w:sz w:val="24"/>
          <w:szCs w:val="24"/>
        </w:rPr>
        <w:t xml:space="preserve">При удостоверении доверенности от имени несовершеннолетнего в возрасте от 14 до 18 лет, обладающего гражданской дееспособностью не в полном объеме, действующего с согласия законных представителей — родителей, усыновителей или попечителя, </w:t>
      </w:r>
      <w:proofErr w:type="spellStart"/>
      <w:r w:rsidRPr="0097776D">
        <w:rPr>
          <w:rFonts w:ascii="Arial" w:hAnsi="Arial" w:cs="Arial"/>
          <w:sz w:val="24"/>
          <w:szCs w:val="24"/>
        </w:rPr>
        <w:t>истребуются</w:t>
      </w:r>
      <w:proofErr w:type="spellEnd"/>
      <w:r w:rsidRPr="0097776D">
        <w:rPr>
          <w:rFonts w:ascii="Arial" w:hAnsi="Arial" w:cs="Arial"/>
          <w:sz w:val="24"/>
          <w:szCs w:val="24"/>
        </w:rPr>
        <w:t xml:space="preserve"> документы, подтверждающие статус представляемого и полномочия законного представителя (свидетельство о рождении, усыновлении, иные документы).</w:t>
      </w:r>
    </w:p>
    <w:p w:rsidR="00D611FD" w:rsidRPr="00DF3868" w:rsidRDefault="005178F3" w:rsidP="00D611FD">
      <w:pPr>
        <w:ind w:firstLine="709"/>
        <w:rPr>
          <w:rFonts w:ascii="Arial" w:hAnsi="Arial" w:cs="Arial"/>
          <w:sz w:val="24"/>
          <w:szCs w:val="24"/>
        </w:rPr>
      </w:pPr>
      <w:r>
        <w:rPr>
          <w:rFonts w:ascii="Arial" w:hAnsi="Arial" w:cs="Arial"/>
          <w:sz w:val="24"/>
          <w:szCs w:val="24"/>
        </w:rPr>
        <w:t>99</w:t>
      </w:r>
      <w:r w:rsidR="003D60A4" w:rsidRPr="00DF3868">
        <w:rPr>
          <w:rFonts w:ascii="Arial" w:hAnsi="Arial" w:cs="Arial"/>
          <w:sz w:val="24"/>
          <w:szCs w:val="24"/>
        </w:rPr>
        <w:t xml:space="preserve">. </w:t>
      </w:r>
      <w:r w:rsidR="00D611FD" w:rsidRPr="00DF3868">
        <w:rPr>
          <w:rFonts w:ascii="Arial" w:hAnsi="Arial" w:cs="Arial"/>
          <w:sz w:val="24"/>
          <w:szCs w:val="24"/>
        </w:rPr>
        <w:t>От имени несовершеннолетних, не достигших возраста 14 лет, доверенности выдают их родители, усыновители или опекуны (п. 1 ст. 28 Гражданского Кодекса РФ).</w:t>
      </w:r>
    </w:p>
    <w:p w:rsidR="00D611FD" w:rsidRPr="00DF3868" w:rsidRDefault="005178F3" w:rsidP="00D611FD">
      <w:pPr>
        <w:ind w:firstLine="709"/>
        <w:rPr>
          <w:rFonts w:ascii="Arial" w:hAnsi="Arial" w:cs="Arial"/>
          <w:sz w:val="24"/>
          <w:szCs w:val="24"/>
        </w:rPr>
      </w:pPr>
      <w:r>
        <w:rPr>
          <w:rFonts w:ascii="Arial" w:hAnsi="Arial" w:cs="Arial"/>
          <w:sz w:val="24"/>
          <w:szCs w:val="24"/>
        </w:rPr>
        <w:t>100</w:t>
      </w:r>
      <w:r w:rsidR="003D60A4" w:rsidRPr="00DF3868">
        <w:rPr>
          <w:rFonts w:ascii="Arial" w:hAnsi="Arial" w:cs="Arial"/>
          <w:sz w:val="24"/>
          <w:szCs w:val="24"/>
        </w:rPr>
        <w:t xml:space="preserve">. </w:t>
      </w:r>
      <w:r w:rsidR="00D611FD" w:rsidRPr="00DF3868">
        <w:rPr>
          <w:rFonts w:ascii="Arial" w:hAnsi="Arial" w:cs="Arial"/>
          <w:sz w:val="24"/>
          <w:szCs w:val="24"/>
        </w:rPr>
        <w:t xml:space="preserve">Граждане, ограниченные в дееспособности, могут выдавать доверенности только с согласия своих попечителей (ст. 30 Гражданского Кодекса РФ). </w:t>
      </w:r>
    </w:p>
    <w:p w:rsidR="00D611FD" w:rsidRPr="00DF3868" w:rsidRDefault="00D611FD" w:rsidP="00D611FD">
      <w:pPr>
        <w:ind w:firstLine="709"/>
        <w:rPr>
          <w:rFonts w:ascii="Arial" w:hAnsi="Arial" w:cs="Arial"/>
          <w:sz w:val="24"/>
          <w:szCs w:val="24"/>
        </w:rPr>
      </w:pPr>
      <w:r w:rsidRPr="00DF3868">
        <w:rPr>
          <w:rFonts w:ascii="Arial" w:hAnsi="Arial" w:cs="Arial"/>
          <w:sz w:val="24"/>
          <w:szCs w:val="24"/>
        </w:rPr>
        <w:t>От имени граждан, признанных недееспособными, доверенности совершаются их опекунами (ст. 32 Гражданского Кодекса РФ).</w:t>
      </w:r>
    </w:p>
    <w:p w:rsidR="00AF014F" w:rsidRPr="0040408D" w:rsidRDefault="00AF014F" w:rsidP="00D611FD">
      <w:pPr>
        <w:ind w:firstLine="709"/>
        <w:rPr>
          <w:rFonts w:ascii="Arial" w:hAnsi="Arial" w:cs="Arial"/>
          <w:sz w:val="24"/>
          <w:szCs w:val="24"/>
        </w:rPr>
      </w:pPr>
      <w:proofErr w:type="gramStart"/>
      <w:r w:rsidRPr="0040408D">
        <w:rPr>
          <w:rFonts w:ascii="Arial" w:hAnsi="Arial" w:cs="Arial"/>
          <w:sz w:val="24"/>
          <w:szCs w:val="24"/>
        </w:rPr>
        <w:t xml:space="preserve">При удостоверении доверенности от имени граждан, признанных в установленном порядке недееспособными (ст. 29 ГК РФ), либо ограниченных в дееспособности (ст. 30 ГК РФ), опекуном (попечителем) </w:t>
      </w:r>
      <w:r w:rsidR="003D60A4" w:rsidRPr="0040408D">
        <w:rPr>
          <w:rFonts w:ascii="Arial" w:hAnsi="Arial" w:cs="Arial"/>
          <w:sz w:val="24"/>
          <w:szCs w:val="24"/>
        </w:rPr>
        <w:t xml:space="preserve">должностному лицу </w:t>
      </w:r>
      <w:r w:rsidRPr="0040408D">
        <w:rPr>
          <w:rFonts w:ascii="Arial" w:hAnsi="Arial" w:cs="Arial"/>
          <w:sz w:val="24"/>
          <w:szCs w:val="24"/>
        </w:rPr>
        <w:t>должен быть предоставлен документ (акт), подтверждающий полномочия опекуна (попечителя) (ст. ст. 34, 35 ГК РФ, ст. 11 ФЗ «Об опеке и попечительстве»).</w:t>
      </w:r>
      <w:proofErr w:type="gramEnd"/>
    </w:p>
    <w:p w:rsidR="00CB1ACE" w:rsidRDefault="00CB1ACE" w:rsidP="00CB1ACE">
      <w:pPr>
        <w:autoSpaceDE w:val="0"/>
        <w:autoSpaceDN w:val="0"/>
        <w:adjustRightInd w:val="0"/>
        <w:ind w:firstLine="709"/>
        <w:rPr>
          <w:rFonts w:ascii="Arial" w:hAnsi="Arial" w:cs="Arial"/>
          <w:sz w:val="24"/>
          <w:szCs w:val="24"/>
          <w:lang w:eastAsia="en-US"/>
        </w:rPr>
      </w:pPr>
      <w:r w:rsidRPr="0040408D">
        <w:rPr>
          <w:rFonts w:ascii="Arial" w:hAnsi="Arial" w:cs="Arial"/>
          <w:sz w:val="24"/>
          <w:szCs w:val="24"/>
          <w:lang w:eastAsia="en-US"/>
        </w:rPr>
        <w:t xml:space="preserve">В соответствии с требованиями </w:t>
      </w:r>
      <w:hyperlink r:id="rId16" w:history="1">
        <w:r w:rsidRPr="0040408D">
          <w:rPr>
            <w:rFonts w:ascii="Arial" w:hAnsi="Arial" w:cs="Arial"/>
            <w:color w:val="0000FF"/>
            <w:sz w:val="24"/>
            <w:szCs w:val="24"/>
            <w:lang w:eastAsia="en-US"/>
          </w:rPr>
          <w:t>ч. 2 ст. 21</w:t>
        </w:r>
      </w:hyperlink>
      <w:r w:rsidRPr="0040408D">
        <w:rPr>
          <w:rFonts w:ascii="Arial" w:hAnsi="Arial" w:cs="Arial"/>
          <w:sz w:val="24"/>
          <w:szCs w:val="24"/>
          <w:lang w:eastAsia="en-US"/>
        </w:rPr>
        <w:t xml:space="preserve"> Федерального закона от 24.04.2008 N 48-ФЗ "Об опеке и попечительстве" (далее - ФЗ "Об опеке и попечительстве") в случаях выдачи доверенности от имени подопечного требуется предварительное разрешение органа опеки и попечительства.</w:t>
      </w:r>
    </w:p>
    <w:p w:rsidR="004A1C1C" w:rsidRPr="0047650A" w:rsidRDefault="004A1C1C" w:rsidP="004A1C1C">
      <w:pPr>
        <w:ind w:firstLine="709"/>
        <w:rPr>
          <w:rFonts w:ascii="Arial" w:hAnsi="Arial" w:cs="Arial"/>
          <w:sz w:val="24"/>
          <w:szCs w:val="24"/>
        </w:rPr>
      </w:pPr>
      <w:r w:rsidRPr="0047650A">
        <w:rPr>
          <w:rFonts w:ascii="Arial" w:hAnsi="Arial" w:cs="Arial"/>
          <w:sz w:val="24"/>
          <w:szCs w:val="24"/>
        </w:rPr>
        <w:t>1</w:t>
      </w:r>
      <w:r w:rsidR="005178F3">
        <w:rPr>
          <w:rFonts w:ascii="Arial" w:hAnsi="Arial" w:cs="Arial"/>
          <w:sz w:val="24"/>
          <w:szCs w:val="24"/>
        </w:rPr>
        <w:t>01</w:t>
      </w:r>
      <w:r w:rsidRPr="0047650A">
        <w:rPr>
          <w:rFonts w:ascii="Arial" w:hAnsi="Arial" w:cs="Arial"/>
          <w:sz w:val="24"/>
          <w:szCs w:val="24"/>
        </w:rPr>
        <w:t xml:space="preserve">. Юридические лица вправе выдавать доверенности в пределах своей правоспособности. Правоспособность юридического лица возникает с момента внесения в единый государственный реестр юридических лиц сведений о его </w:t>
      </w:r>
      <w:r w:rsidRPr="0047650A">
        <w:rPr>
          <w:rFonts w:ascii="Arial" w:hAnsi="Arial" w:cs="Arial"/>
          <w:sz w:val="24"/>
          <w:szCs w:val="24"/>
        </w:rPr>
        <w:lastRenderedPageBreak/>
        <w:t>создании и прекращается в момент внесения в указанный реестр сведений о его прекращении.</w:t>
      </w:r>
    </w:p>
    <w:p w:rsidR="004A1C1C" w:rsidRPr="0047650A" w:rsidRDefault="004A1C1C" w:rsidP="004A1C1C">
      <w:pPr>
        <w:ind w:firstLine="709"/>
        <w:rPr>
          <w:rFonts w:ascii="Arial" w:hAnsi="Arial" w:cs="Arial"/>
          <w:sz w:val="24"/>
          <w:szCs w:val="24"/>
        </w:rPr>
      </w:pPr>
      <w:r w:rsidRPr="0047650A">
        <w:rPr>
          <w:rFonts w:ascii="Arial" w:hAnsi="Arial" w:cs="Arial"/>
          <w:sz w:val="24"/>
          <w:szCs w:val="24"/>
        </w:rPr>
        <w:t xml:space="preserve">В подтверждение правоспособности юридического лица </w:t>
      </w:r>
      <w:r w:rsidR="0024515D" w:rsidRPr="0047650A">
        <w:rPr>
          <w:rFonts w:ascii="Arial" w:hAnsi="Arial" w:cs="Arial"/>
          <w:sz w:val="24"/>
          <w:szCs w:val="24"/>
        </w:rPr>
        <w:t xml:space="preserve">должностное лицо, уполномоченное на совершение нотариальных действий, </w:t>
      </w:r>
      <w:r w:rsidRPr="0047650A">
        <w:rPr>
          <w:rFonts w:ascii="Arial" w:hAnsi="Arial" w:cs="Arial"/>
          <w:sz w:val="24"/>
          <w:szCs w:val="24"/>
        </w:rPr>
        <w:t>запрашивает сведения из Единого государственного реестра юридических лиц.</w:t>
      </w:r>
    </w:p>
    <w:p w:rsidR="004A1C1C" w:rsidRPr="0047650A" w:rsidRDefault="0024515D" w:rsidP="004A1C1C">
      <w:pPr>
        <w:ind w:firstLine="709"/>
        <w:rPr>
          <w:rFonts w:ascii="Arial" w:hAnsi="Arial" w:cs="Arial"/>
          <w:sz w:val="24"/>
          <w:szCs w:val="24"/>
        </w:rPr>
      </w:pPr>
      <w:r w:rsidRPr="0047650A">
        <w:rPr>
          <w:rFonts w:ascii="Arial" w:hAnsi="Arial" w:cs="Arial"/>
          <w:sz w:val="24"/>
          <w:szCs w:val="24"/>
        </w:rPr>
        <w:t>Ю</w:t>
      </w:r>
      <w:r w:rsidR="004A1C1C" w:rsidRPr="0047650A">
        <w:rPr>
          <w:rFonts w:ascii="Arial" w:hAnsi="Arial" w:cs="Arial"/>
          <w:sz w:val="24"/>
          <w:szCs w:val="24"/>
        </w:rPr>
        <w:t xml:space="preserve">ридическое лицо может обладать специальной правоспособностью. Специальная правоспособность юридического лица может подтверждаться соответствующим разрешением (лицензией). </w:t>
      </w:r>
      <w:proofErr w:type="gramStart"/>
      <w:r w:rsidR="004A1C1C" w:rsidRPr="0047650A">
        <w:rPr>
          <w:rFonts w:ascii="Arial" w:hAnsi="Arial" w:cs="Arial"/>
          <w:sz w:val="24"/>
          <w:szCs w:val="24"/>
        </w:rPr>
        <w:t>При этом 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w:t>
      </w:r>
      <w:proofErr w:type="gramEnd"/>
      <w:r w:rsidR="004A1C1C" w:rsidRPr="0047650A">
        <w:rPr>
          <w:rFonts w:ascii="Arial" w:hAnsi="Arial" w:cs="Arial"/>
          <w:sz w:val="24"/>
          <w:szCs w:val="24"/>
        </w:rPr>
        <w:t xml:space="preserve">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w:t>
      </w:r>
      <w:hyperlink r:id="rId17" w:history="1">
        <w:r w:rsidR="004A1C1C" w:rsidRPr="0047650A">
          <w:rPr>
            <w:rStyle w:val="a4"/>
            <w:rFonts w:ascii="Arial" w:hAnsi="Arial" w:cs="Arial"/>
            <w:sz w:val="24"/>
            <w:szCs w:val="24"/>
          </w:rPr>
          <w:t>п. 3 ст. 49</w:t>
        </w:r>
      </w:hyperlink>
      <w:r w:rsidR="004A1C1C" w:rsidRPr="0047650A">
        <w:rPr>
          <w:rFonts w:ascii="Arial" w:hAnsi="Arial" w:cs="Arial"/>
          <w:sz w:val="24"/>
          <w:szCs w:val="24"/>
        </w:rPr>
        <w:t xml:space="preserve"> ГК РФ).</w:t>
      </w:r>
    </w:p>
    <w:p w:rsidR="004A1C1C" w:rsidRPr="004A1C1C" w:rsidRDefault="004A1C1C" w:rsidP="004A1C1C">
      <w:pPr>
        <w:ind w:firstLine="709"/>
        <w:rPr>
          <w:rFonts w:ascii="Arial" w:hAnsi="Arial" w:cs="Arial"/>
          <w:sz w:val="24"/>
          <w:szCs w:val="24"/>
        </w:rPr>
      </w:pPr>
      <w:r w:rsidRPr="0047650A">
        <w:rPr>
          <w:rFonts w:ascii="Arial" w:hAnsi="Arial" w:cs="Arial"/>
          <w:sz w:val="24"/>
          <w:szCs w:val="24"/>
        </w:rPr>
        <w:t xml:space="preserve">В соответствии со </w:t>
      </w:r>
      <w:hyperlink r:id="rId18" w:history="1">
        <w:r w:rsidRPr="0047650A">
          <w:rPr>
            <w:rStyle w:val="a4"/>
            <w:rFonts w:ascii="Arial" w:hAnsi="Arial" w:cs="Arial"/>
            <w:sz w:val="24"/>
            <w:szCs w:val="24"/>
          </w:rPr>
          <w:t>ст. 53</w:t>
        </w:r>
      </w:hyperlink>
      <w:r w:rsidRPr="0047650A">
        <w:rPr>
          <w:rFonts w:ascii="Arial" w:hAnsi="Arial" w:cs="Arial"/>
          <w:sz w:val="24"/>
          <w:szCs w:val="24"/>
        </w:rPr>
        <w:t xml:space="preserve"> ГК РФ юридическое лицо приобретает гражданские права и принимает на себя гражданские обязанности через свои органы, порядок образования и компетенция которых определяются законом и учредительным документом. При совершении доверенно</w:t>
      </w:r>
      <w:r w:rsidR="0024515D" w:rsidRPr="0047650A">
        <w:rPr>
          <w:rFonts w:ascii="Arial" w:hAnsi="Arial" w:cs="Arial"/>
          <w:sz w:val="24"/>
          <w:szCs w:val="24"/>
        </w:rPr>
        <w:t>сти от имени юридического лица должностному лицу</w:t>
      </w:r>
      <w:r w:rsidR="0047650A">
        <w:rPr>
          <w:rFonts w:ascii="Arial" w:hAnsi="Arial" w:cs="Arial"/>
          <w:sz w:val="24"/>
          <w:szCs w:val="24"/>
        </w:rPr>
        <w:t xml:space="preserve"> местного самоуправления</w:t>
      </w:r>
      <w:r w:rsidR="005178F3">
        <w:rPr>
          <w:rFonts w:ascii="Arial" w:hAnsi="Arial" w:cs="Arial"/>
          <w:sz w:val="24"/>
          <w:szCs w:val="24"/>
        </w:rPr>
        <w:t xml:space="preserve"> </w:t>
      </w:r>
      <w:r w:rsidRPr="0047650A">
        <w:rPr>
          <w:rFonts w:ascii="Arial" w:hAnsi="Arial" w:cs="Arial"/>
          <w:sz w:val="24"/>
          <w:szCs w:val="24"/>
        </w:rPr>
        <w:t xml:space="preserve">представляются соответствующие документы (в </w:t>
      </w:r>
      <w:proofErr w:type="spellStart"/>
      <w:r w:rsidRPr="0047650A">
        <w:rPr>
          <w:rFonts w:ascii="Arial" w:hAnsi="Arial" w:cs="Arial"/>
          <w:sz w:val="24"/>
          <w:szCs w:val="24"/>
        </w:rPr>
        <w:t>т.ч</w:t>
      </w:r>
      <w:proofErr w:type="spellEnd"/>
      <w:r w:rsidRPr="0047650A">
        <w:rPr>
          <w:rFonts w:ascii="Arial" w:hAnsi="Arial" w:cs="Arial"/>
          <w:sz w:val="24"/>
          <w:szCs w:val="24"/>
        </w:rPr>
        <w:t>. протоколы, решения), подтверждающие полномочия его органов или иных представителей юридического лица.</w:t>
      </w:r>
    </w:p>
    <w:p w:rsidR="00C24357" w:rsidRPr="0037303A" w:rsidRDefault="00C24357" w:rsidP="00C24357">
      <w:pPr>
        <w:ind w:firstLine="709"/>
        <w:rPr>
          <w:rFonts w:ascii="Arial" w:hAnsi="Arial" w:cs="Arial"/>
          <w:sz w:val="24"/>
          <w:szCs w:val="24"/>
        </w:rPr>
      </w:pPr>
      <w:r w:rsidRPr="0037303A">
        <w:rPr>
          <w:rFonts w:ascii="Arial" w:hAnsi="Arial" w:cs="Arial"/>
          <w:sz w:val="24"/>
          <w:szCs w:val="24"/>
        </w:rPr>
        <w:t>1</w:t>
      </w:r>
      <w:r w:rsidR="005178F3">
        <w:rPr>
          <w:rFonts w:ascii="Arial" w:hAnsi="Arial" w:cs="Arial"/>
          <w:sz w:val="24"/>
          <w:szCs w:val="24"/>
        </w:rPr>
        <w:t>02</w:t>
      </w:r>
      <w:r w:rsidRPr="0037303A">
        <w:rPr>
          <w:rFonts w:ascii="Arial" w:hAnsi="Arial" w:cs="Arial"/>
          <w:sz w:val="24"/>
          <w:szCs w:val="24"/>
        </w:rPr>
        <w:t xml:space="preserve">. Представителями </w:t>
      </w:r>
      <w:r w:rsidR="000C2299">
        <w:rPr>
          <w:rFonts w:ascii="Arial" w:hAnsi="Arial" w:cs="Arial"/>
          <w:sz w:val="24"/>
          <w:szCs w:val="24"/>
        </w:rPr>
        <w:t xml:space="preserve">по доверенности </w:t>
      </w:r>
      <w:r w:rsidRPr="0037303A">
        <w:rPr>
          <w:rFonts w:ascii="Arial" w:hAnsi="Arial" w:cs="Arial"/>
          <w:sz w:val="24"/>
          <w:szCs w:val="24"/>
        </w:rPr>
        <w:t>могут быть как физические, так и юридические лица.</w:t>
      </w:r>
    </w:p>
    <w:p w:rsidR="00C24357" w:rsidRPr="0037303A" w:rsidRDefault="00C24357" w:rsidP="00C24357">
      <w:pPr>
        <w:ind w:firstLine="709"/>
        <w:rPr>
          <w:rFonts w:ascii="Arial" w:hAnsi="Arial" w:cs="Arial"/>
          <w:sz w:val="24"/>
          <w:szCs w:val="24"/>
        </w:rPr>
      </w:pPr>
      <w:r w:rsidRPr="0037303A">
        <w:rPr>
          <w:rFonts w:ascii="Arial" w:hAnsi="Arial" w:cs="Arial"/>
          <w:sz w:val="24"/>
          <w:szCs w:val="24"/>
        </w:rPr>
        <w:t>Доверенность может быть выдана одному или нескольким представителям (</w:t>
      </w:r>
      <w:hyperlink r:id="rId19" w:history="1">
        <w:r w:rsidRPr="0037303A">
          <w:rPr>
            <w:rStyle w:val="a4"/>
            <w:rFonts w:ascii="Arial" w:hAnsi="Arial" w:cs="Arial"/>
            <w:sz w:val="24"/>
            <w:szCs w:val="24"/>
          </w:rPr>
          <w:t>п. п. 1</w:t>
        </w:r>
      </w:hyperlink>
      <w:r w:rsidRPr="0037303A">
        <w:rPr>
          <w:rFonts w:ascii="Arial" w:hAnsi="Arial" w:cs="Arial"/>
          <w:sz w:val="24"/>
          <w:szCs w:val="24"/>
        </w:rPr>
        <w:t xml:space="preserve">, </w:t>
      </w:r>
      <w:hyperlink r:id="rId20" w:history="1">
        <w:r w:rsidRPr="0037303A">
          <w:rPr>
            <w:rStyle w:val="a4"/>
            <w:rFonts w:ascii="Arial" w:hAnsi="Arial" w:cs="Arial"/>
            <w:sz w:val="24"/>
            <w:szCs w:val="24"/>
          </w:rPr>
          <w:t>5 ст. 185</w:t>
        </w:r>
      </w:hyperlink>
      <w:r w:rsidRPr="0037303A">
        <w:rPr>
          <w:rFonts w:ascii="Arial" w:hAnsi="Arial" w:cs="Arial"/>
          <w:sz w:val="24"/>
          <w:szCs w:val="24"/>
        </w:rPr>
        <w:t xml:space="preserve"> ГК РФ).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C24357" w:rsidRPr="0037303A" w:rsidRDefault="00C24357" w:rsidP="00C24357">
      <w:pPr>
        <w:ind w:firstLine="709"/>
        <w:rPr>
          <w:rFonts w:ascii="Arial" w:hAnsi="Arial" w:cs="Arial"/>
          <w:sz w:val="24"/>
          <w:szCs w:val="24"/>
        </w:rPr>
      </w:pPr>
      <w:r w:rsidRPr="0037303A">
        <w:rPr>
          <w:rFonts w:ascii="Arial" w:hAnsi="Arial" w:cs="Arial"/>
          <w:sz w:val="24"/>
          <w:szCs w:val="24"/>
        </w:rPr>
        <w:t>При выдаче доверенности нескольким представителям, когда по условиям доверенности полномочия должны осуществляться совместно несколькими представителями, этот факт должен быть отражен в тексте доверенности.</w:t>
      </w:r>
    </w:p>
    <w:p w:rsidR="00C24357" w:rsidRPr="0037303A" w:rsidRDefault="00C24357" w:rsidP="00C24357">
      <w:pPr>
        <w:autoSpaceDE w:val="0"/>
        <w:autoSpaceDN w:val="0"/>
        <w:adjustRightInd w:val="0"/>
        <w:ind w:firstLine="709"/>
        <w:rPr>
          <w:rFonts w:ascii="Arial" w:hAnsi="Arial" w:cs="Arial"/>
          <w:sz w:val="24"/>
          <w:szCs w:val="24"/>
          <w:lang w:eastAsia="en-US"/>
        </w:rPr>
      </w:pPr>
      <w:r w:rsidRPr="0037303A">
        <w:rPr>
          <w:rFonts w:ascii="Arial" w:hAnsi="Arial" w:cs="Arial"/>
          <w:sz w:val="24"/>
          <w:szCs w:val="24"/>
          <w:lang w:eastAsia="en-US"/>
        </w:rPr>
        <w:t>Если доверенность выдана нескольким представителям, то в отсутствие прямо выраженной оговорки о совместном представительстве представители осуществляют полномочия раздельно.</w:t>
      </w:r>
    </w:p>
    <w:p w:rsidR="00C24357" w:rsidRDefault="00C24357" w:rsidP="00C24357">
      <w:pPr>
        <w:autoSpaceDE w:val="0"/>
        <w:autoSpaceDN w:val="0"/>
        <w:adjustRightInd w:val="0"/>
        <w:ind w:firstLine="709"/>
        <w:rPr>
          <w:rFonts w:ascii="Arial" w:hAnsi="Arial" w:cs="Arial"/>
          <w:sz w:val="24"/>
          <w:szCs w:val="24"/>
          <w:lang w:eastAsia="en-US"/>
        </w:rPr>
      </w:pPr>
      <w:r w:rsidRPr="0037303A">
        <w:rPr>
          <w:rFonts w:ascii="Arial" w:hAnsi="Arial" w:cs="Arial"/>
          <w:sz w:val="24"/>
          <w:szCs w:val="24"/>
          <w:lang w:eastAsia="en-US"/>
        </w:rPr>
        <w:t>Общим правилом распределения полномочий между несколькими представителями является наделение каждого из них полным перечнем полномочий, указанных в доверенности. При совместном осуществлении полномочий представители должны совершать их только вместе.</w:t>
      </w:r>
    </w:p>
    <w:p w:rsidR="00870E2A" w:rsidRPr="005D7E8C" w:rsidRDefault="005D7E8C" w:rsidP="00870E2A">
      <w:pPr>
        <w:ind w:firstLine="709"/>
        <w:rPr>
          <w:rFonts w:ascii="Arial" w:hAnsi="Arial" w:cs="Arial"/>
          <w:sz w:val="24"/>
          <w:szCs w:val="24"/>
        </w:rPr>
      </w:pPr>
      <w:r w:rsidRPr="005D7E8C">
        <w:rPr>
          <w:rFonts w:ascii="Arial" w:hAnsi="Arial" w:cs="Arial"/>
          <w:sz w:val="24"/>
          <w:szCs w:val="24"/>
        </w:rPr>
        <w:t>1</w:t>
      </w:r>
      <w:r w:rsidR="005178F3">
        <w:rPr>
          <w:rFonts w:ascii="Arial" w:hAnsi="Arial" w:cs="Arial"/>
          <w:sz w:val="24"/>
          <w:szCs w:val="24"/>
        </w:rPr>
        <w:t>03</w:t>
      </w:r>
      <w:r w:rsidR="00870E2A" w:rsidRPr="005D7E8C">
        <w:rPr>
          <w:rFonts w:ascii="Arial" w:hAnsi="Arial" w:cs="Arial"/>
          <w:sz w:val="24"/>
          <w:szCs w:val="24"/>
        </w:rPr>
        <w:t>. Доверенность может быть оформлена только на совершение правомерных действий, ее содержание не может противоречить требованиям законодательства.</w:t>
      </w:r>
    </w:p>
    <w:p w:rsidR="00870E2A" w:rsidRPr="005D7E8C" w:rsidRDefault="00870E2A" w:rsidP="00870E2A">
      <w:pPr>
        <w:ind w:firstLine="709"/>
        <w:rPr>
          <w:rFonts w:ascii="Arial" w:hAnsi="Arial" w:cs="Arial"/>
          <w:sz w:val="24"/>
          <w:szCs w:val="24"/>
        </w:rPr>
      </w:pPr>
      <w:r w:rsidRPr="005D7E8C">
        <w:rPr>
          <w:rFonts w:ascii="Arial" w:hAnsi="Arial" w:cs="Arial"/>
          <w:sz w:val="24"/>
          <w:szCs w:val="24"/>
        </w:rPr>
        <w:t>1</w:t>
      </w:r>
      <w:r w:rsidR="005178F3">
        <w:rPr>
          <w:rFonts w:ascii="Arial" w:hAnsi="Arial" w:cs="Arial"/>
          <w:sz w:val="24"/>
          <w:szCs w:val="24"/>
        </w:rPr>
        <w:t>04</w:t>
      </w:r>
      <w:r w:rsidRPr="005D7E8C">
        <w:rPr>
          <w:rFonts w:ascii="Arial" w:hAnsi="Arial" w:cs="Arial"/>
          <w:sz w:val="24"/>
          <w:szCs w:val="24"/>
        </w:rPr>
        <w:t>. Полномочия, передаваемые представителю, должны быть правомерными, осуществимыми и конкретными.</w:t>
      </w:r>
    </w:p>
    <w:p w:rsidR="00870E2A" w:rsidRPr="005D7E8C" w:rsidRDefault="00870E2A" w:rsidP="00870E2A">
      <w:pPr>
        <w:ind w:firstLine="709"/>
        <w:rPr>
          <w:rFonts w:ascii="Arial" w:hAnsi="Arial" w:cs="Arial"/>
          <w:sz w:val="24"/>
          <w:szCs w:val="24"/>
        </w:rPr>
      </w:pPr>
      <w:r w:rsidRPr="005D7E8C">
        <w:rPr>
          <w:rFonts w:ascii="Arial" w:hAnsi="Arial" w:cs="Arial"/>
          <w:sz w:val="24"/>
          <w:szCs w:val="24"/>
        </w:rPr>
        <w:t>1</w:t>
      </w:r>
      <w:r w:rsidR="005178F3">
        <w:rPr>
          <w:rFonts w:ascii="Arial" w:hAnsi="Arial" w:cs="Arial"/>
          <w:sz w:val="24"/>
          <w:szCs w:val="24"/>
        </w:rPr>
        <w:t>05</w:t>
      </w:r>
      <w:r w:rsidRPr="005D7E8C">
        <w:rPr>
          <w:rFonts w:ascii="Arial" w:hAnsi="Arial" w:cs="Arial"/>
          <w:sz w:val="24"/>
          <w:szCs w:val="24"/>
        </w:rPr>
        <w:t>. Полномочия, изложенные в доверенности, не могут выходить за пределы правоспособности представляемого, предусмотренной законодательством.</w:t>
      </w:r>
    </w:p>
    <w:p w:rsidR="00870E2A" w:rsidRPr="005D7E8C" w:rsidRDefault="00870E2A" w:rsidP="00870E2A">
      <w:pPr>
        <w:ind w:firstLine="709"/>
        <w:rPr>
          <w:rFonts w:ascii="Arial" w:hAnsi="Arial" w:cs="Arial"/>
          <w:sz w:val="24"/>
          <w:szCs w:val="24"/>
        </w:rPr>
      </w:pPr>
      <w:r w:rsidRPr="005D7E8C">
        <w:rPr>
          <w:rFonts w:ascii="Arial" w:hAnsi="Arial" w:cs="Arial"/>
          <w:sz w:val="24"/>
          <w:szCs w:val="24"/>
        </w:rPr>
        <w:lastRenderedPageBreak/>
        <w:t>1</w:t>
      </w:r>
      <w:r w:rsidR="005178F3">
        <w:rPr>
          <w:rFonts w:ascii="Arial" w:hAnsi="Arial" w:cs="Arial"/>
          <w:sz w:val="24"/>
          <w:szCs w:val="24"/>
        </w:rPr>
        <w:t>06</w:t>
      </w:r>
      <w:r w:rsidRPr="005D7E8C">
        <w:rPr>
          <w:rFonts w:ascii="Arial" w:hAnsi="Arial" w:cs="Arial"/>
          <w:sz w:val="24"/>
          <w:szCs w:val="24"/>
        </w:rPr>
        <w:t>. Законодательством могут быть предусмотрены конкретные требования к содержанию полномочий в доверенности:</w:t>
      </w:r>
    </w:p>
    <w:p w:rsidR="00870E2A" w:rsidRPr="005D7E8C" w:rsidRDefault="00870E2A" w:rsidP="00870E2A">
      <w:pPr>
        <w:ind w:firstLine="709"/>
        <w:rPr>
          <w:rFonts w:ascii="Arial" w:hAnsi="Arial" w:cs="Arial"/>
          <w:sz w:val="24"/>
          <w:szCs w:val="24"/>
        </w:rPr>
      </w:pPr>
      <w:r w:rsidRPr="005D7E8C">
        <w:rPr>
          <w:rFonts w:ascii="Arial" w:hAnsi="Arial" w:cs="Arial"/>
          <w:sz w:val="24"/>
          <w:szCs w:val="24"/>
        </w:rPr>
        <w:t>- в доверенности на принятие наследства (</w:t>
      </w:r>
      <w:hyperlink r:id="rId21" w:history="1">
        <w:r w:rsidRPr="005D7E8C">
          <w:rPr>
            <w:rStyle w:val="a4"/>
            <w:rFonts w:ascii="Arial" w:hAnsi="Arial" w:cs="Arial"/>
            <w:sz w:val="24"/>
            <w:szCs w:val="24"/>
          </w:rPr>
          <w:t>п. 1 ст. 1153</w:t>
        </w:r>
      </w:hyperlink>
      <w:r w:rsidRPr="005D7E8C">
        <w:rPr>
          <w:rFonts w:ascii="Arial" w:hAnsi="Arial" w:cs="Arial"/>
          <w:sz w:val="24"/>
          <w:szCs w:val="24"/>
        </w:rPr>
        <w:t xml:space="preserve"> ГК РФ) или на отказ от наследства (</w:t>
      </w:r>
      <w:hyperlink r:id="rId22" w:history="1">
        <w:r w:rsidRPr="005D7E8C">
          <w:rPr>
            <w:rStyle w:val="a4"/>
            <w:rFonts w:ascii="Arial" w:hAnsi="Arial" w:cs="Arial"/>
            <w:sz w:val="24"/>
            <w:szCs w:val="24"/>
          </w:rPr>
          <w:t>п. 3 ст. 1159</w:t>
        </w:r>
      </w:hyperlink>
      <w:r w:rsidRPr="005D7E8C">
        <w:rPr>
          <w:rFonts w:ascii="Arial" w:hAnsi="Arial" w:cs="Arial"/>
          <w:sz w:val="24"/>
          <w:szCs w:val="24"/>
        </w:rPr>
        <w:t xml:space="preserve"> ГК РФ) специально должно быть предусмотрено соответствующее полномочие;</w:t>
      </w:r>
    </w:p>
    <w:p w:rsidR="00870E2A" w:rsidRPr="005D7E8C" w:rsidRDefault="00870E2A" w:rsidP="00870E2A">
      <w:pPr>
        <w:ind w:firstLine="709"/>
        <w:rPr>
          <w:rFonts w:ascii="Arial" w:hAnsi="Arial" w:cs="Arial"/>
          <w:sz w:val="24"/>
          <w:szCs w:val="24"/>
        </w:rPr>
      </w:pPr>
      <w:r w:rsidRPr="005D7E8C">
        <w:rPr>
          <w:rFonts w:ascii="Arial" w:hAnsi="Arial" w:cs="Arial"/>
          <w:sz w:val="24"/>
          <w:szCs w:val="24"/>
        </w:rPr>
        <w:t>- полномочия на ведение дела о банкротстве должны быть специально оговорены в доверенности, в частности, право представителя на подписание заявления о признании должника банкротом и на голосование по вопросу заключения мирового соглашения (</w:t>
      </w:r>
      <w:hyperlink r:id="rId23" w:history="1">
        <w:r w:rsidRPr="005D7E8C">
          <w:rPr>
            <w:rStyle w:val="a4"/>
            <w:rFonts w:ascii="Arial" w:hAnsi="Arial" w:cs="Arial"/>
            <w:sz w:val="24"/>
            <w:szCs w:val="24"/>
          </w:rPr>
          <w:t>п. 1 ст. 37</w:t>
        </w:r>
      </w:hyperlink>
      <w:r w:rsidRPr="005D7E8C">
        <w:rPr>
          <w:rFonts w:ascii="Arial" w:hAnsi="Arial" w:cs="Arial"/>
          <w:sz w:val="24"/>
          <w:szCs w:val="24"/>
        </w:rPr>
        <w:t xml:space="preserve">, </w:t>
      </w:r>
      <w:hyperlink r:id="rId24" w:history="1">
        <w:r w:rsidRPr="005D7E8C">
          <w:rPr>
            <w:rStyle w:val="a4"/>
            <w:rFonts w:ascii="Arial" w:hAnsi="Arial" w:cs="Arial"/>
            <w:sz w:val="24"/>
            <w:szCs w:val="24"/>
          </w:rPr>
          <w:t>п. 2 ст. 40</w:t>
        </w:r>
      </w:hyperlink>
      <w:r w:rsidRPr="005D7E8C">
        <w:rPr>
          <w:rFonts w:ascii="Arial" w:hAnsi="Arial" w:cs="Arial"/>
          <w:sz w:val="24"/>
          <w:szCs w:val="24"/>
        </w:rPr>
        <w:t xml:space="preserve"> и </w:t>
      </w:r>
      <w:hyperlink r:id="rId25" w:history="1">
        <w:r w:rsidRPr="005D7E8C">
          <w:rPr>
            <w:rStyle w:val="a4"/>
            <w:rFonts w:ascii="Arial" w:hAnsi="Arial" w:cs="Arial"/>
            <w:sz w:val="24"/>
            <w:szCs w:val="24"/>
          </w:rPr>
          <w:t>п. 2 ст. 150</w:t>
        </w:r>
      </w:hyperlink>
      <w:r w:rsidRPr="005D7E8C">
        <w:rPr>
          <w:rFonts w:ascii="Arial" w:hAnsi="Arial" w:cs="Arial"/>
          <w:sz w:val="24"/>
          <w:szCs w:val="24"/>
        </w:rPr>
        <w:t xml:space="preserve"> Закона о банкротстве);</w:t>
      </w:r>
    </w:p>
    <w:p w:rsidR="00870E2A" w:rsidRPr="005D7E8C" w:rsidRDefault="00870E2A" w:rsidP="00870E2A">
      <w:pPr>
        <w:ind w:firstLine="709"/>
        <w:rPr>
          <w:rFonts w:ascii="Arial" w:hAnsi="Arial" w:cs="Arial"/>
          <w:sz w:val="24"/>
          <w:szCs w:val="24"/>
        </w:rPr>
      </w:pPr>
      <w:r w:rsidRPr="005D7E8C">
        <w:rPr>
          <w:rFonts w:ascii="Arial" w:hAnsi="Arial" w:cs="Arial"/>
          <w:sz w:val="24"/>
          <w:szCs w:val="24"/>
        </w:rPr>
        <w:t xml:space="preserve">- доверенность на представительство в суде должна составляться с учетом требований, содержащихся в </w:t>
      </w:r>
      <w:hyperlink r:id="rId26" w:history="1">
        <w:r w:rsidRPr="005D7E8C">
          <w:rPr>
            <w:rStyle w:val="a4"/>
            <w:rFonts w:ascii="Arial" w:hAnsi="Arial" w:cs="Arial"/>
            <w:sz w:val="24"/>
            <w:szCs w:val="24"/>
          </w:rPr>
          <w:t>ст. 54</w:t>
        </w:r>
      </w:hyperlink>
      <w:r w:rsidRPr="005D7E8C">
        <w:rPr>
          <w:rFonts w:ascii="Arial" w:hAnsi="Arial" w:cs="Arial"/>
          <w:sz w:val="24"/>
          <w:szCs w:val="24"/>
        </w:rPr>
        <w:t xml:space="preserve"> ГПК РФ, </w:t>
      </w:r>
      <w:hyperlink r:id="rId27" w:history="1">
        <w:r w:rsidRPr="005D7E8C">
          <w:rPr>
            <w:rStyle w:val="a4"/>
            <w:rFonts w:ascii="Arial" w:hAnsi="Arial" w:cs="Arial"/>
            <w:sz w:val="24"/>
            <w:szCs w:val="24"/>
          </w:rPr>
          <w:t>ст. 62</w:t>
        </w:r>
      </w:hyperlink>
      <w:r w:rsidRPr="005D7E8C">
        <w:rPr>
          <w:rFonts w:ascii="Arial" w:hAnsi="Arial" w:cs="Arial"/>
          <w:sz w:val="24"/>
          <w:szCs w:val="24"/>
        </w:rPr>
        <w:t xml:space="preserve"> АПК РФ, </w:t>
      </w:r>
      <w:hyperlink r:id="rId28" w:history="1">
        <w:r w:rsidRPr="005D7E8C">
          <w:rPr>
            <w:rStyle w:val="a4"/>
            <w:rFonts w:ascii="Arial" w:hAnsi="Arial" w:cs="Arial"/>
            <w:sz w:val="24"/>
            <w:szCs w:val="24"/>
          </w:rPr>
          <w:t>ст. 56</w:t>
        </w:r>
      </w:hyperlink>
      <w:r w:rsidRPr="005D7E8C">
        <w:rPr>
          <w:rFonts w:ascii="Arial" w:hAnsi="Arial" w:cs="Arial"/>
          <w:sz w:val="24"/>
          <w:szCs w:val="24"/>
        </w:rPr>
        <w:t xml:space="preserve"> КАС РФ;</w:t>
      </w:r>
    </w:p>
    <w:p w:rsidR="00870E2A" w:rsidRPr="005D7E8C" w:rsidRDefault="00870E2A" w:rsidP="00870E2A">
      <w:pPr>
        <w:ind w:firstLine="709"/>
        <w:rPr>
          <w:rFonts w:ascii="Arial" w:hAnsi="Arial" w:cs="Arial"/>
          <w:sz w:val="24"/>
          <w:szCs w:val="24"/>
        </w:rPr>
      </w:pPr>
      <w:r w:rsidRPr="005D7E8C">
        <w:rPr>
          <w:rFonts w:ascii="Arial" w:hAnsi="Arial" w:cs="Arial"/>
          <w:sz w:val="24"/>
          <w:szCs w:val="24"/>
        </w:rPr>
        <w:t xml:space="preserve">- доверенность на представительство на стадии исполнительного производства оформляется в соответствии с требованиями </w:t>
      </w:r>
      <w:hyperlink r:id="rId29" w:history="1">
        <w:r w:rsidRPr="005D7E8C">
          <w:rPr>
            <w:rStyle w:val="a4"/>
            <w:rFonts w:ascii="Arial" w:hAnsi="Arial" w:cs="Arial"/>
            <w:sz w:val="24"/>
            <w:szCs w:val="24"/>
          </w:rPr>
          <w:t>ст. 57</w:t>
        </w:r>
      </w:hyperlink>
      <w:r w:rsidRPr="005D7E8C">
        <w:rPr>
          <w:rFonts w:ascii="Arial" w:hAnsi="Arial" w:cs="Arial"/>
          <w:sz w:val="24"/>
          <w:szCs w:val="24"/>
        </w:rPr>
        <w:t xml:space="preserve"> ФЗ "Об исполнительном производстве";</w:t>
      </w:r>
    </w:p>
    <w:p w:rsidR="00870E2A" w:rsidRPr="005D7E8C" w:rsidRDefault="00870E2A" w:rsidP="00870E2A">
      <w:pPr>
        <w:ind w:firstLine="709"/>
        <w:rPr>
          <w:rFonts w:ascii="Arial" w:hAnsi="Arial" w:cs="Arial"/>
          <w:sz w:val="24"/>
          <w:szCs w:val="24"/>
        </w:rPr>
      </w:pPr>
      <w:r w:rsidRPr="005D7E8C">
        <w:rPr>
          <w:rFonts w:ascii="Arial" w:hAnsi="Arial" w:cs="Arial"/>
          <w:sz w:val="24"/>
          <w:szCs w:val="24"/>
        </w:rPr>
        <w:t xml:space="preserve">- представительство в органах </w:t>
      </w:r>
      <w:proofErr w:type="spellStart"/>
      <w:r w:rsidRPr="005D7E8C">
        <w:rPr>
          <w:rFonts w:ascii="Arial" w:hAnsi="Arial" w:cs="Arial"/>
          <w:sz w:val="24"/>
          <w:szCs w:val="24"/>
        </w:rPr>
        <w:t>ЗАГСа</w:t>
      </w:r>
      <w:proofErr w:type="spellEnd"/>
      <w:r w:rsidRPr="005D7E8C">
        <w:rPr>
          <w:rFonts w:ascii="Arial" w:hAnsi="Arial" w:cs="Arial"/>
          <w:sz w:val="24"/>
          <w:szCs w:val="24"/>
        </w:rPr>
        <w:t xml:space="preserve"> должно предусматривать специальное полномочие на получение повторных свидетельств (</w:t>
      </w:r>
      <w:hyperlink r:id="rId30" w:history="1">
        <w:r w:rsidRPr="005D7E8C">
          <w:rPr>
            <w:rStyle w:val="a4"/>
            <w:rFonts w:ascii="Arial" w:hAnsi="Arial" w:cs="Arial"/>
            <w:sz w:val="24"/>
            <w:szCs w:val="24"/>
          </w:rPr>
          <w:t>п. 2 ст. 9</w:t>
        </w:r>
      </w:hyperlink>
      <w:r w:rsidRPr="005D7E8C">
        <w:rPr>
          <w:rFonts w:ascii="Arial" w:hAnsi="Arial" w:cs="Arial"/>
          <w:sz w:val="24"/>
          <w:szCs w:val="24"/>
        </w:rPr>
        <w:t xml:space="preserve"> Федерального закона от 15.11.1997 N 143-ФЗ "Об актах гражданского состояния" (далее - ФЗ "Об актах гражданского состояния")).</w:t>
      </w:r>
    </w:p>
    <w:p w:rsidR="00870E2A" w:rsidRPr="00870E2A" w:rsidRDefault="00870E2A" w:rsidP="00870E2A">
      <w:pPr>
        <w:ind w:firstLine="709"/>
        <w:rPr>
          <w:rFonts w:ascii="Arial" w:hAnsi="Arial" w:cs="Arial"/>
          <w:sz w:val="24"/>
          <w:szCs w:val="24"/>
        </w:rPr>
      </w:pPr>
      <w:r w:rsidRPr="008038FD">
        <w:rPr>
          <w:rFonts w:ascii="Arial" w:hAnsi="Arial" w:cs="Arial"/>
          <w:sz w:val="24"/>
          <w:szCs w:val="24"/>
        </w:rPr>
        <w:t>1</w:t>
      </w:r>
      <w:r w:rsidR="005178F3">
        <w:rPr>
          <w:rFonts w:ascii="Arial" w:hAnsi="Arial" w:cs="Arial"/>
          <w:sz w:val="24"/>
          <w:szCs w:val="24"/>
        </w:rPr>
        <w:t>07</w:t>
      </w:r>
      <w:r w:rsidRPr="008038FD">
        <w:rPr>
          <w:rFonts w:ascii="Arial" w:hAnsi="Arial" w:cs="Arial"/>
          <w:sz w:val="24"/>
          <w:szCs w:val="24"/>
        </w:rPr>
        <w:t>. Если в доверенности предусматриваются полномочия в отношении конкретного имущества, то в ней необходимо указать индивидуальные признаки этого имущества.</w:t>
      </w:r>
    </w:p>
    <w:p w:rsidR="00870E2A" w:rsidRPr="00870E2A" w:rsidRDefault="00870E2A" w:rsidP="00870E2A">
      <w:pPr>
        <w:ind w:firstLine="709"/>
        <w:rPr>
          <w:rFonts w:ascii="Arial" w:hAnsi="Arial" w:cs="Arial"/>
          <w:sz w:val="24"/>
          <w:szCs w:val="24"/>
        </w:rPr>
      </w:pPr>
      <w:r w:rsidRPr="008038FD">
        <w:rPr>
          <w:rFonts w:ascii="Arial" w:hAnsi="Arial" w:cs="Arial"/>
          <w:sz w:val="24"/>
          <w:szCs w:val="24"/>
        </w:rPr>
        <w:t>1</w:t>
      </w:r>
      <w:r w:rsidR="005178F3">
        <w:rPr>
          <w:rFonts w:ascii="Arial" w:hAnsi="Arial" w:cs="Arial"/>
          <w:sz w:val="24"/>
          <w:szCs w:val="24"/>
        </w:rPr>
        <w:t>08</w:t>
      </w:r>
      <w:r w:rsidRPr="008038FD">
        <w:rPr>
          <w:rFonts w:ascii="Arial" w:hAnsi="Arial" w:cs="Arial"/>
          <w:sz w:val="24"/>
          <w:szCs w:val="24"/>
        </w:rPr>
        <w:t>. Перед совершением нотариального действия по удостоверению</w:t>
      </w:r>
      <w:r w:rsidR="008038FD" w:rsidRPr="008038FD">
        <w:rPr>
          <w:rFonts w:ascii="Arial" w:hAnsi="Arial" w:cs="Arial"/>
          <w:sz w:val="24"/>
          <w:szCs w:val="24"/>
        </w:rPr>
        <w:t xml:space="preserve"> доверенности должностное лицо местного самоуправления </w:t>
      </w:r>
      <w:r w:rsidRPr="008038FD">
        <w:rPr>
          <w:rFonts w:ascii="Arial" w:hAnsi="Arial" w:cs="Arial"/>
          <w:sz w:val="24"/>
          <w:szCs w:val="24"/>
        </w:rPr>
        <w:t xml:space="preserve">в соответствии со </w:t>
      </w:r>
      <w:hyperlink r:id="rId31" w:history="1">
        <w:r w:rsidRPr="008038FD">
          <w:rPr>
            <w:rStyle w:val="a4"/>
            <w:rFonts w:ascii="Arial" w:hAnsi="Arial" w:cs="Arial"/>
            <w:sz w:val="24"/>
            <w:szCs w:val="24"/>
          </w:rPr>
          <w:t>ст. 16</w:t>
        </w:r>
      </w:hyperlink>
      <w:r w:rsidRPr="008038FD">
        <w:rPr>
          <w:rFonts w:ascii="Arial" w:hAnsi="Arial" w:cs="Arial"/>
          <w:sz w:val="24"/>
          <w:szCs w:val="24"/>
        </w:rPr>
        <w:t xml:space="preserve"> Основ разъясняет обратившемуся за удостоверением доверенности правовые последствия выдачи доверенности с тем, чтобы юридическая неосведомленность не могла быть использована во вред.</w:t>
      </w:r>
    </w:p>
    <w:p w:rsidR="00870E2A" w:rsidRPr="008038FD" w:rsidRDefault="00870E2A" w:rsidP="00870E2A">
      <w:pPr>
        <w:ind w:firstLine="709"/>
        <w:rPr>
          <w:rFonts w:ascii="Arial" w:hAnsi="Arial" w:cs="Arial"/>
          <w:sz w:val="24"/>
          <w:szCs w:val="24"/>
        </w:rPr>
      </w:pPr>
      <w:r w:rsidRPr="008038FD">
        <w:rPr>
          <w:rFonts w:ascii="Arial" w:hAnsi="Arial" w:cs="Arial"/>
          <w:sz w:val="24"/>
          <w:szCs w:val="24"/>
        </w:rPr>
        <w:t>1</w:t>
      </w:r>
      <w:r w:rsidR="005178F3">
        <w:rPr>
          <w:rFonts w:ascii="Arial" w:hAnsi="Arial" w:cs="Arial"/>
          <w:sz w:val="24"/>
          <w:szCs w:val="24"/>
        </w:rPr>
        <w:t>09</w:t>
      </w:r>
      <w:r w:rsidRPr="008038FD">
        <w:rPr>
          <w:rFonts w:ascii="Arial" w:hAnsi="Arial" w:cs="Arial"/>
          <w:sz w:val="24"/>
          <w:szCs w:val="24"/>
        </w:rPr>
        <w:t>. При удостоверении доверенности должностное лицо</w:t>
      </w:r>
      <w:r w:rsidR="008038FD" w:rsidRPr="008038FD">
        <w:rPr>
          <w:rFonts w:ascii="Arial" w:hAnsi="Arial" w:cs="Arial"/>
          <w:sz w:val="24"/>
          <w:szCs w:val="24"/>
        </w:rPr>
        <w:t xml:space="preserve"> местного самоуправления</w:t>
      </w:r>
      <w:r w:rsidRPr="008038FD">
        <w:rPr>
          <w:rFonts w:ascii="Arial" w:hAnsi="Arial" w:cs="Arial"/>
          <w:sz w:val="24"/>
          <w:szCs w:val="24"/>
        </w:rPr>
        <w:t xml:space="preserve"> разъясняет представляемому право предусмотреть в доверенности возможность передоверия представителем полномочий, предоставленных ему по настоящей доверенности, а также последующего передоверия.</w:t>
      </w:r>
    </w:p>
    <w:p w:rsidR="00870E2A" w:rsidRPr="008038FD" w:rsidRDefault="00870E2A" w:rsidP="00870E2A">
      <w:pPr>
        <w:ind w:firstLine="709"/>
        <w:rPr>
          <w:rFonts w:ascii="Arial" w:hAnsi="Arial" w:cs="Arial"/>
          <w:sz w:val="24"/>
          <w:szCs w:val="24"/>
        </w:rPr>
      </w:pPr>
      <w:r w:rsidRPr="008038FD">
        <w:rPr>
          <w:rFonts w:ascii="Arial" w:hAnsi="Arial" w:cs="Arial"/>
          <w:sz w:val="24"/>
          <w:szCs w:val="24"/>
        </w:rPr>
        <w:t>1</w:t>
      </w:r>
      <w:r w:rsidR="005178F3">
        <w:rPr>
          <w:rFonts w:ascii="Arial" w:hAnsi="Arial" w:cs="Arial"/>
          <w:sz w:val="24"/>
          <w:szCs w:val="24"/>
        </w:rPr>
        <w:t>10</w:t>
      </w:r>
      <w:r w:rsidRPr="008038FD">
        <w:rPr>
          <w:rFonts w:ascii="Arial" w:hAnsi="Arial" w:cs="Arial"/>
          <w:sz w:val="24"/>
          <w:szCs w:val="24"/>
        </w:rPr>
        <w:t>. При удостоверении доверенности от имени юридического лица следует иметь в виду, что такая доверенность выдается за подписью его руководителя или иного лица, уполномоченного на это в соответствии с законом и учредительными документами (</w:t>
      </w:r>
      <w:hyperlink r:id="rId32" w:history="1">
        <w:r w:rsidRPr="008038FD">
          <w:rPr>
            <w:rStyle w:val="a4"/>
            <w:rFonts w:ascii="Arial" w:hAnsi="Arial" w:cs="Arial"/>
            <w:sz w:val="24"/>
            <w:szCs w:val="24"/>
          </w:rPr>
          <w:t>п. 4 ст. 185.1</w:t>
        </w:r>
      </w:hyperlink>
      <w:r w:rsidRPr="008038FD">
        <w:rPr>
          <w:rFonts w:ascii="Arial" w:hAnsi="Arial" w:cs="Arial"/>
          <w:sz w:val="24"/>
          <w:szCs w:val="24"/>
        </w:rPr>
        <w:t xml:space="preserve"> ГК РФ). В </w:t>
      </w:r>
      <w:hyperlink r:id="rId33" w:history="1">
        <w:r w:rsidRPr="008038FD">
          <w:rPr>
            <w:rStyle w:val="a4"/>
            <w:rFonts w:ascii="Arial" w:hAnsi="Arial" w:cs="Arial"/>
            <w:sz w:val="24"/>
            <w:szCs w:val="24"/>
          </w:rPr>
          <w:t>ГК РФ</w:t>
        </w:r>
      </w:hyperlink>
      <w:r w:rsidRPr="008038FD">
        <w:rPr>
          <w:rFonts w:ascii="Arial" w:hAnsi="Arial" w:cs="Arial"/>
          <w:sz w:val="24"/>
          <w:szCs w:val="24"/>
        </w:rPr>
        <w:t xml:space="preserve"> не содержится требования о проставлении печати юридического лица на доверенности. Такое требование установлено в ряде иных нормативных актов (в частности, </w:t>
      </w:r>
      <w:hyperlink r:id="rId34" w:history="1">
        <w:r w:rsidRPr="008038FD">
          <w:rPr>
            <w:rStyle w:val="a4"/>
            <w:rFonts w:ascii="Arial" w:hAnsi="Arial" w:cs="Arial"/>
            <w:sz w:val="24"/>
            <w:szCs w:val="24"/>
          </w:rPr>
          <w:t>ст. 53</w:t>
        </w:r>
      </w:hyperlink>
      <w:r w:rsidRPr="008038FD">
        <w:rPr>
          <w:rFonts w:ascii="Arial" w:hAnsi="Arial" w:cs="Arial"/>
          <w:sz w:val="24"/>
          <w:szCs w:val="24"/>
        </w:rPr>
        <w:t xml:space="preserve"> ГПК РФ, </w:t>
      </w:r>
      <w:hyperlink r:id="rId35" w:history="1">
        <w:r w:rsidRPr="008038FD">
          <w:rPr>
            <w:rStyle w:val="a4"/>
            <w:rFonts w:ascii="Arial" w:hAnsi="Arial" w:cs="Arial"/>
            <w:sz w:val="24"/>
            <w:szCs w:val="24"/>
          </w:rPr>
          <w:t>ст. 61</w:t>
        </w:r>
      </w:hyperlink>
      <w:r w:rsidRPr="008038FD">
        <w:rPr>
          <w:rFonts w:ascii="Arial" w:hAnsi="Arial" w:cs="Arial"/>
          <w:sz w:val="24"/>
          <w:szCs w:val="24"/>
        </w:rPr>
        <w:t xml:space="preserve"> АПК РФ, </w:t>
      </w:r>
      <w:hyperlink r:id="rId36" w:history="1">
        <w:r w:rsidRPr="008038FD">
          <w:rPr>
            <w:rStyle w:val="a4"/>
            <w:rFonts w:ascii="Arial" w:hAnsi="Arial" w:cs="Arial"/>
            <w:sz w:val="24"/>
            <w:szCs w:val="24"/>
          </w:rPr>
          <w:t>ст. 57</w:t>
        </w:r>
      </w:hyperlink>
      <w:r w:rsidRPr="008038FD">
        <w:rPr>
          <w:rFonts w:ascii="Arial" w:hAnsi="Arial" w:cs="Arial"/>
          <w:sz w:val="24"/>
          <w:szCs w:val="24"/>
        </w:rPr>
        <w:t xml:space="preserve"> КАС РФ), о чем должностному лицу, уполномоченному на совершение нотариальных действий, следует предупредить лицо, обратившееся за удостоверением доверенности.</w:t>
      </w:r>
    </w:p>
    <w:p w:rsidR="00C43D86" w:rsidRPr="00264FDF" w:rsidRDefault="00C43D86" w:rsidP="00C43D86">
      <w:pPr>
        <w:autoSpaceDE w:val="0"/>
        <w:autoSpaceDN w:val="0"/>
        <w:adjustRightInd w:val="0"/>
        <w:ind w:firstLine="708"/>
        <w:rPr>
          <w:rFonts w:ascii="Arial" w:hAnsi="Arial" w:cs="Arial"/>
          <w:sz w:val="24"/>
          <w:szCs w:val="24"/>
          <w:lang w:eastAsia="en-US"/>
        </w:rPr>
      </w:pPr>
      <w:r w:rsidRPr="00264FDF">
        <w:rPr>
          <w:rFonts w:ascii="Arial" w:hAnsi="Arial" w:cs="Arial"/>
          <w:sz w:val="24"/>
          <w:szCs w:val="24"/>
          <w:lang w:eastAsia="en-US"/>
        </w:rPr>
        <w:t>1</w:t>
      </w:r>
      <w:r w:rsidR="005178F3">
        <w:rPr>
          <w:rFonts w:ascii="Arial" w:hAnsi="Arial" w:cs="Arial"/>
          <w:sz w:val="24"/>
          <w:szCs w:val="24"/>
          <w:lang w:eastAsia="en-US"/>
        </w:rPr>
        <w:t>11</w:t>
      </w:r>
      <w:r w:rsidRPr="00264FDF">
        <w:rPr>
          <w:rFonts w:ascii="Arial" w:hAnsi="Arial" w:cs="Arial"/>
          <w:sz w:val="24"/>
          <w:szCs w:val="24"/>
          <w:lang w:eastAsia="en-US"/>
        </w:rPr>
        <w:t>. Доверенность должна быть совершена в письменной форме (</w:t>
      </w:r>
      <w:hyperlink r:id="rId37" w:history="1">
        <w:r w:rsidRPr="00264FDF">
          <w:rPr>
            <w:rFonts w:ascii="Arial" w:hAnsi="Arial" w:cs="Arial"/>
            <w:color w:val="0000FF"/>
            <w:sz w:val="24"/>
            <w:szCs w:val="24"/>
            <w:lang w:eastAsia="en-US"/>
          </w:rPr>
          <w:t>п. 1 ст. 185</w:t>
        </w:r>
      </w:hyperlink>
      <w:r w:rsidRPr="00264FDF">
        <w:rPr>
          <w:rFonts w:ascii="Arial" w:hAnsi="Arial" w:cs="Arial"/>
          <w:sz w:val="24"/>
          <w:szCs w:val="24"/>
          <w:lang w:eastAsia="en-US"/>
        </w:rPr>
        <w:t xml:space="preserve"> ГК РФ). При этом следует иметь в виду возможность совершения доверенности в электронной форме (</w:t>
      </w:r>
      <w:hyperlink r:id="rId38" w:history="1">
        <w:r w:rsidRPr="00264FDF">
          <w:rPr>
            <w:rFonts w:ascii="Arial" w:hAnsi="Arial" w:cs="Arial"/>
            <w:color w:val="0000FF"/>
            <w:sz w:val="24"/>
            <w:szCs w:val="24"/>
            <w:lang w:eastAsia="en-US"/>
          </w:rPr>
          <w:t>ст. 44.2</w:t>
        </w:r>
      </w:hyperlink>
      <w:r w:rsidRPr="00264FDF">
        <w:rPr>
          <w:rFonts w:ascii="Arial" w:hAnsi="Arial" w:cs="Arial"/>
          <w:sz w:val="24"/>
          <w:szCs w:val="24"/>
          <w:lang w:eastAsia="en-US"/>
        </w:rPr>
        <w:t xml:space="preserve"> Основ). В таком случае лицо, обратившееся за удостоверением доверенности, обязано подписать документ в присутствии должностного лица</w:t>
      </w:r>
      <w:r w:rsidR="00264FDF" w:rsidRPr="00264FDF">
        <w:rPr>
          <w:rFonts w:ascii="Arial" w:hAnsi="Arial" w:cs="Arial"/>
          <w:sz w:val="24"/>
          <w:szCs w:val="24"/>
        </w:rPr>
        <w:t xml:space="preserve"> местного самоуправления</w:t>
      </w:r>
      <w:r w:rsidRPr="00264FDF">
        <w:rPr>
          <w:rFonts w:ascii="Arial" w:hAnsi="Arial" w:cs="Arial"/>
          <w:sz w:val="24"/>
          <w:szCs w:val="24"/>
          <w:lang w:eastAsia="en-US"/>
        </w:rPr>
        <w:t xml:space="preserve">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должностным лицом, уполномоченным на совершение нотариальных действий, в соответствии с Федеральным законом от 06.04.2011 N 63-ФЗ "Об электронной подписи".</w:t>
      </w:r>
    </w:p>
    <w:p w:rsidR="00E86973" w:rsidRPr="00264FDF" w:rsidRDefault="00E86973" w:rsidP="00E86973">
      <w:pPr>
        <w:ind w:firstLine="709"/>
        <w:rPr>
          <w:rFonts w:ascii="Arial" w:hAnsi="Arial" w:cs="Arial"/>
          <w:sz w:val="24"/>
          <w:szCs w:val="24"/>
        </w:rPr>
      </w:pPr>
      <w:r w:rsidRPr="00264FDF">
        <w:rPr>
          <w:rFonts w:ascii="Arial" w:hAnsi="Arial" w:cs="Arial"/>
          <w:sz w:val="24"/>
          <w:szCs w:val="24"/>
        </w:rPr>
        <w:lastRenderedPageBreak/>
        <w:t>1</w:t>
      </w:r>
      <w:r w:rsidR="005178F3">
        <w:rPr>
          <w:rFonts w:ascii="Arial" w:hAnsi="Arial" w:cs="Arial"/>
          <w:sz w:val="24"/>
          <w:szCs w:val="24"/>
        </w:rPr>
        <w:t>12</w:t>
      </w:r>
      <w:r w:rsidRPr="00264FDF">
        <w:rPr>
          <w:rFonts w:ascii="Arial" w:hAnsi="Arial" w:cs="Arial"/>
          <w:sz w:val="24"/>
          <w:szCs w:val="24"/>
        </w:rPr>
        <w:t>. Доверенность должна содержать:</w:t>
      </w:r>
    </w:p>
    <w:p w:rsidR="00E86973" w:rsidRPr="00264FDF" w:rsidRDefault="00E86973" w:rsidP="00E86973">
      <w:pPr>
        <w:ind w:firstLine="709"/>
        <w:rPr>
          <w:rFonts w:ascii="Arial" w:hAnsi="Arial" w:cs="Arial"/>
          <w:sz w:val="24"/>
          <w:szCs w:val="24"/>
        </w:rPr>
      </w:pPr>
      <w:r w:rsidRPr="00264FDF">
        <w:rPr>
          <w:rFonts w:ascii="Arial" w:hAnsi="Arial" w:cs="Arial"/>
          <w:sz w:val="24"/>
          <w:szCs w:val="24"/>
        </w:rPr>
        <w:t>- наименование документа;</w:t>
      </w:r>
    </w:p>
    <w:p w:rsidR="00E86973" w:rsidRPr="00264FDF" w:rsidRDefault="00E86973" w:rsidP="00E86973">
      <w:pPr>
        <w:ind w:firstLine="709"/>
        <w:rPr>
          <w:rFonts w:ascii="Arial" w:hAnsi="Arial" w:cs="Arial"/>
          <w:sz w:val="24"/>
          <w:szCs w:val="24"/>
        </w:rPr>
      </w:pPr>
      <w:proofErr w:type="gramStart"/>
      <w:r w:rsidRPr="00264FDF">
        <w:rPr>
          <w:rFonts w:ascii="Arial" w:hAnsi="Arial" w:cs="Arial"/>
          <w:sz w:val="24"/>
          <w:szCs w:val="24"/>
        </w:rPr>
        <w:t xml:space="preserve">- указание на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w:t>
      </w:r>
      <w:r w:rsidR="00264FDF" w:rsidRPr="00264FDF">
        <w:rPr>
          <w:rFonts w:ascii="Arial" w:hAnsi="Arial" w:cs="Arial"/>
          <w:sz w:val="24"/>
          <w:szCs w:val="24"/>
        </w:rPr>
        <w:t>органа местного самоуправления</w:t>
      </w:r>
      <w:r w:rsidRPr="00264FDF">
        <w:rPr>
          <w:rFonts w:ascii="Arial" w:hAnsi="Arial" w:cs="Arial"/>
          <w:sz w:val="24"/>
          <w:szCs w:val="24"/>
        </w:rPr>
        <w:t xml:space="preserve"> - также адрес удостоверения;</w:t>
      </w:r>
      <w:proofErr w:type="gramEnd"/>
    </w:p>
    <w:p w:rsidR="00E86973" w:rsidRPr="00264FDF" w:rsidRDefault="00E86973" w:rsidP="00E86973">
      <w:pPr>
        <w:ind w:firstLine="709"/>
        <w:rPr>
          <w:rFonts w:ascii="Arial" w:hAnsi="Arial" w:cs="Arial"/>
          <w:sz w:val="24"/>
          <w:szCs w:val="24"/>
        </w:rPr>
      </w:pPr>
      <w:r w:rsidRPr="00264FDF">
        <w:rPr>
          <w:rFonts w:ascii="Arial" w:hAnsi="Arial" w:cs="Arial"/>
          <w:sz w:val="24"/>
          <w:szCs w:val="24"/>
        </w:rPr>
        <w:t>- дату ее совершения (число, месяц и год совершения доверенности указываются прописью) (</w:t>
      </w:r>
      <w:hyperlink r:id="rId39" w:history="1">
        <w:r w:rsidRPr="00264FDF">
          <w:rPr>
            <w:rStyle w:val="a4"/>
            <w:rFonts w:ascii="Arial" w:hAnsi="Arial" w:cs="Arial"/>
            <w:sz w:val="24"/>
            <w:szCs w:val="24"/>
          </w:rPr>
          <w:t>п. 1 ст. 186</w:t>
        </w:r>
      </w:hyperlink>
      <w:r w:rsidRPr="00264FDF">
        <w:rPr>
          <w:rFonts w:ascii="Arial" w:hAnsi="Arial" w:cs="Arial"/>
          <w:sz w:val="24"/>
          <w:szCs w:val="24"/>
        </w:rPr>
        <w:t xml:space="preserve"> ГК РФ, </w:t>
      </w:r>
      <w:hyperlink r:id="rId40" w:history="1">
        <w:r w:rsidRPr="00264FDF">
          <w:rPr>
            <w:rStyle w:val="a4"/>
            <w:rFonts w:ascii="Arial" w:hAnsi="Arial" w:cs="Arial"/>
            <w:sz w:val="24"/>
            <w:szCs w:val="24"/>
          </w:rPr>
          <w:t>ст. 45.1</w:t>
        </w:r>
      </w:hyperlink>
      <w:r w:rsidRPr="00264FDF">
        <w:rPr>
          <w:rFonts w:ascii="Arial" w:hAnsi="Arial" w:cs="Arial"/>
          <w:sz w:val="24"/>
          <w:szCs w:val="24"/>
        </w:rPr>
        <w:t xml:space="preserve"> Основ</w:t>
      </w:r>
      <w:r w:rsidR="00745145" w:rsidRPr="00264FDF">
        <w:rPr>
          <w:rFonts w:ascii="Arial" w:hAnsi="Arial" w:cs="Arial"/>
          <w:sz w:val="24"/>
          <w:szCs w:val="24"/>
        </w:rPr>
        <w:t xml:space="preserve"> законодательства о нотариате</w:t>
      </w:r>
      <w:r w:rsidRPr="00264FDF">
        <w:rPr>
          <w:rFonts w:ascii="Arial" w:hAnsi="Arial" w:cs="Arial"/>
          <w:sz w:val="24"/>
          <w:szCs w:val="24"/>
        </w:rPr>
        <w:t>);</w:t>
      </w:r>
    </w:p>
    <w:p w:rsidR="00E86973" w:rsidRPr="00264FDF" w:rsidRDefault="00E86973" w:rsidP="00E86973">
      <w:pPr>
        <w:ind w:firstLine="709"/>
        <w:rPr>
          <w:rFonts w:ascii="Arial" w:hAnsi="Arial" w:cs="Arial"/>
          <w:sz w:val="24"/>
          <w:szCs w:val="24"/>
        </w:rPr>
      </w:pPr>
      <w:proofErr w:type="gramStart"/>
      <w:r w:rsidRPr="00264FDF">
        <w:rPr>
          <w:rFonts w:ascii="Arial" w:hAnsi="Arial" w:cs="Arial"/>
          <w:sz w:val="24"/>
          <w:szCs w:val="24"/>
        </w:rPr>
        <w:t>- сведения 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hyperlink r:id="rId41" w:history="1">
        <w:r w:rsidRPr="00264FDF">
          <w:rPr>
            <w:rStyle w:val="a4"/>
            <w:rFonts w:ascii="Arial" w:hAnsi="Arial" w:cs="Arial"/>
            <w:sz w:val="24"/>
            <w:szCs w:val="24"/>
          </w:rPr>
          <w:t>ст. 45.1</w:t>
        </w:r>
      </w:hyperlink>
      <w:r w:rsidRPr="00264FDF">
        <w:rPr>
          <w:rFonts w:ascii="Arial" w:hAnsi="Arial" w:cs="Arial"/>
          <w:sz w:val="24"/>
          <w:szCs w:val="24"/>
        </w:rPr>
        <w:t xml:space="preserve"> Основ</w:t>
      </w:r>
      <w:r w:rsidR="00745145" w:rsidRPr="00264FDF">
        <w:rPr>
          <w:rFonts w:ascii="Arial" w:hAnsi="Arial" w:cs="Arial"/>
          <w:sz w:val="24"/>
          <w:szCs w:val="24"/>
        </w:rPr>
        <w:t xml:space="preserve"> законодательства о нотариате</w:t>
      </w:r>
      <w:r w:rsidRPr="00264FDF">
        <w:rPr>
          <w:rFonts w:ascii="Arial" w:hAnsi="Arial" w:cs="Arial"/>
          <w:sz w:val="24"/>
          <w:szCs w:val="24"/>
        </w:rPr>
        <w:t>);</w:t>
      </w:r>
      <w:proofErr w:type="gramEnd"/>
    </w:p>
    <w:p w:rsidR="00E86973" w:rsidRPr="00264FDF" w:rsidRDefault="00E86973" w:rsidP="00E86973">
      <w:pPr>
        <w:ind w:firstLine="709"/>
        <w:rPr>
          <w:rFonts w:ascii="Arial" w:hAnsi="Arial" w:cs="Arial"/>
          <w:sz w:val="24"/>
          <w:szCs w:val="24"/>
        </w:rPr>
      </w:pPr>
      <w:r w:rsidRPr="00264FDF">
        <w:rPr>
          <w:rFonts w:ascii="Arial" w:hAnsi="Arial" w:cs="Arial"/>
          <w:sz w:val="24"/>
          <w:szCs w:val="24"/>
        </w:rPr>
        <w:t>- полномочия представителя (</w:t>
      </w:r>
      <w:hyperlink r:id="rId42" w:history="1">
        <w:r w:rsidRPr="00264FDF">
          <w:rPr>
            <w:rStyle w:val="a4"/>
            <w:rFonts w:ascii="Arial" w:hAnsi="Arial" w:cs="Arial"/>
            <w:sz w:val="24"/>
            <w:szCs w:val="24"/>
          </w:rPr>
          <w:t>ст. ст. 182</w:t>
        </w:r>
      </w:hyperlink>
      <w:r w:rsidRPr="00264FDF">
        <w:rPr>
          <w:rFonts w:ascii="Arial" w:hAnsi="Arial" w:cs="Arial"/>
          <w:sz w:val="24"/>
          <w:szCs w:val="24"/>
        </w:rPr>
        <w:t xml:space="preserve">, </w:t>
      </w:r>
      <w:hyperlink r:id="rId43" w:history="1">
        <w:r w:rsidRPr="00264FDF">
          <w:rPr>
            <w:rStyle w:val="a4"/>
            <w:rFonts w:ascii="Arial" w:hAnsi="Arial" w:cs="Arial"/>
            <w:sz w:val="24"/>
            <w:szCs w:val="24"/>
          </w:rPr>
          <w:t>185</w:t>
        </w:r>
      </w:hyperlink>
      <w:r w:rsidRPr="00264FDF">
        <w:rPr>
          <w:rFonts w:ascii="Arial" w:hAnsi="Arial" w:cs="Arial"/>
          <w:sz w:val="24"/>
          <w:szCs w:val="24"/>
        </w:rPr>
        <w:t xml:space="preserve"> ГК РФ);</w:t>
      </w:r>
    </w:p>
    <w:p w:rsidR="00E86973" w:rsidRPr="00264FDF" w:rsidRDefault="00E86973" w:rsidP="00E86973">
      <w:pPr>
        <w:ind w:firstLine="709"/>
        <w:rPr>
          <w:rFonts w:ascii="Arial" w:hAnsi="Arial" w:cs="Arial"/>
          <w:sz w:val="24"/>
          <w:szCs w:val="24"/>
        </w:rPr>
      </w:pPr>
      <w:r w:rsidRPr="00264FDF">
        <w:rPr>
          <w:rFonts w:ascii="Arial" w:hAnsi="Arial" w:cs="Arial"/>
          <w:sz w:val="24"/>
          <w:szCs w:val="24"/>
        </w:rPr>
        <w:t>- подпись представляемого или представителя юридического лица (</w:t>
      </w:r>
      <w:hyperlink r:id="rId44" w:history="1">
        <w:r w:rsidRPr="00264FDF">
          <w:rPr>
            <w:rStyle w:val="a4"/>
            <w:rFonts w:ascii="Arial" w:hAnsi="Arial" w:cs="Arial"/>
            <w:sz w:val="24"/>
            <w:szCs w:val="24"/>
          </w:rPr>
          <w:t>ст. 44</w:t>
        </w:r>
      </w:hyperlink>
      <w:r w:rsidRPr="00264FDF">
        <w:rPr>
          <w:rFonts w:ascii="Arial" w:hAnsi="Arial" w:cs="Arial"/>
          <w:sz w:val="24"/>
          <w:szCs w:val="24"/>
        </w:rPr>
        <w:t xml:space="preserve"> Основ</w:t>
      </w:r>
      <w:r w:rsidR="00745145" w:rsidRPr="00264FDF">
        <w:rPr>
          <w:rFonts w:ascii="Arial" w:hAnsi="Arial" w:cs="Arial"/>
          <w:sz w:val="24"/>
          <w:szCs w:val="24"/>
        </w:rPr>
        <w:t xml:space="preserve"> законодательства о нотариате</w:t>
      </w:r>
      <w:r w:rsidRPr="00264FDF">
        <w:rPr>
          <w:rFonts w:ascii="Arial" w:hAnsi="Arial" w:cs="Arial"/>
          <w:sz w:val="24"/>
          <w:szCs w:val="24"/>
        </w:rPr>
        <w:t xml:space="preserve">, </w:t>
      </w:r>
      <w:hyperlink r:id="rId45" w:history="1">
        <w:r w:rsidRPr="00264FDF">
          <w:rPr>
            <w:rStyle w:val="a4"/>
            <w:rFonts w:ascii="Arial" w:hAnsi="Arial" w:cs="Arial"/>
            <w:sz w:val="24"/>
            <w:szCs w:val="24"/>
          </w:rPr>
          <w:t>п. 4 ст. 185.1</w:t>
        </w:r>
      </w:hyperlink>
      <w:r w:rsidRPr="00264FDF">
        <w:rPr>
          <w:rFonts w:ascii="Arial" w:hAnsi="Arial" w:cs="Arial"/>
          <w:sz w:val="24"/>
          <w:szCs w:val="24"/>
        </w:rPr>
        <w:t xml:space="preserve"> ГК РФ);</w:t>
      </w:r>
    </w:p>
    <w:p w:rsidR="00E86973" w:rsidRPr="00264FDF" w:rsidRDefault="00E86973" w:rsidP="00E86973">
      <w:pPr>
        <w:ind w:firstLine="709"/>
        <w:rPr>
          <w:rFonts w:ascii="Arial" w:hAnsi="Arial" w:cs="Arial"/>
          <w:sz w:val="24"/>
          <w:szCs w:val="24"/>
        </w:rPr>
      </w:pPr>
      <w:r w:rsidRPr="00264FDF">
        <w:rPr>
          <w:rFonts w:ascii="Arial" w:hAnsi="Arial" w:cs="Arial"/>
          <w:sz w:val="24"/>
          <w:szCs w:val="24"/>
        </w:rPr>
        <w:t>а также может содержать:</w:t>
      </w:r>
    </w:p>
    <w:p w:rsidR="00E86973" w:rsidRPr="00264FDF" w:rsidRDefault="00E86973" w:rsidP="00E86973">
      <w:pPr>
        <w:ind w:firstLine="709"/>
        <w:rPr>
          <w:rFonts w:ascii="Arial" w:hAnsi="Arial" w:cs="Arial"/>
          <w:sz w:val="24"/>
          <w:szCs w:val="24"/>
        </w:rPr>
      </w:pPr>
      <w:r w:rsidRPr="00264FDF">
        <w:rPr>
          <w:rFonts w:ascii="Arial" w:hAnsi="Arial" w:cs="Arial"/>
          <w:sz w:val="24"/>
          <w:szCs w:val="24"/>
        </w:rPr>
        <w:t>- срок, на который она выдана (</w:t>
      </w:r>
      <w:hyperlink r:id="rId46" w:history="1">
        <w:r w:rsidRPr="00264FDF">
          <w:rPr>
            <w:rStyle w:val="a4"/>
            <w:rFonts w:ascii="Arial" w:hAnsi="Arial" w:cs="Arial"/>
            <w:sz w:val="24"/>
            <w:szCs w:val="24"/>
          </w:rPr>
          <w:t>ст. 186</w:t>
        </w:r>
      </w:hyperlink>
      <w:r w:rsidRPr="00264FDF">
        <w:rPr>
          <w:rFonts w:ascii="Arial" w:hAnsi="Arial" w:cs="Arial"/>
          <w:sz w:val="24"/>
          <w:szCs w:val="24"/>
        </w:rPr>
        <w:t xml:space="preserve"> ГК РФ);</w:t>
      </w:r>
    </w:p>
    <w:p w:rsidR="00E86973" w:rsidRPr="00264FDF" w:rsidRDefault="00E86973" w:rsidP="00E86973">
      <w:pPr>
        <w:ind w:firstLine="709"/>
        <w:rPr>
          <w:rFonts w:ascii="Arial" w:hAnsi="Arial" w:cs="Arial"/>
          <w:sz w:val="24"/>
          <w:szCs w:val="24"/>
        </w:rPr>
      </w:pPr>
      <w:r w:rsidRPr="00264FDF">
        <w:rPr>
          <w:rFonts w:ascii="Arial" w:hAnsi="Arial" w:cs="Arial"/>
          <w:sz w:val="24"/>
          <w:szCs w:val="24"/>
        </w:rPr>
        <w:t xml:space="preserve">- указание </w:t>
      </w:r>
      <w:proofErr w:type="gramStart"/>
      <w:r w:rsidRPr="00264FDF">
        <w:rPr>
          <w:rFonts w:ascii="Arial" w:hAnsi="Arial" w:cs="Arial"/>
          <w:sz w:val="24"/>
          <w:szCs w:val="24"/>
        </w:rPr>
        <w:t>на право или</w:t>
      </w:r>
      <w:proofErr w:type="gramEnd"/>
      <w:r w:rsidRPr="00264FDF">
        <w:rPr>
          <w:rFonts w:ascii="Arial" w:hAnsi="Arial" w:cs="Arial"/>
          <w:sz w:val="24"/>
          <w:szCs w:val="24"/>
        </w:rPr>
        <w:t xml:space="preserve"> запрет передоверия, возможность или запрет последующего передоверия (</w:t>
      </w:r>
      <w:hyperlink r:id="rId47" w:history="1">
        <w:r w:rsidRPr="00264FDF">
          <w:rPr>
            <w:rStyle w:val="a4"/>
            <w:rFonts w:ascii="Arial" w:hAnsi="Arial" w:cs="Arial"/>
            <w:sz w:val="24"/>
            <w:szCs w:val="24"/>
          </w:rPr>
          <w:t>п. 1 ст. 187</w:t>
        </w:r>
      </w:hyperlink>
      <w:r w:rsidRPr="00264FDF">
        <w:rPr>
          <w:rFonts w:ascii="Arial" w:hAnsi="Arial" w:cs="Arial"/>
          <w:sz w:val="24"/>
          <w:szCs w:val="24"/>
        </w:rPr>
        <w:t xml:space="preserve"> ГК РФ).</w:t>
      </w:r>
    </w:p>
    <w:p w:rsidR="00E86973" w:rsidRPr="00264FDF" w:rsidRDefault="00E86973" w:rsidP="00E86973">
      <w:pPr>
        <w:ind w:firstLine="709"/>
        <w:rPr>
          <w:rFonts w:ascii="Arial" w:hAnsi="Arial" w:cs="Arial"/>
          <w:sz w:val="24"/>
          <w:szCs w:val="24"/>
        </w:rPr>
      </w:pPr>
      <w:r w:rsidRPr="00264FDF">
        <w:rPr>
          <w:rFonts w:ascii="Arial" w:hAnsi="Arial" w:cs="Arial"/>
          <w:sz w:val="24"/>
          <w:szCs w:val="24"/>
        </w:rPr>
        <w:t>Кроме того, 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D41ADA" w:rsidRPr="00013209" w:rsidRDefault="006F40C9" w:rsidP="00E86973">
      <w:pPr>
        <w:ind w:firstLine="709"/>
        <w:rPr>
          <w:rFonts w:ascii="Arial" w:hAnsi="Arial" w:cs="Arial"/>
          <w:sz w:val="24"/>
          <w:szCs w:val="24"/>
        </w:rPr>
      </w:pPr>
      <w:r w:rsidRPr="00013209">
        <w:rPr>
          <w:rFonts w:ascii="Arial" w:hAnsi="Arial" w:cs="Arial"/>
          <w:sz w:val="24"/>
          <w:szCs w:val="24"/>
        </w:rPr>
        <w:t>1</w:t>
      </w:r>
      <w:r w:rsidR="005178F3">
        <w:rPr>
          <w:rFonts w:ascii="Arial" w:hAnsi="Arial" w:cs="Arial"/>
          <w:sz w:val="24"/>
          <w:szCs w:val="24"/>
        </w:rPr>
        <w:t>13</w:t>
      </w:r>
      <w:r w:rsidRPr="00013209">
        <w:rPr>
          <w:rFonts w:ascii="Arial" w:hAnsi="Arial" w:cs="Arial"/>
          <w:sz w:val="24"/>
          <w:szCs w:val="24"/>
        </w:rPr>
        <w:t xml:space="preserve">. </w:t>
      </w:r>
      <w:proofErr w:type="gramStart"/>
      <w:r w:rsidR="00D41ADA" w:rsidRPr="00013209">
        <w:rPr>
          <w:rFonts w:ascii="Arial" w:hAnsi="Arial" w:cs="Arial"/>
          <w:sz w:val="24"/>
          <w:szCs w:val="24"/>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00D41ADA" w:rsidRPr="00013209">
        <w:rPr>
          <w:rFonts w:ascii="Arial" w:hAnsi="Arial" w:cs="Arial"/>
          <w:sz w:val="24"/>
          <w:szCs w:val="24"/>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745145" w:rsidRPr="00013209" w:rsidRDefault="00745145" w:rsidP="00745145">
      <w:pPr>
        <w:ind w:firstLine="709"/>
        <w:rPr>
          <w:rFonts w:ascii="Arial" w:hAnsi="Arial" w:cs="Arial"/>
          <w:sz w:val="24"/>
          <w:szCs w:val="24"/>
        </w:rPr>
      </w:pPr>
      <w:r w:rsidRPr="00013209">
        <w:rPr>
          <w:rFonts w:ascii="Arial" w:hAnsi="Arial" w:cs="Arial"/>
          <w:sz w:val="24"/>
          <w:szCs w:val="24"/>
        </w:rPr>
        <w:t>1</w:t>
      </w:r>
      <w:r w:rsidR="005178F3">
        <w:rPr>
          <w:rFonts w:ascii="Arial" w:hAnsi="Arial" w:cs="Arial"/>
          <w:sz w:val="24"/>
          <w:szCs w:val="24"/>
        </w:rPr>
        <w:t>14</w:t>
      </w:r>
      <w:r w:rsidRPr="00013209">
        <w:rPr>
          <w:rFonts w:ascii="Arial" w:hAnsi="Arial" w:cs="Arial"/>
          <w:sz w:val="24"/>
          <w:szCs w:val="24"/>
        </w:rPr>
        <w:t xml:space="preserve">. 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013209">
        <w:rPr>
          <w:rFonts w:ascii="Arial" w:hAnsi="Arial" w:cs="Arial"/>
          <w:sz w:val="24"/>
          <w:szCs w:val="24"/>
        </w:rPr>
        <w:t>связи</w:t>
      </w:r>
      <w:proofErr w:type="gramEnd"/>
      <w:r w:rsidRPr="00013209">
        <w:rPr>
          <w:rFonts w:ascii="Arial" w:hAnsi="Arial" w:cs="Arial"/>
          <w:sz w:val="24"/>
          <w:szCs w:val="24"/>
        </w:rPr>
        <w:t xml:space="preserve"> с чем представитель не может выполнить поручение) и доверенность не запрещает передоверие (</w:t>
      </w:r>
      <w:hyperlink r:id="rId48" w:history="1">
        <w:r w:rsidRPr="00013209">
          <w:rPr>
            <w:rStyle w:val="a4"/>
            <w:rFonts w:ascii="Arial" w:hAnsi="Arial" w:cs="Arial"/>
            <w:sz w:val="24"/>
            <w:szCs w:val="24"/>
          </w:rPr>
          <w:t>пункт 1 статьи 187</w:t>
        </w:r>
      </w:hyperlink>
      <w:r w:rsidRPr="00013209">
        <w:rPr>
          <w:rFonts w:ascii="Arial" w:hAnsi="Arial" w:cs="Arial"/>
          <w:sz w:val="24"/>
          <w:szCs w:val="24"/>
        </w:rPr>
        <w:t xml:space="preserve"> </w:t>
      </w:r>
      <w:proofErr w:type="gramStart"/>
      <w:r w:rsidRPr="00013209">
        <w:rPr>
          <w:rFonts w:ascii="Arial" w:hAnsi="Arial" w:cs="Arial"/>
          <w:sz w:val="24"/>
          <w:szCs w:val="24"/>
        </w:rPr>
        <w:t>Гражданского кодекса Российской Федерации).</w:t>
      </w:r>
      <w:proofErr w:type="gramEnd"/>
    </w:p>
    <w:p w:rsidR="00745145" w:rsidRPr="00013209" w:rsidRDefault="00745145" w:rsidP="00745145">
      <w:pPr>
        <w:ind w:firstLine="709"/>
        <w:rPr>
          <w:rFonts w:ascii="Arial" w:hAnsi="Arial" w:cs="Arial"/>
          <w:sz w:val="24"/>
          <w:szCs w:val="24"/>
        </w:rPr>
      </w:pPr>
      <w:r w:rsidRPr="00013209">
        <w:rPr>
          <w:rFonts w:ascii="Arial" w:hAnsi="Arial" w:cs="Arial"/>
          <w:sz w:val="24"/>
          <w:szCs w:val="24"/>
        </w:rPr>
        <w:t>Доверенность в порядке передоверия не должна содержать в себе больше прав, чем предоставлено по основной доверенности.</w:t>
      </w:r>
    </w:p>
    <w:p w:rsidR="00745145" w:rsidRPr="00013209" w:rsidRDefault="00745145" w:rsidP="00745145">
      <w:pPr>
        <w:ind w:firstLine="709"/>
        <w:rPr>
          <w:rFonts w:ascii="Arial" w:hAnsi="Arial" w:cs="Arial"/>
          <w:sz w:val="24"/>
          <w:szCs w:val="24"/>
        </w:rPr>
      </w:pPr>
      <w:r w:rsidRPr="00013209">
        <w:rPr>
          <w:rFonts w:ascii="Arial" w:hAnsi="Arial" w:cs="Arial"/>
          <w:sz w:val="24"/>
          <w:szCs w:val="24"/>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745145" w:rsidRPr="00013209" w:rsidRDefault="00745145" w:rsidP="00745145">
      <w:pPr>
        <w:ind w:firstLine="709"/>
        <w:rPr>
          <w:rFonts w:ascii="Arial" w:hAnsi="Arial" w:cs="Arial"/>
          <w:sz w:val="24"/>
          <w:szCs w:val="24"/>
        </w:rPr>
      </w:pPr>
      <w:r w:rsidRPr="00013209">
        <w:rPr>
          <w:rFonts w:ascii="Arial" w:hAnsi="Arial" w:cs="Arial"/>
          <w:sz w:val="24"/>
          <w:szCs w:val="24"/>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745145" w:rsidRPr="00013209" w:rsidRDefault="00745145" w:rsidP="00745145">
      <w:pPr>
        <w:ind w:firstLine="709"/>
        <w:rPr>
          <w:rFonts w:ascii="Arial" w:hAnsi="Arial" w:cs="Arial"/>
          <w:sz w:val="24"/>
          <w:szCs w:val="24"/>
        </w:rPr>
      </w:pPr>
      <w:r w:rsidRPr="00013209">
        <w:rPr>
          <w:rFonts w:ascii="Arial" w:hAnsi="Arial" w:cs="Arial"/>
          <w:sz w:val="24"/>
          <w:szCs w:val="24"/>
        </w:rPr>
        <w:t>В доверенности, удостоверяемой в порядке передоверия, должны быть указаны реквизиты доверенности, на основании которой она выдана.</w:t>
      </w:r>
    </w:p>
    <w:p w:rsidR="00745145" w:rsidRPr="00013209" w:rsidRDefault="00745145" w:rsidP="00745145">
      <w:pPr>
        <w:ind w:firstLine="709"/>
        <w:rPr>
          <w:rFonts w:ascii="Arial" w:hAnsi="Arial" w:cs="Arial"/>
          <w:sz w:val="24"/>
          <w:szCs w:val="24"/>
        </w:rPr>
      </w:pPr>
      <w:r w:rsidRPr="00013209">
        <w:rPr>
          <w:rFonts w:ascii="Arial" w:hAnsi="Arial" w:cs="Arial"/>
          <w:sz w:val="24"/>
          <w:szCs w:val="24"/>
        </w:rPr>
        <w:lastRenderedPageBreak/>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745145" w:rsidRPr="00013209" w:rsidRDefault="00AD56A8" w:rsidP="00745145">
      <w:pPr>
        <w:ind w:firstLine="709"/>
        <w:rPr>
          <w:rFonts w:ascii="Arial" w:hAnsi="Arial" w:cs="Arial"/>
          <w:sz w:val="24"/>
          <w:szCs w:val="24"/>
        </w:rPr>
      </w:pPr>
      <w:r>
        <w:rPr>
          <w:rFonts w:ascii="Arial" w:hAnsi="Arial" w:cs="Arial"/>
          <w:sz w:val="24"/>
          <w:szCs w:val="24"/>
        </w:rPr>
        <w:t xml:space="preserve">115. </w:t>
      </w:r>
      <w:r w:rsidR="00745145" w:rsidRPr="00013209">
        <w:rPr>
          <w:rFonts w:ascii="Arial" w:hAnsi="Arial" w:cs="Arial"/>
          <w:sz w:val="24"/>
          <w:szCs w:val="24"/>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 (</w:t>
      </w:r>
      <w:hyperlink r:id="rId49" w:history="1">
        <w:r w:rsidR="00745145" w:rsidRPr="00013209">
          <w:rPr>
            <w:rStyle w:val="a4"/>
            <w:rFonts w:ascii="Arial" w:hAnsi="Arial" w:cs="Arial"/>
            <w:sz w:val="24"/>
            <w:szCs w:val="24"/>
          </w:rPr>
          <w:t>подпункт 2 пункта 1 статьи 188</w:t>
        </w:r>
      </w:hyperlink>
      <w:r w:rsidR="00745145" w:rsidRPr="00013209">
        <w:rPr>
          <w:rFonts w:ascii="Arial" w:hAnsi="Arial" w:cs="Arial"/>
          <w:sz w:val="24"/>
          <w:szCs w:val="24"/>
        </w:rPr>
        <w:t xml:space="preserve"> ГК РФ).</w:t>
      </w:r>
    </w:p>
    <w:p w:rsidR="00745145" w:rsidRPr="006B51EC" w:rsidRDefault="00745145" w:rsidP="00745145">
      <w:pPr>
        <w:ind w:firstLine="709"/>
        <w:rPr>
          <w:rFonts w:ascii="Arial" w:hAnsi="Arial" w:cs="Arial"/>
          <w:sz w:val="24"/>
          <w:szCs w:val="24"/>
        </w:rPr>
      </w:pPr>
      <w:r w:rsidRPr="006B51EC">
        <w:rPr>
          <w:rFonts w:ascii="Arial" w:hAnsi="Arial" w:cs="Arial"/>
          <w:sz w:val="24"/>
          <w:szCs w:val="24"/>
        </w:rPr>
        <w:t xml:space="preserve">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w:t>
      </w:r>
      <w:proofErr w:type="gramStart"/>
      <w:r w:rsidRPr="006B51EC">
        <w:rPr>
          <w:rFonts w:ascii="Arial" w:hAnsi="Arial" w:cs="Arial"/>
          <w:sz w:val="24"/>
          <w:szCs w:val="24"/>
        </w:rPr>
        <w:t>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 (</w:t>
      </w:r>
      <w:hyperlink r:id="rId50" w:history="1">
        <w:r w:rsidRPr="006B51EC">
          <w:rPr>
            <w:rStyle w:val="a4"/>
            <w:rFonts w:ascii="Arial" w:hAnsi="Arial" w:cs="Arial"/>
            <w:sz w:val="24"/>
            <w:szCs w:val="24"/>
          </w:rPr>
          <w:t>статья 188.1</w:t>
        </w:r>
      </w:hyperlink>
      <w:r w:rsidRPr="006B51EC">
        <w:rPr>
          <w:rFonts w:ascii="Arial" w:hAnsi="Arial" w:cs="Arial"/>
          <w:sz w:val="24"/>
          <w:szCs w:val="24"/>
        </w:rPr>
        <w:t xml:space="preserve"> Гражданского кодекса Российской Федерации).</w:t>
      </w:r>
      <w:proofErr w:type="gramEnd"/>
    </w:p>
    <w:p w:rsidR="00745145" w:rsidRPr="006B51EC" w:rsidRDefault="006B51EC" w:rsidP="00745145">
      <w:pPr>
        <w:ind w:firstLine="709"/>
        <w:rPr>
          <w:rFonts w:ascii="Arial" w:hAnsi="Arial" w:cs="Arial"/>
          <w:sz w:val="24"/>
          <w:szCs w:val="24"/>
        </w:rPr>
      </w:pPr>
      <w:r>
        <w:rPr>
          <w:rFonts w:ascii="Arial" w:hAnsi="Arial" w:cs="Arial"/>
          <w:sz w:val="24"/>
          <w:szCs w:val="24"/>
        </w:rPr>
        <w:t>1</w:t>
      </w:r>
      <w:r w:rsidR="005178F3">
        <w:rPr>
          <w:rFonts w:ascii="Arial" w:hAnsi="Arial" w:cs="Arial"/>
          <w:sz w:val="24"/>
          <w:szCs w:val="24"/>
        </w:rPr>
        <w:t>1</w:t>
      </w:r>
      <w:r w:rsidR="00AD56A8">
        <w:rPr>
          <w:rFonts w:ascii="Arial" w:hAnsi="Arial" w:cs="Arial"/>
          <w:sz w:val="24"/>
          <w:szCs w:val="24"/>
        </w:rPr>
        <w:t>6</w:t>
      </w:r>
      <w:r w:rsidR="00745145" w:rsidRPr="006B51EC">
        <w:rPr>
          <w:rFonts w:ascii="Arial" w:hAnsi="Arial" w:cs="Arial"/>
          <w:sz w:val="24"/>
          <w:szCs w:val="24"/>
        </w:rPr>
        <w:t>.  При выдаче доверенности представляемый вправе установить любой срок ее действия (</w:t>
      </w:r>
      <w:hyperlink r:id="rId51" w:history="1">
        <w:r w:rsidR="00745145" w:rsidRPr="006B51EC">
          <w:rPr>
            <w:rStyle w:val="a4"/>
            <w:rFonts w:ascii="Arial" w:hAnsi="Arial" w:cs="Arial"/>
            <w:sz w:val="24"/>
            <w:szCs w:val="24"/>
          </w:rPr>
          <w:t>п. 1 ст. 186</w:t>
        </w:r>
      </w:hyperlink>
      <w:r w:rsidR="00745145" w:rsidRPr="006B51EC">
        <w:rPr>
          <w:rFonts w:ascii="Arial" w:hAnsi="Arial" w:cs="Arial"/>
          <w:sz w:val="24"/>
          <w:szCs w:val="24"/>
        </w:rPr>
        <w:t xml:space="preserve"> ГК РФ).</w:t>
      </w:r>
    </w:p>
    <w:p w:rsidR="00745145" w:rsidRPr="006B51EC" w:rsidRDefault="00745145" w:rsidP="00745145">
      <w:pPr>
        <w:ind w:firstLine="709"/>
        <w:rPr>
          <w:rFonts w:ascii="Arial" w:hAnsi="Arial" w:cs="Arial"/>
          <w:sz w:val="24"/>
          <w:szCs w:val="24"/>
        </w:rPr>
      </w:pPr>
      <w:r w:rsidRPr="006B51EC">
        <w:rPr>
          <w:rFonts w:ascii="Arial" w:hAnsi="Arial" w:cs="Arial"/>
          <w:sz w:val="24"/>
          <w:szCs w:val="24"/>
        </w:rPr>
        <w:t>При установлении срока действия доверенности он может быть определен календарной датой или истечением периода времени, который исчисляется годами, месяцами, неделями, днями. Срок может определяться также указанием на событие, которое должно неизбежно наступить (</w:t>
      </w:r>
      <w:hyperlink r:id="rId52" w:history="1">
        <w:r w:rsidRPr="006B51EC">
          <w:rPr>
            <w:rStyle w:val="a4"/>
            <w:rFonts w:ascii="Arial" w:hAnsi="Arial" w:cs="Arial"/>
            <w:sz w:val="24"/>
            <w:szCs w:val="24"/>
          </w:rPr>
          <w:t>ст. 190</w:t>
        </w:r>
      </w:hyperlink>
      <w:r w:rsidRPr="006B51EC">
        <w:rPr>
          <w:rFonts w:ascii="Arial" w:hAnsi="Arial" w:cs="Arial"/>
          <w:sz w:val="24"/>
          <w:szCs w:val="24"/>
        </w:rPr>
        <w:t xml:space="preserve"> ГК РФ). </w:t>
      </w:r>
    </w:p>
    <w:p w:rsidR="00745145" w:rsidRPr="006B51EC" w:rsidRDefault="00745145" w:rsidP="00745145">
      <w:pPr>
        <w:ind w:firstLine="709"/>
        <w:rPr>
          <w:rFonts w:ascii="Arial" w:hAnsi="Arial" w:cs="Arial"/>
          <w:sz w:val="24"/>
          <w:szCs w:val="24"/>
        </w:rPr>
      </w:pPr>
      <w:r w:rsidRPr="006B51EC">
        <w:rPr>
          <w:rFonts w:ascii="Arial" w:hAnsi="Arial" w:cs="Arial"/>
          <w:sz w:val="24"/>
          <w:szCs w:val="24"/>
        </w:rPr>
        <w:t>Доверенность, срок действия которой не указан, сохраняет силу в течение года со дня ее совершения (</w:t>
      </w:r>
      <w:proofErr w:type="spellStart"/>
      <w:r w:rsidR="00012405">
        <w:fldChar w:fldCharType="begin"/>
      </w:r>
      <w:r w:rsidR="00012405">
        <w:instrText xml:space="preserve"> HYPERLINK "consultantplus://offline/ref=D106A04AA6BD9A2BC4D69DE798B364A6B7B5CD080415B279D8DA80CC3C89E9177A4C10F5B8YAV3D" </w:instrText>
      </w:r>
      <w:r w:rsidR="00012405">
        <w:fldChar w:fldCharType="separate"/>
      </w:r>
      <w:r w:rsidRPr="006B51EC">
        <w:rPr>
          <w:rStyle w:val="a4"/>
          <w:rFonts w:ascii="Arial" w:hAnsi="Arial" w:cs="Arial"/>
          <w:sz w:val="24"/>
          <w:szCs w:val="24"/>
        </w:rPr>
        <w:t>абз</w:t>
      </w:r>
      <w:proofErr w:type="spellEnd"/>
      <w:r w:rsidRPr="006B51EC">
        <w:rPr>
          <w:rStyle w:val="a4"/>
          <w:rFonts w:ascii="Arial" w:hAnsi="Arial" w:cs="Arial"/>
          <w:sz w:val="24"/>
          <w:szCs w:val="24"/>
        </w:rPr>
        <w:t>. 1 п. 1 ст. 186</w:t>
      </w:r>
      <w:r w:rsidR="00012405">
        <w:rPr>
          <w:rStyle w:val="a4"/>
          <w:rFonts w:ascii="Arial" w:hAnsi="Arial" w:cs="Arial"/>
          <w:sz w:val="24"/>
          <w:szCs w:val="24"/>
        </w:rPr>
        <w:fldChar w:fldCharType="end"/>
      </w:r>
      <w:r w:rsidRPr="006B51EC">
        <w:rPr>
          <w:rFonts w:ascii="Arial" w:hAnsi="Arial" w:cs="Arial"/>
          <w:sz w:val="24"/>
          <w:szCs w:val="24"/>
        </w:rPr>
        <w:t xml:space="preserve"> ГК РФ). </w:t>
      </w:r>
    </w:p>
    <w:p w:rsidR="00745145" w:rsidRPr="006B51EC" w:rsidRDefault="00745145" w:rsidP="00745145">
      <w:pPr>
        <w:ind w:firstLine="709"/>
        <w:rPr>
          <w:rFonts w:ascii="Arial" w:hAnsi="Arial" w:cs="Arial"/>
          <w:sz w:val="24"/>
          <w:szCs w:val="24"/>
        </w:rPr>
      </w:pPr>
      <w:r w:rsidRPr="006B51EC">
        <w:rPr>
          <w:rFonts w:ascii="Arial" w:hAnsi="Arial" w:cs="Arial"/>
          <w:sz w:val="24"/>
          <w:szCs w:val="24"/>
        </w:rPr>
        <w:t>Доверенность, предназначенная для совершения действий за границей и не содержащая указания о сроке ее действия, сохраняет силу до ее отмены лицом, выдавшим доверенность (</w:t>
      </w:r>
      <w:hyperlink r:id="rId53" w:history="1">
        <w:r w:rsidRPr="006B51EC">
          <w:rPr>
            <w:rStyle w:val="a4"/>
            <w:rFonts w:ascii="Arial" w:hAnsi="Arial" w:cs="Arial"/>
            <w:sz w:val="24"/>
            <w:szCs w:val="24"/>
          </w:rPr>
          <w:t>п. 2 ст. 186</w:t>
        </w:r>
      </w:hyperlink>
      <w:r w:rsidRPr="006B51EC">
        <w:rPr>
          <w:rFonts w:ascii="Arial" w:hAnsi="Arial" w:cs="Arial"/>
          <w:sz w:val="24"/>
          <w:szCs w:val="24"/>
        </w:rPr>
        <w:t xml:space="preserve"> ГК РФ).</w:t>
      </w:r>
    </w:p>
    <w:p w:rsidR="003D0218" w:rsidRPr="006B51EC" w:rsidRDefault="00DB3DD6" w:rsidP="00745145">
      <w:pPr>
        <w:ind w:firstLine="709"/>
        <w:rPr>
          <w:rFonts w:ascii="Arial" w:hAnsi="Arial" w:cs="Arial"/>
          <w:sz w:val="24"/>
          <w:szCs w:val="24"/>
        </w:rPr>
      </w:pPr>
      <w:r w:rsidRPr="006B51EC">
        <w:rPr>
          <w:rFonts w:ascii="Arial" w:hAnsi="Arial" w:cs="Arial"/>
          <w:sz w:val="24"/>
          <w:szCs w:val="24"/>
        </w:rPr>
        <w:t>1</w:t>
      </w:r>
      <w:r w:rsidR="005178F3">
        <w:rPr>
          <w:rFonts w:ascii="Arial" w:hAnsi="Arial" w:cs="Arial"/>
          <w:sz w:val="24"/>
          <w:szCs w:val="24"/>
        </w:rPr>
        <w:t>1</w:t>
      </w:r>
      <w:r w:rsidR="00A56CA4">
        <w:rPr>
          <w:rFonts w:ascii="Arial" w:hAnsi="Arial" w:cs="Arial"/>
          <w:sz w:val="24"/>
          <w:szCs w:val="24"/>
        </w:rPr>
        <w:t>7</w:t>
      </w:r>
      <w:r w:rsidRPr="006B51EC">
        <w:rPr>
          <w:rFonts w:ascii="Arial" w:hAnsi="Arial" w:cs="Arial"/>
          <w:sz w:val="24"/>
          <w:szCs w:val="24"/>
        </w:rPr>
        <w:t xml:space="preserve">. </w:t>
      </w:r>
      <w:r w:rsidR="00B87BC3" w:rsidRPr="00B87BC3">
        <w:rPr>
          <w:rFonts w:ascii="Arial" w:hAnsi="Arial" w:cs="Arial"/>
          <w:sz w:val="24"/>
          <w:szCs w:val="24"/>
        </w:rPr>
        <w:t>После проверки представленных документов на предмет выявления оснований для отказа, установленных в пункте 43 настоящего Административного регламента, а также установления личности заявителя, должностное лицо</w:t>
      </w:r>
      <w:r w:rsidR="00B87BC3" w:rsidRPr="00B87BC3">
        <w:rPr>
          <w:rFonts w:ascii="Arial" w:hAnsi="Arial" w:cs="Arial"/>
          <w:sz w:val="24"/>
          <w:szCs w:val="24"/>
          <w:lang w:eastAsia="en-US"/>
        </w:rPr>
        <w:t xml:space="preserve"> </w:t>
      </w:r>
      <w:r w:rsidR="00B87BC3">
        <w:rPr>
          <w:rFonts w:ascii="Arial" w:hAnsi="Arial" w:cs="Arial"/>
          <w:sz w:val="24"/>
          <w:szCs w:val="24"/>
          <w:lang w:eastAsia="en-US"/>
        </w:rPr>
        <w:t>местного самоуправления</w:t>
      </w:r>
      <w:r w:rsidR="00B87BC3">
        <w:rPr>
          <w:rFonts w:ascii="Arial" w:hAnsi="Arial" w:cs="Arial"/>
          <w:sz w:val="24"/>
          <w:szCs w:val="24"/>
        </w:rPr>
        <w:t xml:space="preserve"> </w:t>
      </w:r>
      <w:r w:rsidR="003D0218" w:rsidRPr="006B51EC">
        <w:rPr>
          <w:rFonts w:ascii="Arial" w:hAnsi="Arial" w:cs="Arial"/>
          <w:sz w:val="24"/>
          <w:szCs w:val="24"/>
        </w:rPr>
        <w:t>готовит</w:t>
      </w:r>
      <w:r w:rsidRPr="006B51EC">
        <w:rPr>
          <w:rFonts w:ascii="Arial" w:hAnsi="Arial" w:cs="Arial"/>
          <w:sz w:val="24"/>
          <w:szCs w:val="24"/>
        </w:rPr>
        <w:t xml:space="preserve"> текст доверенности</w:t>
      </w:r>
      <w:r w:rsidR="003D0218" w:rsidRPr="006B51EC">
        <w:rPr>
          <w:rFonts w:ascii="Arial" w:hAnsi="Arial" w:cs="Arial"/>
          <w:sz w:val="24"/>
          <w:szCs w:val="24"/>
        </w:rPr>
        <w:t>.</w:t>
      </w:r>
    </w:p>
    <w:p w:rsidR="00E13213" w:rsidRPr="007E55F7" w:rsidRDefault="003D0218" w:rsidP="00E13213">
      <w:pPr>
        <w:ind w:firstLine="709"/>
        <w:rPr>
          <w:rFonts w:ascii="Arial" w:hAnsi="Arial" w:cs="Arial"/>
          <w:sz w:val="24"/>
          <w:szCs w:val="24"/>
        </w:rPr>
      </w:pPr>
      <w:r w:rsidRPr="00E13213">
        <w:rPr>
          <w:rFonts w:ascii="Arial" w:hAnsi="Arial" w:cs="Arial"/>
          <w:sz w:val="24"/>
          <w:szCs w:val="24"/>
        </w:rPr>
        <w:t>1</w:t>
      </w:r>
      <w:r w:rsidR="005178F3">
        <w:rPr>
          <w:rFonts w:ascii="Arial" w:hAnsi="Arial" w:cs="Arial"/>
          <w:sz w:val="24"/>
          <w:szCs w:val="24"/>
        </w:rPr>
        <w:t>1</w:t>
      </w:r>
      <w:r w:rsidR="00A56CA4">
        <w:rPr>
          <w:rFonts w:ascii="Arial" w:hAnsi="Arial" w:cs="Arial"/>
          <w:sz w:val="24"/>
          <w:szCs w:val="24"/>
        </w:rPr>
        <w:t>8</w:t>
      </w:r>
      <w:r w:rsidRPr="00E13213">
        <w:rPr>
          <w:rFonts w:ascii="Arial" w:hAnsi="Arial" w:cs="Arial"/>
          <w:sz w:val="24"/>
          <w:szCs w:val="24"/>
        </w:rPr>
        <w:t xml:space="preserve">. </w:t>
      </w:r>
      <w:r w:rsidR="00E13213" w:rsidRPr="00E13213">
        <w:rPr>
          <w:rFonts w:ascii="Arial" w:hAnsi="Arial" w:cs="Arial"/>
          <w:sz w:val="24"/>
          <w:szCs w:val="24"/>
        </w:rPr>
        <w:t xml:space="preserve">Доверенность должна быть собственноручно подписано лицом, выдающим её. Помимо подписи лицо, выдающее доверенность, должно написать от руки на </w:t>
      </w:r>
      <w:r w:rsidR="00A56CA4">
        <w:rPr>
          <w:rFonts w:ascii="Arial" w:hAnsi="Arial" w:cs="Arial"/>
          <w:sz w:val="24"/>
          <w:szCs w:val="24"/>
        </w:rPr>
        <w:t>доверенности</w:t>
      </w:r>
      <w:r w:rsidR="00E13213" w:rsidRPr="00E13213">
        <w:rPr>
          <w:rFonts w:ascii="Arial" w:hAnsi="Arial" w:cs="Arial"/>
          <w:sz w:val="24"/>
          <w:szCs w:val="24"/>
        </w:rPr>
        <w:t xml:space="preserve"> свою фамилию, имя, отчество.</w:t>
      </w:r>
    </w:p>
    <w:p w:rsidR="005A5F8C" w:rsidRPr="00E13213" w:rsidRDefault="005A5F8C" w:rsidP="005A5F8C">
      <w:pPr>
        <w:autoSpaceDE w:val="0"/>
        <w:autoSpaceDN w:val="0"/>
        <w:adjustRightInd w:val="0"/>
        <w:ind w:firstLine="708"/>
        <w:rPr>
          <w:rFonts w:ascii="Arial" w:hAnsi="Arial" w:cs="Arial"/>
          <w:sz w:val="24"/>
          <w:szCs w:val="24"/>
          <w:lang w:eastAsia="en-US"/>
        </w:rPr>
      </w:pPr>
      <w:proofErr w:type="gramStart"/>
      <w:r w:rsidRPr="00E13213">
        <w:rPr>
          <w:rFonts w:ascii="Arial" w:hAnsi="Arial" w:cs="Arial"/>
          <w:sz w:val="24"/>
          <w:szCs w:val="24"/>
          <w:lang w:eastAsia="en-US"/>
        </w:rPr>
        <w:t>Если представляемый вследствие неграмотности, физических недостатков, болезни или по каким-либо иным причинам не может лично расписаться в доверенности, по его просьбе, в его присутствии и в присутствии должностного лица, уполномоченного на совершение нотариальных действий, доверенность может подписать другой гражданин (рукоприкладчик) с указанием причин, в силу которых документ не мог быть подписан собственноручно представляемым (</w:t>
      </w:r>
      <w:hyperlink r:id="rId54" w:history="1">
        <w:r w:rsidRPr="00E13213">
          <w:rPr>
            <w:rFonts w:ascii="Arial" w:hAnsi="Arial" w:cs="Arial"/>
            <w:color w:val="0000FF"/>
            <w:sz w:val="24"/>
            <w:szCs w:val="24"/>
            <w:lang w:eastAsia="en-US"/>
          </w:rPr>
          <w:t>ст. 44</w:t>
        </w:r>
      </w:hyperlink>
      <w:r w:rsidRPr="00E13213">
        <w:rPr>
          <w:rFonts w:ascii="Arial" w:hAnsi="Arial" w:cs="Arial"/>
          <w:sz w:val="24"/>
          <w:szCs w:val="24"/>
          <w:lang w:eastAsia="en-US"/>
        </w:rPr>
        <w:t xml:space="preserve"> Основ законодательства о нотариате), что</w:t>
      </w:r>
      <w:proofErr w:type="gramEnd"/>
      <w:r w:rsidRPr="00E13213">
        <w:rPr>
          <w:rFonts w:ascii="Arial" w:hAnsi="Arial" w:cs="Arial"/>
          <w:sz w:val="24"/>
          <w:szCs w:val="24"/>
          <w:lang w:eastAsia="en-US"/>
        </w:rPr>
        <w:t xml:space="preserve"> отражается в удостоверительной надписи.</w:t>
      </w:r>
    </w:p>
    <w:p w:rsidR="00DB3DD6" w:rsidRPr="000A4F9E" w:rsidRDefault="00DB3DD6" w:rsidP="003D0218">
      <w:pPr>
        <w:ind w:firstLine="709"/>
        <w:rPr>
          <w:rFonts w:ascii="Arial" w:hAnsi="Arial" w:cs="Arial"/>
          <w:sz w:val="24"/>
          <w:szCs w:val="24"/>
        </w:rPr>
      </w:pPr>
      <w:r w:rsidRPr="000A4F9E">
        <w:rPr>
          <w:rFonts w:ascii="Arial" w:hAnsi="Arial" w:cs="Arial"/>
          <w:sz w:val="24"/>
          <w:szCs w:val="24"/>
        </w:rPr>
        <w:t>1</w:t>
      </w:r>
      <w:r w:rsidR="00A56CA4">
        <w:rPr>
          <w:rFonts w:ascii="Arial" w:hAnsi="Arial" w:cs="Arial"/>
          <w:sz w:val="24"/>
          <w:szCs w:val="24"/>
        </w:rPr>
        <w:t>19</w:t>
      </w:r>
      <w:r w:rsidRPr="000A4F9E">
        <w:rPr>
          <w:rFonts w:ascii="Arial" w:hAnsi="Arial" w:cs="Arial"/>
          <w:sz w:val="24"/>
          <w:szCs w:val="24"/>
        </w:rPr>
        <w:t xml:space="preserve">. </w:t>
      </w:r>
      <w:r w:rsidR="003D0218" w:rsidRPr="000A4F9E">
        <w:rPr>
          <w:rFonts w:ascii="Arial" w:hAnsi="Arial" w:cs="Arial"/>
          <w:sz w:val="24"/>
          <w:szCs w:val="24"/>
        </w:rPr>
        <w:t>После подписания доверенности заявителем, д</w:t>
      </w:r>
      <w:r w:rsidRPr="000A4F9E">
        <w:rPr>
          <w:rFonts w:ascii="Arial" w:hAnsi="Arial" w:cs="Arial"/>
          <w:sz w:val="24"/>
          <w:szCs w:val="24"/>
        </w:rPr>
        <w:t>олжностное лицо</w:t>
      </w:r>
      <w:r w:rsidR="000A4F9E" w:rsidRPr="000A4F9E">
        <w:rPr>
          <w:rFonts w:ascii="Arial" w:hAnsi="Arial" w:cs="Arial"/>
          <w:sz w:val="24"/>
          <w:szCs w:val="24"/>
        </w:rPr>
        <w:t xml:space="preserve"> местного самоуправления</w:t>
      </w:r>
      <w:r w:rsidRPr="000A4F9E">
        <w:rPr>
          <w:rFonts w:ascii="Arial" w:hAnsi="Arial" w:cs="Arial"/>
          <w:sz w:val="24"/>
          <w:szCs w:val="24"/>
        </w:rPr>
        <w:t xml:space="preserve"> </w:t>
      </w:r>
      <w:r w:rsidR="003D0218" w:rsidRPr="000A4F9E">
        <w:rPr>
          <w:rFonts w:ascii="Arial" w:hAnsi="Arial" w:cs="Arial"/>
          <w:sz w:val="24"/>
          <w:szCs w:val="24"/>
        </w:rPr>
        <w:t xml:space="preserve">регистрирует доверенность в реестре нотариальных действий, подписывает её, </w:t>
      </w:r>
      <w:r w:rsidRPr="000A4F9E">
        <w:rPr>
          <w:rFonts w:ascii="Arial" w:hAnsi="Arial" w:cs="Arial"/>
          <w:sz w:val="24"/>
          <w:szCs w:val="24"/>
        </w:rPr>
        <w:t xml:space="preserve">возвращает доверенность заявителю. </w:t>
      </w:r>
    </w:p>
    <w:p w:rsidR="00625307" w:rsidRPr="000A4F9E" w:rsidRDefault="00625307" w:rsidP="00625307">
      <w:pPr>
        <w:ind w:firstLine="709"/>
        <w:rPr>
          <w:rFonts w:ascii="Arial" w:hAnsi="Arial" w:cs="Arial"/>
          <w:sz w:val="24"/>
          <w:szCs w:val="24"/>
        </w:rPr>
      </w:pPr>
      <w:r w:rsidRPr="000A4F9E">
        <w:rPr>
          <w:rFonts w:ascii="Arial" w:hAnsi="Arial" w:cs="Arial"/>
          <w:sz w:val="24"/>
          <w:szCs w:val="24"/>
        </w:rPr>
        <w:t>1</w:t>
      </w:r>
      <w:r w:rsidR="00A56CA4">
        <w:rPr>
          <w:rFonts w:ascii="Arial" w:hAnsi="Arial" w:cs="Arial"/>
          <w:sz w:val="24"/>
          <w:szCs w:val="24"/>
        </w:rPr>
        <w:t>20</w:t>
      </w:r>
      <w:r w:rsidRPr="000A4F9E">
        <w:rPr>
          <w:rFonts w:ascii="Arial" w:hAnsi="Arial" w:cs="Arial"/>
          <w:sz w:val="24"/>
          <w:szCs w:val="24"/>
        </w:rPr>
        <w:t>. Нотариально удостоверенные доверенности выдаются в одном экземпляре. По усмотрению должностного лица</w:t>
      </w:r>
      <w:r w:rsidR="000A4F9E" w:rsidRPr="000A4F9E">
        <w:rPr>
          <w:rFonts w:ascii="Arial" w:hAnsi="Arial" w:cs="Arial"/>
          <w:sz w:val="24"/>
          <w:szCs w:val="24"/>
        </w:rPr>
        <w:t xml:space="preserve"> местного самоуправления</w:t>
      </w:r>
      <w:r w:rsidRPr="000A4F9E">
        <w:rPr>
          <w:rFonts w:ascii="Arial" w:hAnsi="Arial" w:cs="Arial"/>
          <w:sz w:val="24"/>
          <w:szCs w:val="24"/>
        </w:rPr>
        <w:t xml:space="preserve"> один экземпляр нотариально удостоверенной довереннос</w:t>
      </w:r>
      <w:r w:rsidR="005A5F8C" w:rsidRPr="000A4F9E">
        <w:rPr>
          <w:rFonts w:ascii="Arial" w:hAnsi="Arial" w:cs="Arial"/>
          <w:sz w:val="24"/>
          <w:szCs w:val="24"/>
        </w:rPr>
        <w:t xml:space="preserve">ти может быть оставлен в делах </w:t>
      </w:r>
      <w:r w:rsidR="000A4F9E" w:rsidRPr="000A4F9E">
        <w:rPr>
          <w:rFonts w:ascii="Arial" w:hAnsi="Arial" w:cs="Arial"/>
          <w:sz w:val="24"/>
          <w:szCs w:val="24"/>
        </w:rPr>
        <w:t>органа местного самоуправления</w:t>
      </w:r>
      <w:r w:rsidRPr="000A4F9E">
        <w:rPr>
          <w:rFonts w:ascii="Arial" w:hAnsi="Arial" w:cs="Arial"/>
          <w:sz w:val="24"/>
          <w:szCs w:val="24"/>
        </w:rPr>
        <w:t xml:space="preserve"> (</w:t>
      </w:r>
      <w:hyperlink r:id="rId55" w:history="1">
        <w:r w:rsidRPr="000A4F9E">
          <w:rPr>
            <w:rStyle w:val="a4"/>
            <w:rFonts w:ascii="Arial" w:hAnsi="Arial" w:cs="Arial"/>
            <w:sz w:val="24"/>
            <w:szCs w:val="24"/>
          </w:rPr>
          <w:t>ст. 44.1</w:t>
        </w:r>
      </w:hyperlink>
      <w:r w:rsidRPr="000A4F9E">
        <w:rPr>
          <w:rFonts w:ascii="Arial" w:hAnsi="Arial" w:cs="Arial"/>
          <w:sz w:val="24"/>
          <w:szCs w:val="24"/>
        </w:rPr>
        <w:t xml:space="preserve"> Основ</w:t>
      </w:r>
      <w:r w:rsidR="00DB3DD6" w:rsidRPr="000A4F9E">
        <w:rPr>
          <w:rFonts w:ascii="Arial" w:hAnsi="Arial" w:cs="Arial"/>
          <w:sz w:val="24"/>
          <w:szCs w:val="24"/>
        </w:rPr>
        <w:t xml:space="preserve"> законодательства о нотариате</w:t>
      </w:r>
      <w:r w:rsidRPr="000A4F9E">
        <w:rPr>
          <w:rFonts w:ascii="Arial" w:hAnsi="Arial" w:cs="Arial"/>
          <w:sz w:val="24"/>
          <w:szCs w:val="24"/>
        </w:rPr>
        <w:t>).</w:t>
      </w:r>
    </w:p>
    <w:p w:rsidR="00DB3DD6" w:rsidRPr="000A4F9E" w:rsidRDefault="00DB3DD6" w:rsidP="00625307">
      <w:pPr>
        <w:ind w:firstLine="709"/>
        <w:rPr>
          <w:rFonts w:ascii="Arial" w:hAnsi="Arial" w:cs="Arial"/>
          <w:sz w:val="24"/>
          <w:szCs w:val="24"/>
        </w:rPr>
      </w:pPr>
      <w:r w:rsidRPr="000A4F9E">
        <w:rPr>
          <w:rFonts w:ascii="Arial" w:hAnsi="Arial" w:cs="Arial"/>
          <w:sz w:val="24"/>
          <w:szCs w:val="24"/>
        </w:rPr>
        <w:lastRenderedPageBreak/>
        <w:t>1</w:t>
      </w:r>
      <w:r w:rsidR="005178F3">
        <w:rPr>
          <w:rFonts w:ascii="Arial" w:hAnsi="Arial" w:cs="Arial"/>
          <w:sz w:val="24"/>
          <w:szCs w:val="24"/>
        </w:rPr>
        <w:t>2</w:t>
      </w:r>
      <w:r w:rsidR="00A56CA4">
        <w:rPr>
          <w:rFonts w:ascii="Arial" w:hAnsi="Arial" w:cs="Arial"/>
          <w:sz w:val="24"/>
          <w:szCs w:val="24"/>
        </w:rPr>
        <w:t>1</w:t>
      </w:r>
      <w:r w:rsidRPr="000A4F9E">
        <w:rPr>
          <w:rFonts w:ascii="Arial" w:hAnsi="Arial" w:cs="Arial"/>
          <w:sz w:val="24"/>
          <w:szCs w:val="24"/>
        </w:rPr>
        <w:t xml:space="preserve">. </w:t>
      </w:r>
      <w:r w:rsidR="0079125C" w:rsidRPr="000A4F9E">
        <w:rPr>
          <w:rFonts w:ascii="Arial" w:hAnsi="Arial" w:cs="Arial"/>
          <w:sz w:val="24"/>
          <w:szCs w:val="24"/>
        </w:rPr>
        <w:t>Результатом административной процедуры является удостоверение доверенности должностным лицом</w:t>
      </w:r>
      <w:r w:rsidR="000A4F9E" w:rsidRPr="000A4F9E">
        <w:rPr>
          <w:rFonts w:ascii="Arial" w:hAnsi="Arial" w:cs="Arial"/>
          <w:sz w:val="24"/>
          <w:szCs w:val="24"/>
        </w:rPr>
        <w:t xml:space="preserve"> местного самоуправления </w:t>
      </w:r>
      <w:r w:rsidR="0079125C" w:rsidRPr="000A4F9E">
        <w:rPr>
          <w:rFonts w:ascii="Arial" w:hAnsi="Arial" w:cs="Arial"/>
          <w:sz w:val="24"/>
          <w:szCs w:val="24"/>
        </w:rPr>
        <w:t>либо отказ в предоставлении муниципальной услуги.</w:t>
      </w:r>
    </w:p>
    <w:p w:rsidR="0079125C" w:rsidRPr="000A4F9E" w:rsidRDefault="0079125C" w:rsidP="00625307">
      <w:pPr>
        <w:ind w:firstLine="709"/>
        <w:rPr>
          <w:rFonts w:ascii="Arial" w:hAnsi="Arial" w:cs="Arial"/>
          <w:sz w:val="24"/>
          <w:szCs w:val="24"/>
          <w:lang w:eastAsia="en-US"/>
        </w:rPr>
      </w:pPr>
      <w:r w:rsidRPr="000A4F9E">
        <w:rPr>
          <w:rFonts w:ascii="Arial" w:hAnsi="Arial" w:cs="Arial"/>
          <w:sz w:val="24"/>
          <w:szCs w:val="24"/>
        </w:rPr>
        <w:t>Способом фиксации результата административной процедуры является регистрация доверенности в реестре нотариальных действий</w:t>
      </w:r>
      <w:r w:rsidRPr="000A4F9E">
        <w:rPr>
          <w:rFonts w:ascii="Arial" w:hAnsi="Arial" w:cs="Arial"/>
          <w:sz w:val="24"/>
          <w:szCs w:val="24"/>
          <w:lang w:eastAsia="en-US"/>
        </w:rPr>
        <w:t>.</w:t>
      </w:r>
    </w:p>
    <w:p w:rsidR="00E8054C" w:rsidRPr="00BA7CD7" w:rsidRDefault="00E8054C" w:rsidP="00E8054C">
      <w:pPr>
        <w:autoSpaceDE w:val="0"/>
        <w:autoSpaceDN w:val="0"/>
        <w:adjustRightInd w:val="0"/>
        <w:ind w:firstLine="709"/>
        <w:rPr>
          <w:rFonts w:ascii="Arial" w:hAnsi="Arial" w:cs="Arial"/>
          <w:sz w:val="24"/>
          <w:szCs w:val="24"/>
          <w:lang w:eastAsia="en-US"/>
        </w:rPr>
      </w:pPr>
      <w:r w:rsidRPr="000A4F9E">
        <w:rPr>
          <w:rFonts w:ascii="Arial" w:hAnsi="Arial" w:cs="Arial"/>
          <w:sz w:val="24"/>
          <w:szCs w:val="24"/>
          <w:lang w:eastAsia="en-US"/>
        </w:rPr>
        <w:t>1</w:t>
      </w:r>
      <w:r w:rsidR="005178F3">
        <w:rPr>
          <w:rFonts w:ascii="Arial" w:hAnsi="Arial" w:cs="Arial"/>
          <w:sz w:val="24"/>
          <w:szCs w:val="24"/>
          <w:lang w:eastAsia="en-US"/>
        </w:rPr>
        <w:t>2</w:t>
      </w:r>
      <w:r w:rsidR="00A56CA4">
        <w:rPr>
          <w:rFonts w:ascii="Arial" w:hAnsi="Arial" w:cs="Arial"/>
          <w:sz w:val="24"/>
          <w:szCs w:val="24"/>
          <w:lang w:eastAsia="en-US"/>
        </w:rPr>
        <w:t>2</w:t>
      </w:r>
      <w:r w:rsidRPr="000A4F9E">
        <w:rPr>
          <w:rFonts w:ascii="Arial" w:hAnsi="Arial" w:cs="Arial"/>
          <w:sz w:val="24"/>
          <w:szCs w:val="24"/>
          <w:lang w:eastAsia="en-US"/>
        </w:rPr>
        <w:t xml:space="preserve">. Критерием принятия решения по административной процедуре является наличие </w:t>
      </w:r>
      <w:r w:rsidR="00BB693F" w:rsidRPr="000A4F9E">
        <w:rPr>
          <w:rFonts w:ascii="Arial" w:hAnsi="Arial" w:cs="Arial"/>
          <w:sz w:val="24"/>
          <w:szCs w:val="24"/>
          <w:lang w:eastAsia="en-US"/>
        </w:rPr>
        <w:t xml:space="preserve">или отсутствие </w:t>
      </w:r>
      <w:r w:rsidRPr="000A4F9E">
        <w:rPr>
          <w:rFonts w:ascii="Arial" w:hAnsi="Arial" w:cs="Arial"/>
          <w:sz w:val="24"/>
          <w:szCs w:val="24"/>
          <w:lang w:eastAsia="en-US"/>
        </w:rPr>
        <w:t>оснований для отказа в предоставлении муниципальной услуги, указанных в пункте 4</w:t>
      </w:r>
      <w:r w:rsidR="000A4F9E" w:rsidRPr="000A4F9E">
        <w:rPr>
          <w:rFonts w:ascii="Arial" w:hAnsi="Arial" w:cs="Arial"/>
          <w:sz w:val="24"/>
          <w:szCs w:val="24"/>
          <w:lang w:eastAsia="en-US"/>
        </w:rPr>
        <w:t>3</w:t>
      </w:r>
      <w:r w:rsidRPr="000A4F9E">
        <w:rPr>
          <w:rFonts w:ascii="Arial" w:hAnsi="Arial" w:cs="Arial"/>
          <w:sz w:val="24"/>
          <w:szCs w:val="24"/>
          <w:lang w:eastAsia="en-US"/>
        </w:rPr>
        <w:t xml:space="preserve"> настоящего административного регламента.</w:t>
      </w:r>
    </w:p>
    <w:p w:rsidR="00E8054C" w:rsidRPr="00625307" w:rsidRDefault="00E8054C" w:rsidP="00625307">
      <w:pPr>
        <w:ind w:firstLine="709"/>
        <w:rPr>
          <w:rFonts w:ascii="Arial" w:hAnsi="Arial" w:cs="Arial"/>
          <w:sz w:val="24"/>
          <w:szCs w:val="24"/>
          <w:highlight w:val="cyan"/>
        </w:rPr>
      </w:pPr>
    </w:p>
    <w:p w:rsidR="000849E8" w:rsidRPr="00526F82" w:rsidRDefault="000849E8" w:rsidP="000849E8">
      <w:pPr>
        <w:pStyle w:val="a6"/>
        <w:widowControl w:val="0"/>
        <w:autoSpaceDE w:val="0"/>
        <w:autoSpaceDN w:val="0"/>
        <w:adjustRightInd w:val="0"/>
        <w:ind w:left="0" w:firstLine="0"/>
        <w:jc w:val="center"/>
        <w:rPr>
          <w:rFonts w:ascii="Arial" w:hAnsi="Arial" w:cs="Arial"/>
          <w:sz w:val="24"/>
          <w:szCs w:val="24"/>
          <w:highlight w:val="cyan"/>
        </w:rPr>
      </w:pPr>
      <w:r w:rsidRPr="0071241A">
        <w:rPr>
          <w:rFonts w:ascii="Arial" w:hAnsi="Arial" w:cs="Arial"/>
          <w:sz w:val="24"/>
          <w:szCs w:val="24"/>
        </w:rPr>
        <w:t>Глава 2</w:t>
      </w:r>
      <w:r w:rsidR="002B0072">
        <w:rPr>
          <w:rFonts w:ascii="Arial" w:hAnsi="Arial" w:cs="Arial"/>
          <w:sz w:val="24"/>
          <w:szCs w:val="24"/>
        </w:rPr>
        <w:t>6</w:t>
      </w:r>
      <w:r w:rsidRPr="0071241A">
        <w:rPr>
          <w:rFonts w:ascii="Arial" w:hAnsi="Arial" w:cs="Arial"/>
          <w:sz w:val="24"/>
          <w:szCs w:val="24"/>
        </w:rPr>
        <w:t xml:space="preserve">. </w:t>
      </w:r>
      <w:r w:rsidR="00CE7F7B" w:rsidRPr="0071241A">
        <w:rPr>
          <w:rFonts w:ascii="Arial" w:hAnsi="Arial" w:cs="Arial"/>
          <w:sz w:val="24"/>
          <w:szCs w:val="24"/>
        </w:rPr>
        <w:t>ПРИНЯТИЕ</w:t>
      </w:r>
      <w:r w:rsidR="00CE7F7B" w:rsidRPr="0051508E">
        <w:rPr>
          <w:rFonts w:ascii="Arial" w:hAnsi="Arial" w:cs="Arial"/>
          <w:sz w:val="24"/>
          <w:szCs w:val="24"/>
        </w:rPr>
        <w:t xml:space="preserve"> РЕШЕНИЯ </w:t>
      </w:r>
      <w:r w:rsidR="00CE7F7B">
        <w:rPr>
          <w:rFonts w:ascii="Arial" w:hAnsi="Arial" w:cs="Arial"/>
          <w:sz w:val="24"/>
          <w:szCs w:val="24"/>
        </w:rPr>
        <w:t>О</w:t>
      </w:r>
      <w:r w:rsidR="00CE7F7B" w:rsidRPr="0051508E">
        <w:rPr>
          <w:rFonts w:ascii="Arial" w:hAnsi="Arial" w:cs="Arial"/>
          <w:sz w:val="24"/>
          <w:szCs w:val="24"/>
        </w:rPr>
        <w:t xml:space="preserve"> ЗАСВИДЕТЕЛЬСТВОВАНИИ ВЕРНОСТИ КОПИЙ ДОКУМЕНТОВ И ВЫПИСОК ИЗ НИХ, ЛИБО </w:t>
      </w:r>
      <w:r w:rsidR="00196372">
        <w:rPr>
          <w:rFonts w:ascii="Arial" w:hAnsi="Arial" w:cs="Arial"/>
          <w:sz w:val="24"/>
          <w:szCs w:val="24"/>
        </w:rPr>
        <w:t xml:space="preserve">ОБ </w:t>
      </w:r>
      <w:r w:rsidR="00CE7F7B" w:rsidRPr="0051508E">
        <w:rPr>
          <w:rFonts w:ascii="Arial" w:hAnsi="Arial" w:cs="Arial"/>
          <w:sz w:val="24"/>
          <w:szCs w:val="24"/>
        </w:rPr>
        <w:t>ОТКАЗЕ В СОВЕРШЕНИИ НОТАРИАЛЬНОГО ДЕЙСТВИЯ</w:t>
      </w:r>
    </w:p>
    <w:p w:rsidR="000849E8" w:rsidRPr="00526F82" w:rsidRDefault="000849E8" w:rsidP="000849E8">
      <w:pPr>
        <w:pStyle w:val="a6"/>
        <w:widowControl w:val="0"/>
        <w:autoSpaceDE w:val="0"/>
        <w:autoSpaceDN w:val="0"/>
        <w:adjustRightInd w:val="0"/>
        <w:ind w:left="0" w:firstLine="0"/>
        <w:jc w:val="center"/>
        <w:rPr>
          <w:rFonts w:ascii="Arial" w:hAnsi="Arial" w:cs="Arial"/>
          <w:sz w:val="24"/>
          <w:szCs w:val="24"/>
          <w:highlight w:val="cyan"/>
        </w:rPr>
      </w:pPr>
    </w:p>
    <w:p w:rsidR="000849E8" w:rsidRPr="0071241A" w:rsidRDefault="000849E8" w:rsidP="000849E8">
      <w:pPr>
        <w:ind w:firstLine="709"/>
        <w:rPr>
          <w:rFonts w:ascii="Arial" w:hAnsi="Arial" w:cs="Arial"/>
          <w:sz w:val="24"/>
          <w:szCs w:val="24"/>
        </w:rPr>
      </w:pPr>
      <w:r w:rsidRPr="0071241A">
        <w:rPr>
          <w:rFonts w:ascii="Arial" w:hAnsi="Arial" w:cs="Arial"/>
          <w:sz w:val="24"/>
          <w:szCs w:val="24"/>
        </w:rPr>
        <w:t>1</w:t>
      </w:r>
      <w:r w:rsidR="008833BA">
        <w:rPr>
          <w:rFonts w:ascii="Arial" w:hAnsi="Arial" w:cs="Arial"/>
          <w:sz w:val="24"/>
          <w:szCs w:val="24"/>
        </w:rPr>
        <w:t>23</w:t>
      </w:r>
      <w:r w:rsidRPr="0071241A">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0849E8" w:rsidRPr="0071241A" w:rsidRDefault="008833BA" w:rsidP="000849E8">
      <w:pPr>
        <w:rPr>
          <w:rFonts w:ascii="Arial" w:hAnsi="Arial" w:cs="Arial"/>
          <w:sz w:val="24"/>
          <w:szCs w:val="24"/>
        </w:rPr>
      </w:pPr>
      <w:r>
        <w:rPr>
          <w:rFonts w:ascii="Arial" w:hAnsi="Arial" w:cs="Arial"/>
          <w:sz w:val="24"/>
          <w:szCs w:val="24"/>
        </w:rPr>
        <w:t>124</w:t>
      </w:r>
      <w:r w:rsidR="000849E8" w:rsidRPr="0071241A">
        <w:rPr>
          <w:rFonts w:ascii="Arial" w:hAnsi="Arial" w:cs="Arial"/>
          <w:sz w:val="24"/>
          <w:szCs w:val="24"/>
        </w:rPr>
        <w:t>. Должностное лицо</w:t>
      </w:r>
      <w:r w:rsidR="0071241A">
        <w:rPr>
          <w:rFonts w:ascii="Arial" w:hAnsi="Arial" w:cs="Arial"/>
          <w:sz w:val="24"/>
          <w:szCs w:val="24"/>
        </w:rPr>
        <w:t xml:space="preserve"> местного самоуправления</w:t>
      </w:r>
      <w:r w:rsidR="000849E8" w:rsidRPr="0071241A">
        <w:rPr>
          <w:rFonts w:ascii="Arial" w:hAnsi="Arial" w:cs="Arial"/>
          <w:sz w:val="24"/>
          <w:szCs w:val="24"/>
        </w:rPr>
        <w:t xml:space="preserve"> свидетельствует верность копий документов и выписок из них в соответствии с положениями </w:t>
      </w:r>
      <w:hyperlink r:id="rId56" w:history="1">
        <w:r w:rsidR="000849E8" w:rsidRPr="0071241A">
          <w:rPr>
            <w:rStyle w:val="a4"/>
            <w:rFonts w:ascii="Arial" w:hAnsi="Arial" w:cs="Arial"/>
            <w:sz w:val="24"/>
            <w:szCs w:val="24"/>
          </w:rPr>
          <w:t>ст. 77</w:t>
        </w:r>
      </w:hyperlink>
      <w:r w:rsidR="000849E8" w:rsidRPr="0071241A">
        <w:rPr>
          <w:rFonts w:ascii="Arial" w:hAnsi="Arial" w:cs="Arial"/>
          <w:sz w:val="24"/>
          <w:szCs w:val="24"/>
        </w:rPr>
        <w:t xml:space="preserve"> Основ законодательства Российской Федерации о нотариате.</w:t>
      </w:r>
    </w:p>
    <w:p w:rsidR="000849E8" w:rsidRPr="0071241A" w:rsidRDefault="000849E8" w:rsidP="000849E8">
      <w:pPr>
        <w:rPr>
          <w:rFonts w:ascii="Arial" w:hAnsi="Arial" w:cs="Arial"/>
          <w:sz w:val="24"/>
          <w:szCs w:val="24"/>
        </w:rPr>
      </w:pPr>
      <w:r w:rsidRPr="0071241A">
        <w:rPr>
          <w:rFonts w:ascii="Arial" w:hAnsi="Arial" w:cs="Arial"/>
          <w:sz w:val="24"/>
          <w:szCs w:val="24"/>
        </w:rPr>
        <w:t>Нотариальное действие представляет собой свидетельствование верности копии документа с представленным должностному лицу</w:t>
      </w:r>
      <w:r w:rsidR="0071241A" w:rsidRPr="0071241A">
        <w:rPr>
          <w:rFonts w:ascii="Arial" w:hAnsi="Arial" w:cs="Arial"/>
          <w:sz w:val="24"/>
          <w:szCs w:val="24"/>
        </w:rPr>
        <w:t xml:space="preserve"> </w:t>
      </w:r>
      <w:r w:rsidR="0071241A">
        <w:rPr>
          <w:rFonts w:ascii="Arial" w:hAnsi="Arial" w:cs="Arial"/>
          <w:sz w:val="24"/>
          <w:szCs w:val="24"/>
        </w:rPr>
        <w:t>местного самоуправления</w:t>
      </w:r>
      <w:r w:rsidR="0071241A" w:rsidRPr="0071241A">
        <w:rPr>
          <w:rFonts w:ascii="Arial" w:hAnsi="Arial" w:cs="Arial"/>
          <w:sz w:val="24"/>
          <w:szCs w:val="24"/>
        </w:rPr>
        <w:t xml:space="preserve"> </w:t>
      </w:r>
      <w:r w:rsidRPr="0071241A">
        <w:rPr>
          <w:rFonts w:ascii="Arial" w:hAnsi="Arial" w:cs="Arial"/>
          <w:sz w:val="24"/>
          <w:szCs w:val="24"/>
        </w:rPr>
        <w:t>его оригиналом.</w:t>
      </w:r>
    </w:p>
    <w:p w:rsidR="000849E8" w:rsidRPr="0071241A" w:rsidRDefault="000849E8" w:rsidP="00526F82">
      <w:pPr>
        <w:autoSpaceDE w:val="0"/>
        <w:autoSpaceDN w:val="0"/>
        <w:adjustRightInd w:val="0"/>
        <w:ind w:firstLine="708"/>
        <w:rPr>
          <w:rFonts w:ascii="Arial" w:hAnsi="Arial" w:cs="Arial"/>
          <w:sz w:val="24"/>
          <w:szCs w:val="24"/>
          <w:lang w:eastAsia="en-US"/>
        </w:rPr>
      </w:pPr>
      <w:r w:rsidRPr="0071241A">
        <w:rPr>
          <w:rFonts w:ascii="Arial" w:hAnsi="Arial" w:cs="Arial"/>
          <w:sz w:val="24"/>
          <w:szCs w:val="24"/>
          <w:lang w:eastAsia="en-US"/>
        </w:rPr>
        <w:t>Нотариальному свидетельствованию подлежит верность копий документов на бумажном носителе, содержащих текстовую и/или изобразительную  информацию, выданных органами государственной власти, органами местного самоуправления, юридическими лицами, гражданами.</w:t>
      </w:r>
    </w:p>
    <w:p w:rsidR="00596406" w:rsidRPr="0071241A" w:rsidRDefault="00596406" w:rsidP="00596406">
      <w:pPr>
        <w:rPr>
          <w:rFonts w:ascii="Arial" w:hAnsi="Arial" w:cs="Arial"/>
          <w:sz w:val="24"/>
          <w:szCs w:val="24"/>
          <w:lang w:eastAsia="en-US"/>
        </w:rPr>
      </w:pPr>
      <w:r w:rsidRPr="0071241A">
        <w:rPr>
          <w:rFonts w:ascii="Arial" w:hAnsi="Arial" w:cs="Arial"/>
          <w:sz w:val="24"/>
          <w:szCs w:val="24"/>
        </w:rPr>
        <w:t>1</w:t>
      </w:r>
      <w:r w:rsidR="002B0072">
        <w:rPr>
          <w:rFonts w:ascii="Arial" w:hAnsi="Arial" w:cs="Arial"/>
          <w:sz w:val="24"/>
          <w:szCs w:val="24"/>
        </w:rPr>
        <w:t>2</w:t>
      </w:r>
      <w:r w:rsidR="008833BA">
        <w:rPr>
          <w:rFonts w:ascii="Arial" w:hAnsi="Arial" w:cs="Arial"/>
          <w:sz w:val="24"/>
          <w:szCs w:val="24"/>
        </w:rPr>
        <w:t>5</w:t>
      </w:r>
      <w:r w:rsidRPr="0071241A">
        <w:rPr>
          <w:rFonts w:ascii="Arial" w:hAnsi="Arial" w:cs="Arial"/>
          <w:sz w:val="24"/>
          <w:szCs w:val="24"/>
        </w:rPr>
        <w:t>. При совершении нотариального действия по свидетельствованию верности копии документов и выписок из них должностное лицо</w:t>
      </w:r>
      <w:r w:rsidR="0071241A" w:rsidRPr="0071241A">
        <w:rPr>
          <w:rFonts w:ascii="Arial" w:hAnsi="Arial" w:cs="Arial"/>
          <w:sz w:val="24"/>
          <w:szCs w:val="24"/>
        </w:rPr>
        <w:t xml:space="preserve"> </w:t>
      </w:r>
      <w:r w:rsidR="0071241A">
        <w:rPr>
          <w:rFonts w:ascii="Arial" w:hAnsi="Arial" w:cs="Arial"/>
          <w:sz w:val="24"/>
          <w:szCs w:val="24"/>
        </w:rPr>
        <w:t>местного самоуправления</w:t>
      </w:r>
      <w:r w:rsidR="0071241A" w:rsidRPr="0071241A">
        <w:rPr>
          <w:rFonts w:ascii="Arial" w:hAnsi="Arial" w:cs="Arial"/>
          <w:sz w:val="24"/>
          <w:szCs w:val="24"/>
        </w:rPr>
        <w:t xml:space="preserve"> </w:t>
      </w:r>
      <w:r w:rsidRPr="0071241A">
        <w:rPr>
          <w:rFonts w:ascii="Arial" w:hAnsi="Arial" w:cs="Arial"/>
          <w:sz w:val="24"/>
          <w:szCs w:val="24"/>
        </w:rPr>
        <w:t xml:space="preserve">обязано установить личность обратившегося за совершением нотариального действия </w:t>
      </w:r>
      <w:r w:rsidR="0071241A">
        <w:rPr>
          <w:rFonts w:ascii="Arial" w:hAnsi="Arial" w:cs="Arial"/>
          <w:sz w:val="24"/>
          <w:szCs w:val="24"/>
        </w:rPr>
        <w:t>в соответствии с Главой 23 настоящего Административного регламента</w:t>
      </w:r>
      <w:r w:rsidRPr="0071241A">
        <w:rPr>
          <w:rFonts w:ascii="Arial" w:hAnsi="Arial" w:cs="Arial"/>
          <w:sz w:val="24"/>
          <w:szCs w:val="24"/>
        </w:rPr>
        <w:t>, его представителя или представителя юридического лица.</w:t>
      </w:r>
    </w:p>
    <w:p w:rsidR="00526F82" w:rsidRPr="008029C5" w:rsidRDefault="00526F82" w:rsidP="00526F82">
      <w:pPr>
        <w:autoSpaceDE w:val="0"/>
        <w:autoSpaceDN w:val="0"/>
        <w:adjustRightInd w:val="0"/>
        <w:ind w:firstLine="708"/>
        <w:rPr>
          <w:rFonts w:ascii="Arial" w:hAnsi="Arial" w:cs="Arial"/>
          <w:sz w:val="24"/>
          <w:szCs w:val="24"/>
          <w:lang w:eastAsia="en-US"/>
        </w:rPr>
      </w:pPr>
      <w:r w:rsidRPr="008029C5">
        <w:rPr>
          <w:rFonts w:ascii="Arial" w:hAnsi="Arial" w:cs="Arial"/>
          <w:sz w:val="24"/>
          <w:szCs w:val="24"/>
          <w:lang w:eastAsia="en-US"/>
        </w:rPr>
        <w:t>1</w:t>
      </w:r>
      <w:r w:rsidR="008833BA">
        <w:rPr>
          <w:rFonts w:ascii="Arial" w:hAnsi="Arial" w:cs="Arial"/>
          <w:sz w:val="24"/>
          <w:szCs w:val="24"/>
          <w:lang w:eastAsia="en-US"/>
        </w:rPr>
        <w:t>26</w:t>
      </w:r>
      <w:r w:rsidRPr="008029C5">
        <w:rPr>
          <w:rFonts w:ascii="Arial" w:hAnsi="Arial" w:cs="Arial"/>
          <w:sz w:val="24"/>
          <w:szCs w:val="24"/>
          <w:lang w:eastAsia="en-US"/>
        </w:rPr>
        <w:t>. Документы, представленные для свидетельствования верности копии,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rsidR="00526F82" w:rsidRPr="008029C5" w:rsidRDefault="00526F82" w:rsidP="00526F82">
      <w:pPr>
        <w:autoSpaceDE w:val="0"/>
        <w:autoSpaceDN w:val="0"/>
        <w:adjustRightInd w:val="0"/>
        <w:ind w:firstLine="708"/>
        <w:rPr>
          <w:rFonts w:ascii="Arial" w:hAnsi="Arial" w:cs="Arial"/>
          <w:sz w:val="24"/>
          <w:szCs w:val="24"/>
          <w:lang w:eastAsia="en-US"/>
        </w:rPr>
      </w:pPr>
      <w:r w:rsidRPr="008029C5">
        <w:rPr>
          <w:rFonts w:ascii="Arial" w:hAnsi="Arial" w:cs="Arial"/>
          <w:sz w:val="24"/>
          <w:szCs w:val="24"/>
          <w:lang w:eastAsia="en-US"/>
        </w:rPr>
        <w:t>Должностное лицо</w:t>
      </w:r>
      <w:r w:rsidR="008029C5">
        <w:rPr>
          <w:rFonts w:ascii="Arial" w:hAnsi="Arial" w:cs="Arial"/>
          <w:sz w:val="24"/>
          <w:szCs w:val="24"/>
          <w:lang w:eastAsia="en-US"/>
        </w:rPr>
        <w:t xml:space="preserve"> местного самоуправления</w:t>
      </w:r>
      <w:r w:rsidRPr="008029C5">
        <w:rPr>
          <w:rFonts w:ascii="Arial" w:hAnsi="Arial" w:cs="Arial"/>
          <w:sz w:val="24"/>
          <w:szCs w:val="24"/>
          <w:lang w:eastAsia="en-US"/>
        </w:rPr>
        <w:t xml:space="preserve"> не вправе свидетельствовать верность копий документов, имеющих исправления, в том числе оговоренные, в которых они недопустимы.</w:t>
      </w:r>
    </w:p>
    <w:p w:rsidR="00526F82" w:rsidRPr="008029C5" w:rsidRDefault="00526F82" w:rsidP="00526F82">
      <w:pPr>
        <w:autoSpaceDE w:val="0"/>
        <w:autoSpaceDN w:val="0"/>
        <w:adjustRightInd w:val="0"/>
        <w:ind w:firstLine="708"/>
        <w:rPr>
          <w:rFonts w:ascii="Arial" w:hAnsi="Arial" w:cs="Arial"/>
          <w:sz w:val="24"/>
          <w:szCs w:val="24"/>
          <w:lang w:eastAsia="en-US"/>
        </w:rPr>
      </w:pPr>
      <w:r w:rsidRPr="008029C5">
        <w:rPr>
          <w:rFonts w:ascii="Arial" w:hAnsi="Arial" w:cs="Arial"/>
          <w:sz w:val="24"/>
          <w:szCs w:val="24"/>
          <w:lang w:eastAsia="en-US"/>
        </w:rPr>
        <w:t>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w:t>
      </w:r>
      <w:r w:rsidR="008029C5">
        <w:rPr>
          <w:rFonts w:ascii="Arial" w:hAnsi="Arial" w:cs="Arial"/>
          <w:sz w:val="24"/>
          <w:szCs w:val="24"/>
          <w:lang w:eastAsia="en-US"/>
        </w:rPr>
        <w:t xml:space="preserve"> местного самоуправления</w:t>
      </w:r>
      <w:r w:rsidRPr="008029C5">
        <w:rPr>
          <w:rFonts w:ascii="Arial" w:hAnsi="Arial" w:cs="Arial"/>
          <w:sz w:val="24"/>
          <w:szCs w:val="24"/>
          <w:lang w:eastAsia="en-US"/>
        </w:rPr>
        <w:t xml:space="preserve"> вправе принять такой документ для совершения нотариального действия.</w:t>
      </w:r>
    </w:p>
    <w:p w:rsidR="00526F82" w:rsidRPr="008029C5" w:rsidRDefault="00526F82" w:rsidP="00526F82">
      <w:pPr>
        <w:ind w:firstLine="709"/>
        <w:rPr>
          <w:rFonts w:ascii="Arial" w:hAnsi="Arial" w:cs="Arial"/>
          <w:sz w:val="24"/>
          <w:szCs w:val="24"/>
        </w:rPr>
      </w:pPr>
      <w:r w:rsidRPr="008029C5">
        <w:rPr>
          <w:rFonts w:ascii="Arial" w:hAnsi="Arial" w:cs="Arial"/>
          <w:sz w:val="24"/>
          <w:szCs w:val="24"/>
        </w:rPr>
        <w:t>1</w:t>
      </w:r>
      <w:r w:rsidR="002B0072">
        <w:rPr>
          <w:rFonts w:ascii="Arial" w:hAnsi="Arial" w:cs="Arial"/>
          <w:sz w:val="24"/>
          <w:szCs w:val="24"/>
        </w:rPr>
        <w:t>2</w:t>
      </w:r>
      <w:r w:rsidR="008833BA">
        <w:rPr>
          <w:rFonts w:ascii="Arial" w:hAnsi="Arial" w:cs="Arial"/>
          <w:sz w:val="24"/>
          <w:szCs w:val="24"/>
        </w:rPr>
        <w:t>7</w:t>
      </w:r>
      <w:r w:rsidRPr="008029C5">
        <w:rPr>
          <w:rFonts w:ascii="Arial" w:hAnsi="Arial" w:cs="Arial"/>
          <w:sz w:val="24"/>
          <w:szCs w:val="24"/>
        </w:rPr>
        <w:t>. Существенными недостатками признаются, в том числе:</w:t>
      </w:r>
    </w:p>
    <w:p w:rsidR="00526F82" w:rsidRPr="008029C5" w:rsidRDefault="00526F82" w:rsidP="00526F82">
      <w:pPr>
        <w:ind w:firstLine="709"/>
        <w:rPr>
          <w:rFonts w:ascii="Arial" w:hAnsi="Arial" w:cs="Arial"/>
          <w:sz w:val="24"/>
          <w:szCs w:val="24"/>
        </w:rPr>
      </w:pPr>
      <w:r w:rsidRPr="008029C5">
        <w:rPr>
          <w:rFonts w:ascii="Arial" w:hAnsi="Arial" w:cs="Arial"/>
          <w:sz w:val="24"/>
          <w:szCs w:val="24"/>
        </w:rPr>
        <w:t>- подчистки, дописки, зачеркнутые слова, иные неоговоренные исправления, влияющие на содержание и искажающие смысл документа;</w:t>
      </w:r>
    </w:p>
    <w:p w:rsidR="00526F82" w:rsidRPr="008029C5" w:rsidRDefault="00526F82" w:rsidP="00526F82">
      <w:pPr>
        <w:ind w:firstLine="709"/>
        <w:rPr>
          <w:rFonts w:ascii="Arial" w:hAnsi="Arial" w:cs="Arial"/>
          <w:sz w:val="24"/>
          <w:szCs w:val="24"/>
        </w:rPr>
      </w:pPr>
      <w:r w:rsidRPr="008029C5">
        <w:rPr>
          <w:rFonts w:ascii="Arial" w:hAnsi="Arial" w:cs="Arial"/>
          <w:sz w:val="24"/>
          <w:szCs w:val="24"/>
        </w:rPr>
        <w:t xml:space="preserve">- нечитаемые фрагменты текста, реквизитов или печати, скрепляющей подпись должностного лица, или иные особенности, которые могут привести к </w:t>
      </w:r>
      <w:r w:rsidRPr="008029C5">
        <w:rPr>
          <w:rFonts w:ascii="Arial" w:hAnsi="Arial" w:cs="Arial"/>
          <w:sz w:val="24"/>
          <w:szCs w:val="24"/>
        </w:rPr>
        <w:lastRenderedPageBreak/>
        <w:t>неверному толкованию содержания документа в целом или к сомнению в его подлинности;</w:t>
      </w:r>
    </w:p>
    <w:p w:rsidR="00526F82" w:rsidRPr="008029C5" w:rsidRDefault="00526F82" w:rsidP="00526F82">
      <w:pPr>
        <w:ind w:firstLine="709"/>
        <w:rPr>
          <w:rFonts w:ascii="Arial" w:hAnsi="Arial" w:cs="Arial"/>
          <w:sz w:val="24"/>
          <w:szCs w:val="24"/>
        </w:rPr>
      </w:pPr>
      <w:r w:rsidRPr="008029C5">
        <w:rPr>
          <w:rFonts w:ascii="Arial" w:hAnsi="Arial" w:cs="Arial"/>
          <w:sz w:val="24"/>
          <w:szCs w:val="24"/>
        </w:rPr>
        <w:t>- повреждения документа, влекущие сомнения в его целостности;</w:t>
      </w:r>
    </w:p>
    <w:p w:rsidR="00526F82" w:rsidRPr="008029C5" w:rsidRDefault="00526F82" w:rsidP="00526F82">
      <w:pPr>
        <w:ind w:firstLine="709"/>
        <w:rPr>
          <w:rFonts w:ascii="Arial" w:hAnsi="Arial" w:cs="Arial"/>
          <w:sz w:val="24"/>
          <w:szCs w:val="24"/>
        </w:rPr>
      </w:pPr>
      <w:r w:rsidRPr="008029C5">
        <w:rPr>
          <w:rFonts w:ascii="Arial" w:hAnsi="Arial" w:cs="Arial"/>
          <w:sz w:val="24"/>
          <w:szCs w:val="24"/>
        </w:rPr>
        <w:t>- иные недостатки, не позволяющие сделать однозначного вывода об отсутствии признаков подделки документа.</w:t>
      </w:r>
    </w:p>
    <w:p w:rsidR="00526F82" w:rsidRPr="008029C5" w:rsidRDefault="00526F82" w:rsidP="00526F82">
      <w:pPr>
        <w:ind w:firstLine="709"/>
        <w:rPr>
          <w:rFonts w:ascii="Arial" w:hAnsi="Arial" w:cs="Arial"/>
          <w:sz w:val="24"/>
          <w:szCs w:val="24"/>
        </w:rPr>
      </w:pPr>
      <w:r w:rsidRPr="008029C5">
        <w:rPr>
          <w:rFonts w:ascii="Arial" w:hAnsi="Arial" w:cs="Arial"/>
          <w:sz w:val="24"/>
          <w:szCs w:val="24"/>
        </w:rPr>
        <w:t>1</w:t>
      </w:r>
      <w:r w:rsidR="002B0072">
        <w:rPr>
          <w:rFonts w:ascii="Arial" w:hAnsi="Arial" w:cs="Arial"/>
          <w:sz w:val="24"/>
          <w:szCs w:val="24"/>
        </w:rPr>
        <w:t>2</w:t>
      </w:r>
      <w:r w:rsidR="008833BA">
        <w:rPr>
          <w:rFonts w:ascii="Arial" w:hAnsi="Arial" w:cs="Arial"/>
          <w:sz w:val="24"/>
          <w:szCs w:val="24"/>
        </w:rPr>
        <w:t>8</w:t>
      </w:r>
      <w:r w:rsidRPr="008029C5">
        <w:rPr>
          <w:rFonts w:ascii="Arial" w:hAnsi="Arial" w:cs="Arial"/>
          <w:sz w:val="24"/>
          <w:szCs w:val="24"/>
        </w:rPr>
        <w:t>. Должностное лицо</w:t>
      </w:r>
      <w:r w:rsidR="008029C5" w:rsidRPr="008029C5">
        <w:rPr>
          <w:rFonts w:ascii="Arial" w:hAnsi="Arial" w:cs="Arial"/>
          <w:sz w:val="24"/>
          <w:szCs w:val="24"/>
          <w:lang w:eastAsia="en-US"/>
        </w:rPr>
        <w:t xml:space="preserve"> местного самоуправления</w:t>
      </w:r>
      <w:r w:rsidR="008029C5">
        <w:rPr>
          <w:rFonts w:ascii="Arial" w:hAnsi="Arial" w:cs="Arial"/>
          <w:sz w:val="24"/>
          <w:szCs w:val="24"/>
          <w:lang w:eastAsia="en-US"/>
        </w:rPr>
        <w:t>,</w:t>
      </w:r>
      <w:r w:rsidR="008029C5" w:rsidRPr="008029C5">
        <w:rPr>
          <w:rFonts w:ascii="Arial" w:hAnsi="Arial" w:cs="Arial"/>
          <w:sz w:val="24"/>
          <w:szCs w:val="24"/>
          <w:lang w:eastAsia="en-US"/>
        </w:rPr>
        <w:t xml:space="preserve"> </w:t>
      </w:r>
      <w:r w:rsidRPr="008029C5">
        <w:rPr>
          <w:rFonts w:ascii="Arial" w:hAnsi="Arial" w:cs="Arial"/>
          <w:sz w:val="24"/>
          <w:szCs w:val="24"/>
        </w:rPr>
        <w:t>свидетельствуя верность копий документов, выданных органами государственной власти, органами местного самоуправления, юридическими лицами, гражданами,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526F82" w:rsidRPr="008029C5" w:rsidRDefault="00526F82" w:rsidP="00526F82">
      <w:pPr>
        <w:ind w:firstLine="709"/>
        <w:rPr>
          <w:rFonts w:ascii="Arial" w:hAnsi="Arial" w:cs="Arial"/>
          <w:sz w:val="24"/>
          <w:szCs w:val="24"/>
        </w:rPr>
      </w:pPr>
      <w:r w:rsidRPr="008029C5">
        <w:rPr>
          <w:rFonts w:ascii="Arial" w:hAnsi="Arial" w:cs="Arial"/>
          <w:sz w:val="24"/>
          <w:szCs w:val="24"/>
        </w:rPr>
        <w:t>Обязанности должностного лица</w:t>
      </w:r>
      <w:r w:rsidR="008029C5" w:rsidRPr="008029C5">
        <w:rPr>
          <w:rFonts w:ascii="Arial" w:hAnsi="Arial" w:cs="Arial"/>
          <w:sz w:val="24"/>
          <w:szCs w:val="24"/>
          <w:lang w:eastAsia="en-US"/>
        </w:rPr>
        <w:t xml:space="preserve"> </w:t>
      </w:r>
      <w:r w:rsidR="008029C5">
        <w:rPr>
          <w:rFonts w:ascii="Arial" w:hAnsi="Arial" w:cs="Arial"/>
          <w:sz w:val="24"/>
          <w:szCs w:val="24"/>
          <w:lang w:eastAsia="en-US"/>
        </w:rPr>
        <w:t>местного самоуправления</w:t>
      </w:r>
      <w:r w:rsidRPr="008029C5">
        <w:rPr>
          <w:rFonts w:ascii="Arial" w:hAnsi="Arial" w:cs="Arial"/>
          <w:sz w:val="24"/>
          <w:szCs w:val="24"/>
        </w:rPr>
        <w:t xml:space="preserve"> по проверке документа, представленного для свидетельствования верности его копии, ограничиваются проверкой наличия в нем информации и реквизитов, позволяющих идентифицировать его автора.</w:t>
      </w:r>
    </w:p>
    <w:p w:rsidR="00526F82" w:rsidRPr="008029C5" w:rsidRDefault="00526F82" w:rsidP="00526F82">
      <w:pPr>
        <w:ind w:firstLine="709"/>
        <w:rPr>
          <w:rFonts w:ascii="Arial" w:hAnsi="Arial" w:cs="Arial"/>
          <w:sz w:val="24"/>
          <w:szCs w:val="24"/>
        </w:rPr>
      </w:pPr>
      <w:r w:rsidRPr="008029C5">
        <w:rPr>
          <w:rFonts w:ascii="Arial" w:hAnsi="Arial" w:cs="Arial"/>
          <w:sz w:val="24"/>
          <w:szCs w:val="24"/>
        </w:rPr>
        <w:t>В случае невозможности идентифицировать автора документа должностное лицо</w:t>
      </w:r>
      <w:r w:rsidR="00FA2EF7" w:rsidRPr="00FA2EF7">
        <w:rPr>
          <w:rFonts w:ascii="Arial" w:hAnsi="Arial" w:cs="Arial"/>
          <w:sz w:val="24"/>
          <w:szCs w:val="24"/>
          <w:lang w:eastAsia="en-US"/>
        </w:rPr>
        <w:t xml:space="preserve"> </w:t>
      </w:r>
      <w:r w:rsidR="00FA2EF7">
        <w:rPr>
          <w:rFonts w:ascii="Arial" w:hAnsi="Arial" w:cs="Arial"/>
          <w:sz w:val="24"/>
          <w:szCs w:val="24"/>
          <w:lang w:eastAsia="en-US"/>
        </w:rPr>
        <w:t>местного самоуправления</w:t>
      </w:r>
      <w:r w:rsidR="00FA2EF7" w:rsidRPr="008029C5">
        <w:rPr>
          <w:rFonts w:ascii="Arial" w:hAnsi="Arial" w:cs="Arial"/>
          <w:sz w:val="24"/>
          <w:szCs w:val="24"/>
          <w:lang w:eastAsia="en-US"/>
        </w:rPr>
        <w:t xml:space="preserve"> </w:t>
      </w:r>
      <w:r w:rsidRPr="008029C5">
        <w:rPr>
          <w:rFonts w:ascii="Arial" w:hAnsi="Arial" w:cs="Arial"/>
          <w:sz w:val="24"/>
          <w:szCs w:val="24"/>
        </w:rPr>
        <w:t>отказывает в свидетельствовании верности копии документа.</w:t>
      </w:r>
    </w:p>
    <w:p w:rsidR="00825D4C" w:rsidRPr="008029C5" w:rsidRDefault="00F54593" w:rsidP="00825D4C">
      <w:pPr>
        <w:ind w:firstLine="709"/>
        <w:rPr>
          <w:rFonts w:ascii="Arial" w:hAnsi="Arial" w:cs="Arial"/>
          <w:sz w:val="24"/>
          <w:szCs w:val="24"/>
        </w:rPr>
      </w:pPr>
      <w:r w:rsidRPr="008029C5">
        <w:rPr>
          <w:rFonts w:ascii="Arial" w:hAnsi="Arial" w:cs="Arial"/>
          <w:sz w:val="24"/>
          <w:szCs w:val="24"/>
        </w:rPr>
        <w:t>1</w:t>
      </w:r>
      <w:r w:rsidR="002B0072">
        <w:rPr>
          <w:rFonts w:ascii="Arial" w:hAnsi="Arial" w:cs="Arial"/>
          <w:sz w:val="24"/>
          <w:szCs w:val="24"/>
        </w:rPr>
        <w:t>2</w:t>
      </w:r>
      <w:r w:rsidR="008833BA">
        <w:rPr>
          <w:rFonts w:ascii="Arial" w:hAnsi="Arial" w:cs="Arial"/>
          <w:sz w:val="24"/>
          <w:szCs w:val="24"/>
        </w:rPr>
        <w:t>9</w:t>
      </w:r>
      <w:r w:rsidRPr="008029C5">
        <w:rPr>
          <w:rFonts w:ascii="Arial" w:hAnsi="Arial" w:cs="Arial"/>
          <w:sz w:val="24"/>
          <w:szCs w:val="24"/>
        </w:rPr>
        <w:t xml:space="preserve">. </w:t>
      </w:r>
      <w:r w:rsidR="00825D4C" w:rsidRPr="008029C5">
        <w:rPr>
          <w:rFonts w:ascii="Arial" w:hAnsi="Arial" w:cs="Arial"/>
          <w:sz w:val="24"/>
          <w:szCs w:val="24"/>
        </w:rPr>
        <w:t xml:space="preserve">Верность копии документа, исходящего от физического лица, подлежит нотариальному свидетельствованию на общих основаниях - в документе должны содержаться реквизиты, позволяющие его идентифицировать. </w:t>
      </w:r>
      <w:r w:rsidRPr="008029C5">
        <w:rPr>
          <w:rFonts w:ascii="Arial" w:hAnsi="Arial" w:cs="Arial"/>
          <w:sz w:val="24"/>
          <w:szCs w:val="24"/>
        </w:rPr>
        <w:t>И</w:t>
      </w:r>
      <w:r w:rsidR="00825D4C" w:rsidRPr="008029C5">
        <w:rPr>
          <w:rFonts w:ascii="Arial" w:hAnsi="Arial" w:cs="Arial"/>
          <w:sz w:val="24"/>
          <w:szCs w:val="24"/>
        </w:rPr>
        <w:t>з положений Гражданского кодекса Российской Федерации (</w:t>
      </w:r>
      <w:hyperlink r:id="rId57" w:history="1">
        <w:r w:rsidR="00825D4C" w:rsidRPr="008029C5">
          <w:rPr>
            <w:rStyle w:val="a4"/>
            <w:rFonts w:ascii="Arial" w:hAnsi="Arial" w:cs="Arial"/>
            <w:sz w:val="24"/>
            <w:szCs w:val="24"/>
          </w:rPr>
          <w:t>статьи 19</w:t>
        </w:r>
      </w:hyperlink>
      <w:r w:rsidR="00825D4C" w:rsidRPr="008029C5">
        <w:rPr>
          <w:rFonts w:ascii="Arial" w:hAnsi="Arial" w:cs="Arial"/>
          <w:sz w:val="24"/>
          <w:szCs w:val="24"/>
        </w:rPr>
        <w:t xml:space="preserve">, </w:t>
      </w:r>
      <w:hyperlink r:id="rId58" w:history="1">
        <w:r w:rsidR="00825D4C" w:rsidRPr="008029C5">
          <w:rPr>
            <w:rStyle w:val="a4"/>
            <w:rFonts w:ascii="Arial" w:hAnsi="Arial" w:cs="Arial"/>
            <w:sz w:val="24"/>
            <w:szCs w:val="24"/>
          </w:rPr>
          <w:t>20</w:t>
        </w:r>
      </w:hyperlink>
      <w:r w:rsidR="00825D4C" w:rsidRPr="008029C5">
        <w:rPr>
          <w:rFonts w:ascii="Arial" w:hAnsi="Arial" w:cs="Arial"/>
          <w:sz w:val="24"/>
          <w:szCs w:val="24"/>
        </w:rPr>
        <w:t>) следует, что к идентифицирующим признакам гражданина отнесены его фамилия, имя, отчество (при наличии) и место жительства.</w:t>
      </w:r>
    </w:p>
    <w:p w:rsidR="008F71B6" w:rsidRPr="008029C5" w:rsidRDefault="008F71B6" w:rsidP="008F71B6">
      <w:pPr>
        <w:ind w:firstLine="709"/>
        <w:rPr>
          <w:rFonts w:ascii="Arial" w:hAnsi="Arial" w:cs="Arial"/>
          <w:sz w:val="24"/>
          <w:szCs w:val="24"/>
        </w:rPr>
      </w:pPr>
      <w:r w:rsidRPr="008029C5">
        <w:rPr>
          <w:rFonts w:ascii="Arial" w:hAnsi="Arial" w:cs="Arial"/>
          <w:sz w:val="24"/>
          <w:szCs w:val="24"/>
        </w:rPr>
        <w:t>1</w:t>
      </w:r>
      <w:r w:rsidR="008833BA">
        <w:rPr>
          <w:rFonts w:ascii="Arial" w:hAnsi="Arial" w:cs="Arial"/>
          <w:sz w:val="24"/>
          <w:szCs w:val="24"/>
        </w:rPr>
        <w:t>30</w:t>
      </w:r>
      <w:r w:rsidRPr="008029C5">
        <w:rPr>
          <w:rFonts w:ascii="Arial" w:hAnsi="Arial" w:cs="Arial"/>
          <w:sz w:val="24"/>
          <w:szCs w:val="24"/>
        </w:rPr>
        <w:t xml:space="preserve">. </w:t>
      </w:r>
      <w:proofErr w:type="gramStart"/>
      <w:r w:rsidRPr="008029C5">
        <w:rPr>
          <w:rFonts w:ascii="Arial" w:hAnsi="Arial" w:cs="Arial"/>
          <w:sz w:val="24"/>
          <w:szCs w:val="24"/>
        </w:rPr>
        <w:t>Свидетельствование верности копии документа, содержащего государственную тайну, имеющего указание (гриф) на недопустимость его копирования, а также гриф "Секретно" и "Совершенно секретно" не допускается</w:t>
      </w:r>
      <w:r w:rsidR="005F1FF2" w:rsidRPr="008029C5">
        <w:rPr>
          <w:rFonts w:ascii="Arial" w:hAnsi="Arial" w:cs="Arial"/>
          <w:sz w:val="24"/>
          <w:szCs w:val="24"/>
        </w:rPr>
        <w:t>.</w:t>
      </w:r>
      <w:proofErr w:type="gramEnd"/>
    </w:p>
    <w:p w:rsidR="005F1FF2" w:rsidRPr="008029C5" w:rsidRDefault="005F1FF2" w:rsidP="005F1FF2">
      <w:pPr>
        <w:ind w:firstLine="709"/>
        <w:rPr>
          <w:rFonts w:ascii="Arial" w:hAnsi="Arial" w:cs="Arial"/>
          <w:sz w:val="24"/>
          <w:szCs w:val="24"/>
        </w:rPr>
      </w:pPr>
      <w:r w:rsidRPr="008029C5">
        <w:rPr>
          <w:rFonts w:ascii="Arial" w:hAnsi="Arial" w:cs="Arial"/>
          <w:sz w:val="24"/>
          <w:szCs w:val="24"/>
        </w:rPr>
        <w:t>1</w:t>
      </w:r>
      <w:r w:rsidR="002B0072">
        <w:rPr>
          <w:rFonts w:ascii="Arial" w:hAnsi="Arial" w:cs="Arial"/>
          <w:sz w:val="24"/>
          <w:szCs w:val="24"/>
        </w:rPr>
        <w:t>3</w:t>
      </w:r>
      <w:r w:rsidR="008833BA">
        <w:rPr>
          <w:rFonts w:ascii="Arial" w:hAnsi="Arial" w:cs="Arial"/>
          <w:sz w:val="24"/>
          <w:szCs w:val="24"/>
        </w:rPr>
        <w:t>1</w:t>
      </w:r>
      <w:r w:rsidRPr="008029C5">
        <w:rPr>
          <w:rFonts w:ascii="Arial" w:hAnsi="Arial" w:cs="Arial"/>
          <w:sz w:val="24"/>
          <w:szCs w:val="24"/>
        </w:rPr>
        <w:t>. В случае сомнений в документе, п</w:t>
      </w:r>
      <w:r w:rsidR="00BF155C" w:rsidRPr="008029C5">
        <w:rPr>
          <w:rFonts w:ascii="Arial" w:hAnsi="Arial" w:cs="Arial"/>
          <w:sz w:val="24"/>
          <w:szCs w:val="24"/>
        </w:rPr>
        <w:t xml:space="preserve">редставленном должностному лицу </w:t>
      </w:r>
      <w:r w:rsidR="00FA2EF7">
        <w:rPr>
          <w:rFonts w:ascii="Arial" w:hAnsi="Arial" w:cs="Arial"/>
          <w:sz w:val="24"/>
          <w:szCs w:val="24"/>
          <w:lang w:eastAsia="en-US"/>
        </w:rPr>
        <w:t>местного самоуправления</w:t>
      </w:r>
      <w:r w:rsidRPr="008029C5">
        <w:rPr>
          <w:rFonts w:ascii="Arial" w:hAnsi="Arial" w:cs="Arial"/>
          <w:sz w:val="24"/>
          <w:szCs w:val="24"/>
        </w:rPr>
        <w:t xml:space="preserve">, </w:t>
      </w:r>
      <w:r w:rsidR="00BF155C" w:rsidRPr="008029C5">
        <w:rPr>
          <w:rFonts w:ascii="Arial" w:hAnsi="Arial" w:cs="Arial"/>
          <w:sz w:val="24"/>
          <w:szCs w:val="24"/>
        </w:rPr>
        <w:t>должностное лицо</w:t>
      </w:r>
      <w:r w:rsidRPr="008029C5">
        <w:rPr>
          <w:rFonts w:ascii="Arial" w:hAnsi="Arial" w:cs="Arial"/>
          <w:sz w:val="24"/>
          <w:szCs w:val="24"/>
        </w:rPr>
        <w:t xml:space="preserve"> вправе, применив нормы </w:t>
      </w:r>
      <w:hyperlink r:id="rId59" w:history="1">
        <w:r w:rsidRPr="008029C5">
          <w:rPr>
            <w:rStyle w:val="a4"/>
            <w:rFonts w:ascii="Arial" w:hAnsi="Arial" w:cs="Arial"/>
            <w:sz w:val="24"/>
            <w:szCs w:val="24"/>
          </w:rPr>
          <w:t>статей 15</w:t>
        </w:r>
      </w:hyperlink>
      <w:r w:rsidRPr="008029C5">
        <w:rPr>
          <w:rFonts w:ascii="Arial" w:hAnsi="Arial" w:cs="Arial"/>
          <w:sz w:val="24"/>
          <w:szCs w:val="24"/>
        </w:rPr>
        <w:t xml:space="preserve"> и </w:t>
      </w:r>
      <w:hyperlink r:id="rId60" w:history="1">
        <w:r w:rsidRPr="008029C5">
          <w:rPr>
            <w:rStyle w:val="a4"/>
            <w:rFonts w:ascii="Arial" w:hAnsi="Arial" w:cs="Arial"/>
            <w:sz w:val="24"/>
            <w:szCs w:val="24"/>
          </w:rPr>
          <w:t>41</w:t>
        </w:r>
      </w:hyperlink>
      <w:r w:rsidRPr="008029C5">
        <w:rPr>
          <w:rFonts w:ascii="Arial" w:hAnsi="Arial" w:cs="Arial"/>
          <w:sz w:val="24"/>
          <w:szCs w:val="24"/>
        </w:rPr>
        <w:t xml:space="preserve"> Основ</w:t>
      </w:r>
      <w:r w:rsidR="00BF155C" w:rsidRPr="008029C5">
        <w:rPr>
          <w:rFonts w:ascii="Arial" w:hAnsi="Arial" w:cs="Arial"/>
          <w:sz w:val="24"/>
          <w:szCs w:val="24"/>
        </w:rPr>
        <w:t xml:space="preserve"> законодательства о нотариате</w:t>
      </w:r>
      <w:r w:rsidRPr="008029C5">
        <w:rPr>
          <w:rFonts w:ascii="Arial" w:hAnsi="Arial" w:cs="Arial"/>
          <w:sz w:val="24"/>
          <w:szCs w:val="24"/>
        </w:rPr>
        <w:t>, отложить совершение нотариального действия и направить запрос для установления подлинности документа, добросовестности владения документом.</w:t>
      </w:r>
    </w:p>
    <w:p w:rsidR="002817C9" w:rsidRPr="008029C5" w:rsidRDefault="002817C9" w:rsidP="002817C9">
      <w:pPr>
        <w:ind w:firstLine="709"/>
        <w:rPr>
          <w:rFonts w:ascii="Arial" w:hAnsi="Arial" w:cs="Arial"/>
          <w:sz w:val="24"/>
          <w:szCs w:val="24"/>
        </w:rPr>
      </w:pPr>
      <w:r w:rsidRPr="008029C5">
        <w:rPr>
          <w:rFonts w:ascii="Arial" w:hAnsi="Arial" w:cs="Arial"/>
          <w:sz w:val="24"/>
          <w:szCs w:val="24"/>
        </w:rPr>
        <w:t>1</w:t>
      </w:r>
      <w:r w:rsidR="002B0072">
        <w:rPr>
          <w:rFonts w:ascii="Arial" w:hAnsi="Arial" w:cs="Arial"/>
          <w:sz w:val="24"/>
          <w:szCs w:val="24"/>
        </w:rPr>
        <w:t>3</w:t>
      </w:r>
      <w:r w:rsidR="009236EE">
        <w:rPr>
          <w:rFonts w:ascii="Arial" w:hAnsi="Arial" w:cs="Arial"/>
          <w:sz w:val="24"/>
          <w:szCs w:val="24"/>
        </w:rPr>
        <w:t>2</w:t>
      </w:r>
      <w:r w:rsidRPr="008029C5">
        <w:rPr>
          <w:rFonts w:ascii="Arial" w:hAnsi="Arial" w:cs="Arial"/>
          <w:sz w:val="24"/>
          <w:szCs w:val="24"/>
        </w:rPr>
        <w:t>. Верность копии с копии документа свидетельствуется должностным лицом</w:t>
      </w:r>
      <w:r w:rsidR="00FA2EF7" w:rsidRPr="00FA2EF7">
        <w:rPr>
          <w:rFonts w:ascii="Arial" w:hAnsi="Arial" w:cs="Arial"/>
          <w:sz w:val="24"/>
          <w:szCs w:val="24"/>
          <w:lang w:eastAsia="en-US"/>
        </w:rPr>
        <w:t xml:space="preserve"> </w:t>
      </w:r>
      <w:r w:rsidR="00FA2EF7">
        <w:rPr>
          <w:rFonts w:ascii="Arial" w:hAnsi="Arial" w:cs="Arial"/>
          <w:sz w:val="24"/>
          <w:szCs w:val="24"/>
          <w:lang w:eastAsia="en-US"/>
        </w:rPr>
        <w:t>местного самоуправления</w:t>
      </w:r>
      <w:r w:rsidRPr="008029C5">
        <w:rPr>
          <w:rFonts w:ascii="Arial" w:hAnsi="Arial" w:cs="Arial"/>
          <w:sz w:val="24"/>
          <w:szCs w:val="24"/>
        </w:rPr>
        <w:t>, при условии, что верность копии документа засвидетельствована нотариально или в ином установленном законодательством Российской Федерации порядке.</w:t>
      </w:r>
    </w:p>
    <w:p w:rsidR="002817C9" w:rsidRPr="008029C5" w:rsidRDefault="002817C9" w:rsidP="002817C9">
      <w:pPr>
        <w:ind w:firstLine="709"/>
        <w:rPr>
          <w:rFonts w:ascii="Arial" w:hAnsi="Arial" w:cs="Arial"/>
          <w:sz w:val="24"/>
          <w:szCs w:val="24"/>
        </w:rPr>
      </w:pPr>
      <w:r w:rsidRPr="008029C5">
        <w:rPr>
          <w:rFonts w:ascii="Arial" w:hAnsi="Arial" w:cs="Arial"/>
          <w:sz w:val="24"/>
          <w:szCs w:val="24"/>
        </w:rPr>
        <w:t>1</w:t>
      </w:r>
      <w:r w:rsidR="002B0072">
        <w:rPr>
          <w:rFonts w:ascii="Arial" w:hAnsi="Arial" w:cs="Arial"/>
          <w:sz w:val="24"/>
          <w:szCs w:val="24"/>
        </w:rPr>
        <w:t>3</w:t>
      </w:r>
      <w:r w:rsidR="009236EE">
        <w:rPr>
          <w:rFonts w:ascii="Arial" w:hAnsi="Arial" w:cs="Arial"/>
          <w:sz w:val="24"/>
          <w:szCs w:val="24"/>
        </w:rPr>
        <w:t>3</w:t>
      </w:r>
      <w:r w:rsidRPr="008029C5">
        <w:rPr>
          <w:rFonts w:ascii="Arial" w:hAnsi="Arial" w:cs="Arial"/>
          <w:sz w:val="24"/>
          <w:szCs w:val="24"/>
        </w:rPr>
        <w:t>.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содержать необходимые реквизиты данного документа и воспроизводить полный текст части документа по определенному вопросу.</w:t>
      </w:r>
    </w:p>
    <w:p w:rsidR="002817C9" w:rsidRPr="00FA2EF7" w:rsidRDefault="002817C9" w:rsidP="002817C9">
      <w:pPr>
        <w:ind w:firstLine="709"/>
        <w:rPr>
          <w:rFonts w:ascii="Arial" w:hAnsi="Arial" w:cs="Arial"/>
          <w:sz w:val="24"/>
          <w:szCs w:val="24"/>
        </w:rPr>
      </w:pPr>
      <w:r w:rsidRPr="00FA2EF7">
        <w:rPr>
          <w:rFonts w:ascii="Arial" w:hAnsi="Arial" w:cs="Arial"/>
          <w:sz w:val="24"/>
          <w:szCs w:val="24"/>
        </w:rPr>
        <w:t>1</w:t>
      </w:r>
      <w:r w:rsidR="003F38A2">
        <w:rPr>
          <w:rFonts w:ascii="Arial" w:hAnsi="Arial" w:cs="Arial"/>
          <w:sz w:val="24"/>
          <w:szCs w:val="24"/>
        </w:rPr>
        <w:t>3</w:t>
      </w:r>
      <w:r w:rsidR="009236EE">
        <w:rPr>
          <w:rFonts w:ascii="Arial" w:hAnsi="Arial" w:cs="Arial"/>
          <w:sz w:val="24"/>
          <w:szCs w:val="24"/>
        </w:rPr>
        <w:t>4</w:t>
      </w:r>
      <w:r w:rsidRPr="00FA2EF7">
        <w:rPr>
          <w:rFonts w:ascii="Arial" w:hAnsi="Arial" w:cs="Arial"/>
          <w:sz w:val="24"/>
          <w:szCs w:val="24"/>
        </w:rPr>
        <w:t>. Должностное лицо</w:t>
      </w:r>
      <w:r w:rsidR="00FA2EF7" w:rsidRPr="00FA2EF7">
        <w:rPr>
          <w:rFonts w:ascii="Arial" w:hAnsi="Arial" w:cs="Arial"/>
          <w:sz w:val="24"/>
          <w:szCs w:val="24"/>
          <w:lang w:eastAsia="en-US"/>
        </w:rPr>
        <w:t xml:space="preserve"> </w:t>
      </w:r>
      <w:r w:rsidR="00FA2EF7">
        <w:rPr>
          <w:rFonts w:ascii="Arial" w:hAnsi="Arial" w:cs="Arial"/>
          <w:sz w:val="24"/>
          <w:szCs w:val="24"/>
          <w:lang w:eastAsia="en-US"/>
        </w:rPr>
        <w:t>местного самоуправления</w:t>
      </w:r>
      <w:r w:rsidRPr="00FA2EF7">
        <w:rPr>
          <w:rFonts w:ascii="Arial" w:hAnsi="Arial" w:cs="Arial"/>
          <w:sz w:val="24"/>
          <w:szCs w:val="24"/>
        </w:rPr>
        <w:t xml:space="preserve"> вправе свидетельствовать верность выписки из трудовой книжки, когда имеется необходимость у гражданина представить только одну или несколько записей о стаже его работы на конкретной занимаемой должности.</w:t>
      </w:r>
    </w:p>
    <w:p w:rsidR="002817C9" w:rsidRPr="00FA2EF7" w:rsidRDefault="002817C9" w:rsidP="002817C9">
      <w:pPr>
        <w:ind w:firstLine="709"/>
        <w:rPr>
          <w:rFonts w:ascii="Arial" w:hAnsi="Arial" w:cs="Arial"/>
          <w:sz w:val="24"/>
          <w:szCs w:val="24"/>
        </w:rPr>
      </w:pPr>
      <w:r w:rsidRPr="00FA2EF7">
        <w:rPr>
          <w:rFonts w:ascii="Arial" w:hAnsi="Arial" w:cs="Arial"/>
          <w:sz w:val="24"/>
          <w:szCs w:val="24"/>
        </w:rPr>
        <w:t>1</w:t>
      </w:r>
      <w:r w:rsidR="003F38A2">
        <w:rPr>
          <w:rFonts w:ascii="Arial" w:hAnsi="Arial" w:cs="Arial"/>
          <w:sz w:val="24"/>
          <w:szCs w:val="24"/>
        </w:rPr>
        <w:t>3</w:t>
      </w:r>
      <w:r w:rsidR="009236EE">
        <w:rPr>
          <w:rFonts w:ascii="Arial" w:hAnsi="Arial" w:cs="Arial"/>
          <w:sz w:val="24"/>
          <w:szCs w:val="24"/>
        </w:rPr>
        <w:t>5</w:t>
      </w:r>
      <w:r w:rsidRPr="00FA2EF7">
        <w:rPr>
          <w:rFonts w:ascii="Arial" w:hAnsi="Arial" w:cs="Arial"/>
          <w:sz w:val="24"/>
          <w:szCs w:val="24"/>
        </w:rPr>
        <w:t>. Должностное лицо</w:t>
      </w:r>
      <w:r w:rsidR="00FA2EF7" w:rsidRPr="00FA2EF7">
        <w:rPr>
          <w:rFonts w:ascii="Arial" w:hAnsi="Arial" w:cs="Arial"/>
          <w:sz w:val="24"/>
          <w:szCs w:val="24"/>
          <w:lang w:eastAsia="en-US"/>
        </w:rPr>
        <w:t xml:space="preserve"> </w:t>
      </w:r>
      <w:r w:rsidR="00FA2EF7">
        <w:rPr>
          <w:rFonts w:ascii="Arial" w:hAnsi="Arial" w:cs="Arial"/>
          <w:sz w:val="24"/>
          <w:szCs w:val="24"/>
          <w:lang w:eastAsia="en-US"/>
        </w:rPr>
        <w:t>местного самоуправления</w:t>
      </w:r>
      <w:r w:rsidRPr="00FA2EF7">
        <w:rPr>
          <w:rFonts w:ascii="Arial" w:hAnsi="Arial" w:cs="Arial"/>
          <w:sz w:val="24"/>
          <w:szCs w:val="24"/>
        </w:rPr>
        <w:t xml:space="preserve"> вправе свидетельствовать верность выписки из паспорта гражданина Российской Федерации, поскольку в паспорте гражданина содержатся не связанные между собой сведения: информация о регистрации брака (о расторжении брака), о наличии несовершеннолетних детей, регистрации по месту жительства. Для свидетельствования верности выписки должностному лицу</w:t>
      </w:r>
      <w:r w:rsidR="00FA2EF7" w:rsidRPr="00FA2EF7">
        <w:rPr>
          <w:rFonts w:ascii="Arial" w:hAnsi="Arial" w:cs="Arial"/>
          <w:sz w:val="24"/>
          <w:szCs w:val="24"/>
          <w:lang w:eastAsia="en-US"/>
        </w:rPr>
        <w:t xml:space="preserve"> </w:t>
      </w:r>
      <w:r w:rsidR="00FA2EF7">
        <w:rPr>
          <w:rFonts w:ascii="Arial" w:hAnsi="Arial" w:cs="Arial"/>
          <w:sz w:val="24"/>
          <w:szCs w:val="24"/>
          <w:lang w:eastAsia="en-US"/>
        </w:rPr>
        <w:t xml:space="preserve">местного </w:t>
      </w:r>
      <w:r w:rsidR="00FA2EF7">
        <w:rPr>
          <w:rFonts w:ascii="Arial" w:hAnsi="Arial" w:cs="Arial"/>
          <w:sz w:val="24"/>
          <w:szCs w:val="24"/>
          <w:lang w:eastAsia="en-US"/>
        </w:rPr>
        <w:lastRenderedPageBreak/>
        <w:t>самоуправления</w:t>
      </w:r>
      <w:r w:rsidR="00FA2EF7" w:rsidRPr="008029C5">
        <w:rPr>
          <w:rFonts w:ascii="Arial" w:hAnsi="Arial" w:cs="Arial"/>
          <w:sz w:val="24"/>
          <w:szCs w:val="24"/>
          <w:lang w:eastAsia="en-US"/>
        </w:rPr>
        <w:t xml:space="preserve"> </w:t>
      </w:r>
      <w:r w:rsidRPr="00FA2EF7">
        <w:rPr>
          <w:rFonts w:ascii="Arial" w:hAnsi="Arial" w:cs="Arial"/>
          <w:sz w:val="24"/>
          <w:szCs w:val="24"/>
        </w:rPr>
        <w:t>следует включить в ее текст полное содержание второй и третьей страницы паспорта с указанием названия документа, фамилии, имени и отчества его владельца, даты и места его рождения, даты и места выдачи паспорта, его реквизитов.</w:t>
      </w:r>
    </w:p>
    <w:p w:rsidR="00BB693F" w:rsidRPr="00FA2EF7" w:rsidRDefault="00BB693F" w:rsidP="00BB693F">
      <w:pPr>
        <w:ind w:firstLine="709"/>
        <w:rPr>
          <w:rFonts w:ascii="Arial" w:hAnsi="Arial" w:cs="Arial"/>
          <w:sz w:val="24"/>
          <w:szCs w:val="24"/>
        </w:rPr>
      </w:pPr>
      <w:r w:rsidRPr="00FA2EF7">
        <w:rPr>
          <w:rFonts w:ascii="Arial" w:hAnsi="Arial" w:cs="Arial"/>
          <w:sz w:val="24"/>
          <w:szCs w:val="24"/>
        </w:rPr>
        <w:t>1</w:t>
      </w:r>
      <w:r w:rsidR="003F38A2">
        <w:rPr>
          <w:rFonts w:ascii="Arial" w:hAnsi="Arial" w:cs="Arial"/>
          <w:sz w:val="24"/>
          <w:szCs w:val="24"/>
        </w:rPr>
        <w:t>3</w:t>
      </w:r>
      <w:r w:rsidR="009236EE">
        <w:rPr>
          <w:rFonts w:ascii="Arial" w:hAnsi="Arial" w:cs="Arial"/>
          <w:sz w:val="24"/>
          <w:szCs w:val="24"/>
        </w:rPr>
        <w:t>6</w:t>
      </w:r>
      <w:r w:rsidRPr="00FA2EF7">
        <w:rPr>
          <w:rFonts w:ascii="Arial" w:hAnsi="Arial" w:cs="Arial"/>
          <w:sz w:val="24"/>
          <w:szCs w:val="24"/>
        </w:rPr>
        <w:t>. Свидетельствование верности копий документов, составленных за границей с участием должностных лиц компетентных органов других государств или от них исходящие, принимаются должностным лицом</w:t>
      </w:r>
      <w:r w:rsidR="00FA2EF7" w:rsidRPr="00FA2EF7">
        <w:rPr>
          <w:rFonts w:ascii="Arial" w:hAnsi="Arial" w:cs="Arial"/>
          <w:sz w:val="24"/>
          <w:szCs w:val="24"/>
          <w:lang w:eastAsia="en-US"/>
        </w:rPr>
        <w:t xml:space="preserve"> местного самоуправления </w:t>
      </w:r>
      <w:r w:rsidRPr="00FA2EF7">
        <w:rPr>
          <w:rFonts w:ascii="Arial" w:hAnsi="Arial" w:cs="Arial"/>
          <w:sz w:val="24"/>
          <w:szCs w:val="24"/>
        </w:rPr>
        <w:t xml:space="preserve">при условии их легализации (консульской или осуществленной путем проставления </w:t>
      </w:r>
      <w:proofErr w:type="spellStart"/>
      <w:r w:rsidRPr="00FA2EF7">
        <w:rPr>
          <w:rFonts w:ascii="Arial" w:hAnsi="Arial" w:cs="Arial"/>
          <w:sz w:val="24"/>
          <w:szCs w:val="24"/>
        </w:rPr>
        <w:t>апостиля</w:t>
      </w:r>
      <w:proofErr w:type="spellEnd"/>
      <w:r w:rsidRPr="00FA2EF7">
        <w:rPr>
          <w:rFonts w:ascii="Arial" w:hAnsi="Arial" w:cs="Arial"/>
          <w:sz w:val="24"/>
          <w:szCs w:val="24"/>
        </w:rPr>
        <w:t>). Без легализации такие документы принимаются должностным лицом</w:t>
      </w:r>
      <w:r w:rsidR="00FA2EF7" w:rsidRPr="00FA2EF7">
        <w:rPr>
          <w:rFonts w:ascii="Arial" w:hAnsi="Arial" w:cs="Arial"/>
          <w:sz w:val="24"/>
          <w:szCs w:val="24"/>
          <w:lang w:eastAsia="en-US"/>
        </w:rPr>
        <w:t xml:space="preserve"> местного самоуправления </w:t>
      </w:r>
      <w:r w:rsidRPr="00FA2EF7">
        <w:rPr>
          <w:rFonts w:ascii="Arial" w:hAnsi="Arial" w:cs="Arial"/>
          <w:sz w:val="24"/>
          <w:szCs w:val="24"/>
        </w:rPr>
        <w:t>в тех случаях, когда это предусмотрено законодательством Российской Федерации и международными договорами Российской Федерации.</w:t>
      </w:r>
    </w:p>
    <w:p w:rsidR="00BB693F" w:rsidRPr="00BB693F" w:rsidRDefault="00BB693F" w:rsidP="00BB693F">
      <w:pPr>
        <w:ind w:firstLine="709"/>
        <w:rPr>
          <w:rFonts w:ascii="Arial" w:hAnsi="Arial" w:cs="Arial"/>
          <w:sz w:val="24"/>
          <w:szCs w:val="24"/>
        </w:rPr>
      </w:pPr>
      <w:r w:rsidRPr="00B87BC3">
        <w:rPr>
          <w:rFonts w:ascii="Arial" w:hAnsi="Arial" w:cs="Arial"/>
          <w:sz w:val="24"/>
          <w:szCs w:val="24"/>
        </w:rPr>
        <w:t>1</w:t>
      </w:r>
      <w:r w:rsidR="003F38A2">
        <w:rPr>
          <w:rFonts w:ascii="Arial" w:hAnsi="Arial" w:cs="Arial"/>
          <w:sz w:val="24"/>
          <w:szCs w:val="24"/>
        </w:rPr>
        <w:t>3</w:t>
      </w:r>
      <w:r w:rsidR="009236EE">
        <w:rPr>
          <w:rFonts w:ascii="Arial" w:hAnsi="Arial" w:cs="Arial"/>
          <w:sz w:val="24"/>
          <w:szCs w:val="24"/>
        </w:rPr>
        <w:t>7</w:t>
      </w:r>
      <w:r w:rsidRPr="00B87BC3">
        <w:rPr>
          <w:rFonts w:ascii="Arial" w:hAnsi="Arial" w:cs="Arial"/>
          <w:sz w:val="24"/>
          <w:szCs w:val="24"/>
        </w:rPr>
        <w:t xml:space="preserve">. </w:t>
      </w:r>
      <w:proofErr w:type="gramStart"/>
      <w:r w:rsidRPr="00B87BC3">
        <w:rPr>
          <w:rFonts w:ascii="Arial" w:hAnsi="Arial" w:cs="Arial"/>
          <w:sz w:val="24"/>
          <w:szCs w:val="24"/>
        </w:rPr>
        <w:t xml:space="preserve">В соответствии со </w:t>
      </w:r>
      <w:hyperlink r:id="rId61" w:history="1">
        <w:r w:rsidRPr="00B87BC3">
          <w:rPr>
            <w:rStyle w:val="a4"/>
            <w:rFonts w:ascii="Arial" w:hAnsi="Arial" w:cs="Arial"/>
            <w:sz w:val="24"/>
            <w:szCs w:val="24"/>
          </w:rPr>
          <w:t>статьей 10</w:t>
        </w:r>
      </w:hyperlink>
      <w:r w:rsidRPr="00B87BC3">
        <w:rPr>
          <w:rFonts w:ascii="Arial" w:hAnsi="Arial" w:cs="Arial"/>
          <w:sz w:val="24"/>
          <w:szCs w:val="24"/>
        </w:rPr>
        <w:t xml:space="preserve"> Основ законодательства о нотариате нотариальное делопроизводство ведется на языке, предусмотренном законодательством Российской Федерации, республик в составе Российской Федерации, автономной области и автономных округов, для свидетельствования копии документа, составленного за границей, он должен быть переведен на русский язык или язык республики в составе Российской Федерации, автономной области и автономных округов.</w:t>
      </w:r>
      <w:proofErr w:type="gramEnd"/>
    </w:p>
    <w:p w:rsidR="00B8320B" w:rsidRPr="00B87BC3" w:rsidRDefault="00BB693F" w:rsidP="008F71B6">
      <w:pPr>
        <w:ind w:firstLine="709"/>
        <w:rPr>
          <w:rFonts w:ascii="Arial" w:hAnsi="Arial" w:cs="Arial"/>
          <w:sz w:val="24"/>
          <w:szCs w:val="24"/>
        </w:rPr>
      </w:pPr>
      <w:r w:rsidRPr="00B87BC3">
        <w:rPr>
          <w:rFonts w:ascii="Arial" w:hAnsi="Arial" w:cs="Arial"/>
          <w:sz w:val="24"/>
          <w:szCs w:val="24"/>
        </w:rPr>
        <w:t>1</w:t>
      </w:r>
      <w:r w:rsidR="003F38A2">
        <w:rPr>
          <w:rFonts w:ascii="Arial" w:hAnsi="Arial" w:cs="Arial"/>
          <w:sz w:val="24"/>
          <w:szCs w:val="24"/>
        </w:rPr>
        <w:t>3</w:t>
      </w:r>
      <w:r w:rsidR="009236EE">
        <w:rPr>
          <w:rFonts w:ascii="Arial" w:hAnsi="Arial" w:cs="Arial"/>
          <w:sz w:val="24"/>
          <w:szCs w:val="24"/>
        </w:rPr>
        <w:t>8</w:t>
      </w:r>
      <w:r w:rsidR="008F71B6" w:rsidRPr="00B87BC3">
        <w:rPr>
          <w:rFonts w:ascii="Arial" w:hAnsi="Arial" w:cs="Arial"/>
          <w:sz w:val="24"/>
          <w:szCs w:val="24"/>
        </w:rPr>
        <w:t xml:space="preserve">. </w:t>
      </w:r>
      <w:r w:rsidR="00B8320B" w:rsidRPr="00B87BC3">
        <w:rPr>
          <w:rFonts w:ascii="Arial" w:hAnsi="Arial" w:cs="Arial"/>
          <w:sz w:val="24"/>
          <w:szCs w:val="24"/>
        </w:rPr>
        <w:t>После проверки представленных документов на предмет выявления оснований для отказа, установленных в пункте 4</w:t>
      </w:r>
      <w:r w:rsidR="00B87BC3" w:rsidRPr="00B87BC3">
        <w:rPr>
          <w:rFonts w:ascii="Arial" w:hAnsi="Arial" w:cs="Arial"/>
          <w:sz w:val="24"/>
          <w:szCs w:val="24"/>
        </w:rPr>
        <w:t>3</w:t>
      </w:r>
      <w:r w:rsidR="00B8320B" w:rsidRPr="00B87BC3">
        <w:rPr>
          <w:rFonts w:ascii="Arial" w:hAnsi="Arial" w:cs="Arial"/>
          <w:sz w:val="24"/>
          <w:szCs w:val="24"/>
        </w:rPr>
        <w:t xml:space="preserve"> настоящего Административного регламента, а также установления личности заявителя, должностное лицо</w:t>
      </w:r>
      <w:r w:rsidR="00B87BC3" w:rsidRPr="00B87BC3">
        <w:rPr>
          <w:rFonts w:ascii="Arial" w:hAnsi="Arial" w:cs="Arial"/>
          <w:sz w:val="24"/>
          <w:szCs w:val="24"/>
          <w:lang w:eastAsia="en-US"/>
        </w:rPr>
        <w:t xml:space="preserve"> </w:t>
      </w:r>
      <w:r w:rsidR="00B87BC3">
        <w:rPr>
          <w:rFonts w:ascii="Arial" w:hAnsi="Arial" w:cs="Arial"/>
          <w:sz w:val="24"/>
          <w:szCs w:val="24"/>
          <w:lang w:eastAsia="en-US"/>
        </w:rPr>
        <w:t>местного самоуправления</w:t>
      </w:r>
      <w:r w:rsidR="00B8320B" w:rsidRPr="00B87BC3">
        <w:rPr>
          <w:rFonts w:ascii="Arial" w:hAnsi="Arial" w:cs="Arial"/>
          <w:sz w:val="24"/>
          <w:szCs w:val="24"/>
        </w:rPr>
        <w:t xml:space="preserve"> изготавливает на нотариально оформляемом документе </w:t>
      </w:r>
      <w:r w:rsidR="008F71B6" w:rsidRPr="00B87BC3">
        <w:rPr>
          <w:rFonts w:ascii="Arial" w:hAnsi="Arial" w:cs="Arial"/>
          <w:sz w:val="24"/>
          <w:szCs w:val="24"/>
        </w:rPr>
        <w:t>удостоверитель</w:t>
      </w:r>
      <w:r w:rsidR="00B8320B" w:rsidRPr="00B87BC3">
        <w:rPr>
          <w:rFonts w:ascii="Arial" w:hAnsi="Arial" w:cs="Arial"/>
          <w:sz w:val="24"/>
          <w:szCs w:val="24"/>
        </w:rPr>
        <w:t>ную</w:t>
      </w:r>
      <w:r w:rsidR="008F71B6" w:rsidRPr="00B87BC3">
        <w:rPr>
          <w:rFonts w:ascii="Arial" w:hAnsi="Arial" w:cs="Arial"/>
          <w:sz w:val="24"/>
          <w:szCs w:val="24"/>
        </w:rPr>
        <w:t xml:space="preserve"> надпись</w:t>
      </w:r>
      <w:r w:rsidR="00B8320B" w:rsidRPr="00B87BC3">
        <w:rPr>
          <w:rFonts w:ascii="Arial" w:hAnsi="Arial" w:cs="Arial"/>
          <w:sz w:val="24"/>
          <w:szCs w:val="24"/>
        </w:rPr>
        <w:t xml:space="preserve">. </w:t>
      </w:r>
    </w:p>
    <w:p w:rsidR="008F71B6" w:rsidRPr="00A07031" w:rsidRDefault="00B8320B" w:rsidP="008F71B6">
      <w:pPr>
        <w:ind w:firstLine="709"/>
        <w:rPr>
          <w:rFonts w:ascii="Arial" w:hAnsi="Arial" w:cs="Arial"/>
          <w:sz w:val="24"/>
          <w:szCs w:val="24"/>
        </w:rPr>
      </w:pPr>
      <w:r w:rsidRPr="00A07031">
        <w:rPr>
          <w:rFonts w:ascii="Arial" w:hAnsi="Arial" w:cs="Arial"/>
          <w:sz w:val="24"/>
          <w:szCs w:val="24"/>
        </w:rPr>
        <w:t>1</w:t>
      </w:r>
      <w:r w:rsidR="003F38A2">
        <w:rPr>
          <w:rFonts w:ascii="Arial" w:hAnsi="Arial" w:cs="Arial"/>
          <w:sz w:val="24"/>
          <w:szCs w:val="24"/>
        </w:rPr>
        <w:t>3</w:t>
      </w:r>
      <w:r w:rsidR="00F545CF">
        <w:rPr>
          <w:rFonts w:ascii="Arial" w:hAnsi="Arial" w:cs="Arial"/>
          <w:sz w:val="24"/>
          <w:szCs w:val="24"/>
        </w:rPr>
        <w:t>9</w:t>
      </w:r>
      <w:r w:rsidRPr="00A07031">
        <w:rPr>
          <w:rFonts w:ascii="Arial" w:hAnsi="Arial" w:cs="Arial"/>
          <w:sz w:val="24"/>
          <w:szCs w:val="24"/>
        </w:rPr>
        <w:t>. Удостоверительная надпись</w:t>
      </w:r>
      <w:r w:rsidR="008F71B6" w:rsidRPr="00A07031">
        <w:rPr>
          <w:rFonts w:ascii="Arial" w:hAnsi="Arial" w:cs="Arial"/>
          <w:sz w:val="24"/>
          <w:szCs w:val="24"/>
        </w:rPr>
        <w:t xml:space="preserve"> </w:t>
      </w:r>
      <w:r w:rsidRPr="00A07031">
        <w:rPr>
          <w:rFonts w:ascii="Arial" w:hAnsi="Arial" w:cs="Arial"/>
          <w:sz w:val="24"/>
          <w:szCs w:val="24"/>
        </w:rPr>
        <w:t xml:space="preserve">на документе </w:t>
      </w:r>
      <w:r w:rsidR="008F71B6" w:rsidRPr="00A07031">
        <w:rPr>
          <w:rFonts w:ascii="Arial" w:hAnsi="Arial" w:cs="Arial"/>
          <w:sz w:val="24"/>
          <w:szCs w:val="24"/>
        </w:rPr>
        <w:t>должн</w:t>
      </w:r>
      <w:r w:rsidRPr="00A07031">
        <w:rPr>
          <w:rFonts w:ascii="Arial" w:hAnsi="Arial" w:cs="Arial"/>
          <w:sz w:val="24"/>
          <w:szCs w:val="24"/>
        </w:rPr>
        <w:t>а</w:t>
      </w:r>
      <w:r w:rsidR="008F71B6" w:rsidRPr="00A07031">
        <w:rPr>
          <w:rFonts w:ascii="Arial" w:hAnsi="Arial" w:cs="Arial"/>
          <w:sz w:val="24"/>
          <w:szCs w:val="24"/>
        </w:rPr>
        <w:t xml:space="preserve"> быть изготовлен</w:t>
      </w:r>
      <w:r w:rsidR="00A07031" w:rsidRPr="00A07031">
        <w:rPr>
          <w:rFonts w:ascii="Arial" w:hAnsi="Arial" w:cs="Arial"/>
          <w:sz w:val="24"/>
          <w:szCs w:val="24"/>
        </w:rPr>
        <w:t>а</w:t>
      </w:r>
      <w:r w:rsidR="008F71B6" w:rsidRPr="00A07031">
        <w:rPr>
          <w:rFonts w:ascii="Arial" w:hAnsi="Arial" w:cs="Arial"/>
          <w:sz w:val="24"/>
          <w:szCs w:val="24"/>
        </w:rPr>
        <w:t xml:space="preserve"> </w:t>
      </w:r>
      <w:proofErr w:type="gramStart"/>
      <w:r w:rsidR="009148E3" w:rsidRPr="00A07031">
        <w:rPr>
          <w:rFonts w:ascii="Arial" w:hAnsi="Arial" w:cs="Arial"/>
          <w:sz w:val="24"/>
          <w:szCs w:val="24"/>
        </w:rPr>
        <w:t xml:space="preserve">должностным лицом, уполномоченным на совершение нотариальных действий </w:t>
      </w:r>
      <w:r w:rsidR="008F71B6" w:rsidRPr="00A07031">
        <w:rPr>
          <w:rFonts w:ascii="Arial" w:hAnsi="Arial" w:cs="Arial"/>
          <w:sz w:val="24"/>
          <w:szCs w:val="24"/>
        </w:rPr>
        <w:t>с помощью технических средств или написан</w:t>
      </w:r>
      <w:r w:rsidR="00F545CF">
        <w:rPr>
          <w:rFonts w:ascii="Arial" w:hAnsi="Arial" w:cs="Arial"/>
          <w:sz w:val="24"/>
          <w:szCs w:val="24"/>
        </w:rPr>
        <w:t>а</w:t>
      </w:r>
      <w:proofErr w:type="gramEnd"/>
      <w:r w:rsidR="008F71B6" w:rsidRPr="00A07031">
        <w:rPr>
          <w:rFonts w:ascii="Arial" w:hAnsi="Arial" w:cs="Arial"/>
          <w:sz w:val="24"/>
          <w:szCs w:val="24"/>
        </w:rPr>
        <w:t xml:space="preserve"> от руки и легко читаем</w:t>
      </w:r>
      <w:r w:rsidR="00F545CF">
        <w:rPr>
          <w:rFonts w:ascii="Arial" w:hAnsi="Arial" w:cs="Arial"/>
          <w:sz w:val="24"/>
          <w:szCs w:val="24"/>
        </w:rPr>
        <w:t>а</w:t>
      </w:r>
      <w:r w:rsidR="008F71B6" w:rsidRPr="00A07031">
        <w:rPr>
          <w:rFonts w:ascii="Arial" w:hAnsi="Arial" w:cs="Arial"/>
          <w:sz w:val="24"/>
          <w:szCs w:val="24"/>
        </w:rPr>
        <w:t xml:space="preserve">.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допускается. </w:t>
      </w:r>
    </w:p>
    <w:p w:rsidR="008F71B6" w:rsidRPr="00A07031" w:rsidRDefault="00F545CF" w:rsidP="008F71B6">
      <w:pPr>
        <w:ind w:firstLine="709"/>
        <w:rPr>
          <w:rFonts w:ascii="Arial" w:hAnsi="Arial" w:cs="Arial"/>
          <w:sz w:val="24"/>
          <w:szCs w:val="24"/>
        </w:rPr>
      </w:pPr>
      <w:r>
        <w:rPr>
          <w:rFonts w:ascii="Arial" w:hAnsi="Arial" w:cs="Arial"/>
          <w:sz w:val="24"/>
          <w:szCs w:val="24"/>
        </w:rPr>
        <w:t>140.</w:t>
      </w:r>
      <w:r w:rsidR="00042460" w:rsidRPr="00A07031">
        <w:rPr>
          <w:rFonts w:ascii="Arial" w:hAnsi="Arial" w:cs="Arial"/>
          <w:sz w:val="24"/>
          <w:szCs w:val="24"/>
        </w:rPr>
        <w:t xml:space="preserve"> </w:t>
      </w:r>
      <w:r w:rsidR="008F71B6" w:rsidRPr="00A07031">
        <w:rPr>
          <w:rFonts w:ascii="Arial" w:hAnsi="Arial" w:cs="Arial"/>
          <w:sz w:val="24"/>
          <w:szCs w:val="24"/>
        </w:rPr>
        <w:t>В нотариально оформляемом документе на бумажном носителе, состоящем из нескольких листов, листы должны быть прошиты, пронумерованы и скреплены печатью должностного лица, уполномоченного на совершение нотариальных действий, если законодательством не установлен иной способ обеспечения целостности такого документа.</w:t>
      </w:r>
    </w:p>
    <w:p w:rsidR="009148E3" w:rsidRDefault="003D7AA3" w:rsidP="008F71B6">
      <w:pPr>
        <w:ind w:firstLine="709"/>
        <w:rPr>
          <w:rFonts w:ascii="Arial" w:hAnsi="Arial" w:cs="Arial"/>
          <w:sz w:val="24"/>
          <w:szCs w:val="24"/>
        </w:rPr>
      </w:pPr>
      <w:r w:rsidRPr="00124E52">
        <w:rPr>
          <w:rFonts w:ascii="Arial" w:hAnsi="Arial" w:cs="Arial"/>
          <w:sz w:val="24"/>
          <w:szCs w:val="24"/>
        </w:rPr>
        <w:t>1</w:t>
      </w:r>
      <w:r w:rsidR="003F38A2">
        <w:rPr>
          <w:rFonts w:ascii="Arial" w:hAnsi="Arial" w:cs="Arial"/>
          <w:sz w:val="24"/>
          <w:szCs w:val="24"/>
        </w:rPr>
        <w:t>4</w:t>
      </w:r>
      <w:r w:rsidR="00F545CF">
        <w:rPr>
          <w:rFonts w:ascii="Arial" w:hAnsi="Arial" w:cs="Arial"/>
          <w:sz w:val="24"/>
          <w:szCs w:val="24"/>
        </w:rPr>
        <w:t>1</w:t>
      </w:r>
      <w:r w:rsidRPr="00124E52">
        <w:rPr>
          <w:rFonts w:ascii="Arial" w:hAnsi="Arial" w:cs="Arial"/>
          <w:sz w:val="24"/>
          <w:szCs w:val="24"/>
        </w:rPr>
        <w:t>. После изготовления удостоверительной надписи о засвидетельствовании верности коп</w:t>
      </w:r>
      <w:r w:rsidR="00124E52">
        <w:rPr>
          <w:rFonts w:ascii="Arial" w:hAnsi="Arial" w:cs="Arial"/>
          <w:sz w:val="24"/>
          <w:szCs w:val="24"/>
        </w:rPr>
        <w:t>ии документа, должностное лицо местного самоуправления</w:t>
      </w:r>
      <w:r w:rsidRPr="00124E52">
        <w:rPr>
          <w:rFonts w:ascii="Arial" w:hAnsi="Arial" w:cs="Arial"/>
          <w:sz w:val="24"/>
          <w:szCs w:val="24"/>
        </w:rPr>
        <w:t xml:space="preserve">, регистрирует в </w:t>
      </w:r>
      <w:r w:rsidR="007D3037">
        <w:rPr>
          <w:rFonts w:ascii="Arial" w:hAnsi="Arial" w:cs="Arial"/>
          <w:sz w:val="24"/>
          <w:szCs w:val="24"/>
        </w:rPr>
        <w:t>реестре</w:t>
      </w:r>
      <w:r w:rsidRPr="00124E52">
        <w:rPr>
          <w:rFonts w:ascii="Arial" w:hAnsi="Arial" w:cs="Arial"/>
          <w:sz w:val="24"/>
          <w:szCs w:val="24"/>
        </w:rPr>
        <w:t xml:space="preserve"> нотариальных действий засвидетельствование копии</w:t>
      </w:r>
      <w:r w:rsidR="00B8320B" w:rsidRPr="00124E52">
        <w:rPr>
          <w:rFonts w:ascii="Arial" w:hAnsi="Arial" w:cs="Arial"/>
          <w:sz w:val="24"/>
          <w:szCs w:val="24"/>
        </w:rPr>
        <w:t>, проставляет подпись и печать на нотариально оформляемом документе</w:t>
      </w:r>
      <w:r w:rsidRPr="00124E52">
        <w:rPr>
          <w:rFonts w:ascii="Arial" w:hAnsi="Arial" w:cs="Arial"/>
          <w:sz w:val="24"/>
          <w:szCs w:val="24"/>
        </w:rPr>
        <w:t>.</w:t>
      </w:r>
    </w:p>
    <w:p w:rsidR="00B8320B" w:rsidRPr="00124E52" w:rsidRDefault="00B8320B" w:rsidP="008F71B6">
      <w:pPr>
        <w:ind w:firstLine="709"/>
        <w:rPr>
          <w:rFonts w:ascii="Arial" w:hAnsi="Arial" w:cs="Arial"/>
          <w:sz w:val="24"/>
          <w:szCs w:val="24"/>
        </w:rPr>
      </w:pPr>
      <w:r w:rsidRPr="00124E52">
        <w:rPr>
          <w:rFonts w:ascii="Arial" w:hAnsi="Arial" w:cs="Arial"/>
          <w:sz w:val="24"/>
          <w:szCs w:val="24"/>
        </w:rPr>
        <w:t>1</w:t>
      </w:r>
      <w:r w:rsidR="003F38A2">
        <w:rPr>
          <w:rFonts w:ascii="Arial" w:hAnsi="Arial" w:cs="Arial"/>
          <w:sz w:val="24"/>
          <w:szCs w:val="24"/>
        </w:rPr>
        <w:t>4</w:t>
      </w:r>
      <w:r w:rsidR="00F545CF">
        <w:rPr>
          <w:rFonts w:ascii="Arial" w:hAnsi="Arial" w:cs="Arial"/>
          <w:sz w:val="24"/>
          <w:szCs w:val="24"/>
        </w:rPr>
        <w:t>2</w:t>
      </w:r>
      <w:r w:rsidRPr="00124E52">
        <w:rPr>
          <w:rFonts w:ascii="Arial" w:hAnsi="Arial" w:cs="Arial"/>
          <w:sz w:val="24"/>
          <w:szCs w:val="24"/>
        </w:rPr>
        <w:t>. После подписания должностное лицо</w:t>
      </w:r>
      <w:r w:rsidR="00124E52">
        <w:rPr>
          <w:rFonts w:ascii="Arial" w:hAnsi="Arial" w:cs="Arial"/>
          <w:sz w:val="24"/>
          <w:szCs w:val="24"/>
        </w:rPr>
        <w:t xml:space="preserve"> местного самоуправления</w:t>
      </w:r>
      <w:r w:rsidRPr="00124E52">
        <w:rPr>
          <w:rFonts w:ascii="Arial" w:hAnsi="Arial" w:cs="Arial"/>
          <w:sz w:val="24"/>
          <w:szCs w:val="24"/>
        </w:rPr>
        <w:t xml:space="preserve"> выдает документ заявителю.</w:t>
      </w:r>
    </w:p>
    <w:p w:rsidR="003D7AA3" w:rsidRPr="00124E52" w:rsidRDefault="003D7AA3" w:rsidP="003D7AA3">
      <w:pPr>
        <w:ind w:firstLine="709"/>
        <w:rPr>
          <w:rFonts w:ascii="Arial" w:hAnsi="Arial" w:cs="Arial"/>
          <w:sz w:val="24"/>
          <w:szCs w:val="24"/>
        </w:rPr>
      </w:pPr>
      <w:r w:rsidRPr="00124E52">
        <w:rPr>
          <w:rFonts w:ascii="Arial" w:hAnsi="Arial" w:cs="Arial"/>
          <w:sz w:val="24"/>
          <w:szCs w:val="24"/>
        </w:rPr>
        <w:t>1</w:t>
      </w:r>
      <w:r w:rsidR="003F38A2">
        <w:rPr>
          <w:rFonts w:ascii="Arial" w:hAnsi="Arial" w:cs="Arial"/>
          <w:sz w:val="24"/>
          <w:szCs w:val="24"/>
        </w:rPr>
        <w:t>4</w:t>
      </w:r>
      <w:r w:rsidR="00CC1842">
        <w:rPr>
          <w:rFonts w:ascii="Arial" w:hAnsi="Arial" w:cs="Arial"/>
          <w:sz w:val="24"/>
          <w:szCs w:val="24"/>
        </w:rPr>
        <w:t>3</w:t>
      </w:r>
      <w:r w:rsidRPr="00124E52">
        <w:rPr>
          <w:rFonts w:ascii="Arial" w:hAnsi="Arial" w:cs="Arial"/>
          <w:sz w:val="24"/>
          <w:szCs w:val="24"/>
        </w:rPr>
        <w:t>. Результатом административной процедуры является засвидетельствование верности копии документа и выписки из него</w:t>
      </w:r>
      <w:r w:rsidR="00124E52">
        <w:rPr>
          <w:rFonts w:ascii="Arial" w:hAnsi="Arial" w:cs="Arial"/>
          <w:sz w:val="24"/>
          <w:szCs w:val="24"/>
        </w:rPr>
        <w:t xml:space="preserve"> должностным лицом местного самоуправления</w:t>
      </w:r>
      <w:r w:rsidRPr="00124E52">
        <w:rPr>
          <w:rFonts w:ascii="Arial" w:hAnsi="Arial" w:cs="Arial"/>
          <w:sz w:val="24"/>
          <w:szCs w:val="24"/>
        </w:rPr>
        <w:t>, либо отказ в предоставлении муниципальной услуги.</w:t>
      </w:r>
    </w:p>
    <w:p w:rsidR="003D7AA3" w:rsidRPr="00124E52" w:rsidRDefault="003D7AA3" w:rsidP="003D7AA3">
      <w:pPr>
        <w:ind w:firstLine="709"/>
        <w:rPr>
          <w:rFonts w:ascii="Arial" w:hAnsi="Arial" w:cs="Arial"/>
          <w:sz w:val="24"/>
          <w:szCs w:val="24"/>
          <w:lang w:eastAsia="en-US"/>
        </w:rPr>
      </w:pPr>
      <w:r w:rsidRPr="00124E52">
        <w:rPr>
          <w:rFonts w:ascii="Arial" w:hAnsi="Arial" w:cs="Arial"/>
          <w:sz w:val="24"/>
          <w:szCs w:val="24"/>
        </w:rPr>
        <w:t>Способом фиксации результата административной процедуры является регистрация засвидетельствование верности копии документа и выписки из него в реестре нотариальных действий</w:t>
      </w:r>
      <w:r w:rsidRPr="00124E52">
        <w:rPr>
          <w:rFonts w:ascii="Arial" w:hAnsi="Arial" w:cs="Arial"/>
          <w:sz w:val="24"/>
          <w:szCs w:val="24"/>
          <w:lang w:eastAsia="en-US"/>
        </w:rPr>
        <w:t>.</w:t>
      </w:r>
    </w:p>
    <w:p w:rsidR="003D7AA3" w:rsidRPr="00BA7CD7" w:rsidRDefault="003D7AA3" w:rsidP="003D7AA3">
      <w:pPr>
        <w:autoSpaceDE w:val="0"/>
        <w:autoSpaceDN w:val="0"/>
        <w:adjustRightInd w:val="0"/>
        <w:ind w:firstLine="709"/>
        <w:rPr>
          <w:rFonts w:ascii="Arial" w:hAnsi="Arial" w:cs="Arial"/>
          <w:sz w:val="24"/>
          <w:szCs w:val="24"/>
          <w:lang w:eastAsia="en-US"/>
        </w:rPr>
      </w:pPr>
      <w:r w:rsidRPr="00124E52">
        <w:rPr>
          <w:rFonts w:ascii="Arial" w:hAnsi="Arial" w:cs="Arial"/>
          <w:sz w:val="24"/>
          <w:szCs w:val="24"/>
          <w:lang w:eastAsia="en-US"/>
        </w:rPr>
        <w:t>1</w:t>
      </w:r>
      <w:r w:rsidR="003F38A2">
        <w:rPr>
          <w:rFonts w:ascii="Arial" w:hAnsi="Arial" w:cs="Arial"/>
          <w:sz w:val="24"/>
          <w:szCs w:val="24"/>
          <w:lang w:eastAsia="en-US"/>
        </w:rPr>
        <w:t>4</w:t>
      </w:r>
      <w:r w:rsidR="00CC1842">
        <w:rPr>
          <w:rFonts w:ascii="Arial" w:hAnsi="Arial" w:cs="Arial"/>
          <w:sz w:val="24"/>
          <w:szCs w:val="24"/>
          <w:lang w:eastAsia="en-US"/>
        </w:rPr>
        <w:t>4</w:t>
      </w:r>
      <w:r w:rsidRPr="00124E52">
        <w:rPr>
          <w:rFonts w:ascii="Arial" w:hAnsi="Arial" w:cs="Arial"/>
          <w:sz w:val="24"/>
          <w:szCs w:val="24"/>
          <w:lang w:eastAsia="en-US"/>
        </w:rPr>
        <w:t xml:space="preserve">. Критерием принятия решения по административной процедуре является наличие или отсутствие оснований для отказа в предоставлении </w:t>
      </w:r>
      <w:r w:rsidRPr="00124E52">
        <w:rPr>
          <w:rFonts w:ascii="Arial" w:hAnsi="Arial" w:cs="Arial"/>
          <w:sz w:val="24"/>
          <w:szCs w:val="24"/>
          <w:lang w:eastAsia="en-US"/>
        </w:rPr>
        <w:lastRenderedPageBreak/>
        <w:t>муниципальной услуги, указанных в пункте 4</w:t>
      </w:r>
      <w:r w:rsidR="00124E52">
        <w:rPr>
          <w:rFonts w:ascii="Arial" w:hAnsi="Arial" w:cs="Arial"/>
          <w:sz w:val="24"/>
          <w:szCs w:val="24"/>
          <w:lang w:eastAsia="en-US"/>
        </w:rPr>
        <w:t>3</w:t>
      </w:r>
      <w:r w:rsidRPr="00124E52">
        <w:rPr>
          <w:rFonts w:ascii="Arial" w:hAnsi="Arial" w:cs="Arial"/>
          <w:sz w:val="24"/>
          <w:szCs w:val="24"/>
          <w:lang w:eastAsia="en-US"/>
        </w:rPr>
        <w:t xml:space="preserve"> настоящего административного регламента.</w:t>
      </w:r>
    </w:p>
    <w:p w:rsidR="000849E8" w:rsidRPr="001C7BEE" w:rsidRDefault="000849E8" w:rsidP="000849E8">
      <w:pPr>
        <w:pStyle w:val="a6"/>
        <w:widowControl w:val="0"/>
        <w:autoSpaceDE w:val="0"/>
        <w:autoSpaceDN w:val="0"/>
        <w:adjustRightInd w:val="0"/>
        <w:ind w:left="1069" w:firstLine="0"/>
        <w:rPr>
          <w:rFonts w:ascii="Arial" w:hAnsi="Arial" w:cs="Arial"/>
          <w:sz w:val="24"/>
          <w:szCs w:val="24"/>
          <w:highlight w:val="yellow"/>
        </w:rPr>
      </w:pPr>
    </w:p>
    <w:p w:rsidR="000849E8" w:rsidRPr="00EF33B4" w:rsidRDefault="00416A97" w:rsidP="00416A97">
      <w:pPr>
        <w:pStyle w:val="a6"/>
        <w:widowControl w:val="0"/>
        <w:autoSpaceDE w:val="0"/>
        <w:autoSpaceDN w:val="0"/>
        <w:adjustRightInd w:val="0"/>
        <w:ind w:left="0" w:firstLine="0"/>
        <w:jc w:val="center"/>
        <w:rPr>
          <w:rFonts w:ascii="Arial" w:hAnsi="Arial" w:cs="Arial"/>
          <w:sz w:val="24"/>
          <w:szCs w:val="24"/>
        </w:rPr>
      </w:pPr>
      <w:r w:rsidRPr="00EF33B4">
        <w:rPr>
          <w:rFonts w:ascii="Arial" w:hAnsi="Arial" w:cs="Arial"/>
          <w:sz w:val="24"/>
          <w:szCs w:val="24"/>
        </w:rPr>
        <w:t>Глава 2</w:t>
      </w:r>
      <w:r w:rsidR="003B0BA6">
        <w:rPr>
          <w:rFonts w:ascii="Arial" w:hAnsi="Arial" w:cs="Arial"/>
          <w:sz w:val="24"/>
          <w:szCs w:val="24"/>
        </w:rPr>
        <w:t>7</w:t>
      </w:r>
      <w:r w:rsidRPr="00EF33B4">
        <w:rPr>
          <w:rFonts w:ascii="Arial" w:hAnsi="Arial" w:cs="Arial"/>
          <w:sz w:val="24"/>
          <w:szCs w:val="24"/>
        </w:rPr>
        <w:t xml:space="preserve">. </w:t>
      </w:r>
      <w:r w:rsidR="00EF33B4" w:rsidRPr="00EF33B4">
        <w:rPr>
          <w:rFonts w:ascii="Arial" w:hAnsi="Arial" w:cs="Arial"/>
          <w:sz w:val="24"/>
          <w:szCs w:val="24"/>
        </w:rPr>
        <w:t xml:space="preserve">ПРИНЯТИЕ РЕШЕНИЯ О ЗАСВИДЕТЕЛЬСТВОВАНИИ ПОДЛИННОСТИ ПОДПИСИ НА ДОКУМЕНТАХ, ЛИБО </w:t>
      </w:r>
      <w:r w:rsidR="00196372">
        <w:rPr>
          <w:rFonts w:ascii="Arial" w:hAnsi="Arial" w:cs="Arial"/>
          <w:sz w:val="24"/>
          <w:szCs w:val="24"/>
        </w:rPr>
        <w:t xml:space="preserve">ОБ </w:t>
      </w:r>
      <w:r w:rsidR="00EF33B4" w:rsidRPr="00EF33B4">
        <w:rPr>
          <w:rFonts w:ascii="Arial" w:hAnsi="Arial" w:cs="Arial"/>
          <w:sz w:val="24"/>
          <w:szCs w:val="24"/>
        </w:rPr>
        <w:t>ОТКАЗЕ В СОВЕРШЕНИИ НОТАРИАЛЬНОГО ДЕЙСТВИЯ</w:t>
      </w:r>
    </w:p>
    <w:p w:rsidR="008E76B3" w:rsidRPr="000341F7" w:rsidRDefault="008E76B3" w:rsidP="000849E8">
      <w:pPr>
        <w:pStyle w:val="a6"/>
        <w:widowControl w:val="0"/>
        <w:autoSpaceDE w:val="0"/>
        <w:autoSpaceDN w:val="0"/>
        <w:adjustRightInd w:val="0"/>
        <w:ind w:left="1069" w:firstLine="0"/>
        <w:rPr>
          <w:rFonts w:ascii="Arial" w:hAnsi="Arial" w:cs="Arial"/>
          <w:sz w:val="24"/>
          <w:szCs w:val="24"/>
          <w:highlight w:val="cyan"/>
        </w:rPr>
      </w:pPr>
    </w:p>
    <w:p w:rsidR="00416A97" w:rsidRPr="00EF33B4" w:rsidRDefault="00416A97" w:rsidP="00416A97">
      <w:pPr>
        <w:ind w:firstLine="709"/>
        <w:rPr>
          <w:rFonts w:ascii="Arial" w:hAnsi="Arial" w:cs="Arial"/>
          <w:sz w:val="24"/>
          <w:szCs w:val="24"/>
        </w:rPr>
      </w:pPr>
      <w:r w:rsidRPr="00EF33B4">
        <w:rPr>
          <w:rFonts w:ascii="Arial" w:hAnsi="Arial" w:cs="Arial"/>
          <w:sz w:val="24"/>
          <w:szCs w:val="24"/>
        </w:rPr>
        <w:t>1</w:t>
      </w:r>
      <w:r w:rsidR="00F176A0">
        <w:rPr>
          <w:rFonts w:ascii="Arial" w:hAnsi="Arial" w:cs="Arial"/>
          <w:sz w:val="24"/>
          <w:szCs w:val="24"/>
        </w:rPr>
        <w:t>4</w:t>
      </w:r>
      <w:r w:rsidR="00577BB4">
        <w:rPr>
          <w:rFonts w:ascii="Arial" w:hAnsi="Arial" w:cs="Arial"/>
          <w:sz w:val="24"/>
          <w:szCs w:val="24"/>
        </w:rPr>
        <w:t>5</w:t>
      </w:r>
      <w:r w:rsidRPr="00EF33B4">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416A97" w:rsidRPr="00EF33B4" w:rsidRDefault="00416A97" w:rsidP="00416A97">
      <w:pPr>
        <w:pStyle w:val="ConsPlusNormal"/>
        <w:ind w:firstLine="709"/>
        <w:jc w:val="both"/>
        <w:rPr>
          <w:sz w:val="24"/>
          <w:szCs w:val="24"/>
        </w:rPr>
      </w:pPr>
      <w:r w:rsidRPr="00EF33B4">
        <w:rPr>
          <w:sz w:val="24"/>
          <w:szCs w:val="24"/>
        </w:rPr>
        <w:t>1</w:t>
      </w:r>
      <w:r w:rsidR="00F176A0">
        <w:rPr>
          <w:sz w:val="24"/>
          <w:szCs w:val="24"/>
        </w:rPr>
        <w:t>4</w:t>
      </w:r>
      <w:r w:rsidR="00577BB4">
        <w:rPr>
          <w:sz w:val="24"/>
          <w:szCs w:val="24"/>
        </w:rPr>
        <w:t>6</w:t>
      </w:r>
      <w:r w:rsidRPr="00EF33B4">
        <w:rPr>
          <w:sz w:val="24"/>
          <w:szCs w:val="24"/>
        </w:rPr>
        <w:t>. Свидетельствуя подлинность подписи, должностное лицо</w:t>
      </w:r>
      <w:r w:rsidR="00EF33B4" w:rsidRPr="00EF33B4">
        <w:rPr>
          <w:sz w:val="24"/>
          <w:szCs w:val="24"/>
        </w:rPr>
        <w:t xml:space="preserve"> местного самоуправления</w:t>
      </w:r>
      <w:r w:rsidRPr="00EF33B4">
        <w:rPr>
          <w:sz w:val="24"/>
          <w:szCs w:val="24"/>
        </w:rPr>
        <w:t xml:space="preserve"> удостоверяет, что подпись на документе сделана определенным лицом, но не удостоверяет фактов, изложенных в документе.</w:t>
      </w:r>
    </w:p>
    <w:p w:rsidR="00416A97" w:rsidRPr="00EF33B4" w:rsidRDefault="00416A97" w:rsidP="00416A97">
      <w:pPr>
        <w:pStyle w:val="ConsPlusNormal"/>
        <w:ind w:firstLine="709"/>
        <w:jc w:val="both"/>
        <w:rPr>
          <w:sz w:val="24"/>
          <w:szCs w:val="24"/>
        </w:rPr>
      </w:pPr>
      <w:r w:rsidRPr="00EF33B4">
        <w:rPr>
          <w:sz w:val="24"/>
          <w:szCs w:val="24"/>
        </w:rPr>
        <w:t xml:space="preserve">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r w:rsidRPr="00E406F7">
        <w:rPr>
          <w:sz w:val="24"/>
          <w:szCs w:val="24"/>
        </w:rPr>
        <w:t>(</w:t>
      </w:r>
      <w:hyperlink r:id="rId62" w:history="1">
        <w:r w:rsidRPr="00E406F7">
          <w:rPr>
            <w:rStyle w:val="a4"/>
            <w:color w:val="auto"/>
            <w:sz w:val="24"/>
            <w:szCs w:val="24"/>
            <w:u w:val="none"/>
          </w:rPr>
          <w:t>часть вторая статьи 80</w:t>
        </w:r>
      </w:hyperlink>
      <w:r w:rsidRPr="00EF33B4">
        <w:rPr>
          <w:sz w:val="24"/>
          <w:szCs w:val="24"/>
        </w:rPr>
        <w:t xml:space="preserve"> Основ</w:t>
      </w:r>
      <w:r w:rsidR="0065106B" w:rsidRPr="00EF33B4">
        <w:rPr>
          <w:sz w:val="24"/>
          <w:szCs w:val="24"/>
        </w:rPr>
        <w:t xml:space="preserve"> законодательства о нотариате</w:t>
      </w:r>
      <w:r w:rsidRPr="00EF33B4">
        <w:rPr>
          <w:sz w:val="24"/>
          <w:szCs w:val="24"/>
        </w:rPr>
        <w:t>).</w:t>
      </w:r>
    </w:p>
    <w:p w:rsidR="0065106B" w:rsidRDefault="0065106B" w:rsidP="00416A97">
      <w:pPr>
        <w:pStyle w:val="ConsPlusNormal"/>
        <w:ind w:firstLine="709"/>
        <w:jc w:val="both"/>
        <w:rPr>
          <w:sz w:val="24"/>
          <w:szCs w:val="24"/>
        </w:rPr>
      </w:pPr>
      <w:r w:rsidRPr="00EF33B4">
        <w:rPr>
          <w:sz w:val="24"/>
          <w:szCs w:val="24"/>
        </w:rPr>
        <w:t>1</w:t>
      </w:r>
      <w:r w:rsidR="00F176A0">
        <w:rPr>
          <w:sz w:val="24"/>
          <w:szCs w:val="24"/>
        </w:rPr>
        <w:t>4</w:t>
      </w:r>
      <w:r w:rsidR="00577BB4">
        <w:rPr>
          <w:sz w:val="24"/>
          <w:szCs w:val="24"/>
        </w:rPr>
        <w:t>7</w:t>
      </w:r>
      <w:r w:rsidRPr="00EF33B4">
        <w:rPr>
          <w:sz w:val="24"/>
          <w:szCs w:val="24"/>
        </w:rPr>
        <w:t>. При обращении гражданина за свидетельствованием подлинности подписи на документе должностное лицо</w:t>
      </w:r>
      <w:r w:rsidR="00EF33B4" w:rsidRPr="00EF33B4">
        <w:rPr>
          <w:sz w:val="24"/>
          <w:szCs w:val="24"/>
        </w:rPr>
        <w:t xml:space="preserve"> местного самоуправления</w:t>
      </w:r>
      <w:r w:rsidRPr="00EF33B4">
        <w:rPr>
          <w:sz w:val="24"/>
          <w:szCs w:val="24"/>
        </w:rPr>
        <w:t xml:space="preserve"> устанавливает личность гражданина, обратившегося за предоставлением муниципальной услуги, </w:t>
      </w:r>
      <w:r w:rsidR="00EF33B4" w:rsidRPr="00EF33B4">
        <w:rPr>
          <w:sz w:val="24"/>
          <w:szCs w:val="24"/>
        </w:rPr>
        <w:t xml:space="preserve">в соответствии с Главой 23 настоящего Административного регламента, </w:t>
      </w:r>
      <w:r w:rsidRPr="00EF33B4">
        <w:rPr>
          <w:sz w:val="24"/>
          <w:szCs w:val="24"/>
        </w:rPr>
        <w:t>проверяет представленные документы на предмет выявления оснований для отказа, установленных в пункте 4</w:t>
      </w:r>
      <w:r w:rsidR="00EF33B4" w:rsidRPr="00EF33B4">
        <w:rPr>
          <w:sz w:val="24"/>
          <w:szCs w:val="24"/>
        </w:rPr>
        <w:t>3</w:t>
      </w:r>
      <w:r w:rsidRPr="00EF33B4">
        <w:rPr>
          <w:sz w:val="24"/>
          <w:szCs w:val="24"/>
        </w:rPr>
        <w:t xml:space="preserve"> настоящего Административного регламента</w:t>
      </w:r>
      <w:r w:rsidR="000341F7" w:rsidRPr="00EF33B4">
        <w:rPr>
          <w:sz w:val="24"/>
          <w:szCs w:val="24"/>
        </w:rPr>
        <w:t>.</w:t>
      </w:r>
    </w:p>
    <w:p w:rsidR="000341F7" w:rsidRPr="00A656E6" w:rsidRDefault="000341F7" w:rsidP="000341F7">
      <w:pPr>
        <w:ind w:firstLine="709"/>
        <w:rPr>
          <w:rFonts w:ascii="Arial" w:hAnsi="Arial" w:cs="Arial"/>
          <w:sz w:val="24"/>
          <w:szCs w:val="24"/>
        </w:rPr>
      </w:pPr>
      <w:r w:rsidRPr="00A656E6">
        <w:rPr>
          <w:rFonts w:ascii="Arial" w:hAnsi="Arial" w:cs="Arial"/>
          <w:sz w:val="24"/>
          <w:szCs w:val="24"/>
        </w:rPr>
        <w:t>1</w:t>
      </w:r>
      <w:r w:rsidR="00F176A0">
        <w:rPr>
          <w:rFonts w:ascii="Arial" w:hAnsi="Arial" w:cs="Arial"/>
          <w:sz w:val="24"/>
          <w:szCs w:val="24"/>
        </w:rPr>
        <w:t>4</w:t>
      </w:r>
      <w:r w:rsidR="00577BB4">
        <w:rPr>
          <w:rFonts w:ascii="Arial" w:hAnsi="Arial" w:cs="Arial"/>
          <w:sz w:val="24"/>
          <w:szCs w:val="24"/>
        </w:rPr>
        <w:t>8</w:t>
      </w:r>
      <w:r w:rsidRPr="00A656E6">
        <w:rPr>
          <w:rFonts w:ascii="Arial" w:hAnsi="Arial" w:cs="Arial"/>
          <w:sz w:val="24"/>
          <w:szCs w:val="24"/>
        </w:rPr>
        <w:t>. После проверки представленных документов на предмет выявления оснований для отказа, установленных в пункте 4</w:t>
      </w:r>
      <w:r w:rsidR="00A656E6" w:rsidRPr="00A656E6">
        <w:rPr>
          <w:rFonts w:ascii="Arial" w:hAnsi="Arial" w:cs="Arial"/>
          <w:sz w:val="24"/>
          <w:szCs w:val="24"/>
        </w:rPr>
        <w:t>3</w:t>
      </w:r>
      <w:r w:rsidRPr="00A656E6">
        <w:rPr>
          <w:rFonts w:ascii="Arial" w:hAnsi="Arial" w:cs="Arial"/>
          <w:sz w:val="24"/>
          <w:szCs w:val="24"/>
        </w:rPr>
        <w:t xml:space="preserve"> настоящего Административного регламента, а также установления личности заявителя, должностное лицо</w:t>
      </w:r>
      <w:r w:rsidR="00A656E6" w:rsidRPr="00A656E6">
        <w:rPr>
          <w:rFonts w:ascii="Arial" w:hAnsi="Arial" w:cs="Arial"/>
          <w:sz w:val="24"/>
          <w:szCs w:val="24"/>
        </w:rPr>
        <w:t xml:space="preserve"> местного самоуправления</w:t>
      </w:r>
      <w:r w:rsidR="00A656E6" w:rsidRPr="00A656E6">
        <w:rPr>
          <w:sz w:val="24"/>
          <w:szCs w:val="24"/>
        </w:rPr>
        <w:t xml:space="preserve"> </w:t>
      </w:r>
      <w:r w:rsidRPr="00A656E6">
        <w:rPr>
          <w:rFonts w:ascii="Arial" w:hAnsi="Arial" w:cs="Arial"/>
          <w:sz w:val="24"/>
          <w:szCs w:val="24"/>
        </w:rPr>
        <w:t xml:space="preserve">изготавливает на нотариально оформляемом документе удостоверительную надпись. </w:t>
      </w:r>
    </w:p>
    <w:p w:rsidR="001863D5" w:rsidRPr="00A656E6" w:rsidRDefault="001863D5" w:rsidP="001863D5">
      <w:pPr>
        <w:ind w:firstLine="709"/>
        <w:rPr>
          <w:rFonts w:ascii="Arial" w:hAnsi="Arial" w:cs="Arial"/>
          <w:sz w:val="24"/>
          <w:szCs w:val="24"/>
        </w:rPr>
      </w:pPr>
      <w:r w:rsidRPr="00A656E6">
        <w:rPr>
          <w:rFonts w:ascii="Arial" w:hAnsi="Arial" w:cs="Arial"/>
          <w:sz w:val="24"/>
          <w:szCs w:val="24"/>
        </w:rPr>
        <w:t>1</w:t>
      </w:r>
      <w:r w:rsidR="00F176A0">
        <w:rPr>
          <w:rFonts w:ascii="Arial" w:hAnsi="Arial" w:cs="Arial"/>
          <w:sz w:val="24"/>
          <w:szCs w:val="24"/>
        </w:rPr>
        <w:t>4</w:t>
      </w:r>
      <w:r w:rsidR="001B46D3">
        <w:rPr>
          <w:rFonts w:ascii="Arial" w:hAnsi="Arial" w:cs="Arial"/>
          <w:sz w:val="24"/>
          <w:szCs w:val="24"/>
        </w:rPr>
        <w:t>9</w:t>
      </w:r>
      <w:r w:rsidRPr="00A656E6">
        <w:rPr>
          <w:rFonts w:ascii="Arial" w:hAnsi="Arial" w:cs="Arial"/>
          <w:sz w:val="24"/>
          <w:szCs w:val="24"/>
        </w:rPr>
        <w:t>. Заявитель проставляет на документе собственноручную подпись, а также фамилию, имя и отчество.</w:t>
      </w:r>
    </w:p>
    <w:p w:rsidR="001863D5" w:rsidRPr="00A656E6" w:rsidRDefault="001863D5" w:rsidP="001863D5">
      <w:pPr>
        <w:pStyle w:val="ConsPlusNormal"/>
        <w:ind w:firstLine="709"/>
        <w:jc w:val="both"/>
        <w:rPr>
          <w:sz w:val="24"/>
          <w:szCs w:val="24"/>
        </w:rPr>
      </w:pPr>
      <w:r w:rsidRPr="00A656E6">
        <w:rPr>
          <w:sz w:val="24"/>
          <w:szCs w:val="24"/>
        </w:rPr>
        <w:t>Если за свидетельствованием подлинности подписи на документе обратилось лицо, которое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рукоприкладчиком.</w:t>
      </w:r>
    </w:p>
    <w:p w:rsidR="001863D5" w:rsidRPr="001863D5" w:rsidRDefault="001863D5" w:rsidP="001863D5">
      <w:pPr>
        <w:pStyle w:val="ConsPlusNormal"/>
        <w:ind w:firstLine="709"/>
        <w:jc w:val="both"/>
        <w:rPr>
          <w:sz w:val="24"/>
          <w:szCs w:val="24"/>
        </w:rPr>
      </w:pPr>
      <w:r w:rsidRPr="00A656E6">
        <w:rPr>
          <w:sz w:val="24"/>
          <w:szCs w:val="24"/>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в удостоверительной надписи  делается отметка.</w:t>
      </w:r>
    </w:p>
    <w:p w:rsidR="00F05C30" w:rsidRPr="00445722" w:rsidRDefault="00F05C30" w:rsidP="00F05C30">
      <w:pPr>
        <w:ind w:firstLine="709"/>
        <w:rPr>
          <w:rFonts w:ascii="Arial" w:hAnsi="Arial" w:cs="Arial"/>
          <w:sz w:val="24"/>
          <w:szCs w:val="24"/>
        </w:rPr>
      </w:pPr>
      <w:r w:rsidRPr="00445722">
        <w:rPr>
          <w:rFonts w:ascii="Arial" w:hAnsi="Arial" w:cs="Arial"/>
          <w:sz w:val="24"/>
          <w:szCs w:val="24"/>
        </w:rPr>
        <w:t>1</w:t>
      </w:r>
      <w:r w:rsidR="001B46D3">
        <w:rPr>
          <w:rFonts w:ascii="Arial" w:hAnsi="Arial" w:cs="Arial"/>
          <w:sz w:val="24"/>
          <w:szCs w:val="24"/>
        </w:rPr>
        <w:t>50</w:t>
      </w:r>
      <w:r w:rsidRPr="00445722">
        <w:rPr>
          <w:rFonts w:ascii="Arial" w:hAnsi="Arial" w:cs="Arial"/>
          <w:sz w:val="24"/>
          <w:szCs w:val="24"/>
        </w:rPr>
        <w:t>. После подписания документа заявителем, должностное лицо</w:t>
      </w:r>
      <w:r w:rsidR="00445722" w:rsidRPr="00445722">
        <w:rPr>
          <w:rFonts w:ascii="Arial" w:hAnsi="Arial" w:cs="Arial"/>
          <w:sz w:val="24"/>
          <w:szCs w:val="24"/>
        </w:rPr>
        <w:t xml:space="preserve"> местного самоуправления</w:t>
      </w:r>
      <w:r w:rsidRPr="00445722">
        <w:rPr>
          <w:rFonts w:ascii="Arial" w:hAnsi="Arial" w:cs="Arial"/>
          <w:sz w:val="24"/>
          <w:szCs w:val="24"/>
        </w:rPr>
        <w:t xml:space="preserve"> регистрирует в </w:t>
      </w:r>
      <w:r w:rsidR="007D3037">
        <w:rPr>
          <w:rFonts w:ascii="Arial" w:hAnsi="Arial" w:cs="Arial"/>
          <w:sz w:val="24"/>
          <w:szCs w:val="24"/>
        </w:rPr>
        <w:t>реестре</w:t>
      </w:r>
      <w:r w:rsidRPr="00445722">
        <w:rPr>
          <w:rFonts w:ascii="Arial" w:hAnsi="Arial" w:cs="Arial"/>
          <w:sz w:val="24"/>
          <w:szCs w:val="24"/>
        </w:rPr>
        <w:t xml:space="preserve"> нотариальных действий свидетельствование подлинности подписи, проставляет подпись и печать на нотариально оформляемом документе.</w:t>
      </w:r>
    </w:p>
    <w:p w:rsidR="00F05C30" w:rsidRPr="00445722" w:rsidRDefault="00F05C30" w:rsidP="00F05C30">
      <w:pPr>
        <w:ind w:firstLine="709"/>
        <w:rPr>
          <w:rFonts w:ascii="Arial" w:hAnsi="Arial" w:cs="Arial"/>
          <w:sz w:val="24"/>
          <w:szCs w:val="24"/>
        </w:rPr>
      </w:pPr>
      <w:r w:rsidRPr="00445722">
        <w:rPr>
          <w:rFonts w:ascii="Arial" w:hAnsi="Arial" w:cs="Arial"/>
          <w:sz w:val="24"/>
          <w:szCs w:val="24"/>
        </w:rPr>
        <w:t>1</w:t>
      </w:r>
      <w:r w:rsidR="00F176A0">
        <w:rPr>
          <w:rFonts w:ascii="Arial" w:hAnsi="Arial" w:cs="Arial"/>
          <w:sz w:val="24"/>
          <w:szCs w:val="24"/>
        </w:rPr>
        <w:t>5</w:t>
      </w:r>
      <w:r w:rsidR="001B46D3">
        <w:rPr>
          <w:rFonts w:ascii="Arial" w:hAnsi="Arial" w:cs="Arial"/>
          <w:sz w:val="24"/>
          <w:szCs w:val="24"/>
        </w:rPr>
        <w:t>1</w:t>
      </w:r>
      <w:r w:rsidRPr="00445722">
        <w:rPr>
          <w:rFonts w:ascii="Arial" w:hAnsi="Arial" w:cs="Arial"/>
          <w:sz w:val="24"/>
          <w:szCs w:val="24"/>
        </w:rPr>
        <w:t>. После подписания должностное лицо</w:t>
      </w:r>
      <w:r w:rsidR="00445722" w:rsidRPr="00445722">
        <w:rPr>
          <w:rFonts w:ascii="Arial" w:hAnsi="Arial" w:cs="Arial"/>
          <w:sz w:val="24"/>
          <w:szCs w:val="24"/>
        </w:rPr>
        <w:t xml:space="preserve"> местного самоуправления </w:t>
      </w:r>
      <w:r w:rsidRPr="00445722">
        <w:rPr>
          <w:rFonts w:ascii="Arial" w:hAnsi="Arial" w:cs="Arial"/>
          <w:sz w:val="24"/>
          <w:szCs w:val="24"/>
        </w:rPr>
        <w:t>выдает документ заявителю.</w:t>
      </w:r>
    </w:p>
    <w:p w:rsidR="00F05C30" w:rsidRPr="00445722" w:rsidRDefault="00F05C30" w:rsidP="00F05C30">
      <w:pPr>
        <w:ind w:firstLine="709"/>
        <w:rPr>
          <w:rFonts w:ascii="Arial" w:hAnsi="Arial" w:cs="Arial"/>
          <w:sz w:val="24"/>
          <w:szCs w:val="24"/>
        </w:rPr>
      </w:pPr>
      <w:r w:rsidRPr="00445722">
        <w:rPr>
          <w:rFonts w:ascii="Arial" w:hAnsi="Arial" w:cs="Arial"/>
          <w:sz w:val="24"/>
          <w:szCs w:val="24"/>
        </w:rPr>
        <w:t>1</w:t>
      </w:r>
      <w:r w:rsidR="00F176A0">
        <w:rPr>
          <w:rFonts w:ascii="Arial" w:hAnsi="Arial" w:cs="Arial"/>
          <w:sz w:val="24"/>
          <w:szCs w:val="24"/>
        </w:rPr>
        <w:t>5</w:t>
      </w:r>
      <w:r w:rsidR="001B46D3">
        <w:rPr>
          <w:rFonts w:ascii="Arial" w:hAnsi="Arial" w:cs="Arial"/>
          <w:sz w:val="24"/>
          <w:szCs w:val="24"/>
        </w:rPr>
        <w:t>2</w:t>
      </w:r>
      <w:r w:rsidRPr="00445722">
        <w:rPr>
          <w:rFonts w:ascii="Arial" w:hAnsi="Arial" w:cs="Arial"/>
          <w:sz w:val="24"/>
          <w:szCs w:val="24"/>
        </w:rPr>
        <w:t>. Результатом административной процедуры является свидетельствование подлинности подписи на документе должностным лицом</w:t>
      </w:r>
      <w:r w:rsidR="00445722" w:rsidRPr="00445722">
        <w:rPr>
          <w:rFonts w:ascii="Arial" w:hAnsi="Arial" w:cs="Arial"/>
          <w:sz w:val="24"/>
          <w:szCs w:val="24"/>
        </w:rPr>
        <w:t xml:space="preserve"> местного самоуправления, </w:t>
      </w:r>
      <w:r w:rsidRPr="00445722">
        <w:rPr>
          <w:rFonts w:ascii="Arial" w:hAnsi="Arial" w:cs="Arial"/>
          <w:sz w:val="24"/>
          <w:szCs w:val="24"/>
        </w:rPr>
        <w:t>либо отказ в предоставлении муниципальной услуги.</w:t>
      </w:r>
    </w:p>
    <w:p w:rsidR="00F05C30" w:rsidRPr="00445722" w:rsidRDefault="00F05C30" w:rsidP="00F05C30">
      <w:pPr>
        <w:ind w:firstLine="709"/>
        <w:rPr>
          <w:rFonts w:ascii="Arial" w:hAnsi="Arial" w:cs="Arial"/>
          <w:sz w:val="24"/>
          <w:szCs w:val="24"/>
          <w:lang w:eastAsia="en-US"/>
        </w:rPr>
      </w:pPr>
      <w:r w:rsidRPr="00445722">
        <w:rPr>
          <w:rFonts w:ascii="Arial" w:hAnsi="Arial" w:cs="Arial"/>
          <w:sz w:val="24"/>
          <w:szCs w:val="24"/>
        </w:rPr>
        <w:t xml:space="preserve">Способом фиксации результата административной процедуры является регистрация свидетельствования подлинности подписи на документе в </w:t>
      </w:r>
      <w:r w:rsidR="007D3037">
        <w:rPr>
          <w:rFonts w:ascii="Arial" w:hAnsi="Arial" w:cs="Arial"/>
          <w:sz w:val="24"/>
          <w:szCs w:val="24"/>
        </w:rPr>
        <w:t>реестре</w:t>
      </w:r>
      <w:r w:rsidRPr="00445722">
        <w:rPr>
          <w:rFonts w:ascii="Arial" w:hAnsi="Arial" w:cs="Arial"/>
          <w:sz w:val="24"/>
          <w:szCs w:val="24"/>
        </w:rPr>
        <w:t xml:space="preserve"> нотариальных действий</w:t>
      </w:r>
      <w:r w:rsidRPr="00445722">
        <w:rPr>
          <w:rFonts w:ascii="Arial" w:hAnsi="Arial" w:cs="Arial"/>
          <w:sz w:val="24"/>
          <w:szCs w:val="24"/>
          <w:lang w:eastAsia="en-US"/>
        </w:rPr>
        <w:t>.</w:t>
      </w:r>
    </w:p>
    <w:p w:rsidR="00F05C30" w:rsidRPr="00445722" w:rsidRDefault="00F05C30" w:rsidP="00F05C30">
      <w:pPr>
        <w:autoSpaceDE w:val="0"/>
        <w:autoSpaceDN w:val="0"/>
        <w:adjustRightInd w:val="0"/>
        <w:ind w:firstLine="709"/>
        <w:rPr>
          <w:rFonts w:ascii="Arial" w:hAnsi="Arial" w:cs="Arial"/>
          <w:sz w:val="24"/>
          <w:szCs w:val="24"/>
          <w:lang w:eastAsia="en-US"/>
        </w:rPr>
      </w:pPr>
      <w:r w:rsidRPr="00445722">
        <w:rPr>
          <w:rFonts w:ascii="Arial" w:hAnsi="Arial" w:cs="Arial"/>
          <w:sz w:val="24"/>
          <w:szCs w:val="24"/>
          <w:lang w:eastAsia="en-US"/>
        </w:rPr>
        <w:t>1</w:t>
      </w:r>
      <w:r w:rsidR="00F176A0">
        <w:rPr>
          <w:rFonts w:ascii="Arial" w:hAnsi="Arial" w:cs="Arial"/>
          <w:sz w:val="24"/>
          <w:szCs w:val="24"/>
          <w:lang w:eastAsia="en-US"/>
        </w:rPr>
        <w:t>5</w:t>
      </w:r>
      <w:r w:rsidR="001B46D3">
        <w:rPr>
          <w:rFonts w:ascii="Arial" w:hAnsi="Arial" w:cs="Arial"/>
          <w:sz w:val="24"/>
          <w:szCs w:val="24"/>
          <w:lang w:eastAsia="en-US"/>
        </w:rPr>
        <w:t>3</w:t>
      </w:r>
      <w:r w:rsidRPr="00445722">
        <w:rPr>
          <w:rFonts w:ascii="Arial" w:hAnsi="Arial" w:cs="Arial"/>
          <w:sz w:val="24"/>
          <w:szCs w:val="24"/>
          <w:lang w:eastAsia="en-US"/>
        </w:rPr>
        <w:t xml:space="preserve">. Критерием принятия решения по административной процедуре является наличие или отсутствие оснований для отказа в предоставлении </w:t>
      </w:r>
      <w:r w:rsidRPr="00445722">
        <w:rPr>
          <w:rFonts w:ascii="Arial" w:hAnsi="Arial" w:cs="Arial"/>
          <w:sz w:val="24"/>
          <w:szCs w:val="24"/>
          <w:lang w:eastAsia="en-US"/>
        </w:rPr>
        <w:lastRenderedPageBreak/>
        <w:t>муниципальной услуги, указанных в пункте 4</w:t>
      </w:r>
      <w:r w:rsidR="00445722" w:rsidRPr="00445722">
        <w:rPr>
          <w:rFonts w:ascii="Arial" w:hAnsi="Arial" w:cs="Arial"/>
          <w:sz w:val="24"/>
          <w:szCs w:val="24"/>
          <w:lang w:eastAsia="en-US"/>
        </w:rPr>
        <w:t>3</w:t>
      </w:r>
      <w:r w:rsidRPr="00445722">
        <w:rPr>
          <w:rFonts w:ascii="Arial" w:hAnsi="Arial" w:cs="Arial"/>
          <w:sz w:val="24"/>
          <w:szCs w:val="24"/>
          <w:lang w:eastAsia="en-US"/>
        </w:rPr>
        <w:t xml:space="preserve"> настоящего административного регламента.</w:t>
      </w:r>
    </w:p>
    <w:p w:rsidR="008E76B3" w:rsidRDefault="008E76B3" w:rsidP="000341F7">
      <w:pPr>
        <w:pStyle w:val="ConsPlusNormal"/>
        <w:ind w:firstLine="709"/>
        <w:jc w:val="both"/>
        <w:rPr>
          <w:sz w:val="24"/>
          <w:szCs w:val="24"/>
          <w:highlight w:val="yellow"/>
        </w:rPr>
      </w:pPr>
    </w:p>
    <w:p w:rsidR="00956530" w:rsidRDefault="00956530" w:rsidP="00DD2235">
      <w:pPr>
        <w:pStyle w:val="a6"/>
        <w:widowControl w:val="0"/>
        <w:autoSpaceDE w:val="0"/>
        <w:autoSpaceDN w:val="0"/>
        <w:adjustRightInd w:val="0"/>
        <w:ind w:left="0" w:firstLine="0"/>
        <w:jc w:val="center"/>
        <w:rPr>
          <w:rFonts w:ascii="Arial" w:hAnsi="Arial" w:cs="Arial"/>
          <w:sz w:val="24"/>
          <w:szCs w:val="24"/>
        </w:rPr>
      </w:pPr>
      <w:r w:rsidRPr="00760BF0">
        <w:rPr>
          <w:rFonts w:ascii="Arial" w:hAnsi="Arial" w:cs="Arial"/>
          <w:sz w:val="24"/>
          <w:szCs w:val="24"/>
        </w:rPr>
        <w:t>Глава 2</w:t>
      </w:r>
      <w:r w:rsidR="00F176A0">
        <w:rPr>
          <w:rFonts w:ascii="Arial" w:hAnsi="Arial" w:cs="Arial"/>
          <w:sz w:val="24"/>
          <w:szCs w:val="24"/>
        </w:rPr>
        <w:t>8</w:t>
      </w:r>
      <w:r w:rsidRPr="00760BF0">
        <w:rPr>
          <w:rFonts w:ascii="Arial" w:hAnsi="Arial" w:cs="Arial"/>
          <w:sz w:val="24"/>
          <w:szCs w:val="24"/>
        </w:rPr>
        <w:t xml:space="preserve">. </w:t>
      </w:r>
      <w:r w:rsidR="00DD2235" w:rsidRPr="009A6329">
        <w:rPr>
          <w:rFonts w:ascii="Arial" w:hAnsi="Arial" w:cs="Arial"/>
          <w:sz w:val="24"/>
          <w:szCs w:val="24"/>
        </w:rPr>
        <w:t>ПРИНЯТИЕ РЕШЕНИЯ О ПРИНЯТИИ МЕР ПО ОХРАНЕ НАСЛЕДСТВЕННОГО ИМУЩЕСТВА ПУТЕМ ПРОИЗВОДСТВА ОПИСИ НАСЛЕДСТВЕННОГО ИМУЩЕСТВА, ЛИБО ОБ ОТКАЗЕ В СОВЕРШЕНИИ НОТАРИАЛЬНОГО ДЕЙСТВИЯ</w:t>
      </w:r>
    </w:p>
    <w:p w:rsidR="00DD2235" w:rsidRDefault="00DD2235" w:rsidP="00DD2235">
      <w:pPr>
        <w:pStyle w:val="a6"/>
        <w:widowControl w:val="0"/>
        <w:autoSpaceDE w:val="0"/>
        <w:autoSpaceDN w:val="0"/>
        <w:adjustRightInd w:val="0"/>
        <w:ind w:left="0" w:firstLine="0"/>
        <w:jc w:val="center"/>
        <w:rPr>
          <w:rFonts w:ascii="Arial" w:hAnsi="Arial" w:cs="Arial"/>
          <w:sz w:val="24"/>
          <w:szCs w:val="24"/>
          <w:highlight w:val="yellow"/>
        </w:rPr>
      </w:pPr>
    </w:p>
    <w:p w:rsidR="00E30947" w:rsidRPr="00762BD9" w:rsidRDefault="00E30947" w:rsidP="00762BD9">
      <w:pPr>
        <w:rPr>
          <w:rFonts w:ascii="Arial" w:hAnsi="Arial" w:cs="Arial"/>
          <w:sz w:val="24"/>
          <w:szCs w:val="24"/>
        </w:rPr>
      </w:pPr>
      <w:r w:rsidRPr="00762BD9">
        <w:rPr>
          <w:rFonts w:ascii="Arial" w:hAnsi="Arial" w:cs="Arial"/>
          <w:sz w:val="24"/>
          <w:szCs w:val="24"/>
        </w:rPr>
        <w:t>1</w:t>
      </w:r>
      <w:r w:rsidR="00F97F0A">
        <w:rPr>
          <w:rFonts w:ascii="Arial" w:hAnsi="Arial" w:cs="Arial"/>
          <w:sz w:val="24"/>
          <w:szCs w:val="24"/>
        </w:rPr>
        <w:t>54</w:t>
      </w:r>
      <w:r w:rsidRPr="00762BD9">
        <w:rPr>
          <w:rFonts w:ascii="Arial" w:hAnsi="Arial" w:cs="Arial"/>
          <w:sz w:val="24"/>
          <w:szCs w:val="24"/>
        </w:rPr>
        <w:t xml:space="preserve">. Основанием для начала административной процедуры является </w:t>
      </w:r>
      <w:r w:rsidR="00762BD9" w:rsidRPr="00762BD9">
        <w:rPr>
          <w:rFonts w:ascii="Arial" w:hAnsi="Arial" w:cs="Arial"/>
          <w:sz w:val="24"/>
          <w:szCs w:val="24"/>
        </w:rPr>
        <w:t>направление в уполномоченный орган нотариусом по месту открытия наследства обязательного для исполнения поручения об охране этого имущества путем производства описи наследственного имущества</w:t>
      </w:r>
      <w:r w:rsidRPr="00762BD9">
        <w:rPr>
          <w:rFonts w:ascii="Arial" w:hAnsi="Arial" w:cs="Arial"/>
          <w:sz w:val="24"/>
          <w:szCs w:val="24"/>
        </w:rPr>
        <w:t>.</w:t>
      </w:r>
    </w:p>
    <w:p w:rsidR="00762BD9" w:rsidRPr="00E46134" w:rsidRDefault="00762BD9" w:rsidP="00762BD9">
      <w:pPr>
        <w:rPr>
          <w:rFonts w:ascii="Arial" w:hAnsi="Arial" w:cs="Arial"/>
          <w:sz w:val="24"/>
          <w:szCs w:val="24"/>
        </w:rPr>
      </w:pPr>
      <w:r w:rsidRPr="00E46134">
        <w:rPr>
          <w:rFonts w:ascii="Arial" w:hAnsi="Arial" w:cs="Arial"/>
          <w:sz w:val="24"/>
          <w:szCs w:val="24"/>
        </w:rPr>
        <w:t>Поручение нотариуса является обязательным для исполнения должностным лицом местного самоуправления.</w:t>
      </w:r>
    </w:p>
    <w:p w:rsidR="00E46134" w:rsidRPr="00F368FA" w:rsidRDefault="00A75912" w:rsidP="00F368FA">
      <w:pPr>
        <w:pStyle w:val="ConsPlusNormal"/>
        <w:ind w:firstLine="709"/>
        <w:jc w:val="both"/>
        <w:rPr>
          <w:sz w:val="24"/>
          <w:szCs w:val="24"/>
        </w:rPr>
      </w:pPr>
      <w:r>
        <w:rPr>
          <w:sz w:val="24"/>
          <w:szCs w:val="24"/>
        </w:rPr>
        <w:t>15</w:t>
      </w:r>
      <w:r w:rsidR="00DD2235">
        <w:rPr>
          <w:sz w:val="24"/>
          <w:szCs w:val="24"/>
        </w:rPr>
        <w:t>5</w:t>
      </w:r>
      <w:r w:rsidR="00E46134" w:rsidRPr="00F368FA">
        <w:rPr>
          <w:sz w:val="24"/>
          <w:szCs w:val="24"/>
        </w:rPr>
        <w:t>. Для охраны наследственного имущества должностное лицо местного самоуправления производит опись этого имущества.</w:t>
      </w:r>
    </w:p>
    <w:p w:rsidR="00E46134" w:rsidRPr="00F368FA" w:rsidRDefault="00E46134" w:rsidP="00F368FA">
      <w:pPr>
        <w:pStyle w:val="ConsPlusNormal"/>
        <w:ind w:firstLine="709"/>
        <w:jc w:val="both"/>
        <w:rPr>
          <w:sz w:val="24"/>
          <w:szCs w:val="24"/>
        </w:rPr>
      </w:pPr>
      <w:r w:rsidRPr="00F368FA">
        <w:rPr>
          <w:sz w:val="24"/>
          <w:szCs w:val="24"/>
        </w:rPr>
        <w:t>Опись наследственного имущества производится в присутствии двух свидетелей, отвечающих требованиям, указанным в Инструкции</w:t>
      </w:r>
      <w:r w:rsidR="002A6D34">
        <w:rPr>
          <w:sz w:val="24"/>
          <w:szCs w:val="24"/>
        </w:rPr>
        <w:t xml:space="preserve"> о порядке совершения нотариальных действий</w:t>
      </w:r>
      <w:r w:rsidRPr="00F368FA">
        <w:rPr>
          <w:sz w:val="24"/>
          <w:szCs w:val="24"/>
        </w:rPr>
        <w:t>.</w:t>
      </w:r>
    </w:p>
    <w:p w:rsidR="00E46134" w:rsidRPr="00F368FA" w:rsidRDefault="00E46134" w:rsidP="00F368FA">
      <w:pPr>
        <w:pStyle w:val="ConsPlusNormal"/>
        <w:ind w:firstLine="709"/>
        <w:jc w:val="both"/>
        <w:rPr>
          <w:sz w:val="24"/>
          <w:szCs w:val="24"/>
        </w:rPr>
      </w:pPr>
      <w:bookmarkStart w:id="33" w:name="P322"/>
      <w:bookmarkEnd w:id="33"/>
      <w:r w:rsidRPr="00F368FA">
        <w:rPr>
          <w:sz w:val="24"/>
          <w:szCs w:val="24"/>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E46134" w:rsidRPr="00F368FA" w:rsidRDefault="008F4817" w:rsidP="00F368FA">
      <w:pPr>
        <w:pStyle w:val="ConsPlusNormal"/>
        <w:ind w:firstLine="709"/>
        <w:jc w:val="both"/>
        <w:rPr>
          <w:sz w:val="24"/>
          <w:szCs w:val="24"/>
        </w:rPr>
      </w:pPr>
      <w:r>
        <w:rPr>
          <w:sz w:val="24"/>
          <w:szCs w:val="24"/>
        </w:rPr>
        <w:t>1</w:t>
      </w:r>
      <w:r w:rsidR="00A75912">
        <w:rPr>
          <w:sz w:val="24"/>
          <w:szCs w:val="24"/>
        </w:rPr>
        <w:t>5</w:t>
      </w:r>
      <w:r w:rsidR="00DD2235">
        <w:rPr>
          <w:sz w:val="24"/>
          <w:szCs w:val="24"/>
        </w:rPr>
        <w:t>6</w:t>
      </w:r>
      <w:r w:rsidR="00E46134" w:rsidRPr="00F368FA">
        <w:rPr>
          <w:sz w:val="24"/>
          <w:szCs w:val="24"/>
        </w:rPr>
        <w:t>. В акте описи должны быть указаны:</w:t>
      </w:r>
    </w:p>
    <w:p w:rsidR="00E46134" w:rsidRPr="00F368FA" w:rsidRDefault="00E46134" w:rsidP="00F368FA">
      <w:pPr>
        <w:pStyle w:val="ConsPlusNormal"/>
        <w:ind w:firstLine="709"/>
        <w:jc w:val="both"/>
        <w:rPr>
          <w:sz w:val="24"/>
          <w:szCs w:val="24"/>
        </w:rPr>
      </w:pPr>
      <w:r w:rsidRPr="00F368FA">
        <w:rPr>
          <w:sz w:val="24"/>
          <w:szCs w:val="24"/>
        </w:rPr>
        <w:t>номер, под которым акт описи зарегистрирован в реестре;</w:t>
      </w:r>
    </w:p>
    <w:p w:rsidR="00E46134" w:rsidRPr="00F368FA" w:rsidRDefault="00E46134" w:rsidP="00F368FA">
      <w:pPr>
        <w:pStyle w:val="ConsPlusNormal"/>
        <w:ind w:firstLine="709"/>
        <w:jc w:val="both"/>
        <w:rPr>
          <w:sz w:val="24"/>
          <w:szCs w:val="24"/>
        </w:rPr>
      </w:pPr>
      <w:r w:rsidRPr="00F368FA">
        <w:rPr>
          <w:sz w:val="24"/>
          <w:szCs w:val="24"/>
        </w:rPr>
        <w:t>дата поступления поручения нотариуса или заявления;</w:t>
      </w:r>
    </w:p>
    <w:p w:rsidR="00E46134" w:rsidRPr="00F368FA" w:rsidRDefault="00E46134" w:rsidP="00F368FA">
      <w:pPr>
        <w:pStyle w:val="ConsPlusNormal"/>
        <w:ind w:firstLine="709"/>
        <w:jc w:val="both"/>
        <w:rPr>
          <w:sz w:val="24"/>
          <w:szCs w:val="24"/>
        </w:rPr>
      </w:pPr>
      <w:r w:rsidRPr="00F368FA">
        <w:rPr>
          <w:sz w:val="24"/>
          <w:szCs w:val="24"/>
        </w:rPr>
        <w:t>дата производства описи;</w:t>
      </w:r>
    </w:p>
    <w:p w:rsidR="00E46134" w:rsidRPr="00F368FA" w:rsidRDefault="00E46134" w:rsidP="00F368FA">
      <w:pPr>
        <w:pStyle w:val="ConsPlusNormal"/>
        <w:ind w:firstLine="709"/>
        <w:jc w:val="both"/>
        <w:rPr>
          <w:sz w:val="24"/>
          <w:szCs w:val="24"/>
        </w:rPr>
      </w:pPr>
      <w:r w:rsidRPr="00F368FA">
        <w:rPr>
          <w:sz w:val="24"/>
          <w:szCs w:val="24"/>
        </w:rPr>
        <w:t>должность, фамилия, имя, отчество (при наличии) должностного лица местного самоуправления, производящего опись;</w:t>
      </w:r>
    </w:p>
    <w:p w:rsidR="00E46134" w:rsidRPr="00F368FA" w:rsidRDefault="00E46134" w:rsidP="00F368FA">
      <w:pPr>
        <w:pStyle w:val="ConsPlusNormal"/>
        <w:ind w:firstLine="709"/>
        <w:jc w:val="both"/>
        <w:rPr>
          <w:sz w:val="24"/>
          <w:szCs w:val="24"/>
        </w:rPr>
      </w:pPr>
      <w:r w:rsidRPr="00F368FA">
        <w:rPr>
          <w:sz w:val="24"/>
          <w:szCs w:val="24"/>
        </w:rPr>
        <w:t>фамилии, имена, отчества (при наличии), места жительства лиц, присутствующих при производстве описи;</w:t>
      </w:r>
    </w:p>
    <w:p w:rsidR="00E46134" w:rsidRPr="00F368FA" w:rsidRDefault="00E46134" w:rsidP="00F368FA">
      <w:pPr>
        <w:pStyle w:val="ConsPlusNormal"/>
        <w:ind w:firstLine="709"/>
        <w:jc w:val="both"/>
        <w:rPr>
          <w:sz w:val="24"/>
          <w:szCs w:val="24"/>
        </w:rPr>
      </w:pPr>
      <w:r w:rsidRPr="00F368FA">
        <w:rPr>
          <w:sz w:val="24"/>
          <w:szCs w:val="24"/>
        </w:rPr>
        <w:t>фамилия, имя, отчество (при наличии) наследодателя, дата его смерти;</w:t>
      </w:r>
    </w:p>
    <w:p w:rsidR="00E46134" w:rsidRPr="00F368FA" w:rsidRDefault="00E46134" w:rsidP="00F368FA">
      <w:pPr>
        <w:pStyle w:val="ConsPlusNormal"/>
        <w:ind w:firstLine="709"/>
        <w:jc w:val="both"/>
        <w:rPr>
          <w:sz w:val="24"/>
          <w:szCs w:val="24"/>
        </w:rPr>
      </w:pPr>
      <w:r w:rsidRPr="00F368FA">
        <w:rPr>
          <w:sz w:val="24"/>
          <w:szCs w:val="24"/>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E46134" w:rsidRPr="00F368FA" w:rsidRDefault="00E46134" w:rsidP="00F368FA">
      <w:pPr>
        <w:pStyle w:val="ConsPlusNormal"/>
        <w:ind w:firstLine="709"/>
        <w:jc w:val="both"/>
        <w:rPr>
          <w:sz w:val="24"/>
          <w:szCs w:val="24"/>
        </w:rPr>
      </w:pPr>
      <w:r w:rsidRPr="00F368FA">
        <w:rPr>
          <w:sz w:val="24"/>
          <w:szCs w:val="24"/>
        </w:rPr>
        <w:t>подробная характеристика каждого из перечисленных в нем предметов.</w:t>
      </w:r>
    </w:p>
    <w:p w:rsidR="00E46134" w:rsidRPr="00F368FA" w:rsidRDefault="00E46134" w:rsidP="00F368FA">
      <w:pPr>
        <w:pStyle w:val="ConsPlusNormal"/>
        <w:ind w:firstLine="709"/>
        <w:jc w:val="both"/>
        <w:rPr>
          <w:sz w:val="24"/>
          <w:szCs w:val="24"/>
        </w:rPr>
      </w:pPr>
      <w:r w:rsidRPr="00F368FA">
        <w:rPr>
          <w:sz w:val="24"/>
          <w:szCs w:val="24"/>
        </w:rPr>
        <w:t xml:space="preserve">По заявлению лиц, указанных в </w:t>
      </w:r>
      <w:r w:rsidR="002A6D34">
        <w:rPr>
          <w:sz w:val="24"/>
          <w:szCs w:val="24"/>
        </w:rPr>
        <w:t xml:space="preserve">абзаце третьем </w:t>
      </w:r>
      <w:r w:rsidR="002A6D34" w:rsidRPr="00DD2235">
        <w:rPr>
          <w:sz w:val="24"/>
          <w:szCs w:val="24"/>
        </w:rPr>
        <w:t xml:space="preserve">пункта </w:t>
      </w:r>
      <w:r w:rsidR="00486CE3" w:rsidRPr="00DD2235">
        <w:rPr>
          <w:sz w:val="24"/>
          <w:szCs w:val="24"/>
        </w:rPr>
        <w:t>15</w:t>
      </w:r>
      <w:r w:rsidR="00DD2235" w:rsidRPr="00DD2235">
        <w:rPr>
          <w:sz w:val="24"/>
          <w:szCs w:val="24"/>
        </w:rPr>
        <w:t>5</w:t>
      </w:r>
      <w:r w:rsidR="002A6D34" w:rsidRPr="00DD2235">
        <w:rPr>
          <w:sz w:val="24"/>
          <w:szCs w:val="24"/>
        </w:rPr>
        <w:t xml:space="preserve"> настоящего Административного регламента,</w:t>
      </w:r>
      <w:r w:rsidRPr="00DD2235">
        <w:rPr>
          <w:sz w:val="24"/>
          <w:szCs w:val="24"/>
        </w:rPr>
        <w:t xml:space="preserve"> должна быть по соглашению</w:t>
      </w:r>
      <w:r w:rsidRPr="00F368FA">
        <w:rPr>
          <w:sz w:val="24"/>
          <w:szCs w:val="24"/>
        </w:rPr>
        <w:t xml:space="preserve">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E46134" w:rsidRPr="00F368FA" w:rsidRDefault="00E46134" w:rsidP="00F368FA">
      <w:pPr>
        <w:pStyle w:val="ConsPlusNormal"/>
        <w:ind w:firstLine="709"/>
        <w:jc w:val="both"/>
        <w:rPr>
          <w:sz w:val="24"/>
          <w:szCs w:val="24"/>
        </w:rPr>
      </w:pPr>
      <w:r w:rsidRPr="00F368FA">
        <w:rPr>
          <w:sz w:val="24"/>
          <w:szCs w:val="24"/>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E46134" w:rsidRPr="00F368FA" w:rsidRDefault="00E46134" w:rsidP="00F368FA">
      <w:pPr>
        <w:pStyle w:val="ConsPlusNormal"/>
        <w:ind w:firstLine="709"/>
        <w:jc w:val="both"/>
        <w:rPr>
          <w:sz w:val="24"/>
          <w:szCs w:val="24"/>
        </w:rPr>
      </w:pPr>
      <w:r w:rsidRPr="00F368FA">
        <w:rPr>
          <w:sz w:val="24"/>
          <w:szCs w:val="24"/>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E46134" w:rsidRPr="00F368FA" w:rsidRDefault="00E46134" w:rsidP="00F368FA">
      <w:pPr>
        <w:pStyle w:val="ConsPlusNormal"/>
        <w:ind w:firstLine="709"/>
        <w:jc w:val="both"/>
        <w:rPr>
          <w:sz w:val="24"/>
          <w:szCs w:val="24"/>
        </w:rPr>
      </w:pPr>
      <w:r w:rsidRPr="00F368FA">
        <w:rPr>
          <w:sz w:val="24"/>
          <w:szCs w:val="24"/>
        </w:rPr>
        <w:lastRenderedPageBreak/>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E46134" w:rsidRPr="00F368FA" w:rsidRDefault="00E46134" w:rsidP="00F368FA">
      <w:pPr>
        <w:pStyle w:val="ConsPlusNormal"/>
        <w:ind w:firstLine="709"/>
        <w:jc w:val="both"/>
        <w:rPr>
          <w:sz w:val="24"/>
          <w:szCs w:val="24"/>
        </w:rPr>
      </w:pPr>
      <w:r w:rsidRPr="00F368FA">
        <w:rPr>
          <w:sz w:val="24"/>
          <w:szCs w:val="24"/>
        </w:rPr>
        <w:t>Акт описи наследственного имущества составляется не менее чем в трех экземплярах. Все экземпляры подписываются должностным лицом местного самоуправления,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третий - остается у должностного лица местного самоуправления.</w:t>
      </w:r>
    </w:p>
    <w:p w:rsidR="00E46134" w:rsidRPr="00F368FA" w:rsidRDefault="00E46134" w:rsidP="00F368FA">
      <w:pPr>
        <w:pStyle w:val="ConsPlusNormal"/>
        <w:ind w:firstLine="709"/>
        <w:jc w:val="both"/>
        <w:rPr>
          <w:sz w:val="24"/>
          <w:szCs w:val="24"/>
        </w:rPr>
      </w:pPr>
      <w:r w:rsidRPr="00F368FA">
        <w:rPr>
          <w:sz w:val="24"/>
          <w:szCs w:val="24"/>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E46134" w:rsidRPr="00F368FA" w:rsidRDefault="00E46134" w:rsidP="00F368FA">
      <w:pPr>
        <w:pStyle w:val="ConsPlusNormal"/>
        <w:ind w:firstLine="709"/>
        <w:jc w:val="both"/>
        <w:rPr>
          <w:sz w:val="24"/>
          <w:szCs w:val="24"/>
        </w:rPr>
      </w:pPr>
      <w:r w:rsidRPr="00F368FA">
        <w:rPr>
          <w:sz w:val="24"/>
          <w:szCs w:val="24"/>
        </w:rPr>
        <w:t>Указанные акты составляются:</w:t>
      </w:r>
    </w:p>
    <w:p w:rsidR="00E46134" w:rsidRPr="00F368FA" w:rsidRDefault="00E46134" w:rsidP="00F368FA">
      <w:pPr>
        <w:pStyle w:val="ConsPlusNormal"/>
        <w:ind w:firstLine="709"/>
        <w:jc w:val="both"/>
        <w:rPr>
          <w:sz w:val="24"/>
          <w:szCs w:val="24"/>
        </w:rPr>
      </w:pPr>
      <w:r w:rsidRPr="00F368FA">
        <w:rPr>
          <w:sz w:val="24"/>
          <w:szCs w:val="24"/>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местного самоуправления;</w:t>
      </w:r>
    </w:p>
    <w:p w:rsidR="00E46134" w:rsidRPr="00F368FA" w:rsidRDefault="00E46134" w:rsidP="00F368FA">
      <w:pPr>
        <w:pStyle w:val="ConsPlusNormal"/>
        <w:ind w:firstLine="709"/>
        <w:jc w:val="both"/>
        <w:rPr>
          <w:sz w:val="24"/>
          <w:szCs w:val="24"/>
        </w:rPr>
      </w:pPr>
      <w:r w:rsidRPr="00F368FA">
        <w:rPr>
          <w:sz w:val="24"/>
          <w:szCs w:val="24"/>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территориальный орган Минюста России, второй - остается у должностного лица местного самоуправления, третий (остальные) - выдаетс</w:t>
      </w:r>
      <w:proofErr w:type="gramStart"/>
      <w:r w:rsidRPr="00F368FA">
        <w:rPr>
          <w:sz w:val="24"/>
          <w:szCs w:val="24"/>
        </w:rPr>
        <w:t>я(</w:t>
      </w:r>
      <w:proofErr w:type="spellStart"/>
      <w:proofErr w:type="gramEnd"/>
      <w:r w:rsidRPr="00F368FA">
        <w:rPr>
          <w:sz w:val="24"/>
          <w:szCs w:val="24"/>
        </w:rPr>
        <w:t>ются</w:t>
      </w:r>
      <w:proofErr w:type="spellEnd"/>
      <w:r w:rsidRPr="00F368FA">
        <w:rPr>
          <w:sz w:val="24"/>
          <w:szCs w:val="24"/>
        </w:rPr>
        <w:t>) или направляется(</w:t>
      </w:r>
      <w:proofErr w:type="spellStart"/>
      <w:r w:rsidRPr="00F368FA">
        <w:rPr>
          <w:sz w:val="24"/>
          <w:szCs w:val="24"/>
        </w:rPr>
        <w:t>ются</w:t>
      </w:r>
      <w:proofErr w:type="spellEnd"/>
      <w:r w:rsidRPr="00F368FA">
        <w:rPr>
          <w:sz w:val="24"/>
          <w:szCs w:val="24"/>
        </w:rPr>
        <w:t>) заявителю(ям).</w:t>
      </w:r>
    </w:p>
    <w:p w:rsidR="00E46134" w:rsidRPr="00F368FA" w:rsidRDefault="008D45FD" w:rsidP="00F368FA">
      <w:pPr>
        <w:pStyle w:val="ConsPlusNormal"/>
        <w:ind w:firstLine="709"/>
        <w:jc w:val="both"/>
        <w:rPr>
          <w:sz w:val="24"/>
          <w:szCs w:val="24"/>
        </w:rPr>
      </w:pPr>
      <w:r>
        <w:rPr>
          <w:sz w:val="24"/>
          <w:szCs w:val="24"/>
        </w:rPr>
        <w:t>157</w:t>
      </w:r>
      <w:r w:rsidR="00E46134" w:rsidRPr="00F368FA">
        <w:rPr>
          <w:sz w:val="24"/>
          <w:szCs w:val="24"/>
        </w:rPr>
        <w:t>.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E93A4C" w:rsidRPr="00E93A4C" w:rsidRDefault="008D45FD" w:rsidP="00E93A4C">
      <w:pPr>
        <w:ind w:firstLine="709"/>
        <w:rPr>
          <w:rFonts w:ascii="Arial" w:hAnsi="Arial" w:cs="Arial"/>
          <w:sz w:val="24"/>
          <w:szCs w:val="24"/>
        </w:rPr>
      </w:pPr>
      <w:r>
        <w:rPr>
          <w:rFonts w:ascii="Arial" w:hAnsi="Arial" w:cs="Arial"/>
          <w:sz w:val="24"/>
          <w:szCs w:val="24"/>
        </w:rPr>
        <w:t>158</w:t>
      </w:r>
      <w:r w:rsidR="00E93A4C" w:rsidRPr="00E93A4C">
        <w:rPr>
          <w:rFonts w:ascii="Arial" w:hAnsi="Arial" w:cs="Arial"/>
          <w:sz w:val="24"/>
          <w:szCs w:val="24"/>
        </w:rPr>
        <w:t>.</w:t>
      </w:r>
      <w:r w:rsidR="00E93A4C" w:rsidRPr="00E93A4C">
        <w:rPr>
          <w:sz w:val="24"/>
          <w:szCs w:val="24"/>
        </w:rPr>
        <w:t xml:space="preserve"> </w:t>
      </w:r>
      <w:r w:rsidR="00E93A4C" w:rsidRPr="00E93A4C">
        <w:rPr>
          <w:rFonts w:ascii="Arial" w:hAnsi="Arial" w:cs="Arial"/>
          <w:sz w:val="24"/>
          <w:szCs w:val="24"/>
        </w:rPr>
        <w:t xml:space="preserve">Результатом административной процедуры является принятие мер по охране наследственного имущества </w:t>
      </w:r>
      <w:r w:rsidR="00AE4B99" w:rsidRPr="009A6329">
        <w:rPr>
          <w:rFonts w:ascii="Arial" w:hAnsi="Arial" w:cs="Arial"/>
          <w:sz w:val="24"/>
          <w:szCs w:val="24"/>
        </w:rPr>
        <w:t>путем производства описи наследственного имущества</w:t>
      </w:r>
      <w:r w:rsidR="00E93A4C" w:rsidRPr="00E93A4C">
        <w:rPr>
          <w:rFonts w:ascii="Arial" w:hAnsi="Arial" w:cs="Arial"/>
          <w:sz w:val="24"/>
          <w:szCs w:val="24"/>
        </w:rPr>
        <w:t>, либо отказ в предоставлении муниципальной услуги.</w:t>
      </w:r>
    </w:p>
    <w:p w:rsidR="00E93A4C" w:rsidRPr="00E93A4C" w:rsidRDefault="00E93A4C" w:rsidP="00E93A4C">
      <w:pPr>
        <w:ind w:firstLine="709"/>
        <w:rPr>
          <w:rFonts w:ascii="Arial" w:hAnsi="Arial" w:cs="Arial"/>
          <w:sz w:val="24"/>
          <w:szCs w:val="24"/>
          <w:lang w:eastAsia="en-US"/>
        </w:rPr>
      </w:pPr>
      <w:r w:rsidRPr="00E93A4C">
        <w:rPr>
          <w:rFonts w:ascii="Arial" w:hAnsi="Arial" w:cs="Arial"/>
          <w:sz w:val="24"/>
          <w:szCs w:val="24"/>
        </w:rPr>
        <w:t xml:space="preserve">Способом фиксации результата административной процедуры является регистрация </w:t>
      </w:r>
      <w:r w:rsidR="00AE4B99">
        <w:rPr>
          <w:rFonts w:ascii="Arial" w:hAnsi="Arial" w:cs="Arial"/>
          <w:sz w:val="24"/>
          <w:szCs w:val="24"/>
        </w:rPr>
        <w:t>акта описи наследственного имущества</w:t>
      </w:r>
      <w:r w:rsidRPr="00E93A4C">
        <w:rPr>
          <w:rFonts w:ascii="Arial" w:hAnsi="Arial" w:cs="Arial"/>
          <w:sz w:val="24"/>
          <w:szCs w:val="24"/>
        </w:rPr>
        <w:t xml:space="preserve">  в </w:t>
      </w:r>
      <w:r w:rsidR="007D3037">
        <w:rPr>
          <w:rFonts w:ascii="Arial" w:hAnsi="Arial" w:cs="Arial"/>
          <w:sz w:val="24"/>
          <w:szCs w:val="24"/>
        </w:rPr>
        <w:t>реестре</w:t>
      </w:r>
      <w:r w:rsidRPr="00E93A4C">
        <w:rPr>
          <w:rFonts w:ascii="Arial" w:hAnsi="Arial" w:cs="Arial"/>
          <w:sz w:val="24"/>
          <w:szCs w:val="24"/>
        </w:rPr>
        <w:t xml:space="preserve"> нотариальных действий</w:t>
      </w:r>
      <w:r w:rsidRPr="00E93A4C">
        <w:rPr>
          <w:rFonts w:ascii="Arial" w:hAnsi="Arial" w:cs="Arial"/>
          <w:sz w:val="24"/>
          <w:szCs w:val="24"/>
          <w:lang w:eastAsia="en-US"/>
        </w:rPr>
        <w:t>.</w:t>
      </w:r>
    </w:p>
    <w:p w:rsidR="00E93A4C" w:rsidRPr="00BA7CD7" w:rsidRDefault="008D45FD" w:rsidP="00E93A4C">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159</w:t>
      </w:r>
      <w:r w:rsidR="00E93A4C" w:rsidRPr="00E93A4C">
        <w:rPr>
          <w:rFonts w:ascii="Arial" w:hAnsi="Arial" w:cs="Arial"/>
          <w:sz w:val="24"/>
          <w:szCs w:val="24"/>
          <w:lang w:eastAsia="en-US"/>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p>
    <w:p w:rsidR="00E46134" w:rsidRDefault="00E46134" w:rsidP="00E46134">
      <w:pPr>
        <w:pStyle w:val="ConsPlusNormal"/>
        <w:jc w:val="both"/>
      </w:pPr>
    </w:p>
    <w:p w:rsidR="000849E8" w:rsidRDefault="00956530" w:rsidP="00956530">
      <w:pPr>
        <w:pStyle w:val="a6"/>
        <w:widowControl w:val="0"/>
        <w:autoSpaceDE w:val="0"/>
        <w:autoSpaceDN w:val="0"/>
        <w:adjustRightInd w:val="0"/>
        <w:ind w:left="0" w:firstLine="0"/>
        <w:jc w:val="center"/>
        <w:rPr>
          <w:rFonts w:ascii="Arial" w:hAnsi="Arial" w:cs="Arial"/>
          <w:sz w:val="24"/>
          <w:szCs w:val="24"/>
          <w:highlight w:val="yellow"/>
        </w:rPr>
      </w:pPr>
      <w:r w:rsidRPr="0049661F">
        <w:rPr>
          <w:rFonts w:ascii="Arial" w:hAnsi="Arial" w:cs="Arial"/>
          <w:sz w:val="24"/>
          <w:szCs w:val="24"/>
        </w:rPr>
        <w:t xml:space="preserve">Глава </w:t>
      </w:r>
      <w:r w:rsidR="00AE4B99">
        <w:rPr>
          <w:rFonts w:ascii="Arial" w:hAnsi="Arial" w:cs="Arial"/>
          <w:sz w:val="24"/>
          <w:szCs w:val="24"/>
        </w:rPr>
        <w:t>29</w:t>
      </w:r>
      <w:r w:rsidRPr="0049661F">
        <w:rPr>
          <w:rFonts w:ascii="Arial" w:hAnsi="Arial" w:cs="Arial"/>
          <w:sz w:val="24"/>
          <w:szCs w:val="24"/>
        </w:rPr>
        <w:t xml:space="preserve">. </w:t>
      </w:r>
      <w:r w:rsidR="0049661F" w:rsidRPr="0049661F">
        <w:rPr>
          <w:rFonts w:ascii="Arial" w:hAnsi="Arial" w:cs="Arial"/>
          <w:sz w:val="24"/>
          <w:szCs w:val="24"/>
        </w:rPr>
        <w:t>ПРИНЯТИЕ РЕШЕНИЯ ОБ УДОСТОВЕРЕНИИ ФАКТА НАХОЖДЕНИЯ ГРАЖДАНИНА В ЖИВЫХ, ЛИБО</w:t>
      </w:r>
      <w:r w:rsidR="0049661F" w:rsidRPr="006D60F4">
        <w:rPr>
          <w:rFonts w:ascii="Arial" w:hAnsi="Arial" w:cs="Arial"/>
          <w:sz w:val="24"/>
          <w:szCs w:val="24"/>
        </w:rPr>
        <w:t xml:space="preserve"> </w:t>
      </w:r>
      <w:r w:rsidR="00196372">
        <w:rPr>
          <w:rFonts w:ascii="Arial" w:hAnsi="Arial" w:cs="Arial"/>
          <w:sz w:val="24"/>
          <w:szCs w:val="24"/>
        </w:rPr>
        <w:t xml:space="preserve">ОБ </w:t>
      </w:r>
      <w:r w:rsidR="0049661F" w:rsidRPr="006D60F4">
        <w:rPr>
          <w:rFonts w:ascii="Arial" w:hAnsi="Arial" w:cs="Arial"/>
          <w:sz w:val="24"/>
          <w:szCs w:val="24"/>
        </w:rPr>
        <w:t>ОТКАЗЕ В СОВЕРШЕНИИ НОТАРИАЛЬНОГО ДЕЙСТВИЯ</w:t>
      </w:r>
    </w:p>
    <w:p w:rsidR="00956530" w:rsidRDefault="00956530" w:rsidP="000849E8">
      <w:pPr>
        <w:pStyle w:val="a6"/>
        <w:widowControl w:val="0"/>
        <w:autoSpaceDE w:val="0"/>
        <w:autoSpaceDN w:val="0"/>
        <w:adjustRightInd w:val="0"/>
        <w:ind w:left="1069" w:firstLine="0"/>
        <w:rPr>
          <w:rFonts w:ascii="Arial" w:hAnsi="Arial" w:cs="Arial"/>
          <w:sz w:val="24"/>
          <w:szCs w:val="24"/>
          <w:highlight w:val="yellow"/>
        </w:rPr>
      </w:pPr>
    </w:p>
    <w:p w:rsidR="00956530" w:rsidRPr="0049661F" w:rsidRDefault="002C531D" w:rsidP="00956530">
      <w:pPr>
        <w:ind w:firstLine="709"/>
        <w:rPr>
          <w:rFonts w:ascii="Arial" w:hAnsi="Arial" w:cs="Arial"/>
          <w:sz w:val="24"/>
          <w:szCs w:val="24"/>
        </w:rPr>
      </w:pPr>
      <w:r>
        <w:rPr>
          <w:rFonts w:ascii="Arial" w:hAnsi="Arial" w:cs="Arial"/>
          <w:sz w:val="24"/>
          <w:szCs w:val="24"/>
        </w:rPr>
        <w:t>160</w:t>
      </w:r>
      <w:r w:rsidR="00956530" w:rsidRPr="0049661F">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514BFC" w:rsidRPr="0049661F" w:rsidRDefault="002C531D" w:rsidP="00514BFC">
      <w:pPr>
        <w:pStyle w:val="ConsPlusNormal"/>
        <w:ind w:firstLine="709"/>
        <w:jc w:val="both"/>
        <w:rPr>
          <w:sz w:val="24"/>
          <w:szCs w:val="24"/>
        </w:rPr>
      </w:pPr>
      <w:r>
        <w:rPr>
          <w:sz w:val="24"/>
          <w:szCs w:val="24"/>
        </w:rPr>
        <w:t>161</w:t>
      </w:r>
      <w:r w:rsidR="00403B18" w:rsidRPr="0049661F">
        <w:rPr>
          <w:sz w:val="24"/>
          <w:szCs w:val="24"/>
        </w:rPr>
        <w:t xml:space="preserve">. </w:t>
      </w:r>
      <w:r w:rsidR="00514BFC" w:rsidRPr="0049661F">
        <w:rPr>
          <w:sz w:val="24"/>
          <w:szCs w:val="24"/>
        </w:rPr>
        <w:t xml:space="preserve">Должностные лица местного самоуправления удостоверяют факт </w:t>
      </w:r>
      <w:r w:rsidR="00514BFC" w:rsidRPr="0049661F">
        <w:rPr>
          <w:sz w:val="24"/>
          <w:szCs w:val="24"/>
        </w:rPr>
        <w:lastRenderedPageBreak/>
        <w:t>нахождения гражданина в живых.</w:t>
      </w:r>
    </w:p>
    <w:p w:rsidR="00514BFC" w:rsidRPr="0049661F" w:rsidRDefault="00514BFC" w:rsidP="00514BFC">
      <w:pPr>
        <w:pStyle w:val="ConsPlusNormal"/>
        <w:ind w:firstLine="709"/>
        <w:jc w:val="both"/>
        <w:rPr>
          <w:sz w:val="24"/>
          <w:szCs w:val="24"/>
        </w:rPr>
      </w:pPr>
      <w:r w:rsidRPr="0049661F">
        <w:rPr>
          <w:sz w:val="24"/>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514BFC" w:rsidRPr="0049661F" w:rsidRDefault="002C531D" w:rsidP="00514BFC">
      <w:pPr>
        <w:pStyle w:val="ConsPlusNormal"/>
        <w:ind w:firstLine="709"/>
        <w:jc w:val="both"/>
        <w:rPr>
          <w:sz w:val="24"/>
          <w:szCs w:val="24"/>
        </w:rPr>
      </w:pPr>
      <w:r>
        <w:rPr>
          <w:sz w:val="24"/>
          <w:szCs w:val="24"/>
        </w:rPr>
        <w:t>162</w:t>
      </w:r>
      <w:r w:rsidR="00514BFC" w:rsidRPr="0049661F">
        <w:rPr>
          <w:sz w:val="24"/>
          <w:szCs w:val="24"/>
        </w:rPr>
        <w:t>. Факт нахождения гражданина в живых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403B18" w:rsidRPr="0049661F" w:rsidRDefault="002C531D" w:rsidP="00403B18">
      <w:pPr>
        <w:pStyle w:val="ConsPlusNormal"/>
        <w:ind w:firstLine="709"/>
        <w:jc w:val="both"/>
        <w:rPr>
          <w:sz w:val="24"/>
          <w:szCs w:val="24"/>
        </w:rPr>
      </w:pPr>
      <w:r>
        <w:rPr>
          <w:sz w:val="24"/>
          <w:szCs w:val="24"/>
        </w:rPr>
        <w:t>163</w:t>
      </w:r>
      <w:r w:rsidR="00403B18" w:rsidRPr="0049661F">
        <w:rPr>
          <w:sz w:val="24"/>
          <w:szCs w:val="24"/>
        </w:rPr>
        <w:t>. При обращении гражданина за удостоверением факта нахождения гражданина в живых должностное лицо</w:t>
      </w:r>
      <w:r w:rsidR="0049661F">
        <w:rPr>
          <w:sz w:val="24"/>
          <w:szCs w:val="24"/>
        </w:rPr>
        <w:t xml:space="preserve"> местного самоуправления</w:t>
      </w:r>
      <w:r w:rsidR="00403B18" w:rsidRPr="0049661F">
        <w:rPr>
          <w:sz w:val="24"/>
          <w:szCs w:val="24"/>
        </w:rPr>
        <w:t xml:space="preserve"> устанавливает личность гражданина, обратившегося за предо</w:t>
      </w:r>
      <w:r w:rsidR="008D7539" w:rsidRPr="0049661F">
        <w:rPr>
          <w:sz w:val="24"/>
          <w:szCs w:val="24"/>
        </w:rPr>
        <w:t>ставлением муниципальной услуги</w:t>
      </w:r>
      <w:r w:rsidR="0049661F">
        <w:rPr>
          <w:sz w:val="24"/>
          <w:szCs w:val="24"/>
        </w:rPr>
        <w:t xml:space="preserve"> в соответствии с Главой 23 настоящего Административного регламента</w:t>
      </w:r>
      <w:r w:rsidR="00403B18" w:rsidRPr="0049661F">
        <w:rPr>
          <w:sz w:val="24"/>
          <w:szCs w:val="24"/>
        </w:rPr>
        <w:t>.</w:t>
      </w:r>
    </w:p>
    <w:p w:rsidR="00514BFC" w:rsidRPr="0049661F" w:rsidRDefault="002C531D" w:rsidP="00514BFC">
      <w:pPr>
        <w:pStyle w:val="ConsPlusNormal"/>
        <w:ind w:firstLine="709"/>
        <w:jc w:val="both"/>
        <w:rPr>
          <w:sz w:val="24"/>
          <w:szCs w:val="24"/>
        </w:rPr>
      </w:pPr>
      <w:r>
        <w:rPr>
          <w:sz w:val="24"/>
          <w:szCs w:val="24"/>
        </w:rPr>
        <w:t>164</w:t>
      </w:r>
      <w:r w:rsidR="008D7539" w:rsidRPr="0049661F">
        <w:rPr>
          <w:sz w:val="24"/>
          <w:szCs w:val="24"/>
        </w:rPr>
        <w:t>. После установления личности заявителя, должностное лицо</w:t>
      </w:r>
      <w:r w:rsidR="0049661F">
        <w:rPr>
          <w:sz w:val="24"/>
          <w:szCs w:val="24"/>
        </w:rPr>
        <w:t xml:space="preserve"> местного самоуправления</w:t>
      </w:r>
      <w:r w:rsidR="008D7539" w:rsidRPr="0049661F">
        <w:rPr>
          <w:sz w:val="24"/>
          <w:szCs w:val="24"/>
        </w:rPr>
        <w:t xml:space="preserve"> в</w:t>
      </w:r>
      <w:r w:rsidR="00514BFC" w:rsidRPr="0049661F">
        <w:rPr>
          <w:sz w:val="24"/>
          <w:szCs w:val="24"/>
        </w:rPr>
        <w:t xml:space="preserve"> подтверждение факта нахождения гражданина в живых выдает соответствующее свидетельство, форма которого утверждена приказом Минюста России.</w:t>
      </w:r>
    </w:p>
    <w:p w:rsidR="00514BFC" w:rsidRPr="0049661F" w:rsidRDefault="002C531D" w:rsidP="00514BFC">
      <w:pPr>
        <w:pStyle w:val="ConsPlusNormal"/>
        <w:ind w:firstLine="709"/>
        <w:jc w:val="both"/>
        <w:rPr>
          <w:sz w:val="24"/>
          <w:szCs w:val="24"/>
        </w:rPr>
      </w:pPr>
      <w:r>
        <w:rPr>
          <w:sz w:val="24"/>
          <w:szCs w:val="24"/>
        </w:rPr>
        <w:t>165</w:t>
      </w:r>
      <w:r w:rsidR="00403B18" w:rsidRPr="0049661F">
        <w:rPr>
          <w:sz w:val="24"/>
          <w:szCs w:val="24"/>
        </w:rPr>
        <w:t xml:space="preserve">. </w:t>
      </w:r>
      <w:r w:rsidR="00514BFC" w:rsidRPr="0049661F">
        <w:rPr>
          <w:sz w:val="24"/>
          <w:szCs w:val="24"/>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p>
    <w:p w:rsidR="008D7539" w:rsidRPr="0049661F" w:rsidRDefault="002C531D" w:rsidP="008D7539">
      <w:pPr>
        <w:ind w:firstLine="709"/>
        <w:rPr>
          <w:rFonts w:ascii="Arial" w:hAnsi="Arial" w:cs="Arial"/>
          <w:sz w:val="24"/>
          <w:szCs w:val="24"/>
        </w:rPr>
      </w:pPr>
      <w:r>
        <w:rPr>
          <w:rFonts w:ascii="Arial" w:hAnsi="Arial" w:cs="Arial"/>
          <w:sz w:val="24"/>
          <w:szCs w:val="24"/>
        </w:rPr>
        <w:t>166</w:t>
      </w:r>
      <w:r w:rsidR="008D7539" w:rsidRPr="0049661F">
        <w:rPr>
          <w:rFonts w:ascii="Arial" w:hAnsi="Arial" w:cs="Arial"/>
          <w:sz w:val="24"/>
          <w:szCs w:val="24"/>
        </w:rPr>
        <w:t>.</w:t>
      </w:r>
      <w:r w:rsidR="008D7539" w:rsidRPr="0049661F">
        <w:rPr>
          <w:sz w:val="24"/>
          <w:szCs w:val="24"/>
        </w:rPr>
        <w:t xml:space="preserve"> </w:t>
      </w:r>
      <w:r w:rsidR="008D7539" w:rsidRPr="0049661F">
        <w:rPr>
          <w:rFonts w:ascii="Arial" w:hAnsi="Arial" w:cs="Arial"/>
          <w:sz w:val="24"/>
          <w:szCs w:val="24"/>
        </w:rPr>
        <w:t xml:space="preserve">Результатом административной процедуры является </w:t>
      </w:r>
      <w:r w:rsidR="001C47BA" w:rsidRPr="0049661F">
        <w:rPr>
          <w:rFonts w:ascii="Arial" w:hAnsi="Arial" w:cs="Arial"/>
          <w:sz w:val="24"/>
          <w:szCs w:val="24"/>
        </w:rPr>
        <w:t>удостоверение факта нахождения гражданина в живых</w:t>
      </w:r>
      <w:r w:rsidR="008D7539" w:rsidRPr="0049661F">
        <w:rPr>
          <w:rFonts w:ascii="Arial" w:hAnsi="Arial" w:cs="Arial"/>
          <w:sz w:val="24"/>
          <w:szCs w:val="24"/>
        </w:rPr>
        <w:t xml:space="preserve"> должностным лицом</w:t>
      </w:r>
      <w:r w:rsidR="0049661F">
        <w:rPr>
          <w:rFonts w:ascii="Arial" w:hAnsi="Arial" w:cs="Arial"/>
          <w:sz w:val="24"/>
          <w:szCs w:val="24"/>
        </w:rPr>
        <w:t xml:space="preserve"> местного самоуправления</w:t>
      </w:r>
      <w:r w:rsidR="008D7539" w:rsidRPr="0049661F">
        <w:rPr>
          <w:rFonts w:ascii="Arial" w:hAnsi="Arial" w:cs="Arial"/>
          <w:sz w:val="24"/>
          <w:szCs w:val="24"/>
        </w:rPr>
        <w:t xml:space="preserve"> либо отказ в предоставлении муниципальной услуги.</w:t>
      </w:r>
    </w:p>
    <w:p w:rsidR="008D7539" w:rsidRPr="0049661F" w:rsidRDefault="008D7539" w:rsidP="008D7539">
      <w:pPr>
        <w:ind w:firstLine="709"/>
        <w:rPr>
          <w:rFonts w:ascii="Arial" w:hAnsi="Arial" w:cs="Arial"/>
          <w:sz w:val="24"/>
          <w:szCs w:val="24"/>
          <w:lang w:eastAsia="en-US"/>
        </w:rPr>
      </w:pPr>
      <w:r w:rsidRPr="0049661F">
        <w:rPr>
          <w:rFonts w:ascii="Arial" w:hAnsi="Arial" w:cs="Arial"/>
          <w:sz w:val="24"/>
          <w:szCs w:val="24"/>
        </w:rPr>
        <w:t xml:space="preserve">Способом фиксации результата административной процедуры является регистрация </w:t>
      </w:r>
      <w:r w:rsidR="001C47BA" w:rsidRPr="0049661F">
        <w:rPr>
          <w:rFonts w:ascii="Arial" w:hAnsi="Arial" w:cs="Arial"/>
          <w:sz w:val="24"/>
          <w:szCs w:val="24"/>
        </w:rPr>
        <w:t>свидетельства об удостоверении факта нахождения гражданина в живых</w:t>
      </w:r>
      <w:r w:rsidRPr="0049661F">
        <w:rPr>
          <w:rFonts w:ascii="Arial" w:hAnsi="Arial" w:cs="Arial"/>
          <w:sz w:val="24"/>
          <w:szCs w:val="24"/>
        </w:rPr>
        <w:t xml:space="preserve"> в реестре нотариальных действий</w:t>
      </w:r>
      <w:r w:rsidRPr="0049661F">
        <w:rPr>
          <w:rFonts w:ascii="Arial" w:hAnsi="Arial" w:cs="Arial"/>
          <w:sz w:val="24"/>
          <w:szCs w:val="24"/>
          <w:lang w:eastAsia="en-US"/>
        </w:rPr>
        <w:t>.</w:t>
      </w:r>
    </w:p>
    <w:p w:rsidR="008D7539" w:rsidRPr="00BA7CD7" w:rsidRDefault="002C531D" w:rsidP="008D753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167</w:t>
      </w:r>
      <w:r w:rsidR="008D7539" w:rsidRPr="0049661F">
        <w:rPr>
          <w:rFonts w:ascii="Arial" w:hAnsi="Arial" w:cs="Arial"/>
          <w:sz w:val="24"/>
          <w:szCs w:val="24"/>
          <w:lang w:eastAsia="en-US"/>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w:t>
      </w:r>
      <w:r w:rsidR="0049661F">
        <w:rPr>
          <w:rFonts w:ascii="Arial" w:hAnsi="Arial" w:cs="Arial"/>
          <w:sz w:val="24"/>
          <w:szCs w:val="24"/>
          <w:lang w:eastAsia="en-US"/>
        </w:rPr>
        <w:t>3</w:t>
      </w:r>
      <w:r w:rsidR="008D7539" w:rsidRPr="0049661F">
        <w:rPr>
          <w:rFonts w:ascii="Arial" w:hAnsi="Arial" w:cs="Arial"/>
          <w:sz w:val="24"/>
          <w:szCs w:val="24"/>
          <w:lang w:eastAsia="en-US"/>
        </w:rPr>
        <w:t xml:space="preserve"> настоящего административного регламента.</w:t>
      </w:r>
    </w:p>
    <w:p w:rsidR="008D7539" w:rsidRPr="00514BFC" w:rsidRDefault="008D7539" w:rsidP="00514BFC">
      <w:pPr>
        <w:pStyle w:val="ConsPlusNormal"/>
        <w:ind w:firstLine="709"/>
        <w:jc w:val="both"/>
        <w:rPr>
          <w:sz w:val="24"/>
          <w:szCs w:val="24"/>
        </w:rPr>
      </w:pPr>
    </w:p>
    <w:p w:rsidR="000849E8" w:rsidRPr="00DC7D94" w:rsidRDefault="00E205E3" w:rsidP="00E205E3">
      <w:pPr>
        <w:widowControl w:val="0"/>
        <w:autoSpaceDE w:val="0"/>
        <w:autoSpaceDN w:val="0"/>
        <w:adjustRightInd w:val="0"/>
        <w:ind w:firstLine="0"/>
        <w:jc w:val="center"/>
        <w:rPr>
          <w:rFonts w:ascii="Arial" w:hAnsi="Arial" w:cs="Arial"/>
          <w:sz w:val="24"/>
          <w:szCs w:val="24"/>
          <w:highlight w:val="cyan"/>
        </w:rPr>
      </w:pPr>
      <w:r w:rsidRPr="008B5E43">
        <w:rPr>
          <w:rFonts w:ascii="Arial" w:hAnsi="Arial" w:cs="Arial"/>
          <w:sz w:val="24"/>
          <w:szCs w:val="24"/>
        </w:rPr>
        <w:t>Глава 3</w:t>
      </w:r>
      <w:r w:rsidR="00765D49">
        <w:rPr>
          <w:rFonts w:ascii="Arial" w:hAnsi="Arial" w:cs="Arial"/>
          <w:sz w:val="24"/>
          <w:szCs w:val="24"/>
        </w:rPr>
        <w:t>0</w:t>
      </w:r>
      <w:r w:rsidRPr="008B5E43">
        <w:rPr>
          <w:rFonts w:ascii="Arial" w:hAnsi="Arial" w:cs="Arial"/>
          <w:sz w:val="24"/>
          <w:szCs w:val="24"/>
        </w:rPr>
        <w:t xml:space="preserve">. </w:t>
      </w:r>
      <w:r w:rsidR="008B5E43" w:rsidRPr="008B5E43">
        <w:rPr>
          <w:rFonts w:ascii="Arial" w:hAnsi="Arial" w:cs="Arial"/>
          <w:sz w:val="24"/>
          <w:szCs w:val="24"/>
        </w:rPr>
        <w:t>ПРИНЯТИЕ РЕШЕНИЯ</w:t>
      </w:r>
      <w:r w:rsidR="008B5E43" w:rsidRPr="00C47390">
        <w:rPr>
          <w:rFonts w:ascii="Arial" w:hAnsi="Arial" w:cs="Arial"/>
          <w:sz w:val="24"/>
          <w:szCs w:val="24"/>
        </w:rPr>
        <w:t xml:space="preserve"> ОБ УДОСТОВЕРЕНИИ ФАКТА НАХОЖДЕНИЯ ГРАЖДАНИНА В ОПРЕДЕЛЕННОМ МЕСТЕ, ЛИБО </w:t>
      </w:r>
      <w:r w:rsidR="00196372">
        <w:rPr>
          <w:rFonts w:ascii="Arial" w:hAnsi="Arial" w:cs="Arial"/>
          <w:sz w:val="24"/>
          <w:szCs w:val="24"/>
        </w:rPr>
        <w:t xml:space="preserve">ОБ </w:t>
      </w:r>
      <w:r w:rsidR="008B5E43" w:rsidRPr="00C47390">
        <w:rPr>
          <w:rFonts w:ascii="Arial" w:hAnsi="Arial" w:cs="Arial"/>
          <w:sz w:val="24"/>
          <w:szCs w:val="24"/>
        </w:rPr>
        <w:t>ОТКАЗЕ В СОВЕРШЕНИИ НОТАРИАЛЬНОГО ДЕЙСТВИЯ</w:t>
      </w:r>
    </w:p>
    <w:p w:rsidR="00E205E3" w:rsidRDefault="00E205E3" w:rsidP="00E205E3">
      <w:pPr>
        <w:widowControl w:val="0"/>
        <w:autoSpaceDE w:val="0"/>
        <w:autoSpaceDN w:val="0"/>
        <w:adjustRightInd w:val="0"/>
        <w:ind w:firstLine="0"/>
        <w:jc w:val="center"/>
        <w:rPr>
          <w:rFonts w:ascii="Arial" w:hAnsi="Arial" w:cs="Arial"/>
          <w:sz w:val="24"/>
          <w:szCs w:val="24"/>
          <w:highlight w:val="yellow"/>
        </w:rPr>
      </w:pPr>
    </w:p>
    <w:p w:rsidR="00E205E3" w:rsidRPr="00661865" w:rsidRDefault="00E205E3" w:rsidP="00E205E3">
      <w:pPr>
        <w:ind w:firstLine="709"/>
        <w:rPr>
          <w:rFonts w:ascii="Arial" w:hAnsi="Arial" w:cs="Arial"/>
          <w:sz w:val="24"/>
          <w:szCs w:val="24"/>
        </w:rPr>
      </w:pPr>
      <w:r w:rsidRPr="00661865">
        <w:rPr>
          <w:rFonts w:ascii="Arial" w:hAnsi="Arial" w:cs="Arial"/>
          <w:sz w:val="24"/>
          <w:szCs w:val="24"/>
        </w:rPr>
        <w:t>1</w:t>
      </w:r>
      <w:r w:rsidR="00697DB0">
        <w:rPr>
          <w:rFonts w:ascii="Arial" w:hAnsi="Arial" w:cs="Arial"/>
          <w:sz w:val="24"/>
          <w:szCs w:val="24"/>
        </w:rPr>
        <w:t>68</w:t>
      </w:r>
      <w:r w:rsidRPr="00661865">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E55D88" w:rsidRPr="00661865" w:rsidRDefault="00E55D88" w:rsidP="00E55D88">
      <w:pPr>
        <w:pStyle w:val="ConsPlusNormal"/>
        <w:ind w:firstLine="709"/>
        <w:jc w:val="both"/>
        <w:rPr>
          <w:sz w:val="24"/>
          <w:szCs w:val="24"/>
        </w:rPr>
      </w:pPr>
      <w:r w:rsidRPr="00661865">
        <w:rPr>
          <w:sz w:val="24"/>
          <w:szCs w:val="24"/>
        </w:rPr>
        <w:t>1</w:t>
      </w:r>
      <w:r w:rsidR="00697DB0">
        <w:rPr>
          <w:sz w:val="24"/>
          <w:szCs w:val="24"/>
        </w:rPr>
        <w:t>69</w:t>
      </w:r>
      <w:r w:rsidRPr="00661865">
        <w:rPr>
          <w:sz w:val="24"/>
          <w:szCs w:val="24"/>
        </w:rPr>
        <w:t>. Должностные лица местного самоуправления по просьбе гражданина удостоверяют факт нахождения его в определенном месте.</w:t>
      </w:r>
    </w:p>
    <w:p w:rsidR="00E55D88" w:rsidRPr="00661865" w:rsidRDefault="00E55D88" w:rsidP="00E55D88">
      <w:pPr>
        <w:pStyle w:val="ConsPlusNormal"/>
        <w:ind w:firstLine="709"/>
        <w:jc w:val="both"/>
        <w:rPr>
          <w:sz w:val="24"/>
          <w:szCs w:val="24"/>
        </w:rPr>
      </w:pPr>
      <w:r w:rsidRPr="00661865">
        <w:rPr>
          <w:sz w:val="24"/>
          <w:szCs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E55D88" w:rsidRPr="00661865" w:rsidRDefault="00E55D88" w:rsidP="00E55D88">
      <w:pPr>
        <w:pStyle w:val="ConsPlusNormal"/>
        <w:ind w:firstLine="709"/>
        <w:jc w:val="both"/>
        <w:rPr>
          <w:sz w:val="24"/>
          <w:szCs w:val="24"/>
        </w:rPr>
      </w:pPr>
      <w:r w:rsidRPr="00661865">
        <w:rPr>
          <w:sz w:val="24"/>
          <w:szCs w:val="24"/>
        </w:rPr>
        <w:t>1</w:t>
      </w:r>
      <w:r w:rsidR="00697DB0">
        <w:rPr>
          <w:sz w:val="24"/>
          <w:szCs w:val="24"/>
        </w:rPr>
        <w:t>70</w:t>
      </w:r>
      <w:r w:rsidRPr="00661865">
        <w:rPr>
          <w:sz w:val="24"/>
          <w:szCs w:val="24"/>
        </w:rPr>
        <w:t>. Факт нахождения гражданина в определенном месте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w:t>
      </w:r>
    </w:p>
    <w:p w:rsidR="00E55D88" w:rsidRPr="00661865" w:rsidRDefault="00E55D88" w:rsidP="00E55D88">
      <w:pPr>
        <w:pStyle w:val="ConsPlusNormal"/>
        <w:ind w:firstLine="709"/>
        <w:jc w:val="both"/>
        <w:rPr>
          <w:sz w:val="24"/>
          <w:szCs w:val="24"/>
        </w:rPr>
      </w:pPr>
      <w:r w:rsidRPr="00661865">
        <w:rPr>
          <w:sz w:val="24"/>
          <w:szCs w:val="24"/>
        </w:rPr>
        <w:t>1</w:t>
      </w:r>
      <w:r w:rsidR="00697DB0">
        <w:rPr>
          <w:sz w:val="24"/>
          <w:szCs w:val="24"/>
        </w:rPr>
        <w:t>71</w:t>
      </w:r>
      <w:r w:rsidRPr="00661865">
        <w:rPr>
          <w:sz w:val="24"/>
          <w:szCs w:val="24"/>
        </w:rPr>
        <w:t xml:space="preserve">. При обращении гражданина за удостоверением факта его </w:t>
      </w:r>
      <w:r w:rsidRPr="00661865">
        <w:rPr>
          <w:sz w:val="24"/>
          <w:szCs w:val="24"/>
        </w:rPr>
        <w:lastRenderedPageBreak/>
        <w:t>нахождения в определенном месте должностное лицо</w:t>
      </w:r>
      <w:r w:rsidR="00E8565B">
        <w:rPr>
          <w:sz w:val="24"/>
          <w:szCs w:val="24"/>
        </w:rPr>
        <w:t xml:space="preserve"> местного самоуправления</w:t>
      </w:r>
      <w:r w:rsidRPr="00661865">
        <w:rPr>
          <w:sz w:val="24"/>
          <w:szCs w:val="24"/>
        </w:rPr>
        <w:t xml:space="preserve"> устанавливает личность гражданина, обратившегося за предоставлением муниципальной услуги</w:t>
      </w:r>
      <w:r w:rsidR="00E8565B">
        <w:rPr>
          <w:sz w:val="24"/>
          <w:szCs w:val="24"/>
        </w:rPr>
        <w:t>, в соответствии с Главой 23 настоящего Административного регламента</w:t>
      </w:r>
      <w:r w:rsidRPr="00661865">
        <w:rPr>
          <w:sz w:val="24"/>
          <w:szCs w:val="24"/>
        </w:rPr>
        <w:t>.</w:t>
      </w:r>
    </w:p>
    <w:p w:rsidR="00E55D88" w:rsidRPr="00661865" w:rsidRDefault="00E55D88" w:rsidP="00E55D88">
      <w:pPr>
        <w:pStyle w:val="ConsPlusNormal"/>
        <w:ind w:firstLine="709"/>
        <w:jc w:val="both"/>
        <w:rPr>
          <w:sz w:val="24"/>
          <w:szCs w:val="24"/>
        </w:rPr>
      </w:pPr>
      <w:r w:rsidRPr="00661865">
        <w:rPr>
          <w:sz w:val="24"/>
          <w:szCs w:val="24"/>
        </w:rPr>
        <w:t>1</w:t>
      </w:r>
      <w:r w:rsidR="00697DB0">
        <w:rPr>
          <w:sz w:val="24"/>
          <w:szCs w:val="24"/>
        </w:rPr>
        <w:t>72</w:t>
      </w:r>
      <w:r w:rsidRPr="00661865">
        <w:rPr>
          <w:sz w:val="24"/>
          <w:szCs w:val="24"/>
        </w:rPr>
        <w:t>. После установления личности заявителя, должностное лицо</w:t>
      </w:r>
      <w:r w:rsidR="00E8565B">
        <w:rPr>
          <w:sz w:val="24"/>
          <w:szCs w:val="24"/>
        </w:rPr>
        <w:t xml:space="preserve"> местного самоуправления</w:t>
      </w:r>
      <w:r w:rsidRPr="00661865">
        <w:rPr>
          <w:sz w:val="24"/>
          <w:szCs w:val="24"/>
        </w:rPr>
        <w:t xml:space="preserve"> в подтверждение факта нахождения гражданина в определенном месте выдает соответствующее свидетельство, форма которого утверждена приказом Минюста России.</w:t>
      </w:r>
    </w:p>
    <w:p w:rsidR="00E55D88" w:rsidRPr="00661865" w:rsidRDefault="00B642BE" w:rsidP="00E55D88">
      <w:pPr>
        <w:pStyle w:val="ConsPlusNormal"/>
        <w:ind w:firstLine="709"/>
        <w:jc w:val="both"/>
        <w:rPr>
          <w:sz w:val="24"/>
          <w:szCs w:val="24"/>
        </w:rPr>
      </w:pPr>
      <w:r w:rsidRPr="00661865">
        <w:rPr>
          <w:sz w:val="24"/>
          <w:szCs w:val="24"/>
        </w:rPr>
        <w:t>1</w:t>
      </w:r>
      <w:r w:rsidR="00697DB0">
        <w:rPr>
          <w:sz w:val="24"/>
          <w:szCs w:val="24"/>
        </w:rPr>
        <w:t>73</w:t>
      </w:r>
      <w:r w:rsidRPr="00661865">
        <w:rPr>
          <w:sz w:val="24"/>
          <w:szCs w:val="24"/>
        </w:rPr>
        <w:t xml:space="preserve">. </w:t>
      </w:r>
      <w:r w:rsidR="00E55D88" w:rsidRPr="00661865">
        <w:rPr>
          <w:sz w:val="24"/>
          <w:szCs w:val="24"/>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p>
    <w:p w:rsidR="00E205E3" w:rsidRPr="00661865" w:rsidRDefault="00697DB0" w:rsidP="00E205E3">
      <w:pPr>
        <w:ind w:firstLine="709"/>
        <w:rPr>
          <w:rFonts w:ascii="Arial" w:hAnsi="Arial" w:cs="Arial"/>
          <w:sz w:val="24"/>
          <w:szCs w:val="24"/>
        </w:rPr>
      </w:pPr>
      <w:r>
        <w:rPr>
          <w:rFonts w:ascii="Arial" w:hAnsi="Arial" w:cs="Arial"/>
          <w:sz w:val="24"/>
          <w:szCs w:val="24"/>
        </w:rPr>
        <w:t>174</w:t>
      </w:r>
      <w:r w:rsidR="00E205E3" w:rsidRPr="00661865">
        <w:rPr>
          <w:rFonts w:ascii="Arial" w:hAnsi="Arial" w:cs="Arial"/>
          <w:sz w:val="24"/>
          <w:szCs w:val="24"/>
        </w:rPr>
        <w:t>.</w:t>
      </w:r>
      <w:r w:rsidR="00E205E3" w:rsidRPr="00661865">
        <w:rPr>
          <w:sz w:val="24"/>
          <w:szCs w:val="24"/>
        </w:rPr>
        <w:t xml:space="preserve"> </w:t>
      </w:r>
      <w:r w:rsidR="00E205E3" w:rsidRPr="00661865">
        <w:rPr>
          <w:rFonts w:ascii="Arial" w:hAnsi="Arial" w:cs="Arial"/>
          <w:sz w:val="24"/>
          <w:szCs w:val="24"/>
        </w:rPr>
        <w:t xml:space="preserve">Результатом административной процедуры является удостоверение факта нахождения гражданина </w:t>
      </w:r>
      <w:r w:rsidR="00CE0EF9" w:rsidRPr="00661865">
        <w:rPr>
          <w:rFonts w:ascii="Arial" w:hAnsi="Arial" w:cs="Arial"/>
          <w:sz w:val="24"/>
          <w:szCs w:val="24"/>
        </w:rPr>
        <w:t>в определенном месте</w:t>
      </w:r>
      <w:r w:rsidR="00E205E3" w:rsidRPr="00661865">
        <w:rPr>
          <w:rFonts w:ascii="Arial" w:hAnsi="Arial" w:cs="Arial"/>
          <w:sz w:val="24"/>
          <w:szCs w:val="24"/>
        </w:rPr>
        <w:t xml:space="preserve"> должностным лицом</w:t>
      </w:r>
      <w:r w:rsidR="00E8565B">
        <w:rPr>
          <w:rFonts w:ascii="Arial" w:hAnsi="Arial" w:cs="Arial"/>
          <w:sz w:val="24"/>
          <w:szCs w:val="24"/>
        </w:rPr>
        <w:t xml:space="preserve"> местного самоуправления</w:t>
      </w:r>
      <w:r w:rsidR="00E205E3" w:rsidRPr="00661865">
        <w:rPr>
          <w:rFonts w:ascii="Arial" w:hAnsi="Arial" w:cs="Arial"/>
          <w:sz w:val="24"/>
          <w:szCs w:val="24"/>
        </w:rPr>
        <w:t xml:space="preserve"> либо отказ в предоставлении муниципальной услуги.</w:t>
      </w:r>
    </w:p>
    <w:p w:rsidR="00E205E3" w:rsidRPr="00661865" w:rsidRDefault="00E205E3" w:rsidP="00E205E3">
      <w:pPr>
        <w:ind w:firstLine="709"/>
        <w:rPr>
          <w:rFonts w:ascii="Arial" w:hAnsi="Arial" w:cs="Arial"/>
          <w:sz w:val="24"/>
          <w:szCs w:val="24"/>
          <w:lang w:eastAsia="en-US"/>
        </w:rPr>
      </w:pPr>
      <w:r w:rsidRPr="00661865">
        <w:rPr>
          <w:rFonts w:ascii="Arial" w:hAnsi="Arial" w:cs="Arial"/>
          <w:sz w:val="24"/>
          <w:szCs w:val="24"/>
        </w:rPr>
        <w:t xml:space="preserve">Способом фиксации результата административной процедуры является регистрация свидетельства об удостоверении факта нахождения гражданина в </w:t>
      </w:r>
      <w:r w:rsidR="00CE0EF9" w:rsidRPr="00661865">
        <w:rPr>
          <w:rFonts w:ascii="Arial" w:hAnsi="Arial" w:cs="Arial"/>
          <w:sz w:val="24"/>
          <w:szCs w:val="24"/>
        </w:rPr>
        <w:t>определенном месте</w:t>
      </w:r>
      <w:r w:rsidRPr="00661865">
        <w:rPr>
          <w:rFonts w:ascii="Arial" w:hAnsi="Arial" w:cs="Arial"/>
          <w:sz w:val="24"/>
          <w:szCs w:val="24"/>
        </w:rPr>
        <w:t xml:space="preserve"> в реестре нотариальных действий</w:t>
      </w:r>
      <w:r w:rsidRPr="00661865">
        <w:rPr>
          <w:rFonts w:ascii="Arial" w:hAnsi="Arial" w:cs="Arial"/>
          <w:sz w:val="24"/>
          <w:szCs w:val="24"/>
          <w:lang w:eastAsia="en-US"/>
        </w:rPr>
        <w:t>.</w:t>
      </w:r>
    </w:p>
    <w:p w:rsidR="00E205E3" w:rsidRPr="00BA7CD7" w:rsidRDefault="00697DB0" w:rsidP="00E205E3">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175</w:t>
      </w:r>
      <w:r w:rsidR="00E205E3" w:rsidRPr="00661865">
        <w:rPr>
          <w:rFonts w:ascii="Arial" w:hAnsi="Arial" w:cs="Arial"/>
          <w:sz w:val="24"/>
          <w:szCs w:val="24"/>
          <w:lang w:eastAsia="en-US"/>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w:t>
      </w:r>
      <w:r w:rsidR="00E8565B">
        <w:rPr>
          <w:rFonts w:ascii="Arial" w:hAnsi="Arial" w:cs="Arial"/>
          <w:sz w:val="24"/>
          <w:szCs w:val="24"/>
          <w:lang w:eastAsia="en-US"/>
        </w:rPr>
        <w:t>3</w:t>
      </w:r>
      <w:r w:rsidR="00E205E3" w:rsidRPr="00661865">
        <w:rPr>
          <w:rFonts w:ascii="Arial" w:hAnsi="Arial" w:cs="Arial"/>
          <w:sz w:val="24"/>
          <w:szCs w:val="24"/>
          <w:lang w:eastAsia="en-US"/>
        </w:rPr>
        <w:t xml:space="preserve"> настоящего административного регламента.</w:t>
      </w:r>
    </w:p>
    <w:p w:rsidR="00E205E3" w:rsidRDefault="00E205E3" w:rsidP="00E205E3">
      <w:pPr>
        <w:widowControl w:val="0"/>
        <w:autoSpaceDE w:val="0"/>
        <w:autoSpaceDN w:val="0"/>
        <w:adjustRightInd w:val="0"/>
        <w:ind w:firstLine="0"/>
        <w:jc w:val="center"/>
        <w:rPr>
          <w:rFonts w:ascii="Arial" w:hAnsi="Arial" w:cs="Arial"/>
          <w:sz w:val="24"/>
          <w:szCs w:val="24"/>
          <w:highlight w:val="yellow"/>
        </w:rPr>
      </w:pPr>
    </w:p>
    <w:p w:rsidR="000849E8" w:rsidRPr="00A47FD3" w:rsidRDefault="00CE0EF9" w:rsidP="00CE0EF9">
      <w:pPr>
        <w:widowControl w:val="0"/>
        <w:autoSpaceDE w:val="0"/>
        <w:autoSpaceDN w:val="0"/>
        <w:adjustRightInd w:val="0"/>
        <w:ind w:firstLine="0"/>
        <w:jc w:val="center"/>
        <w:rPr>
          <w:rFonts w:ascii="Arial" w:hAnsi="Arial" w:cs="Arial"/>
          <w:sz w:val="24"/>
          <w:szCs w:val="24"/>
        </w:rPr>
      </w:pPr>
      <w:r w:rsidRPr="00A47FD3">
        <w:rPr>
          <w:rFonts w:ascii="Arial" w:hAnsi="Arial" w:cs="Arial"/>
          <w:sz w:val="24"/>
          <w:szCs w:val="24"/>
        </w:rPr>
        <w:t>Глава 3</w:t>
      </w:r>
      <w:r w:rsidR="00697DB0">
        <w:rPr>
          <w:rFonts w:ascii="Arial" w:hAnsi="Arial" w:cs="Arial"/>
          <w:sz w:val="24"/>
          <w:szCs w:val="24"/>
        </w:rPr>
        <w:t>1</w:t>
      </w:r>
      <w:r w:rsidRPr="00A47FD3">
        <w:rPr>
          <w:rFonts w:ascii="Arial" w:hAnsi="Arial" w:cs="Arial"/>
          <w:sz w:val="24"/>
          <w:szCs w:val="24"/>
        </w:rPr>
        <w:t xml:space="preserve">. </w:t>
      </w:r>
      <w:r w:rsidR="00A47FD3" w:rsidRPr="00A47FD3">
        <w:rPr>
          <w:rFonts w:ascii="Arial" w:hAnsi="Arial" w:cs="Arial"/>
          <w:sz w:val="24"/>
          <w:szCs w:val="24"/>
        </w:rPr>
        <w:t xml:space="preserve">ПРИНЯТИЕ РЕШЕНИЯ ОБ УДОСТОВЕРЕНИИ ТОЖДЕСТВЕННОСТИ ГРАЖДАНИНА С ЛИЦОМ, ИЗОБРАЖЕННЫМ НА ФОТОГРАФИИ, ЛИБО </w:t>
      </w:r>
      <w:r w:rsidR="00196372">
        <w:rPr>
          <w:rFonts w:ascii="Arial" w:hAnsi="Arial" w:cs="Arial"/>
          <w:sz w:val="24"/>
          <w:szCs w:val="24"/>
        </w:rPr>
        <w:t xml:space="preserve">ОБ </w:t>
      </w:r>
      <w:r w:rsidR="00A47FD3" w:rsidRPr="00A47FD3">
        <w:rPr>
          <w:rFonts w:ascii="Arial" w:hAnsi="Arial" w:cs="Arial"/>
          <w:sz w:val="24"/>
          <w:szCs w:val="24"/>
        </w:rPr>
        <w:t>ОТКАЗЕ В СОВЕРШЕНИИ НОТАРИАЛЬНОГО ДЕЙСТВИЯ</w:t>
      </w:r>
    </w:p>
    <w:p w:rsidR="00CE0EF9" w:rsidRPr="00A47FD3" w:rsidRDefault="00CE0EF9" w:rsidP="00CE0EF9">
      <w:pPr>
        <w:widowControl w:val="0"/>
        <w:autoSpaceDE w:val="0"/>
        <w:autoSpaceDN w:val="0"/>
        <w:adjustRightInd w:val="0"/>
        <w:ind w:firstLine="0"/>
        <w:jc w:val="center"/>
        <w:rPr>
          <w:rFonts w:ascii="Arial" w:hAnsi="Arial" w:cs="Arial"/>
          <w:sz w:val="24"/>
          <w:szCs w:val="24"/>
        </w:rPr>
      </w:pPr>
    </w:p>
    <w:p w:rsidR="00D254DA" w:rsidRPr="00A47FD3" w:rsidRDefault="005D2F70" w:rsidP="00D254DA">
      <w:pPr>
        <w:ind w:firstLine="709"/>
        <w:rPr>
          <w:rFonts w:ascii="Arial" w:hAnsi="Arial" w:cs="Arial"/>
          <w:sz w:val="24"/>
          <w:szCs w:val="24"/>
        </w:rPr>
      </w:pPr>
      <w:r>
        <w:rPr>
          <w:rFonts w:ascii="Arial" w:hAnsi="Arial" w:cs="Arial"/>
          <w:sz w:val="24"/>
          <w:szCs w:val="24"/>
        </w:rPr>
        <w:t>176</w:t>
      </w:r>
      <w:r w:rsidR="00D254DA" w:rsidRPr="00A47FD3">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D254DA" w:rsidRPr="00A47FD3" w:rsidRDefault="005D2F70" w:rsidP="00D254DA">
      <w:pPr>
        <w:pStyle w:val="ConsPlusNormal"/>
        <w:ind w:firstLine="708"/>
        <w:jc w:val="both"/>
        <w:rPr>
          <w:sz w:val="24"/>
          <w:szCs w:val="24"/>
        </w:rPr>
      </w:pPr>
      <w:r>
        <w:rPr>
          <w:sz w:val="24"/>
          <w:szCs w:val="24"/>
        </w:rPr>
        <w:t>177</w:t>
      </w:r>
      <w:r w:rsidR="00D254DA" w:rsidRPr="00A47FD3">
        <w:rPr>
          <w:sz w:val="24"/>
          <w:szCs w:val="24"/>
        </w:rPr>
        <w:t>. Должностные лица местного самоуправления удостоверяют тождественность гражданина с лицом, изображенным на представленной этим гражданином фотографической карточке.</w:t>
      </w:r>
    </w:p>
    <w:p w:rsidR="00D254DA" w:rsidRPr="00A47FD3" w:rsidRDefault="005D2F70" w:rsidP="00D254DA">
      <w:pPr>
        <w:pStyle w:val="ConsPlusNormal"/>
        <w:ind w:firstLine="709"/>
        <w:jc w:val="both"/>
        <w:rPr>
          <w:sz w:val="24"/>
          <w:szCs w:val="24"/>
        </w:rPr>
      </w:pPr>
      <w:r>
        <w:rPr>
          <w:sz w:val="24"/>
          <w:szCs w:val="24"/>
        </w:rPr>
        <w:t>178</w:t>
      </w:r>
      <w:r w:rsidR="00D254DA" w:rsidRPr="00A47FD3">
        <w:rPr>
          <w:sz w:val="24"/>
          <w:szCs w:val="24"/>
        </w:rPr>
        <w:t xml:space="preserve">. При обращении гражданина за </w:t>
      </w:r>
      <w:r w:rsidR="00843F78" w:rsidRPr="00A47FD3">
        <w:rPr>
          <w:sz w:val="24"/>
          <w:szCs w:val="24"/>
        </w:rPr>
        <w:t>совершением нотариального действия</w:t>
      </w:r>
      <w:r w:rsidR="00D254DA" w:rsidRPr="00A47FD3">
        <w:rPr>
          <w:sz w:val="24"/>
          <w:szCs w:val="24"/>
        </w:rPr>
        <w:t xml:space="preserve"> должностное лицо, уполномоченное на совершение нотариальных действий, устанавливает личность гражданина, обратившегося за предоставлением муниципальной услуги</w:t>
      </w:r>
      <w:r w:rsidR="00F50A0D">
        <w:rPr>
          <w:sz w:val="24"/>
          <w:szCs w:val="24"/>
        </w:rPr>
        <w:t>, в соответствии с Главой 23 настоящего Административного регламента</w:t>
      </w:r>
      <w:r w:rsidR="00D254DA" w:rsidRPr="00A47FD3">
        <w:rPr>
          <w:sz w:val="24"/>
          <w:szCs w:val="24"/>
        </w:rPr>
        <w:t>.</w:t>
      </w:r>
    </w:p>
    <w:p w:rsidR="00843F78" w:rsidRPr="00A47FD3" w:rsidRDefault="005D2F70" w:rsidP="00843F78">
      <w:pPr>
        <w:pStyle w:val="ConsPlusNormal"/>
        <w:ind w:firstLine="709"/>
        <w:jc w:val="both"/>
        <w:rPr>
          <w:sz w:val="24"/>
          <w:szCs w:val="24"/>
        </w:rPr>
      </w:pPr>
      <w:r>
        <w:rPr>
          <w:sz w:val="24"/>
          <w:szCs w:val="24"/>
        </w:rPr>
        <w:t>179</w:t>
      </w:r>
      <w:r w:rsidR="00D254DA" w:rsidRPr="00A47FD3">
        <w:rPr>
          <w:sz w:val="24"/>
          <w:szCs w:val="24"/>
        </w:rPr>
        <w:t>. После установления личности заявителя, должностное лицо, уполномоченное на с</w:t>
      </w:r>
      <w:r w:rsidR="00843F78" w:rsidRPr="00A47FD3">
        <w:rPr>
          <w:sz w:val="24"/>
          <w:szCs w:val="24"/>
        </w:rPr>
        <w:t xml:space="preserve">овершение нотариальных действий, </w:t>
      </w:r>
      <w:r w:rsidR="00D254DA" w:rsidRPr="00A47FD3">
        <w:rPr>
          <w:sz w:val="24"/>
          <w:szCs w:val="24"/>
        </w:rPr>
        <w:t>выдает</w:t>
      </w:r>
      <w:r w:rsidR="00843F78" w:rsidRPr="00A47FD3">
        <w:rPr>
          <w:sz w:val="24"/>
          <w:szCs w:val="24"/>
        </w:rPr>
        <w:t xml:space="preserve"> заявителю</w:t>
      </w:r>
      <w:r w:rsidR="00D254DA" w:rsidRPr="00A47FD3">
        <w:rPr>
          <w:sz w:val="24"/>
          <w:szCs w:val="24"/>
        </w:rPr>
        <w:t xml:space="preserve"> соответствующее свидетельство, форма которого утверждена приказом Минюста России.</w:t>
      </w:r>
      <w:r w:rsidR="00843F78" w:rsidRPr="00A47FD3">
        <w:rPr>
          <w:sz w:val="24"/>
          <w:szCs w:val="24"/>
        </w:rPr>
        <w:t xml:space="preserve"> При этом фотографическая карточка помещается в верхнем левом углу выдаваемого экземпляра свидетельства, скрепляется подписью должностного лица местного самоуправления и оттиском печати. Оттиск печати должен помещаться частично на фотографической карточке, а частично - на свидетельстве.</w:t>
      </w:r>
    </w:p>
    <w:p w:rsidR="00843F78" w:rsidRPr="00A47FD3" w:rsidRDefault="005D2F70" w:rsidP="00843F78">
      <w:pPr>
        <w:pStyle w:val="ConsPlusNormal"/>
        <w:ind w:firstLine="708"/>
        <w:jc w:val="both"/>
        <w:rPr>
          <w:sz w:val="24"/>
          <w:szCs w:val="24"/>
        </w:rPr>
      </w:pPr>
      <w:r>
        <w:rPr>
          <w:sz w:val="24"/>
          <w:szCs w:val="24"/>
        </w:rPr>
        <w:t>180</w:t>
      </w:r>
      <w:r w:rsidR="00843F78" w:rsidRPr="00A47FD3">
        <w:rPr>
          <w:sz w:val="24"/>
          <w:szCs w:val="24"/>
        </w:rPr>
        <w:t>. 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p>
    <w:p w:rsidR="00D254DA" w:rsidRPr="00A47FD3" w:rsidRDefault="005D2F70" w:rsidP="00D254DA">
      <w:pPr>
        <w:ind w:firstLine="709"/>
        <w:rPr>
          <w:rFonts w:ascii="Arial" w:hAnsi="Arial" w:cs="Arial"/>
          <w:sz w:val="24"/>
          <w:szCs w:val="24"/>
        </w:rPr>
      </w:pPr>
      <w:r>
        <w:rPr>
          <w:rFonts w:ascii="Arial" w:hAnsi="Arial" w:cs="Arial"/>
          <w:sz w:val="24"/>
          <w:szCs w:val="24"/>
        </w:rPr>
        <w:t>181</w:t>
      </w:r>
      <w:r w:rsidR="00D254DA" w:rsidRPr="00A47FD3">
        <w:rPr>
          <w:rFonts w:ascii="Arial" w:hAnsi="Arial" w:cs="Arial"/>
          <w:sz w:val="24"/>
          <w:szCs w:val="24"/>
        </w:rPr>
        <w:t>.</w:t>
      </w:r>
      <w:r w:rsidR="00D254DA" w:rsidRPr="00A47FD3">
        <w:rPr>
          <w:sz w:val="24"/>
          <w:szCs w:val="24"/>
        </w:rPr>
        <w:t xml:space="preserve"> </w:t>
      </w:r>
      <w:r w:rsidR="00D254DA" w:rsidRPr="00A47FD3">
        <w:rPr>
          <w:rFonts w:ascii="Arial" w:hAnsi="Arial" w:cs="Arial"/>
          <w:sz w:val="24"/>
          <w:szCs w:val="24"/>
        </w:rPr>
        <w:t xml:space="preserve">Результатом административной процедуры является удостоверение </w:t>
      </w:r>
      <w:r w:rsidR="00DB4CD3" w:rsidRPr="00A47FD3">
        <w:rPr>
          <w:rFonts w:ascii="Arial" w:hAnsi="Arial" w:cs="Arial"/>
          <w:sz w:val="24"/>
          <w:szCs w:val="24"/>
        </w:rPr>
        <w:t>тождественности гражданина с лицом, изображенным на фотографии</w:t>
      </w:r>
      <w:r w:rsidR="00D254DA" w:rsidRPr="00A47FD3">
        <w:rPr>
          <w:rFonts w:ascii="Arial" w:hAnsi="Arial" w:cs="Arial"/>
          <w:sz w:val="24"/>
          <w:szCs w:val="24"/>
        </w:rPr>
        <w:t xml:space="preserve"> </w:t>
      </w:r>
      <w:r w:rsidR="00D254DA" w:rsidRPr="00A47FD3">
        <w:rPr>
          <w:rFonts w:ascii="Arial" w:hAnsi="Arial" w:cs="Arial"/>
          <w:sz w:val="24"/>
          <w:szCs w:val="24"/>
        </w:rPr>
        <w:lastRenderedPageBreak/>
        <w:t>должностным лицом</w:t>
      </w:r>
      <w:r w:rsidR="00F50A0D">
        <w:rPr>
          <w:rFonts w:ascii="Arial" w:hAnsi="Arial" w:cs="Arial"/>
          <w:sz w:val="24"/>
          <w:szCs w:val="24"/>
        </w:rPr>
        <w:t xml:space="preserve"> местного </w:t>
      </w:r>
      <w:r w:rsidR="007B00C3">
        <w:rPr>
          <w:rFonts w:ascii="Arial" w:hAnsi="Arial" w:cs="Arial"/>
          <w:sz w:val="24"/>
          <w:szCs w:val="24"/>
        </w:rPr>
        <w:t>самоуправления</w:t>
      </w:r>
      <w:r w:rsidR="00D254DA" w:rsidRPr="00A47FD3">
        <w:rPr>
          <w:rFonts w:ascii="Arial" w:hAnsi="Arial" w:cs="Arial"/>
          <w:sz w:val="24"/>
          <w:szCs w:val="24"/>
        </w:rPr>
        <w:t xml:space="preserve"> либо отказ в предоставлении муниципальной услуги.</w:t>
      </w:r>
    </w:p>
    <w:p w:rsidR="00D254DA" w:rsidRPr="00A47FD3" w:rsidRDefault="00D254DA" w:rsidP="00D254DA">
      <w:pPr>
        <w:ind w:firstLine="709"/>
        <w:rPr>
          <w:rFonts w:ascii="Arial" w:hAnsi="Arial" w:cs="Arial"/>
          <w:sz w:val="24"/>
          <w:szCs w:val="24"/>
          <w:lang w:eastAsia="en-US"/>
        </w:rPr>
      </w:pPr>
      <w:r w:rsidRPr="00A47FD3">
        <w:rPr>
          <w:rFonts w:ascii="Arial" w:hAnsi="Arial" w:cs="Arial"/>
          <w:sz w:val="24"/>
          <w:szCs w:val="24"/>
        </w:rPr>
        <w:t xml:space="preserve">Способом фиксации результата административной процедуры является регистрация свидетельства </w:t>
      </w:r>
      <w:r w:rsidR="00DB4CD3" w:rsidRPr="00A47FD3">
        <w:rPr>
          <w:rFonts w:ascii="Arial" w:hAnsi="Arial" w:cs="Arial"/>
          <w:sz w:val="24"/>
          <w:szCs w:val="24"/>
        </w:rPr>
        <w:t xml:space="preserve">об удостоверении тождественности гражданина с лицом, изображенным на фотографии </w:t>
      </w:r>
      <w:r w:rsidRPr="00A47FD3">
        <w:rPr>
          <w:rFonts w:ascii="Arial" w:hAnsi="Arial" w:cs="Arial"/>
          <w:sz w:val="24"/>
          <w:szCs w:val="24"/>
        </w:rPr>
        <w:t>в реестре нотариальных действий</w:t>
      </w:r>
      <w:r w:rsidRPr="00A47FD3">
        <w:rPr>
          <w:rFonts w:ascii="Arial" w:hAnsi="Arial" w:cs="Arial"/>
          <w:sz w:val="24"/>
          <w:szCs w:val="24"/>
          <w:lang w:eastAsia="en-US"/>
        </w:rPr>
        <w:t>.</w:t>
      </w:r>
    </w:p>
    <w:p w:rsidR="00D254DA" w:rsidRPr="00BA7CD7" w:rsidRDefault="005D2F70" w:rsidP="00D254DA">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182</w:t>
      </w:r>
      <w:r w:rsidR="00D254DA" w:rsidRPr="00A47FD3">
        <w:rPr>
          <w:rFonts w:ascii="Arial" w:hAnsi="Arial" w:cs="Arial"/>
          <w:sz w:val="24"/>
          <w:szCs w:val="24"/>
          <w:lang w:eastAsia="en-US"/>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w:t>
      </w:r>
      <w:r w:rsidR="00F50A0D">
        <w:rPr>
          <w:rFonts w:ascii="Arial" w:hAnsi="Arial" w:cs="Arial"/>
          <w:sz w:val="24"/>
          <w:szCs w:val="24"/>
          <w:lang w:eastAsia="en-US"/>
        </w:rPr>
        <w:t>те 43</w:t>
      </w:r>
      <w:r w:rsidR="00D254DA" w:rsidRPr="00A47FD3">
        <w:rPr>
          <w:rFonts w:ascii="Arial" w:hAnsi="Arial" w:cs="Arial"/>
          <w:sz w:val="24"/>
          <w:szCs w:val="24"/>
          <w:lang w:eastAsia="en-US"/>
        </w:rPr>
        <w:t xml:space="preserve"> настоящего административного регламента.</w:t>
      </w:r>
    </w:p>
    <w:p w:rsidR="00CE0EF9" w:rsidRPr="007B00C3" w:rsidRDefault="00CE0EF9" w:rsidP="00CE0EF9">
      <w:pPr>
        <w:widowControl w:val="0"/>
        <w:autoSpaceDE w:val="0"/>
        <w:autoSpaceDN w:val="0"/>
        <w:adjustRightInd w:val="0"/>
        <w:ind w:firstLine="0"/>
        <w:jc w:val="center"/>
        <w:rPr>
          <w:rFonts w:ascii="Arial" w:hAnsi="Arial" w:cs="Arial"/>
          <w:sz w:val="24"/>
          <w:szCs w:val="24"/>
        </w:rPr>
      </w:pPr>
    </w:p>
    <w:p w:rsidR="00CE1492" w:rsidRDefault="00CE1492" w:rsidP="00CE0EF9">
      <w:pPr>
        <w:widowControl w:val="0"/>
        <w:autoSpaceDE w:val="0"/>
        <w:autoSpaceDN w:val="0"/>
        <w:adjustRightInd w:val="0"/>
        <w:ind w:firstLine="0"/>
        <w:jc w:val="center"/>
        <w:rPr>
          <w:rFonts w:ascii="Arial" w:hAnsi="Arial" w:cs="Arial"/>
          <w:sz w:val="24"/>
          <w:szCs w:val="24"/>
          <w:highlight w:val="yellow"/>
        </w:rPr>
      </w:pPr>
      <w:r w:rsidRPr="007B00C3">
        <w:rPr>
          <w:rFonts w:ascii="Arial" w:hAnsi="Arial" w:cs="Arial"/>
          <w:sz w:val="24"/>
          <w:szCs w:val="24"/>
        </w:rPr>
        <w:t>Глава 3</w:t>
      </w:r>
      <w:r w:rsidR="005D2F70">
        <w:rPr>
          <w:rFonts w:ascii="Arial" w:hAnsi="Arial" w:cs="Arial"/>
          <w:sz w:val="24"/>
          <w:szCs w:val="24"/>
        </w:rPr>
        <w:t>2</w:t>
      </w:r>
      <w:r w:rsidRPr="007B00C3">
        <w:rPr>
          <w:rFonts w:ascii="Arial" w:hAnsi="Arial" w:cs="Arial"/>
          <w:sz w:val="24"/>
          <w:szCs w:val="24"/>
        </w:rPr>
        <w:t xml:space="preserve">. </w:t>
      </w:r>
      <w:r w:rsidR="007B00C3" w:rsidRPr="007B00C3">
        <w:rPr>
          <w:rFonts w:ascii="Arial" w:hAnsi="Arial" w:cs="Arial"/>
          <w:sz w:val="24"/>
          <w:szCs w:val="24"/>
        </w:rPr>
        <w:t xml:space="preserve">ПРИНЯТИЕ РЕШЕНИЯ ОБ УДОСТОВЕРЕНИИ ТОЖДЕСТВЕННОСТИ СОБСТВЕННОРУЧНОЙ ПОДПИСИ ИНВАЛИДА ПО ЗРЕНИЮ С ФАКСИМИЛЬНЫМ ВОСПРОИЗВЕДЕНИЕМ ЕГО СОБСТВЕННОРУЧНОЙ ПОДПИСИ, ЛИБО </w:t>
      </w:r>
      <w:r w:rsidR="00196372">
        <w:rPr>
          <w:rFonts w:ascii="Arial" w:hAnsi="Arial" w:cs="Arial"/>
          <w:sz w:val="24"/>
          <w:szCs w:val="24"/>
        </w:rPr>
        <w:t xml:space="preserve">ОБ </w:t>
      </w:r>
      <w:r w:rsidR="007B00C3" w:rsidRPr="007B00C3">
        <w:rPr>
          <w:rFonts w:ascii="Arial" w:hAnsi="Arial" w:cs="Arial"/>
          <w:sz w:val="24"/>
          <w:szCs w:val="24"/>
        </w:rPr>
        <w:t>ОТКАЗЕ В СОВЕРШЕНИИ НОТАРИАЛЬНОГО ДЕЙСТВИЯ</w:t>
      </w:r>
    </w:p>
    <w:p w:rsidR="00CE1492" w:rsidRDefault="00CE1492" w:rsidP="00CE0EF9">
      <w:pPr>
        <w:widowControl w:val="0"/>
        <w:autoSpaceDE w:val="0"/>
        <w:autoSpaceDN w:val="0"/>
        <w:adjustRightInd w:val="0"/>
        <w:ind w:firstLine="0"/>
        <w:jc w:val="center"/>
        <w:rPr>
          <w:rFonts w:ascii="Arial" w:hAnsi="Arial" w:cs="Arial"/>
          <w:sz w:val="24"/>
          <w:szCs w:val="24"/>
          <w:highlight w:val="yellow"/>
        </w:rPr>
      </w:pPr>
    </w:p>
    <w:p w:rsidR="00CE1492" w:rsidRPr="007B00C3" w:rsidRDefault="00E246F6" w:rsidP="00CE1492">
      <w:pPr>
        <w:ind w:firstLine="709"/>
        <w:rPr>
          <w:rFonts w:ascii="Arial" w:hAnsi="Arial" w:cs="Arial"/>
          <w:sz w:val="24"/>
          <w:szCs w:val="24"/>
        </w:rPr>
      </w:pPr>
      <w:r>
        <w:rPr>
          <w:rFonts w:ascii="Arial" w:hAnsi="Arial" w:cs="Arial"/>
          <w:sz w:val="24"/>
          <w:szCs w:val="24"/>
        </w:rPr>
        <w:t>183</w:t>
      </w:r>
      <w:r w:rsidR="00CE1492" w:rsidRPr="007B00C3">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CE1492" w:rsidRPr="007B00C3" w:rsidRDefault="00E246F6" w:rsidP="00CE1492">
      <w:pPr>
        <w:pStyle w:val="ConsPlusNormal"/>
        <w:ind w:firstLine="708"/>
        <w:jc w:val="both"/>
        <w:rPr>
          <w:sz w:val="24"/>
          <w:szCs w:val="24"/>
        </w:rPr>
      </w:pPr>
      <w:r>
        <w:rPr>
          <w:sz w:val="24"/>
          <w:szCs w:val="24"/>
        </w:rPr>
        <w:t>184</w:t>
      </w:r>
      <w:r w:rsidR="00CE1492" w:rsidRPr="007B00C3">
        <w:rPr>
          <w:sz w:val="24"/>
          <w:szCs w:val="24"/>
        </w:rPr>
        <w:t>. Должностное лицо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r w:rsidR="00D23D36" w:rsidRPr="007B00C3">
        <w:rPr>
          <w:sz w:val="24"/>
          <w:szCs w:val="24"/>
        </w:rPr>
        <w:t>.</w:t>
      </w:r>
    </w:p>
    <w:p w:rsidR="007B00C3" w:rsidRPr="00A47FD3" w:rsidRDefault="00E246F6" w:rsidP="007B00C3">
      <w:pPr>
        <w:pStyle w:val="ConsPlusNormal"/>
        <w:ind w:firstLine="709"/>
        <w:jc w:val="both"/>
        <w:rPr>
          <w:sz w:val="24"/>
          <w:szCs w:val="24"/>
        </w:rPr>
      </w:pPr>
      <w:r>
        <w:rPr>
          <w:sz w:val="24"/>
          <w:szCs w:val="24"/>
        </w:rPr>
        <w:t>185</w:t>
      </w:r>
      <w:r w:rsidR="00CE1492" w:rsidRPr="007B00C3">
        <w:rPr>
          <w:sz w:val="24"/>
          <w:szCs w:val="24"/>
        </w:rPr>
        <w:t>. При обращении гражданина за совершением нотариального действия должностное лицо</w:t>
      </w:r>
      <w:r w:rsidR="007B00C3">
        <w:rPr>
          <w:sz w:val="24"/>
          <w:szCs w:val="24"/>
        </w:rPr>
        <w:t xml:space="preserve"> местного самоуправления</w:t>
      </w:r>
      <w:r w:rsidR="00CE1492" w:rsidRPr="007B00C3">
        <w:rPr>
          <w:sz w:val="24"/>
          <w:szCs w:val="24"/>
        </w:rPr>
        <w:t xml:space="preserve"> устанавливает личность гражданина, </w:t>
      </w:r>
      <w:r w:rsidR="007B00C3" w:rsidRPr="00A47FD3">
        <w:rPr>
          <w:sz w:val="24"/>
          <w:szCs w:val="24"/>
        </w:rPr>
        <w:t>обратившегося за предоставлением муниципальной услуги</w:t>
      </w:r>
      <w:r w:rsidR="007B00C3">
        <w:rPr>
          <w:sz w:val="24"/>
          <w:szCs w:val="24"/>
        </w:rPr>
        <w:t>, в соответствии с Главой 23 настоящего Административного регламента</w:t>
      </w:r>
      <w:r w:rsidR="007B00C3" w:rsidRPr="00A47FD3">
        <w:rPr>
          <w:sz w:val="24"/>
          <w:szCs w:val="24"/>
        </w:rPr>
        <w:t>.</w:t>
      </w:r>
    </w:p>
    <w:p w:rsidR="00D23D36" w:rsidRPr="007B00C3" w:rsidRDefault="00E246F6" w:rsidP="00D23D36">
      <w:pPr>
        <w:pStyle w:val="ConsPlusNormal"/>
        <w:ind w:firstLine="708"/>
        <w:jc w:val="both"/>
        <w:rPr>
          <w:sz w:val="24"/>
          <w:szCs w:val="24"/>
        </w:rPr>
      </w:pPr>
      <w:r>
        <w:rPr>
          <w:sz w:val="24"/>
          <w:szCs w:val="24"/>
        </w:rPr>
        <w:t>186.</w:t>
      </w:r>
      <w:r w:rsidR="00CE1492" w:rsidRPr="007B00C3">
        <w:rPr>
          <w:sz w:val="24"/>
          <w:szCs w:val="24"/>
        </w:rPr>
        <w:t xml:space="preserve"> После установления личности заявителя, </w:t>
      </w:r>
      <w:r w:rsidR="00D23D36" w:rsidRPr="007B00C3">
        <w:rPr>
          <w:sz w:val="24"/>
          <w:szCs w:val="24"/>
        </w:rPr>
        <w:t>в присутствии должностного лица местного самоуправления инвалидом по зрению проставляются его собственноручная подпись и факсимильное воспроизведение его собственноручной подписи.</w:t>
      </w:r>
    </w:p>
    <w:p w:rsidR="00CE1492" w:rsidRPr="007B00C3" w:rsidRDefault="00E246F6" w:rsidP="00420FA8">
      <w:pPr>
        <w:pStyle w:val="ConsPlusNormal"/>
        <w:ind w:firstLine="708"/>
        <w:jc w:val="both"/>
        <w:rPr>
          <w:sz w:val="24"/>
          <w:szCs w:val="24"/>
        </w:rPr>
      </w:pPr>
      <w:r>
        <w:rPr>
          <w:sz w:val="24"/>
          <w:szCs w:val="24"/>
        </w:rPr>
        <w:t>187</w:t>
      </w:r>
      <w:r w:rsidR="00D23D36" w:rsidRPr="007B00C3">
        <w:rPr>
          <w:sz w:val="24"/>
          <w:szCs w:val="24"/>
        </w:rPr>
        <w:t>. Д</w:t>
      </w:r>
      <w:r w:rsidR="00CE1492" w:rsidRPr="007B00C3">
        <w:rPr>
          <w:sz w:val="24"/>
          <w:szCs w:val="24"/>
        </w:rPr>
        <w:t xml:space="preserve">олжностное лицо, уполномоченное на совершение нотариальных действий, выдает заявителю соответствующее свидетельство, форма которого утверждена приказом Минюста России. </w:t>
      </w:r>
    </w:p>
    <w:p w:rsidR="00CE1492" w:rsidRPr="007B00C3" w:rsidRDefault="00E246F6" w:rsidP="00CE1492">
      <w:pPr>
        <w:pStyle w:val="ConsPlusNormal"/>
        <w:ind w:firstLine="708"/>
        <w:jc w:val="both"/>
        <w:rPr>
          <w:sz w:val="24"/>
          <w:szCs w:val="24"/>
        </w:rPr>
      </w:pPr>
      <w:r>
        <w:rPr>
          <w:sz w:val="24"/>
          <w:szCs w:val="24"/>
        </w:rPr>
        <w:t>188</w:t>
      </w:r>
      <w:r w:rsidR="00CE1492" w:rsidRPr="007B00C3">
        <w:rPr>
          <w:sz w:val="24"/>
          <w:szCs w:val="24"/>
        </w:rPr>
        <w:t>. Свидетельство об удостоверении тождественности</w:t>
      </w:r>
      <w:r w:rsidR="009215C9" w:rsidRPr="007B00C3">
        <w:rPr>
          <w:sz w:val="24"/>
          <w:szCs w:val="24"/>
        </w:rPr>
        <w:t xml:space="preserve"> собственноручной подписи инвалида по зрению с факсимильным воспроизведением его собственноручной подписи</w:t>
      </w:r>
      <w:r w:rsidR="00CE1492" w:rsidRPr="007B00C3">
        <w:rPr>
          <w:sz w:val="24"/>
          <w:szCs w:val="24"/>
        </w:rPr>
        <w:t>, оформляется в двух экземплярах, один из которых выдается заинтересованному лицу, а другой - хранится в делах органа местного самоуправления.</w:t>
      </w:r>
    </w:p>
    <w:p w:rsidR="00CE1492" w:rsidRPr="007B00C3" w:rsidRDefault="00E246F6" w:rsidP="00CE1492">
      <w:pPr>
        <w:ind w:firstLine="709"/>
        <w:rPr>
          <w:rFonts w:ascii="Arial" w:hAnsi="Arial" w:cs="Arial"/>
          <w:sz w:val="24"/>
          <w:szCs w:val="24"/>
        </w:rPr>
      </w:pPr>
      <w:r>
        <w:rPr>
          <w:rFonts w:ascii="Arial" w:hAnsi="Arial" w:cs="Arial"/>
          <w:sz w:val="24"/>
          <w:szCs w:val="24"/>
        </w:rPr>
        <w:t>189</w:t>
      </w:r>
      <w:r w:rsidR="00CE1492" w:rsidRPr="007B00C3">
        <w:rPr>
          <w:rFonts w:ascii="Arial" w:hAnsi="Arial" w:cs="Arial"/>
          <w:sz w:val="24"/>
          <w:szCs w:val="24"/>
        </w:rPr>
        <w:t xml:space="preserve">. Результатом административной процедуры является удостоверение </w:t>
      </w:r>
      <w:r w:rsidR="009215C9" w:rsidRPr="007B00C3">
        <w:rPr>
          <w:rFonts w:ascii="Arial" w:hAnsi="Arial" w:cs="Arial"/>
          <w:sz w:val="24"/>
          <w:szCs w:val="24"/>
        </w:rPr>
        <w:t xml:space="preserve">тождественности собственноручной подписи инвалида по зрению с факсимильным воспроизведением его собственноручной подписи </w:t>
      </w:r>
      <w:r w:rsidR="00CE1492" w:rsidRPr="007B00C3">
        <w:rPr>
          <w:rFonts w:ascii="Arial" w:hAnsi="Arial" w:cs="Arial"/>
          <w:sz w:val="24"/>
          <w:szCs w:val="24"/>
        </w:rPr>
        <w:t>должностным лицом</w:t>
      </w:r>
      <w:r w:rsidR="006255DE">
        <w:rPr>
          <w:rFonts w:ascii="Arial" w:hAnsi="Arial" w:cs="Arial"/>
          <w:sz w:val="24"/>
          <w:szCs w:val="24"/>
        </w:rPr>
        <w:t xml:space="preserve"> местного самоуправления</w:t>
      </w:r>
      <w:r w:rsidR="00CE1492" w:rsidRPr="007B00C3">
        <w:rPr>
          <w:rFonts w:ascii="Arial" w:hAnsi="Arial" w:cs="Arial"/>
          <w:sz w:val="24"/>
          <w:szCs w:val="24"/>
        </w:rPr>
        <w:t xml:space="preserve"> либо отказ в предоставлении муниципальной услуги.</w:t>
      </w:r>
    </w:p>
    <w:p w:rsidR="00CE1492" w:rsidRPr="007B00C3" w:rsidRDefault="00CE1492" w:rsidP="00CE1492">
      <w:pPr>
        <w:ind w:firstLine="709"/>
        <w:rPr>
          <w:rFonts w:ascii="Arial" w:hAnsi="Arial" w:cs="Arial"/>
          <w:sz w:val="24"/>
          <w:szCs w:val="24"/>
          <w:lang w:eastAsia="en-US"/>
        </w:rPr>
      </w:pPr>
      <w:r w:rsidRPr="007B00C3">
        <w:rPr>
          <w:rFonts w:ascii="Arial" w:hAnsi="Arial" w:cs="Arial"/>
          <w:sz w:val="24"/>
          <w:szCs w:val="24"/>
        </w:rPr>
        <w:t xml:space="preserve">Способом фиксации результата административной процедуры является регистрация свидетельства об удостоверении </w:t>
      </w:r>
      <w:r w:rsidR="009215C9" w:rsidRPr="007B00C3">
        <w:rPr>
          <w:rFonts w:ascii="Arial" w:hAnsi="Arial" w:cs="Arial"/>
          <w:sz w:val="24"/>
          <w:szCs w:val="24"/>
        </w:rPr>
        <w:t xml:space="preserve">тождественности собственноручной подписи инвалида по зрению с факсимильным воспроизведением его собственноручной подписи </w:t>
      </w:r>
      <w:r w:rsidRPr="007B00C3">
        <w:rPr>
          <w:rFonts w:ascii="Arial" w:hAnsi="Arial" w:cs="Arial"/>
          <w:sz w:val="24"/>
          <w:szCs w:val="24"/>
        </w:rPr>
        <w:t>в реестре нотариальных действий</w:t>
      </w:r>
      <w:r w:rsidRPr="007B00C3">
        <w:rPr>
          <w:rFonts w:ascii="Arial" w:hAnsi="Arial" w:cs="Arial"/>
          <w:sz w:val="24"/>
          <w:szCs w:val="24"/>
          <w:lang w:eastAsia="en-US"/>
        </w:rPr>
        <w:t>.</w:t>
      </w:r>
    </w:p>
    <w:p w:rsidR="00CE1492" w:rsidRPr="00D23D36" w:rsidRDefault="00E246F6" w:rsidP="00CE1492">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190</w:t>
      </w:r>
      <w:r w:rsidR="00CE1492" w:rsidRPr="007B00C3">
        <w:rPr>
          <w:rFonts w:ascii="Arial" w:hAnsi="Arial" w:cs="Arial"/>
          <w:sz w:val="24"/>
          <w:szCs w:val="24"/>
          <w:lang w:eastAsia="en-US"/>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w:t>
      </w:r>
      <w:r w:rsidR="006255DE">
        <w:rPr>
          <w:rFonts w:ascii="Arial" w:hAnsi="Arial" w:cs="Arial"/>
          <w:sz w:val="24"/>
          <w:szCs w:val="24"/>
          <w:lang w:eastAsia="en-US"/>
        </w:rPr>
        <w:t>3</w:t>
      </w:r>
      <w:r w:rsidR="00CE1492" w:rsidRPr="007B00C3">
        <w:rPr>
          <w:rFonts w:ascii="Arial" w:hAnsi="Arial" w:cs="Arial"/>
          <w:sz w:val="24"/>
          <w:szCs w:val="24"/>
          <w:lang w:eastAsia="en-US"/>
        </w:rPr>
        <w:t xml:space="preserve"> настоящего административного регламента.</w:t>
      </w:r>
    </w:p>
    <w:p w:rsidR="00CE1492" w:rsidRPr="000914B1" w:rsidRDefault="00CE1492" w:rsidP="00CE0EF9">
      <w:pPr>
        <w:widowControl w:val="0"/>
        <w:autoSpaceDE w:val="0"/>
        <w:autoSpaceDN w:val="0"/>
        <w:adjustRightInd w:val="0"/>
        <w:ind w:firstLine="0"/>
        <w:jc w:val="center"/>
        <w:rPr>
          <w:rFonts w:ascii="Arial" w:hAnsi="Arial" w:cs="Arial"/>
          <w:sz w:val="24"/>
          <w:szCs w:val="24"/>
        </w:rPr>
      </w:pPr>
    </w:p>
    <w:p w:rsidR="000849E8" w:rsidRPr="0058228D" w:rsidRDefault="00E33A4A" w:rsidP="00E33A4A">
      <w:pPr>
        <w:pStyle w:val="a6"/>
        <w:widowControl w:val="0"/>
        <w:autoSpaceDE w:val="0"/>
        <w:autoSpaceDN w:val="0"/>
        <w:adjustRightInd w:val="0"/>
        <w:ind w:left="0" w:firstLine="0"/>
        <w:jc w:val="center"/>
        <w:rPr>
          <w:rFonts w:ascii="Arial" w:hAnsi="Arial" w:cs="Arial"/>
          <w:sz w:val="24"/>
          <w:szCs w:val="24"/>
          <w:highlight w:val="cyan"/>
        </w:rPr>
      </w:pPr>
      <w:r w:rsidRPr="000914B1">
        <w:rPr>
          <w:rFonts w:ascii="Arial" w:hAnsi="Arial" w:cs="Arial"/>
          <w:sz w:val="24"/>
          <w:szCs w:val="24"/>
        </w:rPr>
        <w:t>Глава 3</w:t>
      </w:r>
      <w:r w:rsidR="00E246F6">
        <w:rPr>
          <w:rFonts w:ascii="Arial" w:hAnsi="Arial" w:cs="Arial"/>
          <w:sz w:val="24"/>
          <w:szCs w:val="24"/>
        </w:rPr>
        <w:t>3</w:t>
      </w:r>
      <w:r w:rsidRPr="000914B1">
        <w:rPr>
          <w:rFonts w:ascii="Arial" w:hAnsi="Arial" w:cs="Arial"/>
          <w:sz w:val="24"/>
          <w:szCs w:val="24"/>
        </w:rPr>
        <w:t xml:space="preserve">. </w:t>
      </w:r>
      <w:r w:rsidR="000914B1" w:rsidRPr="000914B1">
        <w:rPr>
          <w:rFonts w:ascii="Arial" w:hAnsi="Arial" w:cs="Arial"/>
          <w:sz w:val="24"/>
          <w:szCs w:val="24"/>
        </w:rPr>
        <w:t xml:space="preserve">ПРИНЯТИЕ РЕШЕНИЯ ОБ УДОСТОВЕРЕНИИ ВРЕМЕНИ ПРЕДЪЯВЛЕНИЯ ДОКУМЕНТОВ, ЛИБО </w:t>
      </w:r>
      <w:r w:rsidR="00196372">
        <w:rPr>
          <w:rFonts w:ascii="Arial" w:hAnsi="Arial" w:cs="Arial"/>
          <w:sz w:val="24"/>
          <w:szCs w:val="24"/>
        </w:rPr>
        <w:t xml:space="preserve">ОБ </w:t>
      </w:r>
      <w:r w:rsidR="000914B1" w:rsidRPr="000914B1">
        <w:rPr>
          <w:rFonts w:ascii="Arial" w:hAnsi="Arial" w:cs="Arial"/>
          <w:sz w:val="24"/>
          <w:szCs w:val="24"/>
        </w:rPr>
        <w:t>ОТКАЗЕ В СОВЕРШЕНИИ НОТАРИАЛЬНОГО ДЕЙСТВИЯ</w:t>
      </w:r>
    </w:p>
    <w:p w:rsidR="00E33A4A" w:rsidRPr="0058228D" w:rsidRDefault="00E33A4A" w:rsidP="00E33A4A">
      <w:pPr>
        <w:pStyle w:val="a6"/>
        <w:widowControl w:val="0"/>
        <w:autoSpaceDE w:val="0"/>
        <w:autoSpaceDN w:val="0"/>
        <w:adjustRightInd w:val="0"/>
        <w:ind w:left="0" w:firstLine="0"/>
        <w:jc w:val="center"/>
        <w:rPr>
          <w:rFonts w:ascii="Arial" w:hAnsi="Arial" w:cs="Arial"/>
          <w:sz w:val="24"/>
          <w:szCs w:val="24"/>
          <w:highlight w:val="cyan"/>
        </w:rPr>
      </w:pPr>
    </w:p>
    <w:p w:rsidR="00E33A4A" w:rsidRPr="000914B1" w:rsidRDefault="00E246F6" w:rsidP="00E33A4A">
      <w:pPr>
        <w:ind w:firstLine="709"/>
        <w:rPr>
          <w:rFonts w:ascii="Arial" w:hAnsi="Arial" w:cs="Arial"/>
          <w:sz w:val="24"/>
          <w:szCs w:val="24"/>
        </w:rPr>
      </w:pPr>
      <w:r>
        <w:rPr>
          <w:rFonts w:ascii="Arial" w:hAnsi="Arial" w:cs="Arial"/>
          <w:sz w:val="24"/>
          <w:szCs w:val="24"/>
        </w:rPr>
        <w:t>191</w:t>
      </w:r>
      <w:r w:rsidR="00E33A4A" w:rsidRPr="000914B1">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58228D" w:rsidRPr="000914B1" w:rsidRDefault="00E246F6" w:rsidP="0058228D">
      <w:pPr>
        <w:pStyle w:val="ConsPlusNormal"/>
        <w:ind w:firstLine="708"/>
        <w:jc w:val="both"/>
        <w:rPr>
          <w:sz w:val="24"/>
          <w:szCs w:val="24"/>
        </w:rPr>
      </w:pPr>
      <w:r>
        <w:rPr>
          <w:sz w:val="24"/>
          <w:szCs w:val="24"/>
        </w:rPr>
        <w:t>192</w:t>
      </w:r>
      <w:r w:rsidR="00E33A4A" w:rsidRPr="000914B1">
        <w:rPr>
          <w:sz w:val="24"/>
          <w:szCs w:val="24"/>
        </w:rPr>
        <w:t xml:space="preserve">. </w:t>
      </w:r>
      <w:r w:rsidR="0058228D" w:rsidRPr="000914B1">
        <w:rPr>
          <w:sz w:val="24"/>
          <w:szCs w:val="24"/>
        </w:rPr>
        <w:t>Должностные лица местного самоуправления удостоверяют время предъявления им документа.</w:t>
      </w:r>
    </w:p>
    <w:p w:rsidR="000914B1" w:rsidRPr="00A47FD3" w:rsidRDefault="00E246F6" w:rsidP="000914B1">
      <w:pPr>
        <w:pStyle w:val="ConsPlusNormal"/>
        <w:ind w:firstLine="709"/>
        <w:jc w:val="both"/>
        <w:rPr>
          <w:sz w:val="24"/>
          <w:szCs w:val="24"/>
        </w:rPr>
      </w:pPr>
      <w:r>
        <w:rPr>
          <w:sz w:val="24"/>
          <w:szCs w:val="24"/>
        </w:rPr>
        <w:t>193</w:t>
      </w:r>
      <w:r w:rsidR="00E33A4A" w:rsidRPr="000914B1">
        <w:rPr>
          <w:sz w:val="24"/>
          <w:szCs w:val="24"/>
        </w:rPr>
        <w:t>. При обращении гражданина за совершением нотариального действия должностное лицо</w:t>
      </w:r>
      <w:r w:rsidR="000914B1">
        <w:rPr>
          <w:sz w:val="24"/>
          <w:szCs w:val="24"/>
        </w:rPr>
        <w:t xml:space="preserve"> местного самоуправления</w:t>
      </w:r>
      <w:r w:rsidR="00E33A4A" w:rsidRPr="000914B1">
        <w:rPr>
          <w:sz w:val="24"/>
          <w:szCs w:val="24"/>
        </w:rPr>
        <w:t>, устанавливает личность гражданина, обратившегося за предо</w:t>
      </w:r>
      <w:r w:rsidR="000914B1">
        <w:rPr>
          <w:sz w:val="24"/>
          <w:szCs w:val="24"/>
        </w:rPr>
        <w:t>ставлением муниципальной услуги, в соответствии с Главой 23 настоящего Административного регламента</w:t>
      </w:r>
      <w:r w:rsidR="000914B1" w:rsidRPr="00A47FD3">
        <w:rPr>
          <w:sz w:val="24"/>
          <w:szCs w:val="24"/>
        </w:rPr>
        <w:t>.</w:t>
      </w:r>
    </w:p>
    <w:p w:rsidR="0058228D" w:rsidRPr="000914B1" w:rsidRDefault="00E246F6" w:rsidP="0058228D">
      <w:pPr>
        <w:pStyle w:val="ConsPlusNormal"/>
        <w:ind w:firstLine="708"/>
        <w:jc w:val="both"/>
        <w:rPr>
          <w:sz w:val="24"/>
          <w:szCs w:val="24"/>
        </w:rPr>
      </w:pPr>
      <w:r>
        <w:rPr>
          <w:sz w:val="24"/>
          <w:szCs w:val="24"/>
        </w:rPr>
        <w:t>194</w:t>
      </w:r>
      <w:r w:rsidR="00E33A4A" w:rsidRPr="000914B1">
        <w:rPr>
          <w:sz w:val="24"/>
          <w:szCs w:val="24"/>
        </w:rPr>
        <w:t>. После установления личности заявителя, должностн</w:t>
      </w:r>
      <w:r w:rsidR="0058228D" w:rsidRPr="000914B1">
        <w:rPr>
          <w:sz w:val="24"/>
          <w:szCs w:val="24"/>
        </w:rPr>
        <w:t>ое</w:t>
      </w:r>
      <w:r w:rsidR="00E33A4A" w:rsidRPr="000914B1">
        <w:rPr>
          <w:sz w:val="24"/>
          <w:szCs w:val="24"/>
        </w:rPr>
        <w:t xml:space="preserve"> лиц</w:t>
      </w:r>
      <w:r w:rsidR="0058228D" w:rsidRPr="000914B1">
        <w:rPr>
          <w:sz w:val="24"/>
          <w:szCs w:val="24"/>
        </w:rPr>
        <w:t>о</w:t>
      </w:r>
      <w:r w:rsidR="00E33A4A" w:rsidRPr="000914B1">
        <w:rPr>
          <w:sz w:val="24"/>
          <w:szCs w:val="24"/>
        </w:rPr>
        <w:t xml:space="preserve"> местного самоуправления </w:t>
      </w:r>
      <w:r w:rsidR="0058228D" w:rsidRPr="000914B1">
        <w:rPr>
          <w:sz w:val="24"/>
          <w:szCs w:val="24"/>
        </w:rPr>
        <w:t>делает удостоверительную надпись об этом на представленном в двух экземплярах документе, один из которых остается в делах органа местного самоуправления. При отсутствии второго экземпляра документа в делах органа местного самоуправления остается его копия, на которой совершается удостоверительная надпись.</w:t>
      </w:r>
    </w:p>
    <w:p w:rsidR="0058228D" w:rsidRPr="000914B1" w:rsidRDefault="00E246F6" w:rsidP="00E33A4A">
      <w:pPr>
        <w:pStyle w:val="ConsPlusNormal"/>
        <w:ind w:firstLine="708"/>
        <w:jc w:val="both"/>
        <w:rPr>
          <w:sz w:val="24"/>
          <w:szCs w:val="24"/>
        </w:rPr>
      </w:pPr>
      <w:r>
        <w:rPr>
          <w:sz w:val="24"/>
          <w:szCs w:val="24"/>
        </w:rPr>
        <w:t>195</w:t>
      </w:r>
      <w:r w:rsidR="00E33A4A" w:rsidRPr="000914B1">
        <w:rPr>
          <w:sz w:val="24"/>
          <w:szCs w:val="24"/>
        </w:rPr>
        <w:t xml:space="preserve">. </w:t>
      </w:r>
      <w:r w:rsidR="0058228D" w:rsidRPr="000914B1">
        <w:rPr>
          <w:sz w:val="24"/>
          <w:szCs w:val="24"/>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0610D0" w:rsidRPr="000914B1" w:rsidRDefault="00E246F6" w:rsidP="000610D0">
      <w:pPr>
        <w:ind w:firstLine="709"/>
        <w:rPr>
          <w:rFonts w:ascii="Arial" w:hAnsi="Arial" w:cs="Arial"/>
          <w:sz w:val="24"/>
          <w:szCs w:val="24"/>
        </w:rPr>
      </w:pPr>
      <w:r>
        <w:rPr>
          <w:rFonts w:ascii="Arial" w:hAnsi="Arial" w:cs="Arial"/>
          <w:sz w:val="24"/>
          <w:szCs w:val="24"/>
        </w:rPr>
        <w:t>196</w:t>
      </w:r>
      <w:r w:rsidR="00E33A4A" w:rsidRPr="000914B1">
        <w:rPr>
          <w:rFonts w:ascii="Arial" w:hAnsi="Arial" w:cs="Arial"/>
          <w:sz w:val="24"/>
          <w:szCs w:val="24"/>
        </w:rPr>
        <w:t xml:space="preserve">. </w:t>
      </w:r>
      <w:r w:rsidR="000610D0" w:rsidRPr="000914B1">
        <w:rPr>
          <w:rFonts w:ascii="Arial" w:hAnsi="Arial" w:cs="Arial"/>
          <w:sz w:val="24"/>
          <w:szCs w:val="24"/>
        </w:rPr>
        <w:t xml:space="preserve">После совершения удостоверительной надписи </w:t>
      </w:r>
      <w:r w:rsidR="000914B1">
        <w:rPr>
          <w:rFonts w:ascii="Arial" w:hAnsi="Arial" w:cs="Arial"/>
          <w:sz w:val="24"/>
          <w:szCs w:val="24"/>
        </w:rPr>
        <w:t>на документе, должностное лицо местного самоуправления</w:t>
      </w:r>
      <w:r w:rsidR="000610D0" w:rsidRPr="000914B1">
        <w:rPr>
          <w:rFonts w:ascii="Arial" w:hAnsi="Arial" w:cs="Arial"/>
          <w:sz w:val="24"/>
          <w:szCs w:val="24"/>
        </w:rPr>
        <w:t xml:space="preserve"> регистрирует в </w:t>
      </w:r>
      <w:r w:rsidR="000914B1">
        <w:rPr>
          <w:rFonts w:ascii="Arial" w:hAnsi="Arial" w:cs="Arial"/>
          <w:sz w:val="24"/>
          <w:szCs w:val="24"/>
        </w:rPr>
        <w:t>реестре</w:t>
      </w:r>
      <w:r w:rsidR="000610D0" w:rsidRPr="000914B1">
        <w:rPr>
          <w:rFonts w:ascii="Arial" w:hAnsi="Arial" w:cs="Arial"/>
          <w:sz w:val="24"/>
          <w:szCs w:val="24"/>
        </w:rPr>
        <w:t xml:space="preserve"> нотариальных действий </w:t>
      </w:r>
      <w:r w:rsidR="008705EB" w:rsidRPr="000914B1">
        <w:rPr>
          <w:rFonts w:ascii="Arial" w:hAnsi="Arial" w:cs="Arial"/>
          <w:sz w:val="24"/>
          <w:szCs w:val="24"/>
        </w:rPr>
        <w:t>факт удостоверения времени предъявления документов</w:t>
      </w:r>
      <w:r w:rsidR="000610D0" w:rsidRPr="000914B1">
        <w:rPr>
          <w:rFonts w:ascii="Arial" w:hAnsi="Arial" w:cs="Arial"/>
          <w:sz w:val="24"/>
          <w:szCs w:val="24"/>
        </w:rPr>
        <w:t>, проставляет подпись и печать на нотариально оформляемом документе.</w:t>
      </w:r>
    </w:p>
    <w:p w:rsidR="000610D0" w:rsidRPr="000914B1" w:rsidRDefault="00E246F6" w:rsidP="000610D0">
      <w:pPr>
        <w:ind w:firstLine="709"/>
        <w:rPr>
          <w:rFonts w:ascii="Arial" w:hAnsi="Arial" w:cs="Arial"/>
          <w:sz w:val="24"/>
          <w:szCs w:val="24"/>
        </w:rPr>
      </w:pPr>
      <w:r>
        <w:rPr>
          <w:rFonts w:ascii="Arial" w:hAnsi="Arial" w:cs="Arial"/>
          <w:sz w:val="24"/>
          <w:szCs w:val="24"/>
        </w:rPr>
        <w:t>197</w:t>
      </w:r>
      <w:r w:rsidR="000610D0" w:rsidRPr="000914B1">
        <w:rPr>
          <w:rFonts w:ascii="Arial" w:hAnsi="Arial" w:cs="Arial"/>
          <w:sz w:val="24"/>
          <w:szCs w:val="24"/>
        </w:rPr>
        <w:t>. После подписания должностное лицо</w:t>
      </w:r>
      <w:r w:rsidR="000914B1">
        <w:rPr>
          <w:rFonts w:ascii="Arial" w:hAnsi="Arial" w:cs="Arial"/>
          <w:sz w:val="24"/>
          <w:szCs w:val="24"/>
        </w:rPr>
        <w:t xml:space="preserve"> местного самоуправления</w:t>
      </w:r>
      <w:r w:rsidR="000610D0" w:rsidRPr="000914B1">
        <w:rPr>
          <w:rFonts w:ascii="Arial" w:hAnsi="Arial" w:cs="Arial"/>
          <w:sz w:val="24"/>
          <w:szCs w:val="24"/>
        </w:rPr>
        <w:t xml:space="preserve"> выдает документ заявителю.</w:t>
      </w:r>
    </w:p>
    <w:p w:rsidR="00E33A4A" w:rsidRPr="000914B1" w:rsidRDefault="00E246F6" w:rsidP="000610D0">
      <w:pPr>
        <w:pStyle w:val="ConsPlusNormal"/>
        <w:ind w:firstLine="708"/>
        <w:jc w:val="both"/>
        <w:rPr>
          <w:sz w:val="24"/>
          <w:szCs w:val="24"/>
        </w:rPr>
      </w:pPr>
      <w:r>
        <w:rPr>
          <w:sz w:val="24"/>
          <w:szCs w:val="24"/>
        </w:rPr>
        <w:t>198</w:t>
      </w:r>
      <w:r w:rsidR="00E33A4A" w:rsidRPr="000914B1">
        <w:rPr>
          <w:sz w:val="24"/>
          <w:szCs w:val="24"/>
        </w:rPr>
        <w:t xml:space="preserve">. Результатом административной процедуры является удостоверение </w:t>
      </w:r>
      <w:r w:rsidR="008705EB" w:rsidRPr="000914B1">
        <w:rPr>
          <w:sz w:val="24"/>
          <w:szCs w:val="24"/>
        </w:rPr>
        <w:t>времени предъявления документов</w:t>
      </w:r>
      <w:r w:rsidR="00E33A4A" w:rsidRPr="000914B1">
        <w:rPr>
          <w:sz w:val="24"/>
          <w:szCs w:val="24"/>
        </w:rPr>
        <w:t xml:space="preserve"> должностным лицом</w:t>
      </w:r>
      <w:r w:rsidR="000914B1">
        <w:rPr>
          <w:sz w:val="24"/>
          <w:szCs w:val="24"/>
        </w:rPr>
        <w:t xml:space="preserve"> местного самоуправления,</w:t>
      </w:r>
      <w:r w:rsidR="00E33A4A" w:rsidRPr="000914B1">
        <w:rPr>
          <w:sz w:val="24"/>
          <w:szCs w:val="24"/>
        </w:rPr>
        <w:t xml:space="preserve"> либо отказ в предоставлении муниципальной услуги.</w:t>
      </w:r>
    </w:p>
    <w:p w:rsidR="00E33A4A" w:rsidRPr="000914B1" w:rsidRDefault="00E33A4A" w:rsidP="00E33A4A">
      <w:pPr>
        <w:ind w:firstLine="709"/>
        <w:rPr>
          <w:rFonts w:ascii="Arial" w:hAnsi="Arial" w:cs="Arial"/>
          <w:sz w:val="24"/>
          <w:szCs w:val="24"/>
          <w:lang w:eastAsia="en-US"/>
        </w:rPr>
      </w:pPr>
      <w:r w:rsidRPr="000914B1">
        <w:rPr>
          <w:rFonts w:ascii="Arial" w:hAnsi="Arial" w:cs="Arial"/>
          <w:sz w:val="24"/>
          <w:szCs w:val="24"/>
        </w:rPr>
        <w:t xml:space="preserve">Способом фиксации результата административной процедуры является регистрация </w:t>
      </w:r>
      <w:proofErr w:type="gramStart"/>
      <w:r w:rsidR="008705EB" w:rsidRPr="000914B1">
        <w:rPr>
          <w:rFonts w:ascii="Arial" w:hAnsi="Arial" w:cs="Arial"/>
          <w:sz w:val="24"/>
          <w:szCs w:val="24"/>
        </w:rPr>
        <w:t>удостоверения факта времени предъявления документов</w:t>
      </w:r>
      <w:proofErr w:type="gramEnd"/>
      <w:r w:rsidRPr="000914B1">
        <w:rPr>
          <w:rFonts w:ascii="Arial" w:hAnsi="Arial" w:cs="Arial"/>
          <w:sz w:val="24"/>
          <w:szCs w:val="24"/>
        </w:rPr>
        <w:t xml:space="preserve"> в реестре нотариальных действий</w:t>
      </w:r>
      <w:r w:rsidRPr="000914B1">
        <w:rPr>
          <w:rFonts w:ascii="Arial" w:hAnsi="Arial" w:cs="Arial"/>
          <w:sz w:val="24"/>
          <w:szCs w:val="24"/>
          <w:lang w:eastAsia="en-US"/>
        </w:rPr>
        <w:t>.</w:t>
      </w:r>
    </w:p>
    <w:p w:rsidR="00E33A4A" w:rsidRPr="00E33A4A" w:rsidRDefault="00E246F6" w:rsidP="00E33A4A">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199</w:t>
      </w:r>
      <w:r w:rsidR="00E33A4A" w:rsidRPr="000914B1">
        <w:rPr>
          <w:rFonts w:ascii="Arial" w:hAnsi="Arial" w:cs="Arial"/>
          <w:sz w:val="24"/>
          <w:szCs w:val="24"/>
          <w:lang w:eastAsia="en-US"/>
        </w:rPr>
        <w:t>. Критерием принятия решения по административной процедуре является наличие или отсутствие оснований</w:t>
      </w:r>
      <w:r w:rsidR="000914B1">
        <w:rPr>
          <w:rFonts w:ascii="Arial" w:hAnsi="Arial" w:cs="Arial"/>
          <w:sz w:val="24"/>
          <w:szCs w:val="24"/>
          <w:lang w:eastAsia="en-US"/>
        </w:rPr>
        <w:t xml:space="preserve"> </w:t>
      </w:r>
      <w:r w:rsidR="00E33A4A" w:rsidRPr="000914B1">
        <w:rPr>
          <w:rFonts w:ascii="Arial" w:hAnsi="Arial" w:cs="Arial"/>
          <w:sz w:val="24"/>
          <w:szCs w:val="24"/>
          <w:lang w:eastAsia="en-US"/>
        </w:rPr>
        <w:t>для отказа в предоставлении муниципальной услуги, указанных в пункте 4</w:t>
      </w:r>
      <w:r w:rsidR="000914B1">
        <w:rPr>
          <w:rFonts w:ascii="Arial" w:hAnsi="Arial" w:cs="Arial"/>
          <w:sz w:val="24"/>
          <w:szCs w:val="24"/>
          <w:lang w:eastAsia="en-US"/>
        </w:rPr>
        <w:t>3</w:t>
      </w:r>
      <w:r w:rsidR="00E33A4A" w:rsidRPr="000914B1">
        <w:rPr>
          <w:rFonts w:ascii="Arial" w:hAnsi="Arial" w:cs="Arial"/>
          <w:sz w:val="24"/>
          <w:szCs w:val="24"/>
          <w:lang w:eastAsia="en-US"/>
        </w:rPr>
        <w:t xml:space="preserve"> настоящего административного регламента.</w:t>
      </w:r>
    </w:p>
    <w:p w:rsidR="00E33A4A" w:rsidRPr="001C7BEE" w:rsidRDefault="00E33A4A" w:rsidP="00E33A4A">
      <w:pPr>
        <w:pStyle w:val="a6"/>
        <w:widowControl w:val="0"/>
        <w:autoSpaceDE w:val="0"/>
        <w:autoSpaceDN w:val="0"/>
        <w:adjustRightInd w:val="0"/>
        <w:ind w:left="0" w:firstLine="0"/>
        <w:rPr>
          <w:rFonts w:ascii="Arial" w:hAnsi="Arial" w:cs="Arial"/>
          <w:sz w:val="24"/>
          <w:szCs w:val="24"/>
          <w:highlight w:val="yellow"/>
        </w:rPr>
      </w:pPr>
    </w:p>
    <w:p w:rsidR="000849E8" w:rsidRPr="00147D2B" w:rsidRDefault="00C068F9" w:rsidP="00C068F9">
      <w:pPr>
        <w:pStyle w:val="a6"/>
        <w:widowControl w:val="0"/>
        <w:autoSpaceDE w:val="0"/>
        <w:autoSpaceDN w:val="0"/>
        <w:adjustRightInd w:val="0"/>
        <w:ind w:left="0" w:firstLine="0"/>
        <w:jc w:val="center"/>
        <w:rPr>
          <w:rFonts w:ascii="Arial" w:hAnsi="Arial" w:cs="Arial"/>
          <w:sz w:val="24"/>
          <w:szCs w:val="24"/>
          <w:highlight w:val="cyan"/>
        </w:rPr>
      </w:pPr>
      <w:r w:rsidRPr="00A60D7B">
        <w:rPr>
          <w:rFonts w:ascii="Arial" w:hAnsi="Arial" w:cs="Arial"/>
          <w:sz w:val="24"/>
          <w:szCs w:val="24"/>
        </w:rPr>
        <w:t>Глава 3</w:t>
      </w:r>
      <w:r w:rsidR="00E246F6">
        <w:rPr>
          <w:rFonts w:ascii="Arial" w:hAnsi="Arial" w:cs="Arial"/>
          <w:sz w:val="24"/>
          <w:szCs w:val="24"/>
        </w:rPr>
        <w:t>4</w:t>
      </w:r>
      <w:r w:rsidRPr="00A60D7B">
        <w:rPr>
          <w:rFonts w:ascii="Arial" w:hAnsi="Arial" w:cs="Arial"/>
          <w:sz w:val="24"/>
          <w:szCs w:val="24"/>
        </w:rPr>
        <w:t xml:space="preserve">. </w:t>
      </w:r>
      <w:r w:rsidR="00A60D7B" w:rsidRPr="00A60D7B">
        <w:rPr>
          <w:rFonts w:ascii="Arial" w:hAnsi="Arial" w:cs="Arial"/>
          <w:sz w:val="24"/>
          <w:szCs w:val="24"/>
        </w:rPr>
        <w:t>ПРИНЯТИЕ РЕШЕНИЯ ОБ УДОСТОВЕРЕНИИ РАВНОЗНАЧНОСТИ ЭЛЕКТРОННОГО</w:t>
      </w:r>
      <w:r w:rsidR="00A60D7B" w:rsidRPr="00C808B3">
        <w:rPr>
          <w:rFonts w:ascii="Arial" w:hAnsi="Arial" w:cs="Arial"/>
          <w:sz w:val="24"/>
          <w:szCs w:val="24"/>
        </w:rPr>
        <w:t xml:space="preserve"> ДОКУМЕНТА, ДОКУМЕНТУ НА БУМАЖНОМ НОСИТЕЛЕ, ЛИБО </w:t>
      </w:r>
      <w:r w:rsidR="00F37D81">
        <w:rPr>
          <w:rFonts w:ascii="Arial" w:hAnsi="Arial" w:cs="Arial"/>
          <w:sz w:val="24"/>
          <w:szCs w:val="24"/>
        </w:rPr>
        <w:t xml:space="preserve">ОБ </w:t>
      </w:r>
      <w:r w:rsidR="00A60D7B" w:rsidRPr="00C808B3">
        <w:rPr>
          <w:rFonts w:ascii="Arial" w:hAnsi="Arial" w:cs="Arial"/>
          <w:sz w:val="24"/>
          <w:szCs w:val="24"/>
        </w:rPr>
        <w:t>ОТКАЗЕ В СОВЕРШЕНИИ НОТАРИАЛЬНОГО ДЕЙСТВИЯ</w:t>
      </w:r>
    </w:p>
    <w:p w:rsidR="00C068F9" w:rsidRPr="00147D2B" w:rsidRDefault="00C068F9" w:rsidP="00C068F9">
      <w:pPr>
        <w:pStyle w:val="a6"/>
        <w:widowControl w:val="0"/>
        <w:autoSpaceDE w:val="0"/>
        <w:autoSpaceDN w:val="0"/>
        <w:adjustRightInd w:val="0"/>
        <w:ind w:left="0" w:firstLine="0"/>
        <w:jc w:val="center"/>
        <w:rPr>
          <w:rFonts w:ascii="Arial" w:hAnsi="Arial" w:cs="Arial"/>
          <w:sz w:val="24"/>
          <w:szCs w:val="24"/>
          <w:highlight w:val="cyan"/>
        </w:rPr>
      </w:pPr>
    </w:p>
    <w:p w:rsidR="00C068F9" w:rsidRPr="00D16EAA" w:rsidRDefault="00E246F6" w:rsidP="001D3E90">
      <w:pPr>
        <w:ind w:firstLine="709"/>
        <w:rPr>
          <w:rFonts w:ascii="Arial" w:hAnsi="Arial" w:cs="Arial"/>
          <w:sz w:val="24"/>
          <w:szCs w:val="24"/>
        </w:rPr>
      </w:pPr>
      <w:r>
        <w:rPr>
          <w:rFonts w:ascii="Arial" w:hAnsi="Arial" w:cs="Arial"/>
          <w:sz w:val="24"/>
          <w:szCs w:val="24"/>
        </w:rPr>
        <w:t>200</w:t>
      </w:r>
      <w:r w:rsidR="00C068F9" w:rsidRPr="00D16EAA">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C068F9" w:rsidRPr="00D16EAA" w:rsidRDefault="00E246F6" w:rsidP="001D3E90">
      <w:pPr>
        <w:pStyle w:val="ConsPlusNormal"/>
        <w:ind w:firstLine="709"/>
        <w:jc w:val="both"/>
        <w:rPr>
          <w:sz w:val="24"/>
          <w:szCs w:val="24"/>
        </w:rPr>
      </w:pPr>
      <w:r>
        <w:rPr>
          <w:sz w:val="24"/>
          <w:szCs w:val="24"/>
        </w:rPr>
        <w:t>201</w:t>
      </w:r>
      <w:r w:rsidR="00C068F9" w:rsidRPr="00D16EAA">
        <w:rPr>
          <w:sz w:val="24"/>
          <w:szCs w:val="24"/>
        </w:rPr>
        <w:t xml:space="preserve">.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местного самоуправления электронного документа содержанию документа, представленного должностному лицу </w:t>
      </w:r>
      <w:r w:rsidR="00C068F9" w:rsidRPr="00D16EAA">
        <w:rPr>
          <w:sz w:val="24"/>
          <w:szCs w:val="24"/>
        </w:rPr>
        <w:lastRenderedPageBreak/>
        <w:t>местного самоуправления на бумажном носителе.</w:t>
      </w:r>
    </w:p>
    <w:p w:rsidR="001D3E90" w:rsidRPr="00D16EAA" w:rsidRDefault="00C068F9" w:rsidP="001D3E90">
      <w:pPr>
        <w:pStyle w:val="ConsPlusNormal"/>
        <w:ind w:firstLine="709"/>
        <w:jc w:val="both"/>
        <w:rPr>
          <w:sz w:val="24"/>
          <w:szCs w:val="24"/>
        </w:rPr>
      </w:pPr>
      <w:r w:rsidRPr="00D16EAA">
        <w:rPr>
          <w:sz w:val="24"/>
          <w:szCs w:val="24"/>
        </w:rPr>
        <w:t>Изготовленный должностным лицом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местного самоуправления.</w:t>
      </w:r>
      <w:r w:rsidR="001D3E90" w:rsidRPr="00D16EAA">
        <w:rPr>
          <w:sz w:val="24"/>
          <w:szCs w:val="24"/>
        </w:rPr>
        <w:t xml:space="preserve"> </w:t>
      </w:r>
    </w:p>
    <w:p w:rsidR="001D3E90" w:rsidRPr="00D16EAA" w:rsidRDefault="001D3E90" w:rsidP="001D3E90">
      <w:pPr>
        <w:pStyle w:val="ConsPlusNormal"/>
        <w:ind w:firstLine="709"/>
        <w:jc w:val="both"/>
        <w:rPr>
          <w:sz w:val="24"/>
          <w:szCs w:val="24"/>
        </w:rPr>
      </w:pPr>
      <w:r w:rsidRPr="00D16EAA">
        <w:rPr>
          <w:sz w:val="24"/>
          <w:szCs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696309" w:rsidRPr="00A47FD3" w:rsidRDefault="00E246F6" w:rsidP="00696309">
      <w:pPr>
        <w:pStyle w:val="ConsPlusNormal"/>
        <w:ind w:firstLine="709"/>
        <w:jc w:val="both"/>
        <w:rPr>
          <w:sz w:val="24"/>
          <w:szCs w:val="24"/>
        </w:rPr>
      </w:pPr>
      <w:r>
        <w:rPr>
          <w:sz w:val="24"/>
          <w:szCs w:val="24"/>
        </w:rPr>
        <w:t>202</w:t>
      </w:r>
      <w:r w:rsidR="00C068F9" w:rsidRPr="00D16EAA">
        <w:rPr>
          <w:sz w:val="24"/>
          <w:szCs w:val="24"/>
        </w:rPr>
        <w:t>. При обращении гражданина за совершением нотариального действия должностное лицо</w:t>
      </w:r>
      <w:r w:rsidR="00696309">
        <w:rPr>
          <w:sz w:val="24"/>
          <w:szCs w:val="24"/>
        </w:rPr>
        <w:t xml:space="preserve"> местного самоуправления</w:t>
      </w:r>
      <w:r w:rsidR="00C068F9" w:rsidRPr="00D16EAA">
        <w:rPr>
          <w:sz w:val="24"/>
          <w:szCs w:val="24"/>
        </w:rPr>
        <w:t>, устанавливает личность гражданина, обратившегося за предо</w:t>
      </w:r>
      <w:r w:rsidR="00696309">
        <w:rPr>
          <w:sz w:val="24"/>
          <w:szCs w:val="24"/>
        </w:rPr>
        <w:t>ставлением муниципальной услуги, в соответствии с Главой 23 настоящего Административного регламента</w:t>
      </w:r>
      <w:r w:rsidR="00696309" w:rsidRPr="00A47FD3">
        <w:rPr>
          <w:sz w:val="24"/>
          <w:szCs w:val="24"/>
        </w:rPr>
        <w:t>.</w:t>
      </w:r>
    </w:p>
    <w:p w:rsidR="001B1853" w:rsidRPr="00D16EAA" w:rsidRDefault="00E246F6" w:rsidP="001D3E90">
      <w:pPr>
        <w:autoSpaceDE w:val="0"/>
        <w:autoSpaceDN w:val="0"/>
        <w:adjustRightInd w:val="0"/>
        <w:ind w:firstLine="709"/>
        <w:rPr>
          <w:rFonts w:ascii="Arial" w:hAnsi="Arial" w:cs="Arial"/>
          <w:sz w:val="24"/>
          <w:szCs w:val="24"/>
          <w:lang w:eastAsia="en-US"/>
        </w:rPr>
      </w:pPr>
      <w:r>
        <w:rPr>
          <w:rFonts w:ascii="Arial" w:hAnsi="Arial" w:cs="Arial"/>
          <w:sz w:val="24"/>
          <w:szCs w:val="24"/>
        </w:rPr>
        <w:t>203</w:t>
      </w:r>
      <w:r w:rsidR="00C068F9" w:rsidRPr="00D16EAA">
        <w:rPr>
          <w:rFonts w:ascii="Arial" w:hAnsi="Arial" w:cs="Arial"/>
          <w:sz w:val="24"/>
          <w:szCs w:val="24"/>
        </w:rPr>
        <w:t xml:space="preserve">. </w:t>
      </w:r>
      <w:r w:rsidR="001B1853" w:rsidRPr="00D16EAA">
        <w:rPr>
          <w:rFonts w:ascii="Arial" w:hAnsi="Arial" w:cs="Arial"/>
          <w:sz w:val="24"/>
          <w:szCs w:val="24"/>
          <w:lang w:eastAsia="en-US"/>
        </w:rPr>
        <w:t>Для совершения нотариального действия по удостоверению равнозначности электронного документа документу на бумажном носителе,  должностное лицо</w:t>
      </w:r>
      <w:r w:rsidR="00696309">
        <w:rPr>
          <w:rFonts w:ascii="Arial" w:hAnsi="Arial" w:cs="Arial"/>
          <w:sz w:val="24"/>
          <w:szCs w:val="24"/>
          <w:lang w:eastAsia="en-US"/>
        </w:rPr>
        <w:t xml:space="preserve"> местного самоуправления</w:t>
      </w:r>
      <w:r w:rsidR="001B1853" w:rsidRPr="00D16EAA">
        <w:rPr>
          <w:rFonts w:ascii="Arial" w:hAnsi="Arial" w:cs="Arial"/>
          <w:sz w:val="24"/>
          <w:szCs w:val="24"/>
          <w:lang w:eastAsia="en-US"/>
        </w:rPr>
        <w:t>, на бумажном носителе изготавливает электронный образ документа, представленного лицом, обратившимся за совершением данного нотариального действия.</w:t>
      </w:r>
    </w:p>
    <w:p w:rsidR="001B1853" w:rsidRPr="00D16EAA" w:rsidRDefault="001B1853" w:rsidP="001D3E90">
      <w:pPr>
        <w:autoSpaceDE w:val="0"/>
        <w:autoSpaceDN w:val="0"/>
        <w:adjustRightInd w:val="0"/>
        <w:ind w:firstLine="709"/>
        <w:rPr>
          <w:rFonts w:ascii="Arial" w:hAnsi="Arial" w:cs="Arial"/>
          <w:sz w:val="24"/>
          <w:szCs w:val="24"/>
          <w:lang w:eastAsia="en-US"/>
        </w:rPr>
      </w:pPr>
      <w:r w:rsidRPr="00D16EAA">
        <w:rPr>
          <w:rFonts w:ascii="Arial" w:hAnsi="Arial" w:cs="Arial"/>
          <w:sz w:val="24"/>
          <w:szCs w:val="24"/>
          <w:lang w:eastAsia="en-US"/>
        </w:rPr>
        <w:t>В формируемый файл электронного документа, являющийся электронным образом документа, включается удостоверительная надпись, совершенная должностным лицом</w:t>
      </w:r>
      <w:r w:rsidR="00696309">
        <w:rPr>
          <w:rFonts w:ascii="Arial" w:hAnsi="Arial" w:cs="Arial"/>
          <w:sz w:val="24"/>
          <w:szCs w:val="24"/>
          <w:lang w:eastAsia="en-US"/>
        </w:rPr>
        <w:t xml:space="preserve"> местного самоуправления</w:t>
      </w:r>
      <w:r w:rsidRPr="00D16EAA">
        <w:rPr>
          <w:rFonts w:ascii="Arial" w:hAnsi="Arial" w:cs="Arial"/>
          <w:sz w:val="24"/>
          <w:szCs w:val="24"/>
          <w:lang w:eastAsia="en-US"/>
        </w:rPr>
        <w:t xml:space="preserve"> в электронном виде в соответствии с формой, утвержденной приказом Минюста России.</w:t>
      </w:r>
    </w:p>
    <w:p w:rsidR="001D3E90" w:rsidRPr="00D16EAA" w:rsidRDefault="00E246F6" w:rsidP="001D3E90">
      <w:pPr>
        <w:autoSpaceDE w:val="0"/>
        <w:autoSpaceDN w:val="0"/>
        <w:adjustRightInd w:val="0"/>
        <w:ind w:firstLine="708"/>
        <w:rPr>
          <w:rFonts w:ascii="Arial" w:hAnsi="Arial" w:cs="Arial"/>
          <w:sz w:val="24"/>
          <w:szCs w:val="24"/>
        </w:rPr>
      </w:pPr>
      <w:r>
        <w:rPr>
          <w:rFonts w:ascii="Arial" w:hAnsi="Arial" w:cs="Arial"/>
          <w:sz w:val="24"/>
          <w:szCs w:val="24"/>
          <w:lang w:eastAsia="en-US"/>
        </w:rPr>
        <w:t>204</w:t>
      </w:r>
      <w:r w:rsidR="001D3E90" w:rsidRPr="00D16EAA">
        <w:rPr>
          <w:rFonts w:ascii="Arial" w:hAnsi="Arial" w:cs="Arial"/>
          <w:sz w:val="24"/>
          <w:szCs w:val="24"/>
          <w:lang w:eastAsia="en-US"/>
        </w:rPr>
        <w:t xml:space="preserve">. Электронный образ документа, содержащий удостоверительную надпись, подписывается усиленной квалифицированной электронной подписью </w:t>
      </w:r>
      <w:r w:rsidR="001D3E90" w:rsidRPr="00D16EAA">
        <w:rPr>
          <w:rFonts w:ascii="Arial" w:hAnsi="Arial" w:cs="Arial"/>
          <w:sz w:val="24"/>
          <w:szCs w:val="24"/>
        </w:rPr>
        <w:t>должностного лица местного самоуправления.</w:t>
      </w:r>
    </w:p>
    <w:p w:rsidR="001D3E90" w:rsidRPr="00D16EAA" w:rsidRDefault="00E246F6" w:rsidP="001D3E90">
      <w:pPr>
        <w:ind w:firstLine="709"/>
        <w:rPr>
          <w:rFonts w:ascii="Arial" w:hAnsi="Arial" w:cs="Arial"/>
          <w:sz w:val="24"/>
          <w:szCs w:val="24"/>
        </w:rPr>
      </w:pPr>
      <w:r>
        <w:rPr>
          <w:rFonts w:ascii="Arial" w:hAnsi="Arial" w:cs="Arial"/>
          <w:sz w:val="24"/>
          <w:szCs w:val="24"/>
        </w:rPr>
        <w:t>205</w:t>
      </w:r>
      <w:r w:rsidR="001D3E90" w:rsidRPr="00D16EAA">
        <w:rPr>
          <w:rFonts w:ascii="Arial" w:hAnsi="Arial" w:cs="Arial"/>
          <w:sz w:val="24"/>
          <w:szCs w:val="24"/>
        </w:rPr>
        <w:t>. После совершения нотариального действия, должностное лицо</w:t>
      </w:r>
      <w:r w:rsidR="00696309">
        <w:rPr>
          <w:rFonts w:ascii="Arial" w:hAnsi="Arial" w:cs="Arial"/>
          <w:sz w:val="24"/>
          <w:szCs w:val="24"/>
        </w:rPr>
        <w:t xml:space="preserve"> местного самоуправления</w:t>
      </w:r>
      <w:r w:rsidR="001D3E90" w:rsidRPr="00D16EAA">
        <w:rPr>
          <w:rFonts w:ascii="Arial" w:hAnsi="Arial" w:cs="Arial"/>
          <w:sz w:val="24"/>
          <w:szCs w:val="24"/>
        </w:rPr>
        <w:t xml:space="preserve"> регистрирует в </w:t>
      </w:r>
      <w:r w:rsidR="00696309">
        <w:rPr>
          <w:rFonts w:ascii="Arial" w:hAnsi="Arial" w:cs="Arial"/>
          <w:sz w:val="24"/>
          <w:szCs w:val="24"/>
        </w:rPr>
        <w:t>реестре</w:t>
      </w:r>
      <w:r w:rsidR="001D3E90" w:rsidRPr="00D16EAA">
        <w:rPr>
          <w:rFonts w:ascii="Arial" w:hAnsi="Arial" w:cs="Arial"/>
          <w:sz w:val="24"/>
          <w:szCs w:val="24"/>
        </w:rPr>
        <w:t xml:space="preserve"> нотариальных действий факт удостоверения равнозначности электронного документа документу на бумажном носителе.</w:t>
      </w:r>
    </w:p>
    <w:p w:rsidR="001D3E90" w:rsidRPr="00D16EAA" w:rsidRDefault="00E246F6" w:rsidP="001D3E90">
      <w:pPr>
        <w:autoSpaceDE w:val="0"/>
        <w:autoSpaceDN w:val="0"/>
        <w:adjustRightInd w:val="0"/>
        <w:ind w:firstLine="708"/>
        <w:rPr>
          <w:rFonts w:ascii="Arial" w:hAnsi="Arial" w:cs="Arial"/>
          <w:sz w:val="24"/>
          <w:szCs w:val="24"/>
          <w:lang w:eastAsia="en-US"/>
        </w:rPr>
      </w:pPr>
      <w:r>
        <w:rPr>
          <w:rFonts w:ascii="Arial" w:hAnsi="Arial" w:cs="Arial"/>
          <w:sz w:val="24"/>
          <w:szCs w:val="24"/>
          <w:lang w:eastAsia="en-US"/>
        </w:rPr>
        <w:t>206</w:t>
      </w:r>
      <w:r w:rsidR="001D3E90" w:rsidRPr="00D16EAA">
        <w:rPr>
          <w:rFonts w:ascii="Arial" w:hAnsi="Arial" w:cs="Arial"/>
          <w:sz w:val="24"/>
          <w:szCs w:val="24"/>
          <w:lang w:eastAsia="en-US"/>
        </w:rPr>
        <w:t>. Электронный документ, подписанный усиленной квалифицированной электронной подписью должностного лица местного самоуправления, передается (представляется) должностным лицом местного самоуправления лицу, обратившемуся за совершением нотариального действия, способом, согласованным с этим лицом.</w:t>
      </w:r>
    </w:p>
    <w:p w:rsidR="00C068F9" w:rsidRPr="00D16EAA" w:rsidRDefault="00E246F6" w:rsidP="00C068F9">
      <w:pPr>
        <w:pStyle w:val="ConsPlusNormal"/>
        <w:ind w:firstLine="708"/>
        <w:jc w:val="both"/>
        <w:rPr>
          <w:sz w:val="24"/>
          <w:szCs w:val="24"/>
        </w:rPr>
      </w:pPr>
      <w:r>
        <w:rPr>
          <w:sz w:val="24"/>
          <w:szCs w:val="24"/>
        </w:rPr>
        <w:t>207</w:t>
      </w:r>
      <w:r w:rsidR="00C068F9" w:rsidRPr="00D16EAA">
        <w:rPr>
          <w:sz w:val="24"/>
          <w:szCs w:val="24"/>
        </w:rPr>
        <w:t xml:space="preserve">. Результатом административной процедуры является удостоверение </w:t>
      </w:r>
      <w:r w:rsidR="001D3E90" w:rsidRPr="00D16EAA">
        <w:rPr>
          <w:sz w:val="24"/>
          <w:szCs w:val="24"/>
        </w:rPr>
        <w:t xml:space="preserve">равнозначности электронного документа документу на бумажном носителе </w:t>
      </w:r>
      <w:r w:rsidR="00C068F9" w:rsidRPr="00D16EAA">
        <w:rPr>
          <w:sz w:val="24"/>
          <w:szCs w:val="24"/>
        </w:rPr>
        <w:t>должностным лицом</w:t>
      </w:r>
      <w:r w:rsidR="00696309">
        <w:rPr>
          <w:sz w:val="24"/>
          <w:szCs w:val="24"/>
        </w:rPr>
        <w:t xml:space="preserve"> местного самоуправления</w:t>
      </w:r>
      <w:r w:rsidR="00C068F9" w:rsidRPr="00D16EAA">
        <w:rPr>
          <w:sz w:val="24"/>
          <w:szCs w:val="24"/>
        </w:rPr>
        <w:t>, либо отказ в предоставлении муниципальной услуги.</w:t>
      </w:r>
    </w:p>
    <w:p w:rsidR="00C068F9" w:rsidRPr="00D16EAA" w:rsidRDefault="00C068F9" w:rsidP="00C068F9">
      <w:pPr>
        <w:ind w:firstLine="709"/>
        <w:rPr>
          <w:rFonts w:ascii="Arial" w:hAnsi="Arial" w:cs="Arial"/>
          <w:sz w:val="24"/>
          <w:szCs w:val="24"/>
          <w:lang w:eastAsia="en-US"/>
        </w:rPr>
      </w:pPr>
      <w:r w:rsidRPr="00D16EAA">
        <w:rPr>
          <w:rFonts w:ascii="Arial" w:hAnsi="Arial" w:cs="Arial"/>
          <w:sz w:val="24"/>
          <w:szCs w:val="24"/>
        </w:rPr>
        <w:t xml:space="preserve">Способом фиксации результата административной процедуры является регистрация удостоверения факта </w:t>
      </w:r>
      <w:r w:rsidR="001D3E90" w:rsidRPr="00D16EAA">
        <w:rPr>
          <w:rFonts w:ascii="Arial" w:hAnsi="Arial" w:cs="Arial"/>
          <w:sz w:val="24"/>
          <w:szCs w:val="24"/>
        </w:rPr>
        <w:t xml:space="preserve">равнозначности электронного документа документу на бумажном носителе </w:t>
      </w:r>
      <w:r w:rsidRPr="00D16EAA">
        <w:rPr>
          <w:rFonts w:ascii="Arial" w:hAnsi="Arial" w:cs="Arial"/>
          <w:sz w:val="24"/>
          <w:szCs w:val="24"/>
        </w:rPr>
        <w:t>в реестре нотариальных действий</w:t>
      </w:r>
      <w:r w:rsidRPr="00D16EAA">
        <w:rPr>
          <w:rFonts w:ascii="Arial" w:hAnsi="Arial" w:cs="Arial"/>
          <w:sz w:val="24"/>
          <w:szCs w:val="24"/>
          <w:lang w:eastAsia="en-US"/>
        </w:rPr>
        <w:t>.</w:t>
      </w:r>
    </w:p>
    <w:p w:rsidR="00C068F9" w:rsidRDefault="00E246F6" w:rsidP="00C068F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208</w:t>
      </w:r>
      <w:r w:rsidR="00C068F9" w:rsidRPr="00D16EAA">
        <w:rPr>
          <w:rFonts w:ascii="Arial" w:hAnsi="Arial" w:cs="Arial"/>
          <w:sz w:val="24"/>
          <w:szCs w:val="24"/>
          <w:lang w:eastAsia="en-US"/>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w:t>
      </w:r>
      <w:r w:rsidR="00696309">
        <w:rPr>
          <w:rFonts w:ascii="Arial" w:hAnsi="Arial" w:cs="Arial"/>
          <w:sz w:val="24"/>
          <w:szCs w:val="24"/>
          <w:lang w:eastAsia="en-US"/>
        </w:rPr>
        <w:t>3</w:t>
      </w:r>
      <w:r w:rsidR="00C068F9" w:rsidRPr="00D16EAA">
        <w:rPr>
          <w:rFonts w:ascii="Arial" w:hAnsi="Arial" w:cs="Arial"/>
          <w:sz w:val="24"/>
          <w:szCs w:val="24"/>
          <w:lang w:eastAsia="en-US"/>
        </w:rPr>
        <w:t xml:space="preserve"> настоящего административного регламента.</w:t>
      </w:r>
    </w:p>
    <w:p w:rsidR="00197DBC" w:rsidRDefault="00197DBC" w:rsidP="00C068F9">
      <w:pPr>
        <w:autoSpaceDE w:val="0"/>
        <w:autoSpaceDN w:val="0"/>
        <w:adjustRightInd w:val="0"/>
        <w:ind w:firstLine="709"/>
        <w:rPr>
          <w:rFonts w:ascii="Arial" w:hAnsi="Arial" w:cs="Arial"/>
          <w:sz w:val="24"/>
          <w:szCs w:val="24"/>
          <w:lang w:eastAsia="en-US"/>
        </w:rPr>
      </w:pPr>
    </w:p>
    <w:p w:rsidR="000849E8" w:rsidRPr="00B1505A" w:rsidRDefault="00197DBC" w:rsidP="00197DBC">
      <w:pPr>
        <w:pStyle w:val="a6"/>
        <w:widowControl w:val="0"/>
        <w:autoSpaceDE w:val="0"/>
        <w:autoSpaceDN w:val="0"/>
        <w:adjustRightInd w:val="0"/>
        <w:ind w:left="0" w:firstLine="0"/>
        <w:jc w:val="center"/>
        <w:rPr>
          <w:rFonts w:ascii="Arial" w:hAnsi="Arial" w:cs="Arial"/>
          <w:sz w:val="24"/>
          <w:szCs w:val="24"/>
          <w:highlight w:val="cyan"/>
        </w:rPr>
      </w:pPr>
      <w:r w:rsidRPr="00367E90">
        <w:rPr>
          <w:rFonts w:ascii="Arial" w:hAnsi="Arial" w:cs="Arial"/>
          <w:sz w:val="24"/>
          <w:szCs w:val="24"/>
        </w:rPr>
        <w:t xml:space="preserve">Глава </w:t>
      </w:r>
      <w:r w:rsidR="007309C9">
        <w:rPr>
          <w:rFonts w:ascii="Arial" w:hAnsi="Arial" w:cs="Arial"/>
          <w:sz w:val="24"/>
          <w:szCs w:val="24"/>
        </w:rPr>
        <w:t>35</w:t>
      </w:r>
      <w:r w:rsidRPr="00367E90">
        <w:rPr>
          <w:rFonts w:ascii="Arial" w:hAnsi="Arial" w:cs="Arial"/>
          <w:sz w:val="24"/>
          <w:szCs w:val="24"/>
        </w:rPr>
        <w:t xml:space="preserve">. </w:t>
      </w:r>
      <w:r w:rsidR="00367E90" w:rsidRPr="00367E90">
        <w:rPr>
          <w:rFonts w:ascii="Arial" w:hAnsi="Arial" w:cs="Arial"/>
          <w:sz w:val="24"/>
          <w:szCs w:val="24"/>
        </w:rPr>
        <w:t xml:space="preserve">ПРИНЯТИЕ РЕШЕНИЯ ОБ УДОСТОВЕРЕНИИ РАВНОЗНАЧНОСТИ ДОКУМЕНТА НА БУМАЖНОМ НОСИТЕЛЕ, ЭЛЕКТРОННОМУ ДОКУМЕНТУ, ЛИБО </w:t>
      </w:r>
      <w:r w:rsidR="00F37D81">
        <w:rPr>
          <w:rFonts w:ascii="Arial" w:hAnsi="Arial" w:cs="Arial"/>
          <w:sz w:val="24"/>
          <w:szCs w:val="24"/>
        </w:rPr>
        <w:t xml:space="preserve">ОБ </w:t>
      </w:r>
      <w:r w:rsidR="00367E90" w:rsidRPr="00367E90">
        <w:rPr>
          <w:rFonts w:ascii="Arial" w:hAnsi="Arial" w:cs="Arial"/>
          <w:sz w:val="24"/>
          <w:szCs w:val="24"/>
        </w:rPr>
        <w:t>ОТКАЗЕ В СОВЕРШЕНИИ НОТАРИАЛЬНОГО ДЕЙСТВИЯ</w:t>
      </w:r>
    </w:p>
    <w:p w:rsidR="00197DBC" w:rsidRDefault="00197DBC" w:rsidP="00197DBC">
      <w:pPr>
        <w:pStyle w:val="a6"/>
        <w:widowControl w:val="0"/>
        <w:autoSpaceDE w:val="0"/>
        <w:autoSpaceDN w:val="0"/>
        <w:adjustRightInd w:val="0"/>
        <w:ind w:left="0" w:firstLine="0"/>
        <w:jc w:val="center"/>
        <w:rPr>
          <w:rFonts w:ascii="Arial" w:hAnsi="Arial" w:cs="Arial"/>
          <w:sz w:val="24"/>
          <w:szCs w:val="24"/>
          <w:highlight w:val="yellow"/>
        </w:rPr>
      </w:pPr>
    </w:p>
    <w:p w:rsidR="00197DBC" w:rsidRPr="00367E90" w:rsidRDefault="00197DBC" w:rsidP="00AA1E48">
      <w:pPr>
        <w:ind w:firstLine="709"/>
        <w:rPr>
          <w:rFonts w:ascii="Arial" w:hAnsi="Arial" w:cs="Arial"/>
          <w:sz w:val="24"/>
          <w:szCs w:val="24"/>
        </w:rPr>
      </w:pPr>
      <w:r w:rsidRPr="00367E90">
        <w:rPr>
          <w:rFonts w:ascii="Arial" w:hAnsi="Arial" w:cs="Arial"/>
          <w:sz w:val="24"/>
          <w:szCs w:val="24"/>
        </w:rPr>
        <w:t>2</w:t>
      </w:r>
      <w:r w:rsidR="007309C9">
        <w:rPr>
          <w:rFonts w:ascii="Arial" w:hAnsi="Arial" w:cs="Arial"/>
          <w:sz w:val="24"/>
          <w:szCs w:val="24"/>
        </w:rPr>
        <w:t>09</w:t>
      </w:r>
      <w:r w:rsidRPr="00367E90">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AA1E48" w:rsidRPr="00367E90" w:rsidRDefault="00197DBC" w:rsidP="00AA1E48">
      <w:pPr>
        <w:autoSpaceDE w:val="0"/>
        <w:autoSpaceDN w:val="0"/>
        <w:adjustRightInd w:val="0"/>
        <w:ind w:firstLine="709"/>
        <w:rPr>
          <w:rFonts w:ascii="Arial" w:hAnsi="Arial" w:cs="Arial"/>
          <w:sz w:val="24"/>
          <w:szCs w:val="24"/>
          <w:lang w:eastAsia="en-US"/>
        </w:rPr>
      </w:pPr>
      <w:r w:rsidRPr="00367E90">
        <w:rPr>
          <w:rFonts w:ascii="Arial" w:hAnsi="Arial" w:cs="Arial"/>
          <w:sz w:val="24"/>
          <w:szCs w:val="24"/>
        </w:rPr>
        <w:lastRenderedPageBreak/>
        <w:t>2</w:t>
      </w:r>
      <w:r w:rsidR="007309C9">
        <w:rPr>
          <w:rFonts w:ascii="Arial" w:hAnsi="Arial" w:cs="Arial"/>
          <w:sz w:val="24"/>
          <w:szCs w:val="24"/>
        </w:rPr>
        <w:t>10</w:t>
      </w:r>
      <w:r w:rsidRPr="00367E90">
        <w:rPr>
          <w:rFonts w:ascii="Arial" w:hAnsi="Arial" w:cs="Arial"/>
          <w:sz w:val="24"/>
          <w:szCs w:val="24"/>
        </w:rPr>
        <w:t xml:space="preserve">. </w:t>
      </w:r>
      <w:r w:rsidR="0090632D" w:rsidRPr="00367E90">
        <w:rPr>
          <w:rFonts w:ascii="Arial" w:hAnsi="Arial" w:cs="Arial"/>
          <w:sz w:val="24"/>
          <w:szCs w:val="24"/>
          <w:lang w:eastAsia="en-US"/>
        </w:rPr>
        <w:t xml:space="preserve">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местного самоуправления электронного документа содержанию изготовленного должностным лицом местного самоуправления документа на бумажном носителе. </w:t>
      </w:r>
    </w:p>
    <w:p w:rsidR="0090632D" w:rsidRPr="00367E90" w:rsidRDefault="0090632D" w:rsidP="00AA1E48">
      <w:pPr>
        <w:autoSpaceDE w:val="0"/>
        <w:autoSpaceDN w:val="0"/>
        <w:adjustRightInd w:val="0"/>
        <w:ind w:firstLine="709"/>
        <w:rPr>
          <w:rFonts w:ascii="Arial" w:hAnsi="Arial" w:cs="Arial"/>
          <w:sz w:val="24"/>
          <w:szCs w:val="24"/>
          <w:lang w:eastAsia="en-US"/>
        </w:rPr>
      </w:pPr>
      <w:r w:rsidRPr="00367E90">
        <w:rPr>
          <w:rFonts w:ascii="Arial" w:hAnsi="Arial" w:cs="Arial"/>
          <w:sz w:val="24"/>
          <w:szCs w:val="24"/>
          <w:lang w:eastAsia="en-US"/>
        </w:rPr>
        <w:t xml:space="preserve">Изготовленный </w:t>
      </w:r>
      <w:r w:rsidR="00AA1E48" w:rsidRPr="00367E90">
        <w:rPr>
          <w:rFonts w:ascii="Arial" w:hAnsi="Arial" w:cs="Arial"/>
          <w:sz w:val="24"/>
          <w:szCs w:val="24"/>
        </w:rPr>
        <w:t>должностным лицом местного самоуправления</w:t>
      </w:r>
      <w:r w:rsidRPr="00367E90">
        <w:rPr>
          <w:rFonts w:ascii="Arial" w:hAnsi="Arial" w:cs="Arial"/>
          <w:sz w:val="24"/>
          <w:szCs w:val="24"/>
          <w:lang w:eastAsia="en-US"/>
        </w:rPr>
        <w:t xml:space="preserve"> документ на бумажном носителе имеет ту же юридическую силу, что и электронный документ, равнозначность которому удостоверена </w:t>
      </w:r>
      <w:r w:rsidR="00AA1E48" w:rsidRPr="00367E90">
        <w:rPr>
          <w:rFonts w:ascii="Arial" w:hAnsi="Arial" w:cs="Arial"/>
          <w:sz w:val="24"/>
          <w:szCs w:val="24"/>
        </w:rPr>
        <w:t>должностным лицом местного самоуправления.</w:t>
      </w:r>
    </w:p>
    <w:p w:rsidR="00AA25F3" w:rsidRPr="00A47FD3" w:rsidRDefault="00197DBC" w:rsidP="00AA25F3">
      <w:pPr>
        <w:pStyle w:val="ConsPlusNormal"/>
        <w:ind w:firstLine="709"/>
        <w:jc w:val="both"/>
        <w:rPr>
          <w:sz w:val="24"/>
          <w:szCs w:val="24"/>
        </w:rPr>
      </w:pPr>
      <w:r w:rsidRPr="00367E90">
        <w:rPr>
          <w:sz w:val="24"/>
          <w:szCs w:val="24"/>
        </w:rPr>
        <w:t>2</w:t>
      </w:r>
      <w:r w:rsidR="007309C9">
        <w:rPr>
          <w:sz w:val="24"/>
          <w:szCs w:val="24"/>
        </w:rPr>
        <w:t>11</w:t>
      </w:r>
      <w:r w:rsidRPr="00367E90">
        <w:rPr>
          <w:sz w:val="24"/>
          <w:szCs w:val="24"/>
        </w:rPr>
        <w:t xml:space="preserve">. При обращении гражданина за совершением нотариального действия </w:t>
      </w:r>
      <w:r w:rsidR="00AA25F3" w:rsidRPr="00D16EAA">
        <w:rPr>
          <w:sz w:val="24"/>
          <w:szCs w:val="24"/>
        </w:rPr>
        <w:t>должностн</w:t>
      </w:r>
      <w:r w:rsidR="00AA25F3">
        <w:rPr>
          <w:sz w:val="24"/>
          <w:szCs w:val="24"/>
        </w:rPr>
        <w:t>ое</w:t>
      </w:r>
      <w:r w:rsidR="00AA25F3" w:rsidRPr="00D16EAA">
        <w:rPr>
          <w:sz w:val="24"/>
          <w:szCs w:val="24"/>
        </w:rPr>
        <w:t xml:space="preserve"> лицо</w:t>
      </w:r>
      <w:r w:rsidR="00AA25F3">
        <w:rPr>
          <w:sz w:val="24"/>
          <w:szCs w:val="24"/>
        </w:rPr>
        <w:t xml:space="preserve"> местного самоуправления</w:t>
      </w:r>
      <w:r w:rsidRPr="00367E90">
        <w:rPr>
          <w:sz w:val="24"/>
          <w:szCs w:val="24"/>
        </w:rPr>
        <w:t>, устанавливает личность гражданина, обратившегося за предо</w:t>
      </w:r>
      <w:r w:rsidR="00AA25F3">
        <w:rPr>
          <w:sz w:val="24"/>
          <w:szCs w:val="24"/>
        </w:rPr>
        <w:t>ставлением муниципальной услуги, в соответствии с Главой 23 настоящего Административного регламента</w:t>
      </w:r>
      <w:r w:rsidR="00AA25F3" w:rsidRPr="00A47FD3">
        <w:rPr>
          <w:sz w:val="24"/>
          <w:szCs w:val="24"/>
        </w:rPr>
        <w:t>.</w:t>
      </w:r>
    </w:p>
    <w:p w:rsidR="00367D51" w:rsidRPr="00367E90" w:rsidRDefault="00367D51" w:rsidP="00367D51">
      <w:pPr>
        <w:autoSpaceDE w:val="0"/>
        <w:autoSpaceDN w:val="0"/>
        <w:adjustRightInd w:val="0"/>
        <w:ind w:firstLine="708"/>
        <w:rPr>
          <w:rFonts w:ascii="Arial" w:hAnsi="Arial" w:cs="Arial"/>
          <w:sz w:val="24"/>
          <w:szCs w:val="24"/>
          <w:lang w:eastAsia="en-US"/>
        </w:rPr>
      </w:pPr>
      <w:r w:rsidRPr="00367E90">
        <w:rPr>
          <w:rFonts w:ascii="Arial" w:hAnsi="Arial" w:cs="Arial"/>
          <w:sz w:val="24"/>
          <w:szCs w:val="24"/>
          <w:lang w:eastAsia="en-US"/>
        </w:rPr>
        <w:t>2</w:t>
      </w:r>
      <w:r w:rsidR="007309C9">
        <w:rPr>
          <w:rFonts w:ascii="Arial" w:hAnsi="Arial" w:cs="Arial"/>
          <w:sz w:val="24"/>
          <w:szCs w:val="24"/>
          <w:lang w:eastAsia="en-US"/>
        </w:rPr>
        <w:t>12</w:t>
      </w:r>
      <w:r w:rsidRPr="00367E90">
        <w:rPr>
          <w:rFonts w:ascii="Arial" w:hAnsi="Arial" w:cs="Arial"/>
          <w:sz w:val="24"/>
          <w:szCs w:val="24"/>
          <w:lang w:eastAsia="en-US"/>
        </w:rPr>
        <w:t xml:space="preserve">. Представленный должностному лицу местного самоуправления электронный документ должен быть подписан квалифицированной электронной подписью. </w:t>
      </w:r>
    </w:p>
    <w:p w:rsidR="00367D51" w:rsidRPr="00367E90" w:rsidRDefault="00197DBC" w:rsidP="00197DBC">
      <w:pPr>
        <w:autoSpaceDE w:val="0"/>
        <w:autoSpaceDN w:val="0"/>
        <w:adjustRightInd w:val="0"/>
        <w:ind w:firstLine="709"/>
        <w:rPr>
          <w:rFonts w:ascii="Arial" w:hAnsi="Arial" w:cs="Arial"/>
          <w:sz w:val="24"/>
          <w:szCs w:val="24"/>
          <w:lang w:eastAsia="en-US"/>
        </w:rPr>
      </w:pPr>
      <w:r w:rsidRPr="00367E90">
        <w:rPr>
          <w:rFonts w:ascii="Arial" w:hAnsi="Arial" w:cs="Arial"/>
          <w:sz w:val="24"/>
          <w:szCs w:val="24"/>
          <w:lang w:eastAsia="en-US"/>
        </w:rPr>
        <w:t xml:space="preserve">Для совершения нотариального действия по удостоверению </w:t>
      </w:r>
      <w:r w:rsidRPr="00AA25F3">
        <w:rPr>
          <w:rFonts w:ascii="Arial" w:hAnsi="Arial" w:cs="Arial"/>
          <w:sz w:val="24"/>
          <w:szCs w:val="24"/>
          <w:lang w:eastAsia="en-US"/>
        </w:rPr>
        <w:t>равнозначности документа на бумажном носителе</w:t>
      </w:r>
      <w:r w:rsidR="00367D51" w:rsidRPr="00AA25F3">
        <w:rPr>
          <w:rFonts w:ascii="Arial" w:hAnsi="Arial" w:cs="Arial"/>
          <w:sz w:val="24"/>
          <w:szCs w:val="24"/>
          <w:lang w:eastAsia="en-US"/>
        </w:rPr>
        <w:t xml:space="preserve"> электронному документу</w:t>
      </w:r>
      <w:r w:rsidRPr="00AA25F3">
        <w:rPr>
          <w:rFonts w:ascii="Arial" w:hAnsi="Arial" w:cs="Arial"/>
          <w:sz w:val="24"/>
          <w:szCs w:val="24"/>
          <w:lang w:eastAsia="en-US"/>
        </w:rPr>
        <w:t xml:space="preserve">,  </w:t>
      </w:r>
      <w:r w:rsidR="00AA25F3" w:rsidRPr="00AA25F3">
        <w:rPr>
          <w:rFonts w:ascii="Arial" w:hAnsi="Arial" w:cs="Arial"/>
          <w:sz w:val="24"/>
          <w:szCs w:val="24"/>
        </w:rPr>
        <w:t>должностное лицо местного самоуправления</w:t>
      </w:r>
      <w:r w:rsidRPr="00AA25F3">
        <w:rPr>
          <w:rFonts w:ascii="Arial" w:hAnsi="Arial" w:cs="Arial"/>
          <w:sz w:val="24"/>
          <w:szCs w:val="24"/>
          <w:lang w:eastAsia="en-US"/>
        </w:rPr>
        <w:t xml:space="preserve">, </w:t>
      </w:r>
      <w:r w:rsidR="00367D51" w:rsidRPr="00AA25F3">
        <w:rPr>
          <w:rFonts w:ascii="Arial" w:hAnsi="Arial" w:cs="Arial"/>
          <w:sz w:val="24"/>
          <w:szCs w:val="24"/>
          <w:lang w:eastAsia="en-US"/>
        </w:rPr>
        <w:t>проверяет</w:t>
      </w:r>
      <w:r w:rsidR="00367D51" w:rsidRPr="00367E90">
        <w:rPr>
          <w:rFonts w:ascii="Arial" w:hAnsi="Arial" w:cs="Arial"/>
          <w:sz w:val="24"/>
          <w:szCs w:val="24"/>
          <w:lang w:eastAsia="en-US"/>
        </w:rPr>
        <w:t xml:space="preserve"> квалифицированную электронную подпись лица, от которого исходит документ, и подтверждает ее принадлежность в соответствии с Федеральным законом от 6 апреля 2011 года N 63-ФЗ "Об электронной подписи". </w:t>
      </w:r>
    </w:p>
    <w:p w:rsidR="00367D51" w:rsidRPr="00367E90" w:rsidRDefault="00367D51" w:rsidP="00367D51">
      <w:pPr>
        <w:rPr>
          <w:rFonts w:ascii="Arial" w:hAnsi="Arial" w:cs="Arial"/>
          <w:sz w:val="24"/>
          <w:szCs w:val="24"/>
        </w:rPr>
      </w:pPr>
      <w:r w:rsidRPr="00367E90">
        <w:rPr>
          <w:rFonts w:ascii="Arial" w:hAnsi="Arial" w:cs="Arial"/>
          <w:sz w:val="24"/>
          <w:szCs w:val="24"/>
        </w:rPr>
        <w:t>2</w:t>
      </w:r>
      <w:r w:rsidR="007309C9">
        <w:rPr>
          <w:rFonts w:ascii="Arial" w:hAnsi="Arial" w:cs="Arial"/>
          <w:sz w:val="24"/>
          <w:szCs w:val="24"/>
        </w:rPr>
        <w:t>13</w:t>
      </w:r>
      <w:r w:rsidRPr="00367E90">
        <w:rPr>
          <w:rFonts w:ascii="Arial" w:hAnsi="Arial" w:cs="Arial"/>
          <w:sz w:val="24"/>
          <w:szCs w:val="24"/>
        </w:rPr>
        <w:t xml:space="preserve">. </w:t>
      </w:r>
      <w:r w:rsidR="006F47A7" w:rsidRPr="00367E90">
        <w:rPr>
          <w:rFonts w:ascii="Arial" w:hAnsi="Arial" w:cs="Arial"/>
          <w:sz w:val="24"/>
          <w:szCs w:val="24"/>
        </w:rPr>
        <w:t>После</w:t>
      </w:r>
      <w:r w:rsidR="001F640D" w:rsidRPr="00367E90">
        <w:rPr>
          <w:rFonts w:ascii="Arial" w:hAnsi="Arial" w:cs="Arial"/>
          <w:sz w:val="24"/>
          <w:szCs w:val="24"/>
        </w:rPr>
        <w:t xml:space="preserve"> осуществления проверки квалифицированной подписи лица, от которого исходит документ и подтверждения её принадлежности, д</w:t>
      </w:r>
      <w:r w:rsidRPr="00367E90">
        <w:rPr>
          <w:rFonts w:ascii="Arial" w:hAnsi="Arial" w:cs="Arial"/>
          <w:sz w:val="24"/>
          <w:szCs w:val="24"/>
        </w:rPr>
        <w:t>олжностное лицо</w:t>
      </w:r>
      <w:r w:rsidR="00A47EAC" w:rsidRPr="00A47EAC">
        <w:rPr>
          <w:rFonts w:ascii="Arial" w:hAnsi="Arial" w:cs="Arial"/>
          <w:sz w:val="24"/>
          <w:szCs w:val="24"/>
        </w:rPr>
        <w:t xml:space="preserve"> </w:t>
      </w:r>
      <w:r w:rsidR="00A47EAC" w:rsidRPr="00AA25F3">
        <w:rPr>
          <w:rFonts w:ascii="Arial" w:hAnsi="Arial" w:cs="Arial"/>
          <w:sz w:val="24"/>
          <w:szCs w:val="24"/>
        </w:rPr>
        <w:t>местного самоуправления</w:t>
      </w:r>
      <w:r w:rsidRPr="00367E90">
        <w:rPr>
          <w:rFonts w:ascii="Arial" w:hAnsi="Arial" w:cs="Arial"/>
          <w:sz w:val="24"/>
          <w:szCs w:val="24"/>
        </w:rPr>
        <w:t xml:space="preserve">, </w:t>
      </w:r>
      <w:r w:rsidR="00197DBC" w:rsidRPr="00367E90">
        <w:rPr>
          <w:rFonts w:ascii="Arial" w:hAnsi="Arial" w:cs="Arial"/>
          <w:sz w:val="24"/>
          <w:szCs w:val="24"/>
        </w:rPr>
        <w:t xml:space="preserve">на </w:t>
      </w:r>
      <w:r w:rsidRPr="00367E90">
        <w:rPr>
          <w:rFonts w:ascii="Arial" w:hAnsi="Arial" w:cs="Arial"/>
          <w:sz w:val="24"/>
          <w:szCs w:val="24"/>
        </w:rPr>
        <w:t xml:space="preserve">бумажном носителе </w:t>
      </w:r>
      <w:r w:rsidR="00197DBC" w:rsidRPr="00367E90">
        <w:rPr>
          <w:rFonts w:ascii="Arial" w:hAnsi="Arial" w:cs="Arial"/>
          <w:sz w:val="24"/>
          <w:szCs w:val="24"/>
        </w:rPr>
        <w:t>изготавливает</w:t>
      </w:r>
      <w:r w:rsidRPr="00367E90">
        <w:rPr>
          <w:rFonts w:ascii="Arial" w:hAnsi="Arial" w:cs="Arial"/>
          <w:sz w:val="24"/>
          <w:szCs w:val="24"/>
        </w:rPr>
        <w:t xml:space="preserve"> документ, тождественный содержанию   представленного   лицом, обратившимся за совершением данного нотариального действия электронного документа.</w:t>
      </w:r>
    </w:p>
    <w:p w:rsidR="00197DBC" w:rsidRPr="00367E90" w:rsidRDefault="002F4BF8" w:rsidP="00197DBC">
      <w:pPr>
        <w:autoSpaceDE w:val="0"/>
        <w:autoSpaceDN w:val="0"/>
        <w:adjustRightInd w:val="0"/>
        <w:ind w:firstLine="709"/>
        <w:rPr>
          <w:rFonts w:ascii="Arial" w:hAnsi="Arial" w:cs="Arial"/>
          <w:sz w:val="24"/>
          <w:szCs w:val="24"/>
          <w:lang w:eastAsia="en-US"/>
        </w:rPr>
      </w:pPr>
      <w:r w:rsidRPr="00367E90">
        <w:rPr>
          <w:rFonts w:ascii="Arial" w:hAnsi="Arial" w:cs="Arial"/>
          <w:sz w:val="24"/>
          <w:szCs w:val="24"/>
          <w:lang w:eastAsia="en-US"/>
        </w:rPr>
        <w:t>2</w:t>
      </w:r>
      <w:r w:rsidR="007309C9">
        <w:rPr>
          <w:rFonts w:ascii="Arial" w:hAnsi="Arial" w:cs="Arial"/>
          <w:sz w:val="24"/>
          <w:szCs w:val="24"/>
          <w:lang w:eastAsia="en-US"/>
        </w:rPr>
        <w:t>14</w:t>
      </w:r>
      <w:r w:rsidRPr="00367E90">
        <w:rPr>
          <w:rFonts w:ascii="Arial" w:hAnsi="Arial" w:cs="Arial"/>
          <w:sz w:val="24"/>
          <w:szCs w:val="24"/>
          <w:lang w:eastAsia="en-US"/>
        </w:rPr>
        <w:t xml:space="preserve">. </w:t>
      </w:r>
      <w:r w:rsidR="00197DBC" w:rsidRPr="00367E90">
        <w:rPr>
          <w:rFonts w:ascii="Arial" w:hAnsi="Arial" w:cs="Arial"/>
          <w:sz w:val="24"/>
          <w:szCs w:val="24"/>
          <w:lang w:eastAsia="en-US"/>
        </w:rPr>
        <w:t xml:space="preserve">В </w:t>
      </w:r>
      <w:r w:rsidR="00890F6A" w:rsidRPr="00367E90">
        <w:rPr>
          <w:rFonts w:ascii="Arial" w:hAnsi="Arial" w:cs="Arial"/>
          <w:sz w:val="24"/>
          <w:szCs w:val="24"/>
          <w:lang w:eastAsia="en-US"/>
        </w:rPr>
        <w:t>изготавливаемый</w:t>
      </w:r>
      <w:r w:rsidR="00197DBC" w:rsidRPr="00367E90">
        <w:rPr>
          <w:rFonts w:ascii="Arial" w:hAnsi="Arial" w:cs="Arial"/>
          <w:sz w:val="24"/>
          <w:szCs w:val="24"/>
          <w:lang w:eastAsia="en-US"/>
        </w:rPr>
        <w:t xml:space="preserve"> документ</w:t>
      </w:r>
      <w:r w:rsidR="00890F6A" w:rsidRPr="00367E90">
        <w:rPr>
          <w:rFonts w:ascii="Arial" w:hAnsi="Arial" w:cs="Arial"/>
          <w:sz w:val="24"/>
          <w:szCs w:val="24"/>
          <w:lang w:eastAsia="en-US"/>
        </w:rPr>
        <w:t xml:space="preserve"> </w:t>
      </w:r>
      <w:r w:rsidR="00197DBC" w:rsidRPr="00367E90">
        <w:rPr>
          <w:rFonts w:ascii="Arial" w:hAnsi="Arial" w:cs="Arial"/>
          <w:sz w:val="24"/>
          <w:szCs w:val="24"/>
          <w:lang w:eastAsia="en-US"/>
        </w:rPr>
        <w:t>включается удостоверительная надпись, совершенная должностным лицом</w:t>
      </w:r>
      <w:r w:rsidR="00A47EAC" w:rsidRPr="00A47EAC">
        <w:rPr>
          <w:rFonts w:ascii="Arial" w:hAnsi="Arial" w:cs="Arial"/>
          <w:sz w:val="24"/>
          <w:szCs w:val="24"/>
        </w:rPr>
        <w:t xml:space="preserve"> </w:t>
      </w:r>
      <w:r w:rsidR="00A47EAC" w:rsidRPr="00AA25F3">
        <w:rPr>
          <w:rFonts w:ascii="Arial" w:hAnsi="Arial" w:cs="Arial"/>
          <w:sz w:val="24"/>
          <w:szCs w:val="24"/>
        </w:rPr>
        <w:t>местного самоуправления</w:t>
      </w:r>
      <w:r w:rsidR="00890F6A" w:rsidRPr="00367E90">
        <w:rPr>
          <w:rFonts w:ascii="Arial" w:hAnsi="Arial" w:cs="Arial"/>
          <w:sz w:val="24"/>
          <w:szCs w:val="24"/>
          <w:lang w:eastAsia="en-US"/>
        </w:rPr>
        <w:t>,</w:t>
      </w:r>
      <w:r w:rsidR="00197DBC" w:rsidRPr="00367E90">
        <w:rPr>
          <w:rFonts w:ascii="Arial" w:hAnsi="Arial" w:cs="Arial"/>
          <w:sz w:val="24"/>
          <w:szCs w:val="24"/>
          <w:lang w:eastAsia="en-US"/>
        </w:rPr>
        <w:t xml:space="preserve"> в соответствии с формой, утвержденной приказом Минюста России.</w:t>
      </w:r>
    </w:p>
    <w:p w:rsidR="00197DBC" w:rsidRPr="00367E90" w:rsidRDefault="00197DBC" w:rsidP="00197DBC">
      <w:pPr>
        <w:autoSpaceDE w:val="0"/>
        <w:autoSpaceDN w:val="0"/>
        <w:adjustRightInd w:val="0"/>
        <w:ind w:firstLine="708"/>
        <w:rPr>
          <w:rFonts w:ascii="Arial" w:hAnsi="Arial" w:cs="Arial"/>
          <w:sz w:val="24"/>
          <w:szCs w:val="24"/>
        </w:rPr>
      </w:pPr>
      <w:r w:rsidRPr="00367E90">
        <w:rPr>
          <w:rFonts w:ascii="Arial" w:hAnsi="Arial" w:cs="Arial"/>
          <w:sz w:val="24"/>
          <w:szCs w:val="24"/>
          <w:lang w:eastAsia="en-US"/>
        </w:rPr>
        <w:t>2</w:t>
      </w:r>
      <w:r w:rsidR="007309C9">
        <w:rPr>
          <w:rFonts w:ascii="Arial" w:hAnsi="Arial" w:cs="Arial"/>
          <w:sz w:val="24"/>
          <w:szCs w:val="24"/>
          <w:lang w:eastAsia="en-US"/>
        </w:rPr>
        <w:t>15</w:t>
      </w:r>
      <w:r w:rsidRPr="00367E90">
        <w:rPr>
          <w:rFonts w:ascii="Arial" w:hAnsi="Arial" w:cs="Arial"/>
          <w:sz w:val="24"/>
          <w:szCs w:val="24"/>
          <w:lang w:eastAsia="en-US"/>
        </w:rPr>
        <w:t xml:space="preserve">. </w:t>
      </w:r>
      <w:r w:rsidR="00890F6A" w:rsidRPr="00367E90">
        <w:rPr>
          <w:rFonts w:ascii="Arial" w:hAnsi="Arial" w:cs="Arial"/>
          <w:sz w:val="24"/>
          <w:szCs w:val="24"/>
          <w:lang w:eastAsia="en-US"/>
        </w:rPr>
        <w:t>Готовый документ</w:t>
      </w:r>
      <w:r w:rsidRPr="00367E90">
        <w:rPr>
          <w:rFonts w:ascii="Arial" w:hAnsi="Arial" w:cs="Arial"/>
          <w:sz w:val="24"/>
          <w:szCs w:val="24"/>
          <w:lang w:eastAsia="en-US"/>
        </w:rPr>
        <w:t xml:space="preserve">, содержащий удостоверительную надпись, подписывается </w:t>
      </w:r>
      <w:r w:rsidRPr="00367E90">
        <w:rPr>
          <w:rFonts w:ascii="Arial" w:hAnsi="Arial" w:cs="Arial"/>
          <w:sz w:val="24"/>
          <w:szCs w:val="24"/>
        </w:rPr>
        <w:t>должностн</w:t>
      </w:r>
      <w:r w:rsidR="00890F6A" w:rsidRPr="00367E90">
        <w:rPr>
          <w:rFonts w:ascii="Arial" w:hAnsi="Arial" w:cs="Arial"/>
          <w:sz w:val="24"/>
          <w:szCs w:val="24"/>
        </w:rPr>
        <w:t>ым</w:t>
      </w:r>
      <w:r w:rsidRPr="00367E90">
        <w:rPr>
          <w:rFonts w:ascii="Arial" w:hAnsi="Arial" w:cs="Arial"/>
          <w:sz w:val="24"/>
          <w:szCs w:val="24"/>
        </w:rPr>
        <w:t xml:space="preserve"> лиц</w:t>
      </w:r>
      <w:r w:rsidR="00890F6A" w:rsidRPr="00367E90">
        <w:rPr>
          <w:rFonts w:ascii="Arial" w:hAnsi="Arial" w:cs="Arial"/>
          <w:sz w:val="24"/>
          <w:szCs w:val="24"/>
        </w:rPr>
        <w:t>ом</w:t>
      </w:r>
      <w:r w:rsidRPr="00367E90">
        <w:rPr>
          <w:rFonts w:ascii="Arial" w:hAnsi="Arial" w:cs="Arial"/>
          <w:sz w:val="24"/>
          <w:szCs w:val="24"/>
        </w:rPr>
        <w:t xml:space="preserve"> местного самоуправления</w:t>
      </w:r>
      <w:r w:rsidR="00890F6A" w:rsidRPr="00367E90">
        <w:rPr>
          <w:rFonts w:ascii="Arial" w:hAnsi="Arial" w:cs="Arial"/>
          <w:sz w:val="24"/>
          <w:szCs w:val="24"/>
        </w:rPr>
        <w:t>, проставляется печать</w:t>
      </w:r>
      <w:r w:rsidRPr="00367E90">
        <w:rPr>
          <w:rFonts w:ascii="Arial" w:hAnsi="Arial" w:cs="Arial"/>
          <w:sz w:val="24"/>
          <w:szCs w:val="24"/>
        </w:rPr>
        <w:t>.</w:t>
      </w:r>
    </w:p>
    <w:p w:rsidR="00197DBC" w:rsidRPr="00367E90" w:rsidRDefault="00197DBC" w:rsidP="00197DBC">
      <w:pPr>
        <w:ind w:firstLine="709"/>
        <w:rPr>
          <w:rFonts w:ascii="Arial" w:hAnsi="Arial" w:cs="Arial"/>
          <w:sz w:val="24"/>
          <w:szCs w:val="24"/>
        </w:rPr>
      </w:pPr>
      <w:r w:rsidRPr="00367E90">
        <w:rPr>
          <w:rFonts w:ascii="Arial" w:hAnsi="Arial" w:cs="Arial"/>
          <w:sz w:val="24"/>
          <w:szCs w:val="24"/>
        </w:rPr>
        <w:t>2</w:t>
      </w:r>
      <w:r w:rsidR="007309C9">
        <w:rPr>
          <w:rFonts w:ascii="Arial" w:hAnsi="Arial" w:cs="Arial"/>
          <w:sz w:val="24"/>
          <w:szCs w:val="24"/>
        </w:rPr>
        <w:t>16</w:t>
      </w:r>
      <w:r w:rsidRPr="00367E90">
        <w:rPr>
          <w:rFonts w:ascii="Arial" w:hAnsi="Arial" w:cs="Arial"/>
          <w:sz w:val="24"/>
          <w:szCs w:val="24"/>
        </w:rPr>
        <w:t xml:space="preserve">. </w:t>
      </w:r>
      <w:r w:rsidR="00890F6A" w:rsidRPr="00367E90">
        <w:rPr>
          <w:rFonts w:ascii="Arial" w:hAnsi="Arial" w:cs="Arial"/>
          <w:sz w:val="24"/>
          <w:szCs w:val="24"/>
        </w:rPr>
        <w:t>Д</w:t>
      </w:r>
      <w:r w:rsidRPr="00367E90">
        <w:rPr>
          <w:rFonts w:ascii="Arial" w:hAnsi="Arial" w:cs="Arial"/>
          <w:sz w:val="24"/>
          <w:szCs w:val="24"/>
        </w:rPr>
        <w:t>олжностное лицо</w:t>
      </w:r>
      <w:r w:rsidR="00A47EAC" w:rsidRPr="00A47EAC">
        <w:rPr>
          <w:rFonts w:ascii="Arial" w:hAnsi="Arial" w:cs="Arial"/>
          <w:sz w:val="24"/>
          <w:szCs w:val="24"/>
        </w:rPr>
        <w:t xml:space="preserve"> </w:t>
      </w:r>
      <w:r w:rsidR="00A47EAC" w:rsidRPr="00AA25F3">
        <w:rPr>
          <w:rFonts w:ascii="Arial" w:hAnsi="Arial" w:cs="Arial"/>
          <w:sz w:val="24"/>
          <w:szCs w:val="24"/>
        </w:rPr>
        <w:t>местного самоуправления</w:t>
      </w:r>
      <w:r w:rsidRPr="00367E90">
        <w:rPr>
          <w:rFonts w:ascii="Arial" w:hAnsi="Arial" w:cs="Arial"/>
          <w:sz w:val="24"/>
          <w:szCs w:val="24"/>
        </w:rPr>
        <w:t xml:space="preserve"> регистрирует в </w:t>
      </w:r>
      <w:r w:rsidR="00890F6A" w:rsidRPr="00367E90">
        <w:rPr>
          <w:rFonts w:ascii="Arial" w:hAnsi="Arial" w:cs="Arial"/>
          <w:sz w:val="24"/>
          <w:szCs w:val="24"/>
        </w:rPr>
        <w:t>реестре</w:t>
      </w:r>
      <w:r w:rsidRPr="00367E90">
        <w:rPr>
          <w:rFonts w:ascii="Arial" w:hAnsi="Arial" w:cs="Arial"/>
          <w:sz w:val="24"/>
          <w:szCs w:val="24"/>
        </w:rPr>
        <w:t xml:space="preserve"> нотариальных действий факт удостоверения равнозначности документа </w:t>
      </w:r>
      <w:r w:rsidR="00890F6A" w:rsidRPr="00367E90">
        <w:rPr>
          <w:rFonts w:ascii="Arial" w:hAnsi="Arial" w:cs="Arial"/>
          <w:sz w:val="24"/>
          <w:szCs w:val="24"/>
        </w:rPr>
        <w:t xml:space="preserve">на бумажном носителе электронному </w:t>
      </w:r>
      <w:r w:rsidRPr="00367E90">
        <w:rPr>
          <w:rFonts w:ascii="Arial" w:hAnsi="Arial" w:cs="Arial"/>
          <w:sz w:val="24"/>
          <w:szCs w:val="24"/>
        </w:rPr>
        <w:t>документу.</w:t>
      </w:r>
    </w:p>
    <w:p w:rsidR="00890F6A" w:rsidRPr="00367E90" w:rsidRDefault="00890F6A" w:rsidP="00890F6A">
      <w:pPr>
        <w:ind w:firstLine="709"/>
        <w:rPr>
          <w:rFonts w:ascii="Arial" w:hAnsi="Arial" w:cs="Arial"/>
          <w:sz w:val="24"/>
          <w:szCs w:val="24"/>
        </w:rPr>
      </w:pPr>
      <w:r w:rsidRPr="00367E90">
        <w:rPr>
          <w:rFonts w:ascii="Arial" w:hAnsi="Arial" w:cs="Arial"/>
          <w:sz w:val="24"/>
          <w:szCs w:val="24"/>
          <w:lang w:eastAsia="en-US"/>
        </w:rPr>
        <w:t>2</w:t>
      </w:r>
      <w:r w:rsidR="007309C9">
        <w:rPr>
          <w:rFonts w:ascii="Arial" w:hAnsi="Arial" w:cs="Arial"/>
          <w:sz w:val="24"/>
          <w:szCs w:val="24"/>
          <w:lang w:eastAsia="en-US"/>
        </w:rPr>
        <w:t>17</w:t>
      </w:r>
      <w:r w:rsidR="00197DBC" w:rsidRPr="00367E90">
        <w:rPr>
          <w:rFonts w:ascii="Arial" w:hAnsi="Arial" w:cs="Arial"/>
          <w:sz w:val="24"/>
          <w:szCs w:val="24"/>
          <w:lang w:eastAsia="en-US"/>
        </w:rPr>
        <w:t xml:space="preserve">. </w:t>
      </w:r>
      <w:r w:rsidRPr="00367E90">
        <w:rPr>
          <w:rFonts w:ascii="Arial" w:hAnsi="Arial" w:cs="Arial"/>
          <w:sz w:val="24"/>
          <w:szCs w:val="24"/>
        </w:rPr>
        <w:t>После подписания документа, должностное лицо</w:t>
      </w:r>
      <w:r w:rsidR="00A47EAC" w:rsidRPr="00A47EAC">
        <w:rPr>
          <w:rFonts w:ascii="Arial" w:hAnsi="Arial" w:cs="Arial"/>
          <w:sz w:val="24"/>
          <w:szCs w:val="24"/>
        </w:rPr>
        <w:t xml:space="preserve"> </w:t>
      </w:r>
      <w:r w:rsidR="00A47EAC" w:rsidRPr="00AA25F3">
        <w:rPr>
          <w:rFonts w:ascii="Arial" w:hAnsi="Arial" w:cs="Arial"/>
          <w:sz w:val="24"/>
          <w:szCs w:val="24"/>
        </w:rPr>
        <w:t>местного самоуправления</w:t>
      </w:r>
      <w:r w:rsidRPr="00367E90">
        <w:rPr>
          <w:rFonts w:ascii="Arial" w:hAnsi="Arial" w:cs="Arial"/>
          <w:sz w:val="24"/>
          <w:szCs w:val="24"/>
        </w:rPr>
        <w:t>, выдает его заявителю.</w:t>
      </w:r>
    </w:p>
    <w:p w:rsidR="00197DBC" w:rsidRPr="00367E90" w:rsidRDefault="00197DBC" w:rsidP="00890F6A">
      <w:pPr>
        <w:autoSpaceDE w:val="0"/>
        <w:autoSpaceDN w:val="0"/>
        <w:adjustRightInd w:val="0"/>
        <w:ind w:firstLine="708"/>
        <w:rPr>
          <w:rFonts w:ascii="Arial" w:hAnsi="Arial" w:cs="Arial"/>
          <w:sz w:val="24"/>
          <w:szCs w:val="24"/>
        </w:rPr>
      </w:pPr>
      <w:r w:rsidRPr="00367E90">
        <w:rPr>
          <w:rFonts w:ascii="Arial" w:hAnsi="Arial" w:cs="Arial"/>
          <w:sz w:val="24"/>
          <w:szCs w:val="24"/>
        </w:rPr>
        <w:t>2</w:t>
      </w:r>
      <w:r w:rsidR="007309C9">
        <w:rPr>
          <w:rFonts w:ascii="Arial" w:hAnsi="Arial" w:cs="Arial"/>
          <w:sz w:val="24"/>
          <w:szCs w:val="24"/>
        </w:rPr>
        <w:t>18</w:t>
      </w:r>
      <w:r w:rsidRPr="00367E90">
        <w:rPr>
          <w:rFonts w:ascii="Arial" w:hAnsi="Arial" w:cs="Arial"/>
          <w:sz w:val="24"/>
          <w:szCs w:val="24"/>
        </w:rPr>
        <w:t xml:space="preserve">. Результатом административной процедуры является удостоверение равнозначности документа </w:t>
      </w:r>
      <w:r w:rsidR="00890F6A" w:rsidRPr="00367E90">
        <w:rPr>
          <w:rFonts w:ascii="Arial" w:hAnsi="Arial" w:cs="Arial"/>
          <w:sz w:val="24"/>
          <w:szCs w:val="24"/>
        </w:rPr>
        <w:t xml:space="preserve">на бумажном носителе электронному </w:t>
      </w:r>
      <w:r w:rsidRPr="00367E90">
        <w:rPr>
          <w:rFonts w:ascii="Arial" w:hAnsi="Arial" w:cs="Arial"/>
          <w:sz w:val="24"/>
          <w:szCs w:val="24"/>
        </w:rPr>
        <w:t>документу должностным лицом</w:t>
      </w:r>
      <w:r w:rsidR="00A47EAC" w:rsidRPr="00A47EAC">
        <w:rPr>
          <w:rFonts w:ascii="Arial" w:hAnsi="Arial" w:cs="Arial"/>
          <w:sz w:val="24"/>
          <w:szCs w:val="24"/>
        </w:rPr>
        <w:t xml:space="preserve"> </w:t>
      </w:r>
      <w:r w:rsidR="00A47EAC" w:rsidRPr="00AA25F3">
        <w:rPr>
          <w:rFonts w:ascii="Arial" w:hAnsi="Arial" w:cs="Arial"/>
          <w:sz w:val="24"/>
          <w:szCs w:val="24"/>
        </w:rPr>
        <w:t>местного самоуправления</w:t>
      </w:r>
      <w:r w:rsidRPr="00367E90">
        <w:rPr>
          <w:rFonts w:ascii="Arial" w:hAnsi="Arial" w:cs="Arial"/>
          <w:sz w:val="24"/>
          <w:szCs w:val="24"/>
        </w:rPr>
        <w:t>, либо отказ в предоставлении муниципальной услуги.</w:t>
      </w:r>
    </w:p>
    <w:p w:rsidR="00197DBC" w:rsidRPr="00367E90" w:rsidRDefault="00197DBC" w:rsidP="00197DBC">
      <w:pPr>
        <w:ind w:firstLine="709"/>
        <w:rPr>
          <w:rFonts w:ascii="Arial" w:hAnsi="Arial" w:cs="Arial"/>
          <w:sz w:val="24"/>
          <w:szCs w:val="24"/>
          <w:lang w:eastAsia="en-US"/>
        </w:rPr>
      </w:pPr>
      <w:r w:rsidRPr="00367E90">
        <w:rPr>
          <w:rFonts w:ascii="Arial" w:hAnsi="Arial" w:cs="Arial"/>
          <w:sz w:val="24"/>
          <w:szCs w:val="24"/>
        </w:rPr>
        <w:t xml:space="preserve">Способом фиксации результата административной процедуры является регистрация удостоверения факта равнозначности </w:t>
      </w:r>
      <w:r w:rsidR="00890F6A" w:rsidRPr="00367E90">
        <w:rPr>
          <w:rFonts w:ascii="Arial" w:hAnsi="Arial" w:cs="Arial"/>
          <w:sz w:val="24"/>
          <w:szCs w:val="24"/>
        </w:rPr>
        <w:t xml:space="preserve">документа на бумажном носителе электронному документу </w:t>
      </w:r>
      <w:r w:rsidRPr="00367E90">
        <w:rPr>
          <w:rFonts w:ascii="Arial" w:hAnsi="Arial" w:cs="Arial"/>
          <w:sz w:val="24"/>
          <w:szCs w:val="24"/>
        </w:rPr>
        <w:t>в реестре нотариальных действий</w:t>
      </w:r>
      <w:r w:rsidRPr="00367E90">
        <w:rPr>
          <w:rFonts w:ascii="Arial" w:hAnsi="Arial" w:cs="Arial"/>
          <w:sz w:val="24"/>
          <w:szCs w:val="24"/>
          <w:lang w:eastAsia="en-US"/>
        </w:rPr>
        <w:t>.</w:t>
      </w:r>
    </w:p>
    <w:p w:rsidR="00197DBC" w:rsidRPr="00890F6A" w:rsidRDefault="00890F6A" w:rsidP="00197DBC">
      <w:pPr>
        <w:autoSpaceDE w:val="0"/>
        <w:autoSpaceDN w:val="0"/>
        <w:adjustRightInd w:val="0"/>
        <w:ind w:firstLine="709"/>
        <w:rPr>
          <w:rFonts w:ascii="Arial" w:hAnsi="Arial" w:cs="Arial"/>
          <w:sz w:val="24"/>
          <w:szCs w:val="24"/>
          <w:lang w:eastAsia="en-US"/>
        </w:rPr>
      </w:pPr>
      <w:r w:rsidRPr="00367E90">
        <w:rPr>
          <w:rFonts w:ascii="Arial" w:hAnsi="Arial" w:cs="Arial"/>
          <w:sz w:val="24"/>
          <w:szCs w:val="24"/>
          <w:lang w:eastAsia="en-US"/>
        </w:rPr>
        <w:t>2</w:t>
      </w:r>
      <w:r w:rsidR="007309C9">
        <w:rPr>
          <w:rFonts w:ascii="Arial" w:hAnsi="Arial" w:cs="Arial"/>
          <w:sz w:val="24"/>
          <w:szCs w:val="24"/>
          <w:lang w:eastAsia="en-US"/>
        </w:rPr>
        <w:t>19</w:t>
      </w:r>
      <w:r w:rsidR="00197DBC" w:rsidRPr="00367E90">
        <w:rPr>
          <w:rFonts w:ascii="Arial" w:hAnsi="Arial" w:cs="Arial"/>
          <w:sz w:val="24"/>
          <w:szCs w:val="24"/>
          <w:lang w:eastAsia="en-US"/>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w:t>
      </w:r>
      <w:r w:rsidR="00367E90">
        <w:rPr>
          <w:rFonts w:ascii="Arial" w:hAnsi="Arial" w:cs="Arial"/>
          <w:sz w:val="24"/>
          <w:szCs w:val="24"/>
          <w:lang w:eastAsia="en-US"/>
        </w:rPr>
        <w:t>3</w:t>
      </w:r>
      <w:r w:rsidR="00197DBC" w:rsidRPr="00367E90">
        <w:rPr>
          <w:rFonts w:ascii="Arial" w:hAnsi="Arial" w:cs="Arial"/>
          <w:sz w:val="24"/>
          <w:szCs w:val="24"/>
          <w:lang w:eastAsia="en-US"/>
        </w:rPr>
        <w:t xml:space="preserve"> настоящего административного регламента.</w:t>
      </w:r>
    </w:p>
    <w:p w:rsidR="00197DBC" w:rsidRDefault="00197DBC" w:rsidP="00197DBC">
      <w:pPr>
        <w:pStyle w:val="a6"/>
        <w:widowControl w:val="0"/>
        <w:autoSpaceDE w:val="0"/>
        <w:autoSpaceDN w:val="0"/>
        <w:adjustRightInd w:val="0"/>
        <w:ind w:left="0" w:firstLine="0"/>
        <w:jc w:val="center"/>
        <w:rPr>
          <w:rFonts w:ascii="Arial" w:hAnsi="Arial" w:cs="Arial"/>
          <w:sz w:val="24"/>
          <w:szCs w:val="24"/>
        </w:rPr>
      </w:pPr>
    </w:p>
    <w:p w:rsidR="00F37D81" w:rsidRDefault="00F37D81" w:rsidP="00197DBC">
      <w:pPr>
        <w:pStyle w:val="a6"/>
        <w:widowControl w:val="0"/>
        <w:autoSpaceDE w:val="0"/>
        <w:autoSpaceDN w:val="0"/>
        <w:adjustRightInd w:val="0"/>
        <w:ind w:left="0" w:firstLine="0"/>
        <w:jc w:val="center"/>
        <w:rPr>
          <w:rFonts w:ascii="Arial" w:hAnsi="Arial" w:cs="Arial"/>
          <w:sz w:val="24"/>
          <w:szCs w:val="24"/>
        </w:rPr>
      </w:pPr>
      <w:r>
        <w:rPr>
          <w:rFonts w:ascii="Arial" w:hAnsi="Arial" w:cs="Arial"/>
          <w:sz w:val="24"/>
          <w:szCs w:val="24"/>
        </w:rPr>
        <w:t>Глава 3</w:t>
      </w:r>
      <w:r w:rsidR="007309C9">
        <w:rPr>
          <w:rFonts w:ascii="Arial" w:hAnsi="Arial" w:cs="Arial"/>
          <w:sz w:val="24"/>
          <w:szCs w:val="24"/>
        </w:rPr>
        <w:t>6</w:t>
      </w:r>
      <w:r>
        <w:rPr>
          <w:rFonts w:ascii="Arial" w:hAnsi="Arial" w:cs="Arial"/>
          <w:sz w:val="24"/>
          <w:szCs w:val="24"/>
        </w:rPr>
        <w:t xml:space="preserve">. </w:t>
      </w:r>
      <w:r w:rsidRPr="007662FA">
        <w:rPr>
          <w:rFonts w:ascii="Arial" w:hAnsi="Arial" w:cs="Arial"/>
          <w:sz w:val="24"/>
          <w:szCs w:val="24"/>
        </w:rPr>
        <w:t xml:space="preserve">ПРИНЯТИЕ РЕШЕНИЯ О ВЫДАЧЕ ДУБЛИКАТОВ НОТАРИАЛЬНО УДОСТОВЕРЕННЫХ ДОКУМЕНТОВ, ЛИБО </w:t>
      </w:r>
      <w:r>
        <w:rPr>
          <w:rFonts w:ascii="Arial" w:hAnsi="Arial" w:cs="Arial"/>
          <w:sz w:val="24"/>
          <w:szCs w:val="24"/>
        </w:rPr>
        <w:t xml:space="preserve">ОБ </w:t>
      </w:r>
      <w:r w:rsidRPr="007662FA">
        <w:rPr>
          <w:rFonts w:ascii="Arial" w:hAnsi="Arial" w:cs="Arial"/>
          <w:sz w:val="24"/>
          <w:szCs w:val="24"/>
        </w:rPr>
        <w:t xml:space="preserve">ОТКАЗЕ В СОВЕРШЕНИИ </w:t>
      </w:r>
      <w:r w:rsidRPr="007662FA">
        <w:rPr>
          <w:rFonts w:ascii="Arial" w:hAnsi="Arial" w:cs="Arial"/>
          <w:sz w:val="24"/>
          <w:szCs w:val="24"/>
        </w:rPr>
        <w:lastRenderedPageBreak/>
        <w:t>НОТАРИАЛЬНОГО ДЕЙСТВИЯ</w:t>
      </w:r>
    </w:p>
    <w:p w:rsidR="00F37D81" w:rsidRDefault="00F37D81" w:rsidP="00197DBC">
      <w:pPr>
        <w:pStyle w:val="a6"/>
        <w:widowControl w:val="0"/>
        <w:autoSpaceDE w:val="0"/>
        <w:autoSpaceDN w:val="0"/>
        <w:adjustRightInd w:val="0"/>
        <w:ind w:left="0" w:firstLine="0"/>
        <w:jc w:val="center"/>
        <w:rPr>
          <w:rFonts w:ascii="Arial" w:hAnsi="Arial" w:cs="Arial"/>
          <w:sz w:val="24"/>
          <w:szCs w:val="24"/>
        </w:rPr>
      </w:pPr>
    </w:p>
    <w:p w:rsidR="00B66EB5" w:rsidRDefault="00B66EB5" w:rsidP="00B66EB5">
      <w:pPr>
        <w:ind w:firstLine="709"/>
        <w:rPr>
          <w:rFonts w:ascii="Arial" w:hAnsi="Arial" w:cs="Arial"/>
          <w:sz w:val="24"/>
          <w:szCs w:val="24"/>
        </w:rPr>
      </w:pPr>
      <w:r w:rsidRPr="00D16EAA">
        <w:rPr>
          <w:rFonts w:ascii="Arial" w:hAnsi="Arial" w:cs="Arial"/>
          <w:sz w:val="24"/>
          <w:szCs w:val="24"/>
        </w:rPr>
        <w:t>2</w:t>
      </w:r>
      <w:r w:rsidR="00226D7F">
        <w:rPr>
          <w:rFonts w:ascii="Arial" w:hAnsi="Arial" w:cs="Arial"/>
          <w:sz w:val="24"/>
          <w:szCs w:val="24"/>
        </w:rPr>
        <w:t>20</w:t>
      </w:r>
      <w:r w:rsidRPr="00D16EAA">
        <w:rPr>
          <w:rFonts w:ascii="Arial" w:hAnsi="Arial" w:cs="Arial"/>
          <w:sz w:val="24"/>
          <w:szCs w:val="24"/>
        </w:rPr>
        <w:t>. Основанием для начала административной процедуры является обращение гражданина за совершением нотариального действия в уполномоченный орган.</w:t>
      </w:r>
    </w:p>
    <w:p w:rsidR="00B66EB5" w:rsidRDefault="00B66EB5" w:rsidP="00B66EB5">
      <w:pPr>
        <w:rPr>
          <w:rFonts w:ascii="Arial" w:hAnsi="Arial" w:cs="Arial"/>
          <w:sz w:val="24"/>
          <w:szCs w:val="24"/>
        </w:rPr>
      </w:pPr>
      <w:r>
        <w:rPr>
          <w:rFonts w:ascii="Arial" w:hAnsi="Arial" w:cs="Arial"/>
          <w:sz w:val="24"/>
          <w:szCs w:val="24"/>
        </w:rPr>
        <w:t>2</w:t>
      </w:r>
      <w:r w:rsidR="00226D7F">
        <w:rPr>
          <w:rFonts w:ascii="Arial" w:hAnsi="Arial" w:cs="Arial"/>
          <w:sz w:val="24"/>
          <w:szCs w:val="24"/>
        </w:rPr>
        <w:t>21</w:t>
      </w:r>
      <w:r>
        <w:rPr>
          <w:rFonts w:ascii="Arial" w:hAnsi="Arial" w:cs="Arial"/>
          <w:sz w:val="24"/>
          <w:szCs w:val="24"/>
        </w:rPr>
        <w:t xml:space="preserve">. </w:t>
      </w:r>
      <w:r w:rsidRPr="00B66EB5">
        <w:rPr>
          <w:rFonts w:ascii="Arial" w:hAnsi="Arial" w:cs="Arial"/>
          <w:sz w:val="24"/>
          <w:szCs w:val="24"/>
        </w:rPr>
        <w:t xml:space="preserve">В случае утраты лицом, от имени или по поручению которого совершалось соответствующее нотариальное действие, документа, выражающего содержание нотариально удостоверенной сделки, исполнительной надписи, или нотариального свидетельства, экземпляр которых хранится в делах </w:t>
      </w:r>
      <w:r>
        <w:rPr>
          <w:rFonts w:ascii="Arial" w:hAnsi="Arial" w:cs="Arial"/>
          <w:sz w:val="24"/>
          <w:szCs w:val="24"/>
        </w:rPr>
        <w:t>органа местного самоуправления</w:t>
      </w:r>
      <w:r w:rsidRPr="00B66EB5">
        <w:rPr>
          <w:rFonts w:ascii="Arial" w:hAnsi="Arial" w:cs="Arial"/>
          <w:sz w:val="24"/>
          <w:szCs w:val="24"/>
        </w:rPr>
        <w:t xml:space="preserve">, по заявлению в письменной форме такого лица, его представителя или правопреемника выдается </w:t>
      </w:r>
      <w:r>
        <w:rPr>
          <w:rFonts w:ascii="Arial" w:hAnsi="Arial" w:cs="Arial"/>
          <w:sz w:val="24"/>
          <w:szCs w:val="24"/>
        </w:rPr>
        <w:t xml:space="preserve">дубликат </w:t>
      </w:r>
      <w:r w:rsidRPr="00B66EB5">
        <w:rPr>
          <w:rFonts w:ascii="Arial" w:hAnsi="Arial" w:cs="Arial"/>
          <w:sz w:val="24"/>
          <w:szCs w:val="24"/>
        </w:rPr>
        <w:t xml:space="preserve">утраченного документа. </w:t>
      </w:r>
    </w:p>
    <w:p w:rsidR="00B66EB5" w:rsidRDefault="00B66EB5" w:rsidP="00B66EB5">
      <w:pPr>
        <w:rPr>
          <w:rFonts w:ascii="Arial" w:hAnsi="Arial" w:cs="Arial"/>
          <w:sz w:val="24"/>
          <w:szCs w:val="24"/>
        </w:rPr>
      </w:pPr>
      <w:r w:rsidRPr="00B66EB5">
        <w:rPr>
          <w:rFonts w:ascii="Arial" w:hAnsi="Arial" w:cs="Arial"/>
          <w:sz w:val="24"/>
          <w:szCs w:val="24"/>
        </w:rPr>
        <w:t xml:space="preserve">Дубликат нотариально удостоверенного завещания после смерти завещателя может быть выдан также любому из указанных в завещании наследников или </w:t>
      </w:r>
      <w:proofErr w:type="spellStart"/>
      <w:r w:rsidRPr="00B66EB5">
        <w:rPr>
          <w:rFonts w:ascii="Arial" w:hAnsi="Arial" w:cs="Arial"/>
          <w:sz w:val="24"/>
          <w:szCs w:val="24"/>
        </w:rPr>
        <w:t>отказополучателей</w:t>
      </w:r>
      <w:proofErr w:type="spellEnd"/>
      <w:r w:rsidRPr="00B66EB5">
        <w:rPr>
          <w:rFonts w:ascii="Arial" w:hAnsi="Arial" w:cs="Arial"/>
          <w:sz w:val="24"/>
          <w:szCs w:val="24"/>
        </w:rPr>
        <w:t xml:space="preserve">, а также исполнителю завещания. </w:t>
      </w:r>
    </w:p>
    <w:p w:rsidR="00B66EB5" w:rsidRPr="00A47FD3" w:rsidRDefault="00B66EB5" w:rsidP="00B66EB5">
      <w:pPr>
        <w:pStyle w:val="ConsPlusNormal"/>
        <w:ind w:firstLine="709"/>
        <w:jc w:val="both"/>
        <w:rPr>
          <w:sz w:val="24"/>
          <w:szCs w:val="24"/>
        </w:rPr>
      </w:pPr>
      <w:r w:rsidRPr="00367E90">
        <w:rPr>
          <w:sz w:val="24"/>
          <w:szCs w:val="24"/>
        </w:rPr>
        <w:t>2</w:t>
      </w:r>
      <w:r w:rsidR="00226D7F">
        <w:rPr>
          <w:sz w:val="24"/>
          <w:szCs w:val="24"/>
        </w:rPr>
        <w:t>22</w:t>
      </w:r>
      <w:r w:rsidRPr="00367E90">
        <w:rPr>
          <w:sz w:val="24"/>
          <w:szCs w:val="24"/>
        </w:rPr>
        <w:t xml:space="preserve">. При обращении гражданина за совершением нотариального действия </w:t>
      </w:r>
      <w:r w:rsidRPr="00D16EAA">
        <w:rPr>
          <w:sz w:val="24"/>
          <w:szCs w:val="24"/>
        </w:rPr>
        <w:t>должностн</w:t>
      </w:r>
      <w:r>
        <w:rPr>
          <w:sz w:val="24"/>
          <w:szCs w:val="24"/>
        </w:rPr>
        <w:t>ое</w:t>
      </w:r>
      <w:r w:rsidRPr="00D16EAA">
        <w:rPr>
          <w:sz w:val="24"/>
          <w:szCs w:val="24"/>
        </w:rPr>
        <w:t xml:space="preserve"> лицо</w:t>
      </w:r>
      <w:r>
        <w:rPr>
          <w:sz w:val="24"/>
          <w:szCs w:val="24"/>
        </w:rPr>
        <w:t xml:space="preserve"> местного самоуправления</w:t>
      </w:r>
      <w:r w:rsidRPr="00367E90">
        <w:rPr>
          <w:sz w:val="24"/>
          <w:szCs w:val="24"/>
        </w:rPr>
        <w:t>, устанавливает личность гражданина, обратившегося за предо</w:t>
      </w:r>
      <w:r>
        <w:rPr>
          <w:sz w:val="24"/>
          <w:szCs w:val="24"/>
        </w:rPr>
        <w:t>ставлением муниципальной услуги, в соответствии с Главой 23 настоящего Административного регламента</w:t>
      </w:r>
      <w:r w:rsidRPr="00A47FD3">
        <w:rPr>
          <w:sz w:val="24"/>
          <w:szCs w:val="24"/>
        </w:rPr>
        <w:t>.</w:t>
      </w:r>
    </w:p>
    <w:p w:rsidR="003E278A" w:rsidRDefault="00B66EB5" w:rsidP="00B66EB5">
      <w:pPr>
        <w:autoSpaceDE w:val="0"/>
        <w:autoSpaceDN w:val="0"/>
        <w:adjustRightInd w:val="0"/>
        <w:ind w:firstLine="709"/>
        <w:rPr>
          <w:rFonts w:ascii="Arial" w:hAnsi="Arial" w:cs="Arial"/>
          <w:sz w:val="24"/>
          <w:szCs w:val="24"/>
          <w:lang w:eastAsia="en-US"/>
        </w:rPr>
      </w:pPr>
      <w:r w:rsidRPr="00367E90">
        <w:rPr>
          <w:rFonts w:ascii="Arial" w:hAnsi="Arial" w:cs="Arial"/>
          <w:sz w:val="24"/>
          <w:szCs w:val="24"/>
          <w:lang w:eastAsia="en-US"/>
        </w:rPr>
        <w:t>2</w:t>
      </w:r>
      <w:r w:rsidR="00226D7F">
        <w:rPr>
          <w:rFonts w:ascii="Arial" w:hAnsi="Arial" w:cs="Arial"/>
          <w:sz w:val="24"/>
          <w:szCs w:val="24"/>
          <w:lang w:eastAsia="en-US"/>
        </w:rPr>
        <w:t>23</w:t>
      </w:r>
      <w:r w:rsidRPr="00367E90">
        <w:rPr>
          <w:rFonts w:ascii="Arial" w:hAnsi="Arial" w:cs="Arial"/>
          <w:sz w:val="24"/>
          <w:szCs w:val="24"/>
          <w:lang w:eastAsia="en-US"/>
        </w:rPr>
        <w:t xml:space="preserve">. </w:t>
      </w:r>
      <w:r>
        <w:rPr>
          <w:rFonts w:ascii="Arial" w:hAnsi="Arial" w:cs="Arial"/>
          <w:sz w:val="24"/>
          <w:szCs w:val="24"/>
          <w:lang w:eastAsia="en-US"/>
        </w:rPr>
        <w:t xml:space="preserve">После удостоверения личности </w:t>
      </w:r>
      <w:r w:rsidR="003E278A">
        <w:rPr>
          <w:rFonts w:ascii="Arial" w:hAnsi="Arial" w:cs="Arial"/>
          <w:sz w:val="24"/>
          <w:szCs w:val="24"/>
          <w:lang w:eastAsia="en-US"/>
        </w:rPr>
        <w:t>заявителя, должностное лицо местного самоуправления изготавливает дубликат документа, экземпляр которого хранится в делах органа местного самоуправления.</w:t>
      </w:r>
    </w:p>
    <w:p w:rsidR="00B66EB5" w:rsidRPr="00367E90" w:rsidRDefault="00B66EB5" w:rsidP="00B66EB5">
      <w:pPr>
        <w:autoSpaceDE w:val="0"/>
        <w:autoSpaceDN w:val="0"/>
        <w:adjustRightInd w:val="0"/>
        <w:ind w:firstLine="709"/>
        <w:rPr>
          <w:rFonts w:ascii="Arial" w:hAnsi="Arial" w:cs="Arial"/>
          <w:sz w:val="24"/>
          <w:szCs w:val="24"/>
          <w:lang w:eastAsia="en-US"/>
        </w:rPr>
      </w:pPr>
      <w:r w:rsidRPr="00367E90">
        <w:rPr>
          <w:rFonts w:ascii="Arial" w:hAnsi="Arial" w:cs="Arial"/>
          <w:sz w:val="24"/>
          <w:szCs w:val="24"/>
          <w:lang w:eastAsia="en-US"/>
        </w:rPr>
        <w:t>В изготавливаемый документ включается удостоверительная надпись, совершенная должностным лицом</w:t>
      </w:r>
      <w:r w:rsidRPr="00A47EAC">
        <w:rPr>
          <w:rFonts w:ascii="Arial" w:hAnsi="Arial" w:cs="Arial"/>
          <w:sz w:val="24"/>
          <w:szCs w:val="24"/>
        </w:rPr>
        <w:t xml:space="preserve"> </w:t>
      </w:r>
      <w:r w:rsidRPr="00AA25F3">
        <w:rPr>
          <w:rFonts w:ascii="Arial" w:hAnsi="Arial" w:cs="Arial"/>
          <w:sz w:val="24"/>
          <w:szCs w:val="24"/>
        </w:rPr>
        <w:t>местного самоуправления</w:t>
      </w:r>
      <w:r w:rsidRPr="00367E90">
        <w:rPr>
          <w:rFonts w:ascii="Arial" w:hAnsi="Arial" w:cs="Arial"/>
          <w:sz w:val="24"/>
          <w:szCs w:val="24"/>
          <w:lang w:eastAsia="en-US"/>
        </w:rPr>
        <w:t>, в соответствии с формой, утвержденной приказом Минюста России.</w:t>
      </w:r>
    </w:p>
    <w:p w:rsidR="00B66EB5" w:rsidRPr="00367E90" w:rsidRDefault="00B66EB5" w:rsidP="00B66EB5">
      <w:pPr>
        <w:autoSpaceDE w:val="0"/>
        <w:autoSpaceDN w:val="0"/>
        <w:adjustRightInd w:val="0"/>
        <w:ind w:firstLine="708"/>
        <w:rPr>
          <w:rFonts w:ascii="Arial" w:hAnsi="Arial" w:cs="Arial"/>
          <w:sz w:val="24"/>
          <w:szCs w:val="24"/>
        </w:rPr>
      </w:pPr>
      <w:r w:rsidRPr="00367E90">
        <w:rPr>
          <w:rFonts w:ascii="Arial" w:hAnsi="Arial" w:cs="Arial"/>
          <w:sz w:val="24"/>
          <w:szCs w:val="24"/>
          <w:lang w:eastAsia="en-US"/>
        </w:rPr>
        <w:t>2</w:t>
      </w:r>
      <w:r w:rsidR="00226D7F">
        <w:rPr>
          <w:rFonts w:ascii="Arial" w:hAnsi="Arial" w:cs="Arial"/>
          <w:sz w:val="24"/>
          <w:szCs w:val="24"/>
          <w:lang w:eastAsia="en-US"/>
        </w:rPr>
        <w:t>24</w:t>
      </w:r>
      <w:r w:rsidRPr="00367E90">
        <w:rPr>
          <w:rFonts w:ascii="Arial" w:hAnsi="Arial" w:cs="Arial"/>
          <w:sz w:val="24"/>
          <w:szCs w:val="24"/>
          <w:lang w:eastAsia="en-US"/>
        </w:rPr>
        <w:t xml:space="preserve">. </w:t>
      </w:r>
      <w:r w:rsidR="003E278A">
        <w:rPr>
          <w:rFonts w:ascii="Arial" w:hAnsi="Arial" w:cs="Arial"/>
          <w:sz w:val="24"/>
          <w:szCs w:val="24"/>
          <w:lang w:eastAsia="en-US"/>
        </w:rPr>
        <w:t>Дубликат документа</w:t>
      </w:r>
      <w:r w:rsidRPr="00367E90">
        <w:rPr>
          <w:rFonts w:ascii="Arial" w:hAnsi="Arial" w:cs="Arial"/>
          <w:sz w:val="24"/>
          <w:szCs w:val="24"/>
          <w:lang w:eastAsia="en-US"/>
        </w:rPr>
        <w:t xml:space="preserve">, содержащий удостоверительную надпись, подписывается </w:t>
      </w:r>
      <w:r w:rsidRPr="00367E90">
        <w:rPr>
          <w:rFonts w:ascii="Arial" w:hAnsi="Arial" w:cs="Arial"/>
          <w:sz w:val="24"/>
          <w:szCs w:val="24"/>
        </w:rPr>
        <w:t>должностным лицом местного самоуправления, проставляется печать.</w:t>
      </w:r>
    </w:p>
    <w:p w:rsidR="00B66EB5" w:rsidRPr="00367E90" w:rsidRDefault="00B66EB5" w:rsidP="00B66EB5">
      <w:pPr>
        <w:ind w:firstLine="709"/>
        <w:rPr>
          <w:rFonts w:ascii="Arial" w:hAnsi="Arial" w:cs="Arial"/>
          <w:sz w:val="24"/>
          <w:szCs w:val="24"/>
        </w:rPr>
      </w:pPr>
      <w:r w:rsidRPr="00367E90">
        <w:rPr>
          <w:rFonts w:ascii="Arial" w:hAnsi="Arial" w:cs="Arial"/>
          <w:sz w:val="24"/>
          <w:szCs w:val="24"/>
        </w:rPr>
        <w:t>2</w:t>
      </w:r>
      <w:r w:rsidR="00226D7F">
        <w:rPr>
          <w:rFonts w:ascii="Arial" w:hAnsi="Arial" w:cs="Arial"/>
          <w:sz w:val="24"/>
          <w:szCs w:val="24"/>
        </w:rPr>
        <w:t>25</w:t>
      </w:r>
      <w:r w:rsidRPr="00367E90">
        <w:rPr>
          <w:rFonts w:ascii="Arial" w:hAnsi="Arial" w:cs="Arial"/>
          <w:sz w:val="24"/>
          <w:szCs w:val="24"/>
        </w:rPr>
        <w:t>. Должностное лицо</w:t>
      </w:r>
      <w:r w:rsidRPr="00A47EAC">
        <w:rPr>
          <w:rFonts w:ascii="Arial" w:hAnsi="Arial" w:cs="Arial"/>
          <w:sz w:val="24"/>
          <w:szCs w:val="24"/>
        </w:rPr>
        <w:t xml:space="preserve"> </w:t>
      </w:r>
      <w:r w:rsidRPr="00AA25F3">
        <w:rPr>
          <w:rFonts w:ascii="Arial" w:hAnsi="Arial" w:cs="Arial"/>
          <w:sz w:val="24"/>
          <w:szCs w:val="24"/>
        </w:rPr>
        <w:t>местного самоуправления</w:t>
      </w:r>
      <w:r w:rsidRPr="00367E90">
        <w:rPr>
          <w:rFonts w:ascii="Arial" w:hAnsi="Arial" w:cs="Arial"/>
          <w:sz w:val="24"/>
          <w:szCs w:val="24"/>
        </w:rPr>
        <w:t xml:space="preserve"> регистрирует в реестре нотариальных действий факт </w:t>
      </w:r>
      <w:r w:rsidR="003E278A">
        <w:rPr>
          <w:rFonts w:ascii="Arial" w:hAnsi="Arial" w:cs="Arial"/>
          <w:sz w:val="24"/>
          <w:szCs w:val="24"/>
        </w:rPr>
        <w:t>выдачи дубликата нотариально удостоверенного документа</w:t>
      </w:r>
      <w:r w:rsidRPr="00367E90">
        <w:rPr>
          <w:rFonts w:ascii="Arial" w:hAnsi="Arial" w:cs="Arial"/>
          <w:sz w:val="24"/>
          <w:szCs w:val="24"/>
        </w:rPr>
        <w:t>.</w:t>
      </w:r>
    </w:p>
    <w:p w:rsidR="00B66EB5" w:rsidRPr="00367E90" w:rsidRDefault="00B66EB5" w:rsidP="00B66EB5">
      <w:pPr>
        <w:ind w:firstLine="709"/>
        <w:rPr>
          <w:rFonts w:ascii="Arial" w:hAnsi="Arial" w:cs="Arial"/>
          <w:sz w:val="24"/>
          <w:szCs w:val="24"/>
        </w:rPr>
      </w:pPr>
      <w:r w:rsidRPr="00367E90">
        <w:rPr>
          <w:rFonts w:ascii="Arial" w:hAnsi="Arial" w:cs="Arial"/>
          <w:sz w:val="24"/>
          <w:szCs w:val="24"/>
          <w:lang w:eastAsia="en-US"/>
        </w:rPr>
        <w:t>2</w:t>
      </w:r>
      <w:r w:rsidR="00226D7F">
        <w:rPr>
          <w:rFonts w:ascii="Arial" w:hAnsi="Arial" w:cs="Arial"/>
          <w:sz w:val="24"/>
          <w:szCs w:val="24"/>
          <w:lang w:eastAsia="en-US"/>
        </w:rPr>
        <w:t>26</w:t>
      </w:r>
      <w:r w:rsidRPr="00367E90">
        <w:rPr>
          <w:rFonts w:ascii="Arial" w:hAnsi="Arial" w:cs="Arial"/>
          <w:sz w:val="24"/>
          <w:szCs w:val="24"/>
          <w:lang w:eastAsia="en-US"/>
        </w:rPr>
        <w:t xml:space="preserve">. </w:t>
      </w:r>
      <w:r w:rsidRPr="00367E90">
        <w:rPr>
          <w:rFonts w:ascii="Arial" w:hAnsi="Arial" w:cs="Arial"/>
          <w:sz w:val="24"/>
          <w:szCs w:val="24"/>
        </w:rPr>
        <w:t>После подписания документа, должностное лицо</w:t>
      </w:r>
      <w:r w:rsidRPr="00A47EAC">
        <w:rPr>
          <w:rFonts w:ascii="Arial" w:hAnsi="Arial" w:cs="Arial"/>
          <w:sz w:val="24"/>
          <w:szCs w:val="24"/>
        </w:rPr>
        <w:t xml:space="preserve"> </w:t>
      </w:r>
      <w:r w:rsidRPr="00AA25F3">
        <w:rPr>
          <w:rFonts w:ascii="Arial" w:hAnsi="Arial" w:cs="Arial"/>
          <w:sz w:val="24"/>
          <w:szCs w:val="24"/>
        </w:rPr>
        <w:t>местного самоуправления</w:t>
      </w:r>
      <w:r w:rsidRPr="00367E90">
        <w:rPr>
          <w:rFonts w:ascii="Arial" w:hAnsi="Arial" w:cs="Arial"/>
          <w:sz w:val="24"/>
          <w:szCs w:val="24"/>
        </w:rPr>
        <w:t>, выдает его заявителю.</w:t>
      </w:r>
    </w:p>
    <w:p w:rsidR="00B66EB5" w:rsidRPr="00367E90" w:rsidRDefault="00B66EB5" w:rsidP="00B66EB5">
      <w:pPr>
        <w:autoSpaceDE w:val="0"/>
        <w:autoSpaceDN w:val="0"/>
        <w:adjustRightInd w:val="0"/>
        <w:ind w:firstLine="708"/>
        <w:rPr>
          <w:rFonts w:ascii="Arial" w:hAnsi="Arial" w:cs="Arial"/>
          <w:sz w:val="24"/>
          <w:szCs w:val="24"/>
        </w:rPr>
      </w:pPr>
      <w:r w:rsidRPr="00367E90">
        <w:rPr>
          <w:rFonts w:ascii="Arial" w:hAnsi="Arial" w:cs="Arial"/>
          <w:sz w:val="24"/>
          <w:szCs w:val="24"/>
        </w:rPr>
        <w:t>2</w:t>
      </w:r>
      <w:r w:rsidR="00226D7F">
        <w:rPr>
          <w:rFonts w:ascii="Arial" w:hAnsi="Arial" w:cs="Arial"/>
          <w:sz w:val="24"/>
          <w:szCs w:val="24"/>
        </w:rPr>
        <w:t>27</w:t>
      </w:r>
      <w:r w:rsidRPr="00367E90">
        <w:rPr>
          <w:rFonts w:ascii="Arial" w:hAnsi="Arial" w:cs="Arial"/>
          <w:sz w:val="24"/>
          <w:szCs w:val="24"/>
        </w:rPr>
        <w:t xml:space="preserve">. Результатом административной процедуры является </w:t>
      </w:r>
      <w:r w:rsidR="003E278A">
        <w:rPr>
          <w:rFonts w:ascii="Arial" w:hAnsi="Arial" w:cs="Arial"/>
          <w:sz w:val="24"/>
          <w:szCs w:val="24"/>
        </w:rPr>
        <w:t>выдача дубликата нотариально удостоверенного документа</w:t>
      </w:r>
      <w:r w:rsidRPr="00367E90">
        <w:rPr>
          <w:rFonts w:ascii="Arial" w:hAnsi="Arial" w:cs="Arial"/>
          <w:sz w:val="24"/>
          <w:szCs w:val="24"/>
        </w:rPr>
        <w:t xml:space="preserve"> должностным лицом</w:t>
      </w:r>
      <w:r w:rsidRPr="00A47EAC">
        <w:rPr>
          <w:rFonts w:ascii="Arial" w:hAnsi="Arial" w:cs="Arial"/>
          <w:sz w:val="24"/>
          <w:szCs w:val="24"/>
        </w:rPr>
        <w:t xml:space="preserve"> </w:t>
      </w:r>
      <w:r w:rsidRPr="00AA25F3">
        <w:rPr>
          <w:rFonts w:ascii="Arial" w:hAnsi="Arial" w:cs="Arial"/>
          <w:sz w:val="24"/>
          <w:szCs w:val="24"/>
        </w:rPr>
        <w:t>местного самоуправления</w:t>
      </w:r>
      <w:r w:rsidRPr="00367E90">
        <w:rPr>
          <w:rFonts w:ascii="Arial" w:hAnsi="Arial" w:cs="Arial"/>
          <w:sz w:val="24"/>
          <w:szCs w:val="24"/>
        </w:rPr>
        <w:t>, либо отказ в предоставлении муниципальной услуги.</w:t>
      </w:r>
    </w:p>
    <w:p w:rsidR="00B66EB5" w:rsidRPr="00367E90" w:rsidRDefault="00B66EB5" w:rsidP="00B66EB5">
      <w:pPr>
        <w:ind w:firstLine="709"/>
        <w:rPr>
          <w:rFonts w:ascii="Arial" w:hAnsi="Arial" w:cs="Arial"/>
          <w:sz w:val="24"/>
          <w:szCs w:val="24"/>
          <w:lang w:eastAsia="en-US"/>
        </w:rPr>
      </w:pPr>
      <w:r w:rsidRPr="00367E90">
        <w:rPr>
          <w:rFonts w:ascii="Arial" w:hAnsi="Arial" w:cs="Arial"/>
          <w:sz w:val="24"/>
          <w:szCs w:val="24"/>
        </w:rPr>
        <w:t xml:space="preserve">Способом фиксации результата административной процедуры является регистрация факта </w:t>
      </w:r>
      <w:r w:rsidR="003E278A">
        <w:rPr>
          <w:rFonts w:ascii="Arial" w:hAnsi="Arial" w:cs="Arial"/>
          <w:sz w:val="24"/>
          <w:szCs w:val="24"/>
        </w:rPr>
        <w:t>выдачи дубликата нотариально удостоверенного документа</w:t>
      </w:r>
      <w:r w:rsidRPr="00367E90">
        <w:rPr>
          <w:rFonts w:ascii="Arial" w:hAnsi="Arial" w:cs="Arial"/>
          <w:sz w:val="24"/>
          <w:szCs w:val="24"/>
        </w:rPr>
        <w:t xml:space="preserve"> в реестре нотариальных действий</w:t>
      </w:r>
      <w:r w:rsidRPr="00367E90">
        <w:rPr>
          <w:rFonts w:ascii="Arial" w:hAnsi="Arial" w:cs="Arial"/>
          <w:sz w:val="24"/>
          <w:szCs w:val="24"/>
          <w:lang w:eastAsia="en-US"/>
        </w:rPr>
        <w:t>.</w:t>
      </w:r>
    </w:p>
    <w:p w:rsidR="00B66EB5" w:rsidRPr="00890F6A" w:rsidRDefault="00B66EB5" w:rsidP="00B66EB5">
      <w:pPr>
        <w:autoSpaceDE w:val="0"/>
        <w:autoSpaceDN w:val="0"/>
        <w:adjustRightInd w:val="0"/>
        <w:ind w:firstLine="709"/>
        <w:rPr>
          <w:rFonts w:ascii="Arial" w:hAnsi="Arial" w:cs="Arial"/>
          <w:sz w:val="24"/>
          <w:szCs w:val="24"/>
          <w:lang w:eastAsia="en-US"/>
        </w:rPr>
      </w:pPr>
      <w:r w:rsidRPr="00367E90">
        <w:rPr>
          <w:rFonts w:ascii="Arial" w:hAnsi="Arial" w:cs="Arial"/>
          <w:sz w:val="24"/>
          <w:szCs w:val="24"/>
          <w:lang w:eastAsia="en-US"/>
        </w:rPr>
        <w:t>2</w:t>
      </w:r>
      <w:r w:rsidR="00226D7F">
        <w:rPr>
          <w:rFonts w:ascii="Arial" w:hAnsi="Arial" w:cs="Arial"/>
          <w:sz w:val="24"/>
          <w:szCs w:val="24"/>
          <w:lang w:eastAsia="en-US"/>
        </w:rPr>
        <w:t>28</w:t>
      </w:r>
      <w:r w:rsidRPr="00367E90">
        <w:rPr>
          <w:rFonts w:ascii="Arial" w:hAnsi="Arial" w:cs="Arial"/>
          <w:sz w:val="24"/>
          <w:szCs w:val="24"/>
          <w:lang w:eastAsia="en-US"/>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w:t>
      </w:r>
      <w:r>
        <w:rPr>
          <w:rFonts w:ascii="Arial" w:hAnsi="Arial" w:cs="Arial"/>
          <w:sz w:val="24"/>
          <w:szCs w:val="24"/>
          <w:lang w:eastAsia="en-US"/>
        </w:rPr>
        <w:t>3</w:t>
      </w:r>
      <w:r w:rsidRPr="00367E90">
        <w:rPr>
          <w:rFonts w:ascii="Arial" w:hAnsi="Arial" w:cs="Arial"/>
          <w:sz w:val="24"/>
          <w:szCs w:val="24"/>
          <w:lang w:eastAsia="en-US"/>
        </w:rPr>
        <w:t xml:space="preserve"> настоящего административного регламента.</w:t>
      </w:r>
    </w:p>
    <w:p w:rsidR="00B66EB5" w:rsidRPr="00D16EAA" w:rsidRDefault="00B66EB5" w:rsidP="00B66EB5">
      <w:pPr>
        <w:ind w:firstLine="709"/>
        <w:rPr>
          <w:rFonts w:ascii="Arial" w:hAnsi="Arial" w:cs="Arial"/>
          <w:sz w:val="24"/>
          <w:szCs w:val="24"/>
        </w:rPr>
      </w:pPr>
    </w:p>
    <w:p w:rsidR="00E545F3" w:rsidRDefault="00E545F3" w:rsidP="00D424CE">
      <w:pPr>
        <w:widowControl w:val="0"/>
        <w:autoSpaceDE w:val="0"/>
        <w:autoSpaceDN w:val="0"/>
        <w:adjustRightInd w:val="0"/>
        <w:ind w:firstLine="0"/>
        <w:jc w:val="center"/>
        <w:outlineLvl w:val="2"/>
        <w:rPr>
          <w:rFonts w:ascii="Arial" w:hAnsi="Arial" w:cs="Arial"/>
          <w:sz w:val="24"/>
          <w:szCs w:val="24"/>
        </w:rPr>
      </w:pPr>
      <w:bookmarkStart w:id="34" w:name="Par398"/>
      <w:bookmarkStart w:id="35" w:name="Par410"/>
      <w:bookmarkEnd w:id="34"/>
      <w:bookmarkEnd w:id="35"/>
      <w:r w:rsidRPr="003F7527">
        <w:rPr>
          <w:rFonts w:ascii="Arial" w:hAnsi="Arial" w:cs="Arial"/>
          <w:sz w:val="24"/>
          <w:szCs w:val="24"/>
        </w:rPr>
        <w:t xml:space="preserve">Раздел IV. ФОРМЫ </w:t>
      </w:r>
      <w:proofErr w:type="gramStart"/>
      <w:r w:rsidRPr="003F7527">
        <w:rPr>
          <w:rFonts w:ascii="Arial" w:hAnsi="Arial" w:cs="Arial"/>
          <w:sz w:val="24"/>
          <w:szCs w:val="24"/>
        </w:rPr>
        <w:t>КОНТРОЛЯ ЗА</w:t>
      </w:r>
      <w:proofErr w:type="gramEnd"/>
      <w:r w:rsidRPr="003F7527">
        <w:rPr>
          <w:rFonts w:ascii="Arial" w:hAnsi="Arial" w:cs="Arial"/>
          <w:sz w:val="24"/>
          <w:szCs w:val="24"/>
        </w:rPr>
        <w:t xml:space="preserve"> ПРЕДОСТАВЛЕНИЕМ</w:t>
      </w:r>
      <w:r w:rsidR="00C20161" w:rsidRPr="003F7527">
        <w:rPr>
          <w:rFonts w:ascii="Arial" w:hAnsi="Arial" w:cs="Arial"/>
          <w:sz w:val="24"/>
          <w:szCs w:val="24"/>
        </w:rPr>
        <w:t xml:space="preserve"> МУНИЦИПАЛЬНОЙ</w:t>
      </w:r>
      <w:r w:rsidRPr="003F7527">
        <w:rPr>
          <w:rFonts w:ascii="Arial" w:hAnsi="Arial" w:cs="Arial"/>
          <w:sz w:val="24"/>
          <w:szCs w:val="24"/>
        </w:rPr>
        <w:t xml:space="preserve"> УСЛУГИ</w:t>
      </w:r>
    </w:p>
    <w:p w:rsidR="00F664AF" w:rsidRPr="003F7527" w:rsidRDefault="00F664AF" w:rsidP="00D424CE">
      <w:pPr>
        <w:widowControl w:val="0"/>
        <w:autoSpaceDE w:val="0"/>
        <w:autoSpaceDN w:val="0"/>
        <w:adjustRightInd w:val="0"/>
        <w:ind w:firstLine="0"/>
        <w:jc w:val="center"/>
        <w:outlineLvl w:val="2"/>
        <w:rPr>
          <w:rFonts w:ascii="Arial" w:hAnsi="Arial" w:cs="Arial"/>
          <w:sz w:val="24"/>
          <w:szCs w:val="24"/>
        </w:rPr>
      </w:pPr>
    </w:p>
    <w:p w:rsidR="00E545F3" w:rsidRPr="003F7527" w:rsidRDefault="00E545F3" w:rsidP="00F664AF">
      <w:pPr>
        <w:widowControl w:val="0"/>
        <w:autoSpaceDE w:val="0"/>
        <w:autoSpaceDN w:val="0"/>
        <w:adjustRightInd w:val="0"/>
        <w:ind w:firstLine="0"/>
        <w:jc w:val="center"/>
        <w:outlineLvl w:val="2"/>
        <w:rPr>
          <w:rFonts w:ascii="Arial" w:hAnsi="Arial" w:cs="Arial"/>
          <w:sz w:val="24"/>
          <w:szCs w:val="24"/>
        </w:rPr>
      </w:pPr>
      <w:bookmarkStart w:id="36" w:name="Par413"/>
      <w:bookmarkEnd w:id="36"/>
      <w:r w:rsidRPr="003F7527">
        <w:rPr>
          <w:rFonts w:ascii="Arial" w:hAnsi="Arial" w:cs="Arial"/>
          <w:sz w:val="24"/>
          <w:szCs w:val="24"/>
        </w:rPr>
        <w:t xml:space="preserve">Глава </w:t>
      </w:r>
      <w:r w:rsidR="00E8011A">
        <w:rPr>
          <w:rFonts w:ascii="Arial" w:hAnsi="Arial" w:cs="Arial"/>
          <w:sz w:val="24"/>
          <w:szCs w:val="24"/>
        </w:rPr>
        <w:t>37</w:t>
      </w:r>
      <w:r w:rsidRPr="003F7527">
        <w:rPr>
          <w:rFonts w:ascii="Arial" w:hAnsi="Arial" w:cs="Arial"/>
          <w:sz w:val="24"/>
          <w:szCs w:val="24"/>
        </w:rPr>
        <w:t>.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 УСТАНАВЛИВАЮЩИХ ТРЕБОВАНИЯ К ПРЕДОСТАВЛЕНИЮ</w:t>
      </w:r>
      <w:r w:rsidR="00E478CC" w:rsidRPr="003F7527">
        <w:rPr>
          <w:rFonts w:ascii="Arial" w:hAnsi="Arial" w:cs="Arial"/>
          <w:sz w:val="24"/>
          <w:szCs w:val="24"/>
        </w:rPr>
        <w:t xml:space="preserve"> МУНИЦИПАЛЬНОЙ</w:t>
      </w:r>
      <w:r w:rsidRPr="003F7527">
        <w:rPr>
          <w:rFonts w:ascii="Arial" w:hAnsi="Arial" w:cs="Arial"/>
          <w:sz w:val="24"/>
          <w:szCs w:val="24"/>
        </w:rPr>
        <w:t xml:space="preserve"> УСЛУГИ, А ТАКЖЕ ПРИНЯТИЕМ ИМИ </w:t>
      </w:r>
      <w:r w:rsidRPr="003F7527">
        <w:rPr>
          <w:rFonts w:ascii="Arial" w:hAnsi="Arial" w:cs="Arial"/>
          <w:sz w:val="24"/>
          <w:szCs w:val="24"/>
        </w:rPr>
        <w:lastRenderedPageBreak/>
        <w:t>РЕШЕНИЙ</w:t>
      </w:r>
    </w:p>
    <w:p w:rsidR="00E545F3" w:rsidRPr="003F7527" w:rsidRDefault="00E545F3" w:rsidP="00275D87">
      <w:pPr>
        <w:widowControl w:val="0"/>
        <w:autoSpaceDE w:val="0"/>
        <w:autoSpaceDN w:val="0"/>
        <w:adjustRightInd w:val="0"/>
        <w:jc w:val="center"/>
        <w:outlineLvl w:val="2"/>
        <w:rPr>
          <w:rFonts w:ascii="Arial" w:hAnsi="Arial" w:cs="Arial"/>
          <w:sz w:val="24"/>
          <w:szCs w:val="24"/>
        </w:rPr>
      </w:pPr>
    </w:p>
    <w:p w:rsidR="00F85AFF" w:rsidRPr="003F7527" w:rsidRDefault="00F664AF" w:rsidP="00275D87">
      <w:pPr>
        <w:widowControl w:val="0"/>
        <w:autoSpaceDE w:val="0"/>
        <w:autoSpaceDN w:val="0"/>
        <w:adjustRightInd w:val="0"/>
        <w:ind w:firstLine="709"/>
        <w:rPr>
          <w:rFonts w:ascii="Arial" w:hAnsi="Arial" w:cs="Arial"/>
          <w:sz w:val="24"/>
          <w:szCs w:val="24"/>
          <w:lang w:eastAsia="ko-KR"/>
        </w:rPr>
      </w:pPr>
      <w:r>
        <w:rPr>
          <w:rFonts w:ascii="Arial" w:hAnsi="Arial" w:cs="Arial"/>
          <w:sz w:val="24"/>
          <w:szCs w:val="24"/>
          <w:lang w:eastAsia="ko-KR"/>
        </w:rPr>
        <w:t>2</w:t>
      </w:r>
      <w:r w:rsidR="00E8011A">
        <w:rPr>
          <w:rFonts w:ascii="Arial" w:hAnsi="Arial" w:cs="Arial"/>
          <w:sz w:val="24"/>
          <w:szCs w:val="24"/>
          <w:lang w:eastAsia="ko-KR"/>
        </w:rPr>
        <w:t>29</w:t>
      </w:r>
      <w:r w:rsidR="00B31375" w:rsidRPr="003F7527">
        <w:rPr>
          <w:rFonts w:ascii="Arial" w:hAnsi="Arial" w:cs="Arial"/>
          <w:sz w:val="24"/>
          <w:szCs w:val="24"/>
          <w:lang w:eastAsia="ko-KR"/>
        </w:rPr>
        <w:t>.</w:t>
      </w:r>
      <w:r w:rsidR="00EE5143" w:rsidRPr="003F7527">
        <w:rPr>
          <w:rFonts w:ascii="Arial" w:hAnsi="Arial" w:cs="Arial"/>
          <w:sz w:val="24"/>
          <w:szCs w:val="24"/>
          <w:lang w:eastAsia="ko-KR"/>
        </w:rPr>
        <w:t> </w:t>
      </w:r>
      <w:r w:rsidR="00B31375" w:rsidRPr="003F7527">
        <w:rPr>
          <w:rFonts w:ascii="Arial" w:hAnsi="Arial" w:cs="Arial"/>
          <w:sz w:val="24"/>
          <w:szCs w:val="24"/>
          <w:lang w:eastAsia="ko-KR"/>
        </w:rPr>
        <w:t xml:space="preserve">Текущий </w:t>
      </w:r>
      <w:proofErr w:type="gramStart"/>
      <w:r w:rsidR="00B31375" w:rsidRPr="003F7527">
        <w:rPr>
          <w:rFonts w:ascii="Arial" w:hAnsi="Arial" w:cs="Arial"/>
          <w:sz w:val="24"/>
          <w:szCs w:val="24"/>
          <w:lang w:eastAsia="ko-KR"/>
        </w:rPr>
        <w:t>контроль за</w:t>
      </w:r>
      <w:proofErr w:type="gramEnd"/>
      <w:r w:rsidR="00B31375" w:rsidRPr="003F7527">
        <w:rPr>
          <w:rFonts w:ascii="Arial" w:hAnsi="Arial" w:cs="Arial"/>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7E0FBD" w:rsidRPr="003F7527">
        <w:rPr>
          <w:rFonts w:ascii="Arial" w:hAnsi="Arial" w:cs="Arial"/>
          <w:sz w:val="24"/>
          <w:szCs w:val="24"/>
          <w:lang w:eastAsia="ko-KR"/>
        </w:rPr>
        <w:t>муниципальной</w:t>
      </w:r>
      <w:r w:rsidR="00B31375" w:rsidRPr="003F7527">
        <w:rPr>
          <w:rFonts w:ascii="Arial" w:hAnsi="Arial" w:cs="Arial"/>
          <w:sz w:val="24"/>
          <w:szCs w:val="24"/>
          <w:lang w:eastAsia="ko-KR"/>
        </w:rPr>
        <w:t xml:space="preserve"> услуги и принятием решений должностными лицами </w:t>
      </w:r>
      <w:r w:rsidR="00E4695F" w:rsidRPr="003F7527">
        <w:rPr>
          <w:rFonts w:ascii="Arial" w:hAnsi="Arial" w:cs="Arial"/>
          <w:sz w:val="24"/>
          <w:szCs w:val="24"/>
          <w:lang w:eastAsia="ko-KR"/>
        </w:rPr>
        <w:t>уполномоченного органа</w:t>
      </w:r>
      <w:r w:rsidR="002206DA" w:rsidRPr="003F7527">
        <w:rPr>
          <w:rFonts w:ascii="Arial" w:hAnsi="Arial" w:cs="Arial"/>
          <w:sz w:val="24"/>
          <w:szCs w:val="24"/>
          <w:lang w:eastAsia="ko-KR"/>
        </w:rPr>
        <w:t xml:space="preserve"> </w:t>
      </w:r>
      <w:r w:rsidR="00F85AFF" w:rsidRPr="003F7527">
        <w:rPr>
          <w:rFonts w:ascii="Arial" w:hAnsi="Arial" w:cs="Arial"/>
          <w:sz w:val="24"/>
          <w:szCs w:val="24"/>
          <w:lang w:eastAsia="ko-KR"/>
        </w:rPr>
        <w:t xml:space="preserve">осуществляется </w:t>
      </w:r>
      <w:r w:rsidR="007E0FBD" w:rsidRPr="003F7527">
        <w:rPr>
          <w:rFonts w:ascii="Arial" w:hAnsi="Arial" w:cs="Arial"/>
          <w:sz w:val="24"/>
          <w:szCs w:val="24"/>
          <w:lang w:eastAsia="ko-KR"/>
        </w:rPr>
        <w:t xml:space="preserve">должностными лицами уполномоченного органа, наделенными соответствующими полномочиями, </w:t>
      </w:r>
      <w:r w:rsidR="00F85AFF" w:rsidRPr="003F7527">
        <w:rPr>
          <w:rFonts w:ascii="Arial" w:hAnsi="Arial" w:cs="Arial"/>
          <w:sz w:val="24"/>
          <w:szCs w:val="24"/>
          <w:lang w:eastAsia="ko-KR"/>
        </w:rPr>
        <w:t xml:space="preserve"> путем рассмотрения отчетов должностных лиц </w:t>
      </w:r>
      <w:r w:rsidR="00E4695F" w:rsidRPr="003F7527">
        <w:rPr>
          <w:rFonts w:ascii="Arial" w:hAnsi="Arial" w:cs="Arial"/>
          <w:sz w:val="24"/>
          <w:szCs w:val="24"/>
          <w:lang w:eastAsia="ko-KR"/>
        </w:rPr>
        <w:t>уполномоченного органа</w:t>
      </w:r>
      <w:r w:rsidR="00F85AFF" w:rsidRPr="003F7527">
        <w:rPr>
          <w:rFonts w:ascii="Arial" w:hAnsi="Arial" w:cs="Arial"/>
          <w:sz w:val="24"/>
          <w:szCs w:val="24"/>
          <w:lang w:eastAsia="ko-KR"/>
        </w:rPr>
        <w:t>, а также рассмотрения жалоб заявителей.</w:t>
      </w:r>
    </w:p>
    <w:p w:rsidR="00F85AFF" w:rsidRPr="003F7527" w:rsidRDefault="00F664AF" w:rsidP="00275D87">
      <w:pPr>
        <w:autoSpaceDE w:val="0"/>
        <w:autoSpaceDN w:val="0"/>
        <w:adjustRightInd w:val="0"/>
        <w:ind w:firstLine="709"/>
        <w:rPr>
          <w:rFonts w:ascii="Arial" w:hAnsi="Arial" w:cs="Arial"/>
          <w:color w:val="000000"/>
          <w:sz w:val="24"/>
          <w:szCs w:val="24"/>
        </w:rPr>
      </w:pPr>
      <w:r>
        <w:rPr>
          <w:rFonts w:ascii="Arial" w:hAnsi="Arial" w:cs="Arial"/>
          <w:sz w:val="24"/>
          <w:szCs w:val="24"/>
          <w:lang w:eastAsia="ko-KR"/>
        </w:rPr>
        <w:t>2</w:t>
      </w:r>
      <w:r w:rsidR="00E8011A">
        <w:rPr>
          <w:rFonts w:ascii="Arial" w:hAnsi="Arial" w:cs="Arial"/>
          <w:sz w:val="24"/>
          <w:szCs w:val="24"/>
          <w:lang w:eastAsia="ko-KR"/>
        </w:rPr>
        <w:t>30</w:t>
      </w:r>
      <w:r w:rsidR="00E545F3" w:rsidRPr="003F7527">
        <w:rPr>
          <w:rFonts w:ascii="Arial" w:hAnsi="Arial" w:cs="Arial"/>
          <w:sz w:val="24"/>
          <w:szCs w:val="24"/>
          <w:lang w:eastAsia="ko-KR"/>
        </w:rPr>
        <w:t>.</w:t>
      </w:r>
      <w:r w:rsidR="00BA2482" w:rsidRPr="003F7527">
        <w:rPr>
          <w:rFonts w:ascii="Arial" w:hAnsi="Arial" w:cs="Arial"/>
          <w:sz w:val="24"/>
          <w:szCs w:val="24"/>
          <w:lang w:eastAsia="ko-KR"/>
        </w:rPr>
        <w:t> </w:t>
      </w:r>
      <w:r w:rsidR="00F85AFF" w:rsidRPr="003F7527">
        <w:rPr>
          <w:rFonts w:ascii="Arial" w:hAnsi="Arial" w:cs="Arial"/>
          <w:color w:val="000000"/>
          <w:sz w:val="24"/>
          <w:szCs w:val="24"/>
        </w:rPr>
        <w:t>Основными задачами текущего контроля являются:</w:t>
      </w:r>
    </w:p>
    <w:p w:rsidR="00F85AFF" w:rsidRPr="003F7527" w:rsidRDefault="00F85AFF" w:rsidP="00275D87">
      <w:pPr>
        <w:autoSpaceDE w:val="0"/>
        <w:autoSpaceDN w:val="0"/>
        <w:adjustRightInd w:val="0"/>
        <w:ind w:firstLine="709"/>
        <w:rPr>
          <w:rFonts w:ascii="Arial" w:hAnsi="Arial" w:cs="Arial"/>
          <w:color w:val="000000"/>
          <w:sz w:val="24"/>
          <w:szCs w:val="24"/>
        </w:rPr>
      </w:pPr>
      <w:r w:rsidRPr="003F7527">
        <w:rPr>
          <w:rFonts w:ascii="Arial" w:hAnsi="Arial" w:cs="Arial"/>
          <w:color w:val="000000"/>
          <w:sz w:val="24"/>
          <w:szCs w:val="24"/>
        </w:rPr>
        <w:t xml:space="preserve">а) обеспечение своевременного и качественного предоставления </w:t>
      </w:r>
      <w:r w:rsidR="007E0FBD" w:rsidRPr="003F7527">
        <w:rPr>
          <w:rFonts w:ascii="Arial" w:hAnsi="Arial" w:cs="Arial"/>
          <w:color w:val="000000"/>
          <w:sz w:val="24"/>
          <w:szCs w:val="24"/>
        </w:rPr>
        <w:t>муниципальной</w:t>
      </w:r>
      <w:r w:rsidRPr="003F7527">
        <w:rPr>
          <w:rFonts w:ascii="Arial" w:hAnsi="Arial" w:cs="Arial"/>
          <w:color w:val="000000"/>
          <w:sz w:val="24"/>
          <w:szCs w:val="24"/>
        </w:rPr>
        <w:t xml:space="preserve"> услуги;</w:t>
      </w:r>
    </w:p>
    <w:p w:rsidR="00F85AFF" w:rsidRPr="003F7527" w:rsidRDefault="00F85AFF" w:rsidP="00275D87">
      <w:pPr>
        <w:autoSpaceDE w:val="0"/>
        <w:autoSpaceDN w:val="0"/>
        <w:adjustRightInd w:val="0"/>
        <w:ind w:firstLine="709"/>
        <w:rPr>
          <w:rFonts w:ascii="Arial" w:hAnsi="Arial" w:cs="Arial"/>
          <w:color w:val="000000"/>
          <w:sz w:val="24"/>
          <w:szCs w:val="24"/>
        </w:rPr>
      </w:pPr>
      <w:r w:rsidRPr="003F7527">
        <w:rPr>
          <w:rFonts w:ascii="Arial" w:hAnsi="Arial" w:cs="Arial"/>
          <w:color w:val="000000"/>
          <w:sz w:val="24"/>
          <w:szCs w:val="24"/>
        </w:rPr>
        <w:t xml:space="preserve">б) выявление нарушений в сроках и качестве предоставления </w:t>
      </w:r>
      <w:r w:rsidR="007E0FBD" w:rsidRPr="003F7527">
        <w:rPr>
          <w:rFonts w:ascii="Arial" w:hAnsi="Arial" w:cs="Arial"/>
          <w:color w:val="000000"/>
          <w:sz w:val="24"/>
          <w:szCs w:val="24"/>
        </w:rPr>
        <w:t>муниципальной</w:t>
      </w:r>
      <w:r w:rsidRPr="003F7527">
        <w:rPr>
          <w:rFonts w:ascii="Arial" w:hAnsi="Arial" w:cs="Arial"/>
          <w:color w:val="000000"/>
          <w:sz w:val="24"/>
          <w:szCs w:val="24"/>
        </w:rPr>
        <w:t xml:space="preserve"> услуги;</w:t>
      </w:r>
    </w:p>
    <w:p w:rsidR="00F85AFF" w:rsidRPr="003F7527" w:rsidRDefault="00F85AFF" w:rsidP="00275D87">
      <w:pPr>
        <w:autoSpaceDE w:val="0"/>
        <w:autoSpaceDN w:val="0"/>
        <w:adjustRightInd w:val="0"/>
        <w:ind w:firstLine="709"/>
        <w:rPr>
          <w:rFonts w:ascii="Arial" w:hAnsi="Arial" w:cs="Arial"/>
          <w:color w:val="000000"/>
          <w:sz w:val="24"/>
          <w:szCs w:val="24"/>
        </w:rPr>
      </w:pPr>
      <w:r w:rsidRPr="003F7527">
        <w:rPr>
          <w:rFonts w:ascii="Arial" w:hAnsi="Arial" w:cs="Arial"/>
          <w:color w:val="000000"/>
          <w:sz w:val="24"/>
          <w:szCs w:val="24"/>
        </w:rPr>
        <w:t xml:space="preserve">в) выявление и устранение причин и условий, способствующих ненадлежащему предоставлению </w:t>
      </w:r>
      <w:r w:rsidR="007E0FBD" w:rsidRPr="003F7527">
        <w:rPr>
          <w:rFonts w:ascii="Arial" w:hAnsi="Arial" w:cs="Arial"/>
          <w:color w:val="000000"/>
          <w:sz w:val="24"/>
          <w:szCs w:val="24"/>
        </w:rPr>
        <w:t>муниципальной</w:t>
      </w:r>
      <w:r w:rsidRPr="003F7527">
        <w:rPr>
          <w:rFonts w:ascii="Arial" w:hAnsi="Arial" w:cs="Arial"/>
          <w:color w:val="000000"/>
          <w:sz w:val="24"/>
          <w:szCs w:val="24"/>
        </w:rPr>
        <w:t xml:space="preserve"> услуги;</w:t>
      </w:r>
    </w:p>
    <w:p w:rsidR="00F85AFF" w:rsidRPr="003F7527" w:rsidRDefault="00F85AFF" w:rsidP="00275D87">
      <w:pPr>
        <w:autoSpaceDE w:val="0"/>
        <w:autoSpaceDN w:val="0"/>
        <w:adjustRightInd w:val="0"/>
        <w:ind w:firstLine="709"/>
        <w:rPr>
          <w:rFonts w:ascii="Arial" w:hAnsi="Arial" w:cs="Arial"/>
          <w:color w:val="000000"/>
          <w:sz w:val="24"/>
          <w:szCs w:val="24"/>
        </w:rPr>
      </w:pPr>
      <w:r w:rsidRPr="003F7527">
        <w:rPr>
          <w:rFonts w:ascii="Arial" w:hAnsi="Arial" w:cs="Arial"/>
          <w:color w:val="000000"/>
          <w:sz w:val="24"/>
          <w:szCs w:val="24"/>
        </w:rPr>
        <w:t xml:space="preserve">г) принятие мер по надлежащему предоставлению </w:t>
      </w:r>
      <w:r w:rsidR="007E0FBD" w:rsidRPr="003F7527">
        <w:rPr>
          <w:rFonts w:ascii="Arial" w:hAnsi="Arial" w:cs="Arial"/>
          <w:color w:val="000000"/>
          <w:sz w:val="24"/>
          <w:szCs w:val="24"/>
        </w:rPr>
        <w:t>муниципальной</w:t>
      </w:r>
      <w:r w:rsidRPr="003F7527">
        <w:rPr>
          <w:rFonts w:ascii="Arial" w:hAnsi="Arial" w:cs="Arial"/>
          <w:color w:val="000000"/>
          <w:sz w:val="24"/>
          <w:szCs w:val="24"/>
        </w:rPr>
        <w:t xml:space="preserve"> услуги.</w:t>
      </w:r>
    </w:p>
    <w:p w:rsidR="00E545F3" w:rsidRPr="003F7527" w:rsidRDefault="00F664AF" w:rsidP="00275D87">
      <w:pPr>
        <w:pStyle w:val="ConsPlusNormal"/>
        <w:ind w:firstLine="709"/>
        <w:jc w:val="both"/>
        <w:rPr>
          <w:sz w:val="24"/>
          <w:szCs w:val="24"/>
          <w:lang w:eastAsia="ko-KR"/>
        </w:rPr>
      </w:pPr>
      <w:r>
        <w:rPr>
          <w:sz w:val="24"/>
          <w:szCs w:val="24"/>
          <w:lang w:eastAsia="ko-KR"/>
        </w:rPr>
        <w:t>2</w:t>
      </w:r>
      <w:r w:rsidR="00E8011A">
        <w:rPr>
          <w:sz w:val="24"/>
          <w:szCs w:val="24"/>
          <w:lang w:eastAsia="ko-KR"/>
        </w:rPr>
        <w:t>31</w:t>
      </w:r>
      <w:r w:rsidR="00BA2482" w:rsidRPr="003F7527">
        <w:rPr>
          <w:sz w:val="24"/>
          <w:szCs w:val="24"/>
          <w:lang w:eastAsia="ko-KR"/>
        </w:rPr>
        <w:t>. </w:t>
      </w:r>
      <w:r w:rsidR="00E545F3" w:rsidRPr="003F7527">
        <w:rPr>
          <w:sz w:val="24"/>
          <w:szCs w:val="24"/>
          <w:lang w:eastAsia="ko-KR"/>
        </w:rPr>
        <w:t xml:space="preserve">Текущий контроль осуществляется </w:t>
      </w:r>
      <w:r w:rsidR="00B31375" w:rsidRPr="003F7527">
        <w:rPr>
          <w:sz w:val="24"/>
          <w:szCs w:val="24"/>
          <w:lang w:eastAsia="ko-KR"/>
        </w:rPr>
        <w:t xml:space="preserve">на </w:t>
      </w:r>
      <w:r w:rsidR="00E545F3" w:rsidRPr="003F7527">
        <w:rPr>
          <w:sz w:val="24"/>
          <w:szCs w:val="24"/>
          <w:lang w:eastAsia="ko-KR"/>
        </w:rPr>
        <w:t>постоянно</w:t>
      </w:r>
      <w:r w:rsidR="00B31375" w:rsidRPr="003F7527">
        <w:rPr>
          <w:sz w:val="24"/>
          <w:szCs w:val="24"/>
          <w:lang w:eastAsia="ko-KR"/>
        </w:rPr>
        <w:t>й основе</w:t>
      </w:r>
      <w:r w:rsidR="00E545F3" w:rsidRPr="003F7527">
        <w:rPr>
          <w:sz w:val="24"/>
          <w:szCs w:val="24"/>
          <w:lang w:eastAsia="ko-KR"/>
        </w:rPr>
        <w:t>.</w:t>
      </w:r>
    </w:p>
    <w:p w:rsidR="00E545F3" w:rsidRPr="003F7527" w:rsidRDefault="00E545F3" w:rsidP="00275D87">
      <w:pPr>
        <w:pStyle w:val="ConsPlusNormal"/>
        <w:ind w:firstLine="709"/>
        <w:jc w:val="both"/>
        <w:rPr>
          <w:sz w:val="24"/>
          <w:szCs w:val="24"/>
          <w:lang w:eastAsia="ko-KR"/>
        </w:rPr>
      </w:pPr>
    </w:p>
    <w:p w:rsidR="00E545F3" w:rsidRPr="003F7527" w:rsidRDefault="00E545F3" w:rsidP="00F664AF">
      <w:pPr>
        <w:widowControl w:val="0"/>
        <w:autoSpaceDE w:val="0"/>
        <w:autoSpaceDN w:val="0"/>
        <w:adjustRightInd w:val="0"/>
        <w:ind w:firstLine="0"/>
        <w:jc w:val="center"/>
        <w:outlineLvl w:val="2"/>
        <w:rPr>
          <w:rFonts w:ascii="Arial" w:hAnsi="Arial" w:cs="Arial"/>
          <w:sz w:val="24"/>
          <w:szCs w:val="24"/>
        </w:rPr>
      </w:pPr>
      <w:bookmarkStart w:id="37" w:name="Par427"/>
      <w:bookmarkEnd w:id="37"/>
      <w:r w:rsidRPr="003F7527">
        <w:rPr>
          <w:rFonts w:ascii="Arial" w:hAnsi="Arial" w:cs="Arial"/>
          <w:sz w:val="24"/>
          <w:szCs w:val="24"/>
        </w:rPr>
        <w:t xml:space="preserve">Глава </w:t>
      </w:r>
      <w:r w:rsidR="00C33FE7" w:rsidRPr="003F7527">
        <w:rPr>
          <w:rFonts w:ascii="Arial" w:hAnsi="Arial" w:cs="Arial"/>
          <w:sz w:val="24"/>
          <w:szCs w:val="24"/>
        </w:rPr>
        <w:t>3</w:t>
      </w:r>
      <w:r w:rsidR="00E8011A">
        <w:rPr>
          <w:rFonts w:ascii="Arial" w:hAnsi="Arial" w:cs="Arial"/>
          <w:sz w:val="24"/>
          <w:szCs w:val="24"/>
        </w:rPr>
        <w:t>8</w:t>
      </w:r>
      <w:r w:rsidRPr="003F7527">
        <w:rPr>
          <w:rFonts w:ascii="Arial" w:hAnsi="Arial" w:cs="Arial"/>
          <w:sz w:val="24"/>
          <w:szCs w:val="24"/>
        </w:rPr>
        <w:t>. ПОРЯДОК И ПЕРИОДИЧНОСТЬ ОСУЩЕСТВЛЕНИЯ ПЛАНОВЫХ И</w:t>
      </w:r>
      <w:r w:rsidR="00F664AF">
        <w:rPr>
          <w:rFonts w:ascii="Arial" w:hAnsi="Arial" w:cs="Arial"/>
          <w:sz w:val="24"/>
          <w:szCs w:val="24"/>
        </w:rPr>
        <w:t xml:space="preserve"> </w:t>
      </w:r>
      <w:r w:rsidRPr="003F7527">
        <w:rPr>
          <w:rFonts w:ascii="Arial" w:hAnsi="Arial" w:cs="Arial"/>
          <w:sz w:val="24"/>
          <w:szCs w:val="24"/>
        </w:rPr>
        <w:t>ВНЕПЛАНОВЫХ ПРОВЕРОК ПОЛНОТЫ И КАЧЕСТВА ПРЕДОСТАВЛЕНИЯ</w:t>
      </w:r>
      <w:r w:rsidR="00C33FE7" w:rsidRPr="003F7527">
        <w:rPr>
          <w:rFonts w:ascii="Arial" w:hAnsi="Arial" w:cs="Arial"/>
          <w:sz w:val="24"/>
          <w:szCs w:val="24"/>
        </w:rPr>
        <w:t xml:space="preserve"> МУНИЦИПАЛЬНОЙ</w:t>
      </w:r>
      <w:r w:rsidRPr="003F7527">
        <w:rPr>
          <w:rFonts w:ascii="Arial" w:hAnsi="Arial" w:cs="Arial"/>
          <w:sz w:val="24"/>
          <w:szCs w:val="24"/>
        </w:rPr>
        <w:t xml:space="preserve"> УСЛУГИ, В </w:t>
      </w:r>
      <w:r w:rsidR="005B581E" w:rsidRPr="003F7527">
        <w:rPr>
          <w:rFonts w:ascii="Arial" w:hAnsi="Arial" w:cs="Arial"/>
          <w:sz w:val="24"/>
          <w:szCs w:val="24"/>
        </w:rPr>
        <w:t>Т</w:t>
      </w:r>
      <w:r w:rsidRPr="003F7527">
        <w:rPr>
          <w:rFonts w:ascii="Arial" w:hAnsi="Arial" w:cs="Arial"/>
          <w:sz w:val="24"/>
          <w:szCs w:val="24"/>
        </w:rPr>
        <w:t xml:space="preserve">ОМ ЧИСЛЕ ПОРЯДОК И ФОРМЫ </w:t>
      </w:r>
      <w:proofErr w:type="gramStart"/>
      <w:r w:rsidRPr="003F7527">
        <w:rPr>
          <w:rFonts w:ascii="Arial" w:hAnsi="Arial" w:cs="Arial"/>
          <w:sz w:val="24"/>
          <w:szCs w:val="24"/>
        </w:rPr>
        <w:t>КОНТРОЛЯ</w:t>
      </w:r>
      <w:r w:rsidR="00F664AF">
        <w:rPr>
          <w:rFonts w:ascii="Arial" w:hAnsi="Arial" w:cs="Arial"/>
          <w:sz w:val="24"/>
          <w:szCs w:val="24"/>
        </w:rPr>
        <w:t xml:space="preserve"> </w:t>
      </w:r>
      <w:r w:rsidRPr="003F7527">
        <w:rPr>
          <w:rFonts w:ascii="Arial" w:hAnsi="Arial" w:cs="Arial"/>
          <w:sz w:val="24"/>
          <w:szCs w:val="24"/>
        </w:rPr>
        <w:t>ЗА</w:t>
      </w:r>
      <w:proofErr w:type="gramEnd"/>
      <w:r w:rsidRPr="003F7527">
        <w:rPr>
          <w:rFonts w:ascii="Arial" w:hAnsi="Arial" w:cs="Arial"/>
          <w:sz w:val="24"/>
          <w:szCs w:val="24"/>
        </w:rPr>
        <w:t xml:space="preserve"> ПОЛНОТОЙ И КАЧЕСТВОМ ПРЕДОСТАВЛЕНИЯ </w:t>
      </w:r>
      <w:r w:rsidR="00C33FE7" w:rsidRPr="003F7527">
        <w:rPr>
          <w:rFonts w:ascii="Arial" w:hAnsi="Arial" w:cs="Arial"/>
          <w:sz w:val="24"/>
          <w:szCs w:val="24"/>
        </w:rPr>
        <w:t xml:space="preserve">МУНИЦИПАЛЬНОЙ </w:t>
      </w:r>
      <w:r w:rsidRPr="003F7527">
        <w:rPr>
          <w:rFonts w:ascii="Arial" w:hAnsi="Arial" w:cs="Arial"/>
          <w:sz w:val="24"/>
          <w:szCs w:val="24"/>
        </w:rPr>
        <w:t>УСЛУГИ</w:t>
      </w:r>
    </w:p>
    <w:p w:rsidR="00E545F3" w:rsidRPr="003F7527" w:rsidRDefault="00E545F3" w:rsidP="00275D87">
      <w:pPr>
        <w:widowControl w:val="0"/>
        <w:autoSpaceDE w:val="0"/>
        <w:autoSpaceDN w:val="0"/>
        <w:adjustRightInd w:val="0"/>
        <w:jc w:val="center"/>
        <w:outlineLvl w:val="2"/>
        <w:rPr>
          <w:rFonts w:ascii="Arial" w:hAnsi="Arial" w:cs="Arial"/>
          <w:sz w:val="24"/>
          <w:szCs w:val="24"/>
        </w:rPr>
      </w:pPr>
    </w:p>
    <w:p w:rsidR="00C33FE7" w:rsidRPr="003F7527" w:rsidRDefault="00F664AF" w:rsidP="00C33FE7">
      <w:pPr>
        <w:tabs>
          <w:tab w:val="num" w:pos="1715"/>
        </w:tabs>
        <w:autoSpaceDE w:val="0"/>
        <w:autoSpaceDN w:val="0"/>
        <w:adjustRightInd w:val="0"/>
        <w:ind w:firstLine="709"/>
        <w:rPr>
          <w:rFonts w:ascii="Arial" w:hAnsi="Arial" w:cs="Arial"/>
          <w:color w:val="000000"/>
          <w:sz w:val="24"/>
          <w:szCs w:val="24"/>
        </w:rPr>
      </w:pPr>
      <w:r>
        <w:rPr>
          <w:rFonts w:ascii="Arial" w:hAnsi="Arial" w:cs="Arial"/>
          <w:color w:val="000000"/>
          <w:sz w:val="24"/>
          <w:szCs w:val="24"/>
        </w:rPr>
        <w:t>2</w:t>
      </w:r>
      <w:r w:rsidR="00E8011A">
        <w:rPr>
          <w:rFonts w:ascii="Arial" w:hAnsi="Arial" w:cs="Arial"/>
          <w:color w:val="000000"/>
          <w:sz w:val="24"/>
          <w:szCs w:val="24"/>
        </w:rPr>
        <w:t>32</w:t>
      </w:r>
      <w:r w:rsidR="00C33FE7" w:rsidRPr="003F7527">
        <w:rPr>
          <w:rFonts w:ascii="Arial" w:hAnsi="Arial" w:cs="Arial"/>
          <w:color w:val="000000"/>
          <w:sz w:val="24"/>
          <w:szCs w:val="24"/>
        </w:rPr>
        <w:t xml:space="preserve">. </w:t>
      </w:r>
      <w:proofErr w:type="gramStart"/>
      <w:r w:rsidR="00C33FE7" w:rsidRPr="003F7527">
        <w:rPr>
          <w:rFonts w:ascii="Arial" w:hAnsi="Arial" w:cs="Arial"/>
          <w:color w:val="000000"/>
          <w:sz w:val="24"/>
          <w:szCs w:val="24"/>
        </w:rPr>
        <w:t>Контроль за</w:t>
      </w:r>
      <w:proofErr w:type="gramEnd"/>
      <w:r w:rsidR="00C33FE7" w:rsidRPr="003F7527">
        <w:rPr>
          <w:rFonts w:ascii="Arial" w:hAnsi="Arial" w:cs="Arial"/>
          <w:color w:val="000000"/>
          <w:sz w:val="24"/>
          <w:szCs w:val="24"/>
        </w:rPr>
        <w:t xml:space="preserve"> полнотой и качеством предоставления муниципальной услуги осуществляется в формах:</w:t>
      </w:r>
    </w:p>
    <w:p w:rsidR="00C33FE7" w:rsidRPr="003F7527" w:rsidRDefault="00C33FE7" w:rsidP="00C33FE7">
      <w:pPr>
        <w:autoSpaceDE w:val="0"/>
        <w:autoSpaceDN w:val="0"/>
        <w:adjustRightInd w:val="0"/>
        <w:ind w:firstLine="709"/>
        <w:rPr>
          <w:rFonts w:ascii="Arial" w:hAnsi="Arial" w:cs="Arial"/>
          <w:color w:val="000000"/>
          <w:sz w:val="24"/>
          <w:szCs w:val="24"/>
        </w:rPr>
      </w:pPr>
      <w:r w:rsidRPr="003F7527">
        <w:rPr>
          <w:rFonts w:ascii="Arial" w:hAnsi="Arial" w:cs="Arial"/>
          <w:color w:val="000000"/>
          <w:sz w:val="24"/>
          <w:szCs w:val="24"/>
        </w:rPr>
        <w:t>1) проведения плановых проверок;</w:t>
      </w:r>
    </w:p>
    <w:p w:rsidR="00C33FE7" w:rsidRPr="003F7527" w:rsidRDefault="00C33FE7" w:rsidP="00C33FE7">
      <w:pPr>
        <w:autoSpaceDE w:val="0"/>
        <w:autoSpaceDN w:val="0"/>
        <w:adjustRightInd w:val="0"/>
        <w:ind w:firstLine="709"/>
        <w:rPr>
          <w:rFonts w:ascii="Arial" w:hAnsi="Arial" w:cs="Arial"/>
          <w:color w:val="000000"/>
          <w:sz w:val="24"/>
          <w:szCs w:val="24"/>
        </w:rPr>
      </w:pPr>
      <w:r w:rsidRPr="003F7527">
        <w:rPr>
          <w:rFonts w:ascii="Arial" w:hAnsi="Arial" w:cs="Arial"/>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C33FE7" w:rsidRPr="003F7527" w:rsidRDefault="00F664AF" w:rsidP="00C33FE7">
      <w:pPr>
        <w:tabs>
          <w:tab w:val="num" w:pos="1715"/>
        </w:tabs>
        <w:autoSpaceDE w:val="0"/>
        <w:autoSpaceDN w:val="0"/>
        <w:adjustRightInd w:val="0"/>
        <w:ind w:firstLine="709"/>
        <w:rPr>
          <w:rFonts w:ascii="Arial" w:hAnsi="Arial" w:cs="Arial"/>
          <w:color w:val="000000"/>
          <w:sz w:val="24"/>
          <w:szCs w:val="24"/>
        </w:rPr>
      </w:pPr>
      <w:r>
        <w:rPr>
          <w:rFonts w:ascii="Arial" w:hAnsi="Arial" w:cs="Arial"/>
          <w:color w:val="000000"/>
          <w:sz w:val="24"/>
          <w:szCs w:val="24"/>
        </w:rPr>
        <w:t>2</w:t>
      </w:r>
      <w:r w:rsidR="00E8011A">
        <w:rPr>
          <w:rFonts w:ascii="Arial" w:hAnsi="Arial" w:cs="Arial"/>
          <w:color w:val="000000"/>
          <w:sz w:val="24"/>
          <w:szCs w:val="24"/>
        </w:rPr>
        <w:t>33</w:t>
      </w:r>
      <w:r w:rsidR="00C33FE7" w:rsidRPr="003F7527">
        <w:rPr>
          <w:rFonts w:ascii="Arial" w:hAnsi="Arial" w:cs="Arial"/>
          <w:color w:val="000000"/>
          <w:sz w:val="24"/>
          <w:szCs w:val="24"/>
        </w:rPr>
        <w:t xml:space="preserve">. В целях осуществления </w:t>
      </w:r>
      <w:proofErr w:type="gramStart"/>
      <w:r w:rsidR="00C33FE7" w:rsidRPr="003F7527">
        <w:rPr>
          <w:rFonts w:ascii="Arial" w:hAnsi="Arial" w:cs="Arial"/>
          <w:color w:val="000000"/>
          <w:sz w:val="24"/>
          <w:szCs w:val="24"/>
        </w:rPr>
        <w:t>контроля за</w:t>
      </w:r>
      <w:proofErr w:type="gramEnd"/>
      <w:r w:rsidR="00C33FE7" w:rsidRPr="003F7527">
        <w:rPr>
          <w:rFonts w:ascii="Arial" w:hAnsi="Arial" w:cs="Arial"/>
          <w:color w:val="000000"/>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096437" w:rsidRPr="003F7527">
        <w:rPr>
          <w:rFonts w:ascii="Arial" w:hAnsi="Arial" w:cs="Arial"/>
          <w:color w:val="000000"/>
          <w:sz w:val="24"/>
          <w:szCs w:val="24"/>
        </w:rPr>
        <w:t>администрации Оекского муниципального образования</w:t>
      </w:r>
      <w:r w:rsidR="00C33FE7" w:rsidRPr="003F7527">
        <w:rPr>
          <w:rFonts w:ascii="Arial" w:hAnsi="Arial" w:cs="Arial"/>
          <w:color w:val="000000"/>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3F7527" w:rsidRDefault="00F664AF" w:rsidP="00C33FE7">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2</w:t>
      </w:r>
      <w:r w:rsidR="00E8011A">
        <w:rPr>
          <w:rFonts w:ascii="Arial" w:hAnsi="Arial" w:cs="Arial"/>
          <w:color w:val="000000"/>
          <w:sz w:val="24"/>
          <w:szCs w:val="24"/>
        </w:rPr>
        <w:t>34</w:t>
      </w:r>
      <w:r w:rsidR="00C33FE7" w:rsidRPr="003F7527">
        <w:rPr>
          <w:rFonts w:ascii="Arial" w:hAnsi="Arial" w:cs="Arial"/>
          <w:color w:val="000000"/>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C33FE7" w:rsidRPr="003F7527" w:rsidRDefault="00F664AF" w:rsidP="00C33FE7">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2</w:t>
      </w:r>
      <w:r w:rsidR="00E8011A">
        <w:rPr>
          <w:rFonts w:ascii="Arial" w:hAnsi="Arial" w:cs="Arial"/>
          <w:color w:val="000000"/>
          <w:sz w:val="24"/>
          <w:szCs w:val="24"/>
        </w:rPr>
        <w:t>35</w:t>
      </w:r>
      <w:r w:rsidR="00C33FE7" w:rsidRPr="003F7527">
        <w:rPr>
          <w:rFonts w:ascii="Arial" w:hAnsi="Arial" w:cs="Arial"/>
          <w:color w:val="000000"/>
          <w:sz w:val="24"/>
          <w:szCs w:val="24"/>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63" w:history="1">
        <w:r w:rsidR="00C33FE7" w:rsidRPr="003F7527">
          <w:rPr>
            <w:rFonts w:ascii="Arial" w:hAnsi="Arial" w:cs="Arial"/>
            <w:color w:val="000000"/>
            <w:sz w:val="24"/>
            <w:szCs w:val="24"/>
          </w:rPr>
          <w:t>законодательством</w:t>
        </w:r>
      </w:hyperlink>
      <w:r w:rsidR="00C33FE7" w:rsidRPr="003F7527">
        <w:rPr>
          <w:rFonts w:ascii="Arial" w:hAnsi="Arial" w:cs="Arial"/>
          <w:color w:val="000000"/>
          <w:sz w:val="24"/>
          <w:szCs w:val="24"/>
        </w:rPr>
        <w:t xml:space="preserve"> Российской Федерации порядке.</w:t>
      </w:r>
    </w:p>
    <w:p w:rsidR="001E25C7" w:rsidRPr="003F7527" w:rsidRDefault="00F664AF" w:rsidP="00275D87">
      <w:pPr>
        <w:widowControl w:val="0"/>
        <w:autoSpaceDE w:val="0"/>
        <w:autoSpaceDN w:val="0"/>
        <w:adjustRightInd w:val="0"/>
        <w:ind w:firstLine="709"/>
        <w:rPr>
          <w:rFonts w:ascii="Arial" w:hAnsi="Arial" w:cs="Arial"/>
          <w:sz w:val="24"/>
          <w:szCs w:val="24"/>
        </w:rPr>
      </w:pPr>
      <w:r>
        <w:rPr>
          <w:rFonts w:ascii="Arial" w:hAnsi="Arial" w:cs="Arial"/>
          <w:sz w:val="24"/>
          <w:szCs w:val="24"/>
        </w:rPr>
        <w:t>2</w:t>
      </w:r>
      <w:r w:rsidR="00E8011A">
        <w:rPr>
          <w:rFonts w:ascii="Arial" w:hAnsi="Arial" w:cs="Arial"/>
          <w:sz w:val="24"/>
          <w:szCs w:val="24"/>
        </w:rPr>
        <w:t>36</w:t>
      </w:r>
      <w:r w:rsidR="0070741A" w:rsidRPr="003F7527">
        <w:rPr>
          <w:rFonts w:ascii="Arial" w:hAnsi="Arial" w:cs="Arial"/>
          <w:sz w:val="24"/>
          <w:szCs w:val="24"/>
        </w:rPr>
        <w:t>. </w:t>
      </w:r>
      <w:r w:rsidR="001E25C7" w:rsidRPr="003F7527">
        <w:rPr>
          <w:rFonts w:ascii="Arial" w:hAnsi="Arial" w:cs="Arial"/>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068C9" w:rsidRPr="003F7527" w:rsidRDefault="00F068C9" w:rsidP="001A4E6C">
      <w:pPr>
        <w:pStyle w:val="ConsPlusNormal"/>
        <w:ind w:firstLine="709"/>
        <w:jc w:val="both"/>
        <w:rPr>
          <w:sz w:val="24"/>
          <w:szCs w:val="24"/>
          <w:lang w:eastAsia="ko-KR"/>
        </w:rPr>
      </w:pPr>
      <w:bookmarkStart w:id="38" w:name="Par439"/>
      <w:bookmarkEnd w:id="38"/>
    </w:p>
    <w:p w:rsidR="00E545F3" w:rsidRPr="003F7527" w:rsidRDefault="00E545F3" w:rsidP="00F664AF">
      <w:pPr>
        <w:widowControl w:val="0"/>
        <w:autoSpaceDE w:val="0"/>
        <w:autoSpaceDN w:val="0"/>
        <w:adjustRightInd w:val="0"/>
        <w:ind w:firstLine="0"/>
        <w:jc w:val="center"/>
        <w:outlineLvl w:val="2"/>
        <w:rPr>
          <w:rFonts w:ascii="Arial" w:hAnsi="Arial" w:cs="Arial"/>
          <w:sz w:val="24"/>
          <w:szCs w:val="24"/>
        </w:rPr>
      </w:pPr>
      <w:r w:rsidRPr="003F7527">
        <w:rPr>
          <w:rFonts w:ascii="Arial" w:hAnsi="Arial" w:cs="Arial"/>
          <w:sz w:val="24"/>
          <w:szCs w:val="24"/>
        </w:rPr>
        <w:t xml:space="preserve">Глава </w:t>
      </w:r>
      <w:r w:rsidR="00E8011A">
        <w:rPr>
          <w:rFonts w:ascii="Arial" w:hAnsi="Arial" w:cs="Arial"/>
          <w:sz w:val="24"/>
          <w:szCs w:val="24"/>
        </w:rPr>
        <w:t>39</w:t>
      </w:r>
      <w:r w:rsidRPr="003F7527">
        <w:rPr>
          <w:rFonts w:ascii="Arial" w:hAnsi="Arial" w:cs="Arial"/>
          <w:sz w:val="24"/>
          <w:szCs w:val="24"/>
        </w:rPr>
        <w:t xml:space="preserve">. ОТВЕТСТВЕННОСТЬ ДОЛЖНОСТНЫХ ЛИЦ </w:t>
      </w:r>
      <w:r w:rsidR="00C33FE7" w:rsidRPr="003F7527">
        <w:rPr>
          <w:rFonts w:ascii="Arial" w:hAnsi="Arial" w:cs="Arial"/>
          <w:sz w:val="24"/>
          <w:szCs w:val="24"/>
        </w:rPr>
        <w:t>ОРГАНА МЕСТНОГО САМОУПРАВЛЕНИЯ</w:t>
      </w:r>
      <w:r w:rsidRPr="003F7527">
        <w:rPr>
          <w:rFonts w:ascii="Arial" w:hAnsi="Arial" w:cs="Arial"/>
          <w:sz w:val="24"/>
          <w:szCs w:val="24"/>
        </w:rPr>
        <w:t xml:space="preserve"> ЗА РЕШЕНИЯ И ДЕЙСТВИЯ (БЕЗДЕЙСТВИЕ), ПРИНИМАЕМЫЕ</w:t>
      </w:r>
      <w:r w:rsidR="00B47AC3">
        <w:rPr>
          <w:rFonts w:ascii="Arial" w:hAnsi="Arial" w:cs="Arial"/>
          <w:sz w:val="24"/>
          <w:szCs w:val="24"/>
        </w:rPr>
        <w:t xml:space="preserve"> </w:t>
      </w:r>
      <w:r w:rsidRPr="003F7527">
        <w:rPr>
          <w:rFonts w:ascii="Arial" w:hAnsi="Arial" w:cs="Arial"/>
          <w:sz w:val="24"/>
          <w:szCs w:val="24"/>
        </w:rPr>
        <w:t xml:space="preserve">(ОСУЩЕСТВЛЯЕМЫЕ) ИМИ В ХОДЕ ПРЕДОСТАВЛЕНИЯ </w:t>
      </w:r>
      <w:r w:rsidR="00C33FE7" w:rsidRPr="003F7527">
        <w:rPr>
          <w:rFonts w:ascii="Arial" w:hAnsi="Arial" w:cs="Arial"/>
          <w:sz w:val="24"/>
          <w:szCs w:val="24"/>
        </w:rPr>
        <w:t xml:space="preserve">МУНИЦИПАЛЬНОЙ </w:t>
      </w:r>
      <w:r w:rsidRPr="003F7527">
        <w:rPr>
          <w:rFonts w:ascii="Arial" w:hAnsi="Arial" w:cs="Arial"/>
          <w:sz w:val="24"/>
          <w:szCs w:val="24"/>
        </w:rPr>
        <w:t>УСЛУГИ</w:t>
      </w:r>
    </w:p>
    <w:p w:rsidR="00E545F3" w:rsidRPr="003F7527" w:rsidRDefault="00E545F3" w:rsidP="001A4E6C">
      <w:pPr>
        <w:widowControl w:val="0"/>
        <w:autoSpaceDE w:val="0"/>
        <w:autoSpaceDN w:val="0"/>
        <w:adjustRightInd w:val="0"/>
        <w:jc w:val="center"/>
        <w:outlineLvl w:val="2"/>
        <w:rPr>
          <w:rFonts w:ascii="Arial" w:hAnsi="Arial" w:cs="Arial"/>
          <w:sz w:val="24"/>
          <w:szCs w:val="24"/>
        </w:rPr>
      </w:pPr>
    </w:p>
    <w:p w:rsidR="00E545F3" w:rsidRPr="003F7527" w:rsidRDefault="00B47AC3" w:rsidP="001A4E6C">
      <w:pPr>
        <w:pStyle w:val="ConsPlusNormal"/>
        <w:ind w:firstLine="709"/>
        <w:jc w:val="both"/>
        <w:rPr>
          <w:sz w:val="24"/>
          <w:szCs w:val="24"/>
          <w:lang w:eastAsia="ko-KR"/>
        </w:rPr>
      </w:pPr>
      <w:r>
        <w:rPr>
          <w:sz w:val="24"/>
          <w:szCs w:val="24"/>
          <w:lang w:eastAsia="ko-KR"/>
        </w:rPr>
        <w:t>2</w:t>
      </w:r>
      <w:r w:rsidR="00E8011A">
        <w:rPr>
          <w:sz w:val="24"/>
          <w:szCs w:val="24"/>
          <w:lang w:eastAsia="ko-KR"/>
        </w:rPr>
        <w:t>37</w:t>
      </w:r>
      <w:r w:rsidR="00E545F3" w:rsidRPr="003F7527">
        <w:rPr>
          <w:sz w:val="24"/>
          <w:szCs w:val="24"/>
          <w:lang w:eastAsia="ko-KR"/>
        </w:rPr>
        <w:t>.</w:t>
      </w:r>
      <w:r w:rsidR="00140074" w:rsidRPr="003F7527">
        <w:rPr>
          <w:sz w:val="24"/>
          <w:szCs w:val="24"/>
          <w:lang w:eastAsia="ko-KR"/>
        </w:rPr>
        <w:t> </w:t>
      </w:r>
      <w:r w:rsidR="00E545F3" w:rsidRPr="003F7527">
        <w:rPr>
          <w:sz w:val="24"/>
          <w:szCs w:val="24"/>
          <w:lang w:eastAsia="ko-KR"/>
        </w:rPr>
        <w:t xml:space="preserve">Обязанность соблюдения положений настоящего </w:t>
      </w:r>
      <w:r w:rsidR="00637E5E" w:rsidRPr="003F7527">
        <w:rPr>
          <w:sz w:val="24"/>
          <w:szCs w:val="24"/>
          <w:lang w:eastAsia="ko-KR"/>
        </w:rPr>
        <w:t xml:space="preserve">административного </w:t>
      </w:r>
      <w:r w:rsidR="00E545F3" w:rsidRPr="003F7527">
        <w:rPr>
          <w:sz w:val="24"/>
          <w:szCs w:val="24"/>
          <w:lang w:eastAsia="ko-KR"/>
        </w:rPr>
        <w:t xml:space="preserve">регламента закрепляется в должностных регламентах </w:t>
      </w:r>
      <w:r w:rsidR="00D0598F" w:rsidRPr="003F7527">
        <w:rPr>
          <w:sz w:val="24"/>
          <w:szCs w:val="24"/>
          <w:lang w:eastAsia="ko-KR"/>
        </w:rPr>
        <w:t>должностных лиц</w:t>
      </w:r>
      <w:r w:rsidR="002206DA" w:rsidRPr="003F7527">
        <w:rPr>
          <w:sz w:val="24"/>
          <w:szCs w:val="24"/>
          <w:lang w:eastAsia="ko-KR"/>
        </w:rPr>
        <w:t xml:space="preserve"> </w:t>
      </w:r>
      <w:r w:rsidR="001A4E6C" w:rsidRPr="003F7527">
        <w:rPr>
          <w:sz w:val="24"/>
          <w:szCs w:val="24"/>
          <w:lang w:eastAsia="ko-KR"/>
        </w:rPr>
        <w:t>уполномоченного органа</w:t>
      </w:r>
      <w:r w:rsidR="00E545F3" w:rsidRPr="003F7527">
        <w:rPr>
          <w:sz w:val="24"/>
          <w:szCs w:val="24"/>
          <w:lang w:eastAsia="ko-KR"/>
        </w:rPr>
        <w:t>.</w:t>
      </w:r>
    </w:p>
    <w:p w:rsidR="00E545F3" w:rsidRPr="003F7527" w:rsidRDefault="00B47AC3" w:rsidP="001A4E6C">
      <w:pPr>
        <w:pStyle w:val="ConsPlusNormal"/>
        <w:ind w:firstLine="709"/>
        <w:jc w:val="both"/>
        <w:rPr>
          <w:sz w:val="24"/>
          <w:szCs w:val="24"/>
          <w:lang w:eastAsia="ko-KR"/>
        </w:rPr>
      </w:pPr>
      <w:r>
        <w:rPr>
          <w:sz w:val="24"/>
          <w:szCs w:val="24"/>
          <w:lang w:eastAsia="ko-KR"/>
        </w:rPr>
        <w:t>2</w:t>
      </w:r>
      <w:r w:rsidR="00E8011A">
        <w:rPr>
          <w:sz w:val="24"/>
          <w:szCs w:val="24"/>
          <w:lang w:eastAsia="ko-KR"/>
        </w:rPr>
        <w:t>38</w:t>
      </w:r>
      <w:r w:rsidR="00140074" w:rsidRPr="003F7527">
        <w:rPr>
          <w:sz w:val="24"/>
          <w:szCs w:val="24"/>
          <w:lang w:eastAsia="ko-KR"/>
        </w:rPr>
        <w:t>. </w:t>
      </w:r>
      <w:r w:rsidR="00E545F3" w:rsidRPr="003F7527">
        <w:rPr>
          <w:sz w:val="24"/>
          <w:szCs w:val="24"/>
          <w:lang w:eastAsia="ko-KR"/>
        </w:rPr>
        <w:t xml:space="preserve">При выявлении нарушений прав </w:t>
      </w:r>
      <w:r w:rsidR="008838CD" w:rsidRPr="003F7527">
        <w:rPr>
          <w:sz w:val="24"/>
          <w:szCs w:val="24"/>
          <w:lang w:eastAsia="ko-KR"/>
        </w:rPr>
        <w:t>заявителей</w:t>
      </w:r>
      <w:r w:rsidR="00E545F3" w:rsidRPr="003F7527">
        <w:rPr>
          <w:sz w:val="24"/>
          <w:szCs w:val="24"/>
          <w:lang w:eastAsia="ko-KR"/>
        </w:rPr>
        <w:t xml:space="preserve"> в связи с исполнением настоящего </w:t>
      </w:r>
      <w:r w:rsidR="00637E5E" w:rsidRPr="003F7527">
        <w:rPr>
          <w:sz w:val="24"/>
          <w:szCs w:val="24"/>
          <w:lang w:eastAsia="ko-KR"/>
        </w:rPr>
        <w:t xml:space="preserve">административного </w:t>
      </w:r>
      <w:r w:rsidR="00E545F3" w:rsidRPr="003F7527">
        <w:rPr>
          <w:sz w:val="24"/>
          <w:szCs w:val="24"/>
          <w:lang w:eastAsia="ko-KR"/>
        </w:rPr>
        <w:t xml:space="preserve">регламента виновные в нарушении должностные лица </w:t>
      </w:r>
      <w:r w:rsidR="001A4E6C" w:rsidRPr="003F7527">
        <w:rPr>
          <w:sz w:val="24"/>
          <w:szCs w:val="24"/>
          <w:lang w:eastAsia="ko-KR"/>
        </w:rPr>
        <w:t>уполномоченного органа</w:t>
      </w:r>
      <w:r w:rsidR="002206DA" w:rsidRPr="003F7527">
        <w:rPr>
          <w:sz w:val="24"/>
          <w:szCs w:val="24"/>
          <w:lang w:eastAsia="ko-KR"/>
        </w:rPr>
        <w:t xml:space="preserve"> </w:t>
      </w:r>
      <w:r w:rsidR="00E545F3" w:rsidRPr="003F7527">
        <w:rPr>
          <w:sz w:val="24"/>
          <w:szCs w:val="24"/>
          <w:lang w:eastAsia="ko-KR"/>
        </w:rPr>
        <w:t>привлекаются к ответственности в соответствии с законодательством Российской Федерации.</w:t>
      </w:r>
    </w:p>
    <w:p w:rsidR="00A97193" w:rsidRPr="003F7527" w:rsidRDefault="00A97193" w:rsidP="001A4E6C">
      <w:pPr>
        <w:pStyle w:val="ConsPlusNormal"/>
        <w:ind w:firstLine="709"/>
        <w:jc w:val="both"/>
        <w:rPr>
          <w:sz w:val="24"/>
          <w:szCs w:val="24"/>
          <w:lang w:eastAsia="ko-KR"/>
        </w:rPr>
      </w:pPr>
    </w:p>
    <w:p w:rsidR="00E545F3" w:rsidRPr="003F7527" w:rsidRDefault="00E545F3" w:rsidP="00B47AC3">
      <w:pPr>
        <w:widowControl w:val="0"/>
        <w:autoSpaceDE w:val="0"/>
        <w:autoSpaceDN w:val="0"/>
        <w:adjustRightInd w:val="0"/>
        <w:ind w:firstLine="0"/>
        <w:jc w:val="center"/>
        <w:outlineLvl w:val="2"/>
        <w:rPr>
          <w:rFonts w:ascii="Arial" w:hAnsi="Arial" w:cs="Arial"/>
          <w:sz w:val="24"/>
          <w:szCs w:val="24"/>
        </w:rPr>
      </w:pPr>
      <w:bookmarkStart w:id="39" w:name="Par447"/>
      <w:bookmarkEnd w:id="39"/>
      <w:r w:rsidRPr="003F7527">
        <w:rPr>
          <w:rFonts w:ascii="Arial" w:hAnsi="Arial" w:cs="Arial"/>
          <w:sz w:val="24"/>
          <w:szCs w:val="24"/>
        </w:rPr>
        <w:t xml:space="preserve">Глава </w:t>
      </w:r>
      <w:r w:rsidR="00B47AC3">
        <w:rPr>
          <w:rFonts w:ascii="Arial" w:hAnsi="Arial" w:cs="Arial"/>
          <w:sz w:val="24"/>
          <w:szCs w:val="24"/>
        </w:rPr>
        <w:t>4</w:t>
      </w:r>
      <w:r w:rsidR="00E8011A">
        <w:rPr>
          <w:rFonts w:ascii="Arial" w:hAnsi="Arial" w:cs="Arial"/>
          <w:sz w:val="24"/>
          <w:szCs w:val="24"/>
        </w:rPr>
        <w:t>0</w:t>
      </w:r>
      <w:r w:rsidRPr="003F7527">
        <w:rPr>
          <w:rFonts w:ascii="Arial" w:hAnsi="Arial" w:cs="Arial"/>
          <w:sz w:val="24"/>
          <w:szCs w:val="24"/>
        </w:rPr>
        <w:t>. ПОЛОЖЕНИЯ, ХАРАКТЕРИЗУЮЩИЕ ТРЕБОВАНИЯ К ПОРЯДКУ И</w:t>
      </w:r>
      <w:r w:rsidR="00B47AC3">
        <w:rPr>
          <w:rFonts w:ascii="Arial" w:hAnsi="Arial" w:cs="Arial"/>
          <w:sz w:val="24"/>
          <w:szCs w:val="24"/>
        </w:rPr>
        <w:t xml:space="preserve"> </w:t>
      </w:r>
      <w:r w:rsidRPr="003F7527">
        <w:rPr>
          <w:rFonts w:ascii="Arial" w:hAnsi="Arial" w:cs="Arial"/>
          <w:sz w:val="24"/>
          <w:szCs w:val="24"/>
        </w:rPr>
        <w:t xml:space="preserve">ФОРМАМ </w:t>
      </w:r>
      <w:proofErr w:type="gramStart"/>
      <w:r w:rsidRPr="003F7527">
        <w:rPr>
          <w:rFonts w:ascii="Arial" w:hAnsi="Arial" w:cs="Arial"/>
          <w:sz w:val="24"/>
          <w:szCs w:val="24"/>
        </w:rPr>
        <w:t>КОНТРОЛЯ ЗА</w:t>
      </w:r>
      <w:proofErr w:type="gramEnd"/>
      <w:r w:rsidRPr="003F7527">
        <w:rPr>
          <w:rFonts w:ascii="Arial" w:hAnsi="Arial" w:cs="Arial"/>
          <w:sz w:val="24"/>
          <w:szCs w:val="24"/>
        </w:rPr>
        <w:t xml:space="preserve"> ПРЕДОСТАВЛЕНИЕМ </w:t>
      </w:r>
      <w:r w:rsidR="00B47AC3">
        <w:rPr>
          <w:rFonts w:ascii="Arial" w:hAnsi="Arial" w:cs="Arial"/>
          <w:sz w:val="24"/>
          <w:szCs w:val="24"/>
        </w:rPr>
        <w:t xml:space="preserve"> </w:t>
      </w:r>
      <w:r w:rsidR="0084228E" w:rsidRPr="003F7527">
        <w:rPr>
          <w:rFonts w:ascii="Arial" w:hAnsi="Arial" w:cs="Arial"/>
          <w:sz w:val="24"/>
          <w:szCs w:val="24"/>
        </w:rPr>
        <w:t>МУНИЦИПАЛЬНОЙ</w:t>
      </w:r>
      <w:r w:rsidRPr="003F7527">
        <w:rPr>
          <w:rFonts w:ascii="Arial" w:hAnsi="Arial" w:cs="Arial"/>
          <w:sz w:val="24"/>
          <w:szCs w:val="24"/>
        </w:rPr>
        <w:t xml:space="preserve"> УСЛУГИ, В</w:t>
      </w:r>
      <w:r w:rsidR="00096437" w:rsidRPr="003F7527">
        <w:rPr>
          <w:rFonts w:ascii="Arial" w:hAnsi="Arial" w:cs="Arial"/>
          <w:sz w:val="24"/>
          <w:szCs w:val="24"/>
        </w:rPr>
        <w:t xml:space="preserve"> </w:t>
      </w:r>
      <w:r w:rsidRPr="003F7527">
        <w:rPr>
          <w:rFonts w:ascii="Arial" w:hAnsi="Arial" w:cs="Arial"/>
          <w:sz w:val="24"/>
          <w:szCs w:val="24"/>
        </w:rPr>
        <w:t xml:space="preserve">ТОМ ЧИСЛЕ СО СТОРОНЫ </w:t>
      </w:r>
      <w:r w:rsidR="008A58C1" w:rsidRPr="003F7527">
        <w:rPr>
          <w:rFonts w:ascii="Arial" w:hAnsi="Arial" w:cs="Arial"/>
          <w:sz w:val="24"/>
          <w:szCs w:val="24"/>
        </w:rPr>
        <w:t>ЗАЯВИТЕЛЕЙ</w:t>
      </w:r>
      <w:r w:rsidR="00A45F78" w:rsidRPr="003F7527">
        <w:rPr>
          <w:rFonts w:ascii="Arial" w:hAnsi="Arial" w:cs="Arial"/>
          <w:sz w:val="24"/>
          <w:szCs w:val="24"/>
        </w:rPr>
        <w:t>,</w:t>
      </w:r>
      <w:r w:rsidR="00B47AC3">
        <w:rPr>
          <w:rFonts w:ascii="Arial" w:hAnsi="Arial" w:cs="Arial"/>
          <w:sz w:val="24"/>
          <w:szCs w:val="24"/>
        </w:rPr>
        <w:t xml:space="preserve"> </w:t>
      </w:r>
      <w:r w:rsidRPr="003F7527">
        <w:rPr>
          <w:rFonts w:ascii="Arial" w:hAnsi="Arial" w:cs="Arial"/>
          <w:sz w:val="24"/>
          <w:szCs w:val="24"/>
        </w:rPr>
        <w:t xml:space="preserve">ИХ ОБЪЕДИНЕНИЙ </w:t>
      </w:r>
      <w:r w:rsidR="00A45F78" w:rsidRPr="003F7527">
        <w:rPr>
          <w:rFonts w:ascii="Arial" w:hAnsi="Arial" w:cs="Arial"/>
          <w:sz w:val="24"/>
          <w:szCs w:val="24"/>
        </w:rPr>
        <w:t>И ОРГАНИЗАЦИЕЙ</w:t>
      </w:r>
    </w:p>
    <w:p w:rsidR="00D0598F" w:rsidRPr="003F7527" w:rsidRDefault="00D0598F" w:rsidP="00A84D3B">
      <w:pPr>
        <w:widowControl w:val="0"/>
        <w:autoSpaceDE w:val="0"/>
        <w:autoSpaceDN w:val="0"/>
        <w:adjustRightInd w:val="0"/>
        <w:jc w:val="center"/>
        <w:outlineLvl w:val="2"/>
        <w:rPr>
          <w:rFonts w:ascii="Arial" w:hAnsi="Arial" w:cs="Arial"/>
          <w:sz w:val="24"/>
          <w:szCs w:val="24"/>
        </w:rPr>
      </w:pPr>
    </w:p>
    <w:p w:rsidR="008838CD" w:rsidRPr="003F7527" w:rsidRDefault="00B47AC3" w:rsidP="00A84D3B">
      <w:pPr>
        <w:widowControl w:val="0"/>
        <w:autoSpaceDE w:val="0"/>
        <w:autoSpaceDN w:val="0"/>
        <w:adjustRightInd w:val="0"/>
        <w:ind w:firstLine="709"/>
        <w:rPr>
          <w:rFonts w:ascii="Arial" w:hAnsi="Arial" w:cs="Arial"/>
          <w:sz w:val="24"/>
          <w:szCs w:val="24"/>
        </w:rPr>
      </w:pPr>
      <w:r>
        <w:rPr>
          <w:rFonts w:ascii="Arial" w:hAnsi="Arial" w:cs="Arial"/>
          <w:sz w:val="24"/>
          <w:szCs w:val="24"/>
          <w:lang w:eastAsia="ko-KR"/>
        </w:rPr>
        <w:t>2</w:t>
      </w:r>
      <w:r w:rsidR="00E8011A">
        <w:rPr>
          <w:rFonts w:ascii="Arial" w:hAnsi="Arial" w:cs="Arial"/>
          <w:sz w:val="24"/>
          <w:szCs w:val="24"/>
          <w:lang w:eastAsia="ko-KR"/>
        </w:rPr>
        <w:t>39</w:t>
      </w:r>
      <w:r w:rsidR="00293C0C" w:rsidRPr="003F7527">
        <w:rPr>
          <w:rFonts w:ascii="Arial" w:hAnsi="Arial" w:cs="Arial"/>
          <w:sz w:val="24"/>
          <w:szCs w:val="24"/>
          <w:lang w:eastAsia="ko-KR"/>
        </w:rPr>
        <w:t>. </w:t>
      </w:r>
      <w:proofErr w:type="gramStart"/>
      <w:r w:rsidR="008838CD" w:rsidRPr="003F7527">
        <w:rPr>
          <w:rFonts w:ascii="Arial" w:hAnsi="Arial" w:cs="Arial"/>
          <w:sz w:val="24"/>
          <w:szCs w:val="24"/>
        </w:rPr>
        <w:t>Контроль за</w:t>
      </w:r>
      <w:proofErr w:type="gramEnd"/>
      <w:r w:rsidR="008838CD" w:rsidRPr="003F7527">
        <w:rPr>
          <w:rFonts w:ascii="Arial" w:hAnsi="Arial" w:cs="Arial"/>
          <w:sz w:val="24"/>
          <w:szCs w:val="24"/>
        </w:rPr>
        <w:t xml:space="preserve"> предоставлением </w:t>
      </w:r>
      <w:r w:rsidR="009D21BC" w:rsidRPr="003F7527">
        <w:rPr>
          <w:rFonts w:ascii="Arial" w:hAnsi="Arial" w:cs="Arial"/>
          <w:sz w:val="24"/>
          <w:szCs w:val="24"/>
        </w:rPr>
        <w:t>муниципальной</w:t>
      </w:r>
      <w:r w:rsidR="008838CD" w:rsidRPr="003F7527">
        <w:rPr>
          <w:rFonts w:ascii="Arial" w:hAnsi="Arial" w:cs="Arial"/>
          <w:sz w:val="24"/>
          <w:szCs w:val="24"/>
        </w:rPr>
        <w:t xml:space="preserve"> услуги со стороны граждан, их объединений и организаций осуществляется путем информирования </w:t>
      </w:r>
      <w:r w:rsidR="00700B86" w:rsidRPr="003F7527">
        <w:rPr>
          <w:rFonts w:ascii="Arial" w:hAnsi="Arial" w:cs="Arial"/>
          <w:sz w:val="24"/>
          <w:szCs w:val="24"/>
        </w:rPr>
        <w:t>уполномоченного органа</w:t>
      </w:r>
      <w:r w:rsidR="008838CD" w:rsidRPr="003F7527">
        <w:rPr>
          <w:rFonts w:ascii="Arial" w:hAnsi="Arial" w:cs="Arial"/>
          <w:sz w:val="24"/>
          <w:szCs w:val="24"/>
        </w:rPr>
        <w:t xml:space="preserve"> о фактах:</w:t>
      </w:r>
    </w:p>
    <w:p w:rsidR="008838CD" w:rsidRPr="003F7527" w:rsidRDefault="008838CD" w:rsidP="00A84D3B">
      <w:pPr>
        <w:widowControl w:val="0"/>
        <w:autoSpaceDE w:val="0"/>
        <w:autoSpaceDN w:val="0"/>
        <w:adjustRightInd w:val="0"/>
        <w:ind w:firstLine="709"/>
        <w:rPr>
          <w:rFonts w:ascii="Arial" w:hAnsi="Arial" w:cs="Arial"/>
          <w:sz w:val="24"/>
          <w:szCs w:val="24"/>
        </w:rPr>
      </w:pPr>
      <w:r w:rsidRPr="003F7527">
        <w:rPr>
          <w:rFonts w:ascii="Arial" w:hAnsi="Arial" w:cs="Arial"/>
          <w:sz w:val="24"/>
          <w:szCs w:val="24"/>
        </w:rPr>
        <w:t xml:space="preserve">нарушения прав и законных интересов заявителей решением, действием (бездействием) </w:t>
      </w:r>
      <w:r w:rsidR="00A84D3B" w:rsidRPr="003F7527">
        <w:rPr>
          <w:rFonts w:ascii="Arial" w:hAnsi="Arial" w:cs="Arial"/>
          <w:sz w:val="24"/>
          <w:szCs w:val="24"/>
          <w:lang w:eastAsia="ko-KR"/>
        </w:rPr>
        <w:t>уполномоченного органа</w:t>
      </w:r>
      <w:r w:rsidRPr="003F7527">
        <w:rPr>
          <w:rFonts w:ascii="Arial" w:hAnsi="Arial" w:cs="Arial"/>
          <w:sz w:val="24"/>
          <w:szCs w:val="24"/>
        </w:rPr>
        <w:t>, его должностных лиц;</w:t>
      </w:r>
    </w:p>
    <w:p w:rsidR="008838CD" w:rsidRPr="003F7527" w:rsidRDefault="008838CD" w:rsidP="00A84D3B">
      <w:pPr>
        <w:widowControl w:val="0"/>
        <w:autoSpaceDE w:val="0"/>
        <w:autoSpaceDN w:val="0"/>
        <w:adjustRightInd w:val="0"/>
        <w:ind w:firstLine="709"/>
        <w:rPr>
          <w:rFonts w:ascii="Arial" w:hAnsi="Arial" w:cs="Arial"/>
          <w:sz w:val="24"/>
          <w:szCs w:val="24"/>
        </w:rPr>
      </w:pPr>
      <w:r w:rsidRPr="003F7527">
        <w:rPr>
          <w:rFonts w:ascii="Arial" w:hAnsi="Arial" w:cs="Arial"/>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3F7527">
        <w:rPr>
          <w:rFonts w:ascii="Arial" w:hAnsi="Arial" w:cs="Arial"/>
          <w:sz w:val="24"/>
          <w:szCs w:val="24"/>
        </w:rPr>
        <w:t>муниципальной</w:t>
      </w:r>
      <w:r w:rsidRPr="003F7527">
        <w:rPr>
          <w:rFonts w:ascii="Arial" w:hAnsi="Arial" w:cs="Arial"/>
          <w:sz w:val="24"/>
          <w:szCs w:val="24"/>
        </w:rPr>
        <w:t xml:space="preserve"> услуги;</w:t>
      </w:r>
    </w:p>
    <w:p w:rsidR="008838CD" w:rsidRPr="003F7527" w:rsidRDefault="008838CD" w:rsidP="00A84D3B">
      <w:pPr>
        <w:widowControl w:val="0"/>
        <w:autoSpaceDE w:val="0"/>
        <w:autoSpaceDN w:val="0"/>
        <w:adjustRightInd w:val="0"/>
        <w:ind w:firstLine="709"/>
        <w:rPr>
          <w:rFonts w:ascii="Arial" w:hAnsi="Arial" w:cs="Arial"/>
          <w:sz w:val="24"/>
          <w:szCs w:val="24"/>
        </w:rPr>
      </w:pPr>
      <w:r w:rsidRPr="003F7527">
        <w:rPr>
          <w:rFonts w:ascii="Arial" w:hAnsi="Arial" w:cs="Arial"/>
          <w:sz w:val="24"/>
          <w:szCs w:val="24"/>
        </w:rPr>
        <w:t xml:space="preserve">некорректного поведения должностных лиц </w:t>
      </w:r>
      <w:r w:rsidR="00A84D3B" w:rsidRPr="003F7527">
        <w:rPr>
          <w:rFonts w:ascii="Arial" w:hAnsi="Arial" w:cs="Arial"/>
          <w:sz w:val="24"/>
          <w:szCs w:val="24"/>
          <w:lang w:eastAsia="ko-KR"/>
        </w:rPr>
        <w:t>уполномоченного органа</w:t>
      </w:r>
      <w:r w:rsidRPr="003F7527">
        <w:rPr>
          <w:rFonts w:ascii="Arial" w:hAnsi="Arial" w:cs="Arial"/>
          <w:sz w:val="24"/>
          <w:szCs w:val="24"/>
        </w:rPr>
        <w:t xml:space="preserve">, нарушения правил служебной этики при предоставлении </w:t>
      </w:r>
      <w:r w:rsidR="00836B2A" w:rsidRPr="003F7527">
        <w:rPr>
          <w:rFonts w:ascii="Arial" w:hAnsi="Arial" w:cs="Arial"/>
          <w:sz w:val="24"/>
          <w:szCs w:val="24"/>
        </w:rPr>
        <w:t>муниципальной</w:t>
      </w:r>
      <w:r w:rsidRPr="003F7527">
        <w:rPr>
          <w:rFonts w:ascii="Arial" w:hAnsi="Arial" w:cs="Arial"/>
          <w:sz w:val="24"/>
          <w:szCs w:val="24"/>
        </w:rPr>
        <w:t xml:space="preserve"> услуги.</w:t>
      </w:r>
    </w:p>
    <w:p w:rsidR="008838CD" w:rsidRPr="003F7527" w:rsidRDefault="00B47AC3" w:rsidP="00A84D3B">
      <w:pPr>
        <w:widowControl w:val="0"/>
        <w:autoSpaceDE w:val="0"/>
        <w:autoSpaceDN w:val="0"/>
        <w:adjustRightInd w:val="0"/>
        <w:ind w:firstLine="709"/>
        <w:rPr>
          <w:rFonts w:ascii="Arial" w:hAnsi="Arial" w:cs="Arial"/>
          <w:sz w:val="24"/>
          <w:szCs w:val="24"/>
        </w:rPr>
      </w:pPr>
      <w:r>
        <w:rPr>
          <w:rFonts w:ascii="Arial" w:hAnsi="Arial" w:cs="Arial"/>
          <w:sz w:val="24"/>
          <w:szCs w:val="24"/>
        </w:rPr>
        <w:t>2</w:t>
      </w:r>
      <w:r w:rsidR="00E8011A">
        <w:rPr>
          <w:rFonts w:ascii="Arial" w:hAnsi="Arial" w:cs="Arial"/>
          <w:sz w:val="24"/>
          <w:szCs w:val="24"/>
        </w:rPr>
        <w:t>40</w:t>
      </w:r>
      <w:r w:rsidR="00B0264C" w:rsidRPr="003F7527">
        <w:rPr>
          <w:rFonts w:ascii="Arial" w:hAnsi="Arial" w:cs="Arial"/>
          <w:sz w:val="24"/>
          <w:szCs w:val="24"/>
        </w:rPr>
        <w:t>. </w:t>
      </w:r>
      <w:r w:rsidR="008838CD" w:rsidRPr="001C4CF9">
        <w:rPr>
          <w:rFonts w:ascii="Arial" w:hAnsi="Arial" w:cs="Arial"/>
          <w:sz w:val="24"/>
          <w:szCs w:val="24"/>
        </w:rPr>
        <w:t xml:space="preserve">Информацию, указанную в пункте </w:t>
      </w:r>
      <w:r w:rsidRPr="001C4CF9">
        <w:rPr>
          <w:rFonts w:ascii="Arial" w:hAnsi="Arial" w:cs="Arial"/>
          <w:sz w:val="24"/>
          <w:szCs w:val="24"/>
        </w:rPr>
        <w:t>2</w:t>
      </w:r>
      <w:r w:rsidR="00E8011A">
        <w:rPr>
          <w:rFonts w:ascii="Arial" w:hAnsi="Arial" w:cs="Arial"/>
          <w:sz w:val="24"/>
          <w:szCs w:val="24"/>
        </w:rPr>
        <w:t>39</w:t>
      </w:r>
      <w:hyperlink w:anchor="Par401" w:history="1"/>
      <w:r w:rsidR="008838CD" w:rsidRPr="001C4CF9">
        <w:rPr>
          <w:rFonts w:ascii="Arial" w:hAnsi="Arial" w:cs="Arial"/>
          <w:sz w:val="24"/>
          <w:szCs w:val="24"/>
        </w:rPr>
        <w:t xml:space="preserve"> настоящего административного регламента, заявители могут сообщить по телефонам </w:t>
      </w:r>
      <w:r w:rsidR="00A84D3B" w:rsidRPr="001C4CF9">
        <w:rPr>
          <w:rFonts w:ascii="Arial" w:hAnsi="Arial" w:cs="Arial"/>
          <w:sz w:val="24"/>
          <w:szCs w:val="24"/>
          <w:lang w:eastAsia="ko-KR"/>
        </w:rPr>
        <w:t>уполномоченного органа</w:t>
      </w:r>
      <w:r w:rsidR="008838CD" w:rsidRPr="001C4CF9">
        <w:rPr>
          <w:rFonts w:ascii="Arial" w:hAnsi="Arial" w:cs="Arial"/>
          <w:sz w:val="24"/>
          <w:szCs w:val="24"/>
        </w:rPr>
        <w:t>, указанным в пункте 1</w:t>
      </w:r>
      <w:r w:rsidR="00A84D3B" w:rsidRPr="001C4CF9">
        <w:rPr>
          <w:rFonts w:ascii="Arial" w:hAnsi="Arial" w:cs="Arial"/>
          <w:sz w:val="24"/>
          <w:szCs w:val="24"/>
        </w:rPr>
        <w:t>6</w:t>
      </w:r>
      <w:r w:rsidR="008838CD" w:rsidRPr="001C4CF9">
        <w:rPr>
          <w:rFonts w:ascii="Arial" w:hAnsi="Arial" w:cs="Arial"/>
          <w:sz w:val="24"/>
          <w:szCs w:val="24"/>
        </w:rPr>
        <w:t xml:space="preserve"> настоящего административного регламента, или на официальном сайте </w:t>
      </w:r>
      <w:r w:rsidR="00700B86" w:rsidRPr="001C4CF9">
        <w:rPr>
          <w:rFonts w:ascii="Arial" w:hAnsi="Arial" w:cs="Arial"/>
          <w:sz w:val="24"/>
          <w:szCs w:val="24"/>
        </w:rPr>
        <w:t>уполномоченного</w:t>
      </w:r>
      <w:r w:rsidR="00700B86" w:rsidRPr="003F7527">
        <w:rPr>
          <w:rFonts w:ascii="Arial" w:hAnsi="Arial" w:cs="Arial"/>
          <w:sz w:val="24"/>
          <w:szCs w:val="24"/>
        </w:rPr>
        <w:t xml:space="preserve"> органа</w:t>
      </w:r>
      <w:r w:rsidR="008838CD" w:rsidRPr="003F7527">
        <w:rPr>
          <w:rFonts w:ascii="Arial" w:hAnsi="Arial" w:cs="Arial"/>
          <w:sz w:val="24"/>
          <w:szCs w:val="24"/>
        </w:rPr>
        <w:t xml:space="preserve"> в информационно-телекоммуникационной сети «Интернет».</w:t>
      </w:r>
    </w:p>
    <w:p w:rsidR="00293C0C" w:rsidRPr="003F7527" w:rsidRDefault="00B47AC3" w:rsidP="00237317">
      <w:pPr>
        <w:pStyle w:val="ConsPlusNormal"/>
        <w:ind w:firstLine="709"/>
        <w:jc w:val="both"/>
        <w:rPr>
          <w:sz w:val="24"/>
          <w:szCs w:val="24"/>
          <w:lang w:eastAsia="ko-KR"/>
        </w:rPr>
      </w:pPr>
      <w:r>
        <w:rPr>
          <w:sz w:val="24"/>
          <w:szCs w:val="24"/>
          <w:lang w:eastAsia="ko-KR"/>
        </w:rPr>
        <w:t>2</w:t>
      </w:r>
      <w:r w:rsidR="00E8011A">
        <w:rPr>
          <w:sz w:val="24"/>
          <w:szCs w:val="24"/>
          <w:lang w:eastAsia="ko-KR"/>
        </w:rPr>
        <w:t>41</w:t>
      </w:r>
      <w:r w:rsidR="00293C0C" w:rsidRPr="003F7527">
        <w:rPr>
          <w:sz w:val="24"/>
          <w:szCs w:val="24"/>
          <w:lang w:eastAsia="ko-KR"/>
        </w:rPr>
        <w:t>. </w:t>
      </w:r>
      <w:proofErr w:type="gramStart"/>
      <w:r w:rsidR="00293C0C" w:rsidRPr="003F7527">
        <w:rPr>
          <w:sz w:val="24"/>
          <w:szCs w:val="24"/>
          <w:lang w:eastAsia="ko-KR"/>
        </w:rPr>
        <w:t>Контроль за</w:t>
      </w:r>
      <w:proofErr w:type="gramEnd"/>
      <w:r w:rsidR="00293C0C" w:rsidRPr="003F7527">
        <w:rPr>
          <w:sz w:val="24"/>
          <w:szCs w:val="24"/>
          <w:lang w:eastAsia="ko-KR"/>
        </w:rPr>
        <w:t xml:space="preserve"> предоставлением </w:t>
      </w:r>
      <w:r w:rsidR="00836B2A" w:rsidRPr="003F7527">
        <w:rPr>
          <w:sz w:val="24"/>
          <w:szCs w:val="24"/>
          <w:lang w:eastAsia="ko-KR"/>
        </w:rPr>
        <w:t>муниципальной</w:t>
      </w:r>
      <w:r w:rsidR="00784A98" w:rsidRPr="003F7527">
        <w:rPr>
          <w:sz w:val="24"/>
          <w:szCs w:val="24"/>
          <w:lang w:eastAsia="ko-KR"/>
        </w:rPr>
        <w:t xml:space="preserve"> </w:t>
      </w:r>
      <w:r w:rsidR="00293C0C" w:rsidRPr="003F7527">
        <w:rPr>
          <w:sz w:val="24"/>
          <w:szCs w:val="24"/>
          <w:lang w:eastAsia="ko-KR"/>
        </w:rPr>
        <w:t>услуги осуществляется в соответствии с действующим законодательством.</w:t>
      </w:r>
    </w:p>
    <w:p w:rsidR="00F068C9" w:rsidRPr="003F7527" w:rsidRDefault="00F068C9" w:rsidP="00237317">
      <w:pPr>
        <w:widowControl w:val="0"/>
        <w:autoSpaceDE w:val="0"/>
        <w:autoSpaceDN w:val="0"/>
        <w:adjustRightInd w:val="0"/>
        <w:jc w:val="center"/>
        <w:outlineLvl w:val="2"/>
        <w:rPr>
          <w:rFonts w:ascii="Arial" w:hAnsi="Arial" w:cs="Arial"/>
          <w:sz w:val="24"/>
          <w:szCs w:val="24"/>
        </w:rPr>
      </w:pPr>
    </w:p>
    <w:p w:rsidR="00E545F3" w:rsidRPr="003F7527" w:rsidRDefault="00E545F3" w:rsidP="00B47AC3">
      <w:pPr>
        <w:widowControl w:val="0"/>
        <w:autoSpaceDE w:val="0"/>
        <w:autoSpaceDN w:val="0"/>
        <w:adjustRightInd w:val="0"/>
        <w:ind w:firstLine="0"/>
        <w:jc w:val="center"/>
        <w:outlineLvl w:val="2"/>
        <w:rPr>
          <w:rFonts w:ascii="Arial" w:hAnsi="Arial" w:cs="Arial"/>
          <w:sz w:val="24"/>
          <w:szCs w:val="24"/>
        </w:rPr>
      </w:pPr>
      <w:bookmarkStart w:id="40" w:name="Par454"/>
      <w:bookmarkEnd w:id="40"/>
      <w:r w:rsidRPr="003F7527">
        <w:rPr>
          <w:rFonts w:ascii="Arial" w:hAnsi="Arial" w:cs="Arial"/>
          <w:sz w:val="24"/>
          <w:szCs w:val="24"/>
        </w:rPr>
        <w:t>Раздел V. ДОСУДЕБНЫЙ (ВНЕСУДЕБНЫЙ) ПОРЯДОК ОБЖАЛОВАНИЯ</w:t>
      </w:r>
      <w:r w:rsidR="009B239A" w:rsidRPr="003F7527">
        <w:rPr>
          <w:rFonts w:ascii="Arial" w:hAnsi="Arial" w:cs="Arial"/>
          <w:sz w:val="24"/>
          <w:szCs w:val="24"/>
        </w:rPr>
        <w:t xml:space="preserve"> </w:t>
      </w:r>
      <w:r w:rsidRPr="003F7527">
        <w:rPr>
          <w:rFonts w:ascii="Arial" w:hAnsi="Arial" w:cs="Arial"/>
          <w:sz w:val="24"/>
          <w:szCs w:val="24"/>
        </w:rPr>
        <w:t>РЕШЕНИЙ И ДЕЙСТВИЙ (БЕЗДЕЙСТВИЯ) ОРГАНА, ПРЕДОСТАВЛЯЮЩЕГО</w:t>
      </w:r>
      <w:r w:rsidR="00836B2A" w:rsidRPr="003F7527">
        <w:rPr>
          <w:rFonts w:ascii="Arial" w:hAnsi="Arial" w:cs="Arial"/>
          <w:sz w:val="24"/>
          <w:szCs w:val="24"/>
        </w:rPr>
        <w:t xml:space="preserve"> МУНИЦИПАЛЬНУЮ </w:t>
      </w:r>
      <w:r w:rsidRPr="003F7527">
        <w:rPr>
          <w:rFonts w:ascii="Arial" w:hAnsi="Arial" w:cs="Arial"/>
          <w:sz w:val="24"/>
          <w:szCs w:val="24"/>
        </w:rPr>
        <w:t>УСЛУГУ, А ТАКЖЕ ДОЛЖНОСТНЫХ ЛИЦ,</w:t>
      </w:r>
      <w:r w:rsidR="00836B2A" w:rsidRPr="003F7527">
        <w:rPr>
          <w:rFonts w:ascii="Arial" w:hAnsi="Arial" w:cs="Arial"/>
          <w:sz w:val="24"/>
          <w:szCs w:val="24"/>
        </w:rPr>
        <w:t xml:space="preserve"> МУНИЦИПАЛЬНЫХ</w:t>
      </w:r>
      <w:r w:rsidRPr="003F7527">
        <w:rPr>
          <w:rFonts w:ascii="Arial" w:hAnsi="Arial" w:cs="Arial"/>
          <w:sz w:val="24"/>
          <w:szCs w:val="24"/>
        </w:rPr>
        <w:t xml:space="preserve"> СЛУЖАЩИХ</w:t>
      </w:r>
    </w:p>
    <w:p w:rsidR="00E545F3" w:rsidRPr="003F7527" w:rsidRDefault="00E545F3" w:rsidP="00237317">
      <w:pPr>
        <w:widowControl w:val="0"/>
        <w:autoSpaceDE w:val="0"/>
        <w:autoSpaceDN w:val="0"/>
        <w:adjustRightInd w:val="0"/>
        <w:jc w:val="center"/>
        <w:outlineLvl w:val="2"/>
        <w:rPr>
          <w:rFonts w:ascii="Arial" w:hAnsi="Arial" w:cs="Arial"/>
          <w:sz w:val="24"/>
          <w:szCs w:val="24"/>
        </w:rPr>
      </w:pPr>
    </w:p>
    <w:p w:rsidR="00E545F3" w:rsidRPr="003F7527" w:rsidRDefault="00E545F3" w:rsidP="00B47AC3">
      <w:pPr>
        <w:widowControl w:val="0"/>
        <w:autoSpaceDE w:val="0"/>
        <w:autoSpaceDN w:val="0"/>
        <w:adjustRightInd w:val="0"/>
        <w:ind w:firstLine="0"/>
        <w:jc w:val="center"/>
        <w:outlineLvl w:val="2"/>
        <w:rPr>
          <w:rFonts w:ascii="Arial" w:hAnsi="Arial" w:cs="Arial"/>
          <w:sz w:val="24"/>
          <w:szCs w:val="24"/>
        </w:rPr>
      </w:pPr>
      <w:bookmarkStart w:id="41" w:name="Par459"/>
      <w:bookmarkEnd w:id="41"/>
      <w:r w:rsidRPr="003F7527">
        <w:rPr>
          <w:rFonts w:ascii="Arial" w:hAnsi="Arial" w:cs="Arial"/>
          <w:sz w:val="24"/>
          <w:szCs w:val="24"/>
        </w:rPr>
        <w:t xml:space="preserve">Глава </w:t>
      </w:r>
      <w:r w:rsidR="00B47AC3">
        <w:rPr>
          <w:rFonts w:ascii="Arial" w:hAnsi="Arial" w:cs="Arial"/>
          <w:sz w:val="24"/>
          <w:szCs w:val="24"/>
        </w:rPr>
        <w:t>4</w:t>
      </w:r>
      <w:r w:rsidR="000638FA">
        <w:rPr>
          <w:rFonts w:ascii="Arial" w:hAnsi="Arial" w:cs="Arial"/>
          <w:sz w:val="24"/>
          <w:szCs w:val="24"/>
        </w:rPr>
        <w:t>1</w:t>
      </w:r>
      <w:r w:rsidRPr="003F7527">
        <w:rPr>
          <w:rFonts w:ascii="Arial" w:hAnsi="Arial" w:cs="Arial"/>
          <w:sz w:val="24"/>
          <w:szCs w:val="24"/>
        </w:rPr>
        <w:t>. ОБЖАЛОВАНИЕ РЕШЕНИЙ И ДЕЙСТВИЙ (БЕЗДЕЙСТВИЯ)</w:t>
      </w:r>
      <w:r w:rsidR="009B239A" w:rsidRPr="003F7527">
        <w:rPr>
          <w:rFonts w:ascii="Arial" w:hAnsi="Arial" w:cs="Arial"/>
          <w:sz w:val="24"/>
          <w:szCs w:val="24"/>
        </w:rPr>
        <w:t xml:space="preserve"> </w:t>
      </w:r>
      <w:r w:rsidR="00700B86" w:rsidRPr="003F7527">
        <w:rPr>
          <w:rFonts w:ascii="Arial" w:hAnsi="Arial" w:cs="Arial"/>
          <w:sz w:val="24"/>
          <w:szCs w:val="24"/>
        </w:rPr>
        <w:t>УПОЛНОМОЧЕННОГО ОРГАНА</w:t>
      </w:r>
      <w:r w:rsidRPr="003F7527">
        <w:rPr>
          <w:rFonts w:ascii="Arial" w:hAnsi="Arial" w:cs="Arial"/>
          <w:sz w:val="24"/>
          <w:szCs w:val="24"/>
        </w:rPr>
        <w:t>, А ТАКЖЕ ДОЛЖНОСТНЫХ ЛИЦ</w:t>
      </w:r>
      <w:r w:rsidR="00B47AC3">
        <w:rPr>
          <w:rFonts w:ascii="Arial" w:hAnsi="Arial" w:cs="Arial"/>
          <w:sz w:val="24"/>
          <w:szCs w:val="24"/>
        </w:rPr>
        <w:t xml:space="preserve"> </w:t>
      </w:r>
      <w:r w:rsidR="00700B86" w:rsidRPr="003F7527">
        <w:rPr>
          <w:rFonts w:ascii="Arial" w:hAnsi="Arial" w:cs="Arial"/>
          <w:sz w:val="24"/>
          <w:szCs w:val="24"/>
        </w:rPr>
        <w:t>У</w:t>
      </w:r>
      <w:r w:rsidR="00B47AC3">
        <w:rPr>
          <w:rFonts w:ascii="Arial" w:hAnsi="Arial" w:cs="Arial"/>
          <w:sz w:val="24"/>
          <w:szCs w:val="24"/>
        </w:rPr>
        <w:t>П</w:t>
      </w:r>
      <w:r w:rsidR="00700B86" w:rsidRPr="003F7527">
        <w:rPr>
          <w:rFonts w:ascii="Arial" w:hAnsi="Arial" w:cs="Arial"/>
          <w:sz w:val="24"/>
          <w:szCs w:val="24"/>
        </w:rPr>
        <w:t>ОЛНОМОЧЕННОГО ОРГАНА</w:t>
      </w:r>
    </w:p>
    <w:p w:rsidR="00E545F3" w:rsidRPr="003F7527" w:rsidRDefault="00E545F3" w:rsidP="00237317">
      <w:pPr>
        <w:widowControl w:val="0"/>
        <w:autoSpaceDE w:val="0"/>
        <w:autoSpaceDN w:val="0"/>
        <w:adjustRightInd w:val="0"/>
        <w:jc w:val="center"/>
        <w:outlineLvl w:val="2"/>
        <w:rPr>
          <w:rFonts w:ascii="Arial" w:hAnsi="Arial" w:cs="Arial"/>
          <w:sz w:val="24"/>
          <w:szCs w:val="24"/>
        </w:rPr>
      </w:pPr>
    </w:p>
    <w:p w:rsidR="00237317" w:rsidRPr="003F7527" w:rsidRDefault="00F2481E" w:rsidP="00237317">
      <w:pPr>
        <w:pStyle w:val="ConsPlusNormal"/>
        <w:ind w:firstLine="709"/>
        <w:jc w:val="both"/>
        <w:rPr>
          <w:sz w:val="24"/>
          <w:szCs w:val="24"/>
          <w:lang w:eastAsia="ko-KR"/>
        </w:rPr>
      </w:pPr>
      <w:r>
        <w:rPr>
          <w:sz w:val="24"/>
          <w:szCs w:val="24"/>
          <w:lang w:eastAsia="ko-KR"/>
        </w:rPr>
        <w:t>2</w:t>
      </w:r>
      <w:r w:rsidR="000638FA">
        <w:rPr>
          <w:sz w:val="24"/>
          <w:szCs w:val="24"/>
          <w:lang w:eastAsia="ko-KR"/>
        </w:rPr>
        <w:t>42</w:t>
      </w:r>
      <w:r w:rsidR="00237317" w:rsidRPr="003F7527">
        <w:rPr>
          <w:sz w:val="24"/>
          <w:szCs w:val="24"/>
          <w:lang w:eastAsia="ko-KR"/>
        </w:rPr>
        <w:t xml:space="preserve">. Предметом досудебного (внесудебного) обжалования заявителями или их представителями (далее </w:t>
      </w:r>
      <w:r w:rsidR="000A7952" w:rsidRPr="003F7527">
        <w:rPr>
          <w:sz w:val="24"/>
          <w:szCs w:val="24"/>
          <w:lang w:eastAsia="ko-KR"/>
        </w:rPr>
        <w:t>–</w:t>
      </w:r>
      <w:r w:rsidR="00237317" w:rsidRPr="003F7527">
        <w:rPr>
          <w:sz w:val="24"/>
          <w:szCs w:val="24"/>
          <w:lang w:eastAsia="ko-KR"/>
        </w:rPr>
        <w:t xml:space="preserve"> заинтересованные лица) являются решения и действия (бездействие) </w:t>
      </w:r>
      <w:r w:rsidR="000A7952" w:rsidRPr="003F7527">
        <w:rPr>
          <w:sz w:val="24"/>
          <w:szCs w:val="24"/>
          <w:lang w:eastAsia="ko-KR"/>
        </w:rPr>
        <w:t>уполномоченного органа</w:t>
      </w:r>
      <w:r w:rsidR="00237317" w:rsidRPr="003F7527">
        <w:rPr>
          <w:sz w:val="24"/>
          <w:szCs w:val="24"/>
          <w:lang w:eastAsia="ko-KR"/>
        </w:rPr>
        <w:t xml:space="preserve">, а также должностных лиц </w:t>
      </w:r>
      <w:r w:rsidR="000A7952" w:rsidRPr="003F7527">
        <w:rPr>
          <w:sz w:val="24"/>
          <w:szCs w:val="24"/>
          <w:lang w:eastAsia="ko-KR"/>
        </w:rPr>
        <w:t>уполномоченного органа</w:t>
      </w:r>
      <w:r w:rsidR="00237317" w:rsidRPr="003F7527">
        <w:rPr>
          <w:sz w:val="24"/>
          <w:szCs w:val="24"/>
          <w:lang w:eastAsia="ko-KR"/>
        </w:rPr>
        <w:t xml:space="preserve">, связанные с предоставлением </w:t>
      </w:r>
      <w:r w:rsidR="00447D30" w:rsidRPr="003F7527">
        <w:rPr>
          <w:sz w:val="24"/>
          <w:szCs w:val="24"/>
          <w:lang w:eastAsia="ko-KR"/>
        </w:rPr>
        <w:t>муниципальной</w:t>
      </w:r>
      <w:r w:rsidR="00237317" w:rsidRPr="003F7527">
        <w:rPr>
          <w:sz w:val="24"/>
          <w:szCs w:val="24"/>
          <w:lang w:eastAsia="ko-KR"/>
        </w:rPr>
        <w:t xml:space="preserve"> услуги.</w:t>
      </w:r>
    </w:p>
    <w:p w:rsidR="00237317" w:rsidRPr="003F7527" w:rsidRDefault="00F2481E" w:rsidP="00237317">
      <w:pPr>
        <w:pStyle w:val="ConsPlusNormal"/>
        <w:ind w:firstLine="709"/>
        <w:jc w:val="both"/>
        <w:rPr>
          <w:sz w:val="24"/>
          <w:szCs w:val="24"/>
          <w:lang w:eastAsia="ko-KR"/>
        </w:rPr>
      </w:pPr>
      <w:r>
        <w:rPr>
          <w:sz w:val="24"/>
          <w:szCs w:val="24"/>
          <w:lang w:eastAsia="ko-KR"/>
        </w:rPr>
        <w:t>2</w:t>
      </w:r>
      <w:r w:rsidR="000638FA">
        <w:rPr>
          <w:sz w:val="24"/>
          <w:szCs w:val="24"/>
          <w:lang w:eastAsia="ko-KR"/>
        </w:rPr>
        <w:t>43</w:t>
      </w:r>
      <w:r w:rsidR="00237317" w:rsidRPr="003F7527">
        <w:rPr>
          <w:sz w:val="24"/>
          <w:szCs w:val="24"/>
          <w:lang w:eastAsia="ko-KR"/>
        </w:rPr>
        <w:t xml:space="preserve">. С целью обжалования решений и действий (бездействия) </w:t>
      </w:r>
      <w:r w:rsidR="000A7952" w:rsidRPr="003F7527">
        <w:rPr>
          <w:sz w:val="24"/>
          <w:szCs w:val="24"/>
          <w:lang w:eastAsia="ko-KR"/>
        </w:rPr>
        <w:t>уполномоченного органа</w:t>
      </w:r>
      <w:r w:rsidR="00237317" w:rsidRPr="003F7527">
        <w:rPr>
          <w:sz w:val="24"/>
          <w:szCs w:val="24"/>
          <w:lang w:eastAsia="ko-KR"/>
        </w:rPr>
        <w:t xml:space="preserve">, а также должностных лиц </w:t>
      </w:r>
      <w:r w:rsidR="000A7952" w:rsidRPr="003F7527">
        <w:rPr>
          <w:sz w:val="24"/>
          <w:szCs w:val="24"/>
          <w:lang w:eastAsia="ko-KR"/>
        </w:rPr>
        <w:t>уполномоченного органа</w:t>
      </w:r>
      <w:r w:rsidR="00784A98" w:rsidRPr="003F7527">
        <w:rPr>
          <w:sz w:val="24"/>
          <w:szCs w:val="24"/>
          <w:lang w:eastAsia="ko-KR"/>
        </w:rPr>
        <w:t xml:space="preserve"> </w:t>
      </w:r>
      <w:r w:rsidR="00237317" w:rsidRPr="003F7527">
        <w:rPr>
          <w:sz w:val="24"/>
          <w:szCs w:val="24"/>
          <w:lang w:eastAsia="ko-KR"/>
        </w:rPr>
        <w:lastRenderedPageBreak/>
        <w:t xml:space="preserve">заинтересованное лицо вправе обратиться в </w:t>
      </w:r>
      <w:r w:rsidR="000A7952" w:rsidRPr="003F7527">
        <w:rPr>
          <w:sz w:val="24"/>
          <w:szCs w:val="24"/>
          <w:lang w:eastAsia="ko-KR"/>
        </w:rPr>
        <w:t>уполномоченный орган</w:t>
      </w:r>
      <w:r w:rsidR="00FB2B42" w:rsidRPr="003F7527">
        <w:rPr>
          <w:sz w:val="24"/>
          <w:szCs w:val="24"/>
          <w:lang w:eastAsia="ko-KR"/>
        </w:rPr>
        <w:t xml:space="preserve"> </w:t>
      </w:r>
      <w:r w:rsidR="00237317" w:rsidRPr="003F7527">
        <w:rPr>
          <w:sz w:val="24"/>
          <w:szCs w:val="24"/>
          <w:lang w:eastAsia="ko-KR"/>
        </w:rPr>
        <w:t xml:space="preserve">с заявлением об обжаловании решений и действий (бездействия) </w:t>
      </w:r>
      <w:r w:rsidR="000A7952" w:rsidRPr="003F7527">
        <w:rPr>
          <w:sz w:val="24"/>
          <w:szCs w:val="24"/>
          <w:lang w:eastAsia="ko-KR"/>
        </w:rPr>
        <w:t>уполномоченного органа</w:t>
      </w:r>
      <w:r w:rsidR="00237317" w:rsidRPr="003F7527">
        <w:rPr>
          <w:sz w:val="24"/>
          <w:szCs w:val="24"/>
          <w:lang w:eastAsia="ko-KR"/>
        </w:rPr>
        <w:t xml:space="preserve">, а также должностных лиц </w:t>
      </w:r>
      <w:r w:rsidR="000A7952" w:rsidRPr="003F7527">
        <w:rPr>
          <w:sz w:val="24"/>
          <w:szCs w:val="24"/>
          <w:lang w:eastAsia="ko-KR"/>
        </w:rPr>
        <w:t>уполномоченного органа</w:t>
      </w:r>
      <w:r w:rsidR="00774DB1" w:rsidRPr="003F7527">
        <w:rPr>
          <w:sz w:val="24"/>
          <w:szCs w:val="24"/>
          <w:lang w:eastAsia="ko-KR"/>
        </w:rPr>
        <w:t xml:space="preserve"> </w:t>
      </w:r>
      <w:r w:rsidR="00237317" w:rsidRPr="003F7527">
        <w:rPr>
          <w:sz w:val="24"/>
          <w:szCs w:val="24"/>
          <w:lang w:eastAsia="ko-KR"/>
        </w:rPr>
        <w:t xml:space="preserve">(далее </w:t>
      </w:r>
      <w:r w:rsidR="000A7952" w:rsidRPr="003F7527">
        <w:rPr>
          <w:sz w:val="24"/>
          <w:szCs w:val="24"/>
          <w:lang w:eastAsia="ko-KR"/>
        </w:rPr>
        <w:t>–</w:t>
      </w:r>
      <w:r w:rsidR="00237317" w:rsidRPr="003F7527">
        <w:rPr>
          <w:sz w:val="24"/>
          <w:szCs w:val="24"/>
          <w:lang w:eastAsia="ko-KR"/>
        </w:rPr>
        <w:t xml:space="preserve"> жалоба).</w:t>
      </w:r>
    </w:p>
    <w:p w:rsidR="00237317" w:rsidRPr="003F7527" w:rsidRDefault="004F3422" w:rsidP="00237317">
      <w:pPr>
        <w:pStyle w:val="ConsPlusNormal"/>
        <w:ind w:firstLine="709"/>
        <w:jc w:val="both"/>
        <w:rPr>
          <w:sz w:val="24"/>
          <w:szCs w:val="24"/>
          <w:lang w:eastAsia="ko-KR"/>
        </w:rPr>
      </w:pPr>
      <w:r>
        <w:rPr>
          <w:sz w:val="24"/>
          <w:szCs w:val="24"/>
          <w:lang w:eastAsia="ko-KR"/>
        </w:rPr>
        <w:t>2</w:t>
      </w:r>
      <w:r w:rsidR="000638FA">
        <w:rPr>
          <w:sz w:val="24"/>
          <w:szCs w:val="24"/>
          <w:lang w:eastAsia="ko-KR"/>
        </w:rPr>
        <w:t>44</w:t>
      </w:r>
      <w:r w:rsidR="00237317" w:rsidRPr="003F7527">
        <w:rPr>
          <w:sz w:val="24"/>
          <w:szCs w:val="24"/>
          <w:lang w:eastAsia="ko-KR"/>
        </w:rPr>
        <w:t>. Информацию о порядке подачи и рассмотрения жалобы заинтересованные лица могут получить:</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а) на стендах, расположенных в помещениях, занимаемых </w:t>
      </w:r>
      <w:r w:rsidR="000A7952" w:rsidRPr="003F7527">
        <w:rPr>
          <w:sz w:val="24"/>
          <w:szCs w:val="24"/>
          <w:lang w:eastAsia="ko-KR"/>
        </w:rPr>
        <w:t>уполномоченным органом</w:t>
      </w:r>
      <w:r w:rsidRPr="003F7527">
        <w:rPr>
          <w:sz w:val="24"/>
          <w:szCs w:val="24"/>
          <w:lang w:eastAsia="ko-KR"/>
        </w:rPr>
        <w:t>;</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б) на официальном сайте </w:t>
      </w:r>
      <w:r w:rsidR="000A7952" w:rsidRPr="003F7527">
        <w:rPr>
          <w:sz w:val="24"/>
          <w:szCs w:val="24"/>
          <w:lang w:eastAsia="ko-KR"/>
        </w:rPr>
        <w:t>уполномоченного органа</w:t>
      </w:r>
      <w:r w:rsidR="00096437" w:rsidRPr="003F7527">
        <w:rPr>
          <w:sz w:val="24"/>
          <w:szCs w:val="24"/>
          <w:lang w:eastAsia="ko-KR"/>
        </w:rPr>
        <w:t xml:space="preserve"> </w:t>
      </w:r>
      <w:r w:rsidRPr="003F7527">
        <w:rPr>
          <w:sz w:val="24"/>
          <w:szCs w:val="24"/>
          <w:lang w:eastAsia="ko-KR"/>
        </w:rPr>
        <w:t xml:space="preserve">в информационно-телекоммуникационной сети </w:t>
      </w:r>
      <w:r w:rsidR="00447D30" w:rsidRPr="003F7527">
        <w:rPr>
          <w:sz w:val="24"/>
          <w:szCs w:val="24"/>
          <w:lang w:eastAsia="ko-KR"/>
        </w:rPr>
        <w:t>«</w:t>
      </w:r>
      <w:r w:rsidRPr="003F7527">
        <w:rPr>
          <w:sz w:val="24"/>
          <w:szCs w:val="24"/>
          <w:lang w:eastAsia="ko-KR"/>
        </w:rPr>
        <w:t>Интернет</w:t>
      </w:r>
      <w:r w:rsidR="00447D30" w:rsidRPr="003F7527">
        <w:rPr>
          <w:sz w:val="24"/>
          <w:szCs w:val="24"/>
          <w:lang w:eastAsia="ko-KR"/>
        </w:rPr>
        <w:t>»</w:t>
      </w:r>
      <w:r w:rsidRPr="003F7527">
        <w:rPr>
          <w:sz w:val="24"/>
          <w:szCs w:val="24"/>
          <w:lang w:eastAsia="ko-KR"/>
        </w:rPr>
        <w:t>:</w:t>
      </w:r>
      <w:r w:rsidR="00096437" w:rsidRPr="003F7527">
        <w:rPr>
          <w:sz w:val="24"/>
          <w:szCs w:val="24"/>
          <w:lang w:eastAsia="ko-KR"/>
        </w:rPr>
        <w:t xml:space="preserve"> </w:t>
      </w:r>
      <w:r w:rsidR="00096437" w:rsidRPr="003F7527">
        <w:rPr>
          <w:sz w:val="24"/>
          <w:szCs w:val="24"/>
          <w:lang w:val="en-US" w:eastAsia="ko-KR"/>
        </w:rPr>
        <w:t>www</w:t>
      </w:r>
      <w:r w:rsidR="00096437" w:rsidRPr="003F7527">
        <w:rPr>
          <w:sz w:val="24"/>
          <w:szCs w:val="24"/>
          <w:lang w:eastAsia="ko-KR"/>
        </w:rPr>
        <w:t>.</w:t>
      </w:r>
      <w:proofErr w:type="spellStart"/>
      <w:r w:rsidR="00096437" w:rsidRPr="003F7527">
        <w:rPr>
          <w:sz w:val="24"/>
          <w:szCs w:val="24"/>
          <w:lang w:val="en-US" w:eastAsia="ko-KR"/>
        </w:rPr>
        <w:t>oek</w:t>
      </w:r>
      <w:proofErr w:type="spellEnd"/>
      <w:r w:rsidR="00096437" w:rsidRPr="003F7527">
        <w:rPr>
          <w:sz w:val="24"/>
          <w:szCs w:val="24"/>
          <w:lang w:eastAsia="ko-KR"/>
        </w:rPr>
        <w:t>.</w:t>
      </w:r>
      <w:proofErr w:type="spellStart"/>
      <w:r w:rsidR="00096437" w:rsidRPr="003F7527">
        <w:rPr>
          <w:sz w:val="24"/>
          <w:szCs w:val="24"/>
          <w:lang w:val="en-US" w:eastAsia="ko-KR"/>
        </w:rPr>
        <w:t>su</w:t>
      </w:r>
      <w:proofErr w:type="spellEnd"/>
      <w:r w:rsidRPr="003F7527">
        <w:rPr>
          <w:sz w:val="24"/>
          <w:szCs w:val="24"/>
          <w:lang w:eastAsia="ko-KR"/>
        </w:rPr>
        <w:t>;</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в) </w:t>
      </w:r>
      <w:r w:rsidR="009B239A" w:rsidRPr="003F7527">
        <w:rPr>
          <w:sz w:val="24"/>
          <w:szCs w:val="24"/>
          <w:lang w:eastAsia="ko-KR"/>
        </w:rPr>
        <w:t>на Портале</w:t>
      </w:r>
      <w:r w:rsidRPr="003F7527">
        <w:rPr>
          <w:sz w:val="24"/>
          <w:szCs w:val="24"/>
          <w:lang w:eastAsia="ko-KR"/>
        </w:rPr>
        <w:t>.</w:t>
      </w:r>
    </w:p>
    <w:p w:rsidR="00237317" w:rsidRPr="003F7527" w:rsidRDefault="004F3422" w:rsidP="00237317">
      <w:pPr>
        <w:pStyle w:val="ConsPlusNormal"/>
        <w:ind w:firstLine="709"/>
        <w:jc w:val="both"/>
        <w:rPr>
          <w:sz w:val="24"/>
          <w:szCs w:val="24"/>
          <w:lang w:eastAsia="ko-KR"/>
        </w:rPr>
      </w:pPr>
      <w:r>
        <w:rPr>
          <w:sz w:val="24"/>
          <w:szCs w:val="24"/>
          <w:lang w:eastAsia="ko-KR"/>
        </w:rPr>
        <w:t>2</w:t>
      </w:r>
      <w:r w:rsidR="000638FA">
        <w:rPr>
          <w:sz w:val="24"/>
          <w:szCs w:val="24"/>
          <w:lang w:eastAsia="ko-KR"/>
        </w:rPr>
        <w:t>45</w:t>
      </w:r>
      <w:r w:rsidR="00237317" w:rsidRPr="003F7527">
        <w:rPr>
          <w:sz w:val="24"/>
          <w:szCs w:val="24"/>
          <w:lang w:eastAsia="ko-KR"/>
        </w:rPr>
        <w:t>. Заинтересованное лицо может обратиться с жалобой, в том числе в следующих случаях:</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а) нарушение срока регистрации заявления заявителя о предоставлении</w:t>
      </w:r>
      <w:r w:rsidR="00784A98" w:rsidRPr="003F7527">
        <w:rPr>
          <w:sz w:val="24"/>
          <w:szCs w:val="24"/>
          <w:lang w:eastAsia="ko-KR"/>
        </w:rPr>
        <w:t xml:space="preserve"> </w:t>
      </w:r>
      <w:r w:rsidR="00822BE6" w:rsidRPr="003F7527">
        <w:rPr>
          <w:sz w:val="24"/>
          <w:szCs w:val="24"/>
          <w:lang w:eastAsia="ko-KR"/>
        </w:rPr>
        <w:t>муниципальной</w:t>
      </w:r>
      <w:r w:rsidRPr="003F7527">
        <w:rPr>
          <w:sz w:val="24"/>
          <w:szCs w:val="24"/>
          <w:lang w:eastAsia="ko-KR"/>
        </w:rPr>
        <w:t xml:space="preserve"> услуги;</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б) нарушение срока предоставления </w:t>
      </w:r>
      <w:r w:rsidR="00822BE6" w:rsidRPr="003F7527">
        <w:rPr>
          <w:sz w:val="24"/>
          <w:szCs w:val="24"/>
          <w:lang w:eastAsia="ko-KR"/>
        </w:rPr>
        <w:t>муниципальной</w:t>
      </w:r>
      <w:r w:rsidRPr="003F7527">
        <w:rPr>
          <w:sz w:val="24"/>
          <w:szCs w:val="24"/>
          <w:lang w:eastAsia="ko-KR"/>
        </w:rPr>
        <w:t xml:space="preserve"> услуги;</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784A98" w:rsidRPr="003F7527">
        <w:rPr>
          <w:sz w:val="24"/>
          <w:szCs w:val="24"/>
          <w:lang w:eastAsia="ko-KR"/>
        </w:rPr>
        <w:t xml:space="preserve"> </w:t>
      </w:r>
      <w:r w:rsidR="00822BE6" w:rsidRPr="003F7527">
        <w:rPr>
          <w:sz w:val="24"/>
          <w:szCs w:val="24"/>
          <w:lang w:eastAsia="ko-KR"/>
        </w:rPr>
        <w:t xml:space="preserve">актами </w:t>
      </w:r>
      <w:r w:rsidR="00FB2B42" w:rsidRPr="003F7527">
        <w:rPr>
          <w:sz w:val="24"/>
          <w:szCs w:val="24"/>
          <w:lang w:eastAsia="ko-KR"/>
        </w:rPr>
        <w:t>Оекского муниципального образовани</w:t>
      </w:r>
      <w:r w:rsidR="00822BE6" w:rsidRPr="003F7527">
        <w:rPr>
          <w:sz w:val="24"/>
          <w:szCs w:val="24"/>
          <w:lang w:eastAsia="ko-KR"/>
        </w:rPr>
        <w:t>я</w:t>
      </w:r>
      <w:r w:rsidR="001C01EE" w:rsidRPr="003F7527">
        <w:rPr>
          <w:sz w:val="24"/>
          <w:szCs w:val="24"/>
          <w:lang w:eastAsia="ko-KR"/>
        </w:rPr>
        <w:t>,</w:t>
      </w:r>
      <w:r w:rsidRPr="003F7527">
        <w:rPr>
          <w:sz w:val="24"/>
          <w:szCs w:val="24"/>
          <w:lang w:eastAsia="ko-KR"/>
        </w:rPr>
        <w:t xml:space="preserve"> настоящим административным регламентом для предоставления </w:t>
      </w:r>
      <w:r w:rsidR="00822BE6" w:rsidRPr="003F7527">
        <w:rPr>
          <w:sz w:val="24"/>
          <w:szCs w:val="24"/>
          <w:lang w:eastAsia="ko-KR"/>
        </w:rPr>
        <w:t>муниципальной</w:t>
      </w:r>
      <w:r w:rsidRPr="003F7527">
        <w:rPr>
          <w:sz w:val="24"/>
          <w:szCs w:val="24"/>
          <w:lang w:eastAsia="ko-KR"/>
        </w:rPr>
        <w:t xml:space="preserve"> услуги;</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00822BE6" w:rsidRPr="003F7527">
        <w:rPr>
          <w:sz w:val="24"/>
          <w:szCs w:val="24"/>
          <w:lang w:eastAsia="ko-KR"/>
        </w:rPr>
        <w:t xml:space="preserve">, актами </w:t>
      </w:r>
      <w:r w:rsidR="00FB2B42" w:rsidRPr="003F7527">
        <w:rPr>
          <w:sz w:val="24"/>
          <w:szCs w:val="24"/>
          <w:lang w:eastAsia="ko-KR"/>
        </w:rPr>
        <w:t xml:space="preserve">Оекского муниципального образования </w:t>
      </w:r>
      <w:r w:rsidRPr="003F7527">
        <w:rPr>
          <w:sz w:val="24"/>
          <w:szCs w:val="24"/>
          <w:lang w:eastAsia="ko-KR"/>
        </w:rPr>
        <w:t xml:space="preserve">для предоставления </w:t>
      </w:r>
      <w:r w:rsidR="00822BE6" w:rsidRPr="003F7527">
        <w:rPr>
          <w:sz w:val="24"/>
          <w:szCs w:val="24"/>
          <w:lang w:eastAsia="ko-KR"/>
        </w:rPr>
        <w:t>муниципальной</w:t>
      </w:r>
      <w:r w:rsidRPr="003F7527">
        <w:rPr>
          <w:sz w:val="24"/>
          <w:szCs w:val="24"/>
          <w:lang w:eastAsia="ko-KR"/>
        </w:rPr>
        <w:t xml:space="preserve"> услуги, у заявителя;</w:t>
      </w:r>
    </w:p>
    <w:p w:rsidR="00237317" w:rsidRPr="003F7527" w:rsidRDefault="00822BE6" w:rsidP="00237317">
      <w:pPr>
        <w:pStyle w:val="ConsPlusNormal"/>
        <w:ind w:firstLine="709"/>
        <w:jc w:val="both"/>
        <w:rPr>
          <w:sz w:val="24"/>
          <w:szCs w:val="24"/>
          <w:lang w:eastAsia="ko-KR"/>
        </w:rPr>
      </w:pPr>
      <w:proofErr w:type="gramStart"/>
      <w:r w:rsidRPr="003F7527">
        <w:rPr>
          <w:sz w:val="24"/>
          <w:szCs w:val="24"/>
          <w:lang w:eastAsia="ko-KR"/>
        </w:rPr>
        <w:t>д) отказ в предоставлении муниципальной</w:t>
      </w:r>
      <w:r w:rsidR="00237317" w:rsidRPr="003F7527">
        <w:rPr>
          <w:sz w:val="24"/>
          <w:szCs w:val="24"/>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7F08D1" w:rsidRPr="003F7527">
        <w:rPr>
          <w:sz w:val="24"/>
          <w:szCs w:val="24"/>
          <w:lang w:eastAsia="ko-KR"/>
        </w:rPr>
        <w:t xml:space="preserve"> </w:t>
      </w:r>
      <w:r w:rsidRPr="003F7527">
        <w:rPr>
          <w:sz w:val="24"/>
          <w:szCs w:val="24"/>
          <w:lang w:eastAsia="ko-KR"/>
        </w:rPr>
        <w:t xml:space="preserve">актами </w:t>
      </w:r>
      <w:r w:rsidR="00FB2B42" w:rsidRPr="003F7527">
        <w:rPr>
          <w:sz w:val="24"/>
          <w:szCs w:val="24"/>
          <w:lang w:eastAsia="ko-KR"/>
        </w:rPr>
        <w:t>Оекского муниципального образования</w:t>
      </w:r>
      <w:r w:rsidRPr="003F7527">
        <w:rPr>
          <w:sz w:val="24"/>
          <w:szCs w:val="24"/>
          <w:lang w:eastAsia="ko-KR"/>
        </w:rPr>
        <w:t>,</w:t>
      </w:r>
      <w:r w:rsidR="00237317" w:rsidRPr="003F7527">
        <w:rPr>
          <w:sz w:val="24"/>
          <w:szCs w:val="24"/>
          <w:lang w:eastAsia="ko-KR"/>
        </w:rPr>
        <w:t xml:space="preserve"> а также настоящим административным регламентом;</w:t>
      </w:r>
      <w:proofErr w:type="gramEnd"/>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е) затребование с заявителя при предоставлении </w:t>
      </w:r>
      <w:r w:rsidR="00822BE6" w:rsidRPr="003F7527">
        <w:rPr>
          <w:sz w:val="24"/>
          <w:szCs w:val="24"/>
          <w:lang w:eastAsia="ko-KR"/>
        </w:rPr>
        <w:t>муниципальной</w:t>
      </w:r>
      <w:r w:rsidRPr="003F7527">
        <w:rPr>
          <w:sz w:val="24"/>
          <w:szCs w:val="24"/>
          <w:lang w:eastAsia="ko-KR"/>
        </w:rPr>
        <w:t xml:space="preserve"> услуги платы, не предусмотренной нормативными правовыми актами Российской Федерации, нормативными правовыми актами Иркутской области</w:t>
      </w:r>
      <w:r w:rsidR="00822BE6" w:rsidRPr="003F7527">
        <w:rPr>
          <w:sz w:val="24"/>
          <w:szCs w:val="24"/>
          <w:lang w:eastAsia="ko-KR"/>
        </w:rPr>
        <w:t xml:space="preserve">, актами </w:t>
      </w:r>
      <w:r w:rsidR="00FB2B42" w:rsidRPr="003F7527">
        <w:rPr>
          <w:sz w:val="24"/>
          <w:szCs w:val="24"/>
          <w:lang w:eastAsia="ko-KR"/>
        </w:rPr>
        <w:t>Оекского муниципального образования</w:t>
      </w:r>
      <w:r w:rsidRPr="003F7527">
        <w:rPr>
          <w:sz w:val="24"/>
          <w:szCs w:val="24"/>
          <w:lang w:eastAsia="ko-KR"/>
        </w:rPr>
        <w:t>;</w:t>
      </w:r>
    </w:p>
    <w:p w:rsidR="00237317" w:rsidRPr="003F7527" w:rsidRDefault="00237317" w:rsidP="00237317">
      <w:pPr>
        <w:pStyle w:val="ConsPlusNormal"/>
        <w:ind w:firstLine="709"/>
        <w:jc w:val="both"/>
        <w:rPr>
          <w:sz w:val="24"/>
          <w:szCs w:val="24"/>
          <w:lang w:eastAsia="ko-KR"/>
        </w:rPr>
      </w:pPr>
      <w:proofErr w:type="gramStart"/>
      <w:r w:rsidRPr="003F7527">
        <w:rPr>
          <w:sz w:val="24"/>
          <w:szCs w:val="24"/>
          <w:lang w:eastAsia="ko-KR"/>
        </w:rPr>
        <w:t xml:space="preserve">ж) отказ должностного лица </w:t>
      </w:r>
      <w:r w:rsidR="00805705" w:rsidRPr="003F7527">
        <w:rPr>
          <w:sz w:val="24"/>
          <w:szCs w:val="24"/>
          <w:lang w:eastAsia="ko-KR"/>
        </w:rPr>
        <w:t>уполномоченного органа</w:t>
      </w:r>
      <w:r w:rsidR="004B3199" w:rsidRPr="003F7527">
        <w:rPr>
          <w:sz w:val="24"/>
          <w:szCs w:val="24"/>
          <w:lang w:eastAsia="ko-KR"/>
        </w:rPr>
        <w:t xml:space="preserve"> </w:t>
      </w:r>
      <w:r w:rsidRPr="003F7527">
        <w:rPr>
          <w:sz w:val="24"/>
          <w:szCs w:val="24"/>
          <w:lang w:eastAsia="ko-KR"/>
        </w:rPr>
        <w:t xml:space="preserve">в исправлении допущенных опечаток и ошибок в выданных в результате предоставления </w:t>
      </w:r>
      <w:r w:rsidR="00822BE6" w:rsidRPr="003F7527">
        <w:rPr>
          <w:sz w:val="24"/>
          <w:szCs w:val="24"/>
          <w:lang w:eastAsia="ko-KR"/>
        </w:rPr>
        <w:t>муниципальной</w:t>
      </w:r>
      <w:r w:rsidRPr="003F7527">
        <w:rPr>
          <w:sz w:val="24"/>
          <w:szCs w:val="24"/>
          <w:lang w:eastAsia="ko-KR"/>
        </w:rPr>
        <w:t xml:space="preserve"> услуги документах либо нарушение установленного срока таких исправлений.</w:t>
      </w:r>
      <w:proofErr w:type="gramEnd"/>
    </w:p>
    <w:p w:rsidR="00237317" w:rsidRPr="003F7527" w:rsidRDefault="004F3422" w:rsidP="00237317">
      <w:pPr>
        <w:pStyle w:val="ConsPlusNormal"/>
        <w:ind w:firstLine="709"/>
        <w:jc w:val="both"/>
        <w:rPr>
          <w:sz w:val="24"/>
          <w:szCs w:val="24"/>
          <w:lang w:eastAsia="ko-KR"/>
        </w:rPr>
      </w:pPr>
      <w:r>
        <w:rPr>
          <w:sz w:val="24"/>
          <w:szCs w:val="24"/>
          <w:lang w:eastAsia="ko-KR"/>
        </w:rPr>
        <w:t>2</w:t>
      </w:r>
      <w:r w:rsidR="000638FA">
        <w:rPr>
          <w:sz w:val="24"/>
          <w:szCs w:val="24"/>
          <w:lang w:eastAsia="ko-KR"/>
        </w:rPr>
        <w:t>46</w:t>
      </w:r>
      <w:r w:rsidR="00237317" w:rsidRPr="003F7527">
        <w:rPr>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а) лично по адресу: </w:t>
      </w:r>
      <w:r w:rsidR="001C01EE" w:rsidRPr="003F7527">
        <w:rPr>
          <w:sz w:val="24"/>
          <w:szCs w:val="24"/>
          <w:lang w:eastAsia="ko-KR"/>
        </w:rPr>
        <w:t xml:space="preserve">Иркутская область, Иркутский район, село </w:t>
      </w:r>
      <w:proofErr w:type="spellStart"/>
      <w:r w:rsidR="001C01EE" w:rsidRPr="003F7527">
        <w:rPr>
          <w:sz w:val="24"/>
          <w:szCs w:val="24"/>
          <w:lang w:eastAsia="ko-KR"/>
        </w:rPr>
        <w:t>Оек</w:t>
      </w:r>
      <w:proofErr w:type="spellEnd"/>
      <w:r w:rsidR="001C01EE" w:rsidRPr="003F7527">
        <w:rPr>
          <w:sz w:val="24"/>
          <w:szCs w:val="24"/>
          <w:lang w:eastAsia="ko-KR"/>
        </w:rPr>
        <w:t>, улица Кирова, дом 91 «Г»</w:t>
      </w:r>
      <w:r w:rsidRPr="003F7527">
        <w:rPr>
          <w:sz w:val="24"/>
          <w:szCs w:val="24"/>
          <w:lang w:eastAsia="ko-KR"/>
        </w:rPr>
        <w:t xml:space="preserve">; телефон: </w:t>
      </w:r>
      <w:r w:rsidR="001C01EE" w:rsidRPr="003F7527">
        <w:rPr>
          <w:sz w:val="24"/>
          <w:szCs w:val="24"/>
          <w:lang w:eastAsia="ko-KR"/>
        </w:rPr>
        <w:t>(3952) 693-112</w:t>
      </w:r>
      <w:r w:rsidRPr="003F7527">
        <w:rPr>
          <w:sz w:val="24"/>
          <w:szCs w:val="24"/>
          <w:lang w:eastAsia="ko-KR"/>
        </w:rPr>
        <w:t>, факс:</w:t>
      </w:r>
      <w:r w:rsidR="001C01EE" w:rsidRPr="003F7527">
        <w:rPr>
          <w:sz w:val="24"/>
          <w:szCs w:val="24"/>
          <w:lang w:eastAsia="ko-KR"/>
        </w:rPr>
        <w:t xml:space="preserve"> (693-122)</w:t>
      </w:r>
      <w:r w:rsidRPr="003F7527">
        <w:rPr>
          <w:sz w:val="24"/>
          <w:szCs w:val="24"/>
          <w:lang w:eastAsia="ko-KR"/>
        </w:rPr>
        <w:t>;</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б) через организации почтовой связи;</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в) с использованием информационно-телекоммуникационной сети «Интернет»:</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электронная почта:</w:t>
      </w:r>
      <w:r w:rsidR="001C01EE" w:rsidRPr="003F7527">
        <w:rPr>
          <w:sz w:val="24"/>
          <w:szCs w:val="24"/>
          <w:lang w:eastAsia="ko-KR"/>
        </w:rPr>
        <w:t xml:space="preserve"> </w:t>
      </w:r>
      <w:r w:rsidR="001C01EE" w:rsidRPr="003F7527">
        <w:rPr>
          <w:sz w:val="24"/>
          <w:szCs w:val="24"/>
          <w:lang w:val="en-US" w:eastAsia="ko-KR"/>
        </w:rPr>
        <w:t>admin</w:t>
      </w:r>
      <w:r w:rsidR="001C01EE" w:rsidRPr="003F7527">
        <w:rPr>
          <w:sz w:val="24"/>
          <w:szCs w:val="24"/>
          <w:lang w:eastAsia="ko-KR"/>
        </w:rPr>
        <w:t>.</w:t>
      </w:r>
      <w:proofErr w:type="spellStart"/>
      <w:r w:rsidR="001C01EE" w:rsidRPr="003F7527">
        <w:rPr>
          <w:sz w:val="24"/>
          <w:szCs w:val="24"/>
          <w:lang w:val="en-US" w:eastAsia="ko-KR"/>
        </w:rPr>
        <w:t>oek</w:t>
      </w:r>
      <w:proofErr w:type="spellEnd"/>
      <w:r w:rsidR="001C01EE" w:rsidRPr="003F7527">
        <w:rPr>
          <w:sz w:val="24"/>
          <w:szCs w:val="24"/>
          <w:lang w:eastAsia="ko-KR"/>
        </w:rPr>
        <w:t>@</w:t>
      </w:r>
      <w:r w:rsidR="001C01EE" w:rsidRPr="003F7527">
        <w:rPr>
          <w:sz w:val="24"/>
          <w:szCs w:val="24"/>
          <w:lang w:val="en-US" w:eastAsia="ko-KR"/>
        </w:rPr>
        <w:t>mail</w:t>
      </w:r>
      <w:r w:rsidR="001C01EE" w:rsidRPr="003F7527">
        <w:rPr>
          <w:sz w:val="24"/>
          <w:szCs w:val="24"/>
          <w:lang w:eastAsia="ko-KR"/>
        </w:rPr>
        <w:t>.</w:t>
      </w:r>
      <w:proofErr w:type="spellStart"/>
      <w:r w:rsidR="001C01EE" w:rsidRPr="003F7527">
        <w:rPr>
          <w:sz w:val="24"/>
          <w:szCs w:val="24"/>
          <w:lang w:val="en-US" w:eastAsia="ko-KR"/>
        </w:rPr>
        <w:t>ru</w:t>
      </w:r>
      <w:proofErr w:type="spellEnd"/>
      <w:r w:rsidRPr="003F7527">
        <w:rPr>
          <w:sz w:val="24"/>
          <w:szCs w:val="24"/>
          <w:lang w:eastAsia="ko-KR"/>
        </w:rPr>
        <w:t>;</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официальный сайт </w:t>
      </w:r>
      <w:r w:rsidR="00700B86" w:rsidRPr="003F7527">
        <w:rPr>
          <w:sz w:val="24"/>
          <w:szCs w:val="24"/>
          <w:lang w:eastAsia="ko-KR"/>
        </w:rPr>
        <w:t>уполномоченного органа</w:t>
      </w:r>
      <w:r w:rsidR="00B83089" w:rsidRPr="003F7527">
        <w:rPr>
          <w:sz w:val="24"/>
          <w:szCs w:val="24"/>
          <w:lang w:eastAsia="ko-KR"/>
        </w:rPr>
        <w:t xml:space="preserve">: </w:t>
      </w:r>
      <w:r w:rsidR="001C01EE" w:rsidRPr="003F7527">
        <w:rPr>
          <w:sz w:val="24"/>
          <w:szCs w:val="24"/>
          <w:lang w:val="en-US" w:eastAsia="ko-KR"/>
        </w:rPr>
        <w:t>www</w:t>
      </w:r>
      <w:r w:rsidR="001C01EE" w:rsidRPr="003F7527">
        <w:rPr>
          <w:sz w:val="24"/>
          <w:szCs w:val="24"/>
          <w:lang w:eastAsia="ko-KR"/>
        </w:rPr>
        <w:t>.</w:t>
      </w:r>
      <w:proofErr w:type="spellStart"/>
      <w:r w:rsidR="001C01EE" w:rsidRPr="003F7527">
        <w:rPr>
          <w:sz w:val="24"/>
          <w:szCs w:val="24"/>
          <w:lang w:val="en-US" w:eastAsia="ko-KR"/>
        </w:rPr>
        <w:t>oek</w:t>
      </w:r>
      <w:proofErr w:type="spellEnd"/>
      <w:r w:rsidR="001C01EE" w:rsidRPr="003F7527">
        <w:rPr>
          <w:sz w:val="24"/>
          <w:szCs w:val="24"/>
          <w:lang w:eastAsia="ko-KR"/>
        </w:rPr>
        <w:t>.</w:t>
      </w:r>
      <w:proofErr w:type="spellStart"/>
      <w:r w:rsidR="001C01EE" w:rsidRPr="003F7527">
        <w:rPr>
          <w:sz w:val="24"/>
          <w:szCs w:val="24"/>
          <w:lang w:val="en-US" w:eastAsia="ko-KR"/>
        </w:rPr>
        <w:t>su</w:t>
      </w:r>
      <w:proofErr w:type="spellEnd"/>
      <w:r w:rsidR="00B83089" w:rsidRPr="003F7527">
        <w:rPr>
          <w:sz w:val="24"/>
          <w:szCs w:val="24"/>
          <w:lang w:eastAsia="ko-KR"/>
        </w:rPr>
        <w:t>;</w:t>
      </w:r>
    </w:p>
    <w:p w:rsidR="00B83089" w:rsidRPr="003F7527" w:rsidRDefault="000638FA" w:rsidP="00237317">
      <w:pPr>
        <w:pStyle w:val="ConsPlusNormal"/>
        <w:ind w:firstLine="709"/>
        <w:jc w:val="both"/>
        <w:rPr>
          <w:sz w:val="24"/>
          <w:szCs w:val="24"/>
          <w:lang w:eastAsia="ko-KR"/>
        </w:rPr>
      </w:pPr>
      <w:r>
        <w:rPr>
          <w:sz w:val="24"/>
          <w:szCs w:val="24"/>
          <w:lang w:eastAsia="ko-KR"/>
        </w:rPr>
        <w:t>г</w:t>
      </w:r>
      <w:r w:rsidR="00B83089" w:rsidRPr="003F7527">
        <w:rPr>
          <w:sz w:val="24"/>
          <w:szCs w:val="24"/>
          <w:lang w:eastAsia="ko-KR"/>
        </w:rPr>
        <w:t xml:space="preserve">) через </w:t>
      </w:r>
      <w:r w:rsidR="009B239A" w:rsidRPr="003F7527">
        <w:rPr>
          <w:sz w:val="24"/>
          <w:szCs w:val="24"/>
        </w:rPr>
        <w:t>Портал</w:t>
      </w:r>
      <w:r w:rsidR="00B83089" w:rsidRPr="003F7527">
        <w:rPr>
          <w:sz w:val="24"/>
          <w:szCs w:val="24"/>
        </w:rPr>
        <w:t>.</w:t>
      </w:r>
    </w:p>
    <w:p w:rsidR="00237317" w:rsidRPr="003F7527" w:rsidRDefault="000638FA" w:rsidP="00237317">
      <w:pPr>
        <w:pStyle w:val="ConsPlusNormal"/>
        <w:ind w:firstLine="709"/>
        <w:jc w:val="both"/>
        <w:rPr>
          <w:sz w:val="24"/>
          <w:szCs w:val="24"/>
          <w:lang w:eastAsia="ko-KR"/>
        </w:rPr>
      </w:pPr>
      <w:r>
        <w:rPr>
          <w:sz w:val="24"/>
          <w:szCs w:val="24"/>
          <w:lang w:eastAsia="ko-KR"/>
        </w:rPr>
        <w:t>247</w:t>
      </w:r>
      <w:r w:rsidR="00237317" w:rsidRPr="003F7527">
        <w:rPr>
          <w:sz w:val="24"/>
          <w:szCs w:val="24"/>
          <w:lang w:eastAsia="ko-KR"/>
        </w:rPr>
        <w:t xml:space="preserve">. Прием жалоб в письменной форме также осуществляется в месте предоставления </w:t>
      </w:r>
      <w:r w:rsidR="00273335" w:rsidRPr="003F7527">
        <w:rPr>
          <w:sz w:val="24"/>
          <w:szCs w:val="24"/>
          <w:lang w:eastAsia="ko-KR"/>
        </w:rPr>
        <w:t>муниципальной</w:t>
      </w:r>
      <w:r w:rsidR="009B239A" w:rsidRPr="003F7527">
        <w:rPr>
          <w:sz w:val="24"/>
          <w:szCs w:val="24"/>
          <w:lang w:eastAsia="ko-KR"/>
        </w:rPr>
        <w:t xml:space="preserve"> </w:t>
      </w:r>
      <w:r w:rsidR="00237317" w:rsidRPr="003F7527">
        <w:rPr>
          <w:sz w:val="24"/>
          <w:szCs w:val="24"/>
          <w:lang w:eastAsia="ko-KR"/>
        </w:rPr>
        <w:t xml:space="preserve">услуги (в месте, где заявитель подавал заявление на получение </w:t>
      </w:r>
      <w:r w:rsidR="00876D65" w:rsidRPr="003F7527">
        <w:rPr>
          <w:sz w:val="24"/>
          <w:szCs w:val="24"/>
          <w:lang w:eastAsia="ko-KR"/>
        </w:rPr>
        <w:t>муниципальной</w:t>
      </w:r>
      <w:r w:rsidR="00237317" w:rsidRPr="003F7527">
        <w:rPr>
          <w:sz w:val="24"/>
          <w:szCs w:val="24"/>
          <w:lang w:eastAsia="ko-KR"/>
        </w:rPr>
        <w:t xml:space="preserve"> услуги, нарушение порядка которой обжалуется, либо в месте, где заявителем получен результат указанной </w:t>
      </w:r>
      <w:r w:rsidR="00876D65" w:rsidRPr="003F7527">
        <w:rPr>
          <w:sz w:val="24"/>
          <w:szCs w:val="24"/>
          <w:lang w:eastAsia="ko-KR"/>
        </w:rPr>
        <w:lastRenderedPageBreak/>
        <w:t>муниципальной</w:t>
      </w:r>
      <w:r w:rsidR="00237317" w:rsidRPr="003F7527">
        <w:rPr>
          <w:sz w:val="24"/>
          <w:szCs w:val="24"/>
          <w:lang w:eastAsia="ko-KR"/>
        </w:rPr>
        <w:t xml:space="preserve"> услуги).</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Прием жалоб осуществляется в соответствии с графиком приема заявителей.</w:t>
      </w:r>
    </w:p>
    <w:p w:rsidR="00237317" w:rsidRPr="003F7527" w:rsidRDefault="004F3422" w:rsidP="00237317">
      <w:pPr>
        <w:pStyle w:val="ConsPlusNormal"/>
        <w:ind w:firstLine="709"/>
        <w:jc w:val="both"/>
        <w:rPr>
          <w:sz w:val="24"/>
          <w:szCs w:val="24"/>
          <w:lang w:eastAsia="ko-KR"/>
        </w:rPr>
      </w:pPr>
      <w:r>
        <w:rPr>
          <w:sz w:val="24"/>
          <w:szCs w:val="24"/>
          <w:lang w:eastAsia="ko-KR"/>
        </w:rPr>
        <w:t>2</w:t>
      </w:r>
      <w:r w:rsidR="000638FA">
        <w:rPr>
          <w:sz w:val="24"/>
          <w:szCs w:val="24"/>
          <w:lang w:eastAsia="ko-KR"/>
        </w:rPr>
        <w:t>48</w:t>
      </w:r>
      <w:r w:rsidR="00237317" w:rsidRPr="003F7527">
        <w:rPr>
          <w:sz w:val="24"/>
          <w:szCs w:val="24"/>
          <w:lang w:eastAsia="ko-KR"/>
        </w:rPr>
        <w:t xml:space="preserve">. Жалоба может быть подана при личном приеме заинтересованного лица. Прием заинтересованных лиц в </w:t>
      </w:r>
      <w:r w:rsidR="00805705" w:rsidRPr="003F7527">
        <w:rPr>
          <w:sz w:val="24"/>
          <w:szCs w:val="24"/>
          <w:lang w:eastAsia="ko-KR"/>
        </w:rPr>
        <w:t>уполномоченном органе</w:t>
      </w:r>
      <w:r w:rsidR="001C01EE" w:rsidRPr="003F7527">
        <w:rPr>
          <w:sz w:val="24"/>
          <w:szCs w:val="24"/>
          <w:lang w:eastAsia="ko-KR"/>
        </w:rPr>
        <w:t xml:space="preserve"> </w:t>
      </w:r>
      <w:r w:rsidR="00237317" w:rsidRPr="003F7527">
        <w:rPr>
          <w:sz w:val="24"/>
          <w:szCs w:val="24"/>
          <w:lang w:eastAsia="ko-KR"/>
        </w:rPr>
        <w:t>осуществляет</w:t>
      </w:r>
      <w:r w:rsidR="001C01EE" w:rsidRPr="003F7527">
        <w:rPr>
          <w:sz w:val="24"/>
          <w:szCs w:val="24"/>
          <w:lang w:eastAsia="ko-KR"/>
        </w:rPr>
        <w:t xml:space="preserve"> Глава администрации Оекского муниципального образования</w:t>
      </w:r>
      <w:r w:rsidR="00237317" w:rsidRPr="003F7527">
        <w:rPr>
          <w:sz w:val="24"/>
          <w:szCs w:val="24"/>
          <w:lang w:eastAsia="ko-KR"/>
        </w:rPr>
        <w:t xml:space="preserve">, в случае его отсутствия – </w:t>
      </w:r>
      <w:r w:rsidR="001C01EE" w:rsidRPr="003F7527">
        <w:rPr>
          <w:sz w:val="24"/>
          <w:szCs w:val="24"/>
          <w:lang w:eastAsia="ko-KR"/>
        </w:rPr>
        <w:t>заместитель главы администрации</w:t>
      </w:r>
      <w:r w:rsidR="00237317" w:rsidRPr="003F7527">
        <w:rPr>
          <w:sz w:val="24"/>
          <w:szCs w:val="24"/>
          <w:lang w:eastAsia="ko-KR"/>
        </w:rPr>
        <w:t>.</w:t>
      </w:r>
    </w:p>
    <w:p w:rsidR="00237317" w:rsidRPr="003F7527" w:rsidRDefault="004F3422" w:rsidP="00237317">
      <w:pPr>
        <w:pStyle w:val="ConsPlusNormal"/>
        <w:ind w:firstLine="709"/>
        <w:jc w:val="both"/>
        <w:rPr>
          <w:sz w:val="24"/>
          <w:szCs w:val="24"/>
          <w:lang w:eastAsia="ko-KR"/>
        </w:rPr>
      </w:pPr>
      <w:r>
        <w:rPr>
          <w:sz w:val="24"/>
          <w:szCs w:val="24"/>
          <w:lang w:eastAsia="ko-KR"/>
        </w:rPr>
        <w:t>2</w:t>
      </w:r>
      <w:r w:rsidR="000638FA">
        <w:rPr>
          <w:sz w:val="24"/>
          <w:szCs w:val="24"/>
          <w:lang w:eastAsia="ko-KR"/>
        </w:rPr>
        <w:t>49</w:t>
      </w:r>
      <w:r w:rsidR="00237317" w:rsidRPr="003F7527">
        <w:rPr>
          <w:sz w:val="24"/>
          <w:szCs w:val="24"/>
          <w:lang w:eastAsia="ko-KR"/>
        </w:rPr>
        <w:t xml:space="preserve">. Прием заинтересованных лиц </w:t>
      </w:r>
      <w:r w:rsidR="001C01EE" w:rsidRPr="003F7527">
        <w:rPr>
          <w:sz w:val="24"/>
          <w:szCs w:val="24"/>
          <w:lang w:eastAsia="ko-KR"/>
        </w:rPr>
        <w:t xml:space="preserve">Главой администрации Оекского муниципального образования </w:t>
      </w:r>
      <w:r w:rsidR="00237317" w:rsidRPr="003F7527">
        <w:rPr>
          <w:sz w:val="24"/>
          <w:szCs w:val="24"/>
          <w:lang w:eastAsia="ko-KR"/>
        </w:rPr>
        <w:t xml:space="preserve">проводится по предварительной записи, которая осуществляется по телефону: </w:t>
      </w:r>
      <w:r w:rsidR="001C01EE" w:rsidRPr="003F7527">
        <w:rPr>
          <w:sz w:val="24"/>
          <w:szCs w:val="24"/>
          <w:lang w:eastAsia="ko-KR"/>
        </w:rPr>
        <w:t>(3952) 693-122</w:t>
      </w:r>
      <w:r w:rsidR="00237317" w:rsidRPr="003F7527">
        <w:rPr>
          <w:sz w:val="24"/>
          <w:szCs w:val="24"/>
          <w:lang w:eastAsia="ko-KR"/>
        </w:rPr>
        <w:t>.</w:t>
      </w:r>
    </w:p>
    <w:p w:rsidR="00237317" w:rsidRPr="003F7527" w:rsidRDefault="004F3422" w:rsidP="00237317">
      <w:pPr>
        <w:pStyle w:val="ConsPlusNormal"/>
        <w:ind w:firstLine="709"/>
        <w:jc w:val="both"/>
        <w:rPr>
          <w:sz w:val="24"/>
          <w:szCs w:val="24"/>
          <w:lang w:eastAsia="ko-KR"/>
        </w:rPr>
      </w:pPr>
      <w:r>
        <w:rPr>
          <w:sz w:val="24"/>
          <w:szCs w:val="24"/>
          <w:lang w:eastAsia="ko-KR"/>
        </w:rPr>
        <w:t>2</w:t>
      </w:r>
      <w:r w:rsidR="000638FA">
        <w:rPr>
          <w:sz w:val="24"/>
          <w:szCs w:val="24"/>
          <w:lang w:eastAsia="ko-KR"/>
        </w:rPr>
        <w:t>50</w:t>
      </w:r>
      <w:r w:rsidR="00237317" w:rsidRPr="003F7527">
        <w:rPr>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3F7527" w:rsidRDefault="004F3422" w:rsidP="00237317">
      <w:pPr>
        <w:pStyle w:val="ConsPlusNormal"/>
        <w:ind w:firstLine="709"/>
        <w:jc w:val="both"/>
        <w:rPr>
          <w:sz w:val="24"/>
          <w:szCs w:val="24"/>
          <w:lang w:eastAsia="ko-KR"/>
        </w:rPr>
      </w:pPr>
      <w:r>
        <w:rPr>
          <w:sz w:val="24"/>
          <w:szCs w:val="24"/>
          <w:lang w:eastAsia="ko-KR"/>
        </w:rPr>
        <w:t>2</w:t>
      </w:r>
      <w:r w:rsidR="000638FA">
        <w:rPr>
          <w:sz w:val="24"/>
          <w:szCs w:val="24"/>
          <w:lang w:eastAsia="ko-KR"/>
        </w:rPr>
        <w:t>51</w:t>
      </w:r>
      <w:r w:rsidR="00237317" w:rsidRPr="003F7527">
        <w:rPr>
          <w:sz w:val="24"/>
          <w:szCs w:val="24"/>
          <w:lang w:eastAsia="ko-KR"/>
        </w:rPr>
        <w:t>. Жалоба должна содержать:</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а) наименование органа, предоставляющего </w:t>
      </w:r>
      <w:r w:rsidR="0058178B" w:rsidRPr="003F7527">
        <w:rPr>
          <w:sz w:val="24"/>
          <w:szCs w:val="24"/>
          <w:lang w:eastAsia="ko-KR"/>
        </w:rPr>
        <w:t>муниципальную</w:t>
      </w:r>
      <w:r w:rsidRPr="003F7527">
        <w:rPr>
          <w:sz w:val="24"/>
          <w:szCs w:val="24"/>
          <w:lang w:eastAsia="ko-KR"/>
        </w:rPr>
        <w:t xml:space="preserve"> услугу, должностного лица органа, предоставляющего </w:t>
      </w:r>
      <w:r w:rsidR="0058178B" w:rsidRPr="003F7527">
        <w:rPr>
          <w:sz w:val="24"/>
          <w:szCs w:val="24"/>
          <w:lang w:eastAsia="ko-KR"/>
        </w:rPr>
        <w:t>муниципальную</w:t>
      </w:r>
      <w:r w:rsidRPr="003F7527">
        <w:rPr>
          <w:sz w:val="24"/>
          <w:szCs w:val="24"/>
          <w:lang w:eastAsia="ko-KR"/>
        </w:rPr>
        <w:t xml:space="preserve"> услугу, либо </w:t>
      </w:r>
      <w:r w:rsidR="0058178B" w:rsidRPr="003F7527">
        <w:rPr>
          <w:sz w:val="24"/>
          <w:szCs w:val="24"/>
          <w:lang w:eastAsia="ko-KR"/>
        </w:rPr>
        <w:t>муниципального</w:t>
      </w:r>
      <w:r w:rsidRPr="003F7527">
        <w:rPr>
          <w:sz w:val="24"/>
          <w:szCs w:val="24"/>
          <w:lang w:eastAsia="ko-KR"/>
        </w:rPr>
        <w:t xml:space="preserve"> служащего, решения и действия (бездействие) которых обжалуются;</w:t>
      </w:r>
    </w:p>
    <w:p w:rsidR="00237317" w:rsidRPr="003F7527" w:rsidRDefault="00237317" w:rsidP="00237317">
      <w:pPr>
        <w:pStyle w:val="ConsPlusNormal"/>
        <w:ind w:firstLine="709"/>
        <w:jc w:val="both"/>
        <w:rPr>
          <w:sz w:val="24"/>
          <w:szCs w:val="24"/>
          <w:lang w:eastAsia="ko-KR"/>
        </w:rPr>
      </w:pPr>
      <w:proofErr w:type="gramStart"/>
      <w:r w:rsidRPr="003F7527">
        <w:rPr>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в) сведения об обжалуемых решениях и действиях (бездействии) </w:t>
      </w:r>
      <w:r w:rsidR="00805705" w:rsidRPr="003F7527">
        <w:rPr>
          <w:sz w:val="24"/>
          <w:szCs w:val="24"/>
          <w:lang w:eastAsia="ko-KR"/>
        </w:rPr>
        <w:t>уполномоченного органа</w:t>
      </w:r>
      <w:r w:rsidRPr="003F7527">
        <w:rPr>
          <w:sz w:val="24"/>
          <w:szCs w:val="24"/>
          <w:lang w:eastAsia="ko-KR"/>
        </w:rPr>
        <w:t xml:space="preserve">, должностного лица </w:t>
      </w:r>
      <w:r w:rsidR="00805705" w:rsidRPr="003F7527">
        <w:rPr>
          <w:sz w:val="24"/>
          <w:szCs w:val="24"/>
          <w:lang w:eastAsia="ko-KR"/>
        </w:rPr>
        <w:t>уполномоченного органа</w:t>
      </w:r>
      <w:r w:rsidRPr="003F7527">
        <w:rPr>
          <w:sz w:val="24"/>
          <w:szCs w:val="24"/>
          <w:lang w:eastAsia="ko-KR"/>
        </w:rPr>
        <w:t>;</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г) доводы, на основании которых заинтересованное лицо </w:t>
      </w:r>
      <w:proofErr w:type="gramStart"/>
      <w:r w:rsidRPr="003F7527">
        <w:rPr>
          <w:sz w:val="24"/>
          <w:szCs w:val="24"/>
          <w:lang w:eastAsia="ko-KR"/>
        </w:rPr>
        <w:t>не согласно</w:t>
      </w:r>
      <w:proofErr w:type="gramEnd"/>
      <w:r w:rsidRPr="003F7527">
        <w:rPr>
          <w:sz w:val="24"/>
          <w:szCs w:val="24"/>
          <w:lang w:eastAsia="ko-KR"/>
        </w:rPr>
        <w:t xml:space="preserve"> с решением и действием (бездействием) </w:t>
      </w:r>
      <w:r w:rsidR="00805705" w:rsidRPr="003F7527">
        <w:rPr>
          <w:sz w:val="24"/>
          <w:szCs w:val="24"/>
          <w:lang w:eastAsia="ko-KR"/>
        </w:rPr>
        <w:t>уполномоченного органа</w:t>
      </w:r>
      <w:r w:rsidRPr="003F7527">
        <w:rPr>
          <w:sz w:val="24"/>
          <w:szCs w:val="24"/>
          <w:lang w:eastAsia="ko-KR"/>
        </w:rPr>
        <w:t xml:space="preserve">, должностного лица </w:t>
      </w:r>
      <w:r w:rsidR="00805705" w:rsidRPr="003F7527">
        <w:rPr>
          <w:sz w:val="24"/>
          <w:szCs w:val="24"/>
          <w:lang w:eastAsia="ko-KR"/>
        </w:rPr>
        <w:t>уполномоченного органа</w:t>
      </w:r>
      <w:r w:rsidRPr="003F7527">
        <w:rPr>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3F7527" w:rsidRDefault="004F3422" w:rsidP="00237317">
      <w:pPr>
        <w:pStyle w:val="ConsPlusNormal"/>
        <w:ind w:firstLine="709"/>
        <w:jc w:val="both"/>
        <w:rPr>
          <w:sz w:val="24"/>
          <w:szCs w:val="24"/>
          <w:lang w:eastAsia="ko-KR"/>
        </w:rPr>
      </w:pPr>
      <w:r>
        <w:rPr>
          <w:sz w:val="24"/>
          <w:szCs w:val="24"/>
          <w:lang w:eastAsia="ko-KR"/>
        </w:rPr>
        <w:t>2</w:t>
      </w:r>
      <w:r w:rsidR="000638FA">
        <w:rPr>
          <w:sz w:val="24"/>
          <w:szCs w:val="24"/>
          <w:lang w:eastAsia="ko-KR"/>
        </w:rPr>
        <w:t>52</w:t>
      </w:r>
      <w:r w:rsidR="00237317" w:rsidRPr="003F7527">
        <w:rPr>
          <w:sz w:val="24"/>
          <w:szCs w:val="24"/>
          <w:lang w:eastAsia="ko-KR"/>
        </w:rPr>
        <w:t>. При рассмотрении жалобы:</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3F7527" w:rsidRDefault="00237317" w:rsidP="00BB2900">
      <w:pPr>
        <w:pStyle w:val="ConsPlusNormal"/>
        <w:ind w:firstLine="709"/>
        <w:jc w:val="both"/>
        <w:rPr>
          <w:sz w:val="24"/>
          <w:szCs w:val="24"/>
          <w:lang w:eastAsia="ko-KR"/>
        </w:rPr>
      </w:pPr>
      <w:r w:rsidRPr="003F7527">
        <w:rPr>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3F7527" w:rsidRDefault="00237317" w:rsidP="00BB2900">
      <w:pPr>
        <w:pStyle w:val="ConsPlusNormal"/>
        <w:ind w:firstLine="709"/>
        <w:jc w:val="both"/>
        <w:rPr>
          <w:sz w:val="24"/>
          <w:szCs w:val="24"/>
          <w:lang w:eastAsia="ko-KR"/>
        </w:rPr>
      </w:pPr>
      <w:r w:rsidRPr="003F7527">
        <w:rPr>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3F7527">
        <w:rPr>
          <w:sz w:val="24"/>
          <w:szCs w:val="24"/>
          <w:lang w:eastAsia="ko-KR"/>
        </w:rPr>
        <w:t>уполномоченном органе</w:t>
      </w:r>
      <w:r w:rsidRPr="003F7527">
        <w:rPr>
          <w:sz w:val="24"/>
          <w:szCs w:val="24"/>
          <w:lang w:eastAsia="ko-KR"/>
        </w:rPr>
        <w:t>.</w:t>
      </w:r>
    </w:p>
    <w:p w:rsidR="00237317" w:rsidRPr="003F7527" w:rsidRDefault="004F3422" w:rsidP="009B239A">
      <w:pPr>
        <w:autoSpaceDE w:val="0"/>
        <w:autoSpaceDN w:val="0"/>
        <w:adjustRightInd w:val="0"/>
        <w:ind w:firstLine="709"/>
        <w:rPr>
          <w:rFonts w:ascii="Arial" w:hAnsi="Arial" w:cs="Arial"/>
          <w:sz w:val="24"/>
          <w:szCs w:val="24"/>
          <w:lang w:eastAsia="en-US"/>
        </w:rPr>
      </w:pPr>
      <w:r>
        <w:rPr>
          <w:rFonts w:ascii="Arial" w:hAnsi="Arial" w:cs="Arial"/>
          <w:sz w:val="24"/>
          <w:szCs w:val="24"/>
          <w:lang w:eastAsia="ko-KR"/>
        </w:rPr>
        <w:t>2</w:t>
      </w:r>
      <w:r w:rsidR="000638FA">
        <w:rPr>
          <w:rFonts w:ascii="Arial" w:hAnsi="Arial" w:cs="Arial"/>
          <w:sz w:val="24"/>
          <w:szCs w:val="24"/>
          <w:lang w:eastAsia="ko-KR"/>
        </w:rPr>
        <w:t>53</w:t>
      </w:r>
      <w:r w:rsidR="00237317" w:rsidRPr="003F7527">
        <w:rPr>
          <w:rFonts w:ascii="Arial" w:hAnsi="Arial" w:cs="Arial"/>
          <w:sz w:val="24"/>
          <w:szCs w:val="24"/>
          <w:lang w:eastAsia="ko-KR"/>
        </w:rPr>
        <w:t xml:space="preserve">. Поступившая в </w:t>
      </w:r>
      <w:r w:rsidR="00805705" w:rsidRPr="003F7527">
        <w:rPr>
          <w:rFonts w:ascii="Arial" w:hAnsi="Arial" w:cs="Arial"/>
          <w:sz w:val="24"/>
          <w:szCs w:val="24"/>
          <w:lang w:eastAsia="ko-KR"/>
        </w:rPr>
        <w:t>уполномоченный орган</w:t>
      </w:r>
      <w:r w:rsidR="00D865DD" w:rsidRPr="003F7527">
        <w:rPr>
          <w:rFonts w:ascii="Arial" w:hAnsi="Arial" w:cs="Arial"/>
          <w:sz w:val="24"/>
          <w:szCs w:val="24"/>
          <w:lang w:eastAsia="ko-KR"/>
        </w:rPr>
        <w:t xml:space="preserve"> </w:t>
      </w:r>
      <w:r w:rsidR="00237317" w:rsidRPr="003F7527">
        <w:rPr>
          <w:rFonts w:ascii="Arial" w:hAnsi="Arial" w:cs="Arial"/>
          <w:sz w:val="24"/>
          <w:szCs w:val="24"/>
          <w:lang w:eastAsia="ko-KR"/>
        </w:rPr>
        <w:t>жалоба подлежит обязательной регистрации в течение одного рабочего дня со дня ее поступления</w:t>
      </w:r>
      <w:r w:rsidR="00BB2900" w:rsidRPr="003F7527">
        <w:rPr>
          <w:rFonts w:ascii="Arial" w:hAnsi="Arial" w:cs="Arial"/>
          <w:sz w:val="24"/>
          <w:szCs w:val="24"/>
          <w:lang w:eastAsia="ko-KR"/>
        </w:rPr>
        <w:t>,</w:t>
      </w:r>
      <w:r w:rsidR="00F850CC" w:rsidRPr="003F7527">
        <w:rPr>
          <w:rFonts w:ascii="Arial" w:hAnsi="Arial" w:cs="Arial"/>
          <w:sz w:val="24"/>
          <w:szCs w:val="24"/>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3F7527" w:rsidRDefault="00237317" w:rsidP="009B239A">
      <w:pPr>
        <w:pStyle w:val="ConsPlusNormal"/>
        <w:ind w:firstLine="709"/>
        <w:jc w:val="both"/>
        <w:rPr>
          <w:sz w:val="24"/>
          <w:szCs w:val="24"/>
          <w:lang w:eastAsia="ko-KR"/>
        </w:rPr>
      </w:pPr>
      <w:proofErr w:type="gramStart"/>
      <w:r w:rsidRPr="003F7527">
        <w:rPr>
          <w:sz w:val="24"/>
          <w:szCs w:val="24"/>
          <w:lang w:eastAsia="ko-KR"/>
        </w:rPr>
        <w:t xml:space="preserve">Жалоба, поступившая в </w:t>
      </w:r>
      <w:r w:rsidR="00805705" w:rsidRPr="003F7527">
        <w:rPr>
          <w:sz w:val="24"/>
          <w:szCs w:val="24"/>
          <w:lang w:eastAsia="ko-KR"/>
        </w:rPr>
        <w:t>уполномоченный орган</w:t>
      </w:r>
      <w:r w:rsidRPr="003F7527">
        <w:rPr>
          <w:sz w:val="24"/>
          <w:szCs w:val="24"/>
          <w:lang w:eastAsia="ko-KR"/>
        </w:rPr>
        <w:t xml:space="preserve">, подлежит рассмотрению в течение 15 </w:t>
      </w:r>
      <w:r w:rsidR="00445C2E" w:rsidRPr="003F7527">
        <w:rPr>
          <w:sz w:val="24"/>
          <w:szCs w:val="24"/>
          <w:lang w:eastAsia="ko-KR"/>
        </w:rPr>
        <w:t xml:space="preserve">рабочих </w:t>
      </w:r>
      <w:r w:rsidRPr="003F7527">
        <w:rPr>
          <w:sz w:val="24"/>
          <w:szCs w:val="24"/>
          <w:lang w:eastAsia="ko-KR"/>
        </w:rPr>
        <w:t xml:space="preserve">дней со дня ее регистрации, в случае обжалования отказа </w:t>
      </w:r>
      <w:r w:rsidR="00805705" w:rsidRPr="003F7527">
        <w:rPr>
          <w:sz w:val="24"/>
          <w:szCs w:val="24"/>
          <w:lang w:eastAsia="ko-KR"/>
        </w:rPr>
        <w:t>уполномоченного органа</w:t>
      </w:r>
      <w:r w:rsidRPr="003F7527">
        <w:rPr>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3F7527" w:rsidRDefault="00237317" w:rsidP="009B239A">
      <w:pPr>
        <w:pStyle w:val="ConsPlusNormal"/>
        <w:ind w:firstLine="709"/>
        <w:jc w:val="both"/>
        <w:rPr>
          <w:sz w:val="24"/>
          <w:szCs w:val="24"/>
          <w:lang w:eastAsia="ko-KR"/>
        </w:rPr>
      </w:pPr>
      <w:proofErr w:type="gramStart"/>
      <w:r w:rsidRPr="003F7527">
        <w:rPr>
          <w:sz w:val="24"/>
          <w:szCs w:val="24"/>
          <w:lang w:eastAsia="ko-KR"/>
        </w:rPr>
        <w:t xml:space="preserve">В случае поступления жалобы в отношении </w:t>
      </w:r>
      <w:r w:rsidR="0058178B" w:rsidRPr="003F7527">
        <w:rPr>
          <w:sz w:val="24"/>
          <w:szCs w:val="24"/>
          <w:lang w:eastAsia="ko-KR"/>
        </w:rPr>
        <w:t>муниципальной</w:t>
      </w:r>
      <w:r w:rsidRPr="003F7527">
        <w:rPr>
          <w:sz w:val="24"/>
          <w:szCs w:val="24"/>
          <w:lang w:eastAsia="ko-KR"/>
        </w:rPr>
        <w:t xml:space="preserve"> услуги, которую оказывает другой </w:t>
      </w:r>
      <w:r w:rsidR="0058178B" w:rsidRPr="003F7527">
        <w:rPr>
          <w:sz w:val="24"/>
          <w:szCs w:val="24"/>
          <w:lang w:eastAsia="ko-KR"/>
        </w:rPr>
        <w:t>уполномоченный орган</w:t>
      </w:r>
      <w:r w:rsidRPr="003F7527">
        <w:rPr>
          <w:sz w:val="24"/>
          <w:szCs w:val="24"/>
          <w:lang w:eastAsia="ko-KR"/>
        </w:rPr>
        <w:t xml:space="preserve">, жалоба регистрируется в </w:t>
      </w:r>
      <w:r w:rsidR="00805705" w:rsidRPr="003F7527">
        <w:rPr>
          <w:sz w:val="24"/>
          <w:szCs w:val="24"/>
          <w:lang w:eastAsia="ko-KR"/>
        </w:rPr>
        <w:t>уполномоченном органе</w:t>
      </w:r>
      <w:r w:rsidR="009B239A" w:rsidRPr="003F7527">
        <w:rPr>
          <w:sz w:val="24"/>
          <w:szCs w:val="24"/>
          <w:lang w:eastAsia="ko-KR"/>
        </w:rPr>
        <w:t xml:space="preserve"> </w:t>
      </w:r>
      <w:r w:rsidRPr="003F7527">
        <w:rPr>
          <w:sz w:val="24"/>
          <w:szCs w:val="24"/>
          <w:lang w:eastAsia="ko-KR"/>
        </w:rPr>
        <w:t xml:space="preserve">в течение одного рабочего дня со дня ее поступления и </w:t>
      </w:r>
      <w:r w:rsidRPr="003F7527">
        <w:rPr>
          <w:sz w:val="24"/>
          <w:szCs w:val="24"/>
          <w:lang w:eastAsia="ko-KR"/>
        </w:rPr>
        <w:lastRenderedPageBreak/>
        <w:t xml:space="preserve">в течение одного рабочего дня со дня ее регистрации направляется в </w:t>
      </w:r>
      <w:r w:rsidR="0058178B" w:rsidRPr="003F7527">
        <w:rPr>
          <w:sz w:val="24"/>
          <w:szCs w:val="24"/>
          <w:lang w:eastAsia="ko-KR"/>
        </w:rPr>
        <w:t>уполномоченный орган</w:t>
      </w:r>
      <w:r w:rsidRPr="003F7527">
        <w:rPr>
          <w:sz w:val="24"/>
          <w:szCs w:val="24"/>
          <w:lang w:eastAsia="ko-KR"/>
        </w:rPr>
        <w:t xml:space="preserve">, предоставляющий соответствующую </w:t>
      </w:r>
      <w:r w:rsidR="0058178B" w:rsidRPr="003F7527">
        <w:rPr>
          <w:sz w:val="24"/>
          <w:szCs w:val="24"/>
          <w:lang w:eastAsia="ko-KR"/>
        </w:rPr>
        <w:t>муниципальную</w:t>
      </w:r>
      <w:r w:rsidRPr="003F7527">
        <w:rPr>
          <w:sz w:val="24"/>
          <w:szCs w:val="24"/>
          <w:lang w:eastAsia="ko-KR"/>
        </w:rPr>
        <w:t xml:space="preserve"> услугу, с уведомлением заинтересованного лица, направившего жалобу, о переадресации жалобы.</w:t>
      </w:r>
      <w:proofErr w:type="gramEnd"/>
    </w:p>
    <w:p w:rsidR="008625E6" w:rsidRPr="003F7527" w:rsidRDefault="004F3422" w:rsidP="009B239A">
      <w:pPr>
        <w:ind w:firstLine="709"/>
        <w:rPr>
          <w:rFonts w:ascii="Arial" w:eastAsia="Times New Roman" w:hAnsi="Arial" w:cs="Arial"/>
          <w:sz w:val="24"/>
          <w:szCs w:val="24"/>
        </w:rPr>
      </w:pPr>
      <w:r>
        <w:rPr>
          <w:rFonts w:ascii="Arial" w:hAnsi="Arial" w:cs="Arial"/>
          <w:sz w:val="24"/>
          <w:szCs w:val="24"/>
          <w:lang w:eastAsia="ko-KR"/>
        </w:rPr>
        <w:t>2</w:t>
      </w:r>
      <w:r w:rsidR="000638FA">
        <w:rPr>
          <w:rFonts w:ascii="Arial" w:hAnsi="Arial" w:cs="Arial"/>
          <w:sz w:val="24"/>
          <w:szCs w:val="24"/>
          <w:lang w:eastAsia="ko-KR"/>
        </w:rPr>
        <w:t>54</w:t>
      </w:r>
      <w:r w:rsidR="00237317" w:rsidRPr="003F7527">
        <w:rPr>
          <w:rFonts w:ascii="Arial" w:hAnsi="Arial" w:cs="Arial"/>
          <w:sz w:val="24"/>
          <w:szCs w:val="24"/>
          <w:lang w:eastAsia="ko-KR"/>
        </w:rPr>
        <w:t>. </w:t>
      </w:r>
      <w:bookmarkStart w:id="42" w:name="Par509"/>
      <w:bookmarkEnd w:id="42"/>
      <w:r w:rsidR="008625E6" w:rsidRPr="003F7527">
        <w:rPr>
          <w:rFonts w:ascii="Arial" w:eastAsia="Times New Roman" w:hAnsi="Arial" w:cs="Arial"/>
          <w:sz w:val="24"/>
          <w:szCs w:val="24"/>
        </w:rPr>
        <w:t>Порядок рассмотрения отдельных жалоб:</w:t>
      </w:r>
    </w:p>
    <w:p w:rsidR="008625E6" w:rsidRPr="003F7527" w:rsidRDefault="008625E6" w:rsidP="009B239A">
      <w:pPr>
        <w:ind w:firstLine="709"/>
        <w:rPr>
          <w:rFonts w:ascii="Arial" w:eastAsia="Times New Roman" w:hAnsi="Arial" w:cs="Arial"/>
          <w:sz w:val="24"/>
          <w:szCs w:val="24"/>
        </w:rPr>
      </w:pPr>
      <w:r w:rsidRPr="003F7527">
        <w:rPr>
          <w:rFonts w:ascii="Arial" w:eastAsia="Times New Roman"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8625E6" w:rsidRPr="003F7527" w:rsidRDefault="008625E6" w:rsidP="009B239A">
      <w:pPr>
        <w:ind w:firstLine="709"/>
        <w:rPr>
          <w:rFonts w:ascii="Arial" w:eastAsia="Times New Roman" w:hAnsi="Arial" w:cs="Arial"/>
          <w:sz w:val="24"/>
          <w:szCs w:val="24"/>
        </w:rPr>
      </w:pPr>
      <w:proofErr w:type="gramStart"/>
      <w:r w:rsidRPr="003F7527">
        <w:rPr>
          <w:rFonts w:ascii="Arial" w:eastAsia="Times New Roman" w:hAnsi="Arial" w:cs="Arial"/>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8625E6" w:rsidRPr="003F7527" w:rsidRDefault="008625E6" w:rsidP="009B239A">
      <w:pPr>
        <w:ind w:firstLine="709"/>
        <w:rPr>
          <w:rFonts w:ascii="Arial" w:eastAsia="Times New Roman" w:hAnsi="Arial" w:cs="Arial"/>
          <w:sz w:val="24"/>
          <w:szCs w:val="24"/>
        </w:rPr>
      </w:pPr>
      <w:proofErr w:type="gramStart"/>
      <w:r w:rsidRPr="003F7527">
        <w:rPr>
          <w:rFonts w:ascii="Arial" w:eastAsia="Times New Roman"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8625E6" w:rsidRPr="003F7527" w:rsidRDefault="008625E6" w:rsidP="009B239A">
      <w:pPr>
        <w:ind w:firstLine="709"/>
        <w:rPr>
          <w:rFonts w:ascii="Arial" w:eastAsia="Times New Roman" w:hAnsi="Arial" w:cs="Arial"/>
          <w:sz w:val="24"/>
          <w:szCs w:val="24"/>
        </w:rPr>
      </w:pPr>
      <w:proofErr w:type="gramStart"/>
      <w:r w:rsidRPr="003F7527">
        <w:rPr>
          <w:rFonts w:ascii="Arial" w:eastAsia="Times New Roman"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3F7527">
        <w:rPr>
          <w:rFonts w:ascii="Arial" w:eastAsia="Times New Roman" w:hAnsi="Arial" w:cs="Arial"/>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3F7527" w:rsidRDefault="00275C70" w:rsidP="009B239A">
      <w:pPr>
        <w:pStyle w:val="ConsPlusNormal"/>
        <w:ind w:firstLine="709"/>
        <w:jc w:val="both"/>
        <w:rPr>
          <w:sz w:val="24"/>
          <w:szCs w:val="24"/>
          <w:lang w:eastAsia="ko-KR"/>
        </w:rPr>
      </w:pPr>
      <w:r>
        <w:rPr>
          <w:sz w:val="24"/>
          <w:szCs w:val="24"/>
          <w:lang w:eastAsia="ko-KR"/>
        </w:rPr>
        <w:t>2</w:t>
      </w:r>
      <w:r w:rsidR="000638FA">
        <w:rPr>
          <w:sz w:val="24"/>
          <w:szCs w:val="24"/>
          <w:lang w:eastAsia="ko-KR"/>
        </w:rPr>
        <w:t>55</w:t>
      </w:r>
      <w:r w:rsidR="00237317" w:rsidRPr="003F7527">
        <w:rPr>
          <w:sz w:val="24"/>
          <w:szCs w:val="24"/>
          <w:lang w:eastAsia="ko-KR"/>
        </w:rPr>
        <w:t xml:space="preserve">. По результатам рассмотрения жалобы </w:t>
      </w:r>
      <w:r w:rsidR="00151095" w:rsidRPr="003F7527">
        <w:rPr>
          <w:sz w:val="24"/>
          <w:szCs w:val="24"/>
          <w:lang w:eastAsia="ko-KR"/>
        </w:rPr>
        <w:t>уполномоченный орган</w:t>
      </w:r>
      <w:r w:rsidR="002206DA" w:rsidRPr="003F7527">
        <w:rPr>
          <w:sz w:val="24"/>
          <w:szCs w:val="24"/>
          <w:lang w:eastAsia="ko-KR"/>
        </w:rPr>
        <w:t xml:space="preserve"> </w:t>
      </w:r>
      <w:r w:rsidR="00237317" w:rsidRPr="003F7527">
        <w:rPr>
          <w:sz w:val="24"/>
          <w:szCs w:val="24"/>
          <w:lang w:eastAsia="ko-KR"/>
        </w:rPr>
        <w:t>принимает одно из следующих решений:</w:t>
      </w:r>
    </w:p>
    <w:p w:rsidR="00237317" w:rsidRPr="003F7527" w:rsidRDefault="00237317" w:rsidP="009B239A">
      <w:pPr>
        <w:pStyle w:val="ConsPlusNormal"/>
        <w:ind w:firstLine="709"/>
        <w:jc w:val="both"/>
        <w:rPr>
          <w:sz w:val="24"/>
          <w:szCs w:val="24"/>
          <w:lang w:eastAsia="ko-KR"/>
        </w:rPr>
      </w:pPr>
      <w:proofErr w:type="gramStart"/>
      <w:r w:rsidRPr="003F7527">
        <w:rPr>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3F7527">
        <w:rPr>
          <w:sz w:val="24"/>
          <w:szCs w:val="24"/>
          <w:lang w:eastAsia="ko-KR"/>
        </w:rPr>
        <w:t>уполномоченного органа</w:t>
      </w:r>
      <w:r w:rsidR="002206DA" w:rsidRPr="003F7527">
        <w:rPr>
          <w:sz w:val="24"/>
          <w:szCs w:val="24"/>
          <w:lang w:eastAsia="ko-KR"/>
        </w:rPr>
        <w:t xml:space="preserve"> </w:t>
      </w:r>
      <w:r w:rsidRPr="003F7527">
        <w:rPr>
          <w:sz w:val="24"/>
          <w:szCs w:val="24"/>
          <w:lang w:eastAsia="ko-KR"/>
        </w:rPr>
        <w:t xml:space="preserve">опечаток и ошибок в выданных в результате предоставления </w:t>
      </w:r>
      <w:r w:rsidR="0058178B" w:rsidRPr="003F7527">
        <w:rPr>
          <w:sz w:val="24"/>
          <w:szCs w:val="24"/>
          <w:lang w:eastAsia="ko-KR"/>
        </w:rPr>
        <w:t>муниципальной</w:t>
      </w:r>
      <w:r w:rsidRPr="003F7527">
        <w:rPr>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sidRPr="003F7527">
        <w:rPr>
          <w:sz w:val="24"/>
          <w:szCs w:val="24"/>
          <w:lang w:eastAsia="ko-KR"/>
        </w:rPr>
        <w:t xml:space="preserve">, актами </w:t>
      </w:r>
      <w:r w:rsidR="001C01EE" w:rsidRPr="003F7527">
        <w:rPr>
          <w:sz w:val="24"/>
          <w:szCs w:val="24"/>
          <w:lang w:eastAsia="ko-KR"/>
        </w:rPr>
        <w:t>Оекского муниципального образования</w:t>
      </w:r>
      <w:r w:rsidRPr="003F7527">
        <w:rPr>
          <w:sz w:val="24"/>
          <w:szCs w:val="24"/>
          <w:lang w:eastAsia="ko-KR"/>
        </w:rPr>
        <w:t>;</w:t>
      </w:r>
      <w:proofErr w:type="gramEnd"/>
    </w:p>
    <w:p w:rsidR="00237317" w:rsidRPr="003F7527" w:rsidRDefault="00237317" w:rsidP="009B239A">
      <w:pPr>
        <w:pStyle w:val="ConsPlusNormal"/>
        <w:ind w:firstLine="709"/>
        <w:jc w:val="both"/>
        <w:rPr>
          <w:sz w:val="24"/>
          <w:szCs w:val="24"/>
          <w:lang w:eastAsia="ko-KR"/>
        </w:rPr>
      </w:pPr>
      <w:r w:rsidRPr="003F7527">
        <w:rPr>
          <w:sz w:val="24"/>
          <w:szCs w:val="24"/>
          <w:lang w:eastAsia="ko-KR"/>
        </w:rPr>
        <w:t>б) отказывает в удовлетворении жалобы.</w:t>
      </w:r>
    </w:p>
    <w:p w:rsidR="00237317" w:rsidRPr="003F7527" w:rsidRDefault="00275C70" w:rsidP="009B239A">
      <w:pPr>
        <w:pStyle w:val="ConsPlusNormal"/>
        <w:ind w:firstLine="709"/>
        <w:jc w:val="both"/>
        <w:rPr>
          <w:sz w:val="24"/>
          <w:szCs w:val="24"/>
          <w:lang w:eastAsia="ko-KR"/>
        </w:rPr>
      </w:pPr>
      <w:r>
        <w:rPr>
          <w:sz w:val="24"/>
          <w:szCs w:val="24"/>
          <w:lang w:eastAsia="ko-KR"/>
        </w:rPr>
        <w:t>2</w:t>
      </w:r>
      <w:r w:rsidR="000638FA">
        <w:rPr>
          <w:sz w:val="24"/>
          <w:szCs w:val="24"/>
          <w:lang w:eastAsia="ko-KR"/>
        </w:rPr>
        <w:t>56</w:t>
      </w:r>
      <w:r w:rsidR="00237317" w:rsidRPr="003F7527">
        <w:rPr>
          <w:sz w:val="24"/>
          <w:szCs w:val="24"/>
          <w:lang w:eastAsia="ko-KR"/>
        </w:rPr>
        <w:t xml:space="preserve">. Не позднее дня, следующего за днем принятия решения, указанного в пункте </w:t>
      </w:r>
      <w:r>
        <w:rPr>
          <w:sz w:val="24"/>
          <w:szCs w:val="24"/>
          <w:lang w:eastAsia="ko-KR"/>
        </w:rPr>
        <w:t>2</w:t>
      </w:r>
      <w:r w:rsidR="000638FA">
        <w:rPr>
          <w:sz w:val="24"/>
          <w:szCs w:val="24"/>
          <w:lang w:eastAsia="ko-KR"/>
        </w:rPr>
        <w:t>55</w:t>
      </w:r>
      <w:r w:rsidR="00237317" w:rsidRPr="003F7527">
        <w:rPr>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3F7527" w:rsidRDefault="00275C70" w:rsidP="009B239A">
      <w:pPr>
        <w:pStyle w:val="ConsPlusNormal"/>
        <w:ind w:firstLine="709"/>
        <w:jc w:val="both"/>
        <w:rPr>
          <w:sz w:val="24"/>
          <w:szCs w:val="24"/>
          <w:lang w:eastAsia="ko-KR"/>
        </w:rPr>
      </w:pPr>
      <w:r>
        <w:rPr>
          <w:sz w:val="24"/>
          <w:szCs w:val="24"/>
          <w:lang w:eastAsia="ko-KR"/>
        </w:rPr>
        <w:t>2</w:t>
      </w:r>
      <w:r w:rsidR="000638FA">
        <w:rPr>
          <w:sz w:val="24"/>
          <w:szCs w:val="24"/>
          <w:lang w:eastAsia="ko-KR"/>
        </w:rPr>
        <w:t>57</w:t>
      </w:r>
      <w:r w:rsidR="00237317" w:rsidRPr="003F7527">
        <w:rPr>
          <w:sz w:val="24"/>
          <w:szCs w:val="24"/>
          <w:lang w:eastAsia="ko-KR"/>
        </w:rPr>
        <w:t>. В ответе по результатам рассмотрения жалобы указываются:</w:t>
      </w:r>
    </w:p>
    <w:p w:rsidR="00237317" w:rsidRPr="003F7527" w:rsidRDefault="00237317" w:rsidP="009B239A">
      <w:pPr>
        <w:pStyle w:val="ConsPlusNormal"/>
        <w:ind w:firstLine="709"/>
        <w:jc w:val="both"/>
        <w:rPr>
          <w:sz w:val="24"/>
          <w:szCs w:val="24"/>
          <w:lang w:eastAsia="ko-KR"/>
        </w:rPr>
      </w:pPr>
      <w:r w:rsidRPr="003F7527">
        <w:rPr>
          <w:sz w:val="24"/>
          <w:szCs w:val="24"/>
          <w:lang w:eastAsia="ko-KR"/>
        </w:rPr>
        <w:t xml:space="preserve">а) наименование органа, предоставляющего </w:t>
      </w:r>
      <w:r w:rsidR="0058178B" w:rsidRPr="003F7527">
        <w:rPr>
          <w:sz w:val="24"/>
          <w:szCs w:val="24"/>
          <w:lang w:eastAsia="ko-KR"/>
        </w:rPr>
        <w:t>муниципальную</w:t>
      </w:r>
      <w:r w:rsidRPr="003F7527">
        <w:rPr>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3F7527" w:rsidRDefault="00237317" w:rsidP="009B239A">
      <w:pPr>
        <w:pStyle w:val="ConsPlusNormal"/>
        <w:ind w:firstLine="709"/>
        <w:jc w:val="both"/>
        <w:rPr>
          <w:sz w:val="24"/>
          <w:szCs w:val="24"/>
          <w:lang w:eastAsia="ko-KR"/>
        </w:rPr>
      </w:pPr>
      <w:r w:rsidRPr="003F7527">
        <w:rPr>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3F7527" w:rsidRDefault="00237317" w:rsidP="009B239A">
      <w:pPr>
        <w:pStyle w:val="ConsPlusNormal"/>
        <w:ind w:firstLine="709"/>
        <w:jc w:val="both"/>
        <w:rPr>
          <w:sz w:val="24"/>
          <w:szCs w:val="24"/>
          <w:lang w:eastAsia="ko-KR"/>
        </w:rPr>
      </w:pPr>
      <w:r w:rsidRPr="003F7527">
        <w:rPr>
          <w:sz w:val="24"/>
          <w:szCs w:val="24"/>
          <w:lang w:eastAsia="ko-KR"/>
        </w:rPr>
        <w:t>в) фамилия, имя и (если имеется) отчество заинтересованного лица, подавшего жалобу;</w:t>
      </w:r>
    </w:p>
    <w:p w:rsidR="00237317" w:rsidRPr="003F7527" w:rsidRDefault="00237317" w:rsidP="009B239A">
      <w:pPr>
        <w:pStyle w:val="ConsPlusNormal"/>
        <w:ind w:firstLine="709"/>
        <w:jc w:val="both"/>
        <w:rPr>
          <w:sz w:val="24"/>
          <w:szCs w:val="24"/>
          <w:lang w:eastAsia="ko-KR"/>
        </w:rPr>
      </w:pPr>
      <w:r w:rsidRPr="003F7527">
        <w:rPr>
          <w:sz w:val="24"/>
          <w:szCs w:val="24"/>
          <w:lang w:eastAsia="ko-KR"/>
        </w:rPr>
        <w:lastRenderedPageBreak/>
        <w:t>г) основания для принятия решения по жалобе;</w:t>
      </w:r>
    </w:p>
    <w:p w:rsidR="00237317" w:rsidRPr="003F7527" w:rsidRDefault="00237317" w:rsidP="009B239A">
      <w:pPr>
        <w:pStyle w:val="ConsPlusNormal"/>
        <w:ind w:firstLine="709"/>
        <w:jc w:val="both"/>
        <w:rPr>
          <w:sz w:val="24"/>
          <w:szCs w:val="24"/>
          <w:lang w:eastAsia="ko-KR"/>
        </w:rPr>
      </w:pPr>
      <w:r w:rsidRPr="003F7527">
        <w:rPr>
          <w:sz w:val="24"/>
          <w:szCs w:val="24"/>
          <w:lang w:eastAsia="ko-KR"/>
        </w:rPr>
        <w:t>д) принятое по жалобе решение;</w:t>
      </w:r>
    </w:p>
    <w:p w:rsidR="00237317" w:rsidRPr="003F7527" w:rsidRDefault="00237317" w:rsidP="009B239A">
      <w:pPr>
        <w:pStyle w:val="ConsPlusNormal"/>
        <w:ind w:firstLine="709"/>
        <w:jc w:val="both"/>
        <w:rPr>
          <w:sz w:val="24"/>
          <w:szCs w:val="24"/>
          <w:lang w:eastAsia="ko-KR"/>
        </w:rPr>
      </w:pPr>
      <w:r w:rsidRPr="003F7527">
        <w:rPr>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sidRPr="003F7527">
        <w:rPr>
          <w:sz w:val="24"/>
          <w:szCs w:val="24"/>
          <w:lang w:eastAsia="ko-KR"/>
        </w:rPr>
        <w:t>муниципальной</w:t>
      </w:r>
      <w:r w:rsidRPr="003F7527">
        <w:rPr>
          <w:sz w:val="24"/>
          <w:szCs w:val="24"/>
          <w:lang w:eastAsia="ko-KR"/>
        </w:rPr>
        <w:t xml:space="preserve"> услуги;</w:t>
      </w:r>
    </w:p>
    <w:p w:rsidR="00237317" w:rsidRPr="003F7527" w:rsidRDefault="00237317" w:rsidP="009B239A">
      <w:pPr>
        <w:pStyle w:val="ConsPlusNormal"/>
        <w:ind w:firstLine="709"/>
        <w:jc w:val="both"/>
        <w:rPr>
          <w:sz w:val="24"/>
          <w:szCs w:val="24"/>
          <w:lang w:eastAsia="ko-KR"/>
        </w:rPr>
      </w:pPr>
      <w:r w:rsidRPr="003F7527">
        <w:rPr>
          <w:sz w:val="24"/>
          <w:szCs w:val="24"/>
          <w:lang w:eastAsia="ko-KR"/>
        </w:rPr>
        <w:t>ж) сведения о порядке обжалования принятого по жалобе решения.</w:t>
      </w:r>
    </w:p>
    <w:p w:rsidR="00237317" w:rsidRPr="003F7527" w:rsidRDefault="00275C70" w:rsidP="009B239A">
      <w:pPr>
        <w:pStyle w:val="ConsPlusNormal"/>
        <w:ind w:firstLine="709"/>
        <w:jc w:val="both"/>
        <w:rPr>
          <w:sz w:val="24"/>
          <w:szCs w:val="24"/>
          <w:lang w:eastAsia="ko-KR"/>
        </w:rPr>
      </w:pPr>
      <w:r>
        <w:rPr>
          <w:sz w:val="24"/>
          <w:szCs w:val="24"/>
          <w:lang w:eastAsia="ko-KR"/>
        </w:rPr>
        <w:t>2</w:t>
      </w:r>
      <w:r w:rsidR="000638FA">
        <w:rPr>
          <w:sz w:val="24"/>
          <w:szCs w:val="24"/>
          <w:lang w:eastAsia="ko-KR"/>
        </w:rPr>
        <w:t>58</w:t>
      </w:r>
      <w:r w:rsidR="00237317" w:rsidRPr="003F7527">
        <w:rPr>
          <w:sz w:val="24"/>
          <w:szCs w:val="24"/>
          <w:lang w:eastAsia="ko-KR"/>
        </w:rPr>
        <w:t>. Основаниями отказа в удовлетворении жалобы являются:</w:t>
      </w:r>
    </w:p>
    <w:p w:rsidR="00237317" w:rsidRPr="003F7527" w:rsidRDefault="00237317" w:rsidP="009B239A">
      <w:pPr>
        <w:pStyle w:val="ConsPlusNormal"/>
        <w:ind w:firstLine="709"/>
        <w:jc w:val="both"/>
        <w:rPr>
          <w:sz w:val="24"/>
          <w:szCs w:val="24"/>
          <w:lang w:eastAsia="ko-KR"/>
        </w:rPr>
      </w:pPr>
      <w:r w:rsidRPr="003F7527">
        <w:rPr>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3F7527" w:rsidRDefault="00237317" w:rsidP="009B239A">
      <w:pPr>
        <w:pStyle w:val="ConsPlusNormal"/>
        <w:ind w:firstLine="709"/>
        <w:jc w:val="both"/>
        <w:rPr>
          <w:sz w:val="24"/>
          <w:szCs w:val="24"/>
          <w:lang w:eastAsia="ko-KR"/>
        </w:rPr>
      </w:pPr>
      <w:r w:rsidRPr="003F7527">
        <w:rPr>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3F7527" w:rsidRDefault="00237317" w:rsidP="009B239A">
      <w:pPr>
        <w:pStyle w:val="ConsPlusNormal"/>
        <w:ind w:firstLine="709"/>
        <w:jc w:val="both"/>
        <w:rPr>
          <w:sz w:val="24"/>
          <w:szCs w:val="24"/>
          <w:lang w:eastAsia="ko-KR"/>
        </w:rPr>
      </w:pPr>
      <w:r w:rsidRPr="003F7527">
        <w:rPr>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37317" w:rsidRPr="003F7527" w:rsidRDefault="00275C70" w:rsidP="009B239A">
      <w:pPr>
        <w:pStyle w:val="ConsPlusNormal"/>
        <w:ind w:firstLine="709"/>
        <w:jc w:val="both"/>
        <w:rPr>
          <w:sz w:val="24"/>
          <w:szCs w:val="24"/>
          <w:lang w:eastAsia="ko-KR"/>
        </w:rPr>
      </w:pPr>
      <w:r>
        <w:rPr>
          <w:sz w:val="24"/>
          <w:szCs w:val="24"/>
          <w:lang w:eastAsia="ko-KR"/>
        </w:rPr>
        <w:t>2</w:t>
      </w:r>
      <w:r w:rsidR="000638FA">
        <w:rPr>
          <w:sz w:val="24"/>
          <w:szCs w:val="24"/>
          <w:lang w:eastAsia="ko-KR"/>
        </w:rPr>
        <w:t>59</w:t>
      </w:r>
      <w:r w:rsidR="00237317" w:rsidRPr="003F7527">
        <w:rPr>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3F7527" w:rsidRDefault="00275C70" w:rsidP="00237317">
      <w:pPr>
        <w:pStyle w:val="ConsPlusNormal"/>
        <w:ind w:firstLine="709"/>
        <w:jc w:val="both"/>
        <w:rPr>
          <w:sz w:val="24"/>
          <w:szCs w:val="24"/>
          <w:lang w:eastAsia="ko-KR"/>
        </w:rPr>
      </w:pPr>
      <w:r>
        <w:rPr>
          <w:sz w:val="24"/>
          <w:szCs w:val="24"/>
          <w:lang w:eastAsia="ko-KR"/>
        </w:rPr>
        <w:t>2</w:t>
      </w:r>
      <w:r w:rsidR="000638FA">
        <w:rPr>
          <w:sz w:val="24"/>
          <w:szCs w:val="24"/>
          <w:lang w:eastAsia="ko-KR"/>
        </w:rPr>
        <w:t>60</w:t>
      </w:r>
      <w:r w:rsidR="00237317" w:rsidRPr="003F7527">
        <w:rPr>
          <w:sz w:val="24"/>
          <w:szCs w:val="24"/>
          <w:lang w:eastAsia="ko-KR"/>
        </w:rPr>
        <w:t xml:space="preserve">. В случае установления в ходе или по результатам </w:t>
      </w:r>
      <w:proofErr w:type="gramStart"/>
      <w:r w:rsidR="00237317" w:rsidRPr="003F7527">
        <w:rPr>
          <w:sz w:val="24"/>
          <w:szCs w:val="24"/>
          <w:lang w:eastAsia="ko-KR"/>
        </w:rPr>
        <w:t>рассмотрения жалобы признаков состава административного правонарушения</w:t>
      </w:r>
      <w:proofErr w:type="gramEnd"/>
      <w:r w:rsidR="00237317" w:rsidRPr="003F7527">
        <w:rPr>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3F7527" w:rsidRDefault="00275C70" w:rsidP="00237317">
      <w:pPr>
        <w:pStyle w:val="ConsPlusNormal"/>
        <w:ind w:firstLine="709"/>
        <w:jc w:val="both"/>
        <w:rPr>
          <w:sz w:val="24"/>
          <w:szCs w:val="24"/>
          <w:lang w:eastAsia="ko-KR"/>
        </w:rPr>
      </w:pPr>
      <w:r>
        <w:rPr>
          <w:sz w:val="24"/>
          <w:szCs w:val="24"/>
          <w:lang w:eastAsia="ko-KR"/>
        </w:rPr>
        <w:t>2</w:t>
      </w:r>
      <w:r w:rsidR="000638FA">
        <w:rPr>
          <w:sz w:val="24"/>
          <w:szCs w:val="24"/>
          <w:lang w:eastAsia="ko-KR"/>
        </w:rPr>
        <w:t>61</w:t>
      </w:r>
      <w:r w:rsidR="00E557FF" w:rsidRPr="003F7527">
        <w:rPr>
          <w:sz w:val="24"/>
          <w:szCs w:val="24"/>
          <w:lang w:eastAsia="ko-KR"/>
        </w:rPr>
        <w:t>. </w:t>
      </w:r>
      <w:r w:rsidR="00237317" w:rsidRPr="003F7527">
        <w:rPr>
          <w:sz w:val="24"/>
          <w:szCs w:val="24"/>
          <w:lang w:eastAsia="ko-KR"/>
        </w:rPr>
        <w:t>Способами информирования заинтересованных лиц о порядке подачи и рассмотрения жалобы являются:</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 xml:space="preserve">а) личное обращение заинтересованных лиц в </w:t>
      </w:r>
      <w:r w:rsidR="00700B86" w:rsidRPr="003F7527">
        <w:rPr>
          <w:sz w:val="24"/>
          <w:szCs w:val="24"/>
          <w:lang w:eastAsia="ko-KR"/>
        </w:rPr>
        <w:t>уполномоченный орган;</w:t>
      </w:r>
    </w:p>
    <w:p w:rsidR="00237317" w:rsidRPr="003F7527" w:rsidRDefault="00237317" w:rsidP="00237317">
      <w:pPr>
        <w:pStyle w:val="ConsPlusNormal"/>
        <w:ind w:firstLine="709"/>
        <w:jc w:val="both"/>
        <w:rPr>
          <w:sz w:val="24"/>
          <w:szCs w:val="24"/>
          <w:lang w:eastAsia="ko-KR"/>
        </w:rPr>
      </w:pPr>
      <w:r w:rsidRPr="003F7527">
        <w:rPr>
          <w:sz w:val="24"/>
          <w:szCs w:val="24"/>
          <w:lang w:eastAsia="ko-KR"/>
        </w:rPr>
        <w:t>б) через организации почтовой связи;</w:t>
      </w:r>
    </w:p>
    <w:p w:rsidR="00237317" w:rsidRPr="003F7527" w:rsidRDefault="00237317" w:rsidP="00151095">
      <w:pPr>
        <w:pStyle w:val="ConsPlusNormal"/>
        <w:ind w:firstLine="709"/>
        <w:jc w:val="both"/>
        <w:rPr>
          <w:sz w:val="24"/>
          <w:szCs w:val="24"/>
          <w:lang w:eastAsia="ko-KR"/>
        </w:rPr>
      </w:pPr>
      <w:r w:rsidRPr="003F7527">
        <w:rPr>
          <w:sz w:val="24"/>
          <w:szCs w:val="24"/>
          <w:lang w:eastAsia="ko-KR"/>
        </w:rPr>
        <w:t xml:space="preserve">в) с помощью средств электронной связи (направление письма на адрес электронной почты </w:t>
      </w:r>
      <w:r w:rsidR="00700B86" w:rsidRPr="003F7527">
        <w:rPr>
          <w:sz w:val="24"/>
          <w:szCs w:val="24"/>
          <w:lang w:eastAsia="ko-KR"/>
        </w:rPr>
        <w:t>уполномоченный орган</w:t>
      </w:r>
      <w:r w:rsidRPr="003F7527">
        <w:rPr>
          <w:sz w:val="24"/>
          <w:szCs w:val="24"/>
          <w:lang w:eastAsia="ko-KR"/>
        </w:rPr>
        <w:t>);</w:t>
      </w:r>
    </w:p>
    <w:p w:rsidR="00237317" w:rsidRPr="003F7527" w:rsidRDefault="00237317" w:rsidP="00151095">
      <w:pPr>
        <w:pStyle w:val="ConsPlusNormal"/>
        <w:ind w:firstLine="709"/>
        <w:jc w:val="both"/>
        <w:rPr>
          <w:sz w:val="24"/>
          <w:szCs w:val="24"/>
          <w:lang w:eastAsia="ko-KR"/>
        </w:rPr>
      </w:pPr>
      <w:r w:rsidRPr="003F7527">
        <w:rPr>
          <w:sz w:val="24"/>
          <w:szCs w:val="24"/>
          <w:lang w:eastAsia="ko-KR"/>
        </w:rPr>
        <w:t>г) с помощью телефонной и факсимильной связи.</w:t>
      </w:r>
    </w:p>
    <w:p w:rsidR="00FB2B42" w:rsidRPr="003F7527" w:rsidRDefault="00FB2B42" w:rsidP="00151095">
      <w:pPr>
        <w:pStyle w:val="ConsPlusNormal"/>
        <w:ind w:firstLine="709"/>
        <w:jc w:val="both"/>
        <w:rPr>
          <w:sz w:val="24"/>
          <w:szCs w:val="24"/>
          <w:lang w:eastAsia="ko-KR"/>
        </w:rPr>
      </w:pPr>
    </w:p>
    <w:p w:rsidR="00FB2B42" w:rsidRPr="003F7527" w:rsidRDefault="00FB2B42" w:rsidP="00151095">
      <w:pPr>
        <w:pStyle w:val="ConsPlusNormal"/>
        <w:ind w:firstLine="709"/>
        <w:jc w:val="both"/>
        <w:rPr>
          <w:sz w:val="24"/>
          <w:szCs w:val="24"/>
          <w:lang w:eastAsia="ko-KR"/>
        </w:rPr>
      </w:pPr>
    </w:p>
    <w:p w:rsidR="00FB2B42" w:rsidRPr="003F7527" w:rsidRDefault="00FB2B42" w:rsidP="00FB2B42">
      <w:pPr>
        <w:pStyle w:val="ConsPlusNormal"/>
        <w:ind w:firstLine="0"/>
        <w:jc w:val="both"/>
        <w:rPr>
          <w:sz w:val="24"/>
          <w:szCs w:val="24"/>
          <w:lang w:eastAsia="ko-KR"/>
        </w:rPr>
      </w:pPr>
      <w:r w:rsidRPr="003F7527">
        <w:rPr>
          <w:sz w:val="24"/>
          <w:szCs w:val="24"/>
          <w:lang w:eastAsia="ko-KR"/>
        </w:rPr>
        <w:t>Глава администрации Оекского</w:t>
      </w:r>
    </w:p>
    <w:p w:rsidR="00FB2B42" w:rsidRPr="003F7527" w:rsidRDefault="00FB2B42" w:rsidP="00FB2B42">
      <w:pPr>
        <w:pStyle w:val="ConsPlusNormal"/>
        <w:ind w:firstLine="0"/>
        <w:jc w:val="both"/>
        <w:rPr>
          <w:sz w:val="24"/>
          <w:szCs w:val="24"/>
          <w:lang w:eastAsia="ko-KR"/>
        </w:rPr>
      </w:pPr>
      <w:r w:rsidRPr="003F7527">
        <w:rPr>
          <w:sz w:val="24"/>
          <w:szCs w:val="24"/>
          <w:lang w:eastAsia="ko-KR"/>
        </w:rPr>
        <w:t xml:space="preserve">муниципального образования </w:t>
      </w:r>
      <w:r w:rsidRPr="003F7527">
        <w:rPr>
          <w:sz w:val="24"/>
          <w:szCs w:val="24"/>
          <w:lang w:eastAsia="ko-KR"/>
        </w:rPr>
        <w:tab/>
      </w:r>
      <w:r w:rsidRPr="003F7527">
        <w:rPr>
          <w:sz w:val="24"/>
          <w:szCs w:val="24"/>
          <w:lang w:eastAsia="ko-KR"/>
        </w:rPr>
        <w:tab/>
      </w:r>
      <w:r w:rsidRPr="003F7527">
        <w:rPr>
          <w:sz w:val="24"/>
          <w:szCs w:val="24"/>
          <w:lang w:eastAsia="ko-KR"/>
        </w:rPr>
        <w:tab/>
      </w:r>
      <w:r w:rsidRPr="003F7527">
        <w:rPr>
          <w:sz w:val="24"/>
          <w:szCs w:val="24"/>
          <w:lang w:eastAsia="ko-KR"/>
        </w:rPr>
        <w:tab/>
      </w:r>
      <w:r w:rsidRPr="003F7527">
        <w:rPr>
          <w:sz w:val="24"/>
          <w:szCs w:val="24"/>
          <w:lang w:eastAsia="ko-KR"/>
        </w:rPr>
        <w:tab/>
        <w:t xml:space="preserve">   </w:t>
      </w:r>
      <w:r w:rsidR="00E94207">
        <w:rPr>
          <w:sz w:val="24"/>
          <w:szCs w:val="24"/>
          <w:lang w:eastAsia="ko-KR"/>
        </w:rPr>
        <w:t xml:space="preserve">       </w:t>
      </w:r>
      <w:r w:rsidR="00275C70">
        <w:rPr>
          <w:sz w:val="24"/>
          <w:szCs w:val="24"/>
          <w:lang w:eastAsia="ko-KR"/>
        </w:rPr>
        <w:t xml:space="preserve">   </w:t>
      </w:r>
      <w:r w:rsidRPr="003F7527">
        <w:rPr>
          <w:sz w:val="24"/>
          <w:szCs w:val="24"/>
          <w:lang w:eastAsia="ko-KR"/>
        </w:rPr>
        <w:t xml:space="preserve">   О.А. Парфенов</w:t>
      </w:r>
    </w:p>
    <w:p w:rsidR="00142F78" w:rsidRPr="003F7527" w:rsidRDefault="00142F78" w:rsidP="00151095">
      <w:pPr>
        <w:widowControl w:val="0"/>
        <w:autoSpaceDE w:val="0"/>
        <w:autoSpaceDN w:val="0"/>
        <w:adjustRightInd w:val="0"/>
        <w:rPr>
          <w:rFonts w:ascii="Arial" w:hAnsi="Arial" w:cs="Arial"/>
          <w:sz w:val="24"/>
          <w:szCs w:val="24"/>
        </w:rPr>
      </w:pPr>
    </w:p>
    <w:p w:rsidR="00142F78" w:rsidRPr="003F7527" w:rsidRDefault="00142F78">
      <w:pPr>
        <w:spacing w:after="160" w:line="259" w:lineRule="auto"/>
        <w:ind w:firstLine="0"/>
        <w:jc w:val="left"/>
        <w:rPr>
          <w:rFonts w:ascii="Arial" w:hAnsi="Arial" w:cs="Arial"/>
          <w:sz w:val="24"/>
          <w:szCs w:val="24"/>
        </w:rPr>
      </w:pPr>
      <w:r w:rsidRPr="003F7527">
        <w:rPr>
          <w:rFonts w:ascii="Arial" w:hAnsi="Arial" w:cs="Arial"/>
          <w:sz w:val="24"/>
          <w:szCs w:val="24"/>
        </w:rPr>
        <w:br w:type="page"/>
      </w:r>
    </w:p>
    <w:p w:rsidR="00142F78" w:rsidRPr="00E94207" w:rsidRDefault="00142F78" w:rsidP="003F7527">
      <w:pPr>
        <w:widowControl w:val="0"/>
        <w:autoSpaceDE w:val="0"/>
        <w:autoSpaceDN w:val="0"/>
        <w:adjustRightInd w:val="0"/>
        <w:ind w:left="4820" w:firstLine="0"/>
        <w:jc w:val="right"/>
        <w:rPr>
          <w:rFonts w:ascii="Courier New" w:hAnsi="Courier New" w:cs="Courier New"/>
          <w:sz w:val="22"/>
          <w:szCs w:val="22"/>
        </w:rPr>
      </w:pPr>
      <w:r w:rsidRPr="00E94207">
        <w:rPr>
          <w:rFonts w:ascii="Courier New" w:hAnsi="Courier New" w:cs="Courier New"/>
          <w:sz w:val="22"/>
          <w:szCs w:val="22"/>
        </w:rPr>
        <w:lastRenderedPageBreak/>
        <w:t>Приложение №1</w:t>
      </w:r>
    </w:p>
    <w:p w:rsidR="00142F78" w:rsidRPr="00E94207" w:rsidRDefault="00142F78" w:rsidP="005F66E2">
      <w:pPr>
        <w:ind w:left="4111" w:firstLine="0"/>
        <w:rPr>
          <w:rFonts w:ascii="Courier New" w:hAnsi="Courier New" w:cs="Courier New"/>
          <w:sz w:val="22"/>
          <w:szCs w:val="22"/>
        </w:rPr>
      </w:pPr>
      <w:r w:rsidRPr="00E94207">
        <w:rPr>
          <w:rFonts w:ascii="Courier New" w:hAnsi="Courier New" w:cs="Courier New"/>
          <w:sz w:val="22"/>
          <w:szCs w:val="22"/>
        </w:rPr>
        <w:t>к Административному регламенту «</w:t>
      </w:r>
      <w:r w:rsidR="00E94207" w:rsidRPr="00E94207">
        <w:rPr>
          <w:rFonts w:ascii="Courier New" w:hAnsi="Courier New" w:cs="Courier New"/>
          <w:sz w:val="22"/>
          <w:szCs w:val="22"/>
        </w:rPr>
        <w:t>Совершение нотариальных действий специально уполномоченным должностным лицом администрации Оекского муниципального образования</w:t>
      </w:r>
      <w:r w:rsidRPr="00E94207">
        <w:rPr>
          <w:rFonts w:ascii="Courier New" w:hAnsi="Courier New" w:cs="Courier New"/>
          <w:sz w:val="22"/>
          <w:szCs w:val="22"/>
        </w:rPr>
        <w:t>»</w:t>
      </w:r>
    </w:p>
    <w:p w:rsidR="00142F78" w:rsidRPr="003F7527" w:rsidRDefault="00142F78" w:rsidP="00142F78">
      <w:pPr>
        <w:ind w:left="5954"/>
        <w:rPr>
          <w:rFonts w:ascii="Arial" w:hAnsi="Arial" w:cs="Arial"/>
          <w:sz w:val="24"/>
          <w:szCs w:val="24"/>
        </w:rPr>
      </w:pPr>
    </w:p>
    <w:p w:rsidR="00D42DDB" w:rsidRPr="003F7527" w:rsidRDefault="00D42DDB" w:rsidP="00D42DDB">
      <w:pPr>
        <w:widowControl w:val="0"/>
        <w:autoSpaceDE w:val="0"/>
        <w:autoSpaceDN w:val="0"/>
        <w:adjustRightInd w:val="0"/>
        <w:ind w:firstLine="0"/>
        <w:jc w:val="center"/>
        <w:rPr>
          <w:rFonts w:ascii="Arial" w:eastAsia="Times New Roman" w:hAnsi="Arial" w:cs="Arial"/>
          <w:sz w:val="24"/>
          <w:szCs w:val="24"/>
        </w:rPr>
      </w:pPr>
      <w:r w:rsidRPr="003F7527">
        <w:rPr>
          <w:rFonts w:ascii="Arial" w:eastAsia="Times New Roman" w:hAnsi="Arial" w:cs="Arial"/>
          <w:sz w:val="24"/>
          <w:szCs w:val="24"/>
        </w:rPr>
        <w:t>БЛОК-СХЕМА</w:t>
      </w:r>
    </w:p>
    <w:p w:rsidR="00D42DDB" w:rsidRDefault="005F66E2" w:rsidP="00D42DDB">
      <w:pPr>
        <w:widowControl w:val="0"/>
        <w:autoSpaceDE w:val="0"/>
        <w:autoSpaceDN w:val="0"/>
        <w:adjustRightInd w:val="0"/>
        <w:ind w:firstLine="0"/>
        <w:jc w:val="center"/>
        <w:rPr>
          <w:rFonts w:ascii="Arial" w:eastAsia="Times New Roman" w:hAnsi="Arial" w:cs="Arial"/>
          <w:sz w:val="24"/>
          <w:szCs w:val="24"/>
        </w:rPr>
      </w:pPr>
      <w:r w:rsidRPr="003F7527">
        <w:rPr>
          <w:rFonts w:ascii="Arial" w:eastAsia="Times New Roman" w:hAnsi="Arial" w:cs="Arial"/>
          <w:sz w:val="24"/>
          <w:szCs w:val="24"/>
        </w:rPr>
        <w:t>административных процедур предоставления</w:t>
      </w:r>
      <w:r>
        <w:rPr>
          <w:rFonts w:ascii="Arial" w:eastAsia="Times New Roman" w:hAnsi="Arial" w:cs="Arial"/>
          <w:sz w:val="24"/>
          <w:szCs w:val="24"/>
        </w:rPr>
        <w:t xml:space="preserve"> </w:t>
      </w:r>
      <w:r w:rsidRPr="003F7527">
        <w:rPr>
          <w:rFonts w:ascii="Arial" w:eastAsia="Times New Roman" w:hAnsi="Arial" w:cs="Arial"/>
          <w:sz w:val="24"/>
          <w:szCs w:val="24"/>
        </w:rPr>
        <w:t>муниципальной услуги</w:t>
      </w:r>
    </w:p>
    <w:p w:rsidR="004C59B3" w:rsidRDefault="00AF13D0" w:rsidP="00D42DDB">
      <w:pPr>
        <w:widowControl w:val="0"/>
        <w:autoSpaceDE w:val="0"/>
        <w:autoSpaceDN w:val="0"/>
        <w:adjustRightInd w:val="0"/>
        <w:ind w:firstLine="0"/>
        <w:jc w:val="center"/>
        <w:rPr>
          <w:rFonts w:ascii="Arial" w:eastAsia="Times New Roman" w:hAnsi="Arial" w:cs="Arial"/>
          <w:sz w:val="24"/>
          <w:szCs w:val="24"/>
        </w:rPr>
      </w:pPr>
      <w:r>
        <w:rPr>
          <w:rFonts w:ascii="Times New Roman" w:hAnsi="Times New Roman"/>
          <w:noProof/>
          <w:color w:val="000000" w:themeColor="text1"/>
          <w:kern w:val="24"/>
          <w:sz w:val="18"/>
          <w:szCs w:val="18"/>
        </w:rPr>
        <w:pict>
          <v:roundrect id="Скругленный прямоугольник 17" o:spid="_x0000_s1031" style="position:absolute;left:0;text-align:left;margin-left:49.95pt;margin-top:10.9pt;width:5in;height:23.25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970F6E" w:rsidRDefault="00E06977" w:rsidP="005A385D">
                  <w:pPr>
                    <w:pStyle w:val="a5"/>
                    <w:spacing w:before="0" w:beforeAutospacing="0" w:after="0" w:afterAutospacing="0" w:line="216" w:lineRule="auto"/>
                    <w:jc w:val="center"/>
                    <w:rPr>
                      <w:sz w:val="18"/>
                      <w:szCs w:val="18"/>
                    </w:rPr>
                  </w:pPr>
                  <w:r>
                    <w:rPr>
                      <w:rFonts w:eastAsia="Times New Roman"/>
                      <w:sz w:val="18"/>
                      <w:szCs w:val="18"/>
                    </w:rPr>
                    <w:t>Прием заявителя и представленных документов</w:t>
                  </w:r>
                  <w:r w:rsidRPr="00026589">
                    <w:rPr>
                      <w:rFonts w:eastAsia="Times New Roman"/>
                      <w:sz w:val="18"/>
                      <w:szCs w:val="18"/>
                    </w:rPr>
                    <w:t xml:space="preserve"> </w:t>
                  </w:r>
                </w:p>
              </w:txbxContent>
            </v:textbox>
          </v:roundrect>
        </w:pict>
      </w:r>
    </w:p>
    <w:p w:rsidR="004C59B3" w:rsidRDefault="004C59B3" w:rsidP="00D42DDB">
      <w:pPr>
        <w:widowControl w:val="0"/>
        <w:autoSpaceDE w:val="0"/>
        <w:autoSpaceDN w:val="0"/>
        <w:adjustRightInd w:val="0"/>
        <w:ind w:firstLine="0"/>
        <w:jc w:val="center"/>
        <w:rPr>
          <w:rFonts w:ascii="Arial" w:eastAsia="Times New Roman" w:hAnsi="Arial" w:cs="Arial"/>
          <w:sz w:val="24"/>
          <w:szCs w:val="24"/>
        </w:rPr>
      </w:pPr>
    </w:p>
    <w:p w:rsidR="003F7527" w:rsidRPr="003F7527" w:rsidRDefault="00AF13D0" w:rsidP="00D42DDB">
      <w:pPr>
        <w:widowControl w:val="0"/>
        <w:autoSpaceDE w:val="0"/>
        <w:autoSpaceDN w:val="0"/>
        <w:adjustRightInd w:val="0"/>
        <w:ind w:firstLine="0"/>
        <w:jc w:val="center"/>
        <w:rPr>
          <w:rFonts w:ascii="Arial" w:eastAsia="Times New Roman" w:hAnsi="Arial" w:cs="Arial"/>
          <w:sz w:val="24"/>
          <w:szCs w:val="24"/>
        </w:rPr>
      </w:pPr>
      <w:r>
        <w:rPr>
          <w:rFonts w:ascii="Times New Roman" w:hAnsi="Times New Roman"/>
          <w:noProof/>
          <w:color w:val="000000" w:themeColor="text1"/>
          <w:kern w:val="24"/>
          <w:sz w:val="18"/>
          <w:szCs w:val="18"/>
        </w:rPr>
        <w:pict>
          <v:shapetype id="_x0000_t32" coordsize="21600,21600" o:spt="32" o:oned="t" path="m,l21600,21600e" filled="f">
            <v:path arrowok="t" fillok="f" o:connecttype="none"/>
            <o:lock v:ext="edit" shapetype="t"/>
          </v:shapetype>
          <v:shape id="_x0000_s1068" type="#_x0000_t32" style="position:absolute;left:0;text-align:left;margin-left:229.95pt;margin-top:1.3pt;width:.75pt;height:11.25pt;z-index:251693056" o:connectortype="straight">
            <v:stroke endarrow="block"/>
          </v:shape>
        </w:pict>
      </w:r>
      <w:r>
        <w:rPr>
          <w:rFonts w:ascii="Times New Roman" w:hAnsi="Times New Roman"/>
          <w:noProof/>
          <w:color w:val="000000" w:themeColor="text1"/>
          <w:kern w:val="24"/>
          <w:sz w:val="18"/>
          <w:szCs w:val="18"/>
        </w:rPr>
        <w:pict>
          <v:roundrect id="_x0000_s1035" style="position:absolute;left:0;text-align:left;margin-left:49.95pt;margin-top:12.55pt;width:5in;height:21pt;z-index:2516633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970F6E" w:rsidRDefault="00E06977" w:rsidP="005A385D">
                  <w:pPr>
                    <w:pStyle w:val="a5"/>
                    <w:spacing w:before="0" w:beforeAutospacing="0" w:after="0" w:afterAutospacing="0" w:line="216" w:lineRule="auto"/>
                    <w:jc w:val="center"/>
                    <w:rPr>
                      <w:sz w:val="18"/>
                      <w:szCs w:val="18"/>
                    </w:rPr>
                  </w:pPr>
                  <w:r>
                    <w:rPr>
                      <w:rFonts w:eastAsia="Times New Roman"/>
                      <w:sz w:val="18"/>
                      <w:szCs w:val="18"/>
                    </w:rPr>
                    <w:t>Удостоверение личности заявителя</w:t>
                  </w:r>
                </w:p>
              </w:txbxContent>
            </v:textbox>
          </v:roundrect>
        </w:pict>
      </w:r>
    </w:p>
    <w:p w:rsidR="00D42DDB" w:rsidRPr="003F7527" w:rsidRDefault="00D42DDB" w:rsidP="00D42DDB">
      <w:pPr>
        <w:rPr>
          <w:rFonts w:ascii="Arial" w:hAnsi="Arial" w:cs="Arial"/>
          <w:sz w:val="24"/>
          <w:szCs w:val="24"/>
        </w:rPr>
      </w:pPr>
    </w:p>
    <w:p w:rsidR="00D42DDB" w:rsidRPr="000D27FC" w:rsidRDefault="00AF13D0" w:rsidP="00D42DDB">
      <w:pPr>
        <w:rPr>
          <w:rFonts w:asciiTheme="minorHAnsi" w:hAnsiTheme="minorHAnsi"/>
          <w:sz w:val="20"/>
        </w:rPr>
      </w:pPr>
      <w:r>
        <w:rPr>
          <w:rFonts w:asciiTheme="minorHAnsi" w:hAnsiTheme="minorHAnsi"/>
          <w:noProof/>
          <w:sz w:val="20"/>
        </w:rPr>
        <w:pict>
          <v:shape id="_x0000_s1069" type="#_x0000_t32" style="position:absolute;left:0;text-align:left;margin-left:230.7pt;margin-top:5.95pt;width:0;height:12.75pt;z-index:251694080" o:connectortype="straight">
            <v:stroke endarrow="block"/>
          </v:shape>
        </w:pict>
      </w:r>
    </w:p>
    <w:p w:rsidR="00D42DDB" w:rsidRPr="000D27FC" w:rsidRDefault="00AF13D0"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w:pict>
          <v:roundrect id="_x0000_s1034" style="position:absolute;left:0;text-align:left;margin-left:49.95pt;margin-top:1.25pt;width:5in;height:30pt;z-index:2516623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970F6E" w:rsidRDefault="00E06977" w:rsidP="005A385D">
                  <w:pPr>
                    <w:pStyle w:val="a5"/>
                    <w:spacing w:before="0" w:beforeAutospacing="0" w:after="0" w:afterAutospacing="0" w:line="216" w:lineRule="auto"/>
                    <w:jc w:val="center"/>
                    <w:rPr>
                      <w:sz w:val="18"/>
                      <w:szCs w:val="18"/>
                    </w:rPr>
                  </w:pPr>
                  <w:r>
                    <w:rPr>
                      <w:rFonts w:eastAsia="Times New Roman"/>
                      <w:sz w:val="18"/>
                      <w:szCs w:val="18"/>
                    </w:rPr>
                    <w:t xml:space="preserve">Формирование и направление межведомственных запросов в органы </w:t>
                  </w:r>
                  <w:r w:rsidRPr="00970F6E">
                    <w:rPr>
                      <w:kern w:val="24"/>
                      <w:sz w:val="18"/>
                      <w:szCs w:val="18"/>
                    </w:rPr>
                    <w:t>(</w:t>
                  </w:r>
                  <w:r>
                    <w:rPr>
                      <w:rFonts w:eastAsia="Times New Roman"/>
                      <w:sz w:val="18"/>
                      <w:szCs w:val="18"/>
                    </w:rPr>
                    <w:t xml:space="preserve">организации, участвующие в </w:t>
                  </w:r>
                  <w:r w:rsidRPr="005A385D">
                    <w:rPr>
                      <w:rFonts w:eastAsia="Times New Roman"/>
                      <w:sz w:val="18"/>
                      <w:szCs w:val="18"/>
                    </w:rPr>
                    <w:t>предоставлении</w:t>
                  </w:r>
                  <w:r w:rsidRPr="005A385D">
                    <w:rPr>
                      <w:iCs/>
                      <w:kern w:val="24"/>
                      <w:sz w:val="18"/>
                      <w:szCs w:val="18"/>
                    </w:rPr>
                    <w:t>)</w:t>
                  </w:r>
                </w:p>
              </w:txbxContent>
            </v:textbox>
          </v:roundrect>
        </w:pict>
      </w: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AF13D0"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w:pict>
          <v:shape id="_x0000_s1070" type="#_x0000_t32" style="position:absolute;left:0;text-align:left;margin-left:230.7pt;margin-top:.2pt;width:0;height:11.25pt;z-index:251695104" o:connectortype="straight">
            <v:stroke endarrow="block"/>
          </v:shape>
        </w:pict>
      </w:r>
      <w:r>
        <w:rPr>
          <w:rFonts w:ascii="Times New Roman" w:hAnsi="Times New Roman"/>
          <w:noProof/>
          <w:color w:val="000000" w:themeColor="text1"/>
          <w:kern w:val="24"/>
          <w:sz w:val="18"/>
          <w:szCs w:val="18"/>
        </w:rPr>
        <w:pict>
          <v:roundrect id="_x0000_s1033" style="position:absolute;left:0;text-align:left;margin-left:49.95pt;margin-top:6.2pt;width:5in;height:30.75pt;z-index:25166131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876254" w:rsidRDefault="00E06977" w:rsidP="005A385D">
                  <w:pPr>
                    <w:pStyle w:val="a5"/>
                    <w:spacing w:before="0" w:beforeAutospacing="0" w:after="0" w:afterAutospacing="0" w:line="216" w:lineRule="auto"/>
                    <w:jc w:val="center"/>
                    <w:rPr>
                      <w:sz w:val="18"/>
                      <w:szCs w:val="18"/>
                    </w:rPr>
                  </w:pPr>
                  <w:r w:rsidRPr="00876254">
                    <w:rPr>
                      <w:rFonts w:eastAsia="Times New Roman"/>
                      <w:sz w:val="18"/>
                      <w:szCs w:val="18"/>
                    </w:rPr>
                    <w:t>Принятие решения о совершении нотариального действия (либо об отказе в предоставлении муниципальной услуги)</w:t>
                  </w:r>
                  <w:r w:rsidRPr="00876254">
                    <w:rPr>
                      <w:sz w:val="18"/>
                      <w:szCs w:val="18"/>
                      <w:lang w:eastAsia="ko-KR"/>
                    </w:rPr>
                    <w:t>:</w:t>
                  </w:r>
                </w:p>
              </w:txbxContent>
            </v:textbox>
          </v:roundrect>
        </w:pict>
      </w:r>
    </w:p>
    <w:p w:rsidR="00D42DDB" w:rsidRPr="000D27FC" w:rsidRDefault="00AF13D0"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w:pict>
          <v:shape id="_x0000_s1052" type="#_x0000_t32" style="position:absolute;left:0;text-align:left;margin-left:472.2pt;margin-top:9.35pt;width:0;height:518.25pt;z-index:251678720" o:connectortype="straight"/>
        </w:pict>
      </w:r>
      <w:r>
        <w:rPr>
          <w:rFonts w:ascii="Times New Roman" w:hAnsi="Times New Roman"/>
          <w:noProof/>
          <w:color w:val="000000" w:themeColor="text1"/>
          <w:kern w:val="24"/>
          <w:sz w:val="18"/>
          <w:szCs w:val="18"/>
        </w:rPr>
        <w:pict>
          <v:shape id="_x0000_s1051" type="#_x0000_t32" style="position:absolute;left:0;text-align:left;margin-left:413.7pt;margin-top:9.35pt;width:58.5pt;height:0;z-index:251677696" o:connectortype="straight"/>
        </w:pict>
      </w: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AF13D0" w:rsidP="00D42DDB">
      <w:pPr>
        <w:rPr>
          <w:rFonts w:ascii="Times New Roman" w:hAnsi="Times New Roman"/>
          <w:color w:val="000000" w:themeColor="text1"/>
          <w:kern w:val="24"/>
          <w:sz w:val="18"/>
          <w:szCs w:val="18"/>
        </w:rPr>
      </w:pPr>
      <w:r>
        <w:rPr>
          <w:rFonts w:ascii="Arial" w:hAnsi="Arial" w:cs="Arial"/>
          <w:noProof/>
          <w:sz w:val="24"/>
          <w:szCs w:val="24"/>
        </w:rPr>
        <w:pict>
          <v:roundrect id="_x0000_s1037" style="position:absolute;left:0;text-align:left;margin-left:7.95pt;margin-top:-.25pt;width:440.25pt;height:23.25pt;z-index:25166540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366EC4" w:rsidRDefault="00E06977" w:rsidP="00366EC4">
                  <w:pPr>
                    <w:ind w:firstLine="0"/>
                    <w:jc w:val="center"/>
                    <w:rPr>
                      <w:szCs w:val="18"/>
                    </w:rPr>
                  </w:pPr>
                  <w:r>
                    <w:rPr>
                      <w:rFonts w:ascii="Times New Roman" w:hAnsi="Times New Roman"/>
                      <w:sz w:val="18"/>
                      <w:szCs w:val="18"/>
                    </w:rPr>
                    <w:t>П</w:t>
                  </w:r>
                  <w:r w:rsidRPr="00366EC4">
                    <w:rPr>
                      <w:rFonts w:ascii="Times New Roman" w:hAnsi="Times New Roman"/>
                      <w:sz w:val="18"/>
                      <w:szCs w:val="18"/>
                    </w:rPr>
                    <w:t>ринятие решения об удостоверении доверенности, либо об отказе в совершении нотариального действия</w:t>
                  </w:r>
                </w:p>
              </w:txbxContent>
            </v:textbox>
          </v:roundrect>
        </w:pict>
      </w:r>
    </w:p>
    <w:p w:rsidR="00D42DDB" w:rsidRPr="000D27FC" w:rsidRDefault="00AF13D0"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w:pict>
          <v:shape id="_x0000_s1054" type="#_x0000_t32" style="position:absolute;left:0;text-align:left;margin-left:448.2pt;margin-top:2.9pt;width:24pt;height:.75pt;flip:x y;z-index:251680768" o:connectortype="straight">
            <v:stroke endarrow="block"/>
          </v:shape>
        </w:pict>
      </w:r>
    </w:p>
    <w:p w:rsidR="00D42DDB" w:rsidRPr="000D27FC" w:rsidRDefault="00AF13D0" w:rsidP="00D42DDB">
      <w:pPr>
        <w:rPr>
          <w:rFonts w:ascii="Times New Roman" w:hAnsi="Times New Roman"/>
          <w:color w:val="000000" w:themeColor="text1"/>
          <w:kern w:val="24"/>
          <w:sz w:val="18"/>
          <w:szCs w:val="18"/>
        </w:rPr>
      </w:pPr>
      <w:r>
        <w:rPr>
          <w:rFonts w:ascii="Arial" w:hAnsi="Arial" w:cs="Arial"/>
          <w:noProof/>
          <w:sz w:val="24"/>
          <w:szCs w:val="24"/>
        </w:rPr>
        <w:pict>
          <v:roundrect id="_x0000_s1038" style="position:absolute;left:0;text-align:left;margin-left:7.95pt;margin-top:9.8pt;width:440.25pt;height:32.25pt;z-index:25166643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366EC4" w:rsidRDefault="00E06977" w:rsidP="00366EC4">
                  <w:pPr>
                    <w:ind w:firstLine="0"/>
                    <w:jc w:val="center"/>
                    <w:rPr>
                      <w:szCs w:val="18"/>
                    </w:rPr>
                  </w:pPr>
                  <w:r>
                    <w:rPr>
                      <w:rFonts w:ascii="Times New Roman" w:hAnsi="Times New Roman"/>
                      <w:sz w:val="18"/>
                      <w:szCs w:val="18"/>
                    </w:rPr>
                    <w:t>П</w:t>
                  </w:r>
                  <w:r w:rsidRPr="00366EC4">
                    <w:rPr>
                      <w:rFonts w:ascii="Times New Roman" w:hAnsi="Times New Roman"/>
                      <w:sz w:val="18"/>
                      <w:szCs w:val="18"/>
                    </w:rPr>
                    <w:t>ринятие решения о засвидетельствовании верности копий документов и выписок из них, либо об отказе в совершении нотариального действия</w:t>
                  </w:r>
                </w:p>
              </w:txbxContent>
            </v:textbox>
          </v:roundrect>
        </w:pict>
      </w:r>
    </w:p>
    <w:p w:rsidR="00D42DDB" w:rsidRPr="000D27FC" w:rsidRDefault="00D42DDB" w:rsidP="00D42DDB">
      <w:pPr>
        <w:rPr>
          <w:rFonts w:ascii="Times New Roman" w:hAnsi="Times New Roman"/>
          <w:color w:val="000000" w:themeColor="text1"/>
          <w:kern w:val="24"/>
          <w:sz w:val="18"/>
          <w:szCs w:val="18"/>
        </w:rPr>
      </w:pPr>
    </w:p>
    <w:p w:rsidR="00D42DDB" w:rsidRPr="000D27FC" w:rsidRDefault="00AF13D0"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w:pict>
          <v:shape id="_x0000_s1055" type="#_x0000_t32" style="position:absolute;left:0;text-align:left;margin-left:448.2pt;margin-top:5.6pt;width:24pt;height:.75pt;flip:x;z-index:251681792" o:connectortype="straight">
            <v:stroke endarrow="block"/>
          </v:shape>
        </w:pict>
      </w:r>
    </w:p>
    <w:p w:rsidR="00D42DDB" w:rsidRPr="000D27FC" w:rsidRDefault="00D42DDB" w:rsidP="00D42DDB">
      <w:pPr>
        <w:rPr>
          <w:rFonts w:ascii="Times New Roman" w:hAnsi="Times New Roman"/>
          <w:color w:val="000000" w:themeColor="text1"/>
          <w:kern w:val="24"/>
          <w:sz w:val="18"/>
          <w:szCs w:val="18"/>
        </w:rPr>
      </w:pPr>
    </w:p>
    <w:p w:rsidR="00D42DDB" w:rsidRPr="000D27FC" w:rsidRDefault="00AF13D0" w:rsidP="00D42DDB">
      <w:pPr>
        <w:rPr>
          <w:rFonts w:ascii="Times New Roman" w:hAnsi="Times New Roman"/>
          <w:color w:val="000000" w:themeColor="text1"/>
          <w:kern w:val="24"/>
          <w:sz w:val="18"/>
          <w:szCs w:val="18"/>
        </w:rPr>
      </w:pPr>
      <w:r>
        <w:rPr>
          <w:rFonts w:ascii="Arial" w:hAnsi="Arial" w:cs="Arial"/>
          <w:noProof/>
          <w:sz w:val="24"/>
          <w:szCs w:val="24"/>
        </w:rPr>
        <w:pict>
          <v:roundrect id="_x0000_s1041" style="position:absolute;left:0;text-align:left;margin-left:7.95pt;margin-top:9.65pt;width:440.25pt;height:33.75pt;z-index:25166950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style="mso-next-textbox:#_x0000_s1041" inset="9.6pt,4.8pt,9.6pt,4.8pt">
              <w:txbxContent>
                <w:p w:rsidR="00E06977" w:rsidRPr="00CD41DF" w:rsidRDefault="00E06977" w:rsidP="00CD41DF">
                  <w:pPr>
                    <w:ind w:firstLine="0"/>
                    <w:jc w:val="center"/>
                    <w:rPr>
                      <w:rFonts w:ascii="Times New Roman" w:hAnsi="Times New Roman"/>
                      <w:sz w:val="18"/>
                      <w:szCs w:val="18"/>
                    </w:rPr>
                  </w:pPr>
                  <w:r>
                    <w:rPr>
                      <w:rFonts w:ascii="Times New Roman" w:hAnsi="Times New Roman"/>
                      <w:sz w:val="18"/>
                      <w:szCs w:val="18"/>
                    </w:rPr>
                    <w:t>П</w:t>
                  </w:r>
                  <w:r w:rsidRPr="00CD41DF">
                    <w:rPr>
                      <w:rFonts w:ascii="Times New Roman" w:hAnsi="Times New Roman"/>
                      <w:sz w:val="18"/>
                      <w:szCs w:val="18"/>
                    </w:rPr>
                    <w:t>ринятие решения о засвидетельствовании подлинности подписи на документах, либо об отказе в совершении нотариального действия</w:t>
                  </w:r>
                </w:p>
              </w:txbxContent>
            </v:textbox>
          </v:roundrect>
        </w:pict>
      </w:r>
    </w:p>
    <w:p w:rsidR="00366EC4" w:rsidRDefault="00366EC4" w:rsidP="00366EC4">
      <w:pPr>
        <w:widowControl w:val="0"/>
        <w:autoSpaceDE w:val="0"/>
        <w:autoSpaceDN w:val="0"/>
        <w:adjustRightInd w:val="0"/>
        <w:ind w:firstLine="709"/>
        <w:rPr>
          <w:rFonts w:ascii="Arial" w:hAnsi="Arial" w:cs="Arial"/>
          <w:sz w:val="24"/>
          <w:szCs w:val="24"/>
        </w:rPr>
      </w:pPr>
    </w:p>
    <w:p w:rsidR="00366EC4" w:rsidRDefault="00AF13D0" w:rsidP="00366EC4">
      <w:pPr>
        <w:widowControl w:val="0"/>
        <w:autoSpaceDE w:val="0"/>
        <w:autoSpaceDN w:val="0"/>
        <w:adjustRightInd w:val="0"/>
        <w:ind w:firstLine="709"/>
        <w:rPr>
          <w:rFonts w:ascii="Arial" w:hAnsi="Arial" w:cs="Arial"/>
          <w:sz w:val="24"/>
          <w:szCs w:val="24"/>
        </w:rPr>
      </w:pPr>
      <w:r>
        <w:rPr>
          <w:rFonts w:ascii="Arial" w:hAnsi="Arial" w:cs="Arial"/>
          <w:noProof/>
          <w:sz w:val="24"/>
          <w:szCs w:val="24"/>
        </w:rPr>
        <w:pict>
          <v:shape id="_x0000_s1056" type="#_x0000_t32" style="position:absolute;left:0;text-align:left;margin-left:448.2pt;margin-top:.5pt;width:24pt;height:.75pt;flip:x y;z-index:251682816" o:connectortype="straight">
            <v:stroke endarrow="block"/>
          </v:shape>
        </w:pict>
      </w:r>
    </w:p>
    <w:p w:rsidR="00366EC4" w:rsidRDefault="00AF13D0" w:rsidP="00366EC4">
      <w:pPr>
        <w:widowControl w:val="0"/>
        <w:autoSpaceDE w:val="0"/>
        <w:autoSpaceDN w:val="0"/>
        <w:adjustRightInd w:val="0"/>
        <w:ind w:firstLine="709"/>
        <w:rPr>
          <w:rFonts w:ascii="Arial" w:hAnsi="Arial" w:cs="Arial"/>
          <w:sz w:val="24"/>
          <w:szCs w:val="24"/>
        </w:rPr>
      </w:pPr>
      <w:r>
        <w:rPr>
          <w:rFonts w:ascii="Arial" w:hAnsi="Arial" w:cs="Arial"/>
          <w:noProof/>
          <w:sz w:val="24"/>
          <w:szCs w:val="24"/>
        </w:rPr>
        <w:pict>
          <v:roundrect id="_x0000_s1040" style="position:absolute;left:0;text-align:left;margin-left:7.95pt;margin-top:11.45pt;width:440.25pt;height:32.25pt;z-index:25166848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CD41DF" w:rsidRDefault="00E06977" w:rsidP="00CD41DF">
                  <w:pPr>
                    <w:ind w:firstLine="0"/>
                    <w:jc w:val="center"/>
                    <w:rPr>
                      <w:rFonts w:ascii="Times New Roman" w:hAnsi="Times New Roman"/>
                      <w:sz w:val="18"/>
                      <w:szCs w:val="18"/>
                    </w:rPr>
                  </w:pPr>
                  <w:r>
                    <w:rPr>
                      <w:rFonts w:ascii="Times New Roman" w:hAnsi="Times New Roman"/>
                      <w:sz w:val="18"/>
                      <w:szCs w:val="18"/>
                    </w:rPr>
                    <w:t>П</w:t>
                  </w:r>
                  <w:r w:rsidRPr="00CD41DF">
                    <w:rPr>
                      <w:rFonts w:ascii="Times New Roman" w:hAnsi="Times New Roman"/>
                      <w:sz w:val="18"/>
                      <w:szCs w:val="18"/>
                    </w:rPr>
                    <w:t xml:space="preserve">ринятие решения о принятии мер по охране наследственного имущества </w:t>
                  </w:r>
                  <w:r w:rsidR="005548CD">
                    <w:rPr>
                      <w:rFonts w:ascii="Times New Roman" w:hAnsi="Times New Roman"/>
                      <w:sz w:val="18"/>
                      <w:szCs w:val="18"/>
                    </w:rPr>
                    <w:t>путем производства описи наследственного имущества</w:t>
                  </w:r>
                  <w:r w:rsidRPr="00CD41DF">
                    <w:rPr>
                      <w:rFonts w:ascii="Times New Roman" w:hAnsi="Times New Roman"/>
                      <w:sz w:val="18"/>
                      <w:szCs w:val="18"/>
                    </w:rPr>
                    <w:t>, либо об отказе в совершении нотариального действия</w:t>
                  </w:r>
                </w:p>
              </w:txbxContent>
            </v:textbox>
          </v:roundrect>
        </w:pict>
      </w:r>
    </w:p>
    <w:p w:rsidR="00366EC4" w:rsidRDefault="00AF13D0" w:rsidP="00366EC4">
      <w:pPr>
        <w:widowControl w:val="0"/>
        <w:autoSpaceDE w:val="0"/>
        <w:autoSpaceDN w:val="0"/>
        <w:adjustRightInd w:val="0"/>
        <w:ind w:firstLine="709"/>
        <w:rPr>
          <w:rFonts w:ascii="Arial" w:hAnsi="Arial" w:cs="Arial"/>
          <w:sz w:val="24"/>
          <w:szCs w:val="24"/>
        </w:rPr>
      </w:pPr>
      <w:r>
        <w:rPr>
          <w:rFonts w:ascii="Arial" w:hAnsi="Arial" w:cs="Arial"/>
          <w:noProof/>
          <w:sz w:val="24"/>
          <w:szCs w:val="24"/>
        </w:rPr>
        <w:pict>
          <v:shape id="_x0000_s1057" type="#_x0000_t32" style="position:absolute;left:0;text-align:left;margin-left:448.2pt;margin-top:11.15pt;width:24pt;height:0;flip:x;z-index:251683840" o:connectortype="straight">
            <v:stroke endarrow="block"/>
          </v:shape>
        </w:pict>
      </w:r>
    </w:p>
    <w:p w:rsidR="00366EC4" w:rsidRDefault="00366EC4" w:rsidP="00366EC4">
      <w:pPr>
        <w:widowControl w:val="0"/>
        <w:autoSpaceDE w:val="0"/>
        <w:autoSpaceDN w:val="0"/>
        <w:adjustRightInd w:val="0"/>
        <w:ind w:firstLine="709"/>
        <w:rPr>
          <w:rFonts w:ascii="Arial" w:hAnsi="Arial" w:cs="Arial"/>
          <w:sz w:val="24"/>
          <w:szCs w:val="24"/>
        </w:rPr>
      </w:pPr>
    </w:p>
    <w:p w:rsidR="00366EC4" w:rsidRDefault="00AF13D0" w:rsidP="00366EC4">
      <w:pPr>
        <w:widowControl w:val="0"/>
        <w:autoSpaceDE w:val="0"/>
        <w:autoSpaceDN w:val="0"/>
        <w:adjustRightInd w:val="0"/>
        <w:ind w:firstLine="709"/>
        <w:rPr>
          <w:rFonts w:ascii="Arial" w:hAnsi="Arial" w:cs="Arial"/>
          <w:sz w:val="24"/>
          <w:szCs w:val="24"/>
        </w:rPr>
      </w:pPr>
      <w:r>
        <w:rPr>
          <w:rFonts w:ascii="Arial" w:hAnsi="Arial" w:cs="Arial"/>
          <w:noProof/>
          <w:sz w:val="24"/>
          <w:szCs w:val="24"/>
        </w:rPr>
        <w:pict>
          <v:roundrect id="_x0000_s1039" style="position:absolute;left:0;text-align:left;margin-left:7.95pt;margin-top:9.8pt;width:440.25pt;height:32.25pt;z-index:25166745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C47093" w:rsidRDefault="00E06977" w:rsidP="00CD41DF">
                  <w:pPr>
                    <w:ind w:firstLine="0"/>
                    <w:jc w:val="center"/>
                    <w:rPr>
                      <w:rFonts w:ascii="Times New Roman" w:hAnsi="Times New Roman"/>
                      <w:sz w:val="18"/>
                      <w:szCs w:val="18"/>
                    </w:rPr>
                  </w:pPr>
                  <w:r>
                    <w:rPr>
                      <w:rFonts w:ascii="Times New Roman" w:hAnsi="Times New Roman"/>
                      <w:sz w:val="18"/>
                      <w:szCs w:val="18"/>
                    </w:rPr>
                    <w:t>П</w:t>
                  </w:r>
                  <w:r w:rsidRPr="00C47093">
                    <w:rPr>
                      <w:rFonts w:ascii="Times New Roman" w:hAnsi="Times New Roman"/>
                      <w:sz w:val="18"/>
                      <w:szCs w:val="18"/>
                    </w:rPr>
                    <w:t>ринятие решения об удостоверении факта нахождения гражданина в живых, либо об отказе в совершении нотариального действия</w:t>
                  </w:r>
                </w:p>
              </w:txbxContent>
            </v:textbox>
          </v:roundrect>
        </w:pict>
      </w:r>
    </w:p>
    <w:p w:rsidR="00366EC4" w:rsidRDefault="00366EC4" w:rsidP="00366EC4">
      <w:pPr>
        <w:widowControl w:val="0"/>
        <w:autoSpaceDE w:val="0"/>
        <w:autoSpaceDN w:val="0"/>
        <w:adjustRightInd w:val="0"/>
        <w:ind w:firstLine="709"/>
        <w:rPr>
          <w:rFonts w:ascii="Arial" w:hAnsi="Arial" w:cs="Arial"/>
          <w:sz w:val="24"/>
          <w:szCs w:val="24"/>
        </w:rPr>
      </w:pPr>
    </w:p>
    <w:p w:rsidR="00366EC4" w:rsidRDefault="00AF13D0" w:rsidP="00366EC4">
      <w:pPr>
        <w:widowControl w:val="0"/>
        <w:autoSpaceDE w:val="0"/>
        <w:autoSpaceDN w:val="0"/>
        <w:adjustRightInd w:val="0"/>
        <w:ind w:firstLine="709"/>
        <w:rPr>
          <w:rFonts w:ascii="Arial" w:hAnsi="Arial" w:cs="Arial"/>
          <w:sz w:val="24"/>
          <w:szCs w:val="24"/>
        </w:rPr>
      </w:pPr>
      <w:r>
        <w:rPr>
          <w:rFonts w:ascii="Arial" w:hAnsi="Arial" w:cs="Arial"/>
          <w:noProof/>
          <w:sz w:val="24"/>
          <w:szCs w:val="24"/>
        </w:rPr>
        <w:pict>
          <v:shape id="_x0000_s1058" type="#_x0000_t32" style="position:absolute;left:0;text-align:left;margin-left:448.2pt;margin-top:.95pt;width:24pt;height:0;flip:x;z-index:251684864" o:connectortype="straight">
            <v:stroke endarrow="block"/>
          </v:shape>
        </w:pict>
      </w:r>
    </w:p>
    <w:p w:rsidR="00366EC4" w:rsidRDefault="00AF13D0" w:rsidP="00366EC4">
      <w:pPr>
        <w:widowControl w:val="0"/>
        <w:autoSpaceDE w:val="0"/>
        <w:autoSpaceDN w:val="0"/>
        <w:adjustRightInd w:val="0"/>
        <w:ind w:firstLine="709"/>
        <w:rPr>
          <w:rFonts w:ascii="Arial" w:hAnsi="Arial" w:cs="Arial"/>
          <w:sz w:val="24"/>
          <w:szCs w:val="24"/>
        </w:rPr>
      </w:pPr>
      <w:r>
        <w:rPr>
          <w:rFonts w:ascii="Arial" w:hAnsi="Arial" w:cs="Arial"/>
          <w:noProof/>
          <w:sz w:val="24"/>
          <w:szCs w:val="24"/>
        </w:rPr>
        <w:pict>
          <v:roundrect id="_x0000_s1042" style="position:absolute;left:0;text-align:left;margin-left:7.95pt;margin-top:8.15pt;width:440.25pt;height:32.25pt;z-index:2516705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717215" w:rsidRDefault="00E06977" w:rsidP="00717215">
                  <w:pPr>
                    <w:ind w:firstLine="0"/>
                    <w:jc w:val="center"/>
                    <w:rPr>
                      <w:rFonts w:ascii="Times New Roman" w:hAnsi="Times New Roman"/>
                      <w:sz w:val="18"/>
                      <w:szCs w:val="18"/>
                    </w:rPr>
                  </w:pPr>
                  <w:r w:rsidRPr="00717215">
                    <w:rPr>
                      <w:rFonts w:ascii="Times New Roman" w:hAnsi="Times New Roman"/>
                      <w:sz w:val="18"/>
                      <w:szCs w:val="18"/>
                    </w:rPr>
                    <w:t>Принятие решения об удостоверении факта нахождения гражданина в определенном месте, либо об отказе в совершении нотариального действия</w:t>
                  </w:r>
                </w:p>
              </w:txbxContent>
            </v:textbox>
          </v:roundrect>
        </w:pict>
      </w:r>
    </w:p>
    <w:p w:rsidR="00366EC4" w:rsidRDefault="00AF13D0" w:rsidP="00366EC4">
      <w:pPr>
        <w:widowControl w:val="0"/>
        <w:autoSpaceDE w:val="0"/>
        <w:autoSpaceDN w:val="0"/>
        <w:adjustRightInd w:val="0"/>
        <w:ind w:firstLine="709"/>
        <w:rPr>
          <w:rFonts w:ascii="Arial" w:hAnsi="Arial" w:cs="Arial"/>
          <w:sz w:val="24"/>
          <w:szCs w:val="24"/>
        </w:rPr>
      </w:pPr>
      <w:r>
        <w:rPr>
          <w:rFonts w:ascii="Arial" w:hAnsi="Arial" w:cs="Arial"/>
          <w:noProof/>
          <w:sz w:val="24"/>
          <w:szCs w:val="24"/>
        </w:rPr>
        <w:pict>
          <v:shape id="_x0000_s1060" type="#_x0000_t32" style="position:absolute;left:0;text-align:left;margin-left:448.2pt;margin-top:10.1pt;width:24pt;height:0;flip:x;z-index:251685888" o:connectortype="straight">
            <v:stroke endarrow="block"/>
          </v:shape>
        </w:pict>
      </w:r>
    </w:p>
    <w:p w:rsidR="00366EC4" w:rsidRDefault="00366EC4" w:rsidP="00366EC4">
      <w:pPr>
        <w:widowControl w:val="0"/>
        <w:autoSpaceDE w:val="0"/>
        <w:autoSpaceDN w:val="0"/>
        <w:adjustRightInd w:val="0"/>
        <w:ind w:firstLine="709"/>
        <w:rPr>
          <w:rFonts w:ascii="Arial" w:hAnsi="Arial" w:cs="Arial"/>
          <w:sz w:val="24"/>
          <w:szCs w:val="24"/>
        </w:rPr>
      </w:pPr>
    </w:p>
    <w:p w:rsidR="00CD41DF" w:rsidRDefault="00AF13D0" w:rsidP="00366EC4">
      <w:pPr>
        <w:widowControl w:val="0"/>
        <w:autoSpaceDE w:val="0"/>
        <w:autoSpaceDN w:val="0"/>
        <w:adjustRightInd w:val="0"/>
        <w:ind w:firstLine="708"/>
        <w:rPr>
          <w:rFonts w:ascii="Arial" w:hAnsi="Arial" w:cs="Arial"/>
          <w:sz w:val="24"/>
          <w:szCs w:val="24"/>
        </w:rPr>
      </w:pPr>
      <w:r>
        <w:rPr>
          <w:rFonts w:ascii="Arial" w:hAnsi="Arial" w:cs="Arial"/>
          <w:noProof/>
          <w:sz w:val="24"/>
          <w:szCs w:val="24"/>
        </w:rPr>
        <w:pict>
          <v:roundrect id="_x0000_s1043" style="position:absolute;left:0;text-align:left;margin-left:7.95pt;margin-top:6.5pt;width:440.25pt;height:32.25pt;z-index:2516715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717215" w:rsidRDefault="00E06977" w:rsidP="00717215">
                  <w:pPr>
                    <w:ind w:firstLine="0"/>
                    <w:jc w:val="center"/>
                    <w:rPr>
                      <w:rFonts w:ascii="Times New Roman" w:hAnsi="Times New Roman"/>
                      <w:sz w:val="18"/>
                      <w:szCs w:val="18"/>
                    </w:rPr>
                  </w:pPr>
                  <w:r>
                    <w:rPr>
                      <w:rFonts w:ascii="Times New Roman" w:hAnsi="Times New Roman"/>
                      <w:sz w:val="18"/>
                      <w:szCs w:val="18"/>
                    </w:rPr>
                    <w:t>П</w:t>
                  </w:r>
                  <w:r w:rsidRPr="00717215">
                    <w:rPr>
                      <w:rFonts w:ascii="Times New Roman" w:hAnsi="Times New Roman"/>
                      <w:sz w:val="18"/>
                      <w:szCs w:val="18"/>
                    </w:rPr>
                    <w:t>ринятие решения об удостоверении тождественности гражданина с лицом, изображенным на фотографии, либо об отказе в совершении нотариального действия</w:t>
                  </w:r>
                </w:p>
              </w:txbxContent>
            </v:textbox>
          </v:roundrect>
        </w:pict>
      </w:r>
    </w:p>
    <w:p w:rsidR="00C47093" w:rsidRDefault="00AF13D0" w:rsidP="00366EC4">
      <w:pPr>
        <w:widowControl w:val="0"/>
        <w:autoSpaceDE w:val="0"/>
        <w:autoSpaceDN w:val="0"/>
        <w:adjustRightInd w:val="0"/>
        <w:ind w:firstLine="708"/>
        <w:rPr>
          <w:rFonts w:ascii="Arial" w:hAnsi="Arial" w:cs="Arial"/>
          <w:sz w:val="24"/>
          <w:szCs w:val="24"/>
        </w:rPr>
      </w:pPr>
      <w:r>
        <w:rPr>
          <w:rFonts w:ascii="Arial" w:hAnsi="Arial" w:cs="Arial"/>
          <w:noProof/>
          <w:sz w:val="24"/>
          <w:szCs w:val="24"/>
        </w:rPr>
        <w:pict>
          <v:shape id="_x0000_s1062" type="#_x0000_t32" style="position:absolute;left:0;text-align:left;margin-left:448.2pt;margin-top:9.95pt;width:24pt;height:.75pt;flip:x y;z-index:251686912" o:connectortype="straight">
            <v:stroke endarrow="block"/>
          </v:shape>
        </w:pict>
      </w:r>
    </w:p>
    <w:p w:rsidR="00C47093" w:rsidRDefault="00C47093" w:rsidP="00366EC4">
      <w:pPr>
        <w:widowControl w:val="0"/>
        <w:autoSpaceDE w:val="0"/>
        <w:autoSpaceDN w:val="0"/>
        <w:adjustRightInd w:val="0"/>
        <w:ind w:firstLine="708"/>
        <w:rPr>
          <w:rFonts w:ascii="Arial" w:hAnsi="Arial" w:cs="Arial"/>
          <w:sz w:val="24"/>
          <w:szCs w:val="24"/>
        </w:rPr>
      </w:pPr>
    </w:p>
    <w:p w:rsidR="00717215" w:rsidRDefault="00AF13D0" w:rsidP="00366EC4">
      <w:pPr>
        <w:widowControl w:val="0"/>
        <w:autoSpaceDE w:val="0"/>
        <w:autoSpaceDN w:val="0"/>
        <w:adjustRightInd w:val="0"/>
        <w:rPr>
          <w:rFonts w:ascii="Arial" w:hAnsi="Arial" w:cs="Arial"/>
          <w:sz w:val="24"/>
          <w:szCs w:val="24"/>
        </w:rPr>
      </w:pPr>
      <w:r>
        <w:rPr>
          <w:rFonts w:ascii="Arial" w:hAnsi="Arial" w:cs="Arial"/>
          <w:noProof/>
          <w:sz w:val="24"/>
          <w:szCs w:val="24"/>
        </w:rPr>
        <w:pict>
          <v:roundrect id="_x0000_s1044" style="position:absolute;left:0;text-align:left;margin-left:7.95pt;margin-top:4.85pt;width:440.25pt;height:42pt;z-index:25167257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style="mso-next-textbox:#_x0000_s1044" inset="9.6pt,4.8pt,9.6pt,4.8pt">
              <w:txbxContent>
                <w:p w:rsidR="00E06977" w:rsidRPr="005F66E2" w:rsidRDefault="00E06977" w:rsidP="005F66E2">
                  <w:pPr>
                    <w:ind w:firstLine="0"/>
                    <w:jc w:val="center"/>
                    <w:rPr>
                      <w:rFonts w:ascii="Times New Roman" w:hAnsi="Times New Roman"/>
                      <w:sz w:val="18"/>
                      <w:szCs w:val="18"/>
                    </w:rPr>
                  </w:pPr>
                  <w:r>
                    <w:rPr>
                      <w:rFonts w:ascii="Times New Roman" w:hAnsi="Times New Roman"/>
                      <w:sz w:val="18"/>
                      <w:szCs w:val="18"/>
                    </w:rPr>
                    <w:t>П</w:t>
                  </w:r>
                  <w:r w:rsidRPr="005F66E2">
                    <w:rPr>
                      <w:rFonts w:ascii="Times New Roman" w:hAnsi="Times New Roman"/>
                      <w:sz w:val="18"/>
                      <w:szCs w:val="18"/>
                    </w:rPr>
                    <w:t>ринятие решения об удостоверении тождественности собственноручной подписи инвалида по зрению с факсимильным воспроизведением его собственноручной подписи, либо об отказе в совершении нотариального действия</w:t>
                  </w:r>
                </w:p>
              </w:txbxContent>
            </v:textbox>
          </v:roundrect>
        </w:pict>
      </w:r>
    </w:p>
    <w:p w:rsidR="00717215" w:rsidRDefault="00AF13D0" w:rsidP="00366EC4">
      <w:pPr>
        <w:widowControl w:val="0"/>
        <w:autoSpaceDE w:val="0"/>
        <w:autoSpaceDN w:val="0"/>
        <w:adjustRightInd w:val="0"/>
        <w:rPr>
          <w:rFonts w:ascii="Arial" w:hAnsi="Arial" w:cs="Arial"/>
          <w:sz w:val="24"/>
          <w:szCs w:val="24"/>
        </w:rPr>
      </w:pPr>
      <w:r>
        <w:rPr>
          <w:rFonts w:ascii="Arial" w:hAnsi="Arial" w:cs="Arial"/>
          <w:noProof/>
          <w:sz w:val="24"/>
          <w:szCs w:val="24"/>
        </w:rPr>
        <w:pict>
          <v:shape id="_x0000_s1063" type="#_x0000_t32" style="position:absolute;left:0;text-align:left;margin-left:448.2pt;margin-top:10.55pt;width:24pt;height:0;flip:x;z-index:251687936" o:connectortype="straight">
            <v:stroke endarrow="block"/>
          </v:shape>
        </w:pict>
      </w:r>
    </w:p>
    <w:p w:rsidR="00717215" w:rsidRDefault="00717215" w:rsidP="00366EC4">
      <w:pPr>
        <w:widowControl w:val="0"/>
        <w:autoSpaceDE w:val="0"/>
        <w:autoSpaceDN w:val="0"/>
        <w:adjustRightInd w:val="0"/>
        <w:rPr>
          <w:rFonts w:ascii="Arial" w:hAnsi="Arial" w:cs="Arial"/>
          <w:sz w:val="24"/>
          <w:szCs w:val="24"/>
        </w:rPr>
      </w:pPr>
    </w:p>
    <w:p w:rsidR="00717215" w:rsidRDefault="00AF13D0" w:rsidP="00366EC4">
      <w:pPr>
        <w:widowControl w:val="0"/>
        <w:autoSpaceDE w:val="0"/>
        <w:autoSpaceDN w:val="0"/>
        <w:adjustRightInd w:val="0"/>
        <w:rPr>
          <w:rFonts w:ascii="Arial" w:hAnsi="Arial" w:cs="Arial"/>
          <w:sz w:val="24"/>
          <w:szCs w:val="24"/>
        </w:rPr>
      </w:pPr>
      <w:r>
        <w:rPr>
          <w:rFonts w:ascii="Arial" w:hAnsi="Arial" w:cs="Arial"/>
          <w:noProof/>
          <w:sz w:val="24"/>
          <w:szCs w:val="24"/>
        </w:rPr>
        <w:pict>
          <v:roundrect id="_x0000_s1046" style="position:absolute;left:0;text-align:left;margin-left:7.95pt;margin-top:12.95pt;width:440.25pt;height:32.25pt;z-index:25167360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E06977" w:rsidRPr="005F66E2" w:rsidRDefault="00E06977" w:rsidP="005F66E2">
                  <w:pPr>
                    <w:ind w:firstLine="0"/>
                    <w:jc w:val="center"/>
                    <w:rPr>
                      <w:rFonts w:ascii="Times New Roman" w:hAnsi="Times New Roman"/>
                      <w:sz w:val="18"/>
                      <w:szCs w:val="18"/>
                    </w:rPr>
                  </w:pPr>
                  <w:r>
                    <w:rPr>
                      <w:rFonts w:ascii="Times New Roman" w:hAnsi="Times New Roman"/>
                      <w:sz w:val="18"/>
                      <w:szCs w:val="18"/>
                    </w:rPr>
                    <w:t>П</w:t>
                  </w:r>
                  <w:r w:rsidRPr="005F66E2">
                    <w:rPr>
                      <w:rFonts w:ascii="Times New Roman" w:hAnsi="Times New Roman"/>
                      <w:sz w:val="18"/>
                      <w:szCs w:val="18"/>
                    </w:rPr>
                    <w:t>ринятие решения об удостоверении времени предъявления документов, либо об отказе в совершении нотариального действия</w:t>
                  </w:r>
                </w:p>
              </w:txbxContent>
            </v:textbox>
          </v:roundrect>
        </w:pict>
      </w:r>
    </w:p>
    <w:p w:rsidR="00717215" w:rsidRDefault="00717215" w:rsidP="00366EC4">
      <w:pPr>
        <w:widowControl w:val="0"/>
        <w:autoSpaceDE w:val="0"/>
        <w:autoSpaceDN w:val="0"/>
        <w:adjustRightInd w:val="0"/>
        <w:rPr>
          <w:rFonts w:ascii="Arial" w:hAnsi="Arial" w:cs="Arial"/>
          <w:sz w:val="24"/>
          <w:szCs w:val="24"/>
        </w:rPr>
      </w:pPr>
    </w:p>
    <w:p w:rsidR="00717215" w:rsidRDefault="00AF13D0" w:rsidP="00366EC4">
      <w:pPr>
        <w:widowControl w:val="0"/>
        <w:autoSpaceDE w:val="0"/>
        <w:autoSpaceDN w:val="0"/>
        <w:adjustRightInd w:val="0"/>
        <w:rPr>
          <w:rFonts w:ascii="Arial" w:hAnsi="Arial" w:cs="Arial"/>
          <w:sz w:val="24"/>
          <w:szCs w:val="24"/>
        </w:rPr>
      </w:pPr>
      <w:r>
        <w:rPr>
          <w:rFonts w:ascii="Arial" w:hAnsi="Arial" w:cs="Arial"/>
          <w:noProof/>
          <w:sz w:val="24"/>
          <w:szCs w:val="24"/>
        </w:rPr>
        <w:pict>
          <v:shape id="_x0000_s1064" type="#_x0000_t32" style="position:absolute;left:0;text-align:left;margin-left:448.2pt;margin-top:2.6pt;width:24pt;height:0;flip:x;z-index:251688960" o:connectortype="straight">
            <v:stroke endarrow="block"/>
          </v:shape>
        </w:pict>
      </w:r>
    </w:p>
    <w:p w:rsidR="00717215" w:rsidRDefault="00AF13D0" w:rsidP="00366EC4">
      <w:pPr>
        <w:widowControl w:val="0"/>
        <w:autoSpaceDE w:val="0"/>
        <w:autoSpaceDN w:val="0"/>
        <w:adjustRightInd w:val="0"/>
        <w:rPr>
          <w:rFonts w:ascii="Arial" w:hAnsi="Arial" w:cs="Arial"/>
          <w:sz w:val="24"/>
          <w:szCs w:val="24"/>
        </w:rPr>
      </w:pPr>
      <w:r>
        <w:rPr>
          <w:rFonts w:ascii="Arial" w:hAnsi="Arial" w:cs="Arial"/>
          <w:noProof/>
          <w:sz w:val="24"/>
          <w:szCs w:val="24"/>
        </w:rPr>
        <w:pict>
          <v:roundrect id="_x0000_s1047" style="position:absolute;left:0;text-align:left;margin-left:7.95pt;margin-top:12.05pt;width:440.25pt;height:33pt;z-index:25167462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style="mso-next-textbox:#_x0000_s1047" inset="9.6pt,4.8pt,9.6pt,4.8pt">
              <w:txbxContent>
                <w:p w:rsidR="00E06977" w:rsidRPr="005F66E2" w:rsidRDefault="00E06977" w:rsidP="005F66E2">
                  <w:pPr>
                    <w:ind w:firstLine="0"/>
                    <w:jc w:val="center"/>
                    <w:rPr>
                      <w:rFonts w:ascii="Times New Roman" w:hAnsi="Times New Roman"/>
                      <w:sz w:val="18"/>
                      <w:szCs w:val="18"/>
                    </w:rPr>
                  </w:pPr>
                  <w:r>
                    <w:rPr>
                      <w:rFonts w:ascii="Times New Roman" w:hAnsi="Times New Roman"/>
                      <w:sz w:val="18"/>
                      <w:szCs w:val="18"/>
                    </w:rPr>
                    <w:t>П</w:t>
                  </w:r>
                  <w:r w:rsidRPr="005F66E2">
                    <w:rPr>
                      <w:rFonts w:ascii="Times New Roman" w:hAnsi="Times New Roman"/>
                      <w:sz w:val="18"/>
                      <w:szCs w:val="18"/>
                    </w:rPr>
                    <w:t>ринятие решения об удостоверении равнозначности электронного документа, документу на бумажном носителе, либо об отказе в совершении нотариального действия</w:t>
                  </w:r>
                </w:p>
              </w:txbxContent>
            </v:textbox>
          </v:roundrect>
        </w:pict>
      </w:r>
    </w:p>
    <w:p w:rsidR="00717215" w:rsidRDefault="00717215" w:rsidP="00366EC4">
      <w:pPr>
        <w:widowControl w:val="0"/>
        <w:autoSpaceDE w:val="0"/>
        <w:autoSpaceDN w:val="0"/>
        <w:adjustRightInd w:val="0"/>
        <w:rPr>
          <w:rFonts w:ascii="Arial" w:hAnsi="Arial" w:cs="Arial"/>
          <w:sz w:val="24"/>
          <w:szCs w:val="24"/>
        </w:rPr>
      </w:pPr>
    </w:p>
    <w:p w:rsidR="00717215" w:rsidRDefault="00AF13D0" w:rsidP="00366EC4">
      <w:pPr>
        <w:widowControl w:val="0"/>
        <w:autoSpaceDE w:val="0"/>
        <w:autoSpaceDN w:val="0"/>
        <w:adjustRightInd w:val="0"/>
        <w:rPr>
          <w:rFonts w:ascii="Arial" w:hAnsi="Arial" w:cs="Arial"/>
          <w:sz w:val="24"/>
          <w:szCs w:val="24"/>
        </w:rPr>
      </w:pPr>
      <w:r>
        <w:rPr>
          <w:rFonts w:ascii="Arial" w:hAnsi="Arial" w:cs="Arial"/>
          <w:noProof/>
          <w:sz w:val="24"/>
          <w:szCs w:val="24"/>
        </w:rPr>
        <w:pict>
          <v:shape id="_x0000_s1065" type="#_x0000_t32" style="position:absolute;left:0;text-align:left;margin-left:448.2pt;margin-top:1pt;width:24pt;height:0;flip:x;z-index:251689984" o:connectortype="straight">
            <v:stroke endarrow="block"/>
          </v:shape>
        </w:pict>
      </w:r>
    </w:p>
    <w:p w:rsidR="00717215" w:rsidRDefault="00717215" w:rsidP="00366EC4">
      <w:pPr>
        <w:widowControl w:val="0"/>
        <w:autoSpaceDE w:val="0"/>
        <w:autoSpaceDN w:val="0"/>
        <w:adjustRightInd w:val="0"/>
        <w:rPr>
          <w:rFonts w:ascii="Arial" w:hAnsi="Arial" w:cs="Arial"/>
          <w:sz w:val="24"/>
          <w:szCs w:val="24"/>
        </w:rPr>
      </w:pPr>
    </w:p>
    <w:p w:rsidR="00717215" w:rsidRDefault="00AF13D0" w:rsidP="00366EC4">
      <w:pPr>
        <w:widowControl w:val="0"/>
        <w:autoSpaceDE w:val="0"/>
        <w:autoSpaceDN w:val="0"/>
        <w:adjustRightInd w:val="0"/>
        <w:rPr>
          <w:rFonts w:ascii="Arial" w:hAnsi="Arial" w:cs="Arial"/>
          <w:sz w:val="24"/>
          <w:szCs w:val="24"/>
        </w:rPr>
      </w:pPr>
      <w:r>
        <w:rPr>
          <w:rFonts w:ascii="Arial" w:hAnsi="Arial" w:cs="Arial"/>
          <w:noProof/>
          <w:sz w:val="24"/>
          <w:szCs w:val="24"/>
        </w:rPr>
        <w:pict>
          <v:roundrect id="_x0000_s1048" style="position:absolute;left:0;text-align:left;margin-left:7.95pt;margin-top:-.35pt;width:440.25pt;height:33pt;z-index:25167564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style="mso-next-textbox:#_x0000_s1048" inset="9.6pt,4.8pt,9.6pt,4.8pt">
              <w:txbxContent>
                <w:p w:rsidR="00E06977" w:rsidRPr="005F66E2" w:rsidRDefault="00E06977" w:rsidP="005F66E2">
                  <w:pPr>
                    <w:ind w:firstLine="0"/>
                    <w:jc w:val="center"/>
                    <w:rPr>
                      <w:rFonts w:ascii="Times New Roman" w:hAnsi="Times New Roman"/>
                      <w:sz w:val="18"/>
                      <w:szCs w:val="18"/>
                    </w:rPr>
                  </w:pPr>
                  <w:r>
                    <w:rPr>
                      <w:rFonts w:ascii="Times New Roman" w:hAnsi="Times New Roman"/>
                      <w:sz w:val="18"/>
                      <w:szCs w:val="18"/>
                    </w:rPr>
                    <w:t>П</w:t>
                  </w:r>
                  <w:r w:rsidRPr="005F66E2">
                    <w:rPr>
                      <w:rFonts w:ascii="Times New Roman" w:hAnsi="Times New Roman"/>
                      <w:sz w:val="18"/>
                      <w:szCs w:val="18"/>
                    </w:rPr>
                    <w:t>ринятие решения об удостоверении равнозначности документа на бумажном носителе, электронному документу, либо отказе в совершении нотариального действия</w:t>
                  </w:r>
                </w:p>
              </w:txbxContent>
            </v:textbox>
          </v:roundrect>
        </w:pict>
      </w:r>
    </w:p>
    <w:p w:rsidR="003F2AD2" w:rsidRDefault="00AF13D0" w:rsidP="00753D53">
      <w:pPr>
        <w:widowControl w:val="0"/>
        <w:autoSpaceDE w:val="0"/>
        <w:autoSpaceDN w:val="0"/>
        <w:adjustRightInd w:val="0"/>
        <w:rPr>
          <w:rFonts w:ascii="Times New Roman" w:hAnsi="Times New Roman"/>
          <w:szCs w:val="28"/>
        </w:rPr>
      </w:pPr>
      <w:r>
        <w:rPr>
          <w:rFonts w:ascii="Arial" w:hAnsi="Arial" w:cs="Arial"/>
          <w:noProof/>
          <w:sz w:val="24"/>
          <w:szCs w:val="24"/>
        </w:rPr>
        <w:pict>
          <v:shape id="_x0000_s1067" type="#_x0000_t32" style="position:absolute;left:0;text-align:left;margin-left:448.2pt;margin-top:48.1pt;width:24pt;height:0;flip:x;z-index:251692032" o:connectortype="straight">
            <v:stroke endarrow="block"/>
          </v:shape>
        </w:pict>
      </w:r>
      <w:r>
        <w:rPr>
          <w:rFonts w:ascii="Arial" w:hAnsi="Arial" w:cs="Arial"/>
          <w:noProof/>
          <w:sz w:val="24"/>
          <w:szCs w:val="24"/>
        </w:rPr>
        <w:pict>
          <v:shape id="_x0000_s1066" type="#_x0000_t32" style="position:absolute;left:0;text-align:left;margin-left:448.2pt;margin-top:1.6pt;width:24pt;height:0;flip:x;z-index:251691008" o:connectortype="straight">
            <v:stroke endarrow="block"/>
          </v:shape>
        </w:pict>
      </w:r>
      <w:r>
        <w:rPr>
          <w:rFonts w:ascii="Arial" w:hAnsi="Arial" w:cs="Arial"/>
          <w:noProof/>
          <w:sz w:val="24"/>
          <w:szCs w:val="24"/>
        </w:rPr>
        <w:pict>
          <v:roundrect id="_x0000_s1049" style="position:absolute;left:0;text-align:left;margin-left:7.95pt;margin-top:27.85pt;width:440.25pt;height:33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style="mso-next-textbox:#_x0000_s1049" inset="9.6pt,4.8pt,9.6pt,4.8pt">
              <w:txbxContent>
                <w:p w:rsidR="00E06977" w:rsidRPr="005F66E2" w:rsidRDefault="00E06977" w:rsidP="005F66E2">
                  <w:pPr>
                    <w:ind w:firstLine="0"/>
                    <w:jc w:val="center"/>
                    <w:rPr>
                      <w:rFonts w:ascii="Times New Roman" w:hAnsi="Times New Roman"/>
                      <w:sz w:val="18"/>
                      <w:szCs w:val="18"/>
                    </w:rPr>
                  </w:pPr>
                  <w:r>
                    <w:rPr>
                      <w:rFonts w:ascii="Times New Roman" w:hAnsi="Times New Roman"/>
                      <w:sz w:val="18"/>
                      <w:szCs w:val="18"/>
                    </w:rPr>
                    <w:t>П</w:t>
                  </w:r>
                  <w:r w:rsidRPr="005F66E2">
                    <w:rPr>
                      <w:rFonts w:ascii="Times New Roman" w:hAnsi="Times New Roman"/>
                      <w:sz w:val="18"/>
                      <w:szCs w:val="18"/>
                    </w:rPr>
                    <w:t>ринятие решения о выдаче дубликатов нотариально удостоверенных документов, либо об отказе в совершении нотариального действия</w:t>
                  </w:r>
                </w:p>
              </w:txbxContent>
            </v:textbox>
          </v:roundrect>
        </w:pict>
      </w:r>
    </w:p>
    <w:sectPr w:rsidR="003F2AD2" w:rsidSect="00F068C9">
      <w:headerReference w:type="default" r:id="rId64"/>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3D0" w:rsidRDefault="00AF13D0" w:rsidP="002713F3">
      <w:r>
        <w:separator/>
      </w:r>
    </w:p>
  </w:endnote>
  <w:endnote w:type="continuationSeparator" w:id="0">
    <w:p w:rsidR="00AF13D0" w:rsidRDefault="00AF13D0"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3D0" w:rsidRDefault="00AF13D0" w:rsidP="002713F3">
      <w:r>
        <w:separator/>
      </w:r>
    </w:p>
  </w:footnote>
  <w:footnote w:type="continuationSeparator" w:id="0">
    <w:p w:rsidR="00AF13D0" w:rsidRDefault="00AF13D0"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77" w:rsidRPr="006B57F6" w:rsidRDefault="00E06977" w:rsidP="006B57F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82F4358"/>
    <w:multiLevelType w:val="hybridMultilevel"/>
    <w:tmpl w:val="75E43136"/>
    <w:lvl w:ilvl="0" w:tplc="574A0C6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9">
    <w:nsid w:val="4D992FC4"/>
    <w:multiLevelType w:val="hybridMultilevel"/>
    <w:tmpl w:val="C77EA4FA"/>
    <w:lvl w:ilvl="0" w:tplc="00000004">
      <w:start w:val="1"/>
      <w:numFmt w:val="bullet"/>
      <w:lvlText w:val="­"/>
      <w:lvlJc w:val="left"/>
      <w:pPr>
        <w:ind w:left="720" w:hanging="360"/>
      </w:pPr>
      <w:rPr>
        <w:rFonts w:ascii="Courier New" w:hAnsi="Courier New"/>
      </w:rPr>
    </w:lvl>
    <w:lvl w:ilvl="1" w:tplc="00000004">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8"/>
  </w:num>
  <w:num w:numId="9">
    <w:abstractNumId w:val="5"/>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61FD"/>
    <w:rsid w:val="00012405"/>
    <w:rsid w:val="00012F0D"/>
    <w:rsid w:val="00013209"/>
    <w:rsid w:val="00017910"/>
    <w:rsid w:val="00021118"/>
    <w:rsid w:val="000245AA"/>
    <w:rsid w:val="00024EEB"/>
    <w:rsid w:val="00025316"/>
    <w:rsid w:val="00026589"/>
    <w:rsid w:val="00030134"/>
    <w:rsid w:val="000302EA"/>
    <w:rsid w:val="00032148"/>
    <w:rsid w:val="00033E0A"/>
    <w:rsid w:val="000341F7"/>
    <w:rsid w:val="0003461F"/>
    <w:rsid w:val="000372DD"/>
    <w:rsid w:val="000423B6"/>
    <w:rsid w:val="00042460"/>
    <w:rsid w:val="00043562"/>
    <w:rsid w:val="00046C73"/>
    <w:rsid w:val="000510FB"/>
    <w:rsid w:val="00051685"/>
    <w:rsid w:val="00053B99"/>
    <w:rsid w:val="0005566B"/>
    <w:rsid w:val="000579E2"/>
    <w:rsid w:val="00060E0A"/>
    <w:rsid w:val="000610D0"/>
    <w:rsid w:val="00061925"/>
    <w:rsid w:val="000638FA"/>
    <w:rsid w:val="0006469F"/>
    <w:rsid w:val="000647E1"/>
    <w:rsid w:val="00067429"/>
    <w:rsid w:val="00070BF6"/>
    <w:rsid w:val="00071211"/>
    <w:rsid w:val="000731D2"/>
    <w:rsid w:val="00073B82"/>
    <w:rsid w:val="00077096"/>
    <w:rsid w:val="000778AF"/>
    <w:rsid w:val="0007797B"/>
    <w:rsid w:val="00080A02"/>
    <w:rsid w:val="00081169"/>
    <w:rsid w:val="0008318A"/>
    <w:rsid w:val="00083E46"/>
    <w:rsid w:val="000849E8"/>
    <w:rsid w:val="0009029D"/>
    <w:rsid w:val="00090AD8"/>
    <w:rsid w:val="00090F7F"/>
    <w:rsid w:val="000914B1"/>
    <w:rsid w:val="0009178D"/>
    <w:rsid w:val="000930C9"/>
    <w:rsid w:val="00096437"/>
    <w:rsid w:val="000A0B4A"/>
    <w:rsid w:val="000A4F9E"/>
    <w:rsid w:val="000A7952"/>
    <w:rsid w:val="000B091C"/>
    <w:rsid w:val="000B1A2F"/>
    <w:rsid w:val="000B1C9E"/>
    <w:rsid w:val="000B2877"/>
    <w:rsid w:val="000B2D72"/>
    <w:rsid w:val="000B305D"/>
    <w:rsid w:val="000B5EFE"/>
    <w:rsid w:val="000B7528"/>
    <w:rsid w:val="000B7C83"/>
    <w:rsid w:val="000B7F8D"/>
    <w:rsid w:val="000C021B"/>
    <w:rsid w:val="000C08CF"/>
    <w:rsid w:val="000C2299"/>
    <w:rsid w:val="000C4CB5"/>
    <w:rsid w:val="000C5350"/>
    <w:rsid w:val="000C55DD"/>
    <w:rsid w:val="000C74ED"/>
    <w:rsid w:val="000C7E3D"/>
    <w:rsid w:val="000C7EC8"/>
    <w:rsid w:val="000D03D8"/>
    <w:rsid w:val="000D08EE"/>
    <w:rsid w:val="000D09BF"/>
    <w:rsid w:val="000D21DF"/>
    <w:rsid w:val="000D265D"/>
    <w:rsid w:val="000D27FC"/>
    <w:rsid w:val="000D32CC"/>
    <w:rsid w:val="000D36F8"/>
    <w:rsid w:val="000D4A39"/>
    <w:rsid w:val="000D7815"/>
    <w:rsid w:val="000D79C1"/>
    <w:rsid w:val="000D7B36"/>
    <w:rsid w:val="000E0AFE"/>
    <w:rsid w:val="000E0C1F"/>
    <w:rsid w:val="000E3C1F"/>
    <w:rsid w:val="000E5854"/>
    <w:rsid w:val="000E6346"/>
    <w:rsid w:val="000E768E"/>
    <w:rsid w:val="000F20FE"/>
    <w:rsid w:val="000F21CF"/>
    <w:rsid w:val="000F2A2E"/>
    <w:rsid w:val="000F3D29"/>
    <w:rsid w:val="000F44DA"/>
    <w:rsid w:val="000F4AD2"/>
    <w:rsid w:val="00101F12"/>
    <w:rsid w:val="00102F6C"/>
    <w:rsid w:val="00103A06"/>
    <w:rsid w:val="0011097B"/>
    <w:rsid w:val="00111BA1"/>
    <w:rsid w:val="0011235A"/>
    <w:rsid w:val="001146A3"/>
    <w:rsid w:val="001205F2"/>
    <w:rsid w:val="00120B8D"/>
    <w:rsid w:val="00122199"/>
    <w:rsid w:val="001232FF"/>
    <w:rsid w:val="001233D3"/>
    <w:rsid w:val="00124E52"/>
    <w:rsid w:val="00125593"/>
    <w:rsid w:val="0012696F"/>
    <w:rsid w:val="00126EA7"/>
    <w:rsid w:val="00127C47"/>
    <w:rsid w:val="00130C0B"/>
    <w:rsid w:val="0013126A"/>
    <w:rsid w:val="001325A7"/>
    <w:rsid w:val="0013378A"/>
    <w:rsid w:val="00135479"/>
    <w:rsid w:val="00135639"/>
    <w:rsid w:val="00140074"/>
    <w:rsid w:val="0014268E"/>
    <w:rsid w:val="00142F78"/>
    <w:rsid w:val="00144DB2"/>
    <w:rsid w:val="001456D8"/>
    <w:rsid w:val="00146A04"/>
    <w:rsid w:val="00147D2B"/>
    <w:rsid w:val="00150583"/>
    <w:rsid w:val="001507B7"/>
    <w:rsid w:val="00151095"/>
    <w:rsid w:val="00154484"/>
    <w:rsid w:val="0015739B"/>
    <w:rsid w:val="00157485"/>
    <w:rsid w:val="00157C99"/>
    <w:rsid w:val="00160F7E"/>
    <w:rsid w:val="00161377"/>
    <w:rsid w:val="00167A81"/>
    <w:rsid w:val="001725E8"/>
    <w:rsid w:val="0017712F"/>
    <w:rsid w:val="00177CAA"/>
    <w:rsid w:val="0018022B"/>
    <w:rsid w:val="001812EC"/>
    <w:rsid w:val="00181C7B"/>
    <w:rsid w:val="001863D5"/>
    <w:rsid w:val="001908C0"/>
    <w:rsid w:val="00190A15"/>
    <w:rsid w:val="001911F6"/>
    <w:rsid w:val="001923B0"/>
    <w:rsid w:val="00192C12"/>
    <w:rsid w:val="00196372"/>
    <w:rsid w:val="00197DBC"/>
    <w:rsid w:val="001A0AAD"/>
    <w:rsid w:val="001A101D"/>
    <w:rsid w:val="001A216A"/>
    <w:rsid w:val="001A2829"/>
    <w:rsid w:val="001A375C"/>
    <w:rsid w:val="001A4E6C"/>
    <w:rsid w:val="001A5F56"/>
    <w:rsid w:val="001A66FF"/>
    <w:rsid w:val="001A7685"/>
    <w:rsid w:val="001B0F7B"/>
    <w:rsid w:val="001B1853"/>
    <w:rsid w:val="001B191F"/>
    <w:rsid w:val="001B1E32"/>
    <w:rsid w:val="001B35AF"/>
    <w:rsid w:val="001B46D3"/>
    <w:rsid w:val="001C01EE"/>
    <w:rsid w:val="001C0243"/>
    <w:rsid w:val="001C078F"/>
    <w:rsid w:val="001C2A08"/>
    <w:rsid w:val="001C47BA"/>
    <w:rsid w:val="001C4CF9"/>
    <w:rsid w:val="001C7718"/>
    <w:rsid w:val="001C7A81"/>
    <w:rsid w:val="001C7BEE"/>
    <w:rsid w:val="001D0FBF"/>
    <w:rsid w:val="001D1D8A"/>
    <w:rsid w:val="001D3624"/>
    <w:rsid w:val="001D3E90"/>
    <w:rsid w:val="001E216F"/>
    <w:rsid w:val="001E25C7"/>
    <w:rsid w:val="001E55C2"/>
    <w:rsid w:val="001E67C5"/>
    <w:rsid w:val="001F2D6F"/>
    <w:rsid w:val="001F3392"/>
    <w:rsid w:val="001F640D"/>
    <w:rsid w:val="001F6CBC"/>
    <w:rsid w:val="001F7740"/>
    <w:rsid w:val="00201089"/>
    <w:rsid w:val="00205328"/>
    <w:rsid w:val="00205840"/>
    <w:rsid w:val="00205A6E"/>
    <w:rsid w:val="00207C63"/>
    <w:rsid w:val="002133ED"/>
    <w:rsid w:val="002140F5"/>
    <w:rsid w:val="002169DF"/>
    <w:rsid w:val="00216F97"/>
    <w:rsid w:val="002206DA"/>
    <w:rsid w:val="00220E44"/>
    <w:rsid w:val="00220F78"/>
    <w:rsid w:val="0022204C"/>
    <w:rsid w:val="00223AA1"/>
    <w:rsid w:val="00226D7F"/>
    <w:rsid w:val="00227135"/>
    <w:rsid w:val="00230704"/>
    <w:rsid w:val="00231AC7"/>
    <w:rsid w:val="00233311"/>
    <w:rsid w:val="002348ED"/>
    <w:rsid w:val="002353E7"/>
    <w:rsid w:val="00235912"/>
    <w:rsid w:val="00235C0D"/>
    <w:rsid w:val="002360BE"/>
    <w:rsid w:val="00237113"/>
    <w:rsid w:val="00237317"/>
    <w:rsid w:val="002408BF"/>
    <w:rsid w:val="00243B6D"/>
    <w:rsid w:val="0024496A"/>
    <w:rsid w:val="0024515D"/>
    <w:rsid w:val="00245EAE"/>
    <w:rsid w:val="0024643D"/>
    <w:rsid w:val="00247139"/>
    <w:rsid w:val="00247147"/>
    <w:rsid w:val="002509B1"/>
    <w:rsid w:val="002510BD"/>
    <w:rsid w:val="00251369"/>
    <w:rsid w:val="00255DE7"/>
    <w:rsid w:val="00257151"/>
    <w:rsid w:val="0026062A"/>
    <w:rsid w:val="0026112E"/>
    <w:rsid w:val="00261678"/>
    <w:rsid w:val="00262596"/>
    <w:rsid w:val="00262C23"/>
    <w:rsid w:val="002633BC"/>
    <w:rsid w:val="0026341A"/>
    <w:rsid w:val="00264FDF"/>
    <w:rsid w:val="0026599E"/>
    <w:rsid w:val="00270D75"/>
    <w:rsid w:val="002713F3"/>
    <w:rsid w:val="002719F8"/>
    <w:rsid w:val="00273335"/>
    <w:rsid w:val="00275C70"/>
    <w:rsid w:val="00275D87"/>
    <w:rsid w:val="00276B77"/>
    <w:rsid w:val="002801AC"/>
    <w:rsid w:val="00281327"/>
    <w:rsid w:val="002817C9"/>
    <w:rsid w:val="002818DB"/>
    <w:rsid w:val="00282338"/>
    <w:rsid w:val="0028327E"/>
    <w:rsid w:val="00286D77"/>
    <w:rsid w:val="00287A6F"/>
    <w:rsid w:val="002900B9"/>
    <w:rsid w:val="00290727"/>
    <w:rsid w:val="00293561"/>
    <w:rsid w:val="00293C0C"/>
    <w:rsid w:val="002A196F"/>
    <w:rsid w:val="002A331D"/>
    <w:rsid w:val="002A52FC"/>
    <w:rsid w:val="002A6D34"/>
    <w:rsid w:val="002B0072"/>
    <w:rsid w:val="002B127C"/>
    <w:rsid w:val="002B15A7"/>
    <w:rsid w:val="002B3345"/>
    <w:rsid w:val="002B5113"/>
    <w:rsid w:val="002B67E5"/>
    <w:rsid w:val="002B6BD0"/>
    <w:rsid w:val="002C02E6"/>
    <w:rsid w:val="002C1C7F"/>
    <w:rsid w:val="002C27B1"/>
    <w:rsid w:val="002C2889"/>
    <w:rsid w:val="002C2B84"/>
    <w:rsid w:val="002C531D"/>
    <w:rsid w:val="002D271A"/>
    <w:rsid w:val="002D4FBD"/>
    <w:rsid w:val="002D5682"/>
    <w:rsid w:val="002D766C"/>
    <w:rsid w:val="002D7F48"/>
    <w:rsid w:val="002E08F7"/>
    <w:rsid w:val="002E3A12"/>
    <w:rsid w:val="002E46BA"/>
    <w:rsid w:val="002E62AB"/>
    <w:rsid w:val="002E63D1"/>
    <w:rsid w:val="002F00FA"/>
    <w:rsid w:val="002F0223"/>
    <w:rsid w:val="002F0EDB"/>
    <w:rsid w:val="002F0FDA"/>
    <w:rsid w:val="002F3FA2"/>
    <w:rsid w:val="002F4BF8"/>
    <w:rsid w:val="002F5B18"/>
    <w:rsid w:val="002F7C79"/>
    <w:rsid w:val="003015FD"/>
    <w:rsid w:val="00302050"/>
    <w:rsid w:val="00304067"/>
    <w:rsid w:val="00304210"/>
    <w:rsid w:val="00306206"/>
    <w:rsid w:val="00307233"/>
    <w:rsid w:val="00307D58"/>
    <w:rsid w:val="00313B26"/>
    <w:rsid w:val="00313E87"/>
    <w:rsid w:val="00315BDF"/>
    <w:rsid w:val="00317230"/>
    <w:rsid w:val="00323DFB"/>
    <w:rsid w:val="00324DE5"/>
    <w:rsid w:val="003258AB"/>
    <w:rsid w:val="003261C4"/>
    <w:rsid w:val="003278DA"/>
    <w:rsid w:val="0033126E"/>
    <w:rsid w:val="00331CC3"/>
    <w:rsid w:val="003331B2"/>
    <w:rsid w:val="003345AA"/>
    <w:rsid w:val="003346DE"/>
    <w:rsid w:val="00337310"/>
    <w:rsid w:val="00337366"/>
    <w:rsid w:val="00337F70"/>
    <w:rsid w:val="00342329"/>
    <w:rsid w:val="00343B9B"/>
    <w:rsid w:val="00343DAF"/>
    <w:rsid w:val="00345A98"/>
    <w:rsid w:val="003470A4"/>
    <w:rsid w:val="00347AE7"/>
    <w:rsid w:val="0035002D"/>
    <w:rsid w:val="0035183E"/>
    <w:rsid w:val="00351BBD"/>
    <w:rsid w:val="00351BC5"/>
    <w:rsid w:val="00352F97"/>
    <w:rsid w:val="003550A9"/>
    <w:rsid w:val="00355324"/>
    <w:rsid w:val="00356A8E"/>
    <w:rsid w:val="00362257"/>
    <w:rsid w:val="00362AD7"/>
    <w:rsid w:val="003632F7"/>
    <w:rsid w:val="00363C0B"/>
    <w:rsid w:val="00366EC4"/>
    <w:rsid w:val="00367D51"/>
    <w:rsid w:val="00367E90"/>
    <w:rsid w:val="00370AB7"/>
    <w:rsid w:val="0037303A"/>
    <w:rsid w:val="00373B41"/>
    <w:rsid w:val="00374292"/>
    <w:rsid w:val="00374FBA"/>
    <w:rsid w:val="003752B7"/>
    <w:rsid w:val="003757B7"/>
    <w:rsid w:val="003758C6"/>
    <w:rsid w:val="003775E0"/>
    <w:rsid w:val="00381966"/>
    <w:rsid w:val="00384392"/>
    <w:rsid w:val="003854D0"/>
    <w:rsid w:val="0039004B"/>
    <w:rsid w:val="003922B8"/>
    <w:rsid w:val="003930A9"/>
    <w:rsid w:val="00397CFA"/>
    <w:rsid w:val="003A114F"/>
    <w:rsid w:val="003A1A73"/>
    <w:rsid w:val="003A2F60"/>
    <w:rsid w:val="003A4DE0"/>
    <w:rsid w:val="003B0BA6"/>
    <w:rsid w:val="003B12CD"/>
    <w:rsid w:val="003B1544"/>
    <w:rsid w:val="003B2369"/>
    <w:rsid w:val="003B2631"/>
    <w:rsid w:val="003B3609"/>
    <w:rsid w:val="003B4959"/>
    <w:rsid w:val="003B4E17"/>
    <w:rsid w:val="003B4F68"/>
    <w:rsid w:val="003B5AD7"/>
    <w:rsid w:val="003B5F0D"/>
    <w:rsid w:val="003B6417"/>
    <w:rsid w:val="003C06BA"/>
    <w:rsid w:val="003C1A9F"/>
    <w:rsid w:val="003C1E08"/>
    <w:rsid w:val="003C46B5"/>
    <w:rsid w:val="003C50FA"/>
    <w:rsid w:val="003C5E21"/>
    <w:rsid w:val="003D0218"/>
    <w:rsid w:val="003D0F41"/>
    <w:rsid w:val="003D253D"/>
    <w:rsid w:val="003D4146"/>
    <w:rsid w:val="003D60A4"/>
    <w:rsid w:val="003D7AA3"/>
    <w:rsid w:val="003D7B1C"/>
    <w:rsid w:val="003E15ED"/>
    <w:rsid w:val="003E1812"/>
    <w:rsid w:val="003E1B9C"/>
    <w:rsid w:val="003E1DB6"/>
    <w:rsid w:val="003E278A"/>
    <w:rsid w:val="003E38DE"/>
    <w:rsid w:val="003E4A5A"/>
    <w:rsid w:val="003E5D72"/>
    <w:rsid w:val="003F02C0"/>
    <w:rsid w:val="003F119A"/>
    <w:rsid w:val="003F2AD2"/>
    <w:rsid w:val="003F2D34"/>
    <w:rsid w:val="003F38A2"/>
    <w:rsid w:val="003F391F"/>
    <w:rsid w:val="003F5CFF"/>
    <w:rsid w:val="003F7527"/>
    <w:rsid w:val="0040061E"/>
    <w:rsid w:val="00401F93"/>
    <w:rsid w:val="004022EB"/>
    <w:rsid w:val="00403B18"/>
    <w:rsid w:val="0040408D"/>
    <w:rsid w:val="00405A0B"/>
    <w:rsid w:val="00410FFB"/>
    <w:rsid w:val="0041191D"/>
    <w:rsid w:val="00411EF5"/>
    <w:rsid w:val="004127E2"/>
    <w:rsid w:val="00413772"/>
    <w:rsid w:val="00415152"/>
    <w:rsid w:val="004167AB"/>
    <w:rsid w:val="00416A97"/>
    <w:rsid w:val="0041795F"/>
    <w:rsid w:val="00420FA8"/>
    <w:rsid w:val="00422854"/>
    <w:rsid w:val="00422D32"/>
    <w:rsid w:val="00424CD5"/>
    <w:rsid w:val="004254EF"/>
    <w:rsid w:val="004273CD"/>
    <w:rsid w:val="00432C70"/>
    <w:rsid w:val="00433A54"/>
    <w:rsid w:val="00434B5D"/>
    <w:rsid w:val="00435D0A"/>
    <w:rsid w:val="004365CE"/>
    <w:rsid w:val="00436DD5"/>
    <w:rsid w:val="0043711F"/>
    <w:rsid w:val="00440732"/>
    <w:rsid w:val="004414C5"/>
    <w:rsid w:val="004420FE"/>
    <w:rsid w:val="00443473"/>
    <w:rsid w:val="0044460B"/>
    <w:rsid w:val="00445722"/>
    <w:rsid w:val="0044590D"/>
    <w:rsid w:val="00445ABD"/>
    <w:rsid w:val="00445C2E"/>
    <w:rsid w:val="004477D1"/>
    <w:rsid w:val="00447D30"/>
    <w:rsid w:val="004506A0"/>
    <w:rsid w:val="00453004"/>
    <w:rsid w:val="00455A52"/>
    <w:rsid w:val="00464641"/>
    <w:rsid w:val="0046469D"/>
    <w:rsid w:val="004673D7"/>
    <w:rsid w:val="00467B9C"/>
    <w:rsid w:val="0047627D"/>
    <w:rsid w:val="0047650A"/>
    <w:rsid w:val="004769D0"/>
    <w:rsid w:val="00481BE6"/>
    <w:rsid w:val="00483A00"/>
    <w:rsid w:val="00484D5F"/>
    <w:rsid w:val="00485068"/>
    <w:rsid w:val="004855A8"/>
    <w:rsid w:val="004857D5"/>
    <w:rsid w:val="00485D4B"/>
    <w:rsid w:val="00486CE3"/>
    <w:rsid w:val="00486D93"/>
    <w:rsid w:val="0048727D"/>
    <w:rsid w:val="0049270A"/>
    <w:rsid w:val="004929AE"/>
    <w:rsid w:val="0049351D"/>
    <w:rsid w:val="004942EB"/>
    <w:rsid w:val="0049661F"/>
    <w:rsid w:val="00496C35"/>
    <w:rsid w:val="004A0951"/>
    <w:rsid w:val="004A181A"/>
    <w:rsid w:val="004A1C1C"/>
    <w:rsid w:val="004A28F1"/>
    <w:rsid w:val="004A3D22"/>
    <w:rsid w:val="004A49AE"/>
    <w:rsid w:val="004A6F3E"/>
    <w:rsid w:val="004A7713"/>
    <w:rsid w:val="004A783A"/>
    <w:rsid w:val="004A78E3"/>
    <w:rsid w:val="004B0FA5"/>
    <w:rsid w:val="004B234B"/>
    <w:rsid w:val="004B270C"/>
    <w:rsid w:val="004B3199"/>
    <w:rsid w:val="004B4353"/>
    <w:rsid w:val="004B4DD6"/>
    <w:rsid w:val="004B5526"/>
    <w:rsid w:val="004B558C"/>
    <w:rsid w:val="004B5592"/>
    <w:rsid w:val="004B7418"/>
    <w:rsid w:val="004C0BDA"/>
    <w:rsid w:val="004C18D1"/>
    <w:rsid w:val="004C3FF2"/>
    <w:rsid w:val="004C5833"/>
    <w:rsid w:val="004C59B3"/>
    <w:rsid w:val="004C63B2"/>
    <w:rsid w:val="004C6AE0"/>
    <w:rsid w:val="004C7B21"/>
    <w:rsid w:val="004D1934"/>
    <w:rsid w:val="004D1BBF"/>
    <w:rsid w:val="004D1F9E"/>
    <w:rsid w:val="004D41A3"/>
    <w:rsid w:val="004D5265"/>
    <w:rsid w:val="004D5607"/>
    <w:rsid w:val="004D721E"/>
    <w:rsid w:val="004E2EE3"/>
    <w:rsid w:val="004E437A"/>
    <w:rsid w:val="004E6139"/>
    <w:rsid w:val="004E6B50"/>
    <w:rsid w:val="004E764A"/>
    <w:rsid w:val="004E7909"/>
    <w:rsid w:val="004E7A2E"/>
    <w:rsid w:val="004F0FD0"/>
    <w:rsid w:val="004F169D"/>
    <w:rsid w:val="004F3422"/>
    <w:rsid w:val="004F3474"/>
    <w:rsid w:val="004F3C77"/>
    <w:rsid w:val="004F4B37"/>
    <w:rsid w:val="004F4CD7"/>
    <w:rsid w:val="004F7A90"/>
    <w:rsid w:val="00501DDC"/>
    <w:rsid w:val="00503C93"/>
    <w:rsid w:val="005113CA"/>
    <w:rsid w:val="00514BFC"/>
    <w:rsid w:val="00514EA6"/>
    <w:rsid w:val="00515081"/>
    <w:rsid w:val="0051508E"/>
    <w:rsid w:val="0051570B"/>
    <w:rsid w:val="0051636E"/>
    <w:rsid w:val="00517686"/>
    <w:rsid w:val="005178F3"/>
    <w:rsid w:val="00517C9B"/>
    <w:rsid w:val="00521BAE"/>
    <w:rsid w:val="00523589"/>
    <w:rsid w:val="00526F82"/>
    <w:rsid w:val="00530DEB"/>
    <w:rsid w:val="005312F5"/>
    <w:rsid w:val="005343C8"/>
    <w:rsid w:val="00536FD2"/>
    <w:rsid w:val="00537B8F"/>
    <w:rsid w:val="00542EC5"/>
    <w:rsid w:val="00545FC9"/>
    <w:rsid w:val="005469B3"/>
    <w:rsid w:val="00553CF0"/>
    <w:rsid w:val="005548CD"/>
    <w:rsid w:val="00555904"/>
    <w:rsid w:val="00555FF5"/>
    <w:rsid w:val="005563EE"/>
    <w:rsid w:val="00556520"/>
    <w:rsid w:val="00556FD5"/>
    <w:rsid w:val="00560720"/>
    <w:rsid w:val="00562AD2"/>
    <w:rsid w:val="00563354"/>
    <w:rsid w:val="005640E0"/>
    <w:rsid w:val="00564811"/>
    <w:rsid w:val="00566084"/>
    <w:rsid w:val="00566B93"/>
    <w:rsid w:val="00570DD2"/>
    <w:rsid w:val="00577BB4"/>
    <w:rsid w:val="00580DB3"/>
    <w:rsid w:val="0058115A"/>
    <w:rsid w:val="0058178B"/>
    <w:rsid w:val="0058228D"/>
    <w:rsid w:val="00582604"/>
    <w:rsid w:val="0058496D"/>
    <w:rsid w:val="00585ED5"/>
    <w:rsid w:val="00586ADE"/>
    <w:rsid w:val="00590B93"/>
    <w:rsid w:val="005911FD"/>
    <w:rsid w:val="005938D1"/>
    <w:rsid w:val="00594312"/>
    <w:rsid w:val="005949E6"/>
    <w:rsid w:val="0059587E"/>
    <w:rsid w:val="00596200"/>
    <w:rsid w:val="00596406"/>
    <w:rsid w:val="00597044"/>
    <w:rsid w:val="00597633"/>
    <w:rsid w:val="005A0C4D"/>
    <w:rsid w:val="005A1670"/>
    <w:rsid w:val="005A2B9A"/>
    <w:rsid w:val="005A2C4A"/>
    <w:rsid w:val="005A385D"/>
    <w:rsid w:val="005A3E4E"/>
    <w:rsid w:val="005A568B"/>
    <w:rsid w:val="005A5F8C"/>
    <w:rsid w:val="005B3B2A"/>
    <w:rsid w:val="005B581E"/>
    <w:rsid w:val="005B63ED"/>
    <w:rsid w:val="005C16AD"/>
    <w:rsid w:val="005C3172"/>
    <w:rsid w:val="005C6718"/>
    <w:rsid w:val="005C7B62"/>
    <w:rsid w:val="005C7DBA"/>
    <w:rsid w:val="005D14C8"/>
    <w:rsid w:val="005D212B"/>
    <w:rsid w:val="005D22A9"/>
    <w:rsid w:val="005D2F70"/>
    <w:rsid w:val="005D4201"/>
    <w:rsid w:val="005D447B"/>
    <w:rsid w:val="005D45ED"/>
    <w:rsid w:val="005D4F0E"/>
    <w:rsid w:val="005D7E8C"/>
    <w:rsid w:val="005E2D93"/>
    <w:rsid w:val="005E3707"/>
    <w:rsid w:val="005E72C0"/>
    <w:rsid w:val="005F10F5"/>
    <w:rsid w:val="005F123C"/>
    <w:rsid w:val="005F1FF2"/>
    <w:rsid w:val="005F2562"/>
    <w:rsid w:val="005F25F6"/>
    <w:rsid w:val="005F4312"/>
    <w:rsid w:val="005F66E2"/>
    <w:rsid w:val="005F6C2E"/>
    <w:rsid w:val="006050A8"/>
    <w:rsid w:val="006052C4"/>
    <w:rsid w:val="00606483"/>
    <w:rsid w:val="0061199A"/>
    <w:rsid w:val="0061218D"/>
    <w:rsid w:val="00612F69"/>
    <w:rsid w:val="00613CA8"/>
    <w:rsid w:val="00613D58"/>
    <w:rsid w:val="00617A77"/>
    <w:rsid w:val="006215BD"/>
    <w:rsid w:val="0062228A"/>
    <w:rsid w:val="0062411D"/>
    <w:rsid w:val="00624C55"/>
    <w:rsid w:val="00625307"/>
    <w:rsid w:val="006255DE"/>
    <w:rsid w:val="00625925"/>
    <w:rsid w:val="0063475A"/>
    <w:rsid w:val="00634D66"/>
    <w:rsid w:val="0063574C"/>
    <w:rsid w:val="006375FD"/>
    <w:rsid w:val="00637E42"/>
    <w:rsid w:val="00637E5E"/>
    <w:rsid w:val="00640975"/>
    <w:rsid w:val="00644FAC"/>
    <w:rsid w:val="00645E98"/>
    <w:rsid w:val="00647A2E"/>
    <w:rsid w:val="00647D9A"/>
    <w:rsid w:val="006508F5"/>
    <w:rsid w:val="0065106B"/>
    <w:rsid w:val="006512AF"/>
    <w:rsid w:val="006534C4"/>
    <w:rsid w:val="006537D9"/>
    <w:rsid w:val="00653884"/>
    <w:rsid w:val="006559F8"/>
    <w:rsid w:val="006563E1"/>
    <w:rsid w:val="00661006"/>
    <w:rsid w:val="00661703"/>
    <w:rsid w:val="00661865"/>
    <w:rsid w:val="0066284F"/>
    <w:rsid w:val="006636F0"/>
    <w:rsid w:val="0066393D"/>
    <w:rsid w:val="00664792"/>
    <w:rsid w:val="0066768D"/>
    <w:rsid w:val="00671A03"/>
    <w:rsid w:val="00671E3E"/>
    <w:rsid w:val="0067256D"/>
    <w:rsid w:val="00675486"/>
    <w:rsid w:val="00677CFE"/>
    <w:rsid w:val="0068083D"/>
    <w:rsid w:val="00681863"/>
    <w:rsid w:val="00681B79"/>
    <w:rsid w:val="0068299C"/>
    <w:rsid w:val="00684B65"/>
    <w:rsid w:val="00685B53"/>
    <w:rsid w:val="006862DE"/>
    <w:rsid w:val="00691CD7"/>
    <w:rsid w:val="00693155"/>
    <w:rsid w:val="00693912"/>
    <w:rsid w:val="00694FC2"/>
    <w:rsid w:val="0069609A"/>
    <w:rsid w:val="00696309"/>
    <w:rsid w:val="00697DB0"/>
    <w:rsid w:val="006A3752"/>
    <w:rsid w:val="006A576A"/>
    <w:rsid w:val="006B2C5F"/>
    <w:rsid w:val="006B51EC"/>
    <w:rsid w:val="006B57F6"/>
    <w:rsid w:val="006B59B3"/>
    <w:rsid w:val="006B7F15"/>
    <w:rsid w:val="006C2064"/>
    <w:rsid w:val="006C3435"/>
    <w:rsid w:val="006C66A1"/>
    <w:rsid w:val="006D0A7A"/>
    <w:rsid w:val="006D12BA"/>
    <w:rsid w:val="006D39D1"/>
    <w:rsid w:val="006D4B2E"/>
    <w:rsid w:val="006D60F4"/>
    <w:rsid w:val="006D616E"/>
    <w:rsid w:val="006E04DB"/>
    <w:rsid w:val="006E108A"/>
    <w:rsid w:val="006E2377"/>
    <w:rsid w:val="006E3C30"/>
    <w:rsid w:val="006E4EB3"/>
    <w:rsid w:val="006F09FF"/>
    <w:rsid w:val="006F16D5"/>
    <w:rsid w:val="006F23C8"/>
    <w:rsid w:val="006F40C9"/>
    <w:rsid w:val="006F44E8"/>
    <w:rsid w:val="006F4675"/>
    <w:rsid w:val="006F47A7"/>
    <w:rsid w:val="00700B86"/>
    <w:rsid w:val="00701208"/>
    <w:rsid w:val="007037BA"/>
    <w:rsid w:val="0070741A"/>
    <w:rsid w:val="00710799"/>
    <w:rsid w:val="00711A44"/>
    <w:rsid w:val="0071241A"/>
    <w:rsid w:val="00712CFF"/>
    <w:rsid w:val="007142C2"/>
    <w:rsid w:val="00717215"/>
    <w:rsid w:val="007226BE"/>
    <w:rsid w:val="0072369B"/>
    <w:rsid w:val="00724629"/>
    <w:rsid w:val="007267B7"/>
    <w:rsid w:val="007273B0"/>
    <w:rsid w:val="00727930"/>
    <w:rsid w:val="007307D3"/>
    <w:rsid w:val="007309C9"/>
    <w:rsid w:val="00730BF6"/>
    <w:rsid w:val="00732037"/>
    <w:rsid w:val="0073607B"/>
    <w:rsid w:val="007370FF"/>
    <w:rsid w:val="00740189"/>
    <w:rsid w:val="00740AEB"/>
    <w:rsid w:val="00740C20"/>
    <w:rsid w:val="00741100"/>
    <w:rsid w:val="00742B14"/>
    <w:rsid w:val="00745145"/>
    <w:rsid w:val="007455A2"/>
    <w:rsid w:val="007465FD"/>
    <w:rsid w:val="00747E2F"/>
    <w:rsid w:val="00747E99"/>
    <w:rsid w:val="00753D53"/>
    <w:rsid w:val="0075410C"/>
    <w:rsid w:val="0075413A"/>
    <w:rsid w:val="00754FE5"/>
    <w:rsid w:val="0075685E"/>
    <w:rsid w:val="00760BF0"/>
    <w:rsid w:val="00761056"/>
    <w:rsid w:val="00762400"/>
    <w:rsid w:val="007624C6"/>
    <w:rsid w:val="007628C2"/>
    <w:rsid w:val="00762BD9"/>
    <w:rsid w:val="00765D49"/>
    <w:rsid w:val="007662FA"/>
    <w:rsid w:val="007677E5"/>
    <w:rsid w:val="007678C2"/>
    <w:rsid w:val="0077014A"/>
    <w:rsid w:val="00770C57"/>
    <w:rsid w:val="00773AD0"/>
    <w:rsid w:val="00774DB1"/>
    <w:rsid w:val="0077765C"/>
    <w:rsid w:val="00777E67"/>
    <w:rsid w:val="00777EDC"/>
    <w:rsid w:val="0078094D"/>
    <w:rsid w:val="00782588"/>
    <w:rsid w:val="007841FB"/>
    <w:rsid w:val="00784A98"/>
    <w:rsid w:val="007910EB"/>
    <w:rsid w:val="0079125C"/>
    <w:rsid w:val="00791F34"/>
    <w:rsid w:val="00793CC7"/>
    <w:rsid w:val="00793F12"/>
    <w:rsid w:val="00797B6F"/>
    <w:rsid w:val="007A0BD7"/>
    <w:rsid w:val="007A3379"/>
    <w:rsid w:val="007B00C3"/>
    <w:rsid w:val="007B0D18"/>
    <w:rsid w:val="007B1B5A"/>
    <w:rsid w:val="007B4952"/>
    <w:rsid w:val="007C1A40"/>
    <w:rsid w:val="007C2425"/>
    <w:rsid w:val="007C3A18"/>
    <w:rsid w:val="007C3D25"/>
    <w:rsid w:val="007C4F1B"/>
    <w:rsid w:val="007C51B7"/>
    <w:rsid w:val="007C60A5"/>
    <w:rsid w:val="007C6C4C"/>
    <w:rsid w:val="007D1446"/>
    <w:rsid w:val="007D2DF1"/>
    <w:rsid w:val="007D2F37"/>
    <w:rsid w:val="007D302A"/>
    <w:rsid w:val="007D3037"/>
    <w:rsid w:val="007D3100"/>
    <w:rsid w:val="007D35B2"/>
    <w:rsid w:val="007D3BD2"/>
    <w:rsid w:val="007D4430"/>
    <w:rsid w:val="007D523E"/>
    <w:rsid w:val="007E0FBD"/>
    <w:rsid w:val="007E1B07"/>
    <w:rsid w:val="007E1BF2"/>
    <w:rsid w:val="007E29A0"/>
    <w:rsid w:val="007E3B86"/>
    <w:rsid w:val="007E55F7"/>
    <w:rsid w:val="007E609F"/>
    <w:rsid w:val="007E778F"/>
    <w:rsid w:val="007E788B"/>
    <w:rsid w:val="007E7954"/>
    <w:rsid w:val="007F08D1"/>
    <w:rsid w:val="008009AA"/>
    <w:rsid w:val="008029C5"/>
    <w:rsid w:val="008038FD"/>
    <w:rsid w:val="00804700"/>
    <w:rsid w:val="0080493A"/>
    <w:rsid w:val="00804DEB"/>
    <w:rsid w:val="00805705"/>
    <w:rsid w:val="0080633F"/>
    <w:rsid w:val="008065E4"/>
    <w:rsid w:val="00806651"/>
    <w:rsid w:val="00806D59"/>
    <w:rsid w:val="00811DFB"/>
    <w:rsid w:val="00811F71"/>
    <w:rsid w:val="00812A7E"/>
    <w:rsid w:val="00813F65"/>
    <w:rsid w:val="0081612A"/>
    <w:rsid w:val="00816A2C"/>
    <w:rsid w:val="00816B3D"/>
    <w:rsid w:val="00820E28"/>
    <w:rsid w:val="00822BE6"/>
    <w:rsid w:val="008249A9"/>
    <w:rsid w:val="008249DF"/>
    <w:rsid w:val="00825D4C"/>
    <w:rsid w:val="008369EF"/>
    <w:rsid w:val="00836B2A"/>
    <w:rsid w:val="00840459"/>
    <w:rsid w:val="00841D93"/>
    <w:rsid w:val="0084228E"/>
    <w:rsid w:val="00842F22"/>
    <w:rsid w:val="00843F78"/>
    <w:rsid w:val="008442D6"/>
    <w:rsid w:val="00852605"/>
    <w:rsid w:val="00852C2B"/>
    <w:rsid w:val="00855170"/>
    <w:rsid w:val="00856C9C"/>
    <w:rsid w:val="008572E5"/>
    <w:rsid w:val="008602CA"/>
    <w:rsid w:val="008608AB"/>
    <w:rsid w:val="008625E6"/>
    <w:rsid w:val="00864010"/>
    <w:rsid w:val="008642D7"/>
    <w:rsid w:val="00865061"/>
    <w:rsid w:val="00866F52"/>
    <w:rsid w:val="00870447"/>
    <w:rsid w:val="008705EB"/>
    <w:rsid w:val="00870787"/>
    <w:rsid w:val="00870E2A"/>
    <w:rsid w:val="00871CAE"/>
    <w:rsid w:val="008724F8"/>
    <w:rsid w:val="00872619"/>
    <w:rsid w:val="00872815"/>
    <w:rsid w:val="00872F3E"/>
    <w:rsid w:val="00873C72"/>
    <w:rsid w:val="00873E43"/>
    <w:rsid w:val="00874F6B"/>
    <w:rsid w:val="00876254"/>
    <w:rsid w:val="008762B8"/>
    <w:rsid w:val="008763A6"/>
    <w:rsid w:val="008764C8"/>
    <w:rsid w:val="00876D65"/>
    <w:rsid w:val="008833BA"/>
    <w:rsid w:val="008838CD"/>
    <w:rsid w:val="00884E07"/>
    <w:rsid w:val="0088664A"/>
    <w:rsid w:val="00887D56"/>
    <w:rsid w:val="00890F6A"/>
    <w:rsid w:val="00891346"/>
    <w:rsid w:val="008913AB"/>
    <w:rsid w:val="00892FB9"/>
    <w:rsid w:val="00895BD0"/>
    <w:rsid w:val="0089681B"/>
    <w:rsid w:val="00897B61"/>
    <w:rsid w:val="008A03AB"/>
    <w:rsid w:val="008A0629"/>
    <w:rsid w:val="008A2B35"/>
    <w:rsid w:val="008A3013"/>
    <w:rsid w:val="008A3A26"/>
    <w:rsid w:val="008A451B"/>
    <w:rsid w:val="008A58C1"/>
    <w:rsid w:val="008A5CF1"/>
    <w:rsid w:val="008A6A05"/>
    <w:rsid w:val="008B1084"/>
    <w:rsid w:val="008B1394"/>
    <w:rsid w:val="008B1571"/>
    <w:rsid w:val="008B22AE"/>
    <w:rsid w:val="008B41D7"/>
    <w:rsid w:val="008B5E43"/>
    <w:rsid w:val="008B60C1"/>
    <w:rsid w:val="008C0B6C"/>
    <w:rsid w:val="008C4D3C"/>
    <w:rsid w:val="008C6FCE"/>
    <w:rsid w:val="008C75AA"/>
    <w:rsid w:val="008D1571"/>
    <w:rsid w:val="008D35CA"/>
    <w:rsid w:val="008D45FD"/>
    <w:rsid w:val="008D47E7"/>
    <w:rsid w:val="008D54E6"/>
    <w:rsid w:val="008D5873"/>
    <w:rsid w:val="008D7539"/>
    <w:rsid w:val="008D7DC5"/>
    <w:rsid w:val="008D7EE5"/>
    <w:rsid w:val="008E1802"/>
    <w:rsid w:val="008E1C91"/>
    <w:rsid w:val="008E5225"/>
    <w:rsid w:val="008E6C9C"/>
    <w:rsid w:val="008E76B3"/>
    <w:rsid w:val="008F0E6B"/>
    <w:rsid w:val="008F3EF5"/>
    <w:rsid w:val="008F4817"/>
    <w:rsid w:val="008F71B6"/>
    <w:rsid w:val="00900035"/>
    <w:rsid w:val="0090014E"/>
    <w:rsid w:val="009026E0"/>
    <w:rsid w:val="0090632D"/>
    <w:rsid w:val="009106EF"/>
    <w:rsid w:val="00912C1C"/>
    <w:rsid w:val="009142EB"/>
    <w:rsid w:val="00914417"/>
    <w:rsid w:val="009148E3"/>
    <w:rsid w:val="009165E6"/>
    <w:rsid w:val="009215C9"/>
    <w:rsid w:val="0092364E"/>
    <w:rsid w:val="009236EE"/>
    <w:rsid w:val="00923F66"/>
    <w:rsid w:val="009251CB"/>
    <w:rsid w:val="00925216"/>
    <w:rsid w:val="00931BA8"/>
    <w:rsid w:val="00933000"/>
    <w:rsid w:val="00933552"/>
    <w:rsid w:val="00933FAB"/>
    <w:rsid w:val="00936A56"/>
    <w:rsid w:val="00937D58"/>
    <w:rsid w:val="009420FC"/>
    <w:rsid w:val="00942AD1"/>
    <w:rsid w:val="009431B4"/>
    <w:rsid w:val="00943352"/>
    <w:rsid w:val="00943792"/>
    <w:rsid w:val="00943C88"/>
    <w:rsid w:val="00944D6D"/>
    <w:rsid w:val="00945B6E"/>
    <w:rsid w:val="009479E2"/>
    <w:rsid w:val="009500C2"/>
    <w:rsid w:val="00952316"/>
    <w:rsid w:val="00953A8A"/>
    <w:rsid w:val="00956530"/>
    <w:rsid w:val="00956D84"/>
    <w:rsid w:val="00961F1A"/>
    <w:rsid w:val="009626AE"/>
    <w:rsid w:val="009639FC"/>
    <w:rsid w:val="00963DCB"/>
    <w:rsid w:val="0096689B"/>
    <w:rsid w:val="009701D5"/>
    <w:rsid w:val="0097254E"/>
    <w:rsid w:val="00974572"/>
    <w:rsid w:val="00975B97"/>
    <w:rsid w:val="0097776D"/>
    <w:rsid w:val="0098060D"/>
    <w:rsid w:val="00981A0D"/>
    <w:rsid w:val="00981D55"/>
    <w:rsid w:val="0098512C"/>
    <w:rsid w:val="00985214"/>
    <w:rsid w:val="009853D5"/>
    <w:rsid w:val="00985F7F"/>
    <w:rsid w:val="00987AC5"/>
    <w:rsid w:val="009956A8"/>
    <w:rsid w:val="00995E5B"/>
    <w:rsid w:val="00996821"/>
    <w:rsid w:val="009A210B"/>
    <w:rsid w:val="009A3460"/>
    <w:rsid w:val="009A3FC3"/>
    <w:rsid w:val="009A4A24"/>
    <w:rsid w:val="009A5644"/>
    <w:rsid w:val="009A6329"/>
    <w:rsid w:val="009B0968"/>
    <w:rsid w:val="009B0A87"/>
    <w:rsid w:val="009B239A"/>
    <w:rsid w:val="009B23CA"/>
    <w:rsid w:val="009B7AE6"/>
    <w:rsid w:val="009C05A1"/>
    <w:rsid w:val="009C0E0E"/>
    <w:rsid w:val="009C15E4"/>
    <w:rsid w:val="009C1D07"/>
    <w:rsid w:val="009C33A7"/>
    <w:rsid w:val="009C469A"/>
    <w:rsid w:val="009C68D3"/>
    <w:rsid w:val="009D1D06"/>
    <w:rsid w:val="009D21BC"/>
    <w:rsid w:val="009D6428"/>
    <w:rsid w:val="009D6ECF"/>
    <w:rsid w:val="009E2B20"/>
    <w:rsid w:val="009E2E9A"/>
    <w:rsid w:val="009E3082"/>
    <w:rsid w:val="009E7A2A"/>
    <w:rsid w:val="009F383F"/>
    <w:rsid w:val="009F4B27"/>
    <w:rsid w:val="009F559F"/>
    <w:rsid w:val="009F55E8"/>
    <w:rsid w:val="00A00BF4"/>
    <w:rsid w:val="00A0236C"/>
    <w:rsid w:val="00A0469B"/>
    <w:rsid w:val="00A07031"/>
    <w:rsid w:val="00A077AF"/>
    <w:rsid w:val="00A10503"/>
    <w:rsid w:val="00A10B3F"/>
    <w:rsid w:val="00A1226D"/>
    <w:rsid w:val="00A1287B"/>
    <w:rsid w:val="00A14060"/>
    <w:rsid w:val="00A21054"/>
    <w:rsid w:val="00A227A8"/>
    <w:rsid w:val="00A23412"/>
    <w:rsid w:val="00A25529"/>
    <w:rsid w:val="00A2747A"/>
    <w:rsid w:val="00A3158E"/>
    <w:rsid w:val="00A31DAA"/>
    <w:rsid w:val="00A32C0F"/>
    <w:rsid w:val="00A3350D"/>
    <w:rsid w:val="00A3575A"/>
    <w:rsid w:val="00A3714F"/>
    <w:rsid w:val="00A42848"/>
    <w:rsid w:val="00A4352B"/>
    <w:rsid w:val="00A45C60"/>
    <w:rsid w:val="00A45F78"/>
    <w:rsid w:val="00A46260"/>
    <w:rsid w:val="00A46AD0"/>
    <w:rsid w:val="00A47EAC"/>
    <w:rsid w:val="00A47FD3"/>
    <w:rsid w:val="00A47FFC"/>
    <w:rsid w:val="00A502CB"/>
    <w:rsid w:val="00A532AF"/>
    <w:rsid w:val="00A53A4D"/>
    <w:rsid w:val="00A53C5B"/>
    <w:rsid w:val="00A55AD8"/>
    <w:rsid w:val="00A56CA4"/>
    <w:rsid w:val="00A60D7B"/>
    <w:rsid w:val="00A624BE"/>
    <w:rsid w:val="00A64A9E"/>
    <w:rsid w:val="00A64E6B"/>
    <w:rsid w:val="00A65436"/>
    <w:rsid w:val="00A656E6"/>
    <w:rsid w:val="00A6594F"/>
    <w:rsid w:val="00A65F8A"/>
    <w:rsid w:val="00A67CD5"/>
    <w:rsid w:val="00A703D3"/>
    <w:rsid w:val="00A73FA4"/>
    <w:rsid w:val="00A75912"/>
    <w:rsid w:val="00A762B8"/>
    <w:rsid w:val="00A77542"/>
    <w:rsid w:val="00A81A99"/>
    <w:rsid w:val="00A83A15"/>
    <w:rsid w:val="00A84D3B"/>
    <w:rsid w:val="00A8511B"/>
    <w:rsid w:val="00A90675"/>
    <w:rsid w:val="00A9162B"/>
    <w:rsid w:val="00A9370D"/>
    <w:rsid w:val="00A96F17"/>
    <w:rsid w:val="00A97193"/>
    <w:rsid w:val="00AA0560"/>
    <w:rsid w:val="00AA10D6"/>
    <w:rsid w:val="00AA1AB5"/>
    <w:rsid w:val="00AA1E48"/>
    <w:rsid w:val="00AA25F3"/>
    <w:rsid w:val="00AA309A"/>
    <w:rsid w:val="00AA3F1F"/>
    <w:rsid w:val="00AA6FFE"/>
    <w:rsid w:val="00AA7046"/>
    <w:rsid w:val="00AA7339"/>
    <w:rsid w:val="00AB1078"/>
    <w:rsid w:val="00AB1E76"/>
    <w:rsid w:val="00AB2F1E"/>
    <w:rsid w:val="00AB32BA"/>
    <w:rsid w:val="00AB3536"/>
    <w:rsid w:val="00AB47A8"/>
    <w:rsid w:val="00AB70D2"/>
    <w:rsid w:val="00AC3881"/>
    <w:rsid w:val="00AC4DF1"/>
    <w:rsid w:val="00AC6F05"/>
    <w:rsid w:val="00AC6F11"/>
    <w:rsid w:val="00AC701F"/>
    <w:rsid w:val="00AC7EE5"/>
    <w:rsid w:val="00AD07A2"/>
    <w:rsid w:val="00AD285B"/>
    <w:rsid w:val="00AD28C4"/>
    <w:rsid w:val="00AD56A8"/>
    <w:rsid w:val="00AE2CDB"/>
    <w:rsid w:val="00AE4B99"/>
    <w:rsid w:val="00AE6660"/>
    <w:rsid w:val="00AE6E81"/>
    <w:rsid w:val="00AE774E"/>
    <w:rsid w:val="00AF014F"/>
    <w:rsid w:val="00AF13D0"/>
    <w:rsid w:val="00AF4ABE"/>
    <w:rsid w:val="00AF5609"/>
    <w:rsid w:val="00AF6E0F"/>
    <w:rsid w:val="00B00D15"/>
    <w:rsid w:val="00B0156F"/>
    <w:rsid w:val="00B02177"/>
    <w:rsid w:val="00B0264C"/>
    <w:rsid w:val="00B057BC"/>
    <w:rsid w:val="00B064F3"/>
    <w:rsid w:val="00B07658"/>
    <w:rsid w:val="00B07F89"/>
    <w:rsid w:val="00B107BB"/>
    <w:rsid w:val="00B1505A"/>
    <w:rsid w:val="00B17154"/>
    <w:rsid w:val="00B2032C"/>
    <w:rsid w:val="00B24590"/>
    <w:rsid w:val="00B2792B"/>
    <w:rsid w:val="00B27E6D"/>
    <w:rsid w:val="00B31375"/>
    <w:rsid w:val="00B32FA9"/>
    <w:rsid w:val="00B33371"/>
    <w:rsid w:val="00B33A07"/>
    <w:rsid w:val="00B34C0D"/>
    <w:rsid w:val="00B3627E"/>
    <w:rsid w:val="00B36C81"/>
    <w:rsid w:val="00B37496"/>
    <w:rsid w:val="00B40A2E"/>
    <w:rsid w:val="00B42A7C"/>
    <w:rsid w:val="00B44E26"/>
    <w:rsid w:val="00B46BE4"/>
    <w:rsid w:val="00B47AC3"/>
    <w:rsid w:val="00B47F53"/>
    <w:rsid w:val="00B50BF2"/>
    <w:rsid w:val="00B52FE1"/>
    <w:rsid w:val="00B5419B"/>
    <w:rsid w:val="00B543FE"/>
    <w:rsid w:val="00B560B7"/>
    <w:rsid w:val="00B56E27"/>
    <w:rsid w:val="00B63AA2"/>
    <w:rsid w:val="00B63F4B"/>
    <w:rsid w:val="00B642BE"/>
    <w:rsid w:val="00B66EB5"/>
    <w:rsid w:val="00B671FC"/>
    <w:rsid w:val="00B74A91"/>
    <w:rsid w:val="00B75F8B"/>
    <w:rsid w:val="00B773BF"/>
    <w:rsid w:val="00B77CDF"/>
    <w:rsid w:val="00B816CA"/>
    <w:rsid w:val="00B82007"/>
    <w:rsid w:val="00B83089"/>
    <w:rsid w:val="00B8320B"/>
    <w:rsid w:val="00B87BC3"/>
    <w:rsid w:val="00B90893"/>
    <w:rsid w:val="00B9123A"/>
    <w:rsid w:val="00B91DA3"/>
    <w:rsid w:val="00B937DE"/>
    <w:rsid w:val="00B97F70"/>
    <w:rsid w:val="00BA13D3"/>
    <w:rsid w:val="00BA2482"/>
    <w:rsid w:val="00BA2F68"/>
    <w:rsid w:val="00BA32DD"/>
    <w:rsid w:val="00BA65A1"/>
    <w:rsid w:val="00BA65A6"/>
    <w:rsid w:val="00BA7849"/>
    <w:rsid w:val="00BB01FC"/>
    <w:rsid w:val="00BB146D"/>
    <w:rsid w:val="00BB1EC3"/>
    <w:rsid w:val="00BB263A"/>
    <w:rsid w:val="00BB2900"/>
    <w:rsid w:val="00BB2A85"/>
    <w:rsid w:val="00BB3F7E"/>
    <w:rsid w:val="00BB693F"/>
    <w:rsid w:val="00BB6CCE"/>
    <w:rsid w:val="00BC589B"/>
    <w:rsid w:val="00BC79BD"/>
    <w:rsid w:val="00BD2655"/>
    <w:rsid w:val="00BD339C"/>
    <w:rsid w:val="00BD33C7"/>
    <w:rsid w:val="00BD7994"/>
    <w:rsid w:val="00BE25F2"/>
    <w:rsid w:val="00BE2FB5"/>
    <w:rsid w:val="00BE43FB"/>
    <w:rsid w:val="00BE4F23"/>
    <w:rsid w:val="00BE56D3"/>
    <w:rsid w:val="00BE5A8E"/>
    <w:rsid w:val="00BE5DD1"/>
    <w:rsid w:val="00BE66A3"/>
    <w:rsid w:val="00BE6D8D"/>
    <w:rsid w:val="00BF155C"/>
    <w:rsid w:val="00BF1726"/>
    <w:rsid w:val="00BF314D"/>
    <w:rsid w:val="00C001C8"/>
    <w:rsid w:val="00C01F0A"/>
    <w:rsid w:val="00C024E4"/>
    <w:rsid w:val="00C046D3"/>
    <w:rsid w:val="00C05FAC"/>
    <w:rsid w:val="00C067D0"/>
    <w:rsid w:val="00C068F9"/>
    <w:rsid w:val="00C07845"/>
    <w:rsid w:val="00C07B92"/>
    <w:rsid w:val="00C109B9"/>
    <w:rsid w:val="00C11AFE"/>
    <w:rsid w:val="00C1486F"/>
    <w:rsid w:val="00C16279"/>
    <w:rsid w:val="00C20161"/>
    <w:rsid w:val="00C21086"/>
    <w:rsid w:val="00C24357"/>
    <w:rsid w:val="00C24455"/>
    <w:rsid w:val="00C24DEB"/>
    <w:rsid w:val="00C2522F"/>
    <w:rsid w:val="00C258B1"/>
    <w:rsid w:val="00C26131"/>
    <w:rsid w:val="00C2782D"/>
    <w:rsid w:val="00C308D0"/>
    <w:rsid w:val="00C3110D"/>
    <w:rsid w:val="00C324AB"/>
    <w:rsid w:val="00C33199"/>
    <w:rsid w:val="00C33B14"/>
    <w:rsid w:val="00C33FE7"/>
    <w:rsid w:val="00C34345"/>
    <w:rsid w:val="00C351CA"/>
    <w:rsid w:val="00C37190"/>
    <w:rsid w:val="00C41D6B"/>
    <w:rsid w:val="00C426B1"/>
    <w:rsid w:val="00C43D86"/>
    <w:rsid w:val="00C45357"/>
    <w:rsid w:val="00C47093"/>
    <w:rsid w:val="00C47390"/>
    <w:rsid w:val="00C47BC3"/>
    <w:rsid w:val="00C47C75"/>
    <w:rsid w:val="00C50048"/>
    <w:rsid w:val="00C507C3"/>
    <w:rsid w:val="00C51B47"/>
    <w:rsid w:val="00C53065"/>
    <w:rsid w:val="00C53351"/>
    <w:rsid w:val="00C55191"/>
    <w:rsid w:val="00C556D9"/>
    <w:rsid w:val="00C563C2"/>
    <w:rsid w:val="00C56D3C"/>
    <w:rsid w:val="00C610F3"/>
    <w:rsid w:val="00C61729"/>
    <w:rsid w:val="00C65572"/>
    <w:rsid w:val="00C66AAA"/>
    <w:rsid w:val="00C67BA8"/>
    <w:rsid w:val="00C70A40"/>
    <w:rsid w:val="00C742FD"/>
    <w:rsid w:val="00C74305"/>
    <w:rsid w:val="00C74DBC"/>
    <w:rsid w:val="00C808B3"/>
    <w:rsid w:val="00C81A5E"/>
    <w:rsid w:val="00C832C5"/>
    <w:rsid w:val="00C8368C"/>
    <w:rsid w:val="00C836A9"/>
    <w:rsid w:val="00C84AAC"/>
    <w:rsid w:val="00C8581B"/>
    <w:rsid w:val="00C87D7D"/>
    <w:rsid w:val="00C90B1B"/>
    <w:rsid w:val="00C91DF0"/>
    <w:rsid w:val="00C923E6"/>
    <w:rsid w:val="00C92F5E"/>
    <w:rsid w:val="00C93940"/>
    <w:rsid w:val="00C93C27"/>
    <w:rsid w:val="00C970C9"/>
    <w:rsid w:val="00C971A0"/>
    <w:rsid w:val="00CA301A"/>
    <w:rsid w:val="00CA3BCC"/>
    <w:rsid w:val="00CA541C"/>
    <w:rsid w:val="00CA571B"/>
    <w:rsid w:val="00CA6A47"/>
    <w:rsid w:val="00CA7D8B"/>
    <w:rsid w:val="00CB08AC"/>
    <w:rsid w:val="00CB099C"/>
    <w:rsid w:val="00CB1ACE"/>
    <w:rsid w:val="00CB2EE9"/>
    <w:rsid w:val="00CB2FC7"/>
    <w:rsid w:val="00CB376B"/>
    <w:rsid w:val="00CB45DB"/>
    <w:rsid w:val="00CB5084"/>
    <w:rsid w:val="00CB6B33"/>
    <w:rsid w:val="00CC0C81"/>
    <w:rsid w:val="00CC0E92"/>
    <w:rsid w:val="00CC1842"/>
    <w:rsid w:val="00CC453F"/>
    <w:rsid w:val="00CC4724"/>
    <w:rsid w:val="00CC4E4D"/>
    <w:rsid w:val="00CC5C29"/>
    <w:rsid w:val="00CC6A25"/>
    <w:rsid w:val="00CC7865"/>
    <w:rsid w:val="00CC797C"/>
    <w:rsid w:val="00CC7BBD"/>
    <w:rsid w:val="00CC7D88"/>
    <w:rsid w:val="00CD34F7"/>
    <w:rsid w:val="00CD3744"/>
    <w:rsid w:val="00CD3EEA"/>
    <w:rsid w:val="00CD41DF"/>
    <w:rsid w:val="00CD61C6"/>
    <w:rsid w:val="00CE0238"/>
    <w:rsid w:val="00CE075F"/>
    <w:rsid w:val="00CE0EF9"/>
    <w:rsid w:val="00CE0FBE"/>
    <w:rsid w:val="00CE1492"/>
    <w:rsid w:val="00CE1521"/>
    <w:rsid w:val="00CE2D20"/>
    <w:rsid w:val="00CE39F0"/>
    <w:rsid w:val="00CE6179"/>
    <w:rsid w:val="00CE7210"/>
    <w:rsid w:val="00CE7F7B"/>
    <w:rsid w:val="00CF05AB"/>
    <w:rsid w:val="00CF308D"/>
    <w:rsid w:val="00CF4FD6"/>
    <w:rsid w:val="00CF635D"/>
    <w:rsid w:val="00CF6F16"/>
    <w:rsid w:val="00D00126"/>
    <w:rsid w:val="00D00A7E"/>
    <w:rsid w:val="00D04737"/>
    <w:rsid w:val="00D0598F"/>
    <w:rsid w:val="00D06582"/>
    <w:rsid w:val="00D07C42"/>
    <w:rsid w:val="00D10B8D"/>
    <w:rsid w:val="00D12CA9"/>
    <w:rsid w:val="00D16054"/>
    <w:rsid w:val="00D16353"/>
    <w:rsid w:val="00D16EAA"/>
    <w:rsid w:val="00D21323"/>
    <w:rsid w:val="00D2367C"/>
    <w:rsid w:val="00D23D36"/>
    <w:rsid w:val="00D24309"/>
    <w:rsid w:val="00D254DA"/>
    <w:rsid w:val="00D319BE"/>
    <w:rsid w:val="00D342D7"/>
    <w:rsid w:val="00D3434A"/>
    <w:rsid w:val="00D40809"/>
    <w:rsid w:val="00D41ADA"/>
    <w:rsid w:val="00D42017"/>
    <w:rsid w:val="00D424CE"/>
    <w:rsid w:val="00D42DDB"/>
    <w:rsid w:val="00D434D2"/>
    <w:rsid w:val="00D45363"/>
    <w:rsid w:val="00D45B90"/>
    <w:rsid w:val="00D45E1A"/>
    <w:rsid w:val="00D467D0"/>
    <w:rsid w:val="00D473DA"/>
    <w:rsid w:val="00D50471"/>
    <w:rsid w:val="00D5506B"/>
    <w:rsid w:val="00D55938"/>
    <w:rsid w:val="00D56342"/>
    <w:rsid w:val="00D564C5"/>
    <w:rsid w:val="00D56EA3"/>
    <w:rsid w:val="00D611FD"/>
    <w:rsid w:val="00D62BB8"/>
    <w:rsid w:val="00D64C8D"/>
    <w:rsid w:val="00D655F2"/>
    <w:rsid w:val="00D66DD0"/>
    <w:rsid w:val="00D66E74"/>
    <w:rsid w:val="00D6741E"/>
    <w:rsid w:val="00D67B0B"/>
    <w:rsid w:val="00D80E0F"/>
    <w:rsid w:val="00D81EB7"/>
    <w:rsid w:val="00D8290E"/>
    <w:rsid w:val="00D865DD"/>
    <w:rsid w:val="00D90591"/>
    <w:rsid w:val="00D92BE2"/>
    <w:rsid w:val="00D9332E"/>
    <w:rsid w:val="00D93424"/>
    <w:rsid w:val="00DA22C2"/>
    <w:rsid w:val="00DA2FF2"/>
    <w:rsid w:val="00DA3672"/>
    <w:rsid w:val="00DA61F3"/>
    <w:rsid w:val="00DA7A30"/>
    <w:rsid w:val="00DB0B23"/>
    <w:rsid w:val="00DB26C6"/>
    <w:rsid w:val="00DB3DD6"/>
    <w:rsid w:val="00DB4CD3"/>
    <w:rsid w:val="00DC3584"/>
    <w:rsid w:val="00DC7911"/>
    <w:rsid w:val="00DC7BA8"/>
    <w:rsid w:val="00DC7D94"/>
    <w:rsid w:val="00DD157D"/>
    <w:rsid w:val="00DD19FF"/>
    <w:rsid w:val="00DD1E03"/>
    <w:rsid w:val="00DD2235"/>
    <w:rsid w:val="00DD2B02"/>
    <w:rsid w:val="00DD3B7F"/>
    <w:rsid w:val="00DD4115"/>
    <w:rsid w:val="00DD757C"/>
    <w:rsid w:val="00DD7AFB"/>
    <w:rsid w:val="00DE0635"/>
    <w:rsid w:val="00DE2C33"/>
    <w:rsid w:val="00DE4479"/>
    <w:rsid w:val="00DE5CC2"/>
    <w:rsid w:val="00DE733E"/>
    <w:rsid w:val="00DF00DE"/>
    <w:rsid w:val="00DF2531"/>
    <w:rsid w:val="00DF3868"/>
    <w:rsid w:val="00DF6000"/>
    <w:rsid w:val="00DF7190"/>
    <w:rsid w:val="00E01C1B"/>
    <w:rsid w:val="00E020CC"/>
    <w:rsid w:val="00E06977"/>
    <w:rsid w:val="00E105ED"/>
    <w:rsid w:val="00E12EC1"/>
    <w:rsid w:val="00E13213"/>
    <w:rsid w:val="00E13F05"/>
    <w:rsid w:val="00E15CC2"/>
    <w:rsid w:val="00E171EB"/>
    <w:rsid w:val="00E178EB"/>
    <w:rsid w:val="00E205E3"/>
    <w:rsid w:val="00E221ED"/>
    <w:rsid w:val="00E2414E"/>
    <w:rsid w:val="00E246F6"/>
    <w:rsid w:val="00E25467"/>
    <w:rsid w:val="00E26A6F"/>
    <w:rsid w:val="00E30947"/>
    <w:rsid w:val="00E32D84"/>
    <w:rsid w:val="00E3368B"/>
    <w:rsid w:val="00E33883"/>
    <w:rsid w:val="00E33A4A"/>
    <w:rsid w:val="00E33B78"/>
    <w:rsid w:val="00E35E7B"/>
    <w:rsid w:val="00E406F7"/>
    <w:rsid w:val="00E40FA3"/>
    <w:rsid w:val="00E4184E"/>
    <w:rsid w:val="00E44687"/>
    <w:rsid w:val="00E44F64"/>
    <w:rsid w:val="00E46134"/>
    <w:rsid w:val="00E4695F"/>
    <w:rsid w:val="00E46D85"/>
    <w:rsid w:val="00E478CC"/>
    <w:rsid w:val="00E53352"/>
    <w:rsid w:val="00E53A76"/>
    <w:rsid w:val="00E545F3"/>
    <w:rsid w:val="00E55749"/>
    <w:rsid w:val="00E557FF"/>
    <w:rsid w:val="00E55840"/>
    <w:rsid w:val="00E55D88"/>
    <w:rsid w:val="00E57303"/>
    <w:rsid w:val="00E57AD0"/>
    <w:rsid w:val="00E57BA8"/>
    <w:rsid w:val="00E60D33"/>
    <w:rsid w:val="00E61058"/>
    <w:rsid w:val="00E627D7"/>
    <w:rsid w:val="00E62806"/>
    <w:rsid w:val="00E63FCD"/>
    <w:rsid w:val="00E671F2"/>
    <w:rsid w:val="00E730C0"/>
    <w:rsid w:val="00E73346"/>
    <w:rsid w:val="00E739C8"/>
    <w:rsid w:val="00E8011A"/>
    <w:rsid w:val="00E8054C"/>
    <w:rsid w:val="00E8565B"/>
    <w:rsid w:val="00E861C5"/>
    <w:rsid w:val="00E86973"/>
    <w:rsid w:val="00E8760F"/>
    <w:rsid w:val="00E91F80"/>
    <w:rsid w:val="00E928A7"/>
    <w:rsid w:val="00E93A4C"/>
    <w:rsid w:val="00E94207"/>
    <w:rsid w:val="00E94701"/>
    <w:rsid w:val="00E955B5"/>
    <w:rsid w:val="00E97AD7"/>
    <w:rsid w:val="00EA09D9"/>
    <w:rsid w:val="00EA1E4F"/>
    <w:rsid w:val="00EA3492"/>
    <w:rsid w:val="00EA3B8C"/>
    <w:rsid w:val="00EA3D90"/>
    <w:rsid w:val="00EA493A"/>
    <w:rsid w:val="00EB0031"/>
    <w:rsid w:val="00EB0184"/>
    <w:rsid w:val="00EC03FC"/>
    <w:rsid w:val="00EC04F0"/>
    <w:rsid w:val="00EC34DD"/>
    <w:rsid w:val="00EC66E4"/>
    <w:rsid w:val="00ED0403"/>
    <w:rsid w:val="00ED0BE2"/>
    <w:rsid w:val="00ED15DB"/>
    <w:rsid w:val="00EE130F"/>
    <w:rsid w:val="00EE230C"/>
    <w:rsid w:val="00EE2B27"/>
    <w:rsid w:val="00EE3CE4"/>
    <w:rsid w:val="00EE4171"/>
    <w:rsid w:val="00EE5143"/>
    <w:rsid w:val="00EE6186"/>
    <w:rsid w:val="00EE7265"/>
    <w:rsid w:val="00EE785A"/>
    <w:rsid w:val="00EF275C"/>
    <w:rsid w:val="00EF33B4"/>
    <w:rsid w:val="00EF35C2"/>
    <w:rsid w:val="00EF52DA"/>
    <w:rsid w:val="00F00C5D"/>
    <w:rsid w:val="00F02625"/>
    <w:rsid w:val="00F02DE9"/>
    <w:rsid w:val="00F0508E"/>
    <w:rsid w:val="00F05C30"/>
    <w:rsid w:val="00F068C9"/>
    <w:rsid w:val="00F06A44"/>
    <w:rsid w:val="00F06E45"/>
    <w:rsid w:val="00F076AC"/>
    <w:rsid w:val="00F10D90"/>
    <w:rsid w:val="00F125D4"/>
    <w:rsid w:val="00F1372A"/>
    <w:rsid w:val="00F1388B"/>
    <w:rsid w:val="00F176A0"/>
    <w:rsid w:val="00F2193D"/>
    <w:rsid w:val="00F22BDA"/>
    <w:rsid w:val="00F23428"/>
    <w:rsid w:val="00F2365C"/>
    <w:rsid w:val="00F239A3"/>
    <w:rsid w:val="00F2428E"/>
    <w:rsid w:val="00F2481E"/>
    <w:rsid w:val="00F25226"/>
    <w:rsid w:val="00F30163"/>
    <w:rsid w:val="00F30D54"/>
    <w:rsid w:val="00F32C89"/>
    <w:rsid w:val="00F33590"/>
    <w:rsid w:val="00F34564"/>
    <w:rsid w:val="00F364A5"/>
    <w:rsid w:val="00F368FA"/>
    <w:rsid w:val="00F36E2B"/>
    <w:rsid w:val="00F37D81"/>
    <w:rsid w:val="00F40A01"/>
    <w:rsid w:val="00F4169F"/>
    <w:rsid w:val="00F4295D"/>
    <w:rsid w:val="00F50876"/>
    <w:rsid w:val="00F50A0D"/>
    <w:rsid w:val="00F50C61"/>
    <w:rsid w:val="00F5126A"/>
    <w:rsid w:val="00F534A9"/>
    <w:rsid w:val="00F53A0A"/>
    <w:rsid w:val="00F53ACF"/>
    <w:rsid w:val="00F54593"/>
    <w:rsid w:val="00F545CF"/>
    <w:rsid w:val="00F5616C"/>
    <w:rsid w:val="00F56DF6"/>
    <w:rsid w:val="00F57E14"/>
    <w:rsid w:val="00F60D04"/>
    <w:rsid w:val="00F639FC"/>
    <w:rsid w:val="00F64707"/>
    <w:rsid w:val="00F649C5"/>
    <w:rsid w:val="00F664AF"/>
    <w:rsid w:val="00F67674"/>
    <w:rsid w:val="00F677FD"/>
    <w:rsid w:val="00F706FB"/>
    <w:rsid w:val="00F707A7"/>
    <w:rsid w:val="00F71E1D"/>
    <w:rsid w:val="00F7610F"/>
    <w:rsid w:val="00F76693"/>
    <w:rsid w:val="00F808C1"/>
    <w:rsid w:val="00F8146C"/>
    <w:rsid w:val="00F827EA"/>
    <w:rsid w:val="00F83A89"/>
    <w:rsid w:val="00F83D19"/>
    <w:rsid w:val="00F844CE"/>
    <w:rsid w:val="00F850CC"/>
    <w:rsid w:val="00F85AFF"/>
    <w:rsid w:val="00F87921"/>
    <w:rsid w:val="00F87DE9"/>
    <w:rsid w:val="00F87F2F"/>
    <w:rsid w:val="00F920D5"/>
    <w:rsid w:val="00F9702B"/>
    <w:rsid w:val="00F977B0"/>
    <w:rsid w:val="00F97F0A"/>
    <w:rsid w:val="00FA19B3"/>
    <w:rsid w:val="00FA2EF7"/>
    <w:rsid w:val="00FA5C59"/>
    <w:rsid w:val="00FB12DD"/>
    <w:rsid w:val="00FB14B4"/>
    <w:rsid w:val="00FB2B42"/>
    <w:rsid w:val="00FB51D4"/>
    <w:rsid w:val="00FB5DD6"/>
    <w:rsid w:val="00FB6E05"/>
    <w:rsid w:val="00FB7318"/>
    <w:rsid w:val="00FC0007"/>
    <w:rsid w:val="00FC1713"/>
    <w:rsid w:val="00FC3B6B"/>
    <w:rsid w:val="00FC3F18"/>
    <w:rsid w:val="00FC6FD6"/>
    <w:rsid w:val="00FD37CB"/>
    <w:rsid w:val="00FD3D11"/>
    <w:rsid w:val="00FD7CE2"/>
    <w:rsid w:val="00FE156E"/>
    <w:rsid w:val="00FE22B8"/>
    <w:rsid w:val="00FE2692"/>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69"/>
        <o:r id="V:Rule2" type="connector" idref="#_x0000_s1055"/>
        <o:r id="V:Rule3" type="connector" idref="#_x0000_s1060"/>
        <o:r id="V:Rule4" type="connector" idref="#_x0000_s1051"/>
        <o:r id="V:Rule5" type="connector" idref="#_x0000_s1054"/>
        <o:r id="V:Rule6" type="connector" idref="#_x0000_s1066"/>
        <o:r id="V:Rule7" type="connector" idref="#_x0000_s1068"/>
        <o:r id="V:Rule8" type="connector" idref="#_x0000_s1056"/>
        <o:r id="V:Rule9" type="connector" idref="#_x0000_s1062"/>
        <o:r id="V:Rule10" type="connector" idref="#_x0000_s1063"/>
        <o:r id="V:Rule11" type="connector" idref="#_x0000_s1052"/>
        <o:r id="V:Rule12" type="connector" idref="#_x0000_s1057"/>
        <o:r id="V:Rule13" type="connector" idref="#_x0000_s1070"/>
        <o:r id="V:Rule14" type="connector" idref="#_x0000_s1065"/>
        <o:r id="V:Rule15" type="connector" idref="#_x0000_s1064"/>
        <o:r id="V:Rule16" type="connector" idref="#_x0000_s1058"/>
        <o:r id="V:Rule17"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00"/>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 w:type="paragraph" w:customStyle="1" w:styleId="af8">
    <w:name w:val="Знак"/>
    <w:basedOn w:val="a"/>
    <w:rsid w:val="0096689B"/>
    <w:pPr>
      <w:spacing w:before="100" w:beforeAutospacing="1" w:after="100" w:afterAutospacing="1"/>
      <w:ind w:firstLine="0"/>
    </w:pPr>
    <w:rPr>
      <w:rFonts w:ascii="Tahoma" w:eastAsia="Times New Roman" w:hAnsi="Tahoma"/>
      <w:sz w:val="20"/>
      <w:lang w:val="en-US" w:eastAsia="en-US"/>
    </w:rPr>
  </w:style>
  <w:style w:type="paragraph" w:customStyle="1" w:styleId="11">
    <w:name w:val="Абзац списка1"/>
    <w:basedOn w:val="a"/>
    <w:rsid w:val="00102F6C"/>
    <w:pPr>
      <w:spacing w:after="200" w:line="276" w:lineRule="auto"/>
      <w:ind w:left="720" w:firstLine="0"/>
      <w:jc w:val="left"/>
    </w:pPr>
    <w:rPr>
      <w:rFonts w:ascii="Calibri" w:eastAsia="Calibri" w:hAnsi="Calibri"/>
      <w:sz w:val="22"/>
      <w:szCs w:val="22"/>
    </w:rPr>
  </w:style>
  <w:style w:type="paragraph" w:customStyle="1" w:styleId="Default">
    <w:name w:val="Default"/>
    <w:rsid w:val="003C1E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7D523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17546747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318270246">
      <w:bodyDiv w:val="1"/>
      <w:marLeft w:val="0"/>
      <w:marRight w:val="0"/>
      <w:marTop w:val="0"/>
      <w:marBottom w:val="0"/>
      <w:divBdr>
        <w:top w:val="none" w:sz="0" w:space="0" w:color="auto"/>
        <w:left w:val="none" w:sz="0" w:space="0" w:color="auto"/>
        <w:bottom w:val="none" w:sz="0" w:space="0" w:color="auto"/>
        <w:right w:val="none" w:sz="0" w:space="0" w:color="auto"/>
      </w:divBdr>
    </w:div>
    <w:div w:id="345794731">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0429207">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260673449">
      <w:bodyDiv w:val="1"/>
      <w:marLeft w:val="0"/>
      <w:marRight w:val="0"/>
      <w:marTop w:val="0"/>
      <w:marBottom w:val="0"/>
      <w:divBdr>
        <w:top w:val="none" w:sz="0" w:space="0" w:color="auto"/>
        <w:left w:val="none" w:sz="0" w:space="0" w:color="auto"/>
        <w:bottom w:val="none" w:sz="0" w:space="0" w:color="auto"/>
        <w:right w:val="none" w:sz="0" w:space="0" w:color="auto"/>
      </w:divBdr>
      <w:divsChild>
        <w:div w:id="418990764">
          <w:marLeft w:val="0"/>
          <w:marRight w:val="0"/>
          <w:marTop w:val="0"/>
          <w:marBottom w:val="0"/>
          <w:divBdr>
            <w:top w:val="none" w:sz="0" w:space="0" w:color="auto"/>
            <w:left w:val="none" w:sz="0" w:space="0" w:color="auto"/>
            <w:bottom w:val="none" w:sz="0" w:space="0" w:color="auto"/>
            <w:right w:val="none" w:sz="0" w:space="0" w:color="auto"/>
          </w:divBdr>
        </w:div>
      </w:divsChild>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584875775">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07647032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 w:id="21441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160903B35FC4785F4813640E61B0F9A287A4ED5202C04C318DF6276284EB51F902EBFD636254BAACu6B" TargetMode="External"/><Relationship Id="rId18" Type="http://schemas.openxmlformats.org/officeDocument/2006/relationships/hyperlink" Target="consultantplus://offline/ref=A34291E62FBCAA5596522CF9144E8253E7A2C6ECFBF1A94503C5A83E85A549CD66B9E3068725C4C2O1O3C" TargetMode="External"/><Relationship Id="rId26" Type="http://schemas.openxmlformats.org/officeDocument/2006/relationships/hyperlink" Target="consultantplus://offline/ref=886276FC295E9A2C7172BAE446C01A95493077AD796EC1790617B1CEBF53F185E9ACBF0034AB89ABT8k3C" TargetMode="External"/><Relationship Id="rId39" Type="http://schemas.openxmlformats.org/officeDocument/2006/relationships/hyperlink" Target="consultantplus://offline/ref=DEDC2449930219D376765056F271C37A7A5A653099099BF93DF26D551880C840748E87D691pAx1C" TargetMode="External"/><Relationship Id="rId21" Type="http://schemas.openxmlformats.org/officeDocument/2006/relationships/hyperlink" Target="consultantplus://offline/ref=886276FC295E9A2C7172BAE446C01A95493372AE7D67C1790617B1CEBF53F185E9ACBF0034AB89ACT8k6C" TargetMode="External"/><Relationship Id="rId34" Type="http://schemas.openxmlformats.org/officeDocument/2006/relationships/hyperlink" Target="consultantplus://offline/ref=96758DA7C8B7A39BE4900BD55DF410C0F4BFB013826A97D01E242DC23A7AC9F4EC4651CB02D7736DC0o0C" TargetMode="External"/><Relationship Id="rId42" Type="http://schemas.openxmlformats.org/officeDocument/2006/relationships/hyperlink" Target="consultantplus://offline/ref=DEDC2449930219D376765056F271C37A7A5A653099099BF93DF26D551880C840748E87D399A2093Bp9x8C" TargetMode="External"/><Relationship Id="rId47" Type="http://schemas.openxmlformats.org/officeDocument/2006/relationships/hyperlink" Target="consultantplus://offline/ref=DEDC2449930219D376765056F271C37A7A5A653099099BF93DF26D551880C840748E87D399A20938p9xDC" TargetMode="External"/><Relationship Id="rId50" Type="http://schemas.openxmlformats.org/officeDocument/2006/relationships/hyperlink" Target="consultantplus://offline/ref=212BF915E42C57F7FA0D41BBE30D63C851E1E0F6A45A73F4C276DDC6C5DAD668A6587F5FACGEDCC" TargetMode="External"/><Relationship Id="rId55" Type="http://schemas.openxmlformats.org/officeDocument/2006/relationships/hyperlink" Target="consultantplus://offline/ref=EBE9EC1F4D160A91FC5084B7B6389CCCC40E0E43BE1A0C72D8B9FE1932939A368DBEA238CFM7YAD" TargetMode="External"/><Relationship Id="rId63" Type="http://schemas.openxmlformats.org/officeDocument/2006/relationships/hyperlink" Target="consultantplus://offline/ref=2934FCF9DB2E8E9CA013D5F45859A021CEE58684CC9A4D591105C7FC71V3NC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4CC6FFCDD8804AAF9D29499F3CD05396A19947E4F307294C99B05A862CF9ED2320B82E85B7FA127a1J2C" TargetMode="External"/><Relationship Id="rId20" Type="http://schemas.openxmlformats.org/officeDocument/2006/relationships/hyperlink" Target="consultantplus://offline/ref=D7059971848CE6552DC41D89CA922C90615F4A0ACB87E48D8CF7D62CEF536FFFE970E9AFE134Z9C" TargetMode="External"/><Relationship Id="rId29" Type="http://schemas.openxmlformats.org/officeDocument/2006/relationships/hyperlink" Target="consultantplus://offline/ref=886276FC295E9A2C7172BAE446C01A95493076A27F6EC1790617B1CEBF53F185E9ACBF0034AB8FAFT8k5C" TargetMode="External"/><Relationship Id="rId41" Type="http://schemas.openxmlformats.org/officeDocument/2006/relationships/hyperlink" Target="consultantplus://offline/ref=DEDC2449930219D376765056F271C37A7A59643890059BF93DF26D551880C840748E87D79EpAx7C" TargetMode="External"/><Relationship Id="rId54" Type="http://schemas.openxmlformats.org/officeDocument/2006/relationships/hyperlink" Target="consultantplus://offline/ref=C902A9F681E0B09123C7215F77073C696612F481C7681AE0D214FDB1089E455C092D5BC70C69890Al6F7D" TargetMode="External"/><Relationship Id="rId62" Type="http://schemas.openxmlformats.org/officeDocument/2006/relationships/hyperlink" Target="consultantplus://offline/ref=212BF915E42C57F7FA0D41BBE30D63C851E0E5F3A65F73F4C276DDC6C5DAD668A6587F5CAFGED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CC6FFCDD8804AAF9D29499F3CD05396A19947E4F307294C99B05A862CF9ED2320B82E85B7FA127a1J2C" TargetMode="External"/><Relationship Id="rId24" Type="http://schemas.openxmlformats.org/officeDocument/2006/relationships/hyperlink" Target="consultantplus://offline/ref=886276FC295E9A2C7172BAE446C01A95493077AD7066C1790617B1CEBF53F185E9ACBF0436AFT8kDC" TargetMode="External"/><Relationship Id="rId32" Type="http://schemas.openxmlformats.org/officeDocument/2006/relationships/hyperlink" Target="consultantplus://offline/ref=96758DA7C8B7A39BE4900BD55DF410C0F4BFB11C8A6F97D01E242DC23A7AC9F4EC4651CE0ACDo6C" TargetMode="External"/><Relationship Id="rId37" Type="http://schemas.openxmlformats.org/officeDocument/2006/relationships/hyperlink" Target="consultantplus://offline/ref=297C1D0304618449FC4B4B36A6EF274EBE78DFF0065D6A2E38DD831E49B4CAC8F75D7BBA0FC3E8D5wCvAC" TargetMode="External"/><Relationship Id="rId40" Type="http://schemas.openxmlformats.org/officeDocument/2006/relationships/hyperlink" Target="consultantplus://offline/ref=DEDC2449930219D376765056F271C37A7A59643890059BF93DF26D551880C840748E87D79EpAx7C" TargetMode="External"/><Relationship Id="rId45" Type="http://schemas.openxmlformats.org/officeDocument/2006/relationships/hyperlink" Target="consultantplus://offline/ref=DEDC2449930219D376765056F271C37A7A5A653099099BF93DF26D551880C840748E87D691pAx2C" TargetMode="External"/><Relationship Id="rId53" Type="http://schemas.openxmlformats.org/officeDocument/2006/relationships/hyperlink" Target="consultantplus://offline/ref=D106A04AA6BD9A2BC4D69DE798B364A6B7B5CD080415B279D8DA80CC3C89E9177A4C10F0B0A05D92Y4V9D" TargetMode="External"/><Relationship Id="rId58" Type="http://schemas.openxmlformats.org/officeDocument/2006/relationships/hyperlink" Target="consultantplus://offline/ref=06D95C32028BB825CD9AA4D80DE53FB1EC855017AFBCB042B63570BA38134EADE1CB2AC1F2441A11P0s6F"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2DA95CB4397CE3AB05A3CA2368629048BB5292836E0F6EBF5DF3B9FC6DEB70A57B5612FF261A45B39CBC" TargetMode="External"/><Relationship Id="rId23" Type="http://schemas.openxmlformats.org/officeDocument/2006/relationships/hyperlink" Target="consultantplus://offline/ref=886276FC295E9A2C7172BAE446C01A95493077AD7066C1790617B1CEBF53F185E9ACBF0034AB8FABT8k5C" TargetMode="External"/><Relationship Id="rId28" Type="http://schemas.openxmlformats.org/officeDocument/2006/relationships/hyperlink" Target="consultantplus://offline/ref=886276FC295E9A2C7172BAE446C01A95493077AF7C6FC1790617B1CEBF53F185E9ACBF0034AB8FABT8k2C" TargetMode="External"/><Relationship Id="rId36" Type="http://schemas.openxmlformats.org/officeDocument/2006/relationships/hyperlink" Target="consultantplus://offline/ref=96758DA7C8B7A39BE4900BD55DF410C0F4BFB011876B97D01E242DC23A7AC9F4EC4651CB02D7756FC0o1C" TargetMode="External"/><Relationship Id="rId49" Type="http://schemas.openxmlformats.org/officeDocument/2006/relationships/hyperlink" Target="consultantplus://offline/ref=212BF915E42C57F7FA0D41BBE30D63C851E1E0F6A45A73F4C276DDC6C5DAD668A6587F5BACE4CBG7D9C" TargetMode="External"/><Relationship Id="rId57" Type="http://schemas.openxmlformats.org/officeDocument/2006/relationships/hyperlink" Target="consultantplus://offline/ref=06D95C32028BB825CD9AA4D80DE53FB1EC855017AFBCB042B63570BA38134EADE1CB2AC1F2441A10P0s6F" TargetMode="External"/><Relationship Id="rId61" Type="http://schemas.openxmlformats.org/officeDocument/2006/relationships/hyperlink" Target="consultantplus://offline/ref=74B4A3C80FEDF457242F7CE15E0B107C2304683C871E11C120A2A51725EEFBA24FEBF4D7BFED44A7L6LFG" TargetMode="External"/><Relationship Id="rId10" Type="http://schemas.openxmlformats.org/officeDocument/2006/relationships/hyperlink" Target="http://38.gosuslugi.ru" TargetMode="External"/><Relationship Id="rId19" Type="http://schemas.openxmlformats.org/officeDocument/2006/relationships/hyperlink" Target="consultantplus://offline/ref=D7059971848CE6552DC41D89CA922C90615F4A0ACB87E48D8CF7D62CEF536FFFE970E9AAE64984E236Z7C" TargetMode="External"/><Relationship Id="rId31" Type="http://schemas.openxmlformats.org/officeDocument/2006/relationships/hyperlink" Target="consultantplus://offline/ref=96758DA7C8B7A39BE4900BD55DF410C0F4BCB014836397D01E242DC23A7AC9F4EC4651CB02D77161C0o5C" TargetMode="External"/><Relationship Id="rId44" Type="http://schemas.openxmlformats.org/officeDocument/2006/relationships/hyperlink" Target="consultantplus://offline/ref=DEDC2449930219D376765056F271C37A7A59643890059BF93DF26D551880C840748E87D399A30B3Fp9xEC" TargetMode="External"/><Relationship Id="rId52" Type="http://schemas.openxmlformats.org/officeDocument/2006/relationships/hyperlink" Target="consultantplus://offline/ref=D106A04AA6BD9A2BC4D69DE798B364A6B7B5CD080415B279D8DA80CC3C89E9177A4C10F0B0A05D94Y4VED" TargetMode="External"/><Relationship Id="rId60" Type="http://schemas.openxmlformats.org/officeDocument/2006/relationships/hyperlink" Target="consultantplus://offline/ref=9114657E367B25D80690BCA3A4F047284BB65476AFD1750F4F1CF358D1FBEDA3F345C9961DF1585DF72BF"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15F87771189B4781AB1ACB0714ED8B9DC43A696531ACAFE36E0960DFC4123725147DA389191DA59F7zAB" TargetMode="External"/><Relationship Id="rId22" Type="http://schemas.openxmlformats.org/officeDocument/2006/relationships/hyperlink" Target="consultantplus://offline/ref=886276FC295E9A2C7172BAE446C01A95493372AE7D67C1790617B1CEBF53F185E9ACBF0034AB89A9T8k0C" TargetMode="External"/><Relationship Id="rId27" Type="http://schemas.openxmlformats.org/officeDocument/2006/relationships/hyperlink" Target="consultantplus://offline/ref=886276FC295E9A2C7172BAE446C01A95493077AF7C6EC1790617B1CEBF53F185E9ACBF0034AB88A8T8k1C" TargetMode="External"/><Relationship Id="rId30" Type="http://schemas.openxmlformats.org/officeDocument/2006/relationships/hyperlink" Target="consultantplus://offline/ref=886276FC295E9A2C7172BAE446C01A9549337EA97966C1790617B1CEBF53F185E9ACBF0034AB8BABT8k6C" TargetMode="External"/><Relationship Id="rId35" Type="http://schemas.openxmlformats.org/officeDocument/2006/relationships/hyperlink" Target="consultantplus://offline/ref=96758DA7C8B7A39BE4900BD55DF410C0F4BFB011876A97D01E242DC23A7AC9F4EC4651CB02D7726CC0o3C" TargetMode="External"/><Relationship Id="rId43" Type="http://schemas.openxmlformats.org/officeDocument/2006/relationships/hyperlink" Target="consultantplus://offline/ref=DEDC2449930219D376765056F271C37A7A5A653099099BF93DF26D551880C840748E87D69FpAx6C" TargetMode="External"/><Relationship Id="rId48" Type="http://schemas.openxmlformats.org/officeDocument/2006/relationships/hyperlink" Target="consultantplus://offline/ref=212BF915E42C57F7FA0D41BBE30D63C851E1E0F6A45A73F4C276DDC6C5DAD668A6587F5BACECCF7EGCD5C" TargetMode="External"/><Relationship Id="rId56" Type="http://schemas.openxmlformats.org/officeDocument/2006/relationships/hyperlink" Target="consultantplus://offline/ref=91E4A933E5C99EF5F66C44B3352503F81D1280047C908469CFCC0F18BCA690FBEA18D47453DDC095O2cBF"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D106A04AA6BD9A2BC4D69DE798B364A6B7B5CD080415B279D8DA80CC3C89E9177A4C10F5B8YAV3D" TargetMode="External"/><Relationship Id="rId3" Type="http://schemas.openxmlformats.org/officeDocument/2006/relationships/styles" Target="styles.xml"/><Relationship Id="rId12" Type="http://schemas.openxmlformats.org/officeDocument/2006/relationships/hyperlink" Target="consultantplus://offline/ref=4CCF608C73565D6BD6F5F45F1B3CE3FD0ACFE074FF59AB3564F737F2913D0A3BCA31964F9694EBEEs6rCB" TargetMode="External"/><Relationship Id="rId17" Type="http://schemas.openxmlformats.org/officeDocument/2006/relationships/hyperlink" Target="consultantplus://offline/ref=A34291E62FBCAA5596522CF9144E8253E7A2C6ECFBF1A94503C5A83E85A549CD66B9E3068623OCO1C" TargetMode="External"/><Relationship Id="rId25" Type="http://schemas.openxmlformats.org/officeDocument/2006/relationships/hyperlink" Target="consultantplus://offline/ref=886276FC295E9A2C7172BAE446C01A95493077AD7066C1790617B1CEBF53F185E9ACBF0034AA8EABT8k8C" TargetMode="External"/><Relationship Id="rId33" Type="http://schemas.openxmlformats.org/officeDocument/2006/relationships/hyperlink" Target="consultantplus://offline/ref=96758DA7C8B7A39BE4900BD55DF410C0F4BFB11C8A6F97D01E242DC23AC7oAC" TargetMode="External"/><Relationship Id="rId38" Type="http://schemas.openxmlformats.org/officeDocument/2006/relationships/hyperlink" Target="consultantplus://offline/ref=297C1D0304618449FC4B4B36A6EF274EBE7BDEF80F516A2E38DD831E49B4CAC8F75D7BBD0EwCvAC" TargetMode="External"/><Relationship Id="rId46" Type="http://schemas.openxmlformats.org/officeDocument/2006/relationships/hyperlink" Target="consultantplus://offline/ref=DEDC2449930219D376765056F271C37A7A5A653099099BF93DF26D551880C840748E87D399A20939p9x0C" TargetMode="External"/><Relationship Id="rId59" Type="http://schemas.openxmlformats.org/officeDocument/2006/relationships/hyperlink" Target="consultantplus://offline/ref=9114657E367B25D80690BCA3A4F047284BB65476AFD1750F4F1CF358D1FBEDA3F345C9941DFF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D91AD-A7C7-4F8F-96E1-101C8CC3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1</Pages>
  <Words>19469</Words>
  <Characters>110974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Надежда Петровна</cp:lastModifiedBy>
  <cp:revision>328</cp:revision>
  <cp:lastPrinted>2019-10-28T02:46:00Z</cp:lastPrinted>
  <dcterms:created xsi:type="dcterms:W3CDTF">2017-08-29T00:36:00Z</dcterms:created>
  <dcterms:modified xsi:type="dcterms:W3CDTF">2019-11-06T08:11:00Z</dcterms:modified>
</cp:coreProperties>
</file>