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53" w:rsidRPr="00E93A3E" w:rsidRDefault="00082E53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lang w:eastAsia="ru-RU"/>
        </w:rPr>
      </w:pPr>
      <w:r w:rsidRPr="00E93A3E">
        <w:rPr>
          <w:rFonts w:ascii="Times New Roman" w:eastAsia="Times New Roman" w:hAnsi="Times New Roman" w:cs="Times New Roman"/>
          <w:b/>
          <w:bCs/>
          <w:color w:val="2C2C2C"/>
          <w:lang w:eastAsia="ru-RU"/>
        </w:rPr>
        <w:t>Оповещение</w:t>
      </w:r>
    </w:p>
    <w:p w:rsidR="00082E53" w:rsidRPr="00E93A3E" w:rsidRDefault="00082E53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lang w:eastAsia="ru-RU"/>
        </w:rPr>
      </w:pPr>
      <w:r w:rsidRPr="00E93A3E">
        <w:rPr>
          <w:rFonts w:ascii="Times New Roman" w:eastAsia="Times New Roman" w:hAnsi="Times New Roman" w:cs="Times New Roman"/>
          <w:b/>
          <w:bCs/>
          <w:color w:val="2C2C2C"/>
          <w:lang w:eastAsia="ru-RU"/>
        </w:rPr>
        <w:t>о начале общественных обсуждений</w:t>
      </w:r>
    </w:p>
    <w:p w:rsidR="00082E53" w:rsidRPr="003934BF" w:rsidRDefault="002E7D16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</w:pPr>
      <w:r w:rsidRPr="00616582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«</w:t>
      </w:r>
      <w:r w:rsidR="001421F6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Об утверждении проектов</w:t>
      </w:r>
      <w:r w:rsidR="00164C43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межевания </w:t>
      </w:r>
      <w:r w:rsidR="001421F6" w:rsidRPr="003934BF">
        <w:rPr>
          <w:rFonts w:ascii="Times New Roman" w:hAnsi="Times New Roman" w:cs="Times New Roman"/>
          <w:sz w:val="24"/>
          <w:szCs w:val="24"/>
          <w:u w:val="single"/>
        </w:rPr>
        <w:t>кадастровых кварталов: 38:06:070107; 38:06:070106; 38:06:070105; 38:06:070104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»</w:t>
      </w:r>
    </w:p>
    <w:p w:rsidR="003934BF" w:rsidRDefault="00082E53" w:rsidP="00B14B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  <w:r w:rsidR="002E7D16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  <w:r w:rsidR="004A7DD9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</w:p>
    <w:p w:rsidR="001421F6" w:rsidRPr="003934BF" w:rsidRDefault="003934BF" w:rsidP="00B14B56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="002E7D16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    </w:t>
      </w:r>
      <w:r w:rsidR="00B14B56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общественные обсуждения</w:t>
      </w:r>
      <w:r w:rsidR="002E7D16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082E5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представляется</w:t>
      </w:r>
      <w:r w:rsidR="00B14B56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: </w:t>
      </w:r>
      <w:r w:rsidR="00164C4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утверждение проекта межевания </w:t>
      </w:r>
      <w:r w:rsidR="00D64E22" w:rsidRPr="003934BF">
        <w:rPr>
          <w:rFonts w:ascii="Times New Roman" w:hAnsi="Times New Roman" w:cs="Times New Roman"/>
          <w:bCs/>
          <w:sz w:val="24"/>
          <w:szCs w:val="24"/>
        </w:rPr>
        <w:t xml:space="preserve">территории под </w:t>
      </w:r>
      <w:r w:rsidR="001421F6" w:rsidRPr="003934BF">
        <w:rPr>
          <w:rFonts w:ascii="Times New Roman" w:hAnsi="Times New Roman" w:cs="Times New Roman"/>
          <w:sz w:val="24"/>
          <w:szCs w:val="24"/>
          <w:u w:val="single"/>
        </w:rPr>
        <w:t>38:06:070107; 38:06:070106; 38:06:070105; 38:06:070104.</w:t>
      </w:r>
    </w:p>
    <w:p w:rsidR="00683760" w:rsidRPr="003934BF" w:rsidRDefault="00301C96" w:rsidP="00B14B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  <w:t>Информационными материалами к проекту являются:</w:t>
      </w:r>
      <w:r w:rsidR="002F40D7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683760" w:rsidRPr="003934BF" w:rsidRDefault="00F40896" w:rsidP="00683760">
      <w:pPr>
        <w:pStyle w:val="a3"/>
        <w:numPr>
          <w:ilvl w:val="0"/>
          <w:numId w:val="2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Проект межевания </w:t>
      </w:r>
      <w:r w:rsidR="001421F6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кадастрового квартала </w:t>
      </w:r>
      <w:r w:rsidR="001421F6" w:rsidRPr="003934BF">
        <w:rPr>
          <w:rFonts w:ascii="Times New Roman" w:hAnsi="Times New Roman" w:cs="Times New Roman"/>
          <w:sz w:val="24"/>
          <w:szCs w:val="24"/>
          <w:u w:val="single"/>
        </w:rPr>
        <w:t>38:06:070107, чертеж объектов культурного наследия, Чертеж КЛ и ЗУ ОП, карта фактическое землепользование, основной чертеж проекта межевания</w:t>
      </w:r>
      <w:r w:rsidR="001421F6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;</w:t>
      </w:r>
    </w:p>
    <w:p w:rsidR="00E65BA7" w:rsidRPr="003934BF" w:rsidRDefault="00E65BA7" w:rsidP="00E65BA7">
      <w:pPr>
        <w:pStyle w:val="a3"/>
        <w:numPr>
          <w:ilvl w:val="0"/>
          <w:numId w:val="2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Проект межевания кадастрового квартала </w:t>
      </w:r>
      <w:r w:rsidRPr="003934BF">
        <w:rPr>
          <w:rFonts w:ascii="Times New Roman" w:hAnsi="Times New Roman" w:cs="Times New Roman"/>
          <w:sz w:val="24"/>
          <w:szCs w:val="24"/>
          <w:u w:val="single"/>
        </w:rPr>
        <w:t>38:06:070106, чертеж объектов культурного наследия, Чертеж КЛ и ЗУ ОП, карта фактическое землепользование, основной чертеж проекта межевания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;</w:t>
      </w:r>
    </w:p>
    <w:p w:rsidR="00E65BA7" w:rsidRPr="003934BF" w:rsidRDefault="00E65BA7" w:rsidP="00E65BA7">
      <w:pPr>
        <w:pStyle w:val="a3"/>
        <w:numPr>
          <w:ilvl w:val="0"/>
          <w:numId w:val="2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Проект межевания кадастрового квартала </w:t>
      </w:r>
      <w:r w:rsidRPr="003934BF">
        <w:rPr>
          <w:rFonts w:ascii="Times New Roman" w:hAnsi="Times New Roman" w:cs="Times New Roman"/>
          <w:sz w:val="24"/>
          <w:szCs w:val="24"/>
          <w:u w:val="single"/>
        </w:rPr>
        <w:t>38:06:070105, чертеж объектов культурного наследия, Чертеж КЛ и ЗУ ОП, карта фактическое землепользование, основной чертеж проекта межевания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;</w:t>
      </w:r>
    </w:p>
    <w:p w:rsidR="001421F6" w:rsidRPr="003934BF" w:rsidRDefault="00E65BA7" w:rsidP="00E65BA7">
      <w:pPr>
        <w:pStyle w:val="a3"/>
        <w:numPr>
          <w:ilvl w:val="0"/>
          <w:numId w:val="2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Проект межевания кадастрового квартала </w:t>
      </w:r>
      <w:r w:rsidRPr="003934BF">
        <w:rPr>
          <w:rFonts w:ascii="Times New Roman" w:hAnsi="Times New Roman" w:cs="Times New Roman"/>
          <w:sz w:val="24"/>
          <w:szCs w:val="24"/>
          <w:u w:val="single"/>
        </w:rPr>
        <w:t>38:06:070104, чертеж объектов культурного наследия, Чертеж КЛ и ЗУ ОП, карта фактическое землепользование, основной чертеж проекта межевания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;</w:t>
      </w:r>
    </w:p>
    <w:p w:rsidR="00082E53" w:rsidRPr="003934BF" w:rsidRDefault="00082E53" w:rsidP="006A65E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    </w:t>
      </w:r>
      <w:r w:rsidR="004A7DD9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Организатором общественных обсуждений</w:t>
      </w:r>
      <w:r w:rsidR="00B14B56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является</w:t>
      </w:r>
      <w:r w:rsidR="00B14B56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6A65E6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комиссия по подготовке правил землепользования и застройки</w:t>
      </w:r>
      <w:r w:rsidR="00861AFD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Оекского</w:t>
      </w:r>
      <w:r w:rsidR="006A65E6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муниципального образования</w:t>
      </w:r>
      <w:r w:rsidR="004A7DD9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.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3A7F38" w:rsidRPr="003934BF" w:rsidRDefault="00082E53" w:rsidP="003A7F3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</w:pP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  </w:t>
      </w:r>
      <w:r w:rsidR="004A7DD9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Порядок и сроки проведения общественных обсуждений по </w:t>
      </w:r>
      <w:r w:rsidR="00164C4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утверждение проекта межевания: </w:t>
      </w:r>
      <w:r w:rsidR="00E65BA7" w:rsidRPr="003934BF">
        <w:rPr>
          <w:rFonts w:ascii="Times New Roman" w:hAnsi="Times New Roman" w:cs="Times New Roman"/>
          <w:sz w:val="24"/>
          <w:szCs w:val="24"/>
          <w:u w:val="single"/>
        </w:rPr>
        <w:t>кадастровых кварталов: 38:06:070107; 38:06:070106; 38:06:070105; 38:06:070104</w:t>
      </w:r>
      <w:r w:rsidR="00164C43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.</w:t>
      </w:r>
    </w:p>
    <w:p w:rsidR="00082E53" w:rsidRPr="003934BF" w:rsidRDefault="006A65E6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    </w:t>
      </w:r>
      <w:r w:rsidR="004A7DD9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Экспозиция</w:t>
      </w:r>
      <w:r w:rsidR="00082E5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проекта  открыты </w:t>
      </w:r>
      <w:r w:rsidR="00082E53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с </w:t>
      </w:r>
      <w:r w:rsidR="00E65BA7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14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</w:t>
      </w:r>
      <w:r w:rsidR="00E65BA7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августа</w:t>
      </w:r>
      <w:r w:rsidR="00082E53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20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2</w:t>
      </w:r>
      <w:r w:rsidR="00E65BA7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4</w:t>
      </w:r>
      <w:r w:rsidR="00082E53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г. по </w:t>
      </w:r>
      <w:r w:rsidR="00E65BA7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16</w:t>
      </w:r>
      <w:r w:rsidR="00164C43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</w:t>
      </w:r>
      <w:r w:rsidR="00E65BA7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сентября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</w:t>
      </w:r>
      <w:r w:rsidR="00082E53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20</w:t>
      </w:r>
      <w:r w:rsidR="00164C43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2</w:t>
      </w:r>
      <w:r w:rsidR="00E65BA7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4</w:t>
      </w:r>
      <w:r w:rsidR="00082E53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г.</w:t>
      </w:r>
      <w:r w:rsidR="00082E5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по адресу: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Иркутская область, Иркутский район, ул. Кирова, 91 «Г»</w:t>
      </w:r>
      <w:r w:rsidR="004A7DD9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, здание администрации Оекского МО, кабинет 6.</w:t>
      </w:r>
    </w:p>
    <w:p w:rsidR="00082E53" w:rsidRPr="003934BF" w:rsidRDefault="00082E53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    </w:t>
      </w:r>
      <w:r w:rsidR="004A7DD9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  <w:t xml:space="preserve">Часы  работы  экспозиции 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проекта   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с </w:t>
      </w:r>
      <w:r w:rsidR="006A65E6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9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ч </w:t>
      </w:r>
      <w:r w:rsidR="006A65E6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00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мин. по </w:t>
      </w:r>
      <w:r w:rsidR="006A65E6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16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ч </w:t>
      </w:r>
      <w:r w:rsidR="006A65E6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00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мин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., перерыв 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с </w:t>
      </w:r>
      <w:r w:rsidR="006A65E6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12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ч </w:t>
      </w:r>
      <w:r w:rsidR="006A65E6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00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мин. по </w:t>
      </w:r>
      <w:r w:rsidR="006A65E6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13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ч </w:t>
      </w:r>
      <w:r w:rsidR="006A65E6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00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мин.</w:t>
      </w:r>
      <w:r w:rsidR="004A7DD9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, с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</w:t>
      </w:r>
      <w:r w:rsidR="006A65E6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понедельник</w:t>
      </w:r>
      <w:r w:rsidR="004A7DD9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а</w:t>
      </w:r>
      <w:r w:rsidR="006A65E6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</w:t>
      </w:r>
      <w:r w:rsidR="004A7DD9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по пятницу</w:t>
      </w:r>
      <w:r w:rsidR="006A65E6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.</w:t>
      </w:r>
    </w:p>
    <w:p w:rsidR="00082E53" w:rsidRPr="003934BF" w:rsidRDefault="004A7DD9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="00082E5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Информац</w:t>
      </w:r>
      <w:r w:rsidR="00861AFD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ионные   материалы    по  теме </w:t>
      </w:r>
      <w:r w:rsidR="00082E5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общественных обсуждений б</w:t>
      </w:r>
      <w:r w:rsidR="00301C96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удут представлены на экспозиции</w:t>
      </w:r>
      <w:r w:rsidR="00082E5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проекта.</w:t>
      </w:r>
    </w:p>
    <w:p w:rsidR="00D64E22" w:rsidRPr="003934BF" w:rsidRDefault="00082E53" w:rsidP="00D64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</w:pP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    В    пе</w:t>
      </w:r>
      <w:r w:rsidR="00C14614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риод   проведения    экспозиции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проекта   проводится консультирова</w:t>
      </w:r>
      <w:r w:rsidR="00C14614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ние   посетителей    экспозиции 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проекта   по  теме общественных обсуждений</w:t>
      </w:r>
      <w:r w:rsidR="00164C4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164C43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утверждение проекта межевания </w:t>
      </w:r>
      <w:r w:rsidR="00D64E22" w:rsidRPr="003934BF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территории </w:t>
      </w:r>
      <w:r w:rsidR="00E65BA7" w:rsidRPr="003934BF">
        <w:rPr>
          <w:rFonts w:ascii="Times New Roman" w:hAnsi="Times New Roman" w:cs="Times New Roman"/>
          <w:sz w:val="24"/>
          <w:szCs w:val="24"/>
          <w:u w:val="single"/>
        </w:rPr>
        <w:t>кадастровых кварталов: 38:06:070107; 38:06:070106; 38:06:070105; 38:06:070104</w:t>
      </w:r>
    </w:p>
    <w:p w:rsidR="00082E53" w:rsidRPr="003934BF" w:rsidRDefault="00082E53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          В  период  размещения   </w:t>
      </w:r>
      <w:r w:rsidR="00861AFD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информационного материала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,  подлежащего  рассмотрению на общественных  обсуждениях,  их участники   имеют право представить свои    предложения  и  замечания   по  обсуждаемому  проекту   с  соблюдением требований,  установленных   Порядком организации и проведения общественных обсуждений, публичных слушаний по вопросам градостроительной деятельности в </w:t>
      </w:r>
      <w:proofErr w:type="spellStart"/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Оекском</w:t>
      </w:r>
      <w:proofErr w:type="spellEnd"/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муниципальном образовании, утвержденным решением Думы Оекского муниципального образования от </w:t>
      </w:r>
      <w:r w:rsidR="00861AFD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28.01.2022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№</w:t>
      </w:r>
      <w:r w:rsidR="00861AFD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0E74D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51-05 Д/</w:t>
      </w:r>
      <w:proofErr w:type="spellStart"/>
      <w:r w:rsidR="000E74D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сп</w:t>
      </w:r>
      <w:proofErr w:type="spellEnd"/>
      <w:r w:rsidR="000E74D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посредством:</w:t>
      </w:r>
    </w:p>
    <w:p w:rsidR="00082E53" w:rsidRPr="003934BF" w:rsidRDefault="00C14614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    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="00082E5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1)    официального     сайта     администрации </w:t>
      </w:r>
      <w:proofErr w:type="spellStart"/>
      <w:r w:rsidR="00082E5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www.oek</w:t>
      </w:r>
      <w:proofErr w:type="spellEnd"/>
      <w:r w:rsidR="00164C4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</w:t>
      </w:r>
      <w:proofErr w:type="spellStart"/>
      <w:r w:rsidR="00164C4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val="en-US" w:eastAsia="ru-RU"/>
        </w:rPr>
        <w:t>adm</w:t>
      </w:r>
      <w:proofErr w:type="spellEnd"/>
      <w:r w:rsidR="00164C4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  <w:r w:rsidR="00164C4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val="en-US" w:eastAsia="ru-RU"/>
        </w:rPr>
        <w:t>r</w:t>
      </w:r>
      <w:proofErr w:type="spellStart"/>
      <w:r w:rsidR="00082E5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u</w:t>
      </w:r>
      <w:proofErr w:type="spellEnd"/>
      <w:r w:rsidR="00082E5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082E53" w:rsidRPr="003934BF" w:rsidRDefault="00C14614" w:rsidP="00082E53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4"/>
          <w:szCs w:val="24"/>
          <w:lang w:eastAsia="ru-RU"/>
        </w:rPr>
      </w:pP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="00082E5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2) в      письменной      форме</w:t>
      </w:r>
      <w:r w:rsidR="002F40D7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в адрес </w:t>
      </w:r>
      <w:r w:rsidR="00082E5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организатора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  <w:r w:rsidR="00082E5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Иркутская область, Иркутский район, с. Оек, ул. </w:t>
      </w:r>
      <w:r w:rsidR="00BB1D7D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Кирова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, </w:t>
      </w:r>
      <w:r w:rsidR="00BB1D7D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91 «Г»</w:t>
      </w:r>
      <w:r w:rsidR="002F40D7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</w:t>
      </w:r>
      <w:r w:rsidR="002F40D7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или в форме электронного документа </w:t>
      </w:r>
      <w:r w:rsidR="002F40D7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val="en-US" w:eastAsia="ru-RU"/>
        </w:rPr>
        <w:t>admin</w:t>
      </w:r>
      <w:r w:rsidR="002F40D7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  <w:proofErr w:type="spellStart"/>
      <w:r w:rsidR="002F40D7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val="en-US" w:eastAsia="ru-RU"/>
        </w:rPr>
        <w:t>oek</w:t>
      </w:r>
      <w:proofErr w:type="spellEnd"/>
      <w:r w:rsidR="002F40D7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@</w:t>
      </w:r>
      <w:r w:rsidR="002F40D7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val="en-US" w:eastAsia="ru-RU"/>
        </w:rPr>
        <w:t>mail</w:t>
      </w:r>
      <w:r w:rsidR="002F40D7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  <w:proofErr w:type="spellStart"/>
      <w:r w:rsidR="002F40D7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val="en-US" w:eastAsia="ru-RU"/>
        </w:rPr>
        <w:t>ru</w:t>
      </w:r>
      <w:proofErr w:type="spellEnd"/>
      <w:r w:rsidR="002F40D7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 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</w:t>
      </w:r>
      <w:r w:rsidR="00082E53" w:rsidRPr="003934BF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vertAlign w:val="superscript"/>
          <w:lang w:eastAsia="ru-RU"/>
        </w:rPr>
        <w:t xml:space="preserve"> </w:t>
      </w:r>
    </w:p>
    <w:p w:rsidR="00082E53" w:rsidRPr="003934BF" w:rsidRDefault="00C14614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="00082E5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3)  посредством   записи  в книге (журнале) учета посетителей экспозиции проекта.</w:t>
      </w:r>
    </w:p>
    <w:p w:rsidR="00082E53" w:rsidRPr="003934BF" w:rsidRDefault="00082E53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    </w:t>
      </w:r>
      <w:r w:rsidR="00861AFD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Информационные материалы,  подлежащие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 рассмотрению   на   общественных</w:t>
      </w:r>
      <w:r w:rsidR="00C14614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обсуждениях,   будут размещены 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с </w:t>
      </w:r>
      <w:r w:rsidR="00E65BA7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14</w:t>
      </w:r>
      <w:r w:rsidR="00BB1D7D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</w:t>
      </w:r>
      <w:r w:rsidR="00E65BA7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августа</w:t>
      </w:r>
      <w:r w:rsidR="00BB1D7D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20</w:t>
      </w:r>
      <w:r w:rsidR="00BB1D7D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2</w:t>
      </w:r>
      <w:r w:rsidR="00E65BA7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4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 г.   по  </w:t>
      </w:r>
      <w:r w:rsidR="00E65BA7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16 сентября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 20</w:t>
      </w:r>
      <w:r w:rsidR="00C0291E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2</w:t>
      </w:r>
      <w:r w:rsidR="00E65BA7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4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г.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="00BB1D7D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www</w:t>
      </w:r>
      <w:proofErr w:type="spellEnd"/>
      <w:r w:rsidR="00BB1D7D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.</w:t>
      </w:r>
      <w:r w:rsidR="00164C4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="00164C4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oek</w:t>
      </w:r>
      <w:proofErr w:type="spellEnd"/>
      <w:r w:rsidR="00164C4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</w:t>
      </w:r>
      <w:proofErr w:type="spellStart"/>
      <w:r w:rsidR="00164C4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val="en-US" w:eastAsia="ru-RU"/>
        </w:rPr>
        <w:t>adm</w:t>
      </w:r>
      <w:proofErr w:type="spellEnd"/>
      <w:r w:rsidR="00164C4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  <w:r w:rsidR="00164C4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val="en-US" w:eastAsia="ru-RU"/>
        </w:rPr>
        <w:t>r</w:t>
      </w:r>
      <w:proofErr w:type="spellStart"/>
      <w:r w:rsidR="00164C4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u</w:t>
      </w:r>
      <w:proofErr w:type="spellEnd"/>
      <w:r w:rsidR="00164C43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  <w:r w:rsidR="00BB1D7D"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3934B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 разделе</w:t>
      </w:r>
      <w:r w:rsidR="002F40D7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: </w:t>
      </w:r>
      <w:r w:rsidR="0069273E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документы</w:t>
      </w:r>
      <w:r w:rsidR="003934BF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, по ссылке https://cloud.mail.ru/public/K5dh/tPMATtvzc</w:t>
      </w:r>
      <w:r w:rsidR="002F40D7" w:rsidRPr="003934BF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.</w:t>
      </w:r>
    </w:p>
    <w:p w:rsidR="00082E53" w:rsidRPr="00E93A3E" w:rsidRDefault="00082E53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> </w:t>
      </w:r>
    </w:p>
    <w:p w:rsidR="001A3335" w:rsidRDefault="001A3335"/>
    <w:sectPr w:rsidR="001A3335" w:rsidSect="00616582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7BFF"/>
    <w:multiLevelType w:val="hybridMultilevel"/>
    <w:tmpl w:val="88D01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424BE"/>
    <w:multiLevelType w:val="hybridMultilevel"/>
    <w:tmpl w:val="E5268974"/>
    <w:lvl w:ilvl="0" w:tplc="04190011">
      <w:start w:val="1"/>
      <w:numFmt w:val="decimal"/>
      <w:lvlText w:val="%1)"/>
      <w:lvlJc w:val="left"/>
      <w:pPr>
        <w:ind w:left="989" w:hanging="360"/>
      </w:p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82E53"/>
    <w:rsid w:val="00026B87"/>
    <w:rsid w:val="00082E53"/>
    <w:rsid w:val="000E74D3"/>
    <w:rsid w:val="001421F6"/>
    <w:rsid w:val="00164C43"/>
    <w:rsid w:val="001A3335"/>
    <w:rsid w:val="002E7D16"/>
    <w:rsid w:val="002F40D7"/>
    <w:rsid w:val="00301C96"/>
    <w:rsid w:val="00380CFC"/>
    <w:rsid w:val="003934BF"/>
    <w:rsid w:val="003A7F38"/>
    <w:rsid w:val="004011EC"/>
    <w:rsid w:val="00467AD4"/>
    <w:rsid w:val="004A7DD9"/>
    <w:rsid w:val="00510F6B"/>
    <w:rsid w:val="005C3853"/>
    <w:rsid w:val="00616582"/>
    <w:rsid w:val="00683760"/>
    <w:rsid w:val="0069234A"/>
    <w:rsid w:val="0069273E"/>
    <w:rsid w:val="006A65E6"/>
    <w:rsid w:val="00783E92"/>
    <w:rsid w:val="007A208F"/>
    <w:rsid w:val="007C78F8"/>
    <w:rsid w:val="00861AFD"/>
    <w:rsid w:val="008E76A9"/>
    <w:rsid w:val="00B14B56"/>
    <w:rsid w:val="00BB1D7D"/>
    <w:rsid w:val="00C0291E"/>
    <w:rsid w:val="00C14614"/>
    <w:rsid w:val="00C50E01"/>
    <w:rsid w:val="00C81607"/>
    <w:rsid w:val="00D24F68"/>
    <w:rsid w:val="00D64E22"/>
    <w:rsid w:val="00E65BA7"/>
    <w:rsid w:val="00F40896"/>
    <w:rsid w:val="00F64A11"/>
    <w:rsid w:val="00F8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2022-04-05T02:03:00Z</cp:lastPrinted>
  <dcterms:created xsi:type="dcterms:W3CDTF">2023-05-10T00:27:00Z</dcterms:created>
  <dcterms:modified xsi:type="dcterms:W3CDTF">2024-08-12T02:58:00Z</dcterms:modified>
</cp:coreProperties>
</file>