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5C" w:rsidRDefault="001D1F5D" w:rsidP="0038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Западно-Байкальская межрайонная природоохранная прокуратура </w:t>
      </w:r>
      <w:r w:rsidRPr="00970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9705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зменения в законодательс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 о контрактной системе</w:t>
      </w:r>
    </w:p>
    <w:p w:rsidR="00636E5C" w:rsidRDefault="00636E5C" w:rsidP="0038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закупок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товаров, работ, услуг для обеспечения</w:t>
      </w:r>
    </w:p>
    <w:p w:rsidR="001D1F5D" w:rsidRDefault="00636E5C" w:rsidP="00386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государственных и муниципальных нужд»</w:t>
      </w:r>
    </w:p>
    <w:p w:rsidR="00E622C1" w:rsidRPr="00E622C1" w:rsidRDefault="00E622C1" w:rsidP="00E62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D1F5D" w:rsidRDefault="001D1F5D" w:rsidP="00E62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 01.07.2022 вступают в силу изменения в Федеральный закон от 05.04.2013 № 44-ФЗ «О контрактной системе в сфере закупок товаров, работ, услуг для обеспечения государственных и муниципальных нужд», внесенные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муниципальных нужд».</w:t>
      </w:r>
      <w:r w:rsidR="00E622C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Изменениями:</w:t>
      </w:r>
    </w:p>
    <w:p w:rsidR="00E622C1" w:rsidRDefault="001D1F5D" w:rsidP="001D1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</w:t>
      </w:r>
      <w:r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расширяется перечень лиц, которые принимают меры по предотвращению и урегулированию конфликта интересов, путем включения в их число работников контрактной службы (статья 38 Федерального закона №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44-ФЗ</w:t>
      </w:r>
      <w:r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(дополнена частью </w:t>
      </w:r>
      <w:r w:rsidR="00E622C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7);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1D1F5D" w:rsidRDefault="00E622C1" w:rsidP="00E62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636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</w:t>
      </w:r>
      <w:r w:rsidR="001D1F5D"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уточняется перечень лиц, которые не могут входить в состав комиссии по осуществлению закупок при осуществлении закупок в соответствии с Федеральным законом № 44-ФЗ </w:t>
      </w:r>
      <w:r w:rsidR="001D1F5D">
        <w:rPr>
          <w:rFonts w:ascii="Times New Roman" w:eastAsia="Times New Roman" w:hAnsi="Times New Roman" w:cs="Times New Roman"/>
          <w:iCs/>
          <w:color w:val="363636"/>
          <w:sz w:val="28"/>
          <w:szCs w:val="28"/>
          <w:bdr w:val="none" w:sz="0" w:space="0" w:color="auto" w:frame="1"/>
          <w:lang w:eastAsia="ru-RU"/>
        </w:rPr>
        <w:t xml:space="preserve">(ими с 01.07.2022 не могут быть </w:t>
      </w:r>
      <w:r w:rsidR="001D1F5D" w:rsidRPr="0097238B">
        <w:rPr>
          <w:rFonts w:ascii="Times New Roman" w:eastAsia="Times New Roman" w:hAnsi="Times New Roman" w:cs="Times New Roman"/>
          <w:iCs/>
          <w:color w:val="363636"/>
          <w:sz w:val="28"/>
          <w:szCs w:val="28"/>
          <w:bdr w:val="none" w:sz="0" w:space="0" w:color="auto" w:frame="1"/>
          <w:lang w:eastAsia="ru-RU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№ 44-ФЗ предусмотрена документация о закупке), заявок на участие в конкурсе;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должностные лица органов контроля, указанных в части 1 статьи 99 Федерального закона № 44-ФЗ, непосредственно осуществляющие контроль в </w:t>
      </w:r>
      <w:r w:rsidR="001D1F5D">
        <w:rPr>
          <w:rFonts w:ascii="Times New Roman" w:eastAsia="Times New Roman" w:hAnsi="Times New Roman" w:cs="Times New Roman"/>
          <w:iCs/>
          <w:color w:val="363636"/>
          <w:sz w:val="28"/>
          <w:szCs w:val="28"/>
          <w:bdr w:val="none" w:sz="0" w:space="0" w:color="auto" w:frame="1"/>
          <w:lang w:eastAsia="ru-RU"/>
        </w:rPr>
        <w:t xml:space="preserve">сфере закупок); </w:t>
      </w:r>
    </w:p>
    <w:p w:rsidR="001D1F5D" w:rsidRDefault="001D1F5D" w:rsidP="001D1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</w:t>
      </w:r>
      <w:r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вводится обязанность члена комиссии по осуществлению закупок сообщить заказчику о возникновении обстоятельств, препятствующих нахождению в составе такой комиссии (часть 7 статьи 39 Федерального закона № 44-ФЗ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дополнена соответствующим предложением);</w:t>
      </w:r>
    </w:p>
    <w:p w:rsidR="001D1F5D" w:rsidRPr="00F133D7" w:rsidRDefault="001D1F5D" w:rsidP="001D1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</w:t>
      </w:r>
      <w:r w:rsidRPr="0097238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соотносятся понятия личной заинтересованности члена комиссии по осуществлению закупок с содержанием понятия, предусмотренным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Федеральным законом от 25.12.2008 № 273-ФЗ «О противодействии коррупции (статья 39 ФЗ № 44-ФЗ дополнена частью 10). </w:t>
      </w:r>
    </w:p>
    <w:p w:rsidR="001D1F5D" w:rsidRPr="00F133D7" w:rsidRDefault="001D1F5D" w:rsidP="001D1F5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1F5D" w:rsidRPr="00F1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94"/>
    <w:rsid w:val="001D1F5D"/>
    <w:rsid w:val="00385D8F"/>
    <w:rsid w:val="00386FCE"/>
    <w:rsid w:val="00442C67"/>
    <w:rsid w:val="00636E5C"/>
    <w:rsid w:val="00970538"/>
    <w:rsid w:val="00C01394"/>
    <w:rsid w:val="00D15DCA"/>
    <w:rsid w:val="00E622C1"/>
    <w:rsid w:val="00EA1F3F"/>
    <w:rsid w:val="00F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D405"/>
  <w15:chartTrackingRefBased/>
  <w15:docId w15:val="{A24CF9B7-E344-4560-BA88-FCFF0CF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0538"/>
  </w:style>
  <w:style w:type="character" w:customStyle="1" w:styleId="feeds-pagenavigationtooltip">
    <w:name w:val="feeds-page__navigation_tooltip"/>
    <w:basedOn w:val="a0"/>
    <w:rsid w:val="00970538"/>
  </w:style>
  <w:style w:type="paragraph" w:styleId="a3">
    <w:name w:val="Normal (Web)"/>
    <w:basedOn w:val="a"/>
    <w:uiPriority w:val="99"/>
    <w:semiHidden/>
    <w:unhideWhenUsed/>
    <w:rsid w:val="0097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6E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qFormat/>
    <w:rsid w:val="00636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36E5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3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2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Пользователь</cp:lastModifiedBy>
  <cp:revision>8</cp:revision>
  <cp:lastPrinted>2022-10-06T07:18:00Z</cp:lastPrinted>
  <dcterms:created xsi:type="dcterms:W3CDTF">2022-10-06T04:13:00Z</dcterms:created>
  <dcterms:modified xsi:type="dcterms:W3CDTF">2022-10-07T04:02:00Z</dcterms:modified>
</cp:coreProperties>
</file>