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E0" w:rsidRPr="004A3BCF" w:rsidRDefault="00161BE0" w:rsidP="00161BE0">
      <w:pPr>
        <w:tabs>
          <w:tab w:val="left" w:pos="709"/>
        </w:tabs>
        <w:jc w:val="center"/>
        <w:rPr>
          <w:sz w:val="28"/>
          <w:szCs w:val="28"/>
        </w:rPr>
      </w:pPr>
      <w:r w:rsidRPr="004A3BCF">
        <w:rPr>
          <w:noProof/>
          <w:sz w:val="24"/>
          <w:szCs w:val="24"/>
        </w:rPr>
        <w:drawing>
          <wp:inline distT="0" distB="0" distL="0" distR="0">
            <wp:extent cx="72390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E0" w:rsidRPr="00D80B2F" w:rsidRDefault="00161BE0" w:rsidP="00161BE0">
      <w:pPr>
        <w:jc w:val="center"/>
        <w:rPr>
          <w:rFonts w:ascii="Arial" w:hAnsi="Arial"/>
          <w:b/>
          <w:sz w:val="32"/>
          <w:szCs w:val="28"/>
        </w:rPr>
      </w:pPr>
      <w:r w:rsidRPr="00D80B2F">
        <w:rPr>
          <w:rFonts w:ascii="Arial" w:hAnsi="Arial"/>
          <w:b/>
          <w:sz w:val="32"/>
          <w:szCs w:val="28"/>
        </w:rPr>
        <w:t>РОССИЙСКАЯ ФЕДЕРАЦИЯ</w:t>
      </w:r>
    </w:p>
    <w:p w:rsidR="00161BE0" w:rsidRPr="00D80B2F" w:rsidRDefault="00161BE0" w:rsidP="00161BE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D80B2F">
        <w:rPr>
          <w:rFonts w:ascii="Arial" w:hAnsi="Arial"/>
          <w:b/>
          <w:sz w:val="32"/>
          <w:szCs w:val="28"/>
        </w:rPr>
        <w:t>ИРКУТСКАЯ ОБЛАСТЬ</w:t>
      </w:r>
    </w:p>
    <w:p w:rsidR="00161BE0" w:rsidRPr="00D80B2F" w:rsidRDefault="00161BE0" w:rsidP="00161BE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4"/>
        </w:rPr>
      </w:pPr>
      <w:r w:rsidRPr="00D80B2F">
        <w:rPr>
          <w:rFonts w:ascii="Arial" w:hAnsi="Arial"/>
          <w:b/>
          <w:sz w:val="32"/>
          <w:szCs w:val="28"/>
        </w:rPr>
        <w:t>ИРКУТСКИЙ РАЙОН</w:t>
      </w:r>
    </w:p>
    <w:p w:rsidR="00161BE0" w:rsidRPr="00D80B2F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D80B2F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161BE0" w:rsidRPr="00D80B2F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161BE0" w:rsidRPr="00D80B2F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4"/>
        </w:rPr>
      </w:pPr>
      <w:r w:rsidRPr="00D80B2F">
        <w:rPr>
          <w:rFonts w:ascii="Arial" w:hAnsi="Arial"/>
          <w:b/>
          <w:sz w:val="32"/>
          <w:szCs w:val="24"/>
        </w:rPr>
        <w:t>АДМИНИСТРАЦИЯ</w:t>
      </w:r>
    </w:p>
    <w:p w:rsidR="00161BE0" w:rsidRPr="00D80B2F" w:rsidRDefault="00161BE0" w:rsidP="00161BE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161BE0" w:rsidRPr="00D80B2F" w:rsidRDefault="00161BE0" w:rsidP="00161BE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D80B2F">
        <w:rPr>
          <w:rFonts w:ascii="Arial" w:hAnsi="Arial"/>
          <w:b/>
          <w:sz w:val="32"/>
          <w:szCs w:val="38"/>
        </w:rPr>
        <w:t>ПОСТАНОВЛЕНИЕ</w:t>
      </w:r>
    </w:p>
    <w:p w:rsidR="00161BE0" w:rsidRPr="004A3BCF" w:rsidRDefault="00161BE0" w:rsidP="00161BE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161BE0" w:rsidRPr="004A3BCF" w:rsidRDefault="00F442A0" w:rsidP="00161BE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F5756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» </w:t>
      </w:r>
      <w:r w:rsidR="00F5756C">
        <w:rPr>
          <w:rFonts w:ascii="Arial" w:hAnsi="Arial" w:cs="Arial"/>
          <w:sz w:val="24"/>
          <w:szCs w:val="24"/>
        </w:rPr>
        <w:t>сентября</w:t>
      </w:r>
      <w:r w:rsidR="00C874D1">
        <w:rPr>
          <w:rFonts w:ascii="Arial" w:hAnsi="Arial" w:cs="Arial"/>
          <w:sz w:val="24"/>
          <w:szCs w:val="24"/>
        </w:rPr>
        <w:t xml:space="preserve"> </w:t>
      </w:r>
      <w:r w:rsidR="00C874D1" w:rsidRPr="004A3BCF">
        <w:rPr>
          <w:rFonts w:ascii="Arial" w:hAnsi="Arial" w:cs="Arial"/>
          <w:sz w:val="24"/>
          <w:szCs w:val="24"/>
        </w:rPr>
        <w:t>202</w:t>
      </w:r>
      <w:r w:rsidR="00A73E14">
        <w:rPr>
          <w:rFonts w:ascii="Arial" w:hAnsi="Arial" w:cs="Arial"/>
          <w:sz w:val="24"/>
          <w:szCs w:val="24"/>
        </w:rPr>
        <w:t>3</w:t>
      </w:r>
      <w:r w:rsidR="00161BE0" w:rsidRPr="004A3BCF">
        <w:rPr>
          <w:rFonts w:ascii="Arial" w:hAnsi="Arial" w:cs="Arial"/>
          <w:sz w:val="24"/>
          <w:szCs w:val="24"/>
        </w:rPr>
        <w:t xml:space="preserve"> г</w:t>
      </w:r>
      <w:r w:rsidR="006A3028">
        <w:rPr>
          <w:rFonts w:ascii="Arial" w:hAnsi="Arial" w:cs="Arial"/>
          <w:sz w:val="24"/>
          <w:szCs w:val="24"/>
        </w:rPr>
        <w:t>ода</w:t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0B2F">
        <w:rPr>
          <w:rFonts w:ascii="Arial" w:hAnsi="Arial" w:cs="Arial"/>
          <w:sz w:val="24"/>
          <w:szCs w:val="24"/>
        </w:rPr>
        <w:t xml:space="preserve">                       </w:t>
      </w:r>
      <w:r w:rsidR="00161BE0">
        <w:rPr>
          <w:rFonts w:ascii="Arial" w:hAnsi="Arial" w:cs="Arial"/>
          <w:sz w:val="24"/>
          <w:szCs w:val="24"/>
        </w:rPr>
        <w:t xml:space="preserve">№ </w:t>
      </w:r>
      <w:r w:rsidR="00F5756C">
        <w:rPr>
          <w:rFonts w:ascii="Arial" w:hAnsi="Arial" w:cs="Arial"/>
          <w:sz w:val="24"/>
          <w:szCs w:val="24"/>
        </w:rPr>
        <w:t>165-</w:t>
      </w:r>
      <w:r w:rsidR="00D80B2F">
        <w:rPr>
          <w:rFonts w:ascii="Arial" w:hAnsi="Arial" w:cs="Arial"/>
          <w:sz w:val="24"/>
          <w:szCs w:val="24"/>
        </w:rPr>
        <w:t>п</w:t>
      </w:r>
    </w:p>
    <w:p w:rsidR="00161BE0" w:rsidRPr="004A3BCF" w:rsidRDefault="00161BE0" w:rsidP="00161BE0">
      <w:pPr>
        <w:jc w:val="center"/>
        <w:rPr>
          <w:rFonts w:ascii="Arial" w:hAnsi="Arial" w:cs="Arial"/>
          <w:sz w:val="32"/>
          <w:szCs w:val="32"/>
        </w:rPr>
      </w:pPr>
    </w:p>
    <w:p w:rsidR="00161BE0" w:rsidRPr="00D05363" w:rsidRDefault="00EA030E" w:rsidP="00161BE0">
      <w:pPr>
        <w:jc w:val="center"/>
        <w:rPr>
          <w:rFonts w:ascii="Arial" w:hAnsi="Arial" w:cs="Arial"/>
          <w:b/>
          <w:sz w:val="30"/>
          <w:szCs w:val="30"/>
        </w:rPr>
      </w:pPr>
      <w:r w:rsidRPr="00D05363">
        <w:rPr>
          <w:rFonts w:ascii="Arial" w:hAnsi="Arial" w:cs="Arial"/>
          <w:b/>
          <w:sz w:val="30"/>
          <w:szCs w:val="30"/>
        </w:rPr>
        <w:t>ОБ УТВЕРЖДЕНИИ ПОРЯДКА ОПРЕДЕЛЕНИЯ</w:t>
      </w:r>
      <w:r w:rsidRPr="00D05363">
        <w:rPr>
          <w:rFonts w:ascii="Arial" w:hAnsi="Arial" w:cs="Arial"/>
          <w:b/>
          <w:color w:val="000000"/>
          <w:spacing w:val="-2"/>
          <w:sz w:val="30"/>
          <w:szCs w:val="30"/>
        </w:rPr>
        <w:t xml:space="preserve"> ОБЪЕМА МЕЖБЮДЖЕТНЫХ ТРАНСФЕРТОВ, </w:t>
      </w:r>
      <w:r w:rsidRPr="00D05363">
        <w:rPr>
          <w:rFonts w:ascii="Arial" w:hAnsi="Arial" w:cs="Arial"/>
          <w:b/>
          <w:sz w:val="30"/>
          <w:szCs w:val="30"/>
        </w:rPr>
        <w:t xml:space="preserve">ПЕРЕДАВАЕМЫХ ИЗ БЮДЖЕТА ОЕКСКОГО МУНИЦИПАЛЬНОГО ОБРАЗОВАНИЯ В </w:t>
      </w:r>
      <w:r w:rsidR="00D05363" w:rsidRPr="00D05363">
        <w:rPr>
          <w:rFonts w:ascii="Arial" w:hAnsi="Arial" w:cs="Arial"/>
          <w:b/>
          <w:sz w:val="30"/>
          <w:szCs w:val="30"/>
        </w:rPr>
        <w:t xml:space="preserve">БЮДЖЕТ ИРКУТСКОГО РАЙОННОГО МУНИЦИПАЛЬНОГО ОБРАЗОВАНИЯ </w:t>
      </w:r>
      <w:r w:rsidR="00C23A82" w:rsidRPr="00D05363">
        <w:rPr>
          <w:rFonts w:ascii="Arial" w:hAnsi="Arial" w:cs="Arial"/>
          <w:b/>
          <w:sz w:val="30"/>
          <w:szCs w:val="30"/>
        </w:rPr>
        <w:t>НА</w:t>
      </w:r>
      <w:r w:rsidRPr="00D05363">
        <w:rPr>
          <w:rFonts w:ascii="Arial" w:hAnsi="Arial" w:cs="Arial"/>
          <w:b/>
          <w:sz w:val="30"/>
          <w:szCs w:val="30"/>
        </w:rPr>
        <w:t xml:space="preserve"> ОСУЩЕСТВЛЕНИ</w:t>
      </w:r>
      <w:r w:rsidR="00C23A82" w:rsidRPr="00D05363">
        <w:rPr>
          <w:rFonts w:ascii="Arial" w:hAnsi="Arial" w:cs="Arial"/>
          <w:b/>
          <w:sz w:val="30"/>
          <w:szCs w:val="30"/>
        </w:rPr>
        <w:t>Е</w:t>
      </w:r>
      <w:r w:rsidRPr="00D05363">
        <w:rPr>
          <w:rFonts w:ascii="Arial" w:hAnsi="Arial" w:cs="Arial"/>
          <w:b/>
          <w:sz w:val="30"/>
          <w:szCs w:val="30"/>
        </w:rPr>
        <w:t xml:space="preserve"> ЧАСТИ ПОЛНОМОЧИЙ ПО РЕШЕНИЮ ВОПРОСА МЕСТНОГО ЗНАЧЕНИЯ «УЧАСТИЕ В ПРЕДУПРЕЖДЕНИИ И ЛИКВИДАЦИИ ПОСЛЕДСТВИЙ ЧРЕЗВЫЧАЙНЫХ СИТУАЦИЙ В ГРАНИЦАХ ПОСЕЛЕНИЙ»</w:t>
      </w:r>
      <w:r w:rsidR="00173C85" w:rsidRPr="00D05363">
        <w:rPr>
          <w:rFonts w:ascii="Arial" w:hAnsi="Arial" w:cs="Arial"/>
          <w:b/>
          <w:sz w:val="30"/>
          <w:szCs w:val="30"/>
        </w:rPr>
        <w:t xml:space="preserve"> </w:t>
      </w:r>
      <w:r w:rsidR="00923C08" w:rsidRPr="00D05363">
        <w:rPr>
          <w:rFonts w:ascii="Arial" w:hAnsi="Arial" w:cs="Arial"/>
          <w:b/>
          <w:sz w:val="30"/>
          <w:szCs w:val="30"/>
        </w:rPr>
        <w:t>НА</w:t>
      </w:r>
      <w:r w:rsidR="00173C85" w:rsidRPr="00D05363">
        <w:rPr>
          <w:rFonts w:ascii="Arial" w:hAnsi="Arial" w:cs="Arial"/>
          <w:b/>
          <w:sz w:val="30"/>
          <w:szCs w:val="30"/>
        </w:rPr>
        <w:t xml:space="preserve"> 2024 ГОД</w:t>
      </w:r>
    </w:p>
    <w:p w:rsidR="00376B41" w:rsidRDefault="00376B41" w:rsidP="00376B41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376B41" w:rsidRDefault="00376B41" w:rsidP="00376B41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ст. 9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161BE0" w:rsidRPr="004A3BCF" w:rsidRDefault="00161BE0" w:rsidP="00161BE0">
      <w:pPr>
        <w:ind w:firstLine="680"/>
        <w:jc w:val="both"/>
        <w:rPr>
          <w:rFonts w:ascii="Arial" w:hAnsi="Arial" w:cs="Arial"/>
          <w:b/>
          <w:bCs/>
          <w:sz w:val="24"/>
          <w:szCs w:val="24"/>
        </w:rPr>
      </w:pPr>
    </w:p>
    <w:p w:rsidR="00161BE0" w:rsidRPr="004A3BCF" w:rsidRDefault="00161BE0" w:rsidP="00161BE0">
      <w:pPr>
        <w:ind w:firstLine="680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  <w:r w:rsidRPr="004A3BCF">
        <w:rPr>
          <w:rFonts w:ascii="Arial" w:hAnsi="Arial" w:cs="Arial"/>
          <w:b/>
          <w:spacing w:val="-20"/>
          <w:sz w:val="30"/>
          <w:szCs w:val="30"/>
        </w:rPr>
        <w:t>ПОСТАНОВЛЯЕТ</w:t>
      </w:r>
      <w:r w:rsidR="00E27331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161BE0" w:rsidRPr="004A3BCF" w:rsidRDefault="00161BE0" w:rsidP="00161BE0">
      <w:pPr>
        <w:ind w:firstLine="680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</w:p>
    <w:p w:rsidR="00161BE0" w:rsidRPr="00161BE0" w:rsidRDefault="00F24C38" w:rsidP="00A03B88">
      <w:pPr>
        <w:widowControl/>
        <w:autoSpaceDE/>
        <w:autoSpaceDN/>
        <w:adjustRightInd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61BE0" w:rsidRPr="004A3BCF">
        <w:rPr>
          <w:rFonts w:ascii="Arial" w:hAnsi="Arial" w:cs="Arial"/>
          <w:sz w:val="24"/>
          <w:szCs w:val="24"/>
        </w:rPr>
        <w:t xml:space="preserve">Утвердить </w:t>
      </w:r>
      <w:r w:rsidR="00923C08">
        <w:rPr>
          <w:rFonts w:ascii="Arial" w:hAnsi="Arial" w:cs="Arial"/>
          <w:sz w:val="24"/>
          <w:szCs w:val="24"/>
        </w:rPr>
        <w:t>П</w:t>
      </w:r>
      <w:r w:rsidR="00923C08" w:rsidRPr="00923C08">
        <w:rPr>
          <w:rFonts w:ascii="Arial" w:hAnsi="Arial" w:cs="Arial"/>
          <w:sz w:val="24"/>
          <w:szCs w:val="24"/>
        </w:rPr>
        <w:t>оряд</w:t>
      </w:r>
      <w:r w:rsidR="00923C08">
        <w:rPr>
          <w:rFonts w:ascii="Arial" w:hAnsi="Arial" w:cs="Arial"/>
          <w:sz w:val="24"/>
          <w:szCs w:val="24"/>
        </w:rPr>
        <w:t>о</w:t>
      </w:r>
      <w:r w:rsidR="00923C08" w:rsidRPr="00923C08">
        <w:rPr>
          <w:rFonts w:ascii="Arial" w:hAnsi="Arial" w:cs="Arial"/>
          <w:sz w:val="24"/>
          <w:szCs w:val="24"/>
        </w:rPr>
        <w:t>к определения</w:t>
      </w:r>
      <w:r w:rsidR="00923C08" w:rsidRPr="00923C08">
        <w:rPr>
          <w:rFonts w:ascii="Arial" w:hAnsi="Arial" w:cs="Arial"/>
          <w:color w:val="000000"/>
          <w:spacing w:val="-2"/>
          <w:sz w:val="24"/>
          <w:szCs w:val="24"/>
        </w:rPr>
        <w:t xml:space="preserve"> объема межбюджетных трансфертов, </w:t>
      </w:r>
      <w:r w:rsidR="00923C08">
        <w:rPr>
          <w:rFonts w:ascii="Arial" w:hAnsi="Arial" w:cs="Arial"/>
          <w:sz w:val="24"/>
          <w:szCs w:val="24"/>
        </w:rPr>
        <w:t>передаваемых из бюджета О</w:t>
      </w:r>
      <w:r w:rsidR="00923C08" w:rsidRPr="00923C08">
        <w:rPr>
          <w:rFonts w:ascii="Arial" w:hAnsi="Arial" w:cs="Arial"/>
          <w:sz w:val="24"/>
          <w:szCs w:val="24"/>
        </w:rPr>
        <w:t>екского муниципального образования в бюджет</w:t>
      </w:r>
      <w:r w:rsidR="00D05363" w:rsidRPr="00D05363">
        <w:rPr>
          <w:rFonts w:ascii="Arial" w:hAnsi="Arial" w:cs="Arial"/>
          <w:sz w:val="24"/>
          <w:szCs w:val="24"/>
        </w:rPr>
        <w:t xml:space="preserve"> </w:t>
      </w:r>
      <w:r w:rsidR="00D05363" w:rsidRPr="002E0156">
        <w:rPr>
          <w:rFonts w:ascii="Arial" w:hAnsi="Arial" w:cs="Arial"/>
          <w:sz w:val="24"/>
          <w:szCs w:val="24"/>
        </w:rPr>
        <w:t>Иркутского районного муниципального образования</w:t>
      </w:r>
      <w:r w:rsidR="00EA030E" w:rsidRPr="00EA030E">
        <w:rPr>
          <w:rFonts w:ascii="Arial" w:hAnsi="Arial" w:cs="Arial"/>
          <w:b/>
          <w:sz w:val="30"/>
          <w:szCs w:val="30"/>
        </w:rPr>
        <w:t xml:space="preserve"> </w:t>
      </w:r>
      <w:r w:rsidR="00C23A82">
        <w:rPr>
          <w:rFonts w:ascii="Arial" w:hAnsi="Arial" w:cs="Arial"/>
          <w:sz w:val="24"/>
          <w:szCs w:val="24"/>
        </w:rPr>
        <w:t>на</w:t>
      </w:r>
      <w:r w:rsidR="00EA030E" w:rsidRPr="00EA030E">
        <w:rPr>
          <w:rFonts w:ascii="Arial" w:hAnsi="Arial" w:cs="Arial"/>
          <w:sz w:val="24"/>
          <w:szCs w:val="24"/>
        </w:rPr>
        <w:t xml:space="preserve"> осуществлени</w:t>
      </w:r>
      <w:r w:rsidR="00C23A82">
        <w:rPr>
          <w:rFonts w:ascii="Arial" w:hAnsi="Arial" w:cs="Arial"/>
          <w:sz w:val="24"/>
          <w:szCs w:val="24"/>
        </w:rPr>
        <w:t>е</w:t>
      </w:r>
      <w:r w:rsidR="00EA030E" w:rsidRPr="00EA030E">
        <w:rPr>
          <w:rFonts w:ascii="Arial" w:hAnsi="Arial" w:cs="Arial"/>
          <w:sz w:val="24"/>
          <w:szCs w:val="24"/>
        </w:rPr>
        <w:t xml:space="preserve"> части полномочий по реше</w:t>
      </w:r>
      <w:r w:rsidR="00EA030E">
        <w:rPr>
          <w:rFonts w:ascii="Arial" w:hAnsi="Arial" w:cs="Arial"/>
          <w:sz w:val="24"/>
          <w:szCs w:val="24"/>
        </w:rPr>
        <w:t>нию вопроса местного значения «У</w:t>
      </w:r>
      <w:r w:rsidR="00EA030E" w:rsidRPr="00EA030E">
        <w:rPr>
          <w:rFonts w:ascii="Arial" w:hAnsi="Arial" w:cs="Arial"/>
          <w:sz w:val="24"/>
          <w:szCs w:val="24"/>
        </w:rPr>
        <w:t>частие в предупреждении и ликвидации последствий чрезвычайных ситуаций в границах поселений»</w:t>
      </w:r>
      <w:r w:rsidR="00C23A82">
        <w:rPr>
          <w:rFonts w:ascii="Arial" w:hAnsi="Arial" w:cs="Arial"/>
          <w:sz w:val="24"/>
          <w:szCs w:val="24"/>
        </w:rPr>
        <w:t xml:space="preserve"> на 2024 год</w:t>
      </w:r>
      <w:r w:rsidR="00EA030E" w:rsidRPr="00EA030E">
        <w:rPr>
          <w:rFonts w:ascii="Arial" w:hAnsi="Arial" w:cs="Arial"/>
          <w:sz w:val="24"/>
          <w:szCs w:val="24"/>
        </w:rPr>
        <w:t xml:space="preserve"> </w:t>
      </w:r>
      <w:r w:rsidR="00161BE0" w:rsidRPr="00161BE0">
        <w:rPr>
          <w:rFonts w:ascii="Arial" w:hAnsi="Arial" w:cs="Arial"/>
          <w:sz w:val="24"/>
          <w:szCs w:val="24"/>
        </w:rPr>
        <w:t>(Приложение 1).</w:t>
      </w:r>
    </w:p>
    <w:p w:rsidR="00161BE0" w:rsidRPr="004A3BCF" w:rsidRDefault="00F24C38" w:rsidP="00A03B88">
      <w:pPr>
        <w:widowControl/>
        <w:tabs>
          <w:tab w:val="left" w:pos="993"/>
        </w:tabs>
        <w:autoSpaceDE/>
        <w:autoSpaceDN/>
        <w:adjustRightInd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1BE0" w:rsidRPr="004A3BCF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</w:t>
      </w:r>
      <w:r w:rsidRPr="004A3BCF">
        <w:rPr>
          <w:rFonts w:ascii="Arial" w:hAnsi="Arial" w:cs="Arial"/>
          <w:sz w:val="24"/>
          <w:szCs w:val="24"/>
        </w:rPr>
        <w:t>бюллетене «</w:t>
      </w:r>
      <w:r w:rsidR="00161BE0" w:rsidRPr="004A3BCF">
        <w:rPr>
          <w:rFonts w:ascii="Arial" w:hAnsi="Arial" w:cs="Arial"/>
          <w:sz w:val="24"/>
          <w:szCs w:val="24"/>
        </w:rPr>
        <w:t>Вестник Оекского муниципального образования»</w:t>
      </w:r>
      <w:r w:rsidR="00161BE0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="00161BE0" w:rsidRPr="004A3BCF">
        <w:rPr>
          <w:rFonts w:ascii="Arial" w:hAnsi="Arial" w:cs="Arial"/>
          <w:sz w:val="24"/>
          <w:szCs w:val="24"/>
        </w:rPr>
        <w:t xml:space="preserve"> и на официальном сайте </w:t>
      </w:r>
      <w:hyperlink r:id="rId7" w:tgtFrame="_blank" w:history="1">
        <w:r w:rsidR="00B535A0" w:rsidRPr="00B535A0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https://oek-adm.ru</w:t>
        </w:r>
      </w:hyperlink>
      <w:r w:rsidR="00161BE0" w:rsidRPr="004A3BCF">
        <w:rPr>
          <w:rFonts w:ascii="Arial" w:hAnsi="Arial" w:cs="Arial"/>
          <w:sz w:val="24"/>
          <w:szCs w:val="24"/>
        </w:rPr>
        <w:t>.</w:t>
      </w:r>
    </w:p>
    <w:p w:rsidR="00161BE0" w:rsidRPr="004A3BCF" w:rsidRDefault="00161BE0" w:rsidP="00161B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1BE0" w:rsidRPr="004A3BCF" w:rsidRDefault="00161BE0" w:rsidP="00161BE0">
      <w:pPr>
        <w:rPr>
          <w:rFonts w:ascii="Arial" w:hAnsi="Arial" w:cs="Arial"/>
          <w:sz w:val="24"/>
          <w:szCs w:val="24"/>
        </w:rPr>
      </w:pPr>
    </w:p>
    <w:p w:rsidR="00161BE0" w:rsidRPr="004A3BCF" w:rsidRDefault="00B535A0" w:rsidP="00161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91692A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161BE0" w:rsidRPr="004A3BCF">
        <w:rPr>
          <w:rFonts w:ascii="Arial" w:hAnsi="Arial" w:cs="Arial"/>
          <w:sz w:val="24"/>
          <w:szCs w:val="24"/>
        </w:rPr>
        <w:t xml:space="preserve"> администрации Оекского </w:t>
      </w:r>
    </w:p>
    <w:p w:rsidR="00161BE0" w:rsidRPr="004A3BCF" w:rsidRDefault="00161BE0" w:rsidP="00161BE0">
      <w:pPr>
        <w:rPr>
          <w:rFonts w:ascii="Arial" w:hAnsi="Arial" w:cs="Arial"/>
          <w:sz w:val="24"/>
          <w:szCs w:val="24"/>
        </w:rPr>
      </w:pPr>
      <w:r w:rsidRPr="004A3BC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</w:t>
      </w:r>
      <w:r w:rsidR="00B535A0">
        <w:rPr>
          <w:rFonts w:ascii="Arial" w:hAnsi="Arial" w:cs="Arial"/>
          <w:sz w:val="24"/>
          <w:szCs w:val="24"/>
        </w:rPr>
        <w:tab/>
      </w:r>
      <w:r w:rsidR="00D80B2F">
        <w:rPr>
          <w:rFonts w:ascii="Arial" w:hAnsi="Arial" w:cs="Arial"/>
          <w:sz w:val="24"/>
          <w:szCs w:val="24"/>
        </w:rPr>
        <w:t xml:space="preserve">                  </w:t>
      </w:r>
      <w:r w:rsidR="00B535A0">
        <w:rPr>
          <w:rFonts w:ascii="Arial" w:hAnsi="Arial" w:cs="Arial"/>
          <w:sz w:val="24"/>
          <w:szCs w:val="24"/>
        </w:rPr>
        <w:t>О.А. Парфенов</w:t>
      </w:r>
    </w:p>
    <w:p w:rsidR="00D555F9" w:rsidRDefault="00D555F9" w:rsidP="00161BE0">
      <w:pPr>
        <w:jc w:val="right"/>
        <w:rPr>
          <w:rFonts w:ascii="Courier New" w:hAnsi="Courier New" w:cs="Courier New"/>
          <w:sz w:val="22"/>
          <w:szCs w:val="22"/>
        </w:rPr>
      </w:pPr>
    </w:p>
    <w:p w:rsidR="00D80B2F" w:rsidRDefault="00D80B2F" w:rsidP="00161BE0">
      <w:pPr>
        <w:jc w:val="right"/>
        <w:rPr>
          <w:rFonts w:ascii="Courier New" w:hAnsi="Courier New" w:cs="Courier New"/>
          <w:sz w:val="22"/>
          <w:szCs w:val="22"/>
        </w:rPr>
      </w:pP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161BE0" w:rsidRPr="00E27331" w:rsidRDefault="00161BE0" w:rsidP="00161BE0">
      <w:pPr>
        <w:jc w:val="right"/>
        <w:rPr>
          <w:rFonts w:ascii="Courier New" w:hAnsi="Courier New" w:cs="Courier New"/>
          <w:sz w:val="22"/>
          <w:szCs w:val="22"/>
        </w:rPr>
      </w:pPr>
      <w:r w:rsidRPr="00E27331">
        <w:rPr>
          <w:rFonts w:ascii="Courier New" w:hAnsi="Courier New" w:cs="Courier New"/>
          <w:sz w:val="22"/>
          <w:szCs w:val="22"/>
        </w:rPr>
        <w:t>от «</w:t>
      </w:r>
      <w:r w:rsidR="00F5756C">
        <w:rPr>
          <w:rFonts w:ascii="Courier New" w:hAnsi="Courier New" w:cs="Courier New"/>
          <w:sz w:val="22"/>
          <w:szCs w:val="22"/>
        </w:rPr>
        <w:t>20</w:t>
      </w:r>
      <w:r w:rsidRPr="00E27331">
        <w:rPr>
          <w:rFonts w:ascii="Courier New" w:hAnsi="Courier New" w:cs="Courier New"/>
          <w:sz w:val="22"/>
          <w:szCs w:val="22"/>
        </w:rPr>
        <w:t xml:space="preserve">» </w:t>
      </w:r>
      <w:r w:rsidR="00F5756C">
        <w:rPr>
          <w:rFonts w:ascii="Courier New" w:hAnsi="Courier New" w:cs="Courier New"/>
          <w:sz w:val="22"/>
          <w:szCs w:val="22"/>
        </w:rPr>
        <w:t>сентября</w:t>
      </w:r>
      <w:r w:rsidRPr="00E27331">
        <w:rPr>
          <w:rFonts w:ascii="Courier New" w:hAnsi="Courier New" w:cs="Courier New"/>
          <w:sz w:val="22"/>
          <w:szCs w:val="22"/>
        </w:rPr>
        <w:t xml:space="preserve"> 202</w:t>
      </w:r>
      <w:r w:rsidR="00BA4B83">
        <w:rPr>
          <w:rFonts w:ascii="Courier New" w:hAnsi="Courier New" w:cs="Courier New"/>
          <w:sz w:val="22"/>
          <w:szCs w:val="22"/>
        </w:rPr>
        <w:t>3</w:t>
      </w:r>
      <w:r w:rsidR="00B026A1" w:rsidRPr="00E27331">
        <w:rPr>
          <w:rFonts w:ascii="Courier New" w:hAnsi="Courier New" w:cs="Courier New"/>
          <w:sz w:val="22"/>
          <w:szCs w:val="22"/>
        </w:rPr>
        <w:t xml:space="preserve"> </w:t>
      </w:r>
      <w:r w:rsidRPr="00E27331">
        <w:rPr>
          <w:rFonts w:ascii="Courier New" w:hAnsi="Courier New" w:cs="Courier New"/>
          <w:sz w:val="22"/>
          <w:szCs w:val="22"/>
        </w:rPr>
        <w:t xml:space="preserve">г. № </w:t>
      </w:r>
      <w:r w:rsidR="00F5756C">
        <w:rPr>
          <w:rFonts w:ascii="Courier New" w:hAnsi="Courier New" w:cs="Courier New"/>
          <w:sz w:val="22"/>
          <w:szCs w:val="22"/>
        </w:rPr>
        <w:t>165-П</w:t>
      </w:r>
    </w:p>
    <w:p w:rsidR="00161BE0" w:rsidRDefault="00161BE0" w:rsidP="00161BE0">
      <w:pPr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A87B41" w:rsidRDefault="00A87B41" w:rsidP="00161BE0">
      <w:pPr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97003" w:rsidRPr="00F70FB2" w:rsidRDefault="00965231" w:rsidP="00110FF9">
      <w:pPr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F70FB2">
        <w:rPr>
          <w:rFonts w:ascii="Arial" w:hAnsi="Arial" w:cs="Arial"/>
          <w:color w:val="000000"/>
          <w:spacing w:val="-2"/>
          <w:sz w:val="24"/>
          <w:szCs w:val="24"/>
        </w:rPr>
        <w:t xml:space="preserve">Порядок </w:t>
      </w:r>
    </w:p>
    <w:p w:rsidR="00965231" w:rsidRPr="00F70FB2" w:rsidRDefault="00965231" w:rsidP="00C23A82">
      <w:pPr>
        <w:jc w:val="center"/>
        <w:rPr>
          <w:rFonts w:ascii="Arial" w:hAnsi="Arial" w:cs="Arial"/>
          <w:sz w:val="24"/>
          <w:szCs w:val="24"/>
        </w:rPr>
      </w:pPr>
      <w:r w:rsidRPr="00F70FB2">
        <w:rPr>
          <w:rFonts w:ascii="Arial" w:hAnsi="Arial" w:cs="Arial"/>
          <w:color w:val="000000"/>
          <w:spacing w:val="-2"/>
          <w:sz w:val="24"/>
          <w:szCs w:val="24"/>
        </w:rPr>
        <w:t xml:space="preserve">определения объема </w:t>
      </w:r>
      <w:r w:rsidR="00C23A82">
        <w:rPr>
          <w:rFonts w:ascii="Arial" w:hAnsi="Arial" w:cs="Arial"/>
          <w:sz w:val="24"/>
          <w:szCs w:val="24"/>
        </w:rPr>
        <w:t>П</w:t>
      </w:r>
      <w:r w:rsidR="00C23A82" w:rsidRPr="00923C08">
        <w:rPr>
          <w:rFonts w:ascii="Arial" w:hAnsi="Arial" w:cs="Arial"/>
          <w:sz w:val="24"/>
          <w:szCs w:val="24"/>
        </w:rPr>
        <w:t>оряд</w:t>
      </w:r>
      <w:r w:rsidR="00C23A82">
        <w:rPr>
          <w:rFonts w:ascii="Arial" w:hAnsi="Arial" w:cs="Arial"/>
          <w:sz w:val="24"/>
          <w:szCs w:val="24"/>
        </w:rPr>
        <w:t>о</w:t>
      </w:r>
      <w:r w:rsidR="00C23A82" w:rsidRPr="00923C08">
        <w:rPr>
          <w:rFonts w:ascii="Arial" w:hAnsi="Arial" w:cs="Arial"/>
          <w:sz w:val="24"/>
          <w:szCs w:val="24"/>
        </w:rPr>
        <w:t>к определения</w:t>
      </w:r>
      <w:r w:rsidR="00C23A82" w:rsidRPr="00923C08">
        <w:rPr>
          <w:rFonts w:ascii="Arial" w:hAnsi="Arial" w:cs="Arial"/>
          <w:color w:val="000000"/>
          <w:spacing w:val="-2"/>
          <w:sz w:val="24"/>
          <w:szCs w:val="24"/>
        </w:rPr>
        <w:t xml:space="preserve"> объема межбюджетных трансфертов, </w:t>
      </w:r>
      <w:r w:rsidR="00C23A82">
        <w:rPr>
          <w:rFonts w:ascii="Arial" w:hAnsi="Arial" w:cs="Arial"/>
          <w:sz w:val="24"/>
          <w:szCs w:val="24"/>
        </w:rPr>
        <w:t>передаваемых из бюджета О</w:t>
      </w:r>
      <w:r w:rsidR="00C23A82" w:rsidRPr="00923C08">
        <w:rPr>
          <w:rFonts w:ascii="Arial" w:hAnsi="Arial" w:cs="Arial"/>
          <w:sz w:val="24"/>
          <w:szCs w:val="24"/>
        </w:rPr>
        <w:t>екского муниципального образования в</w:t>
      </w:r>
      <w:r w:rsidR="00D05363" w:rsidRPr="00923C08">
        <w:rPr>
          <w:rFonts w:ascii="Arial" w:hAnsi="Arial" w:cs="Arial"/>
          <w:sz w:val="24"/>
          <w:szCs w:val="24"/>
        </w:rPr>
        <w:t xml:space="preserve"> бюджет</w:t>
      </w:r>
      <w:r w:rsidR="00D05363" w:rsidRPr="00D05363">
        <w:rPr>
          <w:rFonts w:ascii="Arial" w:hAnsi="Arial" w:cs="Arial"/>
          <w:sz w:val="24"/>
          <w:szCs w:val="24"/>
        </w:rPr>
        <w:t xml:space="preserve"> </w:t>
      </w:r>
      <w:r w:rsidR="00D05363" w:rsidRPr="002E0156">
        <w:rPr>
          <w:rFonts w:ascii="Arial" w:hAnsi="Arial" w:cs="Arial"/>
          <w:sz w:val="24"/>
          <w:szCs w:val="24"/>
        </w:rPr>
        <w:t>Иркутского районного муниципального образования</w:t>
      </w:r>
      <w:r w:rsidR="00D05363">
        <w:rPr>
          <w:rFonts w:ascii="Arial" w:hAnsi="Arial" w:cs="Arial"/>
          <w:sz w:val="24"/>
          <w:szCs w:val="24"/>
        </w:rPr>
        <w:t xml:space="preserve"> </w:t>
      </w:r>
      <w:r w:rsidR="00C23A82">
        <w:rPr>
          <w:rFonts w:ascii="Arial" w:hAnsi="Arial" w:cs="Arial"/>
          <w:sz w:val="24"/>
          <w:szCs w:val="24"/>
        </w:rPr>
        <w:t>на</w:t>
      </w:r>
      <w:r w:rsidR="00C23A82" w:rsidRPr="00EA030E">
        <w:rPr>
          <w:rFonts w:ascii="Arial" w:hAnsi="Arial" w:cs="Arial"/>
          <w:sz w:val="24"/>
          <w:szCs w:val="24"/>
        </w:rPr>
        <w:t xml:space="preserve"> осуществлени</w:t>
      </w:r>
      <w:r w:rsidR="00C23A82">
        <w:rPr>
          <w:rFonts w:ascii="Arial" w:hAnsi="Arial" w:cs="Arial"/>
          <w:sz w:val="24"/>
          <w:szCs w:val="24"/>
        </w:rPr>
        <w:t>е</w:t>
      </w:r>
      <w:r w:rsidR="00C23A82" w:rsidRPr="00EA030E">
        <w:rPr>
          <w:rFonts w:ascii="Arial" w:hAnsi="Arial" w:cs="Arial"/>
          <w:sz w:val="24"/>
          <w:szCs w:val="24"/>
        </w:rPr>
        <w:t xml:space="preserve"> части полномочий по реше</w:t>
      </w:r>
      <w:r w:rsidR="00C23A82">
        <w:rPr>
          <w:rFonts w:ascii="Arial" w:hAnsi="Arial" w:cs="Arial"/>
          <w:sz w:val="24"/>
          <w:szCs w:val="24"/>
        </w:rPr>
        <w:t>нию вопроса местного значения «У</w:t>
      </w:r>
      <w:r w:rsidR="00C23A82" w:rsidRPr="00EA030E">
        <w:rPr>
          <w:rFonts w:ascii="Arial" w:hAnsi="Arial" w:cs="Arial"/>
          <w:sz w:val="24"/>
          <w:szCs w:val="24"/>
        </w:rPr>
        <w:t>частие в предупреждении и ликвидации последствий чрезвычайных ситуаций в границах поселений»</w:t>
      </w:r>
      <w:r w:rsidR="00C23A82">
        <w:rPr>
          <w:rFonts w:ascii="Arial" w:hAnsi="Arial" w:cs="Arial"/>
          <w:sz w:val="24"/>
          <w:szCs w:val="24"/>
        </w:rPr>
        <w:t xml:space="preserve"> на 2024 год</w:t>
      </w:r>
    </w:p>
    <w:p w:rsidR="007434AA" w:rsidRDefault="007434AA" w:rsidP="00965231">
      <w:pPr>
        <w:ind w:firstLine="567"/>
        <w:rPr>
          <w:rFonts w:ascii="Arial" w:hAnsi="Arial" w:cs="Arial"/>
          <w:sz w:val="24"/>
          <w:szCs w:val="24"/>
        </w:rPr>
      </w:pPr>
    </w:p>
    <w:p w:rsidR="000A13B7" w:rsidRPr="000A13B7" w:rsidRDefault="000A13B7" w:rsidP="000A13B7">
      <w:pPr>
        <w:suppressAutoHyphens/>
        <w:ind w:firstLine="709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13B7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Настоящий Порядок устанавливает определения объема </w:t>
      </w:r>
      <w:r w:rsidR="00A22A6C" w:rsidRPr="000A13B7">
        <w:rPr>
          <w:rFonts w:ascii="Arial" w:eastAsiaTheme="minorHAnsi" w:hAnsi="Arial" w:cs="Arial"/>
          <w:sz w:val="24"/>
          <w:szCs w:val="24"/>
          <w:lang w:eastAsia="en-US"/>
        </w:rPr>
        <w:t>иного межбюджетного трансферта,</w:t>
      </w:r>
      <w:r w:rsidRPr="000A13B7">
        <w:rPr>
          <w:rFonts w:ascii="Arial" w:eastAsiaTheme="minorHAnsi" w:hAnsi="Arial" w:cs="Arial"/>
          <w:sz w:val="24"/>
          <w:szCs w:val="24"/>
          <w:lang w:eastAsia="en-US"/>
        </w:rPr>
        <w:t xml:space="preserve"> передаваемого </w:t>
      </w:r>
      <w:r w:rsidR="00A22A6C">
        <w:rPr>
          <w:rFonts w:ascii="Arial" w:hAnsi="Arial" w:cs="Arial"/>
          <w:sz w:val="24"/>
          <w:szCs w:val="24"/>
        </w:rPr>
        <w:t>из бюджета О</w:t>
      </w:r>
      <w:r w:rsidR="00A22A6C" w:rsidRPr="00923C08">
        <w:rPr>
          <w:rFonts w:ascii="Arial" w:hAnsi="Arial" w:cs="Arial"/>
          <w:sz w:val="24"/>
          <w:szCs w:val="24"/>
        </w:rPr>
        <w:t xml:space="preserve">екского муниципального образования </w:t>
      </w:r>
      <w:r w:rsidR="00282040" w:rsidRPr="00923C08">
        <w:rPr>
          <w:rFonts w:ascii="Arial" w:hAnsi="Arial" w:cs="Arial"/>
          <w:sz w:val="24"/>
          <w:szCs w:val="24"/>
        </w:rPr>
        <w:t>в бюджет</w:t>
      </w:r>
      <w:r w:rsidR="00282040" w:rsidRPr="00D05363">
        <w:rPr>
          <w:rFonts w:ascii="Arial" w:hAnsi="Arial" w:cs="Arial"/>
          <w:sz w:val="24"/>
          <w:szCs w:val="24"/>
        </w:rPr>
        <w:t xml:space="preserve"> </w:t>
      </w:r>
      <w:r w:rsidR="00282040" w:rsidRPr="002E0156">
        <w:rPr>
          <w:rFonts w:ascii="Arial" w:hAnsi="Arial" w:cs="Arial"/>
          <w:sz w:val="24"/>
          <w:szCs w:val="24"/>
        </w:rPr>
        <w:t>Иркутского районного муниципального образования</w:t>
      </w:r>
      <w:r w:rsidR="00282040">
        <w:rPr>
          <w:rFonts w:ascii="Arial" w:hAnsi="Arial" w:cs="Arial"/>
          <w:sz w:val="24"/>
          <w:szCs w:val="24"/>
        </w:rPr>
        <w:t xml:space="preserve"> </w:t>
      </w:r>
      <w:r w:rsidR="00A22A6C">
        <w:rPr>
          <w:rFonts w:ascii="Arial" w:hAnsi="Arial" w:cs="Arial"/>
          <w:sz w:val="24"/>
          <w:szCs w:val="24"/>
        </w:rPr>
        <w:t>на</w:t>
      </w:r>
      <w:r w:rsidR="00A22A6C" w:rsidRPr="00EA030E">
        <w:rPr>
          <w:rFonts w:ascii="Arial" w:hAnsi="Arial" w:cs="Arial"/>
          <w:sz w:val="24"/>
          <w:szCs w:val="24"/>
        </w:rPr>
        <w:t xml:space="preserve"> осуществлени</w:t>
      </w:r>
      <w:r w:rsidR="00A22A6C">
        <w:rPr>
          <w:rFonts w:ascii="Arial" w:hAnsi="Arial" w:cs="Arial"/>
          <w:sz w:val="24"/>
          <w:szCs w:val="24"/>
        </w:rPr>
        <w:t>е</w:t>
      </w:r>
      <w:r w:rsidR="00A22A6C" w:rsidRPr="00EA030E">
        <w:rPr>
          <w:rFonts w:ascii="Arial" w:hAnsi="Arial" w:cs="Arial"/>
          <w:sz w:val="24"/>
          <w:szCs w:val="24"/>
        </w:rPr>
        <w:t xml:space="preserve"> части полномочий по реше</w:t>
      </w:r>
      <w:r w:rsidR="00A22A6C">
        <w:rPr>
          <w:rFonts w:ascii="Arial" w:hAnsi="Arial" w:cs="Arial"/>
          <w:sz w:val="24"/>
          <w:szCs w:val="24"/>
        </w:rPr>
        <w:t>нию вопроса местного значения «У</w:t>
      </w:r>
      <w:r w:rsidR="00A22A6C" w:rsidRPr="00EA030E">
        <w:rPr>
          <w:rFonts w:ascii="Arial" w:hAnsi="Arial" w:cs="Arial"/>
          <w:sz w:val="24"/>
          <w:szCs w:val="24"/>
        </w:rPr>
        <w:t>частие в предупреждении и ликвидации последствий чрезвычайных ситуаций в границах поселений»</w:t>
      </w:r>
      <w:r w:rsidR="00A22A6C">
        <w:rPr>
          <w:rFonts w:ascii="Arial" w:hAnsi="Arial" w:cs="Arial"/>
          <w:sz w:val="24"/>
          <w:szCs w:val="24"/>
        </w:rPr>
        <w:t xml:space="preserve"> на 2024 год</w:t>
      </w:r>
      <w:r w:rsidRPr="000A13B7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r w:rsidR="00A22A6C" w:rsidRPr="000A13B7">
        <w:rPr>
          <w:rFonts w:ascii="Arial" w:eastAsiaTheme="minorHAnsi" w:hAnsi="Arial" w:cs="Arial"/>
          <w:sz w:val="24"/>
          <w:szCs w:val="24"/>
          <w:lang w:eastAsia="en-US"/>
        </w:rPr>
        <w:t>далее -</w:t>
      </w:r>
      <w:r w:rsidRPr="000A13B7">
        <w:rPr>
          <w:rFonts w:ascii="Arial" w:eastAsiaTheme="minorHAnsi" w:hAnsi="Arial" w:cs="Arial"/>
          <w:sz w:val="24"/>
          <w:szCs w:val="24"/>
          <w:lang w:eastAsia="en-US"/>
        </w:rPr>
        <w:t xml:space="preserve"> полномочия).</w:t>
      </w:r>
    </w:p>
    <w:p w:rsidR="000A13B7" w:rsidRPr="00594515" w:rsidRDefault="000A13B7" w:rsidP="000A13B7">
      <w:pPr>
        <w:suppressAutoHyphens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A13B7">
        <w:rPr>
          <w:rFonts w:ascii="Arial" w:eastAsiaTheme="minorHAnsi" w:hAnsi="Arial" w:cs="Arial"/>
          <w:sz w:val="24"/>
          <w:szCs w:val="24"/>
          <w:lang w:eastAsia="en-US"/>
        </w:rPr>
        <w:t>Объем иного межбюджетного трансферта</w:t>
      </w:r>
      <w:r w:rsidRPr="00594515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594515">
        <w:rPr>
          <w:rFonts w:eastAsiaTheme="minorHAnsi"/>
          <w:sz w:val="28"/>
          <w:szCs w:val="28"/>
          <w:lang w:eastAsia="en-US"/>
        </w:rPr>
        <w:t>М</w:t>
      </w:r>
      <w:r w:rsidRPr="00594515">
        <w:rPr>
          <w:rFonts w:eastAsiaTheme="minorHAnsi"/>
          <w:sz w:val="16"/>
          <w:szCs w:val="16"/>
          <w:lang w:eastAsia="en-US"/>
        </w:rPr>
        <w:t>трансферт</w:t>
      </w:r>
      <w:proofErr w:type="spellEnd"/>
      <w:r w:rsidRPr="00594515">
        <w:rPr>
          <w:rFonts w:eastAsiaTheme="minorHAnsi"/>
          <w:sz w:val="16"/>
          <w:szCs w:val="16"/>
          <w:lang w:eastAsia="en-US"/>
        </w:rPr>
        <w:t>)</w:t>
      </w:r>
      <w:r w:rsidRPr="00594515">
        <w:rPr>
          <w:rFonts w:eastAsiaTheme="minorHAnsi"/>
          <w:sz w:val="28"/>
          <w:szCs w:val="28"/>
          <w:lang w:eastAsia="en-US"/>
        </w:rPr>
        <w:t xml:space="preserve"> </w:t>
      </w:r>
      <w:r w:rsidRPr="000A13B7">
        <w:rPr>
          <w:rFonts w:ascii="Arial" w:eastAsiaTheme="minorHAnsi" w:hAnsi="Arial" w:cs="Arial"/>
          <w:sz w:val="24"/>
          <w:szCs w:val="24"/>
          <w:lang w:eastAsia="en-US"/>
        </w:rPr>
        <w:t xml:space="preserve">определяется </w:t>
      </w:r>
      <w:r w:rsidR="00A22A6C">
        <w:rPr>
          <w:rFonts w:ascii="Arial" w:eastAsiaTheme="minorHAnsi" w:hAnsi="Arial" w:cs="Arial"/>
          <w:sz w:val="24"/>
          <w:szCs w:val="24"/>
          <w:lang w:eastAsia="en-US"/>
        </w:rPr>
        <w:t>по формуле</w:t>
      </w:r>
      <w:r w:rsidRPr="00594515">
        <w:rPr>
          <w:rFonts w:eastAsiaTheme="minorHAnsi"/>
          <w:sz w:val="28"/>
          <w:szCs w:val="28"/>
          <w:lang w:eastAsia="en-US"/>
        </w:rPr>
        <w:t>:</w:t>
      </w:r>
    </w:p>
    <w:p w:rsidR="000A13B7" w:rsidRPr="00594515" w:rsidRDefault="000A13B7" w:rsidP="000A13B7">
      <w:pPr>
        <w:suppressAutoHyphens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0A13B7" w:rsidRDefault="000A13B7" w:rsidP="000A13B7">
      <w:pPr>
        <w:suppressAutoHyphens/>
        <w:jc w:val="center"/>
        <w:outlineLvl w:val="0"/>
        <w:rPr>
          <w:rFonts w:ascii="Arial" w:eastAsiaTheme="minorHAnsi" w:hAnsi="Arial" w:cs="Arial"/>
          <w:sz w:val="24"/>
          <w:szCs w:val="24"/>
          <w:vertAlign w:val="subscript"/>
          <w:lang w:eastAsia="en-US"/>
        </w:rPr>
      </w:pPr>
      <w:proofErr w:type="spellStart"/>
      <w:proofErr w:type="gramStart"/>
      <w:r w:rsidRPr="00594515">
        <w:rPr>
          <w:rFonts w:eastAsiaTheme="minorHAnsi"/>
          <w:sz w:val="28"/>
          <w:szCs w:val="28"/>
          <w:lang w:eastAsia="en-US"/>
        </w:rPr>
        <w:t>М</w:t>
      </w:r>
      <w:r w:rsidRPr="00594515">
        <w:rPr>
          <w:rFonts w:eastAsiaTheme="minorHAnsi"/>
          <w:sz w:val="16"/>
          <w:szCs w:val="16"/>
          <w:lang w:eastAsia="en-US"/>
        </w:rPr>
        <w:t>трансферт</w:t>
      </w:r>
      <w:proofErr w:type="spellEnd"/>
      <w:r w:rsidRPr="00594515">
        <w:rPr>
          <w:rFonts w:eastAsiaTheme="minorHAnsi"/>
          <w:sz w:val="16"/>
          <w:szCs w:val="16"/>
          <w:lang w:eastAsia="en-US"/>
        </w:rPr>
        <w:t xml:space="preserve">  </w:t>
      </w:r>
      <w:r w:rsidRPr="00594515">
        <w:rPr>
          <w:rFonts w:eastAsiaTheme="minorHAnsi"/>
          <w:sz w:val="28"/>
          <w:szCs w:val="28"/>
          <w:lang w:eastAsia="en-US"/>
        </w:rPr>
        <w:t>=</w:t>
      </w:r>
      <w:proofErr w:type="gramEnd"/>
      <w:r w:rsidRPr="00594515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594515">
        <w:rPr>
          <w:rFonts w:eastAsiaTheme="minorHAnsi"/>
          <w:sz w:val="28"/>
          <w:szCs w:val="28"/>
          <w:lang w:eastAsia="en-US"/>
        </w:rPr>
        <w:t>M</w:t>
      </w:r>
      <w:r w:rsidR="00EF58B0">
        <w:rPr>
          <w:rFonts w:eastAsiaTheme="minorHAnsi"/>
          <w:sz w:val="28"/>
          <w:szCs w:val="28"/>
          <w:lang w:eastAsia="en-US"/>
        </w:rPr>
        <w:t>З</w:t>
      </w:r>
      <w:r w:rsidR="00EF58B0">
        <w:rPr>
          <w:rFonts w:eastAsiaTheme="minorHAnsi"/>
          <w:sz w:val="28"/>
          <w:szCs w:val="28"/>
          <w:vertAlign w:val="subscript"/>
          <w:lang w:eastAsia="en-US"/>
        </w:rPr>
        <w:t>канц</w:t>
      </w:r>
      <w:proofErr w:type="spellEnd"/>
      <w:r w:rsidR="00EF58B0">
        <w:rPr>
          <w:rFonts w:eastAsiaTheme="minorHAnsi"/>
          <w:sz w:val="28"/>
          <w:szCs w:val="28"/>
          <w:vertAlign w:val="subscript"/>
          <w:lang w:eastAsia="en-US"/>
        </w:rPr>
        <w:t xml:space="preserve">, </w:t>
      </w:r>
    </w:p>
    <w:p w:rsidR="00EF58B0" w:rsidRPr="00EF58B0" w:rsidRDefault="00EF58B0" w:rsidP="00EF58B0">
      <w:pPr>
        <w:suppressAutoHyphens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  <w:t>где:</w:t>
      </w:r>
    </w:p>
    <w:p w:rsidR="000A13B7" w:rsidRPr="000A13B7" w:rsidRDefault="00EF58B0" w:rsidP="00EF58B0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594515">
        <w:rPr>
          <w:rFonts w:eastAsiaTheme="minorHAnsi"/>
          <w:sz w:val="28"/>
          <w:szCs w:val="28"/>
          <w:lang w:eastAsia="en-US"/>
        </w:rPr>
        <w:t>M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vertAlign w:val="subscript"/>
          <w:lang w:eastAsia="en-US"/>
        </w:rPr>
        <w:t>канц</w:t>
      </w:r>
      <w:proofErr w:type="spellEnd"/>
      <w:r w:rsidR="000A13B7" w:rsidRPr="000A13B7">
        <w:rPr>
          <w:rFonts w:ascii="Arial" w:hAnsi="Arial" w:cs="Arial"/>
          <w:sz w:val="24"/>
          <w:szCs w:val="24"/>
          <w:lang w:eastAsia="ar-SA"/>
        </w:rPr>
        <w:t xml:space="preserve"> – материальные затраты, необходимые для осуществления полномочия</w:t>
      </w:r>
      <w:r w:rsidR="008219DF">
        <w:rPr>
          <w:rFonts w:ascii="Arial" w:hAnsi="Arial" w:cs="Arial"/>
          <w:sz w:val="24"/>
          <w:szCs w:val="24"/>
          <w:lang w:eastAsia="ar-SA"/>
        </w:rPr>
        <w:t>,</w:t>
      </w:r>
      <w:r w:rsidR="000A13B7" w:rsidRPr="000A13B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A13B7" w:rsidRPr="000A13B7">
        <w:rPr>
          <w:rFonts w:ascii="Arial" w:eastAsiaTheme="minorHAnsi" w:hAnsi="Arial" w:cs="Arial"/>
          <w:sz w:val="24"/>
          <w:szCs w:val="24"/>
          <w:lang w:eastAsia="en-US"/>
        </w:rPr>
        <w:t>определены исходя из объема средств, необходим</w:t>
      </w:r>
      <w:r w:rsidR="008219DF">
        <w:rPr>
          <w:rFonts w:ascii="Arial" w:eastAsiaTheme="minorHAnsi" w:hAnsi="Arial" w:cs="Arial"/>
          <w:sz w:val="24"/>
          <w:szCs w:val="24"/>
          <w:lang w:eastAsia="en-US"/>
        </w:rPr>
        <w:t>ых</w:t>
      </w:r>
      <w:r w:rsidR="000A13B7" w:rsidRPr="000A13B7">
        <w:rPr>
          <w:rFonts w:ascii="Arial" w:eastAsiaTheme="minorHAnsi" w:hAnsi="Arial" w:cs="Arial"/>
          <w:sz w:val="24"/>
          <w:szCs w:val="24"/>
          <w:lang w:eastAsia="en-US"/>
        </w:rPr>
        <w:t xml:space="preserve"> для обеспечения канцелярскими товарами специалистов, обеспечивающих исполнение полномочи</w:t>
      </w:r>
      <w:r w:rsidR="00BC6319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0A13B7" w:rsidRPr="000A13B7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BC6319">
        <w:rPr>
          <w:rFonts w:ascii="Arial" w:eastAsiaTheme="minorHAnsi" w:hAnsi="Arial" w:cs="Arial"/>
          <w:sz w:val="24"/>
          <w:szCs w:val="24"/>
          <w:lang w:eastAsia="en-US"/>
        </w:rPr>
        <w:t xml:space="preserve">и </w:t>
      </w:r>
      <w:r w:rsidR="00574A53">
        <w:rPr>
          <w:rFonts w:ascii="Arial" w:eastAsiaTheme="minorHAnsi" w:hAnsi="Arial" w:cs="Arial"/>
          <w:sz w:val="24"/>
          <w:szCs w:val="24"/>
          <w:lang w:eastAsia="en-US"/>
        </w:rPr>
        <w:t>составля</w:t>
      </w:r>
      <w:r w:rsidR="008219DF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="000A13B7" w:rsidRPr="000A13B7">
        <w:rPr>
          <w:rFonts w:ascii="Arial" w:eastAsiaTheme="minorHAnsi" w:hAnsi="Arial" w:cs="Arial"/>
          <w:sz w:val="24"/>
          <w:szCs w:val="24"/>
          <w:lang w:eastAsia="en-US"/>
        </w:rPr>
        <w:t>т 1</w:t>
      </w:r>
      <w:r w:rsidR="00BC6319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0A13B7" w:rsidRPr="000A13B7">
        <w:rPr>
          <w:rFonts w:ascii="Arial" w:eastAsiaTheme="minorHAnsi" w:hAnsi="Arial" w:cs="Arial"/>
          <w:sz w:val="24"/>
          <w:szCs w:val="24"/>
          <w:lang w:eastAsia="en-US"/>
        </w:rPr>
        <w:t>000</w:t>
      </w:r>
      <w:r w:rsidR="00BC6319">
        <w:rPr>
          <w:rFonts w:ascii="Arial" w:eastAsiaTheme="minorHAnsi" w:hAnsi="Arial" w:cs="Arial"/>
          <w:sz w:val="24"/>
          <w:szCs w:val="24"/>
          <w:lang w:eastAsia="en-US"/>
        </w:rPr>
        <w:t>,00</w:t>
      </w:r>
      <w:r w:rsidR="000A13B7" w:rsidRPr="000A13B7">
        <w:rPr>
          <w:rFonts w:ascii="Arial" w:eastAsiaTheme="minorHAnsi" w:hAnsi="Arial" w:cs="Arial"/>
          <w:sz w:val="24"/>
          <w:szCs w:val="24"/>
          <w:lang w:eastAsia="en-US"/>
        </w:rPr>
        <w:t xml:space="preserve"> рублей.</w:t>
      </w:r>
    </w:p>
    <w:p w:rsidR="00271F7F" w:rsidRPr="000A13B7" w:rsidRDefault="00271F7F" w:rsidP="0096523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71F7F" w:rsidRDefault="00271F7F" w:rsidP="00271F7F">
      <w:pPr>
        <w:jc w:val="both"/>
        <w:rPr>
          <w:rFonts w:ascii="Arial" w:hAnsi="Arial" w:cs="Arial"/>
          <w:sz w:val="24"/>
          <w:szCs w:val="24"/>
        </w:rPr>
      </w:pPr>
    </w:p>
    <w:p w:rsidR="00271F7F" w:rsidRDefault="00271F7F" w:rsidP="0027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ФЭО администрации </w:t>
      </w:r>
    </w:p>
    <w:p w:rsidR="00271F7F" w:rsidRPr="00F70FB2" w:rsidRDefault="00271F7F" w:rsidP="0027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0B2F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Л.Г. Арсёнова</w:t>
      </w:r>
    </w:p>
    <w:sectPr w:rsidR="00271F7F" w:rsidRPr="00F70FB2" w:rsidSect="00D80B2F">
      <w:pgSz w:w="11906" w:h="16838"/>
      <w:pgMar w:top="851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0A80"/>
    <w:multiLevelType w:val="hybridMultilevel"/>
    <w:tmpl w:val="DDEC433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31"/>
    <w:rsid w:val="0001543A"/>
    <w:rsid w:val="000338AB"/>
    <w:rsid w:val="00043D72"/>
    <w:rsid w:val="000461B1"/>
    <w:rsid w:val="00061DD6"/>
    <w:rsid w:val="00072A04"/>
    <w:rsid w:val="000775FF"/>
    <w:rsid w:val="0008296F"/>
    <w:rsid w:val="00082BC7"/>
    <w:rsid w:val="00092FC7"/>
    <w:rsid w:val="000A13B7"/>
    <w:rsid w:val="000C581D"/>
    <w:rsid w:val="000D021E"/>
    <w:rsid w:val="00104961"/>
    <w:rsid w:val="00110FF9"/>
    <w:rsid w:val="001173B6"/>
    <w:rsid w:val="00120347"/>
    <w:rsid w:val="00150377"/>
    <w:rsid w:val="00161BE0"/>
    <w:rsid w:val="00170A94"/>
    <w:rsid w:val="00173C85"/>
    <w:rsid w:val="00175370"/>
    <w:rsid w:val="001850CA"/>
    <w:rsid w:val="00192355"/>
    <w:rsid w:val="001A4363"/>
    <w:rsid w:val="001B136F"/>
    <w:rsid w:val="001B50B9"/>
    <w:rsid w:val="001D3946"/>
    <w:rsid w:val="001E0C15"/>
    <w:rsid w:val="00207C58"/>
    <w:rsid w:val="002109C6"/>
    <w:rsid w:val="0021128A"/>
    <w:rsid w:val="0022118D"/>
    <w:rsid w:val="00231637"/>
    <w:rsid w:val="00231DDD"/>
    <w:rsid w:val="00245F05"/>
    <w:rsid w:val="00266B97"/>
    <w:rsid w:val="00267FD0"/>
    <w:rsid w:val="00271F7F"/>
    <w:rsid w:val="0027211F"/>
    <w:rsid w:val="00280743"/>
    <w:rsid w:val="00282040"/>
    <w:rsid w:val="0028273A"/>
    <w:rsid w:val="00285C2E"/>
    <w:rsid w:val="002A530B"/>
    <w:rsid w:val="002B1AD2"/>
    <w:rsid w:val="002C18D9"/>
    <w:rsid w:val="002D2D06"/>
    <w:rsid w:val="002D4E89"/>
    <w:rsid w:val="002D7404"/>
    <w:rsid w:val="002D777B"/>
    <w:rsid w:val="002D7AAB"/>
    <w:rsid w:val="002F4FDD"/>
    <w:rsid w:val="00305498"/>
    <w:rsid w:val="00305D41"/>
    <w:rsid w:val="0032156E"/>
    <w:rsid w:val="00327547"/>
    <w:rsid w:val="00337C87"/>
    <w:rsid w:val="00342249"/>
    <w:rsid w:val="00346884"/>
    <w:rsid w:val="003473F7"/>
    <w:rsid w:val="003651AF"/>
    <w:rsid w:val="00376B41"/>
    <w:rsid w:val="00384F75"/>
    <w:rsid w:val="00396425"/>
    <w:rsid w:val="003A0561"/>
    <w:rsid w:val="00402BFB"/>
    <w:rsid w:val="0041460C"/>
    <w:rsid w:val="00421025"/>
    <w:rsid w:val="00483561"/>
    <w:rsid w:val="00485B95"/>
    <w:rsid w:val="004861B0"/>
    <w:rsid w:val="004916B0"/>
    <w:rsid w:val="004A339F"/>
    <w:rsid w:val="004E0447"/>
    <w:rsid w:val="004E4266"/>
    <w:rsid w:val="004E7C92"/>
    <w:rsid w:val="00517F07"/>
    <w:rsid w:val="0052095F"/>
    <w:rsid w:val="00522876"/>
    <w:rsid w:val="00531AE1"/>
    <w:rsid w:val="00547EB1"/>
    <w:rsid w:val="00553743"/>
    <w:rsid w:val="00567FCC"/>
    <w:rsid w:val="00574A53"/>
    <w:rsid w:val="00587829"/>
    <w:rsid w:val="005A2EB1"/>
    <w:rsid w:val="005B33BE"/>
    <w:rsid w:val="005B4D8C"/>
    <w:rsid w:val="005C047D"/>
    <w:rsid w:val="005C438C"/>
    <w:rsid w:val="005D1C64"/>
    <w:rsid w:val="005D7F9B"/>
    <w:rsid w:val="005F20A4"/>
    <w:rsid w:val="005F38D5"/>
    <w:rsid w:val="006206BD"/>
    <w:rsid w:val="00624E29"/>
    <w:rsid w:val="006277DF"/>
    <w:rsid w:val="00637755"/>
    <w:rsid w:val="00642880"/>
    <w:rsid w:val="0065518C"/>
    <w:rsid w:val="00657B1C"/>
    <w:rsid w:val="00657B9E"/>
    <w:rsid w:val="006634FD"/>
    <w:rsid w:val="0066637C"/>
    <w:rsid w:val="00670D2A"/>
    <w:rsid w:val="0067291E"/>
    <w:rsid w:val="006A3028"/>
    <w:rsid w:val="006C10A3"/>
    <w:rsid w:val="00702DE2"/>
    <w:rsid w:val="00711801"/>
    <w:rsid w:val="007434AA"/>
    <w:rsid w:val="00755C56"/>
    <w:rsid w:val="007803B5"/>
    <w:rsid w:val="007832F8"/>
    <w:rsid w:val="00784ABE"/>
    <w:rsid w:val="007A4539"/>
    <w:rsid w:val="007B31CA"/>
    <w:rsid w:val="007B494F"/>
    <w:rsid w:val="007C7B4A"/>
    <w:rsid w:val="007D171C"/>
    <w:rsid w:val="007F11F1"/>
    <w:rsid w:val="007F4FB8"/>
    <w:rsid w:val="00803E86"/>
    <w:rsid w:val="00820B13"/>
    <w:rsid w:val="008219DF"/>
    <w:rsid w:val="00822A04"/>
    <w:rsid w:val="0082482D"/>
    <w:rsid w:val="0083329B"/>
    <w:rsid w:val="00843924"/>
    <w:rsid w:val="008531F6"/>
    <w:rsid w:val="00870C49"/>
    <w:rsid w:val="00876607"/>
    <w:rsid w:val="0088721B"/>
    <w:rsid w:val="008A3384"/>
    <w:rsid w:val="008C1765"/>
    <w:rsid w:val="008C1EDD"/>
    <w:rsid w:val="008C4FF4"/>
    <w:rsid w:val="008C5842"/>
    <w:rsid w:val="008E77B3"/>
    <w:rsid w:val="008F5D18"/>
    <w:rsid w:val="009044B6"/>
    <w:rsid w:val="0091222D"/>
    <w:rsid w:val="0091692A"/>
    <w:rsid w:val="00922918"/>
    <w:rsid w:val="00923C08"/>
    <w:rsid w:val="00945098"/>
    <w:rsid w:val="00960B20"/>
    <w:rsid w:val="00960EA2"/>
    <w:rsid w:val="0096103A"/>
    <w:rsid w:val="0096185E"/>
    <w:rsid w:val="009639AC"/>
    <w:rsid w:val="00964E9A"/>
    <w:rsid w:val="00965231"/>
    <w:rsid w:val="0097298D"/>
    <w:rsid w:val="00973BE4"/>
    <w:rsid w:val="009769E1"/>
    <w:rsid w:val="00980110"/>
    <w:rsid w:val="009809C7"/>
    <w:rsid w:val="00986443"/>
    <w:rsid w:val="00993708"/>
    <w:rsid w:val="009A0B47"/>
    <w:rsid w:val="009C1AA8"/>
    <w:rsid w:val="009C2718"/>
    <w:rsid w:val="009C5A3A"/>
    <w:rsid w:val="009D0933"/>
    <w:rsid w:val="009D740F"/>
    <w:rsid w:val="009E46DA"/>
    <w:rsid w:val="009F6210"/>
    <w:rsid w:val="00A03B88"/>
    <w:rsid w:val="00A17D45"/>
    <w:rsid w:val="00A22A6C"/>
    <w:rsid w:val="00A24365"/>
    <w:rsid w:val="00A40FDA"/>
    <w:rsid w:val="00A635B8"/>
    <w:rsid w:val="00A73E14"/>
    <w:rsid w:val="00A80121"/>
    <w:rsid w:val="00A87B41"/>
    <w:rsid w:val="00A94726"/>
    <w:rsid w:val="00A963F9"/>
    <w:rsid w:val="00A97CBC"/>
    <w:rsid w:val="00AB5D3A"/>
    <w:rsid w:val="00AC7DB2"/>
    <w:rsid w:val="00B026A1"/>
    <w:rsid w:val="00B51A87"/>
    <w:rsid w:val="00B52B95"/>
    <w:rsid w:val="00B535A0"/>
    <w:rsid w:val="00B54B3B"/>
    <w:rsid w:val="00B573CA"/>
    <w:rsid w:val="00B61CA3"/>
    <w:rsid w:val="00B651E1"/>
    <w:rsid w:val="00B667E0"/>
    <w:rsid w:val="00B67F6C"/>
    <w:rsid w:val="00B720FA"/>
    <w:rsid w:val="00B77BC9"/>
    <w:rsid w:val="00B77E8F"/>
    <w:rsid w:val="00B81F56"/>
    <w:rsid w:val="00B8799C"/>
    <w:rsid w:val="00BA4B83"/>
    <w:rsid w:val="00BB0A75"/>
    <w:rsid w:val="00BC2137"/>
    <w:rsid w:val="00BC6319"/>
    <w:rsid w:val="00BD1430"/>
    <w:rsid w:val="00BD1947"/>
    <w:rsid w:val="00BD6FC9"/>
    <w:rsid w:val="00BE6AF2"/>
    <w:rsid w:val="00BF26BB"/>
    <w:rsid w:val="00C112FC"/>
    <w:rsid w:val="00C14E3C"/>
    <w:rsid w:val="00C20865"/>
    <w:rsid w:val="00C23A82"/>
    <w:rsid w:val="00C30603"/>
    <w:rsid w:val="00C3067C"/>
    <w:rsid w:val="00C33A61"/>
    <w:rsid w:val="00C36AC8"/>
    <w:rsid w:val="00C47BAE"/>
    <w:rsid w:val="00C72F4C"/>
    <w:rsid w:val="00C77111"/>
    <w:rsid w:val="00C82842"/>
    <w:rsid w:val="00C874D1"/>
    <w:rsid w:val="00C97B3B"/>
    <w:rsid w:val="00CA3321"/>
    <w:rsid w:val="00CB494D"/>
    <w:rsid w:val="00CB77DE"/>
    <w:rsid w:val="00CC4681"/>
    <w:rsid w:val="00CC56BE"/>
    <w:rsid w:val="00CE42D6"/>
    <w:rsid w:val="00CE6A45"/>
    <w:rsid w:val="00CF3024"/>
    <w:rsid w:val="00CF5CEC"/>
    <w:rsid w:val="00D05363"/>
    <w:rsid w:val="00D201D2"/>
    <w:rsid w:val="00D411E9"/>
    <w:rsid w:val="00D555F9"/>
    <w:rsid w:val="00D652C8"/>
    <w:rsid w:val="00D73E62"/>
    <w:rsid w:val="00D76ACE"/>
    <w:rsid w:val="00D80B2F"/>
    <w:rsid w:val="00D82B57"/>
    <w:rsid w:val="00D877F1"/>
    <w:rsid w:val="00D87A3C"/>
    <w:rsid w:val="00D91288"/>
    <w:rsid w:val="00D97003"/>
    <w:rsid w:val="00DA5C26"/>
    <w:rsid w:val="00DA7390"/>
    <w:rsid w:val="00DB0823"/>
    <w:rsid w:val="00DB10CF"/>
    <w:rsid w:val="00DC5E45"/>
    <w:rsid w:val="00DD1F18"/>
    <w:rsid w:val="00E044D4"/>
    <w:rsid w:val="00E154EC"/>
    <w:rsid w:val="00E240D7"/>
    <w:rsid w:val="00E24B9B"/>
    <w:rsid w:val="00E27331"/>
    <w:rsid w:val="00E31F48"/>
    <w:rsid w:val="00E50867"/>
    <w:rsid w:val="00E5277D"/>
    <w:rsid w:val="00E65CD2"/>
    <w:rsid w:val="00E67D67"/>
    <w:rsid w:val="00E80890"/>
    <w:rsid w:val="00E902AC"/>
    <w:rsid w:val="00E90D6E"/>
    <w:rsid w:val="00EA030E"/>
    <w:rsid w:val="00EB2F61"/>
    <w:rsid w:val="00ED41AE"/>
    <w:rsid w:val="00ED43E9"/>
    <w:rsid w:val="00EF58B0"/>
    <w:rsid w:val="00F24C38"/>
    <w:rsid w:val="00F2506D"/>
    <w:rsid w:val="00F32CD4"/>
    <w:rsid w:val="00F4089C"/>
    <w:rsid w:val="00F4387A"/>
    <w:rsid w:val="00F442A0"/>
    <w:rsid w:val="00F53312"/>
    <w:rsid w:val="00F556BB"/>
    <w:rsid w:val="00F55B03"/>
    <w:rsid w:val="00F5756C"/>
    <w:rsid w:val="00F57CE8"/>
    <w:rsid w:val="00F60AA4"/>
    <w:rsid w:val="00F70FB2"/>
    <w:rsid w:val="00F72B7F"/>
    <w:rsid w:val="00F84CFF"/>
    <w:rsid w:val="00F94685"/>
    <w:rsid w:val="00F94B37"/>
    <w:rsid w:val="00F972D4"/>
    <w:rsid w:val="00FB41B7"/>
    <w:rsid w:val="00FC33A9"/>
    <w:rsid w:val="00FC78BB"/>
    <w:rsid w:val="00FD44D6"/>
    <w:rsid w:val="00FD67F1"/>
    <w:rsid w:val="00FE025A"/>
    <w:rsid w:val="00FE0895"/>
    <w:rsid w:val="00FF5CC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B568"/>
  <w15:docId w15:val="{0CE2E0E4-DACC-4FF5-9570-1B51277A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B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4C38"/>
    <w:pPr>
      <w:ind w:left="720"/>
      <w:contextualSpacing/>
    </w:pPr>
  </w:style>
  <w:style w:type="character" w:styleId="a6">
    <w:name w:val="Hyperlink"/>
    <w:basedOn w:val="a0"/>
    <w:rsid w:val="00B535A0"/>
    <w:rPr>
      <w:color w:val="0000FF"/>
      <w:u w:val="single"/>
    </w:rPr>
  </w:style>
  <w:style w:type="paragraph" w:styleId="2">
    <w:name w:val="Body Text 2"/>
    <w:basedOn w:val="a"/>
    <w:link w:val="20"/>
    <w:rsid w:val="00376B41"/>
    <w:pPr>
      <w:widowControl/>
      <w:autoSpaceDE/>
      <w:autoSpaceDN/>
      <w:adjustRightInd/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0">
    <w:name w:val="Основной текст 2 Знак"/>
    <w:basedOn w:val="a0"/>
    <w:link w:val="2"/>
    <w:rsid w:val="00376B41"/>
    <w:rPr>
      <w:rFonts w:ascii="Arial" w:eastAsia="Times New Roman" w:hAnsi="Arial" w:cs="Times New Roman"/>
      <w:snapToGrid w:val="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5615F-BC67-4B86-81A3-1E45D0AF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sidorenkovv</dc:creator>
  <cp:lastModifiedBy>Надежда Петровна</cp:lastModifiedBy>
  <cp:revision>3</cp:revision>
  <cp:lastPrinted>2022-10-04T05:57:00Z</cp:lastPrinted>
  <dcterms:created xsi:type="dcterms:W3CDTF">2023-09-22T02:29:00Z</dcterms:created>
  <dcterms:modified xsi:type="dcterms:W3CDTF">2023-09-22T02:30:00Z</dcterms:modified>
</cp:coreProperties>
</file>