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B670B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B670B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B670B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B670B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B670B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B670B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B670B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B670B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B670B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B670B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B670B">
        <w:rPr>
          <w:rFonts w:ascii="Arial" w:hAnsi="Arial"/>
          <w:b/>
          <w:sz w:val="32"/>
        </w:rPr>
        <w:t>АДМИНИСТРАЦИЯ</w:t>
      </w:r>
    </w:p>
    <w:p w:rsidR="00330D45" w:rsidRPr="007B670B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B670B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B670B">
        <w:rPr>
          <w:rFonts w:ascii="Arial" w:hAnsi="Arial"/>
          <w:b/>
          <w:sz w:val="32"/>
          <w:szCs w:val="38"/>
        </w:rPr>
        <w:t>РАСПОРЯЖЕНИЕ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3211F6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4728DE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» </w:t>
      </w:r>
      <w:r w:rsidR="004728DE">
        <w:rPr>
          <w:rFonts w:ascii="Arial" w:hAnsi="Arial" w:cs="Arial"/>
        </w:rPr>
        <w:t>декабря</w:t>
      </w:r>
      <w:r w:rsidR="00F430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="004B3E13">
        <w:rPr>
          <w:rFonts w:ascii="Arial" w:hAnsi="Arial" w:cs="Arial"/>
        </w:rPr>
        <w:t xml:space="preserve"> </w:t>
      </w:r>
      <w:r w:rsidR="00EE238A">
        <w:rPr>
          <w:rFonts w:ascii="Arial" w:hAnsi="Arial" w:cs="Arial"/>
        </w:rPr>
        <w:t>года</w:t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4B3E13">
        <w:rPr>
          <w:rFonts w:ascii="Arial" w:hAnsi="Arial" w:cs="Arial"/>
        </w:rPr>
        <w:t xml:space="preserve"> </w:t>
      </w:r>
      <w:r w:rsidR="00186A0D">
        <w:rPr>
          <w:rFonts w:ascii="Arial" w:hAnsi="Arial" w:cs="Arial"/>
        </w:rPr>
        <w:tab/>
      </w:r>
      <w:r w:rsidR="00186A0D">
        <w:rPr>
          <w:rFonts w:ascii="Arial" w:hAnsi="Arial" w:cs="Arial"/>
        </w:rPr>
        <w:tab/>
      </w:r>
      <w:r w:rsidR="007B670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№</w:t>
      </w:r>
      <w:r w:rsidR="004728DE">
        <w:rPr>
          <w:rFonts w:ascii="Arial" w:hAnsi="Arial" w:cs="Arial"/>
        </w:rPr>
        <w:t>173-</w:t>
      </w:r>
      <w:r w:rsidR="007B670B">
        <w:rPr>
          <w:rFonts w:ascii="Arial" w:hAnsi="Arial" w:cs="Arial"/>
        </w:rPr>
        <w:t>р</w:t>
      </w:r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4372B0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4372B0">
        <w:rPr>
          <w:rFonts w:ascii="Arial" w:hAnsi="Arial" w:cs="Arial"/>
          <w:b/>
          <w:sz w:val="32"/>
          <w:szCs w:val="32"/>
        </w:rPr>
        <w:t>О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4372B0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4372B0">
        <w:rPr>
          <w:rFonts w:ascii="Arial" w:hAnsi="Arial" w:cs="Arial"/>
          <w:b/>
          <w:sz w:val="32"/>
          <w:szCs w:val="32"/>
        </w:rPr>
        <w:t>БЮДЖЕТ</w:t>
      </w:r>
      <w:r w:rsidR="00DE4474" w:rsidRPr="004372B0">
        <w:rPr>
          <w:rFonts w:ascii="Arial" w:hAnsi="Arial" w:cs="Arial"/>
          <w:b/>
          <w:sz w:val="32"/>
          <w:szCs w:val="32"/>
        </w:rPr>
        <w:t>А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ОЕКС</w:t>
      </w:r>
      <w:r w:rsidRPr="004372B0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>
        <w:rPr>
          <w:rFonts w:ascii="Arial" w:hAnsi="Arial" w:cs="Arial"/>
          <w:b/>
          <w:sz w:val="32"/>
          <w:szCs w:val="32"/>
        </w:rPr>
        <w:t xml:space="preserve"> НА 20</w:t>
      </w:r>
      <w:r w:rsidR="00EE238A">
        <w:rPr>
          <w:rFonts w:ascii="Arial" w:hAnsi="Arial" w:cs="Arial"/>
          <w:b/>
          <w:sz w:val="32"/>
          <w:szCs w:val="32"/>
        </w:rPr>
        <w:t>2</w:t>
      </w:r>
      <w:r w:rsidR="00C418FF">
        <w:rPr>
          <w:rFonts w:ascii="Arial" w:hAnsi="Arial" w:cs="Arial"/>
          <w:b/>
          <w:sz w:val="32"/>
          <w:szCs w:val="32"/>
        </w:rPr>
        <w:t>2</w:t>
      </w:r>
      <w:r w:rsidR="00531AAD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C418FF">
        <w:rPr>
          <w:rFonts w:ascii="Arial" w:hAnsi="Arial" w:cs="Arial"/>
          <w:b/>
          <w:sz w:val="32"/>
          <w:szCs w:val="32"/>
        </w:rPr>
        <w:t>3</w:t>
      </w:r>
      <w:r w:rsidR="00531AAD">
        <w:rPr>
          <w:rFonts w:ascii="Arial" w:hAnsi="Arial" w:cs="Arial"/>
          <w:b/>
          <w:sz w:val="32"/>
          <w:szCs w:val="32"/>
        </w:rPr>
        <w:t xml:space="preserve"> И 202</w:t>
      </w:r>
      <w:r w:rsidR="00C418FF">
        <w:rPr>
          <w:rFonts w:ascii="Arial" w:hAnsi="Arial" w:cs="Arial"/>
          <w:b/>
          <w:sz w:val="32"/>
          <w:szCs w:val="32"/>
        </w:rPr>
        <w:t>4</w:t>
      </w:r>
      <w:r w:rsidR="00FC211B" w:rsidRPr="004372B0">
        <w:rPr>
          <w:rFonts w:ascii="Arial" w:hAnsi="Arial" w:cs="Arial"/>
          <w:b/>
          <w:sz w:val="32"/>
          <w:szCs w:val="32"/>
        </w:rPr>
        <w:t xml:space="preserve"> ГОДОВ</w:t>
      </w:r>
    </w:p>
    <w:bookmarkEnd w:id="0"/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FC211B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</w:t>
      </w:r>
      <w:r w:rsidR="00A55F96">
        <w:rPr>
          <w:rFonts w:ascii="Arial" w:hAnsi="Arial" w:cs="Arial"/>
          <w:sz w:val="24"/>
          <w:szCs w:val="24"/>
        </w:rPr>
        <w:t>ого муниципального образования</w:t>
      </w:r>
      <w:r w:rsidRPr="004735AE">
        <w:rPr>
          <w:rFonts w:ascii="Arial" w:hAnsi="Arial" w:cs="Arial"/>
          <w:sz w:val="24"/>
          <w:szCs w:val="24"/>
        </w:rPr>
        <w:t xml:space="preserve"> от 31.03.2015 года № 59-п: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>от 2</w:t>
      </w:r>
      <w:r w:rsidR="00C418FF">
        <w:rPr>
          <w:rFonts w:ascii="Arial" w:hAnsi="Arial" w:cs="Arial"/>
        </w:rPr>
        <w:t>4</w:t>
      </w:r>
      <w:r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153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C418FF">
        <w:rPr>
          <w:rFonts w:ascii="Arial" w:hAnsi="Arial" w:cs="Arial"/>
        </w:rPr>
        <w:t>3</w:t>
      </w:r>
      <w:r w:rsidR="005F7870">
        <w:rPr>
          <w:rFonts w:ascii="Arial" w:hAnsi="Arial" w:cs="Arial"/>
        </w:rPr>
        <w:t xml:space="preserve"> и 202</w:t>
      </w:r>
      <w:r w:rsidR="00C418FF">
        <w:rPr>
          <w:rFonts w:ascii="Arial" w:hAnsi="Arial" w:cs="Arial"/>
        </w:rPr>
        <w:t>4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«Бюджетные ассигнования по ра</w:t>
      </w:r>
      <w:r>
        <w:rPr>
          <w:rFonts w:ascii="Arial" w:hAnsi="Arial" w:cs="Arial"/>
          <w:sz w:val="24"/>
          <w:szCs w:val="24"/>
        </w:rPr>
        <w:t xml:space="preserve">сходам бюджета сельского </w:t>
      </w:r>
      <w:r w:rsidR="00D04369" w:rsidRPr="004735AE">
        <w:rPr>
          <w:rFonts w:ascii="Arial" w:hAnsi="Arial" w:cs="Arial"/>
          <w:sz w:val="24"/>
          <w:szCs w:val="24"/>
        </w:rPr>
        <w:t>поселения»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D67C1" w:rsidRDefault="00DD67C1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81" w:type="pct"/>
        <w:tblLayout w:type="fixed"/>
        <w:tblLook w:val="0000" w:firstRow="0" w:lastRow="0" w:firstColumn="0" w:lastColumn="0" w:noHBand="0" w:noVBand="0"/>
      </w:tblPr>
      <w:tblGrid>
        <w:gridCol w:w="2923"/>
        <w:gridCol w:w="684"/>
        <w:gridCol w:w="681"/>
        <w:gridCol w:w="614"/>
        <w:gridCol w:w="1004"/>
        <w:gridCol w:w="706"/>
        <w:gridCol w:w="1166"/>
        <w:gridCol w:w="1072"/>
        <w:gridCol w:w="935"/>
      </w:tblGrid>
      <w:tr w:rsidR="00492EA7" w:rsidRPr="00E33C11" w:rsidTr="007D4F0C">
        <w:trPr>
          <w:cantSplit/>
          <w:trHeight w:val="70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EA40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8F2DC1" w:rsidRPr="00E33C11" w:rsidTr="007D4F0C">
        <w:trPr>
          <w:cantSplit/>
          <w:trHeight w:val="555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4ABF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Pr="00E63CF2" w:rsidRDefault="00E63CF2" w:rsidP="006D4A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3CF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  <w:p w:rsidR="006D4ABF" w:rsidRDefault="006D4ABF" w:rsidP="006D4A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E63CF2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D4ABF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Pr="00467EC5" w:rsidRDefault="006D4ABF" w:rsidP="006D4A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4E86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  <w:p w:rsidR="006D4ABF" w:rsidRDefault="006D4ABF" w:rsidP="006D4A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E63CF2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D4ABF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Pr="00664730" w:rsidRDefault="006D4ABF" w:rsidP="006D4A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4E86">
              <w:rPr>
                <w:rFonts w:ascii="Courier New" w:hAnsi="Courier New" w:cs="Courier New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  <w:p w:rsidR="006D4ABF" w:rsidRDefault="006D4ABF" w:rsidP="006D4A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D4ABF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Pr="00467EC5" w:rsidRDefault="006D4ABF" w:rsidP="006D4A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6473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B95EC8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D4ABF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Pr="00467EC5" w:rsidRDefault="006D4ABF" w:rsidP="006D4A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4E8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  <w:p w:rsidR="006D4ABF" w:rsidRDefault="006D4ABF" w:rsidP="006D4A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C7073C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-262,0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D4ABF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Pr="00C0163A" w:rsidRDefault="006D4ABF" w:rsidP="006D4A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535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  <w:p w:rsidR="006D4ABF" w:rsidRDefault="006D4ABF" w:rsidP="006D4A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B95EC8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7073C">
              <w:rPr>
                <w:rFonts w:ascii="Courier New" w:hAnsi="Courier New" w:cs="Courier New"/>
                <w:sz w:val="22"/>
                <w:szCs w:val="22"/>
              </w:rPr>
              <w:t>291,1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D4ABF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Pr="00C0163A" w:rsidRDefault="006D4ABF" w:rsidP="006D4A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  <w:p w:rsidR="006D4ABF" w:rsidRDefault="006D4ABF" w:rsidP="006D4A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C7073C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F" w:rsidRDefault="006D4ABF" w:rsidP="006D4A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C2B6C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Pr="00C0163A" w:rsidRDefault="001C2B6C" w:rsidP="001C2B6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C2B6C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  <w:p w:rsidR="001C2B6C" w:rsidRDefault="001C2B6C" w:rsidP="001C2B6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C2B6C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Pr="00C0163A" w:rsidRDefault="001C2B6C" w:rsidP="001C2B6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68FB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  <w:p w:rsidR="001C2B6C" w:rsidRDefault="001C2B6C" w:rsidP="001C2B6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C2B6C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Pr="00C0163A" w:rsidRDefault="001C2B6C" w:rsidP="001C2B6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C2B6C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  <w:p w:rsidR="001C2B6C" w:rsidRDefault="001C2B6C" w:rsidP="001C2B6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Default="00DF3D4E" w:rsidP="001C2B6C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1C2B6C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C2B6C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Pr="00C0163A" w:rsidRDefault="001C2B6C" w:rsidP="001C2B6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055A9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  <w:p w:rsidR="001C2B6C" w:rsidRDefault="001C2B6C" w:rsidP="001C2B6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Default="00DF3D4E" w:rsidP="001C2B6C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C" w:rsidRDefault="001C2B6C" w:rsidP="001C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F3D4E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4E" w:rsidRPr="00C0163A" w:rsidRDefault="00DF3D4E" w:rsidP="00DF3D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3D4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D4E" w:rsidRDefault="00DF3D4E" w:rsidP="00DF3D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D4E" w:rsidRDefault="00DF3D4E" w:rsidP="00DF3D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D4E" w:rsidRDefault="00DF3D4E" w:rsidP="00DF3D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D4E" w:rsidRDefault="00DF3D4E" w:rsidP="00DF3D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D4E" w:rsidRDefault="00DF3D4E" w:rsidP="00DF3D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  <w:p w:rsidR="00DF3D4E" w:rsidRDefault="00DF3D4E" w:rsidP="00DF3D4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4E" w:rsidRDefault="00DF3D4E" w:rsidP="00DF3D4E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4E" w:rsidRDefault="00DF3D4E" w:rsidP="00DF3D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4E" w:rsidRDefault="00DF3D4E" w:rsidP="00DF3D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78C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0499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499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78C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04991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4991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C04B9E" w:rsidP="00482911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512,7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78C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0499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4991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C04B9E" w:rsidP="008B78C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-288,5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78C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Pr="00C04B9E" w:rsidRDefault="00C04B9E" w:rsidP="008B78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04B9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4991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C04B9E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C04B9E" w:rsidP="008B78C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78C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0499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4991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482911" w:rsidP="008B78C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04B9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78C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A12E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12EF">
              <w:rPr>
                <w:rFonts w:ascii="Courier New" w:hAnsi="Courier New" w:cs="Courier New"/>
                <w:sz w:val="22"/>
                <w:szCs w:val="22"/>
              </w:rPr>
              <w:t>913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9A12EF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C04B9E" w:rsidP="008B78C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78C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A12EF">
              <w:rPr>
                <w:rFonts w:ascii="Courier New" w:hAnsi="Courier New" w:cs="Courier New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12EF">
              <w:rPr>
                <w:rFonts w:ascii="Courier New" w:hAnsi="Courier New" w:cs="Courier New"/>
                <w:sz w:val="22"/>
                <w:szCs w:val="22"/>
              </w:rPr>
              <w:t>913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9A12EF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C04B9E" w:rsidP="008B78C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Pr="00E33C11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Pr="00E33C11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78C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A12E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12EF">
              <w:rPr>
                <w:rFonts w:ascii="Courier New" w:hAnsi="Courier New" w:cs="Courier New"/>
                <w:sz w:val="22"/>
                <w:szCs w:val="22"/>
              </w:rPr>
              <w:t>913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9A12EF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C04B9E" w:rsidP="008B78C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78C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5A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Pr="00C0163A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5A7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C04B9E" w:rsidP="008B78C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-667,7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7" w:rsidRDefault="008B78C7" w:rsidP="008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4B9E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Pr="00C0163A" w:rsidRDefault="00C04B9E" w:rsidP="00C04B9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5A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Pr="00C0163A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2516">
              <w:rPr>
                <w:rFonts w:ascii="Courier New" w:hAnsi="Courier New" w:cs="Courier New"/>
                <w:sz w:val="22"/>
                <w:szCs w:val="22"/>
              </w:rPr>
              <w:t>911006001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4B9E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Pr="00C0163A" w:rsidRDefault="00C04B9E" w:rsidP="00C04B9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5A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Pr="00C0163A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2516">
              <w:rPr>
                <w:rFonts w:ascii="Courier New" w:hAnsi="Courier New" w:cs="Courier New"/>
                <w:sz w:val="22"/>
                <w:szCs w:val="22"/>
              </w:rPr>
              <w:t>911006001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Default="004A7DEB" w:rsidP="00C04B9E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48291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4B9E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Pr="00C0163A" w:rsidRDefault="00C04B9E" w:rsidP="00C04B9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5A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Pr="00C0163A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2516">
              <w:rPr>
                <w:rFonts w:ascii="Courier New" w:hAnsi="Courier New" w:cs="Courier New"/>
                <w:sz w:val="22"/>
                <w:szCs w:val="22"/>
              </w:rPr>
              <w:t>227009903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Default="004A7DEB" w:rsidP="00C04B9E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- 258,8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Pr="00E33C11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Pr="00E33C11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4B9E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Pr="00C0163A" w:rsidRDefault="00C04B9E" w:rsidP="00C04B9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Pr="00C0163A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2516">
              <w:rPr>
                <w:rFonts w:ascii="Courier New" w:hAnsi="Courier New" w:cs="Courier New"/>
                <w:sz w:val="22"/>
                <w:szCs w:val="22"/>
              </w:rPr>
              <w:t>227009903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B9E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Default="004A7DEB" w:rsidP="00C04B9E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Pr="00E33C11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E" w:rsidRPr="00E33C11" w:rsidRDefault="00C04B9E" w:rsidP="00C04B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A7DEB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B" w:rsidRPr="00C0163A" w:rsidRDefault="004A7DEB" w:rsidP="004A7D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5A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P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DE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- 728,0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B" w:rsidRPr="00E33C11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B" w:rsidRPr="00E33C11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A7DEB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B" w:rsidRPr="00C0163A" w:rsidRDefault="004A7DEB" w:rsidP="004A7D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5A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P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DEB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- 150,0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B" w:rsidRPr="00E33C11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B" w:rsidRPr="00E33C11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A7DEB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B" w:rsidRPr="00C0163A" w:rsidRDefault="004A7DEB" w:rsidP="004A7D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5A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  <w:p w:rsidR="004A7DEB" w:rsidRPr="00C0163A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B" w:rsidRDefault="004A7DEB" w:rsidP="004A7DEB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-167,6</w:t>
            </w:r>
          </w:p>
          <w:p w:rsidR="004A7DEB" w:rsidRDefault="004A7DEB" w:rsidP="004A7DEB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B" w:rsidRPr="00E33C11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B" w:rsidRPr="00E33C11" w:rsidRDefault="004A7DEB" w:rsidP="004A7D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9A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Pr="00C0163A" w:rsidRDefault="00B259A7" w:rsidP="00B259A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5A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P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9A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- 47,0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9A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Pr="00C0163A" w:rsidRDefault="00B259A7" w:rsidP="00B259A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3586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Pr="00C0163A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1A6085" w:rsidP="00B259A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1 209,6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9A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Pr="00C0163A" w:rsidRDefault="00B259A7" w:rsidP="00B259A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3586">
              <w:rPr>
                <w:rFonts w:ascii="Courier New" w:hAnsi="Courier New" w:cs="Courier New"/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Pr="00C0163A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7414BB" w:rsidP="00B259A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-0,</w:t>
            </w:r>
            <w:r w:rsidR="001A608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Pr="00E33C11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Pr="00E33C11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9A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Pr="00C0163A" w:rsidRDefault="00B259A7" w:rsidP="00B259A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358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Pr="00C0163A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1A6085" w:rsidP="00B259A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- 155,5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9A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Pr="00C0163A" w:rsidRDefault="00B259A7" w:rsidP="00B259A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3586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Pr="00C0163A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1A6085" w:rsidP="00B259A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-0,2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9A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Pr="00C0163A" w:rsidRDefault="00B259A7" w:rsidP="00B259A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358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Pr="00C0163A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1A6085" w:rsidP="00B259A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- 586,5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9A7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Pr="00C0163A" w:rsidRDefault="00B259A7" w:rsidP="00B259A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Pr="00C0163A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1A6085" w:rsidP="00B259A7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A7" w:rsidRDefault="00B259A7" w:rsidP="00B259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A6085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Pr="00C0163A" w:rsidRDefault="001A6085" w:rsidP="001A608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055A9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  <w:p w:rsidR="001A6085" w:rsidRDefault="001A6085" w:rsidP="001A60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A6085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Pr="00C0163A" w:rsidRDefault="001A6085" w:rsidP="001A608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358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Pr="00C0163A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A6085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2358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163A">
              <w:rPr>
                <w:rFonts w:ascii="Courier New" w:hAnsi="Courier New" w:cs="Courier New"/>
                <w:sz w:val="22"/>
                <w:szCs w:val="22"/>
              </w:rPr>
              <w:t>91100600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- 11,6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A6085" w:rsidRPr="00E33C11" w:rsidTr="007D4F0C">
        <w:trPr>
          <w:cantSplit/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Pr="006E10B0" w:rsidRDefault="001A6085" w:rsidP="001A6085">
            <w:pPr>
              <w:tabs>
                <w:tab w:val="center" w:pos="58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- 895,5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5" w:rsidRPr="00E33C11" w:rsidRDefault="001A6085" w:rsidP="001A6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BE09F0" w:rsidRDefault="00BE09F0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6C6829" w:rsidRPr="00A042BE" w:rsidRDefault="00A042BE" w:rsidP="00A042BE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A042BE">
        <w:rPr>
          <w:rFonts w:ascii="Arial" w:hAnsi="Arial" w:cs="Arial"/>
        </w:rPr>
        <w:t>Опуб</w:t>
      </w:r>
      <w:r w:rsidR="00BE09F0" w:rsidRPr="00A042BE">
        <w:rPr>
          <w:rFonts w:ascii="Arial" w:hAnsi="Arial" w:cs="Arial"/>
        </w:rPr>
        <w:t>ликовать настоящее распоряжение</w:t>
      </w:r>
      <w:r w:rsidR="006C6829" w:rsidRPr="00A042BE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A042BE">
        <w:rPr>
          <w:rFonts w:ascii="Arial" w:hAnsi="Arial" w:cs="Arial"/>
        </w:rPr>
        <w:t>ьного образования»</w:t>
      </w:r>
      <w:r w:rsidR="004372B0" w:rsidRPr="00A042BE">
        <w:rPr>
          <w:rFonts w:ascii="Arial" w:hAnsi="Arial" w:cs="Arial"/>
        </w:rPr>
        <w:t xml:space="preserve"> (официальная информация)</w:t>
      </w:r>
      <w:r w:rsidR="00BE09F0" w:rsidRPr="00A042BE">
        <w:rPr>
          <w:rFonts w:ascii="Arial" w:hAnsi="Arial" w:cs="Arial"/>
        </w:rPr>
        <w:t xml:space="preserve"> и </w:t>
      </w:r>
      <w:r w:rsidR="006C6829" w:rsidRPr="00A042BE">
        <w:rPr>
          <w:rFonts w:ascii="Arial" w:hAnsi="Arial" w:cs="Arial"/>
        </w:rPr>
        <w:t xml:space="preserve">на официальном сайте </w:t>
      </w:r>
      <w:hyperlink r:id="rId7" w:tgtFrame="_blank" w:history="1">
        <w:r w:rsidR="00E92E49" w:rsidRPr="00E92E49">
          <w:rPr>
            <w:rStyle w:val="aa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="006C6829" w:rsidRPr="00A042BE">
        <w:rPr>
          <w:rFonts w:ascii="Arial" w:hAnsi="Arial" w:cs="Arial"/>
        </w:rPr>
        <w:t>.</w:t>
      </w:r>
    </w:p>
    <w:p w:rsidR="007B670B" w:rsidRDefault="00A042BE" w:rsidP="007B670B">
      <w:pPr>
        <w:pStyle w:val="a8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4735AE">
        <w:rPr>
          <w:rFonts w:ascii="Arial" w:hAnsi="Arial" w:cs="Arial"/>
        </w:rPr>
        <w:t xml:space="preserve">Общему </w:t>
      </w:r>
      <w:r w:rsidR="000C1D18">
        <w:rPr>
          <w:rFonts w:ascii="Arial" w:hAnsi="Arial" w:cs="Arial"/>
        </w:rPr>
        <w:t>отде</w:t>
      </w:r>
      <w:r w:rsidR="00953E6C">
        <w:rPr>
          <w:rFonts w:ascii="Arial" w:hAnsi="Arial" w:cs="Arial"/>
        </w:rPr>
        <w:t>лу администрации</w:t>
      </w:r>
      <w:r w:rsidR="00D04369" w:rsidRPr="004735AE">
        <w:rPr>
          <w:rFonts w:ascii="Arial" w:hAnsi="Arial" w:cs="Arial"/>
        </w:rPr>
        <w:t xml:space="preserve"> внести </w:t>
      </w:r>
      <w:r w:rsidR="00D04369">
        <w:rPr>
          <w:rFonts w:ascii="Arial" w:hAnsi="Arial" w:cs="Arial"/>
        </w:rPr>
        <w:t xml:space="preserve">в оригинал </w:t>
      </w:r>
      <w:r w:rsidR="00D04369" w:rsidRPr="004735AE">
        <w:rPr>
          <w:rFonts w:ascii="Arial" w:hAnsi="Arial" w:cs="Arial"/>
        </w:rPr>
        <w:t xml:space="preserve">распоряжения администрации </w:t>
      </w:r>
      <w:r w:rsidR="00C418FF">
        <w:rPr>
          <w:rFonts w:ascii="Arial" w:hAnsi="Arial" w:cs="Arial"/>
        </w:rPr>
        <w:t>от 24</w:t>
      </w:r>
      <w:r w:rsidR="00232B1E"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="00232B1E" w:rsidRPr="00232B1E">
        <w:rPr>
          <w:rFonts w:ascii="Arial" w:hAnsi="Arial" w:cs="Arial"/>
        </w:rPr>
        <w:t xml:space="preserve"> года № </w:t>
      </w:r>
      <w:r w:rsidR="00E64B01">
        <w:rPr>
          <w:rFonts w:ascii="Arial" w:hAnsi="Arial" w:cs="Arial"/>
        </w:rPr>
        <w:t>15</w:t>
      </w:r>
      <w:r w:rsidR="00C418FF">
        <w:rPr>
          <w:rFonts w:ascii="Arial" w:hAnsi="Arial" w:cs="Arial"/>
        </w:rPr>
        <w:t>3</w:t>
      </w:r>
      <w:r w:rsidR="00232B1E" w:rsidRPr="00232B1E">
        <w:rPr>
          <w:rFonts w:ascii="Arial" w:hAnsi="Arial" w:cs="Arial"/>
        </w:rPr>
        <w:t>-Р</w:t>
      </w:r>
      <w:r w:rsidR="00232B1E" w:rsidRPr="004735AE">
        <w:rPr>
          <w:rFonts w:ascii="Arial" w:hAnsi="Arial" w:cs="Arial"/>
        </w:rPr>
        <w:t xml:space="preserve"> </w:t>
      </w:r>
      <w:r w:rsidR="00D04369" w:rsidRPr="004735AE">
        <w:rPr>
          <w:rFonts w:ascii="Arial" w:hAnsi="Arial" w:cs="Arial"/>
        </w:rPr>
        <w:t>информацию о</w:t>
      </w:r>
      <w:r w:rsidR="00592B70">
        <w:rPr>
          <w:rFonts w:ascii="Arial" w:hAnsi="Arial" w:cs="Arial"/>
        </w:rPr>
        <w:t xml:space="preserve"> внесении изменений</w:t>
      </w:r>
      <w:r w:rsidR="00D04369" w:rsidRPr="004735AE">
        <w:rPr>
          <w:rFonts w:ascii="Arial" w:hAnsi="Arial" w:cs="Arial"/>
        </w:rPr>
        <w:t>.</w:t>
      </w:r>
    </w:p>
    <w:p w:rsidR="00D04369" w:rsidRPr="007B670B" w:rsidRDefault="007B670B" w:rsidP="007B670B">
      <w:pPr>
        <w:pStyle w:val="a8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7B670B">
        <w:rPr>
          <w:rFonts w:ascii="Arial" w:hAnsi="Arial" w:cs="Arial"/>
        </w:rPr>
        <w:t xml:space="preserve">Контроль за выполнением данного распоряжения возложить на </w:t>
      </w:r>
      <w:r w:rsidR="00D6440B" w:rsidRPr="007B670B">
        <w:rPr>
          <w:rFonts w:ascii="Arial" w:hAnsi="Arial" w:cs="Arial"/>
        </w:rPr>
        <w:t>н</w:t>
      </w:r>
      <w:r w:rsidR="00D04369" w:rsidRPr="007B670B">
        <w:rPr>
          <w:rFonts w:ascii="Arial" w:hAnsi="Arial" w:cs="Arial"/>
        </w:rPr>
        <w:t xml:space="preserve">ачальника финансово-экономического отдела </w:t>
      </w:r>
      <w:r w:rsidR="004E5454" w:rsidRPr="007B670B">
        <w:rPr>
          <w:rFonts w:ascii="Arial" w:hAnsi="Arial" w:cs="Arial"/>
        </w:rPr>
        <w:t>администрации Л.Г.</w:t>
      </w:r>
      <w:r w:rsidR="00D6440B" w:rsidRPr="007B670B">
        <w:rPr>
          <w:rFonts w:ascii="Arial" w:hAnsi="Arial" w:cs="Arial"/>
        </w:rPr>
        <w:t xml:space="preserve"> Арсёнову</w:t>
      </w:r>
      <w:r w:rsidR="0043686A" w:rsidRPr="007B670B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E92E49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      </w:t>
      </w:r>
      <w:r w:rsidR="00D8289C">
        <w:rPr>
          <w:rFonts w:ascii="Arial" w:hAnsi="Arial" w:cs="Arial"/>
          <w:sz w:val="24"/>
          <w:szCs w:val="24"/>
        </w:rPr>
        <w:t xml:space="preserve">             </w:t>
      </w:r>
      <w:r w:rsidR="00516A13">
        <w:rPr>
          <w:rFonts w:ascii="Arial" w:hAnsi="Arial" w:cs="Arial"/>
          <w:sz w:val="24"/>
          <w:szCs w:val="24"/>
        </w:rPr>
        <w:t xml:space="preserve">        </w:t>
      </w:r>
      <w:r w:rsidR="007B670B">
        <w:rPr>
          <w:rFonts w:ascii="Arial" w:hAnsi="Arial" w:cs="Arial"/>
          <w:sz w:val="24"/>
          <w:szCs w:val="24"/>
        </w:rPr>
        <w:t xml:space="preserve">                 </w:t>
      </w:r>
      <w:r w:rsidR="00E92E49">
        <w:rPr>
          <w:rFonts w:ascii="Arial" w:hAnsi="Arial" w:cs="Arial"/>
          <w:sz w:val="24"/>
          <w:szCs w:val="24"/>
        </w:rPr>
        <w:t>О.</w:t>
      </w:r>
      <w:r w:rsidR="00F21BDD">
        <w:rPr>
          <w:rFonts w:ascii="Arial" w:hAnsi="Arial" w:cs="Arial"/>
          <w:sz w:val="24"/>
          <w:szCs w:val="24"/>
        </w:rPr>
        <w:t>А</w:t>
      </w:r>
      <w:r w:rsidR="00E92E49">
        <w:rPr>
          <w:rFonts w:ascii="Arial" w:hAnsi="Arial" w:cs="Arial"/>
          <w:sz w:val="24"/>
          <w:szCs w:val="24"/>
        </w:rPr>
        <w:t>. Парфенов</w:t>
      </w:r>
    </w:p>
    <w:sectPr w:rsidR="00D04369" w:rsidRPr="004735AE" w:rsidSect="00822AF3">
      <w:pgSz w:w="11906" w:h="16838"/>
      <w:pgMar w:top="1135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E47957"/>
    <w:multiLevelType w:val="hybridMultilevel"/>
    <w:tmpl w:val="E0B621A8"/>
    <w:lvl w:ilvl="0" w:tplc="FD02D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860711"/>
    <w:multiLevelType w:val="hybridMultilevel"/>
    <w:tmpl w:val="964A1066"/>
    <w:lvl w:ilvl="0" w:tplc="4E5483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3689"/>
    <w:rsid w:val="0000385D"/>
    <w:rsid w:val="000060BB"/>
    <w:rsid w:val="00013496"/>
    <w:rsid w:val="00022C9A"/>
    <w:rsid w:val="00025351"/>
    <w:rsid w:val="00040325"/>
    <w:rsid w:val="00044158"/>
    <w:rsid w:val="0004609A"/>
    <w:rsid w:val="00075160"/>
    <w:rsid w:val="0008312D"/>
    <w:rsid w:val="0009026C"/>
    <w:rsid w:val="000925E1"/>
    <w:rsid w:val="000B2446"/>
    <w:rsid w:val="000B2DA6"/>
    <w:rsid w:val="000B63C5"/>
    <w:rsid w:val="000C0308"/>
    <w:rsid w:val="000C1D18"/>
    <w:rsid w:val="000C4130"/>
    <w:rsid w:val="000C4CD5"/>
    <w:rsid w:val="000D5F3A"/>
    <w:rsid w:val="000D6C2A"/>
    <w:rsid w:val="000E2574"/>
    <w:rsid w:val="000F2E37"/>
    <w:rsid w:val="00116FD1"/>
    <w:rsid w:val="00120FAB"/>
    <w:rsid w:val="00125136"/>
    <w:rsid w:val="00126487"/>
    <w:rsid w:val="0012791D"/>
    <w:rsid w:val="0013644A"/>
    <w:rsid w:val="00137C7A"/>
    <w:rsid w:val="0014163E"/>
    <w:rsid w:val="00144BD5"/>
    <w:rsid w:val="001464FF"/>
    <w:rsid w:val="00153280"/>
    <w:rsid w:val="00164FD7"/>
    <w:rsid w:val="00170731"/>
    <w:rsid w:val="0018133D"/>
    <w:rsid w:val="00181386"/>
    <w:rsid w:val="001825BC"/>
    <w:rsid w:val="00186A0D"/>
    <w:rsid w:val="001A6085"/>
    <w:rsid w:val="001A67B2"/>
    <w:rsid w:val="001B11A8"/>
    <w:rsid w:val="001B300E"/>
    <w:rsid w:val="001C1CB8"/>
    <w:rsid w:val="001C232C"/>
    <w:rsid w:val="001C2B6C"/>
    <w:rsid w:val="001C3DD8"/>
    <w:rsid w:val="001C5142"/>
    <w:rsid w:val="001C5AD7"/>
    <w:rsid w:val="001D159C"/>
    <w:rsid w:val="001D2F5B"/>
    <w:rsid w:val="001D56BC"/>
    <w:rsid w:val="001E3F44"/>
    <w:rsid w:val="001E6531"/>
    <w:rsid w:val="001F77D7"/>
    <w:rsid w:val="002043AC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51BD8"/>
    <w:rsid w:val="00264C9F"/>
    <w:rsid w:val="00264FC5"/>
    <w:rsid w:val="00266911"/>
    <w:rsid w:val="00267074"/>
    <w:rsid w:val="002808FB"/>
    <w:rsid w:val="002B07B1"/>
    <w:rsid w:val="002B42A0"/>
    <w:rsid w:val="002C23C7"/>
    <w:rsid w:val="002C3184"/>
    <w:rsid w:val="002C45C3"/>
    <w:rsid w:val="002D11A0"/>
    <w:rsid w:val="002E4964"/>
    <w:rsid w:val="002E4AD3"/>
    <w:rsid w:val="002E4D41"/>
    <w:rsid w:val="002E6B87"/>
    <w:rsid w:val="002F244F"/>
    <w:rsid w:val="002F3F80"/>
    <w:rsid w:val="00306DFD"/>
    <w:rsid w:val="003077C1"/>
    <w:rsid w:val="00310509"/>
    <w:rsid w:val="00316B8A"/>
    <w:rsid w:val="003211F6"/>
    <w:rsid w:val="00330D45"/>
    <w:rsid w:val="00333D32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09CE"/>
    <w:rsid w:val="00395D32"/>
    <w:rsid w:val="00397B72"/>
    <w:rsid w:val="003A0BC1"/>
    <w:rsid w:val="003A2590"/>
    <w:rsid w:val="003C4DF7"/>
    <w:rsid w:val="003D045B"/>
    <w:rsid w:val="003D08DD"/>
    <w:rsid w:val="003E7A13"/>
    <w:rsid w:val="003E7C9C"/>
    <w:rsid w:val="003F12EC"/>
    <w:rsid w:val="003F1D2B"/>
    <w:rsid w:val="003F2506"/>
    <w:rsid w:val="004040BB"/>
    <w:rsid w:val="00404775"/>
    <w:rsid w:val="004107F3"/>
    <w:rsid w:val="00414F34"/>
    <w:rsid w:val="004211F7"/>
    <w:rsid w:val="00422F31"/>
    <w:rsid w:val="00436289"/>
    <w:rsid w:val="0043686A"/>
    <w:rsid w:val="00436A4C"/>
    <w:rsid w:val="004372B0"/>
    <w:rsid w:val="00441E98"/>
    <w:rsid w:val="00443309"/>
    <w:rsid w:val="004466D8"/>
    <w:rsid w:val="0045450B"/>
    <w:rsid w:val="004555FE"/>
    <w:rsid w:val="00455F1F"/>
    <w:rsid w:val="004567FE"/>
    <w:rsid w:val="0045749E"/>
    <w:rsid w:val="00462B2C"/>
    <w:rsid w:val="0047023B"/>
    <w:rsid w:val="004728DE"/>
    <w:rsid w:val="004735AE"/>
    <w:rsid w:val="00482911"/>
    <w:rsid w:val="00483A45"/>
    <w:rsid w:val="00485267"/>
    <w:rsid w:val="004871C4"/>
    <w:rsid w:val="0048729E"/>
    <w:rsid w:val="00491BE3"/>
    <w:rsid w:val="00492EA7"/>
    <w:rsid w:val="00492FAB"/>
    <w:rsid w:val="004934A4"/>
    <w:rsid w:val="00494D8D"/>
    <w:rsid w:val="00496EE0"/>
    <w:rsid w:val="004A7DEB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E5454"/>
    <w:rsid w:val="0050018B"/>
    <w:rsid w:val="00505240"/>
    <w:rsid w:val="00506F4F"/>
    <w:rsid w:val="005128E2"/>
    <w:rsid w:val="00514BE7"/>
    <w:rsid w:val="00516A13"/>
    <w:rsid w:val="00525497"/>
    <w:rsid w:val="00531AAD"/>
    <w:rsid w:val="005415E6"/>
    <w:rsid w:val="00543199"/>
    <w:rsid w:val="005453C8"/>
    <w:rsid w:val="00545424"/>
    <w:rsid w:val="0055093E"/>
    <w:rsid w:val="00551E04"/>
    <w:rsid w:val="00562C9A"/>
    <w:rsid w:val="005804BD"/>
    <w:rsid w:val="00582185"/>
    <w:rsid w:val="00585310"/>
    <w:rsid w:val="00592B70"/>
    <w:rsid w:val="00596BCE"/>
    <w:rsid w:val="005A2E86"/>
    <w:rsid w:val="005A6B63"/>
    <w:rsid w:val="005B2601"/>
    <w:rsid w:val="005B5ABB"/>
    <w:rsid w:val="005B6869"/>
    <w:rsid w:val="005B6E14"/>
    <w:rsid w:val="005C7FF4"/>
    <w:rsid w:val="005D6E97"/>
    <w:rsid w:val="005F7870"/>
    <w:rsid w:val="006011CB"/>
    <w:rsid w:val="006072AD"/>
    <w:rsid w:val="006205D9"/>
    <w:rsid w:val="00627E5F"/>
    <w:rsid w:val="00633CFC"/>
    <w:rsid w:val="0066265C"/>
    <w:rsid w:val="00664E68"/>
    <w:rsid w:val="00665DA1"/>
    <w:rsid w:val="00681169"/>
    <w:rsid w:val="00690E47"/>
    <w:rsid w:val="006924E2"/>
    <w:rsid w:val="0069389E"/>
    <w:rsid w:val="00696264"/>
    <w:rsid w:val="006A418B"/>
    <w:rsid w:val="006A45FD"/>
    <w:rsid w:val="006A5C23"/>
    <w:rsid w:val="006A612C"/>
    <w:rsid w:val="006B0F65"/>
    <w:rsid w:val="006B197D"/>
    <w:rsid w:val="006C1426"/>
    <w:rsid w:val="006C1764"/>
    <w:rsid w:val="006C3106"/>
    <w:rsid w:val="006C6829"/>
    <w:rsid w:val="006D1D82"/>
    <w:rsid w:val="006D2D92"/>
    <w:rsid w:val="006D4ABF"/>
    <w:rsid w:val="006D5B5C"/>
    <w:rsid w:val="006E10B0"/>
    <w:rsid w:val="006E1714"/>
    <w:rsid w:val="006E389A"/>
    <w:rsid w:val="006E586B"/>
    <w:rsid w:val="00704223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14BB"/>
    <w:rsid w:val="00743BD2"/>
    <w:rsid w:val="007613A0"/>
    <w:rsid w:val="00777D9A"/>
    <w:rsid w:val="00781BCB"/>
    <w:rsid w:val="0078785B"/>
    <w:rsid w:val="00792252"/>
    <w:rsid w:val="00794074"/>
    <w:rsid w:val="007A6941"/>
    <w:rsid w:val="007B20FF"/>
    <w:rsid w:val="007B229F"/>
    <w:rsid w:val="007B670B"/>
    <w:rsid w:val="007C5D64"/>
    <w:rsid w:val="007D1869"/>
    <w:rsid w:val="007D4F0C"/>
    <w:rsid w:val="007D7825"/>
    <w:rsid w:val="00806C2C"/>
    <w:rsid w:val="00811420"/>
    <w:rsid w:val="008138BC"/>
    <w:rsid w:val="00814FF5"/>
    <w:rsid w:val="00821239"/>
    <w:rsid w:val="00822AF3"/>
    <w:rsid w:val="008250E5"/>
    <w:rsid w:val="00837B32"/>
    <w:rsid w:val="00841D98"/>
    <w:rsid w:val="00844897"/>
    <w:rsid w:val="00850455"/>
    <w:rsid w:val="00850E02"/>
    <w:rsid w:val="00853E11"/>
    <w:rsid w:val="00854F85"/>
    <w:rsid w:val="008612E9"/>
    <w:rsid w:val="008651BF"/>
    <w:rsid w:val="00873840"/>
    <w:rsid w:val="00876D12"/>
    <w:rsid w:val="008774BB"/>
    <w:rsid w:val="00881830"/>
    <w:rsid w:val="008829D7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B78C7"/>
    <w:rsid w:val="008D192F"/>
    <w:rsid w:val="008D3EA5"/>
    <w:rsid w:val="008E00A4"/>
    <w:rsid w:val="008E2453"/>
    <w:rsid w:val="008E2663"/>
    <w:rsid w:val="008E46D7"/>
    <w:rsid w:val="008F2DC1"/>
    <w:rsid w:val="008F3B16"/>
    <w:rsid w:val="00902073"/>
    <w:rsid w:val="00905792"/>
    <w:rsid w:val="00906CE2"/>
    <w:rsid w:val="009328F1"/>
    <w:rsid w:val="00937BD3"/>
    <w:rsid w:val="00940F4A"/>
    <w:rsid w:val="00945FAF"/>
    <w:rsid w:val="00946475"/>
    <w:rsid w:val="00953E6C"/>
    <w:rsid w:val="00955FEE"/>
    <w:rsid w:val="009561B9"/>
    <w:rsid w:val="00957FC5"/>
    <w:rsid w:val="009608FD"/>
    <w:rsid w:val="00964D30"/>
    <w:rsid w:val="009730A0"/>
    <w:rsid w:val="009758FB"/>
    <w:rsid w:val="009804FD"/>
    <w:rsid w:val="009909C9"/>
    <w:rsid w:val="00993C73"/>
    <w:rsid w:val="00996994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5F7"/>
    <w:rsid w:val="009E59AE"/>
    <w:rsid w:val="009F4EE3"/>
    <w:rsid w:val="00A042BE"/>
    <w:rsid w:val="00A05DB6"/>
    <w:rsid w:val="00A07536"/>
    <w:rsid w:val="00A0790B"/>
    <w:rsid w:val="00A16A07"/>
    <w:rsid w:val="00A34BEE"/>
    <w:rsid w:val="00A3765F"/>
    <w:rsid w:val="00A4241A"/>
    <w:rsid w:val="00A4754D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91E3C"/>
    <w:rsid w:val="00A95F28"/>
    <w:rsid w:val="00AA4C8F"/>
    <w:rsid w:val="00AC3ECF"/>
    <w:rsid w:val="00AC6572"/>
    <w:rsid w:val="00AD16B9"/>
    <w:rsid w:val="00AF329A"/>
    <w:rsid w:val="00AF5D5B"/>
    <w:rsid w:val="00B10CC5"/>
    <w:rsid w:val="00B13600"/>
    <w:rsid w:val="00B1413B"/>
    <w:rsid w:val="00B1428C"/>
    <w:rsid w:val="00B259A7"/>
    <w:rsid w:val="00B30850"/>
    <w:rsid w:val="00B514F5"/>
    <w:rsid w:val="00B52109"/>
    <w:rsid w:val="00B64244"/>
    <w:rsid w:val="00B71980"/>
    <w:rsid w:val="00B76563"/>
    <w:rsid w:val="00B81D56"/>
    <w:rsid w:val="00B862E7"/>
    <w:rsid w:val="00B94773"/>
    <w:rsid w:val="00B94A93"/>
    <w:rsid w:val="00B95EC8"/>
    <w:rsid w:val="00BA70C3"/>
    <w:rsid w:val="00BD184E"/>
    <w:rsid w:val="00BD329F"/>
    <w:rsid w:val="00BD36EA"/>
    <w:rsid w:val="00BD3D7F"/>
    <w:rsid w:val="00BE09F0"/>
    <w:rsid w:val="00BE1AC0"/>
    <w:rsid w:val="00BF0CF2"/>
    <w:rsid w:val="00C02C09"/>
    <w:rsid w:val="00C03F0F"/>
    <w:rsid w:val="00C04112"/>
    <w:rsid w:val="00C04B9E"/>
    <w:rsid w:val="00C0516C"/>
    <w:rsid w:val="00C11C6D"/>
    <w:rsid w:val="00C125C4"/>
    <w:rsid w:val="00C41696"/>
    <w:rsid w:val="00C418FF"/>
    <w:rsid w:val="00C43850"/>
    <w:rsid w:val="00C47B66"/>
    <w:rsid w:val="00C50B88"/>
    <w:rsid w:val="00C51005"/>
    <w:rsid w:val="00C5474C"/>
    <w:rsid w:val="00C63819"/>
    <w:rsid w:val="00C7073C"/>
    <w:rsid w:val="00C707E2"/>
    <w:rsid w:val="00C7308D"/>
    <w:rsid w:val="00C766BC"/>
    <w:rsid w:val="00C9013C"/>
    <w:rsid w:val="00C90933"/>
    <w:rsid w:val="00C93065"/>
    <w:rsid w:val="00C93B80"/>
    <w:rsid w:val="00C9609B"/>
    <w:rsid w:val="00CB4236"/>
    <w:rsid w:val="00CB7829"/>
    <w:rsid w:val="00CB7E66"/>
    <w:rsid w:val="00CC60AB"/>
    <w:rsid w:val="00CC628E"/>
    <w:rsid w:val="00CC69BC"/>
    <w:rsid w:val="00CC7842"/>
    <w:rsid w:val="00CC7A4E"/>
    <w:rsid w:val="00CC7C54"/>
    <w:rsid w:val="00CD14DA"/>
    <w:rsid w:val="00CD1B88"/>
    <w:rsid w:val="00CD215A"/>
    <w:rsid w:val="00CE2A51"/>
    <w:rsid w:val="00CE704A"/>
    <w:rsid w:val="00D01841"/>
    <w:rsid w:val="00D04369"/>
    <w:rsid w:val="00D0691C"/>
    <w:rsid w:val="00D12C4A"/>
    <w:rsid w:val="00D2445B"/>
    <w:rsid w:val="00D2485B"/>
    <w:rsid w:val="00D34F9C"/>
    <w:rsid w:val="00D60431"/>
    <w:rsid w:val="00D63398"/>
    <w:rsid w:val="00D6440B"/>
    <w:rsid w:val="00D66582"/>
    <w:rsid w:val="00D80047"/>
    <w:rsid w:val="00D8289C"/>
    <w:rsid w:val="00D83FF5"/>
    <w:rsid w:val="00D87AA1"/>
    <w:rsid w:val="00D92344"/>
    <w:rsid w:val="00DA03C0"/>
    <w:rsid w:val="00DA12EE"/>
    <w:rsid w:val="00DA31CF"/>
    <w:rsid w:val="00DA4F1A"/>
    <w:rsid w:val="00DA7C15"/>
    <w:rsid w:val="00DB1408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D67C1"/>
    <w:rsid w:val="00DE4474"/>
    <w:rsid w:val="00DE5011"/>
    <w:rsid w:val="00DE61CF"/>
    <w:rsid w:val="00DF17F8"/>
    <w:rsid w:val="00DF1D1A"/>
    <w:rsid w:val="00DF3D4E"/>
    <w:rsid w:val="00DF45CA"/>
    <w:rsid w:val="00DF6864"/>
    <w:rsid w:val="00DF79B2"/>
    <w:rsid w:val="00E12522"/>
    <w:rsid w:val="00E17380"/>
    <w:rsid w:val="00E24A18"/>
    <w:rsid w:val="00E308F2"/>
    <w:rsid w:val="00E32031"/>
    <w:rsid w:val="00E33C11"/>
    <w:rsid w:val="00E35A69"/>
    <w:rsid w:val="00E41094"/>
    <w:rsid w:val="00E42654"/>
    <w:rsid w:val="00E5105D"/>
    <w:rsid w:val="00E521F5"/>
    <w:rsid w:val="00E545B0"/>
    <w:rsid w:val="00E61A25"/>
    <w:rsid w:val="00E63CF2"/>
    <w:rsid w:val="00E64B01"/>
    <w:rsid w:val="00E80E48"/>
    <w:rsid w:val="00E83481"/>
    <w:rsid w:val="00E83669"/>
    <w:rsid w:val="00E857FF"/>
    <w:rsid w:val="00E90C91"/>
    <w:rsid w:val="00E915FE"/>
    <w:rsid w:val="00E92E49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C3896"/>
    <w:rsid w:val="00EC46E4"/>
    <w:rsid w:val="00EC55CD"/>
    <w:rsid w:val="00EC69D2"/>
    <w:rsid w:val="00ED005F"/>
    <w:rsid w:val="00ED1ABF"/>
    <w:rsid w:val="00ED6742"/>
    <w:rsid w:val="00ED6C0B"/>
    <w:rsid w:val="00ED6FC2"/>
    <w:rsid w:val="00EE238A"/>
    <w:rsid w:val="00EF3235"/>
    <w:rsid w:val="00EF3A67"/>
    <w:rsid w:val="00F02414"/>
    <w:rsid w:val="00F03180"/>
    <w:rsid w:val="00F07B13"/>
    <w:rsid w:val="00F11C98"/>
    <w:rsid w:val="00F11E0F"/>
    <w:rsid w:val="00F21BDD"/>
    <w:rsid w:val="00F23351"/>
    <w:rsid w:val="00F24C3F"/>
    <w:rsid w:val="00F25D6E"/>
    <w:rsid w:val="00F25DFC"/>
    <w:rsid w:val="00F37999"/>
    <w:rsid w:val="00F43058"/>
    <w:rsid w:val="00F50367"/>
    <w:rsid w:val="00F54BD1"/>
    <w:rsid w:val="00F55B5E"/>
    <w:rsid w:val="00F56494"/>
    <w:rsid w:val="00F568A3"/>
    <w:rsid w:val="00F573D2"/>
    <w:rsid w:val="00F67464"/>
    <w:rsid w:val="00F70BE5"/>
    <w:rsid w:val="00F71C99"/>
    <w:rsid w:val="00F76856"/>
    <w:rsid w:val="00F80E69"/>
    <w:rsid w:val="00F914C1"/>
    <w:rsid w:val="00FA3A59"/>
    <w:rsid w:val="00FA6443"/>
    <w:rsid w:val="00FA7351"/>
    <w:rsid w:val="00FB1A3C"/>
    <w:rsid w:val="00FB7629"/>
    <w:rsid w:val="00FC01E3"/>
    <w:rsid w:val="00FC122C"/>
    <w:rsid w:val="00FC14C8"/>
    <w:rsid w:val="00FC211B"/>
    <w:rsid w:val="00FD0D6D"/>
    <w:rsid w:val="00FD1B29"/>
    <w:rsid w:val="00FE1E75"/>
    <w:rsid w:val="00FE4A44"/>
    <w:rsid w:val="00FF0D60"/>
    <w:rsid w:val="00FF43B9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C3E2C"/>
  <w15:docId w15:val="{051A3B9B-DCB7-43CA-B64C-269703B3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723C-8796-4617-9B32-27E54952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</cp:revision>
  <cp:lastPrinted>2023-01-09T02:35:00Z</cp:lastPrinted>
  <dcterms:created xsi:type="dcterms:W3CDTF">2023-01-09T03:00:00Z</dcterms:created>
  <dcterms:modified xsi:type="dcterms:W3CDTF">2023-01-09T03:02:00Z</dcterms:modified>
</cp:coreProperties>
</file>