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8CA" w:rsidRPr="00E948CA" w:rsidRDefault="00E948CA" w:rsidP="00E948CA">
      <w:pPr>
        <w:shd w:val="clear" w:color="auto" w:fill="FFFFFF"/>
        <w:spacing w:line="240" w:lineRule="auto"/>
        <w:ind w:firstLine="0"/>
        <w:jc w:val="center"/>
        <w:rPr>
          <w:rFonts w:ascii="Tahoma" w:eastAsia="Times New Roman" w:hAnsi="Tahoma" w:cs="Tahoma"/>
          <w:color w:val="2C2C2C"/>
          <w:sz w:val="20"/>
          <w:szCs w:val="20"/>
          <w:lang w:eastAsia="ru-RU"/>
        </w:rPr>
      </w:pPr>
      <w:r w:rsidRPr="00E948CA">
        <w:rPr>
          <w:rFonts w:ascii="Tahoma" w:eastAsia="Times New Roman" w:hAnsi="Tahoma" w:cs="Tahoma"/>
          <w:b/>
          <w:bCs/>
          <w:color w:val="2C2C2C"/>
          <w:sz w:val="20"/>
          <w:szCs w:val="20"/>
          <w:lang w:eastAsia="ru-RU"/>
        </w:rPr>
        <w:t>РОССИЙСКАЯ ФЕДЕРАЦИЯ</w:t>
      </w:r>
    </w:p>
    <w:p w:rsidR="00E948CA" w:rsidRPr="00E948CA" w:rsidRDefault="00E948CA" w:rsidP="00E948CA">
      <w:pPr>
        <w:shd w:val="clear" w:color="auto" w:fill="FFFFFF"/>
        <w:spacing w:line="240" w:lineRule="auto"/>
        <w:ind w:firstLine="0"/>
        <w:jc w:val="center"/>
        <w:rPr>
          <w:rFonts w:ascii="Tahoma" w:eastAsia="Times New Roman" w:hAnsi="Tahoma" w:cs="Tahoma"/>
          <w:color w:val="2C2C2C"/>
          <w:sz w:val="20"/>
          <w:szCs w:val="20"/>
          <w:lang w:eastAsia="ru-RU"/>
        </w:rPr>
      </w:pPr>
      <w:r w:rsidRPr="00E948CA">
        <w:rPr>
          <w:rFonts w:ascii="Tahoma" w:eastAsia="Times New Roman" w:hAnsi="Tahoma" w:cs="Tahoma"/>
          <w:b/>
          <w:bCs/>
          <w:color w:val="2C2C2C"/>
          <w:sz w:val="20"/>
          <w:szCs w:val="20"/>
          <w:lang w:eastAsia="ru-RU"/>
        </w:rPr>
        <w:t>ИРКУТСКАЯ ОБЛАСТЬ</w:t>
      </w:r>
    </w:p>
    <w:p w:rsidR="00E948CA" w:rsidRPr="00E948CA" w:rsidRDefault="00E948CA" w:rsidP="00E948CA">
      <w:pPr>
        <w:shd w:val="clear" w:color="auto" w:fill="FFFFFF"/>
        <w:spacing w:line="240" w:lineRule="auto"/>
        <w:ind w:firstLine="0"/>
        <w:jc w:val="center"/>
        <w:rPr>
          <w:rFonts w:ascii="Tahoma" w:eastAsia="Times New Roman" w:hAnsi="Tahoma" w:cs="Tahoma"/>
          <w:color w:val="2C2C2C"/>
          <w:sz w:val="20"/>
          <w:szCs w:val="20"/>
          <w:lang w:eastAsia="ru-RU"/>
        </w:rPr>
      </w:pPr>
      <w:r w:rsidRPr="00E948CA">
        <w:rPr>
          <w:rFonts w:ascii="Tahoma" w:eastAsia="Times New Roman" w:hAnsi="Tahoma" w:cs="Tahoma"/>
          <w:b/>
          <w:bCs/>
          <w:color w:val="2C2C2C"/>
          <w:sz w:val="20"/>
          <w:szCs w:val="20"/>
          <w:lang w:eastAsia="ru-RU"/>
        </w:rPr>
        <w:t>ИРКУТСКИЙ РАЙОН</w:t>
      </w:r>
    </w:p>
    <w:p w:rsidR="00E948CA" w:rsidRPr="00E948CA" w:rsidRDefault="00E948CA" w:rsidP="00E948CA">
      <w:pPr>
        <w:shd w:val="clear" w:color="auto" w:fill="FFFFFF"/>
        <w:spacing w:line="240" w:lineRule="auto"/>
        <w:ind w:firstLine="0"/>
        <w:jc w:val="center"/>
        <w:rPr>
          <w:rFonts w:ascii="Tahoma" w:eastAsia="Times New Roman" w:hAnsi="Tahoma" w:cs="Tahoma"/>
          <w:color w:val="2C2C2C"/>
          <w:sz w:val="20"/>
          <w:szCs w:val="20"/>
          <w:lang w:eastAsia="ru-RU"/>
        </w:rPr>
      </w:pPr>
      <w:r w:rsidRPr="00E948CA">
        <w:rPr>
          <w:rFonts w:ascii="Tahoma" w:eastAsia="Times New Roman" w:hAnsi="Tahoma" w:cs="Tahoma"/>
          <w:b/>
          <w:bCs/>
          <w:color w:val="2C2C2C"/>
          <w:sz w:val="20"/>
          <w:szCs w:val="20"/>
          <w:lang w:eastAsia="ru-RU"/>
        </w:rPr>
        <w:t>ОЕКСКОЕ МУНИЦИПАЛЬНОЕ ОБРАЗОВАНИЕ</w:t>
      </w:r>
    </w:p>
    <w:p w:rsidR="00E948CA" w:rsidRPr="00E948CA" w:rsidRDefault="00E948CA" w:rsidP="00E948CA">
      <w:pPr>
        <w:shd w:val="clear" w:color="auto" w:fill="FFFFFF"/>
        <w:spacing w:line="240" w:lineRule="auto"/>
        <w:ind w:firstLine="0"/>
        <w:jc w:val="center"/>
        <w:rPr>
          <w:rFonts w:ascii="Tahoma" w:eastAsia="Times New Roman" w:hAnsi="Tahoma" w:cs="Tahoma"/>
          <w:color w:val="2C2C2C"/>
          <w:sz w:val="20"/>
          <w:szCs w:val="20"/>
          <w:lang w:eastAsia="ru-RU"/>
        </w:rPr>
      </w:pPr>
      <w:r w:rsidRPr="00E948CA">
        <w:rPr>
          <w:rFonts w:ascii="Tahoma" w:eastAsia="Times New Roman" w:hAnsi="Tahoma" w:cs="Tahoma"/>
          <w:b/>
          <w:bCs/>
          <w:color w:val="2C2C2C"/>
          <w:sz w:val="20"/>
          <w:szCs w:val="20"/>
          <w:lang w:eastAsia="ru-RU"/>
        </w:rPr>
        <w:t> </w:t>
      </w:r>
    </w:p>
    <w:p w:rsidR="00E948CA" w:rsidRPr="00E948CA" w:rsidRDefault="00E948CA" w:rsidP="00E948CA">
      <w:pPr>
        <w:shd w:val="clear" w:color="auto" w:fill="FFFFFF"/>
        <w:spacing w:line="240" w:lineRule="auto"/>
        <w:ind w:firstLine="0"/>
        <w:jc w:val="center"/>
        <w:rPr>
          <w:rFonts w:ascii="Tahoma" w:eastAsia="Times New Roman" w:hAnsi="Tahoma" w:cs="Tahoma"/>
          <w:color w:val="2C2C2C"/>
          <w:sz w:val="20"/>
          <w:szCs w:val="20"/>
          <w:lang w:eastAsia="ru-RU"/>
        </w:rPr>
      </w:pPr>
      <w:r w:rsidRPr="00E948CA">
        <w:rPr>
          <w:rFonts w:ascii="Tahoma" w:eastAsia="Times New Roman" w:hAnsi="Tahoma" w:cs="Tahoma"/>
          <w:b/>
          <w:bCs/>
          <w:color w:val="2C2C2C"/>
          <w:sz w:val="20"/>
          <w:szCs w:val="20"/>
          <w:lang w:eastAsia="ru-RU"/>
        </w:rPr>
        <w:t>АДМИНИСТРАЦИЯ</w:t>
      </w:r>
    </w:p>
    <w:p w:rsidR="00E948CA" w:rsidRPr="00E948CA" w:rsidRDefault="00E948CA" w:rsidP="00E948CA">
      <w:pPr>
        <w:shd w:val="clear" w:color="auto" w:fill="FFFFFF"/>
        <w:spacing w:line="240" w:lineRule="auto"/>
        <w:ind w:firstLine="0"/>
        <w:jc w:val="center"/>
        <w:rPr>
          <w:rFonts w:ascii="Tahoma" w:eastAsia="Times New Roman" w:hAnsi="Tahoma" w:cs="Tahoma"/>
          <w:color w:val="2C2C2C"/>
          <w:sz w:val="20"/>
          <w:szCs w:val="20"/>
          <w:lang w:eastAsia="ru-RU"/>
        </w:rPr>
      </w:pPr>
      <w:r w:rsidRPr="00E948CA">
        <w:rPr>
          <w:rFonts w:ascii="Tahoma" w:eastAsia="Times New Roman" w:hAnsi="Tahoma" w:cs="Tahoma"/>
          <w:b/>
          <w:bCs/>
          <w:color w:val="2C2C2C"/>
          <w:sz w:val="20"/>
          <w:szCs w:val="20"/>
          <w:lang w:eastAsia="ru-RU"/>
        </w:rPr>
        <w:t> </w:t>
      </w:r>
    </w:p>
    <w:p w:rsidR="00E948CA" w:rsidRPr="00E948CA" w:rsidRDefault="00E948CA" w:rsidP="00E948CA">
      <w:pPr>
        <w:shd w:val="clear" w:color="auto" w:fill="FFFFFF"/>
        <w:spacing w:line="240" w:lineRule="auto"/>
        <w:ind w:firstLine="0"/>
        <w:jc w:val="center"/>
        <w:rPr>
          <w:rFonts w:ascii="Tahoma" w:eastAsia="Times New Roman" w:hAnsi="Tahoma" w:cs="Tahoma"/>
          <w:color w:val="2C2C2C"/>
          <w:sz w:val="20"/>
          <w:szCs w:val="20"/>
          <w:lang w:eastAsia="ru-RU"/>
        </w:rPr>
      </w:pPr>
      <w:r w:rsidRPr="00E948CA">
        <w:rPr>
          <w:rFonts w:ascii="Tahoma" w:eastAsia="Times New Roman" w:hAnsi="Tahoma" w:cs="Tahoma"/>
          <w:b/>
          <w:bCs/>
          <w:color w:val="2C2C2C"/>
          <w:sz w:val="20"/>
          <w:szCs w:val="20"/>
          <w:lang w:eastAsia="ru-RU"/>
        </w:rPr>
        <w:t>ПОСТАНОВЛЕНИЕ</w:t>
      </w:r>
    </w:p>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ascii="Tahoma" w:eastAsia="Times New Roman" w:hAnsi="Tahoma" w:cs="Tahoma"/>
          <w:b/>
          <w:bCs/>
          <w:color w:val="2C2C2C"/>
          <w:sz w:val="20"/>
          <w:szCs w:val="20"/>
          <w:shd w:val="clear" w:color="auto" w:fill="FFFFFF"/>
          <w:lang w:eastAsia="ru-RU"/>
        </w:rPr>
        <w:t> </w:t>
      </w:r>
      <w:r w:rsidRPr="00E948CA">
        <w:rPr>
          <w:rFonts w:ascii="Tahoma" w:eastAsia="Times New Roman" w:hAnsi="Tahoma" w:cs="Tahoma"/>
          <w:color w:val="2C2C2C"/>
          <w:sz w:val="20"/>
          <w:szCs w:val="20"/>
          <w:lang w:eastAsia="ru-RU"/>
        </w:rPr>
        <w:br/>
      </w:r>
      <w:r w:rsidRPr="00E948CA">
        <w:rPr>
          <w:rFonts w:ascii="Tahoma" w:eastAsia="Times New Roman" w:hAnsi="Tahoma" w:cs="Tahoma"/>
          <w:color w:val="2C2C2C"/>
          <w:sz w:val="20"/>
          <w:szCs w:val="20"/>
          <w:shd w:val="clear" w:color="auto" w:fill="FFFFFF"/>
          <w:lang w:eastAsia="ru-RU"/>
        </w:rPr>
        <w:t>от «14» января 2020 г.                                                                                              №9-п</w:t>
      </w:r>
      <w:r w:rsidRPr="00E948CA">
        <w:rPr>
          <w:rFonts w:ascii="Tahoma" w:eastAsia="Times New Roman" w:hAnsi="Tahoma" w:cs="Tahoma"/>
          <w:color w:val="2C2C2C"/>
          <w:sz w:val="20"/>
          <w:szCs w:val="20"/>
          <w:lang w:eastAsia="ru-RU"/>
        </w:rPr>
        <w:br/>
      </w:r>
      <w:r w:rsidRPr="00E948CA">
        <w:rPr>
          <w:rFonts w:ascii="Tahoma" w:eastAsia="Times New Roman" w:hAnsi="Tahoma" w:cs="Tahoma"/>
          <w:color w:val="2C2C2C"/>
          <w:sz w:val="20"/>
          <w:szCs w:val="20"/>
          <w:shd w:val="clear" w:color="auto" w:fill="FFFFFF"/>
          <w:lang w:eastAsia="ru-RU"/>
        </w:rPr>
        <w:t> </w:t>
      </w:r>
    </w:p>
    <w:p w:rsidR="00E948CA" w:rsidRPr="00E948CA" w:rsidRDefault="00E948CA" w:rsidP="00E948CA">
      <w:pPr>
        <w:shd w:val="clear" w:color="auto" w:fill="FFFFFF"/>
        <w:spacing w:line="240" w:lineRule="auto"/>
        <w:ind w:firstLine="0"/>
        <w:jc w:val="center"/>
        <w:rPr>
          <w:rFonts w:ascii="Tahoma" w:eastAsia="Times New Roman" w:hAnsi="Tahoma" w:cs="Tahoma"/>
          <w:color w:val="2C2C2C"/>
          <w:sz w:val="20"/>
          <w:szCs w:val="20"/>
          <w:lang w:eastAsia="ru-RU"/>
        </w:rPr>
      </w:pPr>
      <w:r w:rsidRPr="00E948CA">
        <w:rPr>
          <w:rFonts w:ascii="Tahoma" w:eastAsia="Times New Roman" w:hAnsi="Tahoma" w:cs="Tahoma"/>
          <w:b/>
          <w:bCs/>
          <w:color w:val="2C2C2C"/>
          <w:sz w:val="20"/>
          <w:szCs w:val="20"/>
          <w:lang w:eastAsia="ru-RU"/>
        </w:rPr>
        <w:t>ОБ УТВЕРЖДЕНИИ ПЛАНА РАБОТЫ АДМИНИСТРАЦИИ ОЕКСКОГО МУНИЦИПАЛЬНОГО ОБРАЗОВАНИЯ НА 2020 ГОД</w:t>
      </w:r>
    </w:p>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ascii="Tahoma" w:eastAsia="Times New Roman" w:hAnsi="Tahoma" w:cs="Tahoma"/>
          <w:color w:val="2C2C2C"/>
          <w:sz w:val="20"/>
          <w:szCs w:val="20"/>
          <w:shd w:val="clear" w:color="auto" w:fill="FFFFFF"/>
          <w:lang w:eastAsia="ru-RU"/>
        </w:rPr>
        <w:t> </w:t>
      </w:r>
      <w:r w:rsidRPr="00E948CA">
        <w:rPr>
          <w:rFonts w:ascii="Tahoma" w:eastAsia="Times New Roman" w:hAnsi="Tahoma" w:cs="Tahoma"/>
          <w:color w:val="2C2C2C"/>
          <w:sz w:val="20"/>
          <w:szCs w:val="20"/>
          <w:lang w:eastAsia="ru-RU"/>
        </w:rPr>
        <w:br/>
      </w:r>
      <w:r w:rsidRPr="00E948CA">
        <w:rPr>
          <w:rFonts w:ascii="Tahoma" w:eastAsia="Times New Roman" w:hAnsi="Tahoma" w:cs="Tahoma"/>
          <w:color w:val="2C2C2C"/>
          <w:sz w:val="20"/>
          <w:szCs w:val="20"/>
          <w:shd w:val="clear" w:color="auto" w:fill="FFFFFF"/>
          <w:lang w:eastAsia="ru-RU"/>
        </w:rPr>
        <w:t> </w:t>
      </w:r>
      <w:r w:rsidRPr="00E948CA">
        <w:rPr>
          <w:rFonts w:ascii="Tahoma" w:eastAsia="Times New Roman" w:hAnsi="Tahoma" w:cs="Tahoma"/>
          <w:color w:val="2C2C2C"/>
          <w:sz w:val="20"/>
          <w:szCs w:val="20"/>
          <w:lang w:eastAsia="ru-RU"/>
        </w:rPr>
        <w:br/>
      </w:r>
      <w:r w:rsidRPr="00E948CA">
        <w:rPr>
          <w:rFonts w:ascii="Tahoma" w:eastAsia="Times New Roman" w:hAnsi="Tahoma" w:cs="Tahoma"/>
          <w:color w:val="2C2C2C"/>
          <w:sz w:val="20"/>
          <w:szCs w:val="20"/>
          <w:shd w:val="clear" w:color="auto" w:fill="FFFFFF"/>
          <w:lang w:eastAsia="ru-RU"/>
        </w:rPr>
        <w:t>В целях принятия эффективных решений по вопросам местного значения, надлежащего исполнения полномочий органов местного самоуправления Оекского муниципального образования, координации деятельности отделов администрации, руководствуясь ст. 48 Устава Оекского муниципального образования Администрация Оекского муниципального образования </w:t>
      </w:r>
      <w:r w:rsidRPr="00E948CA">
        <w:rPr>
          <w:rFonts w:ascii="Tahoma" w:eastAsia="Times New Roman" w:hAnsi="Tahoma" w:cs="Tahoma"/>
          <w:color w:val="2C2C2C"/>
          <w:sz w:val="20"/>
          <w:szCs w:val="20"/>
          <w:lang w:eastAsia="ru-RU"/>
        </w:rPr>
        <w:br/>
      </w:r>
      <w:r w:rsidRPr="00E948CA">
        <w:rPr>
          <w:rFonts w:ascii="Tahoma" w:eastAsia="Times New Roman" w:hAnsi="Tahoma" w:cs="Tahoma"/>
          <w:color w:val="2C2C2C"/>
          <w:sz w:val="20"/>
          <w:szCs w:val="20"/>
          <w:shd w:val="clear" w:color="auto" w:fill="FFFFFF"/>
          <w:lang w:eastAsia="ru-RU"/>
        </w:rPr>
        <w:t> </w:t>
      </w:r>
    </w:p>
    <w:p w:rsidR="00E948CA" w:rsidRPr="00E948CA" w:rsidRDefault="00E948CA" w:rsidP="00E948CA">
      <w:pPr>
        <w:shd w:val="clear" w:color="auto" w:fill="FFFFFF"/>
        <w:spacing w:line="240" w:lineRule="auto"/>
        <w:ind w:firstLine="0"/>
        <w:jc w:val="center"/>
        <w:rPr>
          <w:rFonts w:ascii="Tahoma" w:eastAsia="Times New Roman" w:hAnsi="Tahoma" w:cs="Tahoma"/>
          <w:color w:val="2C2C2C"/>
          <w:sz w:val="20"/>
          <w:szCs w:val="20"/>
          <w:lang w:eastAsia="ru-RU"/>
        </w:rPr>
      </w:pPr>
      <w:r w:rsidRPr="00E948CA">
        <w:rPr>
          <w:rFonts w:ascii="Tahoma" w:eastAsia="Times New Roman" w:hAnsi="Tahoma" w:cs="Tahoma"/>
          <w:b/>
          <w:bCs/>
          <w:color w:val="2C2C2C"/>
          <w:sz w:val="20"/>
          <w:szCs w:val="20"/>
          <w:lang w:eastAsia="ru-RU"/>
        </w:rPr>
        <w:t>ПОСТАНОВЛЯЕТ:</w:t>
      </w:r>
    </w:p>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ascii="Tahoma" w:eastAsia="Times New Roman" w:hAnsi="Tahoma" w:cs="Tahoma"/>
          <w:color w:val="2C2C2C"/>
          <w:sz w:val="20"/>
          <w:szCs w:val="20"/>
          <w:shd w:val="clear" w:color="auto" w:fill="FFFFFF"/>
          <w:lang w:eastAsia="ru-RU"/>
        </w:rPr>
        <w:t>1. Утвердить план работы администрации Оекского муниципального образования на 2020 год (прилагается).</w:t>
      </w:r>
      <w:r w:rsidRPr="00E948CA">
        <w:rPr>
          <w:rFonts w:ascii="Tahoma" w:eastAsia="Times New Roman" w:hAnsi="Tahoma" w:cs="Tahoma"/>
          <w:color w:val="2C2C2C"/>
          <w:sz w:val="20"/>
          <w:szCs w:val="20"/>
          <w:lang w:eastAsia="ru-RU"/>
        </w:rPr>
        <w:br/>
      </w:r>
      <w:r w:rsidRPr="00E948CA">
        <w:rPr>
          <w:rFonts w:ascii="Tahoma" w:eastAsia="Times New Roman" w:hAnsi="Tahoma" w:cs="Tahoma"/>
          <w:color w:val="2C2C2C"/>
          <w:sz w:val="20"/>
          <w:szCs w:val="20"/>
          <w:shd w:val="clear" w:color="auto" w:fill="FFFFFF"/>
          <w:lang w:eastAsia="ru-RU"/>
        </w:rPr>
        <w:t>2. Общему отделу администрации:</w:t>
      </w:r>
      <w:r w:rsidRPr="00E948CA">
        <w:rPr>
          <w:rFonts w:ascii="Tahoma" w:eastAsia="Times New Roman" w:hAnsi="Tahoma" w:cs="Tahoma"/>
          <w:color w:val="2C2C2C"/>
          <w:sz w:val="20"/>
          <w:szCs w:val="20"/>
          <w:lang w:eastAsia="ru-RU"/>
        </w:rPr>
        <w:br/>
      </w:r>
      <w:r w:rsidRPr="00E948CA">
        <w:rPr>
          <w:rFonts w:ascii="Tahoma" w:eastAsia="Times New Roman" w:hAnsi="Tahoma" w:cs="Tahoma"/>
          <w:color w:val="2C2C2C"/>
          <w:sz w:val="20"/>
          <w:szCs w:val="20"/>
          <w:shd w:val="clear" w:color="auto" w:fill="FFFFFF"/>
          <w:lang w:eastAsia="ru-RU"/>
        </w:rPr>
        <w:t>1) ежемесячно в срок до 20 числа текущего месяца формировать сводный план основных мероприятий на следующий месяц;</w:t>
      </w:r>
      <w:r w:rsidRPr="00E948CA">
        <w:rPr>
          <w:rFonts w:ascii="Tahoma" w:eastAsia="Times New Roman" w:hAnsi="Tahoma" w:cs="Tahoma"/>
          <w:color w:val="2C2C2C"/>
          <w:sz w:val="20"/>
          <w:szCs w:val="20"/>
          <w:lang w:eastAsia="ru-RU"/>
        </w:rPr>
        <w:br/>
      </w:r>
      <w:r w:rsidRPr="00E948CA">
        <w:rPr>
          <w:rFonts w:ascii="Tahoma" w:eastAsia="Times New Roman" w:hAnsi="Tahoma" w:cs="Tahoma"/>
          <w:color w:val="2C2C2C"/>
          <w:sz w:val="20"/>
          <w:szCs w:val="20"/>
          <w:shd w:val="clear" w:color="auto" w:fill="FFFFFF"/>
          <w:lang w:eastAsia="ru-RU"/>
        </w:rPr>
        <w:t>2) ежемесячно в срок до 25 числа текущего месяца направлять сводный план в Администрацию Иркутского района.</w:t>
      </w:r>
      <w:r w:rsidRPr="00E948CA">
        <w:rPr>
          <w:rFonts w:ascii="Tahoma" w:eastAsia="Times New Roman" w:hAnsi="Tahoma" w:cs="Tahoma"/>
          <w:color w:val="2C2C2C"/>
          <w:sz w:val="20"/>
          <w:szCs w:val="20"/>
          <w:lang w:eastAsia="ru-RU"/>
        </w:rPr>
        <w:br/>
      </w:r>
      <w:r w:rsidRPr="00E948CA">
        <w:rPr>
          <w:rFonts w:ascii="Tahoma" w:eastAsia="Times New Roman" w:hAnsi="Tahoma" w:cs="Tahoma"/>
          <w:color w:val="2C2C2C"/>
          <w:sz w:val="20"/>
          <w:szCs w:val="20"/>
          <w:shd w:val="clear" w:color="auto" w:fill="FFFFFF"/>
          <w:lang w:eastAsia="ru-RU"/>
        </w:rPr>
        <w:t>3. Разместить настоящее постановление в информационно-телекоммуникационной сети «Интернет» на сайте Оекского муниципального образования www.oek.su.</w:t>
      </w:r>
      <w:r w:rsidRPr="00E948CA">
        <w:rPr>
          <w:rFonts w:ascii="Tahoma" w:eastAsia="Times New Roman" w:hAnsi="Tahoma" w:cs="Tahoma"/>
          <w:color w:val="2C2C2C"/>
          <w:sz w:val="20"/>
          <w:szCs w:val="20"/>
          <w:lang w:eastAsia="ru-RU"/>
        </w:rPr>
        <w:br/>
      </w:r>
      <w:r w:rsidRPr="00E948CA">
        <w:rPr>
          <w:rFonts w:ascii="Tahoma" w:eastAsia="Times New Roman" w:hAnsi="Tahoma" w:cs="Tahoma"/>
          <w:color w:val="2C2C2C"/>
          <w:sz w:val="20"/>
          <w:szCs w:val="20"/>
          <w:shd w:val="clear" w:color="auto" w:fill="FFFFFF"/>
          <w:lang w:eastAsia="ru-RU"/>
        </w:rPr>
        <w:t>4. Контроль за исполнением настоящего распоряжения возложить на заместителя главы администрации Оекского муниципального образования. </w:t>
      </w:r>
      <w:r w:rsidRPr="00E948CA">
        <w:rPr>
          <w:rFonts w:ascii="Tahoma" w:eastAsia="Times New Roman" w:hAnsi="Tahoma" w:cs="Tahoma"/>
          <w:color w:val="2C2C2C"/>
          <w:sz w:val="20"/>
          <w:szCs w:val="20"/>
          <w:lang w:eastAsia="ru-RU"/>
        </w:rPr>
        <w:br/>
      </w:r>
      <w:r w:rsidRPr="00E948CA">
        <w:rPr>
          <w:rFonts w:ascii="Tahoma" w:eastAsia="Times New Roman" w:hAnsi="Tahoma" w:cs="Tahoma"/>
          <w:color w:val="2C2C2C"/>
          <w:sz w:val="20"/>
          <w:szCs w:val="20"/>
          <w:shd w:val="clear" w:color="auto" w:fill="FFFFFF"/>
          <w:lang w:eastAsia="ru-RU"/>
        </w:rPr>
        <w:t> </w:t>
      </w:r>
    </w:p>
    <w:p w:rsidR="00E948CA" w:rsidRPr="00E948CA" w:rsidRDefault="00E948CA" w:rsidP="00E948CA">
      <w:pPr>
        <w:shd w:val="clear" w:color="auto" w:fill="FFFFFF"/>
        <w:spacing w:line="240" w:lineRule="auto"/>
        <w:ind w:firstLine="0"/>
        <w:jc w:val="right"/>
        <w:rPr>
          <w:rFonts w:ascii="Tahoma" w:eastAsia="Times New Roman" w:hAnsi="Tahoma" w:cs="Tahoma"/>
          <w:color w:val="2C2C2C"/>
          <w:sz w:val="20"/>
          <w:szCs w:val="20"/>
          <w:lang w:eastAsia="ru-RU"/>
        </w:rPr>
      </w:pPr>
      <w:r w:rsidRPr="00E948CA">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ascii="Tahoma" w:eastAsia="Times New Roman" w:hAnsi="Tahoma" w:cs="Tahoma"/>
          <w:color w:val="2C2C2C"/>
          <w:sz w:val="20"/>
          <w:szCs w:val="20"/>
          <w:shd w:val="clear" w:color="auto" w:fill="FFFFFF"/>
          <w:lang w:eastAsia="ru-RU"/>
        </w:rPr>
        <w:t>  </w:t>
      </w:r>
    </w:p>
    <w:p w:rsidR="00E948CA" w:rsidRPr="00E948CA" w:rsidRDefault="00E948CA" w:rsidP="00E948CA">
      <w:pPr>
        <w:shd w:val="clear" w:color="auto" w:fill="FFFFFF"/>
        <w:spacing w:line="240" w:lineRule="auto"/>
        <w:ind w:firstLine="0"/>
        <w:jc w:val="right"/>
        <w:rPr>
          <w:rFonts w:ascii="Tahoma" w:eastAsia="Times New Roman" w:hAnsi="Tahoma" w:cs="Tahoma"/>
          <w:color w:val="2C2C2C"/>
          <w:sz w:val="20"/>
          <w:szCs w:val="20"/>
          <w:lang w:eastAsia="ru-RU"/>
        </w:rPr>
      </w:pPr>
      <w:r w:rsidRPr="00E948CA">
        <w:rPr>
          <w:rFonts w:ascii="Tahoma" w:eastAsia="Times New Roman" w:hAnsi="Tahoma" w:cs="Tahoma"/>
          <w:color w:val="2C2C2C"/>
          <w:sz w:val="20"/>
          <w:szCs w:val="20"/>
          <w:lang w:eastAsia="ru-RU"/>
        </w:rPr>
        <w:t>Приложение</w:t>
      </w:r>
    </w:p>
    <w:p w:rsidR="00E948CA" w:rsidRPr="00E948CA" w:rsidRDefault="00E948CA" w:rsidP="00E948CA">
      <w:pPr>
        <w:shd w:val="clear" w:color="auto" w:fill="FFFFFF"/>
        <w:spacing w:line="240" w:lineRule="auto"/>
        <w:ind w:firstLine="0"/>
        <w:jc w:val="right"/>
        <w:rPr>
          <w:rFonts w:ascii="Tahoma" w:eastAsia="Times New Roman" w:hAnsi="Tahoma" w:cs="Tahoma"/>
          <w:color w:val="2C2C2C"/>
          <w:sz w:val="20"/>
          <w:szCs w:val="20"/>
          <w:lang w:eastAsia="ru-RU"/>
        </w:rPr>
      </w:pPr>
      <w:r w:rsidRPr="00E948CA">
        <w:rPr>
          <w:rFonts w:ascii="Tahoma" w:eastAsia="Times New Roman" w:hAnsi="Tahoma" w:cs="Tahoma"/>
          <w:color w:val="2C2C2C"/>
          <w:sz w:val="20"/>
          <w:szCs w:val="20"/>
          <w:lang w:eastAsia="ru-RU"/>
        </w:rPr>
        <w:t>к постановлению администрации</w:t>
      </w:r>
    </w:p>
    <w:p w:rsidR="00E948CA" w:rsidRPr="00E948CA" w:rsidRDefault="00E948CA" w:rsidP="00E948CA">
      <w:pPr>
        <w:shd w:val="clear" w:color="auto" w:fill="FFFFFF"/>
        <w:spacing w:line="240" w:lineRule="auto"/>
        <w:ind w:firstLine="0"/>
        <w:jc w:val="right"/>
        <w:rPr>
          <w:rFonts w:ascii="Tahoma" w:eastAsia="Times New Roman" w:hAnsi="Tahoma" w:cs="Tahoma"/>
          <w:color w:val="2C2C2C"/>
          <w:sz w:val="20"/>
          <w:szCs w:val="20"/>
          <w:lang w:eastAsia="ru-RU"/>
        </w:rPr>
      </w:pPr>
      <w:r w:rsidRPr="00E948CA">
        <w:rPr>
          <w:rFonts w:ascii="Tahoma" w:eastAsia="Times New Roman" w:hAnsi="Tahoma" w:cs="Tahoma"/>
          <w:color w:val="2C2C2C"/>
          <w:sz w:val="20"/>
          <w:szCs w:val="20"/>
          <w:lang w:eastAsia="ru-RU"/>
        </w:rPr>
        <w:t>Оекского муниципального образования</w:t>
      </w:r>
    </w:p>
    <w:p w:rsidR="00E948CA" w:rsidRPr="00E948CA" w:rsidRDefault="00E948CA" w:rsidP="00E948CA">
      <w:pPr>
        <w:shd w:val="clear" w:color="auto" w:fill="FFFFFF"/>
        <w:spacing w:line="240" w:lineRule="auto"/>
        <w:ind w:firstLine="0"/>
        <w:jc w:val="right"/>
        <w:rPr>
          <w:rFonts w:ascii="Tahoma" w:eastAsia="Times New Roman" w:hAnsi="Tahoma" w:cs="Tahoma"/>
          <w:color w:val="2C2C2C"/>
          <w:sz w:val="20"/>
          <w:szCs w:val="20"/>
          <w:lang w:eastAsia="ru-RU"/>
        </w:rPr>
      </w:pPr>
      <w:r w:rsidRPr="00E948CA">
        <w:rPr>
          <w:rFonts w:ascii="Tahoma" w:eastAsia="Times New Roman" w:hAnsi="Tahoma" w:cs="Tahoma"/>
          <w:color w:val="2C2C2C"/>
          <w:sz w:val="20"/>
          <w:szCs w:val="20"/>
          <w:lang w:eastAsia="ru-RU"/>
        </w:rPr>
        <w:t>«14» января 2020 года №9-п</w:t>
      </w:r>
    </w:p>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ascii="Tahoma" w:eastAsia="Times New Roman" w:hAnsi="Tahoma" w:cs="Tahoma"/>
          <w:color w:val="2C2C2C"/>
          <w:sz w:val="20"/>
          <w:szCs w:val="20"/>
          <w:shd w:val="clear" w:color="auto" w:fill="FFFFFF"/>
          <w:lang w:eastAsia="ru-RU"/>
        </w:rPr>
        <w:t> </w:t>
      </w:r>
    </w:p>
    <w:p w:rsidR="00E948CA" w:rsidRPr="00E948CA" w:rsidRDefault="00E948CA" w:rsidP="00E948CA">
      <w:pPr>
        <w:shd w:val="clear" w:color="auto" w:fill="FFFFFF"/>
        <w:spacing w:line="240" w:lineRule="auto"/>
        <w:ind w:firstLine="0"/>
        <w:jc w:val="center"/>
        <w:rPr>
          <w:rFonts w:ascii="Tahoma" w:eastAsia="Times New Roman" w:hAnsi="Tahoma" w:cs="Tahoma"/>
          <w:color w:val="2C2C2C"/>
          <w:sz w:val="20"/>
          <w:szCs w:val="20"/>
          <w:lang w:eastAsia="ru-RU"/>
        </w:rPr>
      </w:pPr>
      <w:r w:rsidRPr="00E948CA">
        <w:rPr>
          <w:rFonts w:ascii="Tahoma" w:eastAsia="Times New Roman" w:hAnsi="Tahoma" w:cs="Tahoma"/>
          <w:b/>
          <w:bCs/>
          <w:color w:val="2C2C2C"/>
          <w:sz w:val="20"/>
          <w:szCs w:val="20"/>
          <w:lang w:eastAsia="ru-RU"/>
        </w:rPr>
        <w:t>ПЛАН РАБОТЫ </w:t>
      </w:r>
    </w:p>
    <w:p w:rsidR="00E948CA" w:rsidRPr="00E948CA" w:rsidRDefault="00E948CA" w:rsidP="00E948CA">
      <w:pPr>
        <w:shd w:val="clear" w:color="auto" w:fill="FFFFFF"/>
        <w:spacing w:line="240" w:lineRule="auto"/>
        <w:ind w:firstLine="0"/>
        <w:jc w:val="center"/>
        <w:rPr>
          <w:rFonts w:ascii="Tahoma" w:eastAsia="Times New Roman" w:hAnsi="Tahoma" w:cs="Tahoma"/>
          <w:color w:val="2C2C2C"/>
          <w:sz w:val="20"/>
          <w:szCs w:val="20"/>
          <w:lang w:eastAsia="ru-RU"/>
        </w:rPr>
      </w:pPr>
      <w:r w:rsidRPr="00E948CA">
        <w:rPr>
          <w:rFonts w:ascii="Tahoma" w:eastAsia="Times New Roman" w:hAnsi="Tahoma" w:cs="Tahoma"/>
          <w:b/>
          <w:bCs/>
          <w:color w:val="2C2C2C"/>
          <w:sz w:val="20"/>
          <w:szCs w:val="20"/>
          <w:lang w:eastAsia="ru-RU"/>
        </w:rPr>
        <w:t>АДМИНИСТРАЦИИ ОЕКСКОГО МУНИЦИПАЛЬНОГО ОБРАЗОВАНИЯ </w:t>
      </w:r>
    </w:p>
    <w:p w:rsidR="00E948CA" w:rsidRPr="00E948CA" w:rsidRDefault="00E948CA" w:rsidP="00E948CA">
      <w:pPr>
        <w:shd w:val="clear" w:color="auto" w:fill="FFFFFF"/>
        <w:spacing w:line="240" w:lineRule="auto"/>
        <w:ind w:firstLine="0"/>
        <w:jc w:val="center"/>
        <w:rPr>
          <w:rFonts w:ascii="Tahoma" w:eastAsia="Times New Roman" w:hAnsi="Tahoma" w:cs="Tahoma"/>
          <w:color w:val="2C2C2C"/>
          <w:sz w:val="20"/>
          <w:szCs w:val="20"/>
          <w:lang w:eastAsia="ru-RU"/>
        </w:rPr>
      </w:pPr>
      <w:r w:rsidRPr="00E948CA">
        <w:rPr>
          <w:rFonts w:ascii="Tahoma" w:eastAsia="Times New Roman" w:hAnsi="Tahoma" w:cs="Tahoma"/>
          <w:b/>
          <w:bCs/>
          <w:color w:val="2C2C2C"/>
          <w:sz w:val="20"/>
          <w:szCs w:val="20"/>
          <w:lang w:eastAsia="ru-RU"/>
        </w:rPr>
        <w:t>НА 2020 ГОД</w:t>
      </w:r>
    </w:p>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ascii="Tahoma" w:eastAsia="Times New Roman" w:hAnsi="Tahoma" w:cs="Tahoma"/>
          <w:color w:val="2C2C2C"/>
          <w:sz w:val="20"/>
          <w:szCs w:val="20"/>
          <w:shd w:val="clear" w:color="auto" w:fill="FFFFFF"/>
          <w:lang w:eastAsia="ru-RU"/>
        </w:rPr>
        <w:t> </w:t>
      </w:r>
    </w:p>
    <w:tbl>
      <w:tblPr>
        <w:tblW w:w="81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
        <w:gridCol w:w="3467"/>
        <w:gridCol w:w="1831"/>
        <w:gridCol w:w="2009"/>
      </w:tblGrid>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sz w:val="24"/>
                <w:szCs w:val="24"/>
                <w:lang w:eastAsia="ru-RU"/>
              </w:rPr>
              <w:t>№ п/п</w:t>
            </w:r>
          </w:p>
        </w:tc>
        <w:tc>
          <w:tcPr>
            <w:tcW w:w="2150" w:type="pct"/>
            <w:tcBorders>
              <w:top w:val="outset" w:sz="6" w:space="0" w:color="auto"/>
              <w:left w:val="outset" w:sz="6" w:space="0" w:color="auto"/>
              <w:bottom w:val="outset" w:sz="6" w:space="0" w:color="auto"/>
              <w:right w:val="outset" w:sz="6" w:space="0" w:color="auto"/>
            </w:tcBorders>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sz w:val="24"/>
                <w:szCs w:val="24"/>
                <w:lang w:eastAsia="ru-RU"/>
              </w:rPr>
              <w:t>Наименование мероприятий</w:t>
            </w:r>
          </w:p>
        </w:tc>
        <w:tc>
          <w:tcPr>
            <w:tcW w:w="1100" w:type="pct"/>
            <w:tcBorders>
              <w:top w:val="outset" w:sz="6" w:space="0" w:color="auto"/>
              <w:left w:val="outset" w:sz="6" w:space="0" w:color="auto"/>
              <w:bottom w:val="outset" w:sz="6" w:space="0" w:color="auto"/>
              <w:right w:val="outset" w:sz="6" w:space="0" w:color="auto"/>
            </w:tcBorders>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sz w:val="24"/>
                <w:szCs w:val="24"/>
                <w:lang w:eastAsia="ru-RU"/>
              </w:rPr>
              <w:t>Даты  и время проведения</w:t>
            </w:r>
          </w:p>
        </w:tc>
        <w:tc>
          <w:tcPr>
            <w:tcW w:w="1100" w:type="pct"/>
            <w:tcBorders>
              <w:top w:val="outset" w:sz="6" w:space="0" w:color="auto"/>
              <w:left w:val="outset" w:sz="6" w:space="0" w:color="auto"/>
              <w:bottom w:val="outset" w:sz="6" w:space="0" w:color="auto"/>
              <w:right w:val="outset" w:sz="6" w:space="0" w:color="auto"/>
            </w:tcBorders>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sz w:val="24"/>
                <w:szCs w:val="24"/>
                <w:lang w:eastAsia="ru-RU"/>
              </w:rPr>
              <w:t>Ответственный за мероприятия</w:t>
            </w:r>
          </w:p>
        </w:tc>
      </w:tr>
      <w:tr w:rsidR="00E948CA" w:rsidRPr="00E948CA" w:rsidTr="00E948CA">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b/>
                <w:bCs/>
                <w:sz w:val="24"/>
                <w:szCs w:val="24"/>
                <w:lang w:eastAsia="ru-RU"/>
              </w:rPr>
              <w:t>Организационная работа по обеспечению деятельности </w:t>
            </w:r>
            <w:r w:rsidRPr="00E948CA">
              <w:rPr>
                <w:rFonts w:eastAsia="Times New Roman" w:cs="Times New Roman"/>
                <w:sz w:val="24"/>
                <w:szCs w:val="24"/>
                <w:lang w:eastAsia="ru-RU"/>
              </w:rPr>
              <w:br/>
            </w:r>
            <w:r w:rsidRPr="00E948CA">
              <w:rPr>
                <w:rFonts w:eastAsia="Times New Roman" w:cs="Times New Roman"/>
                <w:b/>
                <w:bCs/>
                <w:sz w:val="24"/>
                <w:szCs w:val="24"/>
                <w:lang w:eastAsia="ru-RU"/>
              </w:rPr>
              <w:t>органов местного самоуправления</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Создание условий для деятельности Думы Оекского муниципального образования: </w:t>
            </w:r>
            <w:r w:rsidRPr="00E948CA">
              <w:rPr>
                <w:rFonts w:eastAsia="Times New Roman" w:cs="Times New Roman"/>
                <w:sz w:val="24"/>
                <w:szCs w:val="24"/>
                <w:lang w:eastAsia="ru-RU"/>
              </w:rPr>
              <w:br/>
              <w:t>1.Организация подготовки и проведения заседаний постоянных комиссий </w:t>
            </w:r>
            <w:r w:rsidRPr="00E948CA">
              <w:rPr>
                <w:rFonts w:eastAsia="Times New Roman" w:cs="Times New Roman"/>
                <w:sz w:val="24"/>
                <w:szCs w:val="24"/>
                <w:lang w:eastAsia="ru-RU"/>
              </w:rPr>
              <w:br/>
              <w:t xml:space="preserve">2. Организация подготовки и проведения заседаний Думы, депутатских слушаний, </w:t>
            </w:r>
            <w:r w:rsidRPr="00E948CA">
              <w:rPr>
                <w:rFonts w:eastAsia="Times New Roman" w:cs="Times New Roman"/>
                <w:sz w:val="24"/>
                <w:szCs w:val="24"/>
                <w:lang w:eastAsia="ru-RU"/>
              </w:rPr>
              <w:lastRenderedPageBreak/>
              <w:t>семинаров</w:t>
            </w:r>
            <w:r w:rsidRPr="00E948CA">
              <w:rPr>
                <w:rFonts w:eastAsia="Times New Roman" w:cs="Times New Roman"/>
                <w:sz w:val="24"/>
                <w:szCs w:val="24"/>
                <w:lang w:eastAsia="ru-RU"/>
              </w:rPr>
              <w:br/>
              <w:t>3. Организация приема избирателей депутатами Думы Оекского муниципального образования (по утвержденным графикам приема). </w:t>
            </w:r>
            <w:r w:rsidRPr="00E948CA">
              <w:rPr>
                <w:rFonts w:eastAsia="Times New Roman" w:cs="Times New Roman"/>
                <w:sz w:val="24"/>
                <w:szCs w:val="24"/>
                <w:lang w:eastAsia="ru-RU"/>
              </w:rPr>
              <w:br/>
              <w:t>4. Организация встреч избирателей с депутатами Думы Оекского муниципального образования.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i/>
                <w:iCs/>
                <w:sz w:val="24"/>
                <w:szCs w:val="24"/>
                <w:lang w:eastAsia="ru-RU"/>
              </w:rPr>
              <w:lastRenderedPageBreak/>
              <w:t> </w:t>
            </w:r>
            <w:r w:rsidRPr="00E948CA">
              <w:rPr>
                <w:rFonts w:eastAsia="Times New Roman" w:cs="Times New Roman"/>
                <w:sz w:val="24"/>
                <w:szCs w:val="24"/>
                <w:lang w:eastAsia="ru-RU"/>
              </w:rPr>
              <w:br/>
            </w:r>
            <w:r w:rsidRPr="00E948CA">
              <w:rPr>
                <w:rFonts w:eastAsia="Times New Roman" w:cs="Times New Roman"/>
                <w:i/>
                <w:iCs/>
                <w:sz w:val="24"/>
                <w:szCs w:val="24"/>
                <w:lang w:eastAsia="ru-RU"/>
              </w:rPr>
              <w:t> </w:t>
            </w:r>
            <w:r w:rsidRPr="00E948CA">
              <w:rPr>
                <w:rFonts w:eastAsia="Times New Roman" w:cs="Times New Roman"/>
                <w:sz w:val="24"/>
                <w:szCs w:val="24"/>
                <w:lang w:eastAsia="ru-RU"/>
              </w:rPr>
              <w:br/>
              <w:t>Ежемесячно</w:t>
            </w:r>
            <w:r w:rsidRPr="00E948CA">
              <w:rPr>
                <w:rFonts w:eastAsia="Times New Roman" w:cs="Times New Roman"/>
                <w:sz w:val="24"/>
                <w:szCs w:val="24"/>
                <w:lang w:eastAsia="ru-RU"/>
              </w:rPr>
              <w:br/>
              <w:t> </w:t>
            </w:r>
            <w:r w:rsidRPr="00E948CA">
              <w:rPr>
                <w:rFonts w:eastAsia="Times New Roman" w:cs="Times New Roman"/>
                <w:sz w:val="24"/>
                <w:szCs w:val="24"/>
                <w:lang w:eastAsia="ru-RU"/>
              </w:rPr>
              <w:br/>
              <w:t> </w:t>
            </w:r>
            <w:r w:rsidRPr="00E948CA">
              <w:rPr>
                <w:rFonts w:eastAsia="Times New Roman" w:cs="Times New Roman"/>
                <w:sz w:val="24"/>
                <w:szCs w:val="24"/>
                <w:lang w:eastAsia="ru-RU"/>
              </w:rPr>
              <w:br/>
              <w:t>Ежемесячно</w:t>
            </w:r>
            <w:r w:rsidRPr="00E948CA">
              <w:rPr>
                <w:rFonts w:eastAsia="Times New Roman" w:cs="Times New Roman"/>
                <w:sz w:val="24"/>
                <w:szCs w:val="24"/>
                <w:lang w:eastAsia="ru-RU"/>
              </w:rPr>
              <w:br/>
              <w:t>по графику</w:t>
            </w:r>
            <w:r w:rsidRPr="00E948CA">
              <w:rPr>
                <w:rFonts w:eastAsia="Times New Roman" w:cs="Times New Roman"/>
                <w:sz w:val="24"/>
                <w:szCs w:val="24"/>
                <w:lang w:eastAsia="ru-RU"/>
              </w:rPr>
              <w:br/>
              <w:t> </w:t>
            </w:r>
            <w:r w:rsidRPr="00E948CA">
              <w:rPr>
                <w:rFonts w:eastAsia="Times New Roman" w:cs="Times New Roman"/>
                <w:sz w:val="24"/>
                <w:szCs w:val="24"/>
                <w:lang w:eastAsia="ru-RU"/>
              </w:rPr>
              <w:br/>
              <w:t xml:space="preserve">По </w:t>
            </w:r>
            <w:r w:rsidRPr="00E948CA">
              <w:rPr>
                <w:rFonts w:eastAsia="Times New Roman" w:cs="Times New Roman"/>
                <w:sz w:val="24"/>
                <w:szCs w:val="24"/>
                <w:lang w:eastAsia="ru-RU"/>
              </w:rPr>
              <w:lastRenderedPageBreak/>
              <w:t>утвержденному графику</w:t>
            </w:r>
            <w:r w:rsidRPr="00E948CA">
              <w:rPr>
                <w:rFonts w:eastAsia="Times New Roman" w:cs="Times New Roman"/>
                <w:sz w:val="24"/>
                <w:szCs w:val="24"/>
                <w:lang w:eastAsia="ru-RU"/>
              </w:rPr>
              <w:br/>
              <w:t> </w:t>
            </w:r>
            <w:r w:rsidRPr="00E948CA">
              <w:rPr>
                <w:rFonts w:eastAsia="Times New Roman" w:cs="Times New Roman"/>
                <w:sz w:val="24"/>
                <w:szCs w:val="24"/>
                <w:lang w:eastAsia="ru-RU"/>
              </w:rPr>
              <w:br/>
              <w:t>По утвержденному графику</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Заместитель главы администрации</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2.</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Подготовка проектов документов и организация проведения заседаний Административного Совета при Главе Оекского муниципального образования </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 мере необходимости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Начальник общего отдела</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3.</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Организация проведения заседаний и мероприятий для предпринимателей </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 мере необходимости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Начальник общего отдела</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4.</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Проведение аппаратных планерных совещаний с руководителями отделов администрации </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Ежедневно</w:t>
            </w:r>
            <w:r w:rsidRPr="00E948CA">
              <w:rPr>
                <w:rFonts w:eastAsia="Times New Roman" w:cs="Times New Roman"/>
                <w:sz w:val="24"/>
                <w:szCs w:val="24"/>
                <w:lang w:eastAsia="ru-RU"/>
              </w:rPr>
              <w:br/>
              <w:t> 8.00 час</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Глава администрации, все отделы </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5.</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Проведение планерных совещаний с руководителями подведомственных учреждений</w:t>
            </w:r>
          </w:p>
        </w:tc>
        <w:tc>
          <w:tcPr>
            <w:tcW w:w="1100" w:type="pct"/>
            <w:tcBorders>
              <w:top w:val="outset" w:sz="6" w:space="0" w:color="auto"/>
              <w:left w:val="outset" w:sz="6" w:space="0" w:color="auto"/>
              <w:bottom w:val="outset" w:sz="6" w:space="0" w:color="auto"/>
              <w:right w:val="outset" w:sz="6" w:space="0" w:color="auto"/>
            </w:tcBorders>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Еженедельно. Понедельник, среда</w:t>
            </w:r>
          </w:p>
        </w:tc>
        <w:tc>
          <w:tcPr>
            <w:tcW w:w="1100" w:type="pct"/>
            <w:tcBorders>
              <w:top w:val="outset" w:sz="6" w:space="0" w:color="auto"/>
              <w:left w:val="outset" w:sz="6" w:space="0" w:color="auto"/>
              <w:bottom w:val="outset" w:sz="6" w:space="0" w:color="auto"/>
              <w:right w:val="outset" w:sz="6" w:space="0" w:color="auto"/>
            </w:tcBorders>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Глава администрации</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6.</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Подготовка и оформление документов по награждению и присвоению почетных званий</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7.</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Решение вопросов материально-технического обеспечения деятельности органов местного самоуправления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b/>
                <w:bCs/>
                <w:sz w:val="24"/>
                <w:szCs w:val="24"/>
                <w:lang w:eastAsia="ru-RU"/>
              </w:rPr>
              <w:t>Управление персоналом, кадровая работа, делопроизводство</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8.</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Ведение дел по личному составу руководителей муниципальных учреждений и предприятий, муниципальных служащих, вспомогательного персонала, рабочих администрации поселения, ведение реестра муниципальных служащих</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постоянно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9.</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 xml:space="preserve">Организация предоставления лицами, замещающими должности муниципальной службы в администрации поселения, муниципальные должности в Оекском муниципальном образовании сведений о доходах, расходах, об имуществе и обязательствах </w:t>
            </w:r>
            <w:r w:rsidRPr="00E948CA">
              <w:rPr>
                <w:rFonts w:eastAsia="Times New Roman" w:cs="Times New Roman"/>
                <w:sz w:val="24"/>
                <w:szCs w:val="24"/>
                <w:lang w:eastAsia="ru-RU"/>
              </w:rPr>
              <w:lastRenderedPageBreak/>
              <w:t>имущественного характера своих супруги (супруга) и несовершеннолетних детей. Организация проверки полноты и достоверности представленных сведений</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До 30.04.</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Заместитель главы администрации,</w:t>
            </w:r>
            <w:r w:rsidRPr="00E948CA">
              <w:rPr>
                <w:rFonts w:eastAsia="Times New Roman" w:cs="Times New Roman"/>
                <w:sz w:val="24"/>
                <w:szCs w:val="24"/>
                <w:lang w:eastAsia="ru-RU"/>
              </w:rPr>
              <w:b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10.</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Организация размещения на официальном сайте администрации поселения лицами, замещающими должности муниципальной службы в администрации Оекского муниципального образования, муниципальные должности в Оекском муниципальном образовании сведений о доходах, расходах, об имуществе и обязательствах имущественного характера своих супруги (супруга) и несовершеннолетних детей.</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14 рабочих дней со дня истечения срока, установле нного для подачи указанных сведений</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Заместитель главы администрации,</w:t>
            </w:r>
            <w:r w:rsidRPr="00E948CA">
              <w:rPr>
                <w:rFonts w:eastAsia="Times New Roman" w:cs="Times New Roman"/>
                <w:sz w:val="24"/>
                <w:szCs w:val="24"/>
                <w:lang w:eastAsia="ru-RU"/>
              </w:rPr>
              <w:b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11.</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Организация повышения квалификации муниципальных служащих и технического персонала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r w:rsidRPr="00E948CA">
              <w:rPr>
                <w:rFonts w:eastAsia="Times New Roman" w:cs="Times New Roman"/>
                <w:sz w:val="24"/>
                <w:szCs w:val="24"/>
                <w:lang w:eastAsia="ru-RU"/>
              </w:rPr>
              <w:b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12.</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Организация работы по формированию кадрового резерва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r w:rsidRPr="00E948CA">
              <w:rPr>
                <w:rFonts w:eastAsia="Times New Roman" w:cs="Times New Roman"/>
                <w:sz w:val="24"/>
                <w:szCs w:val="24"/>
                <w:lang w:eastAsia="ru-RU"/>
              </w:rPr>
              <w:b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13.</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Организация контроля исполнения документов</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r w:rsidRPr="00E948CA">
              <w:rPr>
                <w:rFonts w:eastAsia="Times New Roman" w:cs="Times New Roman"/>
                <w:sz w:val="24"/>
                <w:szCs w:val="24"/>
                <w:lang w:eastAsia="ru-RU"/>
              </w:rPr>
              <w:b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14.</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Проведение мероприятий по противодействию коррупции (по отдельному плану)</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r w:rsidRPr="00E948CA">
              <w:rPr>
                <w:rFonts w:eastAsia="Times New Roman" w:cs="Times New Roman"/>
                <w:sz w:val="24"/>
                <w:szCs w:val="24"/>
                <w:lang w:eastAsia="ru-RU"/>
              </w:rPr>
              <w:b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15.</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Ведение архива администрации поселения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Апрель-сентябрь</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Заместитель главы администрации,</w:t>
            </w:r>
            <w:r w:rsidRPr="00E948CA">
              <w:rPr>
                <w:rFonts w:eastAsia="Times New Roman" w:cs="Times New Roman"/>
                <w:sz w:val="24"/>
                <w:szCs w:val="24"/>
                <w:lang w:eastAsia="ru-RU"/>
              </w:rPr>
              <w:b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16.</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Сверка документации, поступившей в архив администрации поселения в 2019 году, составление описей дел, передаваемых в архив Иркутского района за 2018 г., утверждение номенклатуры дел администрации, подготовка документов для передачи в архив, сдача в архив дел</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постоянно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Заместитель главы администрации,</w:t>
            </w:r>
            <w:r w:rsidRPr="00E948CA">
              <w:rPr>
                <w:rFonts w:eastAsia="Times New Roman" w:cs="Times New Roman"/>
                <w:sz w:val="24"/>
                <w:szCs w:val="24"/>
                <w:lang w:eastAsia="ru-RU"/>
              </w:rPr>
              <w:br/>
              <w:t>Общий отдел</w:t>
            </w:r>
          </w:p>
        </w:tc>
      </w:tr>
      <w:tr w:rsidR="00E948CA" w:rsidRPr="00E948CA" w:rsidTr="00E948CA">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b/>
                <w:bCs/>
                <w:sz w:val="24"/>
                <w:szCs w:val="24"/>
                <w:lang w:eastAsia="ru-RU"/>
              </w:rPr>
              <w:t>Правотворческая и правовая работа, противодействие коррупции</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17.</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 xml:space="preserve">Внесение изменений и дополнений в Устав Оекского муниципального образования, проведение публичных </w:t>
            </w:r>
            <w:r w:rsidRPr="00E948CA">
              <w:rPr>
                <w:rFonts w:eastAsia="Times New Roman" w:cs="Times New Roman"/>
                <w:sz w:val="24"/>
                <w:szCs w:val="24"/>
                <w:lang w:eastAsia="ru-RU"/>
              </w:rPr>
              <w:lastRenderedPageBreak/>
              <w:t>слушаний по Уставу, принятие решения Думы, направление документов на государственную регистрацию, опубликование</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При внесении изменений в законодательство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Заместитель главы администрации</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18.</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Подготовка проектов муниципальных правовых актов органов местного самоуправления Оекского муниципального образования в рамках исполнения полномочий</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постоянно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Все отделы</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19.</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Проведение правовой и антикоррупционной экспертизы МПА, проектов МПА. Взаимодействие с прокуратурой Иркутского района в рамках заключенного соглашения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постоянно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Заместитель главы администрации</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20.</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Рассмотрение протестов, представлений, информаций, поступающих из прокуратуры Иркутского района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постоянно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Все отделы</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21.</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Предоставление копий правовых актов органов местного самоуправления в прокуратуру</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Ежемесячно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Заместитель главы администрации</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22.</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Предоставление копий нормативных правовых актов в орган, ответственный за ведение Регистра МНПА Иркутской области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Ежемесячно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Заместитель главы администрации</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23.</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Участие в заседаниях арбитражного суда Иркутской области и судах общей юрисдикции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Все отделы</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24.</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Взаимодействие с правоохранительными органами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Все отделы</w:t>
            </w:r>
          </w:p>
        </w:tc>
      </w:tr>
      <w:tr w:rsidR="00E948CA" w:rsidRPr="00E948CA" w:rsidTr="00E948CA">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b/>
                <w:bCs/>
                <w:sz w:val="24"/>
                <w:szCs w:val="24"/>
                <w:lang w:eastAsia="ru-RU"/>
              </w:rPr>
              <w:t>Работа с населением Оекского муниципального образования, общественностью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25.</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Взаимодействие с некоммерческими объединениями, общественными, религиозными организациями, осуществляющими свою деятельность на территории поселения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постоянно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Заместитель главы администрации, 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26.</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Подготовка и организация проведения мероприятий по повышению гражданской активности населения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постоянно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Все отделы</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27.</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 xml:space="preserve">Участие населения в осуществлении вопросов местного значения (собрания </w:t>
            </w:r>
            <w:r w:rsidRPr="00E948CA">
              <w:rPr>
                <w:rFonts w:eastAsia="Times New Roman" w:cs="Times New Roman"/>
                <w:sz w:val="24"/>
                <w:szCs w:val="24"/>
                <w:lang w:eastAsia="ru-RU"/>
              </w:rPr>
              <w:lastRenderedPageBreak/>
              <w:t>граждан, публичные слушания, конференции)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В течение года постоянно</w:t>
            </w:r>
          </w:p>
        </w:tc>
        <w:tc>
          <w:tcPr>
            <w:tcW w:w="1100" w:type="pct"/>
            <w:tcBorders>
              <w:top w:val="outset" w:sz="6" w:space="0" w:color="auto"/>
              <w:left w:val="outset" w:sz="6" w:space="0" w:color="auto"/>
              <w:bottom w:val="outset" w:sz="6" w:space="0" w:color="auto"/>
              <w:right w:val="outset" w:sz="6" w:space="0" w:color="auto"/>
            </w:tcBorders>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 </w:t>
            </w:r>
            <w:r w:rsidRPr="00E948CA">
              <w:rPr>
                <w:rFonts w:eastAsia="Times New Roman" w:cs="Times New Roman"/>
                <w:sz w:val="24"/>
                <w:szCs w:val="24"/>
                <w:lang w:eastAsia="ru-RU"/>
              </w:rPr>
              <w:b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28.</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Организация проведения приемов граждан по личным вопросам главой Оекского муниципального образования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2-3 квартал</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Глава, заместитель главы администрации</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29.</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Организация работы с обращениями граждан Оекского муниципального образования и контроль исполнения их рассмотрения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2-3 квартал</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30.</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Встречи с населением, трудовыми коллективами, организациями, предприятиями, учреждениями.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по отдельному графику</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31.</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Осуществление закупок для муниципальных нужд в соответствии с законом о контрактной системе в сфере закупок товаров, работ, услуг для обеспечения государственных и муниципальных нужд</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постоянно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b/>
                <w:bCs/>
                <w:sz w:val="24"/>
                <w:szCs w:val="24"/>
                <w:lang w:eastAsia="ru-RU"/>
              </w:rPr>
              <w:t>Финансы и исполнение местного бюджета</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32.</w:t>
            </w:r>
          </w:p>
        </w:tc>
        <w:tc>
          <w:tcPr>
            <w:tcW w:w="2150" w:type="pct"/>
            <w:tcBorders>
              <w:top w:val="outset" w:sz="6" w:space="0" w:color="auto"/>
              <w:left w:val="outset" w:sz="6" w:space="0" w:color="auto"/>
              <w:bottom w:val="outset" w:sz="6" w:space="0" w:color="auto"/>
              <w:right w:val="outset" w:sz="6" w:space="0" w:color="auto"/>
            </w:tcBorders>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Отчет об исполнении бюджета Оекского муниципального образования за 2019 год</w:t>
            </w:r>
          </w:p>
        </w:tc>
        <w:tc>
          <w:tcPr>
            <w:tcW w:w="1100" w:type="pct"/>
            <w:tcBorders>
              <w:top w:val="outset" w:sz="6" w:space="0" w:color="auto"/>
              <w:left w:val="outset" w:sz="6" w:space="0" w:color="auto"/>
              <w:bottom w:val="outset" w:sz="6" w:space="0" w:color="auto"/>
              <w:right w:val="outset" w:sz="6" w:space="0" w:color="auto"/>
            </w:tcBorders>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До 30.04.</w:t>
            </w:r>
          </w:p>
        </w:tc>
        <w:tc>
          <w:tcPr>
            <w:tcW w:w="1100" w:type="pct"/>
            <w:tcBorders>
              <w:top w:val="outset" w:sz="6" w:space="0" w:color="auto"/>
              <w:left w:val="outset" w:sz="6" w:space="0" w:color="auto"/>
              <w:bottom w:val="outset" w:sz="6" w:space="0" w:color="auto"/>
              <w:right w:val="outset" w:sz="6" w:space="0" w:color="auto"/>
            </w:tcBorders>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33.</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Ежемесячный отчет об исполнении бюджета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постоянно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34.</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Анализ исполнения доходной и расходной части местного бюджета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Ежемесячно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35.</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Сверка поступлений доходов и расходов с федеральным казначейством</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Ежемесячно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36.</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Работа по возврату невыясненных платежей, поступивших в местный бюджет</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 мере необходимости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37.</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Составление реестра закупок</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38.</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Представление в Думу Оекского муниципального образования отчета об исполнении бюджета Оекского муниципального образования за 2019 год</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Апрель</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39.</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Сведения о численности, заработной плате и движении работников</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Ежемесячно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40.</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Работа по проекту бюджета Оекского муниципального образования на 2021 год и плановый период 2022-2023 годов</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Август-декабрь</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41.</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Составление реестра расходных обязательств местного бюджета на 2020 год</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 мере необходимости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42.</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Подготовка информации о начисленной и выплаченной зарплате</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Ежемесячно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43.</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Работа с недоимкой по местным налогам</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Все отделы</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44.</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Подготовка и сдача расчета по страховым взносам в Фонд социального страхования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r w:rsidRPr="00E948CA">
              <w:rPr>
                <w:rFonts w:eastAsia="Times New Roman" w:cs="Times New Roman"/>
                <w:sz w:val="24"/>
                <w:szCs w:val="24"/>
                <w:lang w:eastAsia="ru-RU"/>
              </w:rPr>
              <w:br/>
              <w:t>Ежеквартально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45.</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Обработка первичной и прочей бухгалтерской документации по мере ее поступления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46.</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Подготовка и сдача расчета страховых взносов по пенсионному, социальному и медицинскому страхованию в ИФНС</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r w:rsidRPr="00E948CA">
              <w:rPr>
                <w:rFonts w:eastAsia="Times New Roman" w:cs="Times New Roman"/>
                <w:sz w:val="24"/>
                <w:szCs w:val="24"/>
                <w:lang w:eastAsia="ru-RU"/>
              </w:rPr>
              <w:br/>
              <w:t>Ежеквартально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47.</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Сдача сведений по НДФЛ за 2019 год</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Февраль</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48.</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Работа по составлению и сдаче расчетов, отчетов, информаций годовых, квартальных, ежемесячных</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установленные сроки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49.</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Инвентаризация активов и обязательств перед составлением годовой бухгалтерской отчетности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Четвертый квартал</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50.</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Рассмотрение на Думе Оекского муниципального образования проектов решений о внесении изменений в бюджет Оекского муниципального образования на 2020 год и плановый период 2021 и 2022 годов</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r w:rsidRPr="00E948CA">
              <w:rPr>
                <w:rFonts w:eastAsia="Times New Roman" w:cs="Times New Roman"/>
                <w:sz w:val="24"/>
                <w:szCs w:val="24"/>
                <w:lang w:eastAsia="ru-RU"/>
              </w:rPr>
              <w:br/>
              <w:t>По мере необходимости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b/>
                <w:bCs/>
                <w:sz w:val="24"/>
                <w:szCs w:val="24"/>
                <w:lang w:eastAsia="ru-RU"/>
              </w:rPr>
              <w:t>Управление муниципальным имуществом</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51.</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Подготовка отчета и доклада по земельному контролю в информационную систему ГАС управление</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Январь </w:t>
            </w:r>
            <w:r w:rsidRPr="00E948CA">
              <w:rPr>
                <w:rFonts w:eastAsia="Times New Roman" w:cs="Times New Roman"/>
                <w:sz w:val="24"/>
                <w:szCs w:val="24"/>
                <w:lang w:eastAsia="ru-RU"/>
              </w:rPr>
              <w:br/>
              <w:t>Ежеквартально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52.</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Работа по инвентаризации муниципального имущества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 xml:space="preserve">Отдел по управлению, ЖКХ, </w:t>
            </w:r>
            <w:r w:rsidRPr="00E948CA">
              <w:rPr>
                <w:rFonts w:eastAsia="Times New Roman" w:cs="Times New Roman"/>
                <w:sz w:val="24"/>
                <w:szCs w:val="24"/>
                <w:lang w:eastAsia="ru-RU"/>
              </w:rPr>
              <w:lastRenderedPageBreak/>
              <w:t>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53.</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Подготовка документов и проведение конкурсов по отбору управляющей организации для управления многоквартирными домами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54.</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Оформление документов по передаче объектов недвижимости из государственной, федеральной собственности в муниципальную собственность, из муниципальной собственности в государственную, федеральную, областную собственность</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Постоянно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55.</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Сдача документов на регистрацию права и перехода права собственности на муниципальное имущество в МФЦ</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Постоянно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56.</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Ведение похозяйственных книг, подготовка выписок из похозяйственной книги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57.</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Поуличный обход земельных участков с целью создания реестра земельных участков (выявление собственников земельных участков, понуждение к их оформлению)</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58.</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Подготовка документов для постановки объектов недвижимости на учет как бесхозяйных</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59.</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Работа по подготовке запросов о предоставлении сведений, содержащихся в Едином государственном реестре прав на недвижимое имущество и сделок с ним</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60.</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Работа по подготовке справок и выписок из реестра муниципального имущества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61.</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Занесение данных в реестр муниципального имущества Оекского муниципального образования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62.</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Работа с заявителями на регистрацию права собственности и перехода права собственности на жилой фонд в Управлении Росреестра, дача консультаций</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63.</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Текущая работа с учреждениями, ООО (подготовка проектов постановлений, договоров о передаче имущество в оперативное управление, дополнительных соглашений и т.д.)</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64.</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Подготовка документов по передаче в безвозмездное пользование движимого и недвижимого имущества, подготовка проектов постановлений, договоров безвозмездного пользования, дополнительных соглашений, дача консультаций</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b/>
                <w:bCs/>
                <w:sz w:val="24"/>
                <w:szCs w:val="24"/>
                <w:lang w:eastAsia="ru-RU"/>
              </w:rPr>
              <w:t>Работа в сфере экономики</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65.</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Подготовка информации о социально-экономической ситуации в Оекском муниципальном образовании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Январь</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66.</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Подготовка обзора социально-экономического развития Оекского муниципального образования за 2019 год</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Март</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67.</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Ведение реестра муниципальных услуг Оекского муниципального образования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68.</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Подготовка статистического отчета (по форме № 1-МО)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 июня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69.</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Проведение мониторингов информации в рамках осуществления полномочий по регулированию тарифов и представление информации в службу по тарифам Ирк. обл. в формате электр. шаблонов (в сроки, установленные службой по тарифам Ирк. обл.)</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70.</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Ведение реестра муниципальных контрактов и реестра закупок и размещение необходимой информации в Единой информационной системе</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71.</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Организация работы по осуществлению закупок для муниципальных нужд: </w:t>
            </w:r>
            <w:r w:rsidRPr="00E948CA">
              <w:rPr>
                <w:rFonts w:eastAsia="Times New Roman" w:cs="Times New Roman"/>
                <w:sz w:val="24"/>
                <w:szCs w:val="24"/>
                <w:lang w:eastAsia="ru-RU"/>
              </w:rPr>
              <w:br/>
              <w:t>- Подготовка извещений и документации об осуществлении закупки и размещение их в ЕИС; - Разъяснения по оформлению заявок; </w:t>
            </w:r>
            <w:r w:rsidRPr="00E948CA">
              <w:rPr>
                <w:rFonts w:eastAsia="Times New Roman" w:cs="Times New Roman"/>
                <w:sz w:val="24"/>
                <w:szCs w:val="24"/>
                <w:lang w:eastAsia="ru-RU"/>
              </w:rPr>
              <w:br/>
              <w:t>-Подготовка протоколов комиссии и размещение их в ЕИС; </w:t>
            </w:r>
            <w:r w:rsidRPr="00E948CA">
              <w:rPr>
                <w:rFonts w:eastAsia="Times New Roman" w:cs="Times New Roman"/>
                <w:sz w:val="24"/>
                <w:szCs w:val="24"/>
                <w:lang w:eastAsia="ru-RU"/>
              </w:rPr>
              <w:br/>
              <w:t>- Заключение муниципальных контрактов, дополнительных соглашений, соглашений о расторжении контрактов.</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72.</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Занесение информации о выполнении и оплате контрактов, а также отчетов об исполнении контрактов в ЕИС</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73.</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Внесение изменений в план-график закупок товаров, работ, услуг для обеспечения нужд Оекского муниципального образования на 2020 год и плановый период 2021 и 2022г., опубликование в ЕИС</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74.</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Проведение мониторинга цен на основные социально-значимые продукты питания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Ежемесячно</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75.</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Оказание содействия предприятиям торговли по предоставлению информации о проводимых ярмарках, семинарах, конкурсах, курсах повышения квалификации.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b/>
                <w:bCs/>
                <w:sz w:val="24"/>
                <w:szCs w:val="24"/>
                <w:lang w:eastAsia="ru-RU"/>
              </w:rPr>
              <w:t>Жилищно-коммунальная сфера</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76.</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Организация деятельности административной комиссии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Административная комиссия</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77.</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Осуществление муниципального жилищного контроля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 мере необходимости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78.</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Организация деятельности комиссии по переводу из жилых помещений в нежилые помещения и из нежилых помещений в жилые помещения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79.</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 xml:space="preserve">Мониторинг приватизации муниципального жилищного </w:t>
            </w:r>
            <w:r w:rsidRPr="00E948CA">
              <w:rPr>
                <w:rFonts w:eastAsia="Times New Roman" w:cs="Times New Roman"/>
                <w:sz w:val="24"/>
                <w:szCs w:val="24"/>
                <w:lang w:eastAsia="ru-RU"/>
              </w:rPr>
              <w:lastRenderedPageBreak/>
              <w:t>фонда на территории Оекского муниципального образования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 xml:space="preserve">Отдел по управлению, ЖКХ, </w:t>
            </w:r>
            <w:r w:rsidRPr="00E948CA">
              <w:rPr>
                <w:rFonts w:eastAsia="Times New Roman" w:cs="Times New Roman"/>
                <w:sz w:val="24"/>
                <w:szCs w:val="24"/>
                <w:lang w:eastAsia="ru-RU"/>
              </w:rPr>
              <w:lastRenderedPageBreak/>
              <w:t>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80.</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Представление интересов Оекского муниципального образования в общих собраниях собственников помещений многоквартирных домов</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81.</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Организация оказания ритуальных услуг и содержание мест захоронения на территории Оекского муниципального образования </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82.</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Участие в комиссии по проведению проверки паспортов готовности к осенне-зимнему периоду организаций жилищно-коммунальной сферы</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Август-Сентябрь</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Глава администрации</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83.</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Внесение информации и изменений в государственную информационную систему ГИС ЖКХ, Реформа ЖКХ</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84.</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Организация работы с ОГБУ «Иркутская районная станция по борьбе с болезнями животных» по вопросу осуществления деятельности по обращению с животными без владельцев, обитающими на территории Оекского муниципального образования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b/>
                <w:bCs/>
                <w:sz w:val="24"/>
                <w:szCs w:val="24"/>
                <w:lang w:eastAsia="ru-RU"/>
              </w:rPr>
              <w:t>Архитектурно-градостроительная сфера и благоустройство</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85.</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Реализация муниципальной программы «Территориальное развитие Оекского муниципального образования на 2018 – 2022 годы»</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86.</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Реализация муниципальной программы «Формирование современной городской среды на территории Оекского муниципального образования на 2018-2024 годы»</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87.</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Реализация муниципальной программы «Уличное освещение Оекского муниципального образования» на 2020-2022 годы»</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88.</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 xml:space="preserve">Реализация муниципальной программы «Обращение с твердыми коммунальными </w:t>
            </w:r>
            <w:r w:rsidRPr="00E948CA">
              <w:rPr>
                <w:rFonts w:eastAsia="Times New Roman" w:cs="Times New Roman"/>
                <w:sz w:val="24"/>
                <w:szCs w:val="24"/>
                <w:lang w:eastAsia="ru-RU"/>
              </w:rPr>
              <w:lastRenderedPageBreak/>
              <w:t>отходами на территории Оекского муниципального образования на 2019-2021 годы»</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 xml:space="preserve">Отдел по управлению, ЖКХ, </w:t>
            </w:r>
            <w:r w:rsidRPr="00E948CA">
              <w:rPr>
                <w:rFonts w:eastAsia="Times New Roman" w:cs="Times New Roman"/>
                <w:sz w:val="24"/>
                <w:szCs w:val="24"/>
                <w:lang w:eastAsia="ru-RU"/>
              </w:rPr>
              <w:lastRenderedPageBreak/>
              <w:t>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89.</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Реализация муниципальной программы «Развитие дорожного хозяйства на территории Оекского муниципального образования на 2019-2021 годы»</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90.</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Разработка эскизных проектов, подготовка сметной документации и проведение работ для получения положительного заключения достоверности сметной стоимости по общественным территориям (площади, скверы и т.д.), дворовым территориям многоквартирных жилых домов</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91.</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Работа по внесению сведений в Федеральную Информационную Адресную Систему во взаимодействии с налоговой службой</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92.</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Проведение месячников по санитарной очистке и благоустройству территории Оекского муниципального образования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Все отделы</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93.</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Содержание улично-дорожной сети Оекского муниципального образования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94.</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Подготовка и утверждение застройщикам градостроительных планов земельных участков, оформление и выдача разрешений на строительство и ввод в эксплуатацию объектов капитального строительства на территории Оекского муниципального образования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95.</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 xml:space="preserve">Работа с исполнителями муниципальных заказов по содержанию и ремонту улично-дорожной сети поселения, содержания кладбищ и подъездных путей к ним, содержанию и строительству линий уличного освещения, </w:t>
            </w:r>
            <w:r w:rsidRPr="00E948CA">
              <w:rPr>
                <w:rFonts w:eastAsia="Times New Roman" w:cs="Times New Roman"/>
                <w:sz w:val="24"/>
                <w:szCs w:val="24"/>
                <w:lang w:eastAsia="ru-RU"/>
              </w:rPr>
              <w:lastRenderedPageBreak/>
              <w:t>содержанию и устройству остановок общественного транспорта, ремонту автомобильных дорог и придомовых территорий и проведению прочих общестроительных и благоустроительных работ на территории Оекского муниципального образования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96.</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Проведение обследования объектов индивидуального жилищного строительства с составлением актов освидетельствования на предмет выполнения основных работ по их строительству, осуществляемых с привлечением средств материнского капитала, для предоставления их в Пенсионный фонд РФ</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97.</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Проведение обследования индивидуальных жилых домов и надворных построек с составлением актов обследования для выделения лесосечного фонда на их ремонт по заявкам граждан</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Отдел по управлению, ЖКХ, транспортом и связью</w:t>
            </w:r>
          </w:p>
        </w:tc>
      </w:tr>
      <w:tr w:rsidR="00E948CA" w:rsidRPr="00E948CA" w:rsidTr="00E948CA">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b/>
                <w:bCs/>
                <w:sz w:val="24"/>
                <w:szCs w:val="24"/>
                <w:lang w:eastAsia="ru-RU"/>
              </w:rPr>
              <w:t>Организация и осуществление мероприятий по защите населения и территории поселения от чрезвычайных ситуаций природного и техногенного характера</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98.</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Проведение мероприятий, направленных на профилактику терроризма и экстремизма, а также минимизации и (или) ликвидации последствий проявления терроризма и экстремизма на территории Оекского муниципального образования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Консультант по делам ГО и ЧС</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99.</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Взаимодействие с Отделом надзорной деятельности по Иркутскому району по вопросам пожарной безопасности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Консультант по делам ГО и ЧС</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100.</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Проведение мероприятий по профилактике пожаров и гибели людей на территории Оекского муниципального образования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Консультант по делам ГО и ЧС</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101.</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 xml:space="preserve">Проведение мероприятий по обеспечению пожарной безопасности в весенне-летний и </w:t>
            </w:r>
            <w:r w:rsidRPr="00E948CA">
              <w:rPr>
                <w:rFonts w:eastAsia="Times New Roman" w:cs="Times New Roman"/>
                <w:sz w:val="24"/>
                <w:szCs w:val="24"/>
                <w:lang w:eastAsia="ru-RU"/>
              </w:rPr>
              <w:lastRenderedPageBreak/>
              <w:t>осенне-зимний периоды на территории Оекского муниципального образования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Консультант по делам ГО и ЧС</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102.</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Реализация муниципальной программы «Пожарная безопасность и защита населения и территории Оекского муниципального образования от чрезвычайных ситуаций» на 2019 – 2023 годы»</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Консультант по делам ГО и ЧС</w:t>
            </w:r>
          </w:p>
        </w:tc>
      </w:tr>
      <w:tr w:rsidR="00E948CA" w:rsidRPr="00E948CA" w:rsidTr="00E948CA">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b/>
                <w:bCs/>
                <w:sz w:val="24"/>
                <w:szCs w:val="24"/>
                <w:lang w:eastAsia="ru-RU"/>
              </w:rPr>
              <w:t>Участие в осуществлении деятельности по опеке и попечительству</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103.</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Обследование жилых помещений муниципального жилищного фонда, закрепленных за детьми, оставшимися без попечения родителей, находящимися под опекой, в приемных семьях и детьми, находящимися в госучреждениях</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по запросам организаций для детей-сирот, органов опеки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104.</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Оказание содействия в сборе документов, предоставление информации о родственниках несовершеннолетних, оставшихся без родительского попечения, о лицах, ограниченных в родительских правах, подлежащих лишению родительских прав</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по запросам организаций для детей-сирот, органов опеки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105.</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Участие в акциях по профилактике детской безнадзорности и правонарушений. Обследование жилищно-бытовых условий семей, находящихся в социально опасном положении, и имеющих несовершеннолетних детей</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106.</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Проведение заседаний, рейдов постоянной комиссии по работе с трудными детьми и неблагополучными семьями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107.</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Участие в заседаниях комиссии по делам несовершеннолетних и защите их прав при администрации Иркутского района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108.</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Участие в мероприятиях, направленных на укрепление института семьи, поддержку материнства, отцовства, детства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Общий отдел</w:t>
            </w:r>
          </w:p>
        </w:tc>
      </w:tr>
      <w:tr w:rsidR="00E948CA" w:rsidRPr="00E948CA" w:rsidTr="00E948CA">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b/>
                <w:bCs/>
                <w:sz w:val="24"/>
                <w:szCs w:val="24"/>
                <w:lang w:eastAsia="ru-RU"/>
              </w:rPr>
              <w:lastRenderedPageBreak/>
              <w:t>Взаимодействие со средствами массовой информации, программное обеспечение</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109.</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Информационное обеспечение деятельности органов местного самоуправления Оекского муниципального образования через местные СМИ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Заместитель главы администрации, 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110.</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Поддержка и сопровождение программных продуктов, обеспечение функционирования электронного документооборота с УФК и банками, техническое обслуживание оргтехники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Финансово-экономический отдел, </w:t>
            </w:r>
            <w:r w:rsidRPr="00E948CA">
              <w:rPr>
                <w:rFonts w:eastAsia="Times New Roman" w:cs="Times New Roman"/>
                <w:sz w:val="24"/>
                <w:szCs w:val="24"/>
                <w:lang w:eastAsia="ru-RU"/>
              </w:rPr>
              <w:br/>
              <w:t>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111.</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Подготовка материалов для публикации по направлениям деятельности органов местного самоуправления Оекского муниципального образования в целях информирования населения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Заместитель главы администрации, 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112.</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Контроль за официальным опубликованием муниципальных нормативно-правовых актов органа местного самоуправления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Заместитель главы администрации, 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113.</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Верстка, выпуск, распространение печатного издания «Вестник Оекского муниципального образования»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Заместитель главы администрации, 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114.</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Обновление и размещение информации на официальном сайте администрации Оекского муниципального образования в сети «Интернет»</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Заместитель главы администрации, общий отдел</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115.</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Ведение разъяснительной работы в средствах массовой информации по решению органами местного самоуправления вопросов местного значения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Заместитель главы администрации, общий отдел</w:t>
            </w:r>
          </w:p>
        </w:tc>
      </w:tr>
      <w:tr w:rsidR="00E948CA" w:rsidRPr="00E948CA" w:rsidTr="00E948CA">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center"/>
              <w:rPr>
                <w:rFonts w:eastAsia="Times New Roman" w:cs="Times New Roman"/>
                <w:sz w:val="24"/>
                <w:szCs w:val="24"/>
                <w:lang w:eastAsia="ru-RU"/>
              </w:rPr>
            </w:pPr>
            <w:r w:rsidRPr="00E948CA">
              <w:rPr>
                <w:rFonts w:eastAsia="Times New Roman" w:cs="Times New Roman"/>
                <w:b/>
                <w:bCs/>
                <w:sz w:val="24"/>
                <w:szCs w:val="24"/>
                <w:lang w:eastAsia="ru-RU"/>
              </w:rPr>
              <w:t>Культурно-массовая работа, развитие массовой физической культуры и спорта, спортивно-оздоровительные мероприятия</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116.</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Реализация муниципальной программы «Развитие культуры на территории Оекского муниципального образования» на 2019-2023 годы»</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МУ «СКСК»,</w:t>
            </w:r>
            <w:r w:rsidRPr="00E948CA">
              <w:rPr>
                <w:rFonts w:eastAsia="Times New Roman" w:cs="Times New Roman"/>
                <w:sz w:val="24"/>
                <w:szCs w:val="24"/>
                <w:lang w:eastAsia="ru-RU"/>
              </w:rPr>
              <w:br/>
              <w:t>Заместитель главы администрации,</w:t>
            </w:r>
            <w:r w:rsidRPr="00E948CA">
              <w:rPr>
                <w:rFonts w:eastAsia="Times New Roman" w:cs="Times New Roman"/>
                <w:sz w:val="24"/>
                <w:szCs w:val="24"/>
                <w:lang w:eastAsia="ru-RU"/>
              </w:rPr>
              <w:br/>
              <w:t>Все отделы</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117.</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 xml:space="preserve">Реализация муниципальной программы «Развитие физической культуры и спорта на территории Оекского </w:t>
            </w:r>
            <w:r w:rsidRPr="00E948CA">
              <w:rPr>
                <w:rFonts w:eastAsia="Times New Roman" w:cs="Times New Roman"/>
                <w:sz w:val="24"/>
                <w:szCs w:val="24"/>
                <w:lang w:eastAsia="ru-RU"/>
              </w:rPr>
              <w:lastRenderedPageBreak/>
              <w:t>муниципального образования» на 2019-2023 годы»</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МУ «СКСК»,</w:t>
            </w:r>
            <w:r w:rsidRPr="00E948CA">
              <w:rPr>
                <w:rFonts w:eastAsia="Times New Roman" w:cs="Times New Roman"/>
                <w:sz w:val="24"/>
                <w:szCs w:val="24"/>
                <w:lang w:eastAsia="ru-RU"/>
              </w:rPr>
              <w:br/>
              <w:t>Заместитель главы администрации,</w:t>
            </w:r>
            <w:r w:rsidRPr="00E948CA">
              <w:rPr>
                <w:rFonts w:eastAsia="Times New Roman" w:cs="Times New Roman"/>
                <w:sz w:val="24"/>
                <w:szCs w:val="24"/>
                <w:lang w:eastAsia="ru-RU"/>
              </w:rPr>
              <w:br/>
              <w:t>Все отделы</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lastRenderedPageBreak/>
              <w:t>118.</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Освещение  в СМИ, на сайте муниципального образования культурной и  спортивной жизни поселения</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МУ «СКСК»,</w:t>
            </w:r>
            <w:r w:rsidRPr="00E948CA">
              <w:rPr>
                <w:rFonts w:eastAsia="Times New Roman" w:cs="Times New Roman"/>
                <w:sz w:val="24"/>
                <w:szCs w:val="24"/>
                <w:lang w:eastAsia="ru-RU"/>
              </w:rPr>
              <w:br/>
              <w:t>Заместитель главы администрации</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119.</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Организация и проведение культурно-массовых,  физкультурно-оздоровительных и спортивно-массовых мероприятий, концертов,  первенств, турниров, спартакиад, спортивных праздников</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 </w:t>
            </w:r>
            <w:r w:rsidRPr="00E948CA">
              <w:rPr>
                <w:rFonts w:eastAsia="Times New Roman" w:cs="Times New Roman"/>
                <w:sz w:val="24"/>
                <w:szCs w:val="24"/>
                <w:lang w:eastAsia="ru-RU"/>
              </w:rPr>
              <w:br/>
              <w:t>По отдельному плану</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МУ «СКСК»,</w:t>
            </w:r>
            <w:r w:rsidRPr="00E948CA">
              <w:rPr>
                <w:rFonts w:eastAsia="Times New Roman" w:cs="Times New Roman"/>
                <w:sz w:val="24"/>
                <w:szCs w:val="24"/>
                <w:lang w:eastAsia="ru-RU"/>
              </w:rPr>
              <w:br/>
              <w:t>Заместитель главы администрации</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120.</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Участие команд Оекского муниципального образования в  районных, областных, всероссийских соревнованиях</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В течение года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МУ «СКСК»,</w:t>
            </w:r>
            <w:r w:rsidRPr="00E948CA">
              <w:rPr>
                <w:rFonts w:eastAsia="Times New Roman" w:cs="Times New Roman"/>
                <w:sz w:val="24"/>
                <w:szCs w:val="24"/>
                <w:lang w:eastAsia="ru-RU"/>
              </w:rPr>
              <w:br/>
              <w:t>Заместитель главы администрации</w:t>
            </w:r>
            <w:r w:rsidRPr="00E948CA">
              <w:rPr>
                <w:rFonts w:eastAsia="Times New Roman" w:cs="Times New Roman"/>
                <w:sz w:val="24"/>
                <w:szCs w:val="24"/>
                <w:lang w:eastAsia="ru-RU"/>
              </w:rPr>
              <w:br/>
              <w:t> </w:t>
            </w:r>
          </w:p>
        </w:tc>
      </w:tr>
      <w:tr w:rsidR="00E948CA" w:rsidRPr="00E948CA" w:rsidTr="00E948C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121.</w:t>
            </w:r>
          </w:p>
        </w:tc>
        <w:tc>
          <w:tcPr>
            <w:tcW w:w="215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Участие в культурно-массовых мероприятиях Иркутского района, Иркутской области, на всероссийском уровне</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E948CA" w:rsidRPr="00E948CA" w:rsidRDefault="00E948CA" w:rsidP="00E948CA">
            <w:pPr>
              <w:spacing w:line="240" w:lineRule="auto"/>
              <w:ind w:firstLine="0"/>
              <w:jc w:val="left"/>
              <w:rPr>
                <w:rFonts w:eastAsia="Times New Roman" w:cs="Times New Roman"/>
                <w:sz w:val="24"/>
                <w:szCs w:val="24"/>
                <w:lang w:eastAsia="ru-RU"/>
              </w:rPr>
            </w:pPr>
            <w:r w:rsidRPr="00E948CA">
              <w:rPr>
                <w:rFonts w:eastAsia="Times New Roman" w:cs="Times New Roman"/>
                <w:sz w:val="24"/>
                <w:szCs w:val="24"/>
                <w:lang w:eastAsia="ru-RU"/>
              </w:rPr>
              <w:t>МУ «СКСК»,</w:t>
            </w:r>
            <w:r w:rsidRPr="00E948CA">
              <w:rPr>
                <w:rFonts w:eastAsia="Times New Roman" w:cs="Times New Roman"/>
                <w:sz w:val="24"/>
                <w:szCs w:val="24"/>
                <w:lang w:eastAsia="ru-RU"/>
              </w:rPr>
              <w:br/>
              <w:t>Заместитель главы администрации</w:t>
            </w:r>
            <w:r w:rsidRPr="00E948CA">
              <w:rPr>
                <w:rFonts w:eastAsia="Times New Roman" w:cs="Times New Roman"/>
                <w:sz w:val="24"/>
                <w:szCs w:val="24"/>
                <w:lang w:eastAsia="ru-RU"/>
              </w:rPr>
              <w:br/>
              <w:t> </w:t>
            </w:r>
          </w:p>
        </w:tc>
      </w:tr>
    </w:tbl>
    <w:p w:rsidR="003E0016" w:rsidRPr="001F686A" w:rsidRDefault="00E948CA" w:rsidP="001F686A">
      <w:r w:rsidRPr="00E948CA">
        <w:rPr>
          <w:rFonts w:ascii="Tahoma" w:eastAsia="Times New Roman" w:hAnsi="Tahoma" w:cs="Tahoma"/>
          <w:color w:val="2C2C2C"/>
          <w:sz w:val="20"/>
          <w:szCs w:val="20"/>
          <w:shd w:val="clear" w:color="auto" w:fill="FFFFFF"/>
          <w:lang w:eastAsia="ru-RU"/>
        </w:rPr>
        <w:t> </w:t>
      </w:r>
      <w:r w:rsidRPr="00E948CA">
        <w:rPr>
          <w:rFonts w:ascii="Tahoma" w:eastAsia="Times New Roman" w:hAnsi="Tahoma" w:cs="Tahoma"/>
          <w:color w:val="2C2C2C"/>
          <w:sz w:val="20"/>
          <w:szCs w:val="20"/>
          <w:lang w:eastAsia="ru-RU"/>
        </w:rPr>
        <w:br/>
      </w:r>
      <w:r w:rsidRPr="00E948CA">
        <w:rPr>
          <w:rFonts w:ascii="Tahoma" w:eastAsia="Times New Roman" w:hAnsi="Tahoma" w:cs="Tahoma"/>
          <w:b/>
          <w:bCs/>
          <w:color w:val="2C2C2C"/>
          <w:sz w:val="20"/>
          <w:szCs w:val="20"/>
          <w:shd w:val="clear" w:color="auto" w:fill="FFFFFF"/>
          <w:lang w:eastAsia="ru-RU"/>
        </w:rPr>
        <w:t> </w:t>
      </w:r>
      <w:bookmarkStart w:id="0" w:name="_GoBack"/>
      <w:bookmarkEnd w:id="0"/>
    </w:p>
    <w:sectPr w:rsidR="003E0016" w:rsidRPr="001F6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0"/>
  </w:num>
  <w:num w:numId="4">
    <w:abstractNumId w:val="13"/>
  </w:num>
  <w:num w:numId="5">
    <w:abstractNumId w:val="15"/>
  </w:num>
  <w:num w:numId="6">
    <w:abstractNumId w:val="2"/>
  </w:num>
  <w:num w:numId="7">
    <w:abstractNumId w:val="11"/>
  </w:num>
  <w:num w:numId="8">
    <w:abstractNumId w:val="6"/>
  </w:num>
  <w:num w:numId="9">
    <w:abstractNumId w:val="25"/>
  </w:num>
  <w:num w:numId="10">
    <w:abstractNumId w:val="24"/>
  </w:num>
  <w:num w:numId="11">
    <w:abstractNumId w:val="8"/>
  </w:num>
  <w:num w:numId="12">
    <w:abstractNumId w:val="17"/>
  </w:num>
  <w:num w:numId="13">
    <w:abstractNumId w:val="12"/>
  </w:num>
  <w:num w:numId="14">
    <w:abstractNumId w:val="7"/>
  </w:num>
  <w:num w:numId="15">
    <w:abstractNumId w:val="9"/>
  </w:num>
  <w:num w:numId="16">
    <w:abstractNumId w:val="14"/>
  </w:num>
  <w:num w:numId="17">
    <w:abstractNumId w:val="21"/>
  </w:num>
  <w:num w:numId="18">
    <w:abstractNumId w:val="20"/>
  </w:num>
  <w:num w:numId="19">
    <w:abstractNumId w:val="4"/>
  </w:num>
  <w:num w:numId="20">
    <w:abstractNumId w:val="1"/>
  </w:num>
  <w:num w:numId="21">
    <w:abstractNumId w:val="5"/>
  </w:num>
  <w:num w:numId="22">
    <w:abstractNumId w:val="16"/>
  </w:num>
  <w:num w:numId="23">
    <w:abstractNumId w:val="23"/>
  </w:num>
  <w:num w:numId="24">
    <w:abstractNumId w:val="22"/>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60D4A"/>
    <w:rsid w:val="000C191B"/>
    <w:rsid w:val="00103C40"/>
    <w:rsid w:val="00126FB0"/>
    <w:rsid w:val="00164809"/>
    <w:rsid w:val="0016537C"/>
    <w:rsid w:val="001674F1"/>
    <w:rsid w:val="00173C94"/>
    <w:rsid w:val="00195E15"/>
    <w:rsid w:val="001C77CA"/>
    <w:rsid w:val="001D6334"/>
    <w:rsid w:val="001F3840"/>
    <w:rsid w:val="001F686A"/>
    <w:rsid w:val="0020517E"/>
    <w:rsid w:val="002409D4"/>
    <w:rsid w:val="00244306"/>
    <w:rsid w:val="00255F28"/>
    <w:rsid w:val="002A49E1"/>
    <w:rsid w:val="002A5E29"/>
    <w:rsid w:val="002C06F0"/>
    <w:rsid w:val="002C5CA1"/>
    <w:rsid w:val="003076A8"/>
    <w:rsid w:val="003172F0"/>
    <w:rsid w:val="0034277D"/>
    <w:rsid w:val="00373A7E"/>
    <w:rsid w:val="0037735E"/>
    <w:rsid w:val="0039089B"/>
    <w:rsid w:val="003C198C"/>
    <w:rsid w:val="003C3AF3"/>
    <w:rsid w:val="003D0992"/>
    <w:rsid w:val="003E0016"/>
    <w:rsid w:val="003E464B"/>
    <w:rsid w:val="00404C4B"/>
    <w:rsid w:val="0043737E"/>
    <w:rsid w:val="00450B82"/>
    <w:rsid w:val="00471090"/>
    <w:rsid w:val="004901BD"/>
    <w:rsid w:val="004A1207"/>
    <w:rsid w:val="004C0B45"/>
    <w:rsid w:val="004D33CB"/>
    <w:rsid w:val="00532B92"/>
    <w:rsid w:val="00556AF8"/>
    <w:rsid w:val="00572249"/>
    <w:rsid w:val="005722CD"/>
    <w:rsid w:val="005A0B69"/>
    <w:rsid w:val="005B3585"/>
    <w:rsid w:val="005D1FA2"/>
    <w:rsid w:val="005E1C80"/>
    <w:rsid w:val="005F7EB2"/>
    <w:rsid w:val="0061636E"/>
    <w:rsid w:val="00644553"/>
    <w:rsid w:val="00665482"/>
    <w:rsid w:val="006A7E4A"/>
    <w:rsid w:val="006C7538"/>
    <w:rsid w:val="006D071C"/>
    <w:rsid w:val="00702938"/>
    <w:rsid w:val="0072014A"/>
    <w:rsid w:val="007A4518"/>
    <w:rsid w:val="007A57A3"/>
    <w:rsid w:val="007D2B1A"/>
    <w:rsid w:val="0080037A"/>
    <w:rsid w:val="008073A6"/>
    <w:rsid w:val="00816795"/>
    <w:rsid w:val="00822683"/>
    <w:rsid w:val="00836131"/>
    <w:rsid w:val="0086600E"/>
    <w:rsid w:val="00894FC6"/>
    <w:rsid w:val="008A140B"/>
    <w:rsid w:val="008A7A57"/>
    <w:rsid w:val="008E7E1B"/>
    <w:rsid w:val="0090063D"/>
    <w:rsid w:val="00934A7D"/>
    <w:rsid w:val="0094609E"/>
    <w:rsid w:val="00987FE5"/>
    <w:rsid w:val="009B06F1"/>
    <w:rsid w:val="00A00D5F"/>
    <w:rsid w:val="00A26760"/>
    <w:rsid w:val="00A30ECC"/>
    <w:rsid w:val="00A36C51"/>
    <w:rsid w:val="00A51E42"/>
    <w:rsid w:val="00A60025"/>
    <w:rsid w:val="00A92758"/>
    <w:rsid w:val="00A9398D"/>
    <w:rsid w:val="00AB2FD1"/>
    <w:rsid w:val="00AC5CF3"/>
    <w:rsid w:val="00AD01F5"/>
    <w:rsid w:val="00AE20ED"/>
    <w:rsid w:val="00B155D6"/>
    <w:rsid w:val="00B174DE"/>
    <w:rsid w:val="00B46513"/>
    <w:rsid w:val="00B8531F"/>
    <w:rsid w:val="00BD5FB8"/>
    <w:rsid w:val="00BE677E"/>
    <w:rsid w:val="00C15099"/>
    <w:rsid w:val="00C24ACC"/>
    <w:rsid w:val="00CA4965"/>
    <w:rsid w:val="00CD0CB7"/>
    <w:rsid w:val="00CE3098"/>
    <w:rsid w:val="00D01054"/>
    <w:rsid w:val="00D02A42"/>
    <w:rsid w:val="00D176F6"/>
    <w:rsid w:val="00D341E1"/>
    <w:rsid w:val="00D50320"/>
    <w:rsid w:val="00D76D5D"/>
    <w:rsid w:val="00DC692F"/>
    <w:rsid w:val="00DE3669"/>
    <w:rsid w:val="00DE62E4"/>
    <w:rsid w:val="00E45550"/>
    <w:rsid w:val="00E948CA"/>
    <w:rsid w:val="00EB056C"/>
    <w:rsid w:val="00EB677E"/>
    <w:rsid w:val="00EC74A9"/>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6229"/>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15</Pages>
  <Words>3748</Words>
  <Characters>21367</Characters>
  <Application>Microsoft Office Word</Application>
  <DocSecurity>0</DocSecurity>
  <Lines>178</Lines>
  <Paragraphs>50</Paragraphs>
  <ScaleCrop>false</ScaleCrop>
  <Company>diakov.net</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123</cp:revision>
  <dcterms:created xsi:type="dcterms:W3CDTF">2022-10-31T02:01:00Z</dcterms:created>
  <dcterms:modified xsi:type="dcterms:W3CDTF">2022-10-31T05:38:00Z</dcterms:modified>
</cp:coreProperties>
</file>