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182880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56CA">
        <w:rPr>
          <w:rFonts w:ascii="Arial" w:hAnsi="Arial" w:cs="Arial"/>
          <w:sz w:val="24"/>
          <w:szCs w:val="24"/>
        </w:rPr>
        <w:br w:type="textWrapping" w:clear="all"/>
      </w: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ИРКУТСКАЯ ОБЛАСТЬ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ИРКУТСКИЙ РАЙОН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>АДМИНИСТРАЦИЯ</w:t>
      </w:r>
    </w:p>
    <w:p w:rsidR="00E93892" w:rsidRPr="00D856CA" w:rsidRDefault="00E93892" w:rsidP="00E93892">
      <w:pPr>
        <w:jc w:val="center"/>
        <w:rPr>
          <w:rFonts w:ascii="Arial" w:hAnsi="Arial" w:cs="Arial"/>
          <w:b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b/>
          <w:sz w:val="32"/>
          <w:szCs w:val="32"/>
        </w:rPr>
      </w:pPr>
      <w:r w:rsidRPr="00D856CA">
        <w:rPr>
          <w:rFonts w:ascii="Arial" w:hAnsi="Arial" w:cs="Arial"/>
          <w:b/>
          <w:sz w:val="32"/>
          <w:szCs w:val="32"/>
        </w:rPr>
        <w:t xml:space="preserve">РАСПОРЯЖЕНИЕ  </w:t>
      </w:r>
    </w:p>
    <w:p w:rsidR="00E93892" w:rsidRPr="00D856CA" w:rsidRDefault="00E93892" w:rsidP="00E9389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E93892" w:rsidRPr="00D856CA" w:rsidRDefault="00E93892" w:rsidP="00E9389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от «</w:t>
      </w:r>
      <w:r w:rsidR="0062486A">
        <w:rPr>
          <w:rFonts w:ascii="Arial" w:hAnsi="Arial" w:cs="Arial"/>
          <w:sz w:val="24"/>
          <w:szCs w:val="24"/>
        </w:rPr>
        <w:t>15</w:t>
      </w:r>
      <w:r w:rsidRPr="00D856CA">
        <w:rPr>
          <w:rFonts w:ascii="Arial" w:hAnsi="Arial" w:cs="Arial"/>
          <w:sz w:val="24"/>
          <w:szCs w:val="24"/>
        </w:rPr>
        <w:t xml:space="preserve">» </w:t>
      </w:r>
      <w:r w:rsidR="0062486A">
        <w:rPr>
          <w:rFonts w:ascii="Arial" w:hAnsi="Arial" w:cs="Arial"/>
          <w:sz w:val="24"/>
          <w:szCs w:val="24"/>
        </w:rPr>
        <w:t>марта</w:t>
      </w:r>
      <w:r w:rsidR="001263EC">
        <w:rPr>
          <w:rFonts w:ascii="Arial" w:hAnsi="Arial" w:cs="Arial"/>
          <w:sz w:val="24"/>
          <w:szCs w:val="24"/>
        </w:rPr>
        <w:t xml:space="preserve"> 202</w:t>
      </w:r>
      <w:r w:rsidR="00EA7FF6">
        <w:rPr>
          <w:rFonts w:ascii="Arial" w:hAnsi="Arial" w:cs="Arial"/>
          <w:sz w:val="24"/>
          <w:szCs w:val="24"/>
        </w:rPr>
        <w:t>3</w:t>
      </w:r>
      <w:r w:rsidRPr="00D856CA">
        <w:rPr>
          <w:rFonts w:ascii="Arial" w:hAnsi="Arial" w:cs="Arial"/>
          <w:sz w:val="24"/>
          <w:szCs w:val="24"/>
        </w:rPr>
        <w:t xml:space="preserve"> года                                         </w:t>
      </w:r>
      <w:r w:rsidR="00D856CA" w:rsidRPr="00D856CA">
        <w:rPr>
          <w:rFonts w:ascii="Arial" w:hAnsi="Arial" w:cs="Arial"/>
          <w:sz w:val="24"/>
          <w:szCs w:val="24"/>
        </w:rPr>
        <w:t xml:space="preserve">                  </w:t>
      </w:r>
      <w:r w:rsidRPr="00D856CA">
        <w:rPr>
          <w:rFonts w:ascii="Arial" w:hAnsi="Arial" w:cs="Arial"/>
          <w:sz w:val="24"/>
          <w:szCs w:val="24"/>
        </w:rPr>
        <w:t xml:space="preserve">   № </w:t>
      </w:r>
      <w:r w:rsidR="0062486A">
        <w:rPr>
          <w:rFonts w:ascii="Arial" w:hAnsi="Arial" w:cs="Arial"/>
          <w:sz w:val="24"/>
          <w:szCs w:val="24"/>
        </w:rPr>
        <w:t>28-П</w:t>
      </w:r>
    </w:p>
    <w:p w:rsidR="00E93892" w:rsidRPr="00D856CA" w:rsidRDefault="00E93892" w:rsidP="00E93892">
      <w:pPr>
        <w:jc w:val="center"/>
        <w:rPr>
          <w:rFonts w:ascii="Arial" w:hAnsi="Arial" w:cs="Arial"/>
          <w:sz w:val="32"/>
          <w:szCs w:val="32"/>
        </w:rPr>
      </w:pPr>
    </w:p>
    <w:p w:rsidR="00E93892" w:rsidRPr="00D856CA" w:rsidRDefault="00E93892" w:rsidP="00E93892">
      <w:pPr>
        <w:jc w:val="center"/>
        <w:rPr>
          <w:rFonts w:ascii="Arial" w:hAnsi="Arial" w:cs="Arial"/>
          <w:sz w:val="32"/>
          <w:szCs w:val="32"/>
        </w:rPr>
      </w:pPr>
    </w:p>
    <w:p w:rsidR="00E93892" w:rsidRPr="00575699" w:rsidRDefault="00E93892" w:rsidP="00E93892">
      <w:pPr>
        <w:jc w:val="center"/>
        <w:rPr>
          <w:rStyle w:val="20"/>
          <w:rFonts w:ascii="Arial" w:hAnsi="Arial" w:cs="Arial"/>
          <w:b/>
          <w:color w:val="auto"/>
          <w:sz w:val="24"/>
          <w:szCs w:val="24"/>
        </w:rPr>
      </w:pPr>
      <w:r w:rsidRPr="00575699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ОБ УТВЕРЖДЕНИИ </w:t>
      </w:r>
      <w:r w:rsidR="0011327D" w:rsidRPr="00575699">
        <w:rPr>
          <w:rStyle w:val="20"/>
          <w:rFonts w:ascii="Arial" w:hAnsi="Arial" w:cs="Arial"/>
          <w:b/>
          <w:color w:val="auto"/>
          <w:sz w:val="24"/>
          <w:szCs w:val="24"/>
        </w:rPr>
        <w:t>ПЕРЕЧНЕЙ ГЛАВНЫХ АДМИНИСТРАТОРОВ</w:t>
      </w:r>
      <w:r w:rsidRPr="00575699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 ДОХОДОВ И ИСТОЧНИКОВ ФИНАНСИРОВАНИЯ ДЕФИЦИТА БЮДЖЕТА ОЕКСКОГО МУНИЦИПАЛЬНОГО ОБРАЗОВАНИЯ</w:t>
      </w:r>
    </w:p>
    <w:p w:rsidR="00E93892" w:rsidRPr="00D856CA" w:rsidRDefault="00E93892" w:rsidP="00E93892">
      <w:pPr>
        <w:shd w:val="clear" w:color="auto" w:fill="FFFFFF"/>
        <w:jc w:val="center"/>
        <w:rPr>
          <w:sz w:val="32"/>
          <w:szCs w:val="32"/>
        </w:rPr>
      </w:pPr>
    </w:p>
    <w:p w:rsidR="00E93892" w:rsidRPr="00D856CA" w:rsidRDefault="00E93892" w:rsidP="00D2139B">
      <w:pPr>
        <w:tabs>
          <w:tab w:val="left" w:pos="734"/>
        </w:tabs>
        <w:ind w:firstLine="460"/>
        <w:jc w:val="both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32"/>
          <w:szCs w:val="32"/>
        </w:rPr>
        <w:t xml:space="preserve">        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>2021 г. №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ab/>
        <w:t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.09.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 xml:space="preserve">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D2139B" w:rsidRPr="00D856CA">
        <w:rPr>
          <w:rFonts w:ascii="Arial" w:hAnsi="Arial" w:cs="Arial"/>
          <w:sz w:val="24"/>
          <w:szCs w:val="24"/>
        </w:rPr>
        <w:t>руководствуясь Уставом Оекского муниципального образования</w:t>
      </w:r>
      <w:r w:rsidRPr="00D856CA">
        <w:rPr>
          <w:rFonts w:ascii="Arial" w:hAnsi="Arial" w:cs="Arial"/>
          <w:sz w:val="24"/>
          <w:szCs w:val="24"/>
        </w:rPr>
        <w:t>:</w:t>
      </w:r>
    </w:p>
    <w:p w:rsidR="00836A98" w:rsidRPr="00D856CA" w:rsidRDefault="00836A98" w:rsidP="00836A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 xml:space="preserve">1. 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>Утвердить Перечень главных администраторов доходов бюджета Оекского муниципального образования</w:t>
      </w:r>
      <w:r w:rsidRPr="00D856CA">
        <w:rPr>
          <w:rStyle w:val="20"/>
          <w:color w:val="auto"/>
        </w:rPr>
        <w:t xml:space="preserve"> </w:t>
      </w:r>
      <w:r w:rsidRPr="00D856CA">
        <w:rPr>
          <w:rFonts w:ascii="Arial" w:hAnsi="Arial" w:cs="Arial"/>
          <w:sz w:val="24"/>
          <w:szCs w:val="24"/>
        </w:rPr>
        <w:t>(приложение № 1).</w:t>
      </w:r>
    </w:p>
    <w:p w:rsidR="00836A98" w:rsidRPr="00D856CA" w:rsidRDefault="00836A98" w:rsidP="00836A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2.  Утвердить Перечень главных администраторов доходов местного бюджета - территориальных органов (подразделений) федеральных органов государственной власти (приложение № 2).</w:t>
      </w:r>
    </w:p>
    <w:p w:rsidR="00836A98" w:rsidRPr="00D856CA" w:rsidRDefault="00836A98" w:rsidP="00836A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 xml:space="preserve">3. </w:t>
      </w:r>
      <w:r w:rsidRPr="00D856CA">
        <w:rPr>
          <w:rStyle w:val="20"/>
          <w:rFonts w:ascii="Arial" w:hAnsi="Arial" w:cs="Arial"/>
          <w:color w:val="auto"/>
          <w:sz w:val="24"/>
          <w:szCs w:val="24"/>
        </w:rPr>
        <w:t xml:space="preserve">Утвердить Перечень главных администраторов источников финансирования дефицита бюджета Оекского муниципального образования </w:t>
      </w:r>
      <w:r w:rsidRPr="00D856CA">
        <w:rPr>
          <w:rFonts w:ascii="Arial" w:hAnsi="Arial" w:cs="Arial"/>
          <w:sz w:val="24"/>
          <w:szCs w:val="24"/>
        </w:rPr>
        <w:lastRenderedPageBreak/>
        <w:t>(приложение № 3).</w:t>
      </w:r>
    </w:p>
    <w:p w:rsidR="000819AC" w:rsidRDefault="00836A98" w:rsidP="00836A98">
      <w:pPr>
        <w:ind w:firstLine="708"/>
        <w:jc w:val="both"/>
        <w:rPr>
          <w:rStyle w:val="20"/>
          <w:rFonts w:ascii="Arial" w:hAnsi="Arial" w:cs="Arial"/>
          <w:color w:val="auto"/>
          <w:sz w:val="24"/>
          <w:szCs w:val="24"/>
        </w:rPr>
      </w:pPr>
      <w:r>
        <w:rPr>
          <w:rStyle w:val="20"/>
          <w:rFonts w:ascii="Arial" w:hAnsi="Arial" w:cs="Arial"/>
          <w:color w:val="auto"/>
          <w:sz w:val="24"/>
          <w:szCs w:val="24"/>
        </w:rPr>
        <w:t>3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. </w:t>
      </w:r>
      <w:r w:rsidR="000819AC" w:rsidRPr="00836A98">
        <w:rPr>
          <w:rFonts w:ascii="Arial" w:hAnsi="Arial" w:cs="Arial"/>
          <w:sz w:val="24"/>
          <w:szCs w:val="24"/>
        </w:rPr>
        <w:t>Признать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="000819AC" w:rsidRPr="00836A98">
        <w:rPr>
          <w:rFonts w:ascii="Arial" w:hAnsi="Arial" w:cs="Arial"/>
          <w:sz w:val="24"/>
          <w:szCs w:val="24"/>
        </w:rPr>
        <w:t xml:space="preserve"> силу распоряжени</w:t>
      </w:r>
      <w:r>
        <w:rPr>
          <w:rFonts w:ascii="Arial" w:hAnsi="Arial" w:cs="Arial"/>
          <w:sz w:val="24"/>
          <w:szCs w:val="24"/>
        </w:rPr>
        <w:t>я</w:t>
      </w:r>
      <w:r w:rsidR="000819AC" w:rsidRPr="00836A98">
        <w:rPr>
          <w:rFonts w:ascii="Arial" w:hAnsi="Arial" w:cs="Arial"/>
          <w:sz w:val="24"/>
          <w:szCs w:val="24"/>
        </w:rPr>
        <w:t xml:space="preserve"> </w:t>
      </w:r>
      <w:r w:rsidRPr="00836A98">
        <w:rPr>
          <w:rStyle w:val="20"/>
          <w:rFonts w:ascii="Arial" w:hAnsi="Arial" w:cs="Arial"/>
          <w:color w:val="auto"/>
          <w:sz w:val="24"/>
          <w:szCs w:val="24"/>
        </w:rPr>
        <w:t xml:space="preserve">от 10.12.2021 года № 149-р </w:t>
      </w:r>
      <w:r w:rsidR="000819AC" w:rsidRPr="00836A98">
        <w:rPr>
          <w:rFonts w:ascii="Arial" w:hAnsi="Arial" w:cs="Arial"/>
          <w:sz w:val="24"/>
          <w:szCs w:val="24"/>
        </w:rPr>
        <w:t>«</w:t>
      </w:r>
      <w:r w:rsidR="000819AC" w:rsidRPr="00836A98">
        <w:rPr>
          <w:rStyle w:val="20"/>
          <w:rFonts w:ascii="Arial" w:hAnsi="Arial" w:cs="Arial"/>
          <w:color w:val="auto"/>
          <w:sz w:val="24"/>
          <w:szCs w:val="24"/>
        </w:rPr>
        <w:t xml:space="preserve">О внесении изменений в распоряжение </w:t>
      </w:r>
      <w:r w:rsidR="007703B8" w:rsidRPr="00836A98">
        <w:rPr>
          <w:rStyle w:val="20"/>
          <w:rFonts w:ascii="Arial" w:hAnsi="Arial" w:cs="Arial"/>
          <w:color w:val="auto"/>
          <w:sz w:val="24"/>
          <w:szCs w:val="24"/>
        </w:rPr>
        <w:t>«О</w:t>
      </w:r>
      <w:r w:rsidR="000819AC" w:rsidRPr="00836A98">
        <w:rPr>
          <w:rStyle w:val="20"/>
          <w:rFonts w:ascii="Arial" w:hAnsi="Arial" w:cs="Arial"/>
          <w:color w:val="auto"/>
          <w:sz w:val="24"/>
          <w:szCs w:val="24"/>
        </w:rPr>
        <w:t>б утверждении перечней главных администраторов доходов и источников финансирования дефицита бюджета Оекского муниципального образования»</w:t>
      </w:r>
      <w:r>
        <w:rPr>
          <w:rStyle w:val="20"/>
          <w:rFonts w:ascii="Arial" w:hAnsi="Arial" w:cs="Arial"/>
          <w:color w:val="auto"/>
          <w:sz w:val="24"/>
          <w:szCs w:val="24"/>
        </w:rPr>
        <w:t>, от 16.02.2023 № 46-Р «</w:t>
      </w:r>
      <w:r w:rsidRPr="00836A98">
        <w:rPr>
          <w:rStyle w:val="20"/>
          <w:rFonts w:ascii="Arial" w:hAnsi="Arial" w:cs="Arial"/>
          <w:color w:val="auto"/>
          <w:sz w:val="24"/>
          <w:szCs w:val="24"/>
        </w:rPr>
        <w:t>о внесении изменений в распоряжен</w:t>
      </w:r>
      <w:r>
        <w:rPr>
          <w:rStyle w:val="20"/>
          <w:rFonts w:ascii="Arial" w:hAnsi="Arial" w:cs="Arial"/>
          <w:color w:val="auto"/>
          <w:sz w:val="24"/>
          <w:szCs w:val="24"/>
        </w:rPr>
        <w:t>ие от 10.12.2021 года № 149-р «О</w:t>
      </w:r>
      <w:r w:rsidRPr="00836A98">
        <w:rPr>
          <w:rStyle w:val="20"/>
          <w:rFonts w:ascii="Arial" w:hAnsi="Arial" w:cs="Arial"/>
          <w:color w:val="auto"/>
          <w:sz w:val="24"/>
          <w:szCs w:val="24"/>
        </w:rPr>
        <w:t>б утверждении перечней главных администраторов доходов и источников ф</w:t>
      </w:r>
      <w:r>
        <w:rPr>
          <w:rStyle w:val="20"/>
          <w:rFonts w:ascii="Arial" w:hAnsi="Arial" w:cs="Arial"/>
          <w:color w:val="auto"/>
          <w:sz w:val="24"/>
          <w:szCs w:val="24"/>
        </w:rPr>
        <w:t>инансирования дефицита бюджета О</w:t>
      </w:r>
      <w:r w:rsidRPr="00836A98">
        <w:rPr>
          <w:rStyle w:val="20"/>
          <w:rFonts w:ascii="Arial" w:hAnsi="Arial" w:cs="Arial"/>
          <w:color w:val="auto"/>
          <w:sz w:val="24"/>
          <w:szCs w:val="24"/>
        </w:rPr>
        <w:t>екского муниципального образования»</w:t>
      </w:r>
      <w:r w:rsidR="007703B8" w:rsidRPr="00836A98">
        <w:rPr>
          <w:rStyle w:val="20"/>
          <w:rFonts w:ascii="Arial" w:hAnsi="Arial" w:cs="Arial"/>
          <w:color w:val="auto"/>
          <w:sz w:val="24"/>
          <w:szCs w:val="24"/>
        </w:rPr>
        <w:t>».</w:t>
      </w:r>
      <w:r w:rsidR="000819AC">
        <w:rPr>
          <w:rStyle w:val="20"/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D2139B" w:rsidRPr="00D856CA" w:rsidRDefault="00DC6787" w:rsidP="00D213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color w:val="auto"/>
          <w:sz w:val="24"/>
          <w:szCs w:val="24"/>
        </w:rPr>
        <w:t>4</w:t>
      </w:r>
      <w:r w:rsidR="000819AC">
        <w:rPr>
          <w:rStyle w:val="20"/>
          <w:rFonts w:ascii="Arial" w:hAnsi="Arial" w:cs="Arial"/>
          <w:color w:val="auto"/>
          <w:sz w:val="24"/>
          <w:szCs w:val="24"/>
        </w:rPr>
        <w:t xml:space="preserve">. 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>Общему отделу администрации</w:t>
      </w:r>
      <w:r w:rsidR="00817557" w:rsidRPr="00817557">
        <w:rPr>
          <w:rFonts w:ascii="Arial" w:hAnsi="Arial" w:cs="Arial"/>
          <w:sz w:val="24"/>
          <w:szCs w:val="24"/>
        </w:rPr>
        <w:t xml:space="preserve"> </w:t>
      </w:r>
      <w:r w:rsidR="00817557" w:rsidRPr="00FC3A38">
        <w:rPr>
          <w:rFonts w:ascii="Arial" w:hAnsi="Arial" w:cs="Arial"/>
          <w:sz w:val="24"/>
          <w:szCs w:val="24"/>
        </w:rPr>
        <w:t>отделу Оекского муниципального образования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 внести </w:t>
      </w:r>
      <w:r w:rsidR="00836A98">
        <w:rPr>
          <w:rStyle w:val="20"/>
          <w:rFonts w:ascii="Arial" w:hAnsi="Arial" w:cs="Arial"/>
          <w:color w:val="auto"/>
          <w:sz w:val="24"/>
          <w:szCs w:val="24"/>
        </w:rPr>
        <w:t>в распоряжения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 </w:t>
      </w:r>
      <w:r w:rsidR="00297C5E">
        <w:rPr>
          <w:rStyle w:val="20"/>
          <w:rFonts w:ascii="Arial" w:hAnsi="Arial" w:cs="Arial"/>
          <w:color w:val="auto"/>
          <w:sz w:val="24"/>
          <w:szCs w:val="24"/>
        </w:rPr>
        <w:t>от 10.12.</w:t>
      </w:r>
      <w:r w:rsidR="00297C5E" w:rsidRPr="0011327D">
        <w:rPr>
          <w:rStyle w:val="20"/>
          <w:rFonts w:ascii="Arial" w:hAnsi="Arial" w:cs="Arial"/>
          <w:color w:val="auto"/>
          <w:sz w:val="24"/>
          <w:szCs w:val="24"/>
        </w:rPr>
        <w:t xml:space="preserve">2021 года </w:t>
      </w:r>
      <w:r w:rsidR="00360473">
        <w:rPr>
          <w:rStyle w:val="20"/>
          <w:rFonts w:ascii="Arial" w:hAnsi="Arial" w:cs="Arial"/>
          <w:color w:val="auto"/>
          <w:sz w:val="24"/>
          <w:szCs w:val="24"/>
        </w:rPr>
        <w:t>№ 149-р</w:t>
      </w:r>
      <w:r w:rsidR="000819AC">
        <w:rPr>
          <w:rStyle w:val="20"/>
          <w:rFonts w:ascii="Arial" w:hAnsi="Arial" w:cs="Arial"/>
          <w:color w:val="auto"/>
          <w:sz w:val="24"/>
          <w:szCs w:val="24"/>
        </w:rPr>
        <w:t xml:space="preserve">, </w:t>
      </w:r>
      <w:r w:rsidR="007703B8">
        <w:rPr>
          <w:rStyle w:val="20"/>
          <w:rFonts w:ascii="Arial" w:hAnsi="Arial" w:cs="Arial"/>
          <w:color w:val="auto"/>
          <w:sz w:val="24"/>
          <w:szCs w:val="24"/>
        </w:rPr>
        <w:t xml:space="preserve">от </w:t>
      </w:r>
      <w:r w:rsidR="00836A98">
        <w:rPr>
          <w:rFonts w:ascii="Arial" w:hAnsi="Arial" w:cs="Arial"/>
          <w:sz w:val="24"/>
          <w:szCs w:val="24"/>
        </w:rPr>
        <w:t>16.02.2023</w:t>
      </w:r>
      <w:r w:rsidR="000150F9" w:rsidRPr="00FC3A38">
        <w:rPr>
          <w:rFonts w:ascii="Arial" w:hAnsi="Arial" w:cs="Arial"/>
          <w:sz w:val="24"/>
          <w:szCs w:val="24"/>
        </w:rPr>
        <w:t xml:space="preserve"> года № </w:t>
      </w:r>
      <w:r w:rsidR="00836A98">
        <w:rPr>
          <w:rFonts w:ascii="Arial" w:hAnsi="Arial" w:cs="Arial"/>
          <w:sz w:val="24"/>
          <w:szCs w:val="24"/>
        </w:rPr>
        <w:t>46</w:t>
      </w:r>
      <w:r w:rsidR="000150F9">
        <w:rPr>
          <w:rFonts w:ascii="Arial" w:hAnsi="Arial" w:cs="Arial"/>
          <w:sz w:val="24"/>
          <w:szCs w:val="24"/>
        </w:rPr>
        <w:t>-Р</w:t>
      </w:r>
      <w:r w:rsidR="000819AC" w:rsidRPr="00FC3A38">
        <w:rPr>
          <w:rStyle w:val="blk"/>
          <w:rFonts w:ascii="Arial" w:hAnsi="Arial" w:cs="Arial"/>
          <w:sz w:val="24"/>
          <w:szCs w:val="24"/>
        </w:rPr>
        <w:t xml:space="preserve"> </w:t>
      </w:r>
      <w:r w:rsidR="000819AC" w:rsidRPr="00FC3A38">
        <w:rPr>
          <w:rFonts w:ascii="Arial" w:hAnsi="Arial" w:cs="Arial"/>
          <w:sz w:val="24"/>
          <w:szCs w:val="24"/>
        </w:rPr>
        <w:t xml:space="preserve">информацию </w:t>
      </w:r>
      <w:r w:rsidR="000819AC">
        <w:rPr>
          <w:rFonts w:ascii="Arial" w:hAnsi="Arial" w:cs="Arial"/>
          <w:sz w:val="24"/>
          <w:szCs w:val="24"/>
        </w:rPr>
        <w:t>об отмене</w:t>
      </w:r>
      <w:r w:rsidR="00901DE4">
        <w:rPr>
          <w:rStyle w:val="20"/>
          <w:rFonts w:ascii="Arial" w:hAnsi="Arial" w:cs="Arial"/>
          <w:color w:val="auto"/>
          <w:sz w:val="24"/>
          <w:szCs w:val="24"/>
        </w:rPr>
        <w:t xml:space="preserve">. </w:t>
      </w:r>
    </w:p>
    <w:p w:rsidR="005B58A0" w:rsidRPr="00D856CA" w:rsidRDefault="00DC6787" w:rsidP="005B58A0">
      <w:pPr>
        <w:pStyle w:val="a3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B58A0" w:rsidRPr="00D856CA">
        <w:rPr>
          <w:rFonts w:ascii="Arial" w:hAnsi="Arial" w:cs="Arial"/>
        </w:rPr>
        <w:t xml:space="preserve">. Опубликовать настоящее распоряжение в информационном бюллетене «Вестник Оекского муниципального образования» (официальная информация) и на официальном сайте </w:t>
      </w:r>
      <w:r w:rsidR="00990EF1" w:rsidRPr="00990EF1">
        <w:rPr>
          <w:rFonts w:ascii="Arial" w:hAnsi="Arial" w:cs="Arial"/>
        </w:rPr>
        <w:t>https://oek-adm.ru</w:t>
      </w:r>
      <w:r w:rsidR="005B58A0" w:rsidRPr="00990EF1">
        <w:rPr>
          <w:rFonts w:ascii="Arial" w:hAnsi="Arial" w:cs="Arial"/>
        </w:rPr>
        <w:t>.</w:t>
      </w:r>
    </w:p>
    <w:p w:rsidR="00DC6787" w:rsidRDefault="00DC6787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Настоящее распоряжение распространяет свое действие на правоотношения, возникшие с 1 января 2023 года.</w:t>
      </w:r>
    </w:p>
    <w:p w:rsidR="00DC6787" w:rsidRDefault="00DC6787" w:rsidP="00DC678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856CA">
        <w:rPr>
          <w:rFonts w:ascii="Arial" w:hAnsi="Arial" w:cs="Arial"/>
          <w:sz w:val="24"/>
          <w:szCs w:val="24"/>
        </w:rPr>
        <w:t>. Контроль за исполнением настоящего распоряжения оставляю за собой.</w:t>
      </w:r>
    </w:p>
    <w:p w:rsidR="00836A98" w:rsidRPr="00D856CA" w:rsidRDefault="00836A98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</w:p>
    <w:p w:rsidR="00E93892" w:rsidRPr="00D856CA" w:rsidRDefault="00BB5FB5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Глава администрации</w:t>
      </w:r>
      <w:r w:rsidR="00E93892" w:rsidRPr="00D856CA">
        <w:rPr>
          <w:rFonts w:ascii="Arial" w:hAnsi="Arial" w:cs="Arial"/>
          <w:sz w:val="24"/>
          <w:szCs w:val="24"/>
        </w:rPr>
        <w:t xml:space="preserve"> Оекского</w:t>
      </w:r>
    </w:p>
    <w:p w:rsidR="00E93892" w:rsidRPr="00D856CA" w:rsidRDefault="00E93892" w:rsidP="00E93892">
      <w:pPr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О.А. Парфенов</w:t>
      </w:r>
    </w:p>
    <w:p w:rsidR="00E93892" w:rsidRPr="00D856CA" w:rsidRDefault="00E93892" w:rsidP="00E93892">
      <w:pPr>
        <w:jc w:val="right"/>
      </w:pPr>
    </w:p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/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 xml:space="preserve">к Распоряжению администрации </w:t>
      </w: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93892" w:rsidRPr="00D856CA" w:rsidRDefault="00E93892" w:rsidP="00E93892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 xml:space="preserve">от </w:t>
      </w:r>
      <w:r w:rsidR="00257FC3" w:rsidRPr="00D856CA">
        <w:rPr>
          <w:rFonts w:ascii="Courier New" w:hAnsi="Courier New" w:cs="Courier New"/>
          <w:sz w:val="22"/>
          <w:szCs w:val="22"/>
        </w:rPr>
        <w:t>«</w:t>
      </w:r>
      <w:r w:rsidR="0062486A">
        <w:rPr>
          <w:rFonts w:ascii="Courier New" w:hAnsi="Courier New" w:cs="Courier New"/>
          <w:sz w:val="22"/>
          <w:szCs w:val="22"/>
        </w:rPr>
        <w:t>15</w:t>
      </w:r>
      <w:r w:rsidR="000F3703" w:rsidRPr="00D856CA">
        <w:rPr>
          <w:rFonts w:ascii="Courier New" w:hAnsi="Courier New" w:cs="Courier New"/>
          <w:sz w:val="22"/>
          <w:szCs w:val="22"/>
        </w:rPr>
        <w:t xml:space="preserve">» </w:t>
      </w:r>
      <w:r w:rsidR="0062486A">
        <w:rPr>
          <w:rFonts w:ascii="Courier New" w:hAnsi="Courier New" w:cs="Courier New"/>
          <w:sz w:val="22"/>
          <w:szCs w:val="22"/>
        </w:rPr>
        <w:t>марта</w:t>
      </w:r>
      <w:r w:rsidRPr="00D856CA">
        <w:rPr>
          <w:rFonts w:ascii="Courier New" w:hAnsi="Courier New" w:cs="Courier New"/>
          <w:sz w:val="22"/>
          <w:szCs w:val="22"/>
        </w:rPr>
        <w:t xml:space="preserve"> 20</w:t>
      </w:r>
      <w:r w:rsidR="0020686F">
        <w:rPr>
          <w:rFonts w:ascii="Courier New" w:hAnsi="Courier New" w:cs="Courier New"/>
          <w:sz w:val="22"/>
          <w:szCs w:val="22"/>
        </w:rPr>
        <w:t xml:space="preserve">23 </w:t>
      </w:r>
      <w:r w:rsidR="00257FC3" w:rsidRPr="00D856CA">
        <w:rPr>
          <w:rFonts w:ascii="Courier New" w:hAnsi="Courier New" w:cs="Courier New"/>
          <w:sz w:val="22"/>
          <w:szCs w:val="22"/>
        </w:rPr>
        <w:t xml:space="preserve">г. № </w:t>
      </w:r>
      <w:r w:rsidR="0062486A">
        <w:rPr>
          <w:rFonts w:ascii="Courier New" w:hAnsi="Courier New" w:cs="Courier New"/>
          <w:sz w:val="22"/>
          <w:szCs w:val="22"/>
        </w:rPr>
        <w:t>28-П</w:t>
      </w:r>
    </w:p>
    <w:p w:rsidR="000C56A8" w:rsidRPr="00D856CA" w:rsidRDefault="000C56A8" w:rsidP="00E93892">
      <w:pPr>
        <w:jc w:val="right"/>
        <w:rPr>
          <w:rFonts w:ascii="Courier New" w:hAnsi="Courier New" w:cs="Courier New"/>
          <w:sz w:val="22"/>
          <w:szCs w:val="22"/>
        </w:rPr>
      </w:pPr>
    </w:p>
    <w:p w:rsidR="000C56A8" w:rsidRPr="00D856CA" w:rsidRDefault="000C56A8" w:rsidP="000C56A8">
      <w:pPr>
        <w:jc w:val="center"/>
        <w:rPr>
          <w:rFonts w:ascii="Arial" w:hAnsi="Arial" w:cs="Arial"/>
          <w:sz w:val="24"/>
          <w:szCs w:val="24"/>
        </w:rPr>
      </w:pPr>
    </w:p>
    <w:p w:rsidR="000C56A8" w:rsidRPr="00D856CA" w:rsidRDefault="000C56A8" w:rsidP="000C56A8">
      <w:pPr>
        <w:jc w:val="center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0C56A8" w:rsidRPr="00D856CA" w:rsidRDefault="000C56A8" w:rsidP="000C56A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260"/>
        <w:gridCol w:w="4820"/>
      </w:tblGrid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  <w:hideMark/>
          </w:tcPr>
          <w:p w:rsidR="00D91CF4" w:rsidRPr="00D856CA" w:rsidRDefault="00D91CF4" w:rsidP="00D91CF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  <w:r w:rsidR="00F71029" w:rsidRPr="00D856CA">
              <w:rPr>
                <w:rFonts w:ascii="Courier New" w:hAnsi="Courier New" w:cs="Courier New"/>
                <w:sz w:val="22"/>
                <w:szCs w:val="22"/>
              </w:rPr>
              <w:t xml:space="preserve"> доходов бюджета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D91CF4" w:rsidRPr="00D856CA" w:rsidRDefault="00F71029" w:rsidP="00F7102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D91CF4" w:rsidRPr="00D856CA">
              <w:rPr>
                <w:rFonts w:ascii="Courier New" w:hAnsi="Courier New" w:cs="Courier New"/>
                <w:sz w:val="22"/>
                <w:szCs w:val="22"/>
              </w:rPr>
              <w:t xml:space="preserve">од </w:t>
            </w: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вида </w:t>
            </w:r>
            <w:r w:rsidR="00D91CF4" w:rsidRPr="00D856CA">
              <w:rPr>
                <w:rFonts w:ascii="Courier New" w:hAnsi="Courier New" w:cs="Courier New"/>
                <w:sz w:val="22"/>
                <w:szCs w:val="22"/>
              </w:rPr>
              <w:t>доход</w:t>
            </w:r>
            <w:r w:rsidRPr="00D856CA">
              <w:rPr>
                <w:rFonts w:ascii="Courier New" w:hAnsi="Courier New" w:cs="Courier New"/>
                <w:sz w:val="22"/>
                <w:szCs w:val="22"/>
              </w:rPr>
              <w:t>ов бюджета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D91CF4" w:rsidRPr="00D856CA" w:rsidRDefault="00D91CF4" w:rsidP="00F7102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  <w:r w:rsidR="00F71029" w:rsidRPr="00D856CA">
              <w:rPr>
                <w:rFonts w:ascii="Courier New" w:hAnsi="Courier New" w:cs="Courier New"/>
                <w:sz w:val="22"/>
                <w:szCs w:val="22"/>
              </w:rPr>
              <w:t>главного администратора доходов бюджета/Наименование кода вида доходов бюджета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9371" w:type="dxa"/>
            <w:gridSpan w:val="3"/>
            <w:shd w:val="clear" w:color="auto" w:fill="auto"/>
            <w:vAlign w:val="bottom"/>
          </w:tcPr>
          <w:p w:rsidR="00D91CF4" w:rsidRPr="00D856CA" w:rsidRDefault="00D91CF4" w:rsidP="00D91CF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F95A5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F95A5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38221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38221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F40D59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F40D59" w:rsidRPr="00990EF1" w:rsidRDefault="00402E3B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90EF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F40D59" w:rsidRPr="00990EF1" w:rsidRDefault="00402E3B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90EF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1 11 05420 10 0000 120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F40D59" w:rsidRPr="00990EF1" w:rsidRDefault="00402E3B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90EF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A94CB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 w:rsidRPr="00D856CA"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8D6B3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DA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DA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91CF4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D91CF4" w:rsidRPr="00D856CA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D91CF4" w:rsidRPr="00D856CA" w:rsidRDefault="00D91CF4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D91CF4" w:rsidRPr="00D856CA" w:rsidRDefault="00D91CF4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D74F5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D856CA" w:rsidRDefault="00CD493F" w:rsidP="00D74F5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CD493F" w:rsidRPr="00D856CA" w:rsidRDefault="00CD493F" w:rsidP="0047736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D856CA" w:rsidRDefault="00CD493F" w:rsidP="00477369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2 02 25467 10 0000 150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5167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1E231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D856CA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D493F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D493F" w:rsidRPr="00D856CA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D493F" w:rsidRPr="00D856CA" w:rsidRDefault="00CD493F" w:rsidP="00740E3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2 02 40014 10 0000 150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D493F" w:rsidRPr="00D856CA" w:rsidRDefault="00CD493F" w:rsidP="00EC1D7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B42D2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B42D2" w:rsidRPr="00CB42D2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CB42D2">
              <w:rPr>
                <w:rFonts w:ascii="Courier New" w:hAnsi="Courier New" w:cs="Courier New"/>
                <w:color w:val="FF0000"/>
                <w:sz w:val="22"/>
                <w:szCs w:val="22"/>
              </w:rPr>
              <w:t>726</w:t>
            </w:r>
          </w:p>
          <w:p w:rsidR="00CB42D2" w:rsidRPr="00CB42D2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B42D2" w:rsidRPr="00CB42D2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CB42D2">
              <w:rPr>
                <w:rFonts w:ascii="Courier New" w:hAnsi="Courier New" w:cs="Courier New"/>
                <w:color w:val="FF0000"/>
                <w:sz w:val="22"/>
                <w:szCs w:val="22"/>
              </w:rPr>
              <w:t>2 02 45519 10 0000 150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B42D2" w:rsidRPr="00CB42D2" w:rsidRDefault="00CB42D2" w:rsidP="00CB42D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CB42D2">
              <w:rPr>
                <w:rFonts w:ascii="Courier New" w:hAnsi="Courier New" w:cs="Courier New"/>
                <w:color w:val="FF0000"/>
                <w:sz w:val="22"/>
                <w:szCs w:val="22"/>
              </w:rPr>
              <w:t>Иные межбюджетные трансферты на государственную поддержку лучших сельских учреждений культуры</w:t>
            </w:r>
          </w:p>
        </w:tc>
      </w:tr>
      <w:tr w:rsidR="00CB42D2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42D2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B42D2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B42D2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B42D2" w:rsidRPr="00D856CA" w:rsidTr="00C844BD">
        <w:trPr>
          <w:trHeight w:val="600"/>
          <w:jc w:val="center"/>
        </w:trPr>
        <w:tc>
          <w:tcPr>
            <w:tcW w:w="1291" w:type="dxa"/>
            <w:shd w:val="clear" w:color="auto" w:fill="auto"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26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4820" w:type="dxa"/>
            <w:shd w:val="clear" w:color="auto" w:fill="auto"/>
            <w:noWrap/>
          </w:tcPr>
          <w:p w:rsidR="00CB42D2" w:rsidRPr="00D856CA" w:rsidRDefault="00CB42D2" w:rsidP="00CB42D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Pr="00D856CA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:rsidR="003767C8" w:rsidRPr="00D856CA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 xml:space="preserve">к Распоряжению администрации </w:t>
      </w:r>
    </w:p>
    <w:p w:rsidR="003767C8" w:rsidRPr="00D856CA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767C8" w:rsidRPr="00D856CA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62486A">
        <w:rPr>
          <w:rFonts w:ascii="Courier New" w:hAnsi="Courier New" w:cs="Courier New"/>
          <w:sz w:val="22"/>
          <w:szCs w:val="22"/>
        </w:rPr>
        <w:t>15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62486A">
        <w:rPr>
          <w:rFonts w:ascii="Courier New" w:hAnsi="Courier New" w:cs="Courier New"/>
          <w:sz w:val="22"/>
          <w:szCs w:val="22"/>
        </w:rPr>
        <w:t>марта</w:t>
      </w:r>
      <w:r w:rsidRPr="00D856CA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3</w:t>
      </w:r>
      <w:r w:rsidRPr="00D856CA">
        <w:rPr>
          <w:rFonts w:ascii="Courier New" w:hAnsi="Courier New" w:cs="Courier New"/>
          <w:sz w:val="22"/>
          <w:szCs w:val="22"/>
        </w:rPr>
        <w:t xml:space="preserve"> г. № </w:t>
      </w:r>
      <w:r w:rsidR="0062486A">
        <w:rPr>
          <w:rFonts w:ascii="Courier New" w:hAnsi="Courier New" w:cs="Courier New"/>
          <w:sz w:val="22"/>
          <w:szCs w:val="22"/>
        </w:rPr>
        <w:t>28-П</w:t>
      </w:r>
    </w:p>
    <w:p w:rsidR="003767C8" w:rsidRPr="00D856CA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</w:p>
    <w:p w:rsidR="003767C8" w:rsidRPr="00D856CA" w:rsidRDefault="003767C8" w:rsidP="003767C8">
      <w:pPr>
        <w:jc w:val="center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Перечень главных администраторов доходов местного бюджета - территориальных органов (подразделений) федеральных органов государственной власти</w:t>
      </w:r>
    </w:p>
    <w:p w:rsidR="003767C8" w:rsidRPr="00D856CA" w:rsidRDefault="003767C8" w:rsidP="003767C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260"/>
        <w:gridCol w:w="4820"/>
      </w:tblGrid>
      <w:tr w:rsidR="003767C8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  <w:hideMark/>
          </w:tcPr>
          <w:p w:rsidR="003767C8" w:rsidRPr="00D856CA" w:rsidRDefault="003767C8" w:rsidP="00F5395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767C8" w:rsidRPr="00D856CA" w:rsidRDefault="003767C8" w:rsidP="00F5395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Код вида доходов бюджета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767C8" w:rsidRPr="00D856CA" w:rsidRDefault="003767C8" w:rsidP="00F5395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доходов бюджета/Наименование кода вида доходов бюджета</w:t>
            </w:r>
          </w:p>
        </w:tc>
      </w:tr>
      <w:tr w:rsidR="003767C8" w:rsidRPr="00D856CA" w:rsidTr="00F5395D">
        <w:trPr>
          <w:trHeight w:val="600"/>
          <w:jc w:val="center"/>
        </w:trPr>
        <w:tc>
          <w:tcPr>
            <w:tcW w:w="9371" w:type="dxa"/>
            <w:gridSpan w:val="3"/>
            <w:shd w:val="clear" w:color="auto" w:fill="auto"/>
            <w:vAlign w:val="center"/>
          </w:tcPr>
          <w:p w:rsidR="003767C8" w:rsidRPr="00D856CA" w:rsidRDefault="008B4F21" w:rsidP="008B4F2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b/>
                <w:sz w:val="22"/>
                <w:szCs w:val="22"/>
              </w:rPr>
              <w:t xml:space="preserve">Управление Федеральной налоговой службы по Иркутской области </w:t>
            </w:r>
          </w:p>
        </w:tc>
      </w:tr>
      <w:tr w:rsidR="003767C8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</w:tcPr>
          <w:p w:rsidR="003767C8" w:rsidRPr="00D207D6" w:rsidRDefault="00967AD7" w:rsidP="00F5395D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207D6">
              <w:rPr>
                <w:rFonts w:ascii="Courier New" w:hAnsi="Courier New" w:cs="Courier New"/>
                <w:color w:val="FF0000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767C8" w:rsidRPr="00D207D6" w:rsidRDefault="003767C8" w:rsidP="00F5395D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207D6">
              <w:rPr>
                <w:rFonts w:ascii="Courier New" w:hAnsi="Courier New" w:cs="Courier New"/>
                <w:color w:val="FF0000"/>
                <w:sz w:val="22"/>
                <w:szCs w:val="22"/>
              </w:rPr>
              <w:t>1 03 02000 01 0000 110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3767C8" w:rsidRPr="00D207D6" w:rsidRDefault="003767C8" w:rsidP="00F5395D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D207D6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D207D6">
              <w:rPr>
                <w:rFonts w:ascii="Courier New" w:hAnsi="Courier New" w:cs="Courier New"/>
                <w:color w:val="FF0000"/>
                <w:sz w:val="22"/>
                <w:szCs w:val="22"/>
                <w:vertAlign w:val="superscript"/>
              </w:rPr>
              <w:t>1,2</w:t>
            </w:r>
          </w:p>
        </w:tc>
      </w:tr>
      <w:tr w:rsidR="003767C8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</w:t>
            </w:r>
            <w:r w:rsidRPr="00D856C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767C8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1 05 03000 01 0000 110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Единый сельскохозяйственный налог </w:t>
            </w:r>
            <w:r w:rsidRPr="00D856C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767C8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1 06 01000 00 0000 100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 </w:t>
            </w:r>
            <w:r w:rsidRPr="00D856C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767C8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1 06 06000 00 0000 110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  <w:r w:rsidRPr="00D856CA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767C8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</w:tcPr>
          <w:p w:rsidR="003767C8" w:rsidRPr="00D856CA" w:rsidRDefault="003767C8" w:rsidP="00F5395D">
            <w:pPr>
              <w:spacing w:line="22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Style w:val="20"/>
                <w:rFonts w:ascii="Courier New" w:hAnsi="Courier New" w:cs="Courier New"/>
                <w:color w:val="auto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3767C8" w:rsidRPr="00D856CA" w:rsidRDefault="003767C8" w:rsidP="00F5395D">
            <w:pPr>
              <w:spacing w:line="22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Style w:val="20"/>
                <w:rFonts w:ascii="Courier New" w:hAnsi="Courier New" w:cs="Courier New"/>
                <w:color w:val="auto"/>
              </w:rPr>
              <w:t>1 09 00000 00 0000 000</w:t>
            </w:r>
          </w:p>
        </w:tc>
        <w:tc>
          <w:tcPr>
            <w:tcW w:w="4820" w:type="dxa"/>
            <w:shd w:val="clear" w:color="auto" w:fill="auto"/>
            <w:noWrap/>
          </w:tcPr>
          <w:p w:rsidR="003767C8" w:rsidRPr="00D856CA" w:rsidRDefault="003767C8" w:rsidP="00F5395D">
            <w:pPr>
              <w:spacing w:line="274" w:lineRule="exact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856CA">
              <w:rPr>
                <w:rStyle w:val="20"/>
                <w:rFonts w:ascii="Courier New" w:hAnsi="Courier New" w:cs="Courier New"/>
                <w:color w:val="auto"/>
              </w:rPr>
              <w:t xml:space="preserve">Задолженность и перерасчеты по отмененным налогам, сборам и иным обязательным платежам </w:t>
            </w:r>
            <w:r w:rsidRPr="00D856CA">
              <w:rPr>
                <w:rStyle w:val="20"/>
                <w:rFonts w:ascii="Courier New" w:hAnsi="Courier New" w:cs="Courier New"/>
                <w:color w:val="auto"/>
                <w:vertAlign w:val="superscript"/>
              </w:rPr>
              <w:t>3,4</w:t>
            </w:r>
          </w:p>
        </w:tc>
      </w:tr>
      <w:tr w:rsidR="007305CE" w:rsidRPr="00D856CA" w:rsidTr="00F5395D">
        <w:trPr>
          <w:trHeight w:val="600"/>
          <w:jc w:val="center"/>
        </w:trPr>
        <w:tc>
          <w:tcPr>
            <w:tcW w:w="1291" w:type="dxa"/>
            <w:shd w:val="clear" w:color="auto" w:fill="auto"/>
            <w:vAlign w:val="bottom"/>
          </w:tcPr>
          <w:p w:rsidR="007305CE" w:rsidRPr="00D207D6" w:rsidRDefault="007305CE" w:rsidP="00910170">
            <w:pPr>
              <w:spacing w:line="220" w:lineRule="exact"/>
              <w:jc w:val="center"/>
              <w:rPr>
                <w:rStyle w:val="20"/>
                <w:rFonts w:ascii="Courier New" w:hAnsi="Courier New" w:cs="Courier New"/>
                <w:color w:val="FF0000"/>
              </w:rPr>
            </w:pPr>
            <w:r w:rsidRPr="00D207D6">
              <w:rPr>
                <w:rStyle w:val="20"/>
                <w:rFonts w:ascii="Courier New" w:hAnsi="Courier New" w:cs="Courier New"/>
                <w:color w:val="FF0000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305CE" w:rsidRPr="00D207D6" w:rsidRDefault="008B4F21" w:rsidP="00F5395D">
            <w:pPr>
              <w:spacing w:line="220" w:lineRule="exact"/>
              <w:jc w:val="center"/>
              <w:rPr>
                <w:rStyle w:val="20"/>
                <w:rFonts w:ascii="Courier New" w:hAnsi="Courier New" w:cs="Courier New"/>
                <w:color w:val="FF0000"/>
              </w:rPr>
            </w:pPr>
            <w:r w:rsidRPr="00D207D6">
              <w:rPr>
                <w:rStyle w:val="20"/>
                <w:rFonts w:ascii="Courier New" w:hAnsi="Courier New" w:cs="Courier New"/>
                <w:color w:val="FF0000"/>
              </w:rPr>
              <w:t>1 16 18000 02 0000 140</w:t>
            </w:r>
          </w:p>
        </w:tc>
        <w:tc>
          <w:tcPr>
            <w:tcW w:w="4820" w:type="dxa"/>
            <w:shd w:val="clear" w:color="auto" w:fill="auto"/>
            <w:noWrap/>
          </w:tcPr>
          <w:p w:rsidR="007305CE" w:rsidRPr="00D207D6" w:rsidRDefault="008B4F21" w:rsidP="00F5395D">
            <w:pPr>
              <w:spacing w:line="274" w:lineRule="exact"/>
              <w:rPr>
                <w:rStyle w:val="20"/>
                <w:rFonts w:ascii="Courier New" w:hAnsi="Courier New" w:cs="Courier New"/>
                <w:color w:val="FF0000"/>
              </w:rPr>
            </w:pPr>
            <w:r w:rsidRPr="00D207D6">
              <w:rPr>
                <w:rStyle w:val="20"/>
                <w:rFonts w:ascii="Courier New" w:hAnsi="Courier New" w:cs="Courier New"/>
                <w:color w:val="FF000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</w:tbl>
    <w:p w:rsidR="003767C8" w:rsidRPr="00D856CA" w:rsidRDefault="003767C8" w:rsidP="003767C8">
      <w:pPr>
        <w:jc w:val="center"/>
        <w:rPr>
          <w:rFonts w:ascii="Courier New" w:hAnsi="Courier New" w:cs="Courier New"/>
          <w:vertAlign w:val="superscript"/>
        </w:rPr>
      </w:pPr>
    </w:p>
    <w:p w:rsidR="003767C8" w:rsidRPr="00D856CA" w:rsidRDefault="003767C8" w:rsidP="003767C8">
      <w:pPr>
        <w:jc w:val="both"/>
        <w:rPr>
          <w:rFonts w:ascii="Arial" w:hAnsi="Arial" w:cs="Arial"/>
        </w:rPr>
      </w:pPr>
      <w:r w:rsidRPr="00D856CA">
        <w:rPr>
          <w:rFonts w:ascii="Arial" w:hAnsi="Arial" w:cs="Arial"/>
          <w:vertAlign w:val="superscript"/>
        </w:rPr>
        <w:t xml:space="preserve">1 </w:t>
      </w:r>
      <w:r w:rsidR="008B4F21">
        <w:rPr>
          <w:rFonts w:ascii="Arial" w:hAnsi="Arial" w:cs="Arial"/>
          <w:vertAlign w:val="superscript"/>
        </w:rPr>
        <w:t>-</w:t>
      </w:r>
      <w:r w:rsidRPr="00D856CA">
        <w:rPr>
          <w:rFonts w:ascii="Arial" w:hAnsi="Arial" w:cs="Arial"/>
          <w:vertAlign w:val="superscript"/>
        </w:rPr>
        <w:t xml:space="preserve"> </w:t>
      </w:r>
      <w:r w:rsidRPr="00D856CA">
        <w:rPr>
          <w:rStyle w:val="20"/>
          <w:rFonts w:ascii="Arial" w:hAnsi="Arial" w:cs="Arial"/>
          <w:color w:val="auto"/>
          <w:sz w:val="20"/>
          <w:szCs w:val="20"/>
        </w:rPr>
        <w:t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</w:t>
      </w:r>
      <w:r w:rsidRPr="00D856CA">
        <w:rPr>
          <w:rFonts w:ascii="Arial" w:hAnsi="Arial" w:cs="Arial"/>
        </w:rPr>
        <w:t>.</w:t>
      </w:r>
    </w:p>
    <w:p w:rsidR="003767C8" w:rsidRPr="00D856CA" w:rsidRDefault="003767C8" w:rsidP="003767C8">
      <w:pPr>
        <w:jc w:val="both"/>
        <w:rPr>
          <w:rFonts w:ascii="Arial" w:hAnsi="Arial" w:cs="Arial"/>
        </w:rPr>
      </w:pPr>
      <w:r w:rsidRPr="00D856CA">
        <w:rPr>
          <w:rFonts w:ascii="Arial" w:hAnsi="Arial" w:cs="Arial"/>
          <w:vertAlign w:val="superscript"/>
        </w:rPr>
        <w:t xml:space="preserve">2 </w:t>
      </w:r>
      <w:r w:rsidR="008B4F21">
        <w:rPr>
          <w:rFonts w:ascii="Arial" w:hAnsi="Arial" w:cs="Arial"/>
          <w:vertAlign w:val="superscript"/>
        </w:rPr>
        <w:t xml:space="preserve">- </w:t>
      </w:r>
      <w:r w:rsidRPr="00D856CA">
        <w:rPr>
          <w:rFonts w:ascii="Arial" w:hAnsi="Arial" w:cs="Arial"/>
        </w:rPr>
        <w:t xml:space="preserve">В части доходов, зачисляемых </w:t>
      </w:r>
      <w:r w:rsidR="00BF28DA" w:rsidRPr="00D856CA">
        <w:rPr>
          <w:rFonts w:ascii="Arial" w:hAnsi="Arial" w:cs="Arial"/>
        </w:rPr>
        <w:t>в бюджет</w:t>
      </w:r>
      <w:r w:rsidRPr="00D856CA">
        <w:rPr>
          <w:rFonts w:ascii="Arial" w:hAnsi="Arial" w:cs="Arial"/>
        </w:rPr>
        <w:t xml:space="preserve"> Оекского муниципального образования.</w:t>
      </w:r>
    </w:p>
    <w:p w:rsidR="003767C8" w:rsidRPr="00D856CA" w:rsidRDefault="003767C8" w:rsidP="008B4F21">
      <w:pPr>
        <w:tabs>
          <w:tab w:val="left" w:pos="251"/>
        </w:tabs>
        <w:autoSpaceDE/>
        <w:autoSpaceDN/>
        <w:adjustRightInd/>
        <w:rPr>
          <w:rStyle w:val="20"/>
          <w:rFonts w:ascii="Arial" w:hAnsi="Arial" w:cs="Arial"/>
          <w:color w:val="auto"/>
          <w:sz w:val="20"/>
          <w:szCs w:val="20"/>
        </w:rPr>
      </w:pPr>
      <w:proofErr w:type="gramStart"/>
      <w:r w:rsidRPr="00D856CA">
        <w:rPr>
          <w:rStyle w:val="20"/>
          <w:rFonts w:ascii="Arial" w:hAnsi="Arial" w:cs="Arial"/>
          <w:color w:val="auto"/>
          <w:sz w:val="20"/>
          <w:szCs w:val="20"/>
          <w:vertAlign w:val="superscript"/>
        </w:rPr>
        <w:t>3</w:t>
      </w:r>
      <w:r w:rsidRPr="00D856CA">
        <w:rPr>
          <w:rStyle w:val="20"/>
          <w:rFonts w:ascii="Arial" w:hAnsi="Arial" w:cs="Arial"/>
          <w:color w:val="auto"/>
          <w:sz w:val="20"/>
          <w:szCs w:val="20"/>
        </w:rPr>
        <w:t xml:space="preserve">  </w:t>
      </w:r>
      <w:r w:rsidR="008B4F21">
        <w:rPr>
          <w:rStyle w:val="20"/>
          <w:rFonts w:ascii="Arial" w:hAnsi="Arial" w:cs="Arial"/>
          <w:color w:val="auto"/>
          <w:sz w:val="20"/>
          <w:szCs w:val="20"/>
        </w:rPr>
        <w:t>-</w:t>
      </w:r>
      <w:proofErr w:type="gramEnd"/>
      <w:r w:rsidR="008B4F21">
        <w:rPr>
          <w:rStyle w:val="20"/>
          <w:rFonts w:ascii="Arial" w:hAnsi="Arial" w:cs="Arial"/>
          <w:color w:val="auto"/>
          <w:sz w:val="20"/>
          <w:szCs w:val="20"/>
        </w:rPr>
        <w:t xml:space="preserve"> </w:t>
      </w:r>
      <w:r w:rsidRPr="00D856CA">
        <w:rPr>
          <w:rStyle w:val="20"/>
          <w:rFonts w:ascii="Arial" w:hAnsi="Arial" w:cs="Arial"/>
          <w:color w:val="auto"/>
          <w:sz w:val="20"/>
          <w:szCs w:val="20"/>
        </w:rPr>
        <w:t>Администрирование поступлений по всем кодам подвидов доходов осуществляется главным администратором, указанным в группировочном коде бюджетной классификации.</w:t>
      </w:r>
    </w:p>
    <w:p w:rsidR="008B4F21" w:rsidRDefault="003767C8" w:rsidP="008B4F21">
      <w:pPr>
        <w:jc w:val="both"/>
        <w:rPr>
          <w:rStyle w:val="20"/>
          <w:rFonts w:ascii="Arial" w:hAnsi="Arial" w:cs="Arial"/>
          <w:color w:val="auto"/>
          <w:sz w:val="20"/>
          <w:szCs w:val="20"/>
        </w:rPr>
      </w:pPr>
      <w:proofErr w:type="gramStart"/>
      <w:r w:rsidRPr="00D856CA">
        <w:rPr>
          <w:rStyle w:val="20"/>
          <w:rFonts w:ascii="Arial" w:hAnsi="Arial" w:cs="Arial"/>
          <w:color w:val="auto"/>
          <w:sz w:val="20"/>
          <w:szCs w:val="20"/>
          <w:vertAlign w:val="superscript"/>
        </w:rPr>
        <w:t>4</w:t>
      </w:r>
      <w:r w:rsidRPr="00D856CA">
        <w:rPr>
          <w:rStyle w:val="20"/>
          <w:rFonts w:ascii="Arial" w:hAnsi="Arial" w:cs="Arial"/>
          <w:color w:val="auto"/>
          <w:sz w:val="20"/>
          <w:szCs w:val="20"/>
        </w:rPr>
        <w:t xml:space="preserve">  </w:t>
      </w:r>
      <w:r w:rsidR="008B4F21">
        <w:rPr>
          <w:rStyle w:val="20"/>
          <w:rFonts w:ascii="Arial" w:hAnsi="Arial" w:cs="Arial"/>
          <w:color w:val="auto"/>
          <w:sz w:val="20"/>
          <w:szCs w:val="20"/>
        </w:rPr>
        <w:t>-</w:t>
      </w:r>
      <w:proofErr w:type="gramEnd"/>
      <w:r w:rsidR="008B4F21">
        <w:rPr>
          <w:rStyle w:val="20"/>
          <w:rFonts w:ascii="Arial" w:hAnsi="Arial" w:cs="Arial"/>
          <w:color w:val="auto"/>
          <w:sz w:val="20"/>
          <w:szCs w:val="20"/>
        </w:rPr>
        <w:t xml:space="preserve"> </w:t>
      </w:r>
      <w:r w:rsidRPr="00D856CA">
        <w:rPr>
          <w:rStyle w:val="20"/>
          <w:rFonts w:ascii="Arial" w:hAnsi="Arial" w:cs="Arial"/>
          <w:color w:val="auto"/>
          <w:sz w:val="20"/>
          <w:szCs w:val="20"/>
        </w:rPr>
        <w:t>Администрирование поступлений по всем статьям соответствующей подгруппы кода вида доходов, подстатьям и кодам подвидов доходов осуществляется главным администратором, указанным в группировочном коде бюджетной классификации.</w:t>
      </w:r>
    </w:p>
    <w:p w:rsidR="003767C8" w:rsidRPr="00D856CA" w:rsidRDefault="003767C8" w:rsidP="008B4F21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lastRenderedPageBreak/>
        <w:t xml:space="preserve">Приложение № 3 </w:t>
      </w:r>
    </w:p>
    <w:p w:rsidR="003767C8" w:rsidRPr="00D856CA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 xml:space="preserve">к Распоряжению администрации </w:t>
      </w:r>
    </w:p>
    <w:p w:rsidR="003767C8" w:rsidRPr="00D856CA" w:rsidRDefault="003767C8" w:rsidP="003767C8">
      <w:pPr>
        <w:jc w:val="right"/>
        <w:rPr>
          <w:rFonts w:ascii="Courier New" w:hAnsi="Courier New" w:cs="Courier New"/>
          <w:sz w:val="22"/>
          <w:szCs w:val="22"/>
        </w:rPr>
      </w:pPr>
      <w:r w:rsidRPr="00D856CA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767C8" w:rsidRPr="00D856CA" w:rsidRDefault="0062486A" w:rsidP="003767C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«15</w:t>
      </w:r>
      <w:r w:rsidR="003767C8">
        <w:rPr>
          <w:rFonts w:ascii="Courier New" w:hAnsi="Courier New" w:cs="Courier New"/>
          <w:sz w:val="22"/>
          <w:szCs w:val="22"/>
        </w:rPr>
        <w:t xml:space="preserve">» </w:t>
      </w:r>
      <w:r>
        <w:rPr>
          <w:rFonts w:ascii="Courier New" w:hAnsi="Courier New" w:cs="Courier New"/>
          <w:sz w:val="22"/>
          <w:szCs w:val="22"/>
        </w:rPr>
        <w:t>марта</w:t>
      </w:r>
      <w:r w:rsidR="003767C8" w:rsidRPr="00D856CA">
        <w:rPr>
          <w:rFonts w:ascii="Courier New" w:hAnsi="Courier New" w:cs="Courier New"/>
          <w:sz w:val="22"/>
          <w:szCs w:val="22"/>
        </w:rPr>
        <w:t xml:space="preserve"> 202</w:t>
      </w:r>
      <w:r w:rsidR="003767C8">
        <w:rPr>
          <w:rFonts w:ascii="Courier New" w:hAnsi="Courier New" w:cs="Courier New"/>
          <w:sz w:val="22"/>
          <w:szCs w:val="22"/>
        </w:rPr>
        <w:t>3</w:t>
      </w:r>
      <w:r w:rsidR="003767C8" w:rsidRPr="00D856CA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28-П</w:t>
      </w:r>
      <w:bookmarkStart w:id="0" w:name="_GoBack"/>
      <w:bookmarkEnd w:id="0"/>
    </w:p>
    <w:p w:rsidR="003767C8" w:rsidRPr="00D856CA" w:rsidRDefault="003767C8" w:rsidP="003767C8">
      <w:pPr>
        <w:jc w:val="center"/>
        <w:rPr>
          <w:rFonts w:ascii="Arial" w:hAnsi="Arial" w:cs="Arial"/>
          <w:sz w:val="24"/>
          <w:szCs w:val="24"/>
        </w:rPr>
      </w:pPr>
    </w:p>
    <w:p w:rsidR="003767C8" w:rsidRPr="00D856CA" w:rsidRDefault="003767C8" w:rsidP="003767C8">
      <w:pPr>
        <w:jc w:val="center"/>
        <w:rPr>
          <w:rFonts w:ascii="Arial" w:hAnsi="Arial" w:cs="Arial"/>
          <w:sz w:val="24"/>
          <w:szCs w:val="24"/>
        </w:rPr>
      </w:pPr>
      <w:r w:rsidRPr="00D856CA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 бюджета Оекского муниципального образования</w:t>
      </w:r>
    </w:p>
    <w:p w:rsidR="003767C8" w:rsidRPr="00D856CA" w:rsidRDefault="003767C8" w:rsidP="003767C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544"/>
        <w:gridCol w:w="4766"/>
      </w:tblGrid>
      <w:tr w:rsidR="003767C8" w:rsidRPr="00D856CA" w:rsidTr="00F5395D">
        <w:trPr>
          <w:trHeight w:val="136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3767C8" w:rsidRPr="00D856CA" w:rsidRDefault="003767C8" w:rsidP="00F5395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767C8" w:rsidRPr="00D856CA" w:rsidRDefault="003767C8" w:rsidP="00F5395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Код классификации источников внутреннего финансирования дефицита бюджета </w:t>
            </w:r>
          </w:p>
        </w:tc>
        <w:tc>
          <w:tcPr>
            <w:tcW w:w="4766" w:type="dxa"/>
            <w:shd w:val="clear" w:color="auto" w:fill="auto"/>
            <w:vAlign w:val="center"/>
            <w:hideMark/>
          </w:tcPr>
          <w:p w:rsidR="003767C8" w:rsidRPr="00D856CA" w:rsidRDefault="003767C8" w:rsidP="00F5395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3767C8" w:rsidRPr="00D856CA" w:rsidTr="00F5395D">
        <w:trPr>
          <w:trHeight w:val="751"/>
          <w:jc w:val="center"/>
        </w:trPr>
        <w:tc>
          <w:tcPr>
            <w:tcW w:w="9459" w:type="dxa"/>
            <w:gridSpan w:val="3"/>
            <w:shd w:val="clear" w:color="auto" w:fill="auto"/>
            <w:vAlign w:val="center"/>
          </w:tcPr>
          <w:p w:rsidR="003767C8" w:rsidRPr="00D856CA" w:rsidRDefault="003767C8" w:rsidP="00F5395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3767C8" w:rsidRPr="00D856CA" w:rsidTr="00F5395D">
        <w:trPr>
          <w:trHeight w:val="691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3767C8" w:rsidRPr="00D856CA" w:rsidTr="00F5395D">
        <w:trPr>
          <w:trHeight w:val="691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3767C8" w:rsidRPr="00D856CA" w:rsidTr="00F5395D">
        <w:trPr>
          <w:trHeight w:val="691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767C8" w:rsidRPr="00D856CA" w:rsidTr="00F5395D">
        <w:trPr>
          <w:trHeight w:val="691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767C8" w:rsidRPr="00D856CA" w:rsidTr="00F5395D">
        <w:trPr>
          <w:trHeight w:val="691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7C8" w:rsidRPr="00D856CA" w:rsidRDefault="003767C8" w:rsidP="00F539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01 05 00 00 00 0000 000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3767C8" w:rsidRPr="00D856CA" w:rsidRDefault="003767C8" w:rsidP="00F53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56CA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</w:tbl>
    <w:p w:rsidR="003767C8" w:rsidRPr="00D856CA" w:rsidRDefault="003767C8" w:rsidP="003767C8">
      <w:pPr>
        <w:jc w:val="center"/>
        <w:rPr>
          <w:rFonts w:ascii="Arial" w:hAnsi="Arial" w:cs="Arial"/>
          <w:sz w:val="24"/>
          <w:szCs w:val="24"/>
        </w:rPr>
      </w:pPr>
    </w:p>
    <w:p w:rsidR="000C56A8" w:rsidRPr="00D856CA" w:rsidRDefault="000C56A8" w:rsidP="00EC1D7C">
      <w:pPr>
        <w:jc w:val="center"/>
        <w:rPr>
          <w:rFonts w:ascii="Courier New" w:hAnsi="Courier New" w:cs="Courier New"/>
          <w:sz w:val="24"/>
          <w:szCs w:val="24"/>
        </w:rPr>
      </w:pPr>
    </w:p>
    <w:sectPr w:rsidR="000C56A8" w:rsidRPr="00D856CA" w:rsidSect="00E4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D2CD8"/>
    <w:multiLevelType w:val="multilevel"/>
    <w:tmpl w:val="3968BF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92"/>
    <w:rsid w:val="00000A16"/>
    <w:rsid w:val="000150F9"/>
    <w:rsid w:val="00020335"/>
    <w:rsid w:val="00033358"/>
    <w:rsid w:val="0003404B"/>
    <w:rsid w:val="00046678"/>
    <w:rsid w:val="000819AC"/>
    <w:rsid w:val="000A6E9B"/>
    <w:rsid w:val="000B363B"/>
    <w:rsid w:val="000C56A8"/>
    <w:rsid w:val="000E668E"/>
    <w:rsid w:val="000F18C4"/>
    <w:rsid w:val="000F3703"/>
    <w:rsid w:val="0011327D"/>
    <w:rsid w:val="001263EC"/>
    <w:rsid w:val="0016692A"/>
    <w:rsid w:val="0020686F"/>
    <w:rsid w:val="0020700B"/>
    <w:rsid w:val="002130BF"/>
    <w:rsid w:val="002233F7"/>
    <w:rsid w:val="00257FC3"/>
    <w:rsid w:val="00297C5E"/>
    <w:rsid w:val="002A4626"/>
    <w:rsid w:val="002C392C"/>
    <w:rsid w:val="002E2EF7"/>
    <w:rsid w:val="0034251E"/>
    <w:rsid w:val="00360473"/>
    <w:rsid w:val="003767C8"/>
    <w:rsid w:val="003877F6"/>
    <w:rsid w:val="003A08DA"/>
    <w:rsid w:val="003F19E9"/>
    <w:rsid w:val="004020AE"/>
    <w:rsid w:val="00402E3B"/>
    <w:rsid w:val="004C6360"/>
    <w:rsid w:val="00516798"/>
    <w:rsid w:val="00571E59"/>
    <w:rsid w:val="00575699"/>
    <w:rsid w:val="00577FFA"/>
    <w:rsid w:val="005913B0"/>
    <w:rsid w:val="005A3444"/>
    <w:rsid w:val="005A66D2"/>
    <w:rsid w:val="005B58A0"/>
    <w:rsid w:val="0062486A"/>
    <w:rsid w:val="006344F8"/>
    <w:rsid w:val="007305CE"/>
    <w:rsid w:val="007703B8"/>
    <w:rsid w:val="00791B5A"/>
    <w:rsid w:val="007B13C4"/>
    <w:rsid w:val="00817557"/>
    <w:rsid w:val="00836A98"/>
    <w:rsid w:val="008A009C"/>
    <w:rsid w:val="008A270D"/>
    <w:rsid w:val="008B4F21"/>
    <w:rsid w:val="008B51E7"/>
    <w:rsid w:val="00901DE4"/>
    <w:rsid w:val="00910170"/>
    <w:rsid w:val="00937F89"/>
    <w:rsid w:val="00944EBD"/>
    <w:rsid w:val="00967AD7"/>
    <w:rsid w:val="00980F6E"/>
    <w:rsid w:val="00990EF1"/>
    <w:rsid w:val="009C66D3"/>
    <w:rsid w:val="009D4B8E"/>
    <w:rsid w:val="00A50223"/>
    <w:rsid w:val="00A94450"/>
    <w:rsid w:val="00AD6EFB"/>
    <w:rsid w:val="00B260CA"/>
    <w:rsid w:val="00B65D73"/>
    <w:rsid w:val="00B807CC"/>
    <w:rsid w:val="00BB5FB5"/>
    <w:rsid w:val="00BF28DA"/>
    <w:rsid w:val="00C76B38"/>
    <w:rsid w:val="00C844BD"/>
    <w:rsid w:val="00CB42D2"/>
    <w:rsid w:val="00CD493F"/>
    <w:rsid w:val="00CE02E3"/>
    <w:rsid w:val="00D207D6"/>
    <w:rsid w:val="00D2139B"/>
    <w:rsid w:val="00D606AD"/>
    <w:rsid w:val="00D76693"/>
    <w:rsid w:val="00D856CA"/>
    <w:rsid w:val="00D91CF4"/>
    <w:rsid w:val="00D95E77"/>
    <w:rsid w:val="00DC6787"/>
    <w:rsid w:val="00E141AD"/>
    <w:rsid w:val="00E26065"/>
    <w:rsid w:val="00E46108"/>
    <w:rsid w:val="00E93892"/>
    <w:rsid w:val="00EA7FF6"/>
    <w:rsid w:val="00EC1D7C"/>
    <w:rsid w:val="00EC2F63"/>
    <w:rsid w:val="00F40D59"/>
    <w:rsid w:val="00F71029"/>
    <w:rsid w:val="00FA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5964"/>
  <w15:docId w15:val="{E6AF74D2-894B-4D8F-AB9E-0118310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9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ody Text"/>
    <w:basedOn w:val="a"/>
    <w:link w:val="a4"/>
    <w:rsid w:val="005B58A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B58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B58A0"/>
    <w:rPr>
      <w:color w:val="0000FF" w:themeColor="hyperlink"/>
      <w:u w:val="single"/>
    </w:rPr>
  </w:style>
  <w:style w:type="character" w:customStyle="1" w:styleId="265pt">
    <w:name w:val="Основной текст (2) + 6;5 pt"/>
    <w:basedOn w:val="2"/>
    <w:rsid w:val="008B51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901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00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00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08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C3E2-499C-4EBF-9F9C-14D2000A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23</cp:revision>
  <cp:lastPrinted>2023-02-16T23:58:00Z</cp:lastPrinted>
  <dcterms:created xsi:type="dcterms:W3CDTF">2023-02-28T06:42:00Z</dcterms:created>
  <dcterms:modified xsi:type="dcterms:W3CDTF">2023-03-15T07:31:00Z</dcterms:modified>
</cp:coreProperties>
</file>