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AD" w:rsidRPr="00A72EE5" w:rsidRDefault="003B77AD" w:rsidP="003B77A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AD" w:rsidRPr="00A72EE5" w:rsidRDefault="003B77AD" w:rsidP="003B77AD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B77AD" w:rsidRPr="00A72EE5" w:rsidRDefault="003B77AD" w:rsidP="003B77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B77AD" w:rsidRPr="00A72EE5" w:rsidRDefault="003B77AD" w:rsidP="003B77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B77AD" w:rsidRDefault="003B77AD" w:rsidP="003B77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B77AD" w:rsidRDefault="003B77AD" w:rsidP="003B77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B77AD" w:rsidRPr="00A72EE5" w:rsidRDefault="003B77AD" w:rsidP="003B77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B77AD" w:rsidRPr="00A72EE5" w:rsidRDefault="003B77AD" w:rsidP="003B77AD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B77AD" w:rsidRPr="00A72EE5" w:rsidRDefault="003B77AD" w:rsidP="003B77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3B77AD" w:rsidRPr="00A72EE5" w:rsidRDefault="003B77AD" w:rsidP="003B77AD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B77AD" w:rsidRDefault="003B77AD" w:rsidP="003B77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E3433D">
        <w:rPr>
          <w:rFonts w:ascii="Arial" w:hAnsi="Arial" w:cs="Arial"/>
          <w:sz w:val="24"/>
          <w:szCs w:val="24"/>
        </w:rPr>
        <w:t>03</w:t>
      </w:r>
      <w:r w:rsidRPr="00D87549">
        <w:rPr>
          <w:rFonts w:ascii="Arial" w:hAnsi="Arial" w:cs="Arial"/>
          <w:sz w:val="24"/>
          <w:szCs w:val="24"/>
        </w:rPr>
        <w:t xml:space="preserve">» </w:t>
      </w:r>
      <w:r w:rsidR="00E3433D">
        <w:rPr>
          <w:rFonts w:ascii="Arial" w:hAnsi="Arial" w:cs="Arial"/>
          <w:sz w:val="24"/>
          <w:szCs w:val="24"/>
        </w:rPr>
        <w:t xml:space="preserve">ноября </w:t>
      </w:r>
      <w:r w:rsidRPr="00D87549">
        <w:rPr>
          <w:rFonts w:ascii="Arial" w:hAnsi="Arial" w:cs="Arial"/>
          <w:sz w:val="24"/>
          <w:szCs w:val="24"/>
        </w:rPr>
        <w:t>20</w:t>
      </w:r>
      <w:r w:rsidR="0013010C">
        <w:rPr>
          <w:rFonts w:ascii="Arial" w:hAnsi="Arial" w:cs="Arial"/>
          <w:sz w:val="24"/>
          <w:szCs w:val="24"/>
        </w:rPr>
        <w:t>2</w:t>
      </w:r>
      <w:r w:rsidR="00D70035">
        <w:rPr>
          <w:rFonts w:ascii="Arial" w:hAnsi="Arial" w:cs="Arial"/>
          <w:sz w:val="24"/>
          <w:szCs w:val="24"/>
        </w:rPr>
        <w:t>3</w:t>
      </w:r>
      <w:r w:rsidRPr="00D87549">
        <w:rPr>
          <w:rFonts w:ascii="Arial" w:hAnsi="Arial" w:cs="Arial"/>
          <w:sz w:val="24"/>
          <w:szCs w:val="24"/>
        </w:rPr>
        <w:t xml:space="preserve"> года</w:t>
      </w:r>
      <w:r w:rsidRPr="00D87549">
        <w:rPr>
          <w:rFonts w:ascii="Arial" w:hAnsi="Arial" w:cs="Arial"/>
          <w:sz w:val="24"/>
          <w:szCs w:val="24"/>
        </w:rPr>
        <w:tab/>
      </w:r>
      <w:r w:rsidRPr="00D87549">
        <w:rPr>
          <w:rFonts w:ascii="Arial" w:hAnsi="Arial" w:cs="Arial"/>
          <w:sz w:val="24"/>
          <w:szCs w:val="24"/>
        </w:rPr>
        <w:tab/>
      </w:r>
      <w:r w:rsidRPr="00D87549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E1251F">
        <w:rPr>
          <w:rFonts w:ascii="Arial" w:hAnsi="Arial" w:cs="Arial"/>
          <w:sz w:val="24"/>
          <w:szCs w:val="24"/>
        </w:rPr>
        <w:t xml:space="preserve">                     №</w:t>
      </w:r>
      <w:r w:rsidR="00E3433D">
        <w:rPr>
          <w:rFonts w:ascii="Arial" w:hAnsi="Arial" w:cs="Arial"/>
          <w:sz w:val="24"/>
          <w:szCs w:val="24"/>
        </w:rPr>
        <w:t>198-</w:t>
      </w:r>
      <w:r w:rsidR="00E1251F">
        <w:rPr>
          <w:rFonts w:ascii="Arial" w:hAnsi="Arial" w:cs="Arial"/>
          <w:sz w:val="24"/>
          <w:szCs w:val="24"/>
        </w:rPr>
        <w:t>п</w:t>
      </w:r>
    </w:p>
    <w:p w:rsidR="00B423C7" w:rsidRDefault="00B423C7" w:rsidP="003B77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B77AD" w:rsidRPr="00183C88" w:rsidRDefault="003B77AD" w:rsidP="003B77AD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B423C7" w:rsidRPr="00B423C7" w:rsidRDefault="00B423C7" w:rsidP="00B423C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423C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423C7">
        <w:rPr>
          <w:rFonts w:ascii="Arial" w:hAnsi="Arial" w:cs="Arial"/>
          <w:b/>
          <w:sz w:val="32"/>
          <w:szCs w:val="32"/>
        </w:rPr>
        <w:t>ПРОЕКТЕ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423C7">
        <w:rPr>
          <w:rFonts w:ascii="Arial" w:hAnsi="Arial" w:cs="Arial"/>
          <w:b/>
          <w:sz w:val="32"/>
          <w:szCs w:val="32"/>
        </w:rPr>
        <w:t>БЮДЖЕТА</w:t>
      </w:r>
      <w:r>
        <w:rPr>
          <w:rFonts w:ascii="Arial" w:hAnsi="Arial" w:cs="Arial"/>
          <w:b/>
          <w:sz w:val="32"/>
          <w:szCs w:val="32"/>
        </w:rPr>
        <w:t xml:space="preserve"> ОЕКСКОГО </w:t>
      </w:r>
      <w:r w:rsidRPr="00B423C7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423C7">
        <w:rPr>
          <w:rFonts w:ascii="Arial" w:hAnsi="Arial" w:cs="Arial"/>
          <w:b/>
          <w:sz w:val="32"/>
          <w:szCs w:val="32"/>
        </w:rPr>
        <w:t>«О БЮДЖЕТЕ ПОСЕЛЕНИЯ НА 20</w:t>
      </w:r>
      <w:r>
        <w:rPr>
          <w:rFonts w:ascii="Arial" w:hAnsi="Arial" w:cs="Arial"/>
          <w:b/>
          <w:sz w:val="32"/>
          <w:szCs w:val="32"/>
        </w:rPr>
        <w:t>2</w:t>
      </w:r>
      <w:r w:rsidR="00D70035">
        <w:rPr>
          <w:rFonts w:ascii="Arial" w:hAnsi="Arial" w:cs="Arial"/>
          <w:b/>
          <w:sz w:val="32"/>
          <w:szCs w:val="32"/>
        </w:rPr>
        <w:t>4</w:t>
      </w:r>
      <w:r w:rsidRPr="00B423C7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423C7">
        <w:rPr>
          <w:rFonts w:ascii="Arial" w:hAnsi="Arial" w:cs="Arial"/>
          <w:b/>
          <w:sz w:val="32"/>
          <w:szCs w:val="32"/>
        </w:rPr>
        <w:t>И ПЛАНОВЫЙ ПЕРИОД 202</w:t>
      </w:r>
      <w:r w:rsidR="00D70035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D70035">
        <w:rPr>
          <w:rFonts w:ascii="Arial" w:hAnsi="Arial" w:cs="Arial"/>
          <w:b/>
          <w:sz w:val="32"/>
          <w:szCs w:val="32"/>
        </w:rPr>
        <w:t>6</w:t>
      </w:r>
      <w:r w:rsidRPr="00B423C7">
        <w:rPr>
          <w:rFonts w:ascii="Arial" w:hAnsi="Arial" w:cs="Arial"/>
          <w:b/>
          <w:sz w:val="32"/>
          <w:szCs w:val="32"/>
        </w:rPr>
        <w:t xml:space="preserve"> ГОДОВ»</w:t>
      </w:r>
    </w:p>
    <w:p w:rsidR="003B77AD" w:rsidRDefault="003B77AD" w:rsidP="003B77AD">
      <w:pPr>
        <w:jc w:val="both"/>
        <w:rPr>
          <w:rFonts w:ascii="Arial" w:hAnsi="Arial" w:cs="Arial"/>
          <w:sz w:val="24"/>
          <w:szCs w:val="24"/>
        </w:rPr>
      </w:pPr>
    </w:p>
    <w:p w:rsidR="00D90C42" w:rsidRPr="00AA50D8" w:rsidRDefault="00D90C42" w:rsidP="003B77AD">
      <w:pPr>
        <w:jc w:val="both"/>
        <w:rPr>
          <w:rFonts w:ascii="Arial" w:hAnsi="Arial" w:cs="Arial"/>
          <w:sz w:val="24"/>
          <w:szCs w:val="24"/>
        </w:rPr>
      </w:pPr>
    </w:p>
    <w:p w:rsidR="003B77AD" w:rsidRDefault="003B77AD" w:rsidP="003B77A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соответствии со ст. 173 Бюджетного кодекса Российской Федерации, руководствуясь ст.</w:t>
      </w:r>
      <w:r w:rsidR="00B423C7">
        <w:rPr>
          <w:rFonts w:cs="Arial"/>
          <w:sz w:val="24"/>
          <w:szCs w:val="24"/>
          <w:lang w:val="ru-RU"/>
        </w:rPr>
        <w:t xml:space="preserve"> </w:t>
      </w:r>
      <w:r w:rsidR="00AB22BD">
        <w:rPr>
          <w:rFonts w:cs="Arial"/>
          <w:sz w:val="24"/>
          <w:szCs w:val="24"/>
          <w:lang w:val="ru-RU"/>
        </w:rPr>
        <w:t>8</w:t>
      </w:r>
      <w:r w:rsidR="00B423C7">
        <w:rPr>
          <w:rFonts w:cs="Arial"/>
          <w:sz w:val="24"/>
          <w:szCs w:val="24"/>
          <w:lang w:val="ru-RU"/>
        </w:rPr>
        <w:t>, 1</w:t>
      </w:r>
      <w:r w:rsidR="00AB22BD">
        <w:rPr>
          <w:rFonts w:cs="Arial"/>
          <w:sz w:val="24"/>
          <w:szCs w:val="24"/>
          <w:lang w:val="ru-RU"/>
        </w:rPr>
        <w:t>8</w:t>
      </w:r>
      <w:r>
        <w:rPr>
          <w:rFonts w:cs="Arial"/>
          <w:sz w:val="24"/>
          <w:szCs w:val="24"/>
          <w:lang w:val="ru-RU"/>
        </w:rPr>
        <w:t xml:space="preserve"> Положения о бюджетном процессе в Оекском муниципальном образовании, утвержденного решением Думы Оекского муниципального образования от 2</w:t>
      </w:r>
      <w:r w:rsidR="00AB22BD">
        <w:rPr>
          <w:rFonts w:cs="Arial"/>
          <w:sz w:val="24"/>
          <w:szCs w:val="24"/>
          <w:lang w:val="ru-RU"/>
        </w:rPr>
        <w:t>7 августа</w:t>
      </w:r>
      <w:r>
        <w:rPr>
          <w:rFonts w:cs="Arial"/>
          <w:sz w:val="24"/>
          <w:szCs w:val="24"/>
          <w:lang w:val="ru-RU"/>
        </w:rPr>
        <w:t xml:space="preserve"> 20</w:t>
      </w:r>
      <w:r w:rsidR="00AB22BD">
        <w:rPr>
          <w:rFonts w:cs="Arial"/>
          <w:sz w:val="24"/>
          <w:szCs w:val="24"/>
          <w:lang w:val="ru-RU"/>
        </w:rPr>
        <w:t>21</w:t>
      </w:r>
      <w:r>
        <w:rPr>
          <w:rFonts w:cs="Arial"/>
          <w:sz w:val="24"/>
          <w:szCs w:val="24"/>
          <w:lang w:val="ru-RU"/>
        </w:rPr>
        <w:t xml:space="preserve"> года № </w:t>
      </w:r>
      <w:r w:rsidR="00AB22BD">
        <w:rPr>
          <w:rFonts w:cs="Arial"/>
          <w:sz w:val="24"/>
          <w:szCs w:val="24"/>
          <w:lang w:val="ru-RU"/>
        </w:rPr>
        <w:t>47- 45</w:t>
      </w:r>
      <w:r>
        <w:rPr>
          <w:rFonts w:cs="Arial"/>
          <w:sz w:val="24"/>
          <w:szCs w:val="24"/>
          <w:lang w:val="ru-RU"/>
        </w:rPr>
        <w:t xml:space="preserve"> Д/СП, статьей </w:t>
      </w:r>
      <w:r w:rsidR="00B423C7">
        <w:rPr>
          <w:rFonts w:cs="Arial"/>
          <w:sz w:val="24"/>
          <w:szCs w:val="24"/>
          <w:lang w:val="ru-RU"/>
        </w:rPr>
        <w:t>16, 64</w:t>
      </w:r>
      <w:r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3B77AD" w:rsidRPr="00AA50D8" w:rsidRDefault="003B77AD" w:rsidP="003B77A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B77AD" w:rsidRPr="00A72EE5" w:rsidRDefault="003B77AD" w:rsidP="003B77AD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3B77AD" w:rsidRDefault="003B77AD" w:rsidP="003B77AD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B423C7" w:rsidRPr="00B423C7" w:rsidRDefault="00B423C7" w:rsidP="00B423C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23C7">
        <w:rPr>
          <w:rFonts w:ascii="Arial" w:hAnsi="Arial" w:cs="Arial"/>
          <w:sz w:val="24"/>
          <w:szCs w:val="24"/>
        </w:rPr>
        <w:t xml:space="preserve">Одобрить прилагаемый проект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B423C7">
        <w:rPr>
          <w:rFonts w:ascii="Arial" w:hAnsi="Arial" w:cs="Arial"/>
          <w:sz w:val="24"/>
          <w:szCs w:val="24"/>
        </w:rPr>
        <w:t xml:space="preserve"> муниципального образования «О проекте бюджета поселения на 20</w:t>
      </w:r>
      <w:r>
        <w:rPr>
          <w:rFonts w:ascii="Arial" w:hAnsi="Arial" w:cs="Arial"/>
          <w:sz w:val="24"/>
          <w:szCs w:val="24"/>
        </w:rPr>
        <w:t>2</w:t>
      </w:r>
      <w:r w:rsidR="00D70035">
        <w:rPr>
          <w:rFonts w:ascii="Arial" w:hAnsi="Arial" w:cs="Arial"/>
          <w:sz w:val="24"/>
          <w:szCs w:val="24"/>
        </w:rPr>
        <w:t>4</w:t>
      </w:r>
      <w:r w:rsidRPr="00B423C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70035">
        <w:rPr>
          <w:rFonts w:ascii="Arial" w:hAnsi="Arial" w:cs="Arial"/>
          <w:sz w:val="24"/>
          <w:szCs w:val="24"/>
        </w:rPr>
        <w:t>5</w:t>
      </w:r>
      <w:r w:rsidRPr="00B423C7">
        <w:rPr>
          <w:rFonts w:ascii="Arial" w:hAnsi="Arial" w:cs="Arial"/>
          <w:sz w:val="24"/>
          <w:szCs w:val="24"/>
        </w:rPr>
        <w:t xml:space="preserve"> и 202</w:t>
      </w:r>
      <w:r w:rsidR="00D70035">
        <w:rPr>
          <w:rFonts w:ascii="Arial" w:hAnsi="Arial" w:cs="Arial"/>
          <w:sz w:val="24"/>
          <w:szCs w:val="24"/>
        </w:rPr>
        <w:t>6</w:t>
      </w:r>
      <w:r w:rsidRPr="00B423C7">
        <w:rPr>
          <w:rFonts w:ascii="Arial" w:hAnsi="Arial" w:cs="Arial"/>
          <w:sz w:val="24"/>
          <w:szCs w:val="24"/>
        </w:rPr>
        <w:t xml:space="preserve"> годы» и внести его на рассмотрение Думы </w:t>
      </w:r>
      <w:r>
        <w:rPr>
          <w:rFonts w:ascii="Arial" w:hAnsi="Arial" w:cs="Arial"/>
          <w:sz w:val="24"/>
          <w:szCs w:val="24"/>
        </w:rPr>
        <w:t>Оекского</w:t>
      </w:r>
      <w:r w:rsidRPr="00B423C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423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(Прилагается)</w:t>
      </w:r>
      <w:r w:rsidRPr="00B423C7">
        <w:rPr>
          <w:rFonts w:ascii="Arial" w:hAnsi="Arial" w:cs="Arial"/>
          <w:sz w:val="24"/>
          <w:szCs w:val="24"/>
        </w:rPr>
        <w:t>.</w:t>
      </w:r>
    </w:p>
    <w:p w:rsidR="00B423C7" w:rsidRPr="00B423C7" w:rsidRDefault="00B423C7" w:rsidP="00B423C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23C7">
        <w:rPr>
          <w:rFonts w:ascii="Arial" w:hAnsi="Arial" w:cs="Arial"/>
          <w:sz w:val="24"/>
          <w:szCs w:val="24"/>
        </w:rPr>
        <w:t xml:space="preserve">Определить докладчиком по данному вопросу начальника финансово-экономического отдела администрации </w:t>
      </w:r>
      <w:r>
        <w:rPr>
          <w:rFonts w:ascii="Arial" w:hAnsi="Arial" w:cs="Arial"/>
          <w:sz w:val="24"/>
          <w:szCs w:val="24"/>
        </w:rPr>
        <w:t>Оекского</w:t>
      </w:r>
      <w:r w:rsidRPr="00B423C7">
        <w:rPr>
          <w:rFonts w:ascii="Arial" w:hAnsi="Arial" w:cs="Arial"/>
          <w:sz w:val="24"/>
          <w:szCs w:val="24"/>
        </w:rPr>
        <w:t xml:space="preserve"> муниципального образования Арсёнову Л.Г.</w:t>
      </w:r>
    </w:p>
    <w:p w:rsidR="003B77AD" w:rsidRDefault="003B77AD" w:rsidP="003B77AD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B423C7" w:rsidRPr="00AA50D8" w:rsidRDefault="00B423C7" w:rsidP="003B77AD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3B77AD" w:rsidRDefault="003B77AD" w:rsidP="003B77AD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>
        <w:rPr>
          <w:rFonts w:cs="Arial"/>
          <w:sz w:val="24"/>
          <w:szCs w:val="24"/>
          <w:lang w:val="ru-RU"/>
        </w:rPr>
        <w:t xml:space="preserve">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3B77AD" w:rsidRDefault="003B77AD" w:rsidP="003B77AD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  О.А.</w:t>
      </w:r>
      <w:r w:rsidR="0037026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Парфенов</w:t>
      </w:r>
    </w:p>
    <w:p w:rsidR="00AB722F" w:rsidRDefault="00AB722F" w:rsidP="00AB722F"/>
    <w:p w:rsidR="00AB722F" w:rsidRDefault="00AB722F" w:rsidP="00AB722F"/>
    <w:p w:rsidR="00AB722F" w:rsidRDefault="00AB722F" w:rsidP="00AB722F"/>
    <w:p w:rsidR="00AB722F" w:rsidRDefault="00AB722F" w:rsidP="00AB722F"/>
    <w:p w:rsidR="00AB722F" w:rsidRDefault="00AB722F" w:rsidP="00AB722F"/>
    <w:p w:rsidR="00D90C42" w:rsidRDefault="00D90C42" w:rsidP="00AB722F"/>
    <w:p w:rsidR="00D90C42" w:rsidRDefault="00D90C42" w:rsidP="00AB722F"/>
    <w:p w:rsidR="00AB722F" w:rsidRDefault="00AB722F" w:rsidP="00AB722F"/>
    <w:p w:rsidR="00AB722F" w:rsidRDefault="00AB722F" w:rsidP="00AB722F"/>
    <w:p w:rsidR="00E1251F" w:rsidRDefault="00E1251F" w:rsidP="00AB722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AB722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B722F" w:rsidRPr="00AD1CCD" w:rsidRDefault="00AB722F" w:rsidP="00AB722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AB722F" w:rsidRPr="00AD1CCD" w:rsidRDefault="00AB722F" w:rsidP="00AB722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B722F" w:rsidRPr="00AD1CCD" w:rsidRDefault="00AB722F" w:rsidP="00AB722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AB722F" w:rsidRPr="000D3D09" w:rsidRDefault="00AB722F" w:rsidP="00AB722F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E1251F">
        <w:rPr>
          <w:rFonts w:ascii="Courier New" w:hAnsi="Courier New" w:cs="Courier New"/>
          <w:sz w:val="22"/>
          <w:szCs w:val="22"/>
        </w:rPr>
        <w:t>03</w:t>
      </w:r>
      <w:r w:rsidR="00A160BB">
        <w:rPr>
          <w:rFonts w:ascii="Courier New" w:hAnsi="Courier New" w:cs="Courier New"/>
          <w:sz w:val="22"/>
          <w:szCs w:val="22"/>
        </w:rPr>
        <w:t xml:space="preserve">» </w:t>
      </w:r>
      <w:r w:rsidR="00E1251F">
        <w:rPr>
          <w:rFonts w:ascii="Courier New" w:hAnsi="Courier New" w:cs="Courier New"/>
          <w:sz w:val="22"/>
          <w:szCs w:val="22"/>
        </w:rPr>
        <w:t>ноября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D70035">
        <w:rPr>
          <w:rFonts w:ascii="Courier New" w:hAnsi="Courier New" w:cs="Courier New"/>
          <w:sz w:val="22"/>
          <w:szCs w:val="22"/>
        </w:rPr>
        <w:t>3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 w:rsidR="00E1251F">
        <w:rPr>
          <w:rFonts w:ascii="Courier New" w:hAnsi="Courier New" w:cs="Courier New"/>
        </w:rPr>
        <w:t>198-п</w:t>
      </w:r>
    </w:p>
    <w:p w:rsidR="00AB722F" w:rsidRPr="00AB722F" w:rsidRDefault="00AB722F" w:rsidP="00AB722F"/>
    <w:p w:rsidR="003B77AD" w:rsidRPr="00AA50D8" w:rsidRDefault="003B77AD" w:rsidP="003B77A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7E65FE" w:rsidRPr="00A72EE5" w:rsidRDefault="007E65FE" w:rsidP="007E65FE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E65FE" w:rsidRPr="00A72EE5" w:rsidRDefault="007E65FE" w:rsidP="007E65F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E65FE" w:rsidRPr="00A72EE5" w:rsidRDefault="007E65FE" w:rsidP="007E65F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E65FE" w:rsidRDefault="007E65FE" w:rsidP="007E65F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E65FE" w:rsidRDefault="007E65FE" w:rsidP="007E65F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E65FE" w:rsidRPr="00A72EE5" w:rsidRDefault="007E65FE" w:rsidP="007E65F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7E65FE" w:rsidRPr="00A72EE5" w:rsidRDefault="007E65FE" w:rsidP="007E65F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E65FE" w:rsidRPr="00A72EE5" w:rsidRDefault="007E65FE" w:rsidP="007E65F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7E65FE" w:rsidRPr="00A72EE5" w:rsidRDefault="007E65FE" w:rsidP="007E65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«__» ________ 20</w:t>
      </w:r>
      <w:r>
        <w:rPr>
          <w:rFonts w:ascii="Arial" w:hAnsi="Arial" w:cs="Arial"/>
          <w:sz w:val="24"/>
          <w:szCs w:val="24"/>
        </w:rPr>
        <w:t>23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E1251F">
        <w:rPr>
          <w:rFonts w:ascii="Arial" w:hAnsi="Arial" w:cs="Arial"/>
          <w:sz w:val="24"/>
          <w:szCs w:val="24"/>
        </w:rPr>
        <w:t xml:space="preserve">                      </w:t>
      </w:r>
      <w:r w:rsidRPr="00A72EE5">
        <w:rPr>
          <w:rFonts w:ascii="Arial" w:hAnsi="Arial" w:cs="Arial"/>
          <w:sz w:val="24"/>
          <w:szCs w:val="24"/>
        </w:rPr>
        <w:t>№ _______</w:t>
      </w:r>
    </w:p>
    <w:p w:rsidR="00E1251F" w:rsidRDefault="00E1251F" w:rsidP="007E65FE">
      <w:pPr>
        <w:jc w:val="center"/>
        <w:rPr>
          <w:rFonts w:ascii="Arial" w:hAnsi="Arial" w:cs="Arial"/>
          <w:b/>
          <w:sz w:val="24"/>
          <w:szCs w:val="24"/>
        </w:rPr>
      </w:pPr>
    </w:p>
    <w:p w:rsidR="007E65FE" w:rsidRPr="003E7514" w:rsidRDefault="007E65FE" w:rsidP="007E65FE">
      <w:pPr>
        <w:jc w:val="center"/>
        <w:rPr>
          <w:rFonts w:ascii="Arial" w:hAnsi="Arial" w:cs="Arial"/>
          <w:b/>
          <w:sz w:val="24"/>
          <w:szCs w:val="24"/>
        </w:rPr>
      </w:pPr>
      <w:r w:rsidRPr="003E7514">
        <w:rPr>
          <w:rFonts w:ascii="Arial" w:hAnsi="Arial" w:cs="Arial"/>
          <w:b/>
          <w:sz w:val="24"/>
          <w:szCs w:val="24"/>
        </w:rPr>
        <w:t>О ПРИНЯТИИ ПРОЕКТА БЮДЖЕТА ОЕКСКОГО МУНИЦИПАЛЬНОГО ОБРАЗОВАНИЯ НА 2024 ГОД И НА ПЛАНОВЫЙ ПЕРИОД 2025 И 2026 ГОДОВ И ВЫНЕСЕНИИ ЕГО НА ОБЩЕСТВЕННЫЕ СЛУШАНИЯ</w:t>
      </w:r>
    </w:p>
    <w:p w:rsidR="007E65FE" w:rsidRPr="002B40B2" w:rsidRDefault="007E65FE" w:rsidP="007E65FE">
      <w:pPr>
        <w:rPr>
          <w:rFonts w:ascii="Arial" w:hAnsi="Arial" w:cs="Arial"/>
          <w:sz w:val="24"/>
          <w:szCs w:val="24"/>
        </w:rPr>
      </w:pPr>
    </w:p>
    <w:p w:rsidR="007E65FE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руководствуясь статьями 16, 64</w:t>
      </w:r>
      <w:r w:rsidRPr="00A571EC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Дума Оекского муниципального образования</w:t>
      </w:r>
    </w:p>
    <w:p w:rsidR="007E65FE" w:rsidRPr="003038B8" w:rsidRDefault="007E65FE" w:rsidP="007E65FE">
      <w:pPr>
        <w:pStyle w:val="21"/>
        <w:suppressAutoHyphens/>
        <w:spacing w:before="0"/>
        <w:ind w:firstLine="709"/>
        <w:rPr>
          <w:rFonts w:cs="Arial"/>
          <w:sz w:val="16"/>
          <w:szCs w:val="16"/>
          <w:lang w:val="ru-RU"/>
        </w:rPr>
      </w:pPr>
    </w:p>
    <w:p w:rsidR="007E65FE" w:rsidRDefault="007E65FE" w:rsidP="007E65FE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7E65FE" w:rsidRPr="00161977" w:rsidRDefault="007E65FE" w:rsidP="007E65FE">
      <w:pPr>
        <w:pStyle w:val="21"/>
        <w:suppressAutoHyphens/>
        <w:spacing w:before="0"/>
        <w:jc w:val="center"/>
        <w:rPr>
          <w:rFonts w:cs="Arial"/>
          <w:b/>
          <w:sz w:val="16"/>
          <w:szCs w:val="16"/>
          <w:lang w:val="ru-RU"/>
        </w:rPr>
      </w:pPr>
    </w:p>
    <w:p w:rsidR="007E65FE" w:rsidRPr="00A571EC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1.</w:t>
      </w:r>
      <w:r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 xml:space="preserve">Принять внесенный Главой Оекского муниципального образования проект </w:t>
      </w:r>
      <w:r>
        <w:rPr>
          <w:rFonts w:cs="Arial"/>
          <w:sz w:val="24"/>
          <w:szCs w:val="24"/>
          <w:lang w:val="ru-RU"/>
        </w:rPr>
        <w:t xml:space="preserve">бюджета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24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2025 и 2026 годов</w:t>
      </w:r>
      <w:r w:rsidRPr="00A571EC">
        <w:rPr>
          <w:rFonts w:cs="Arial"/>
          <w:sz w:val="24"/>
          <w:szCs w:val="24"/>
          <w:lang w:val="ru-RU"/>
        </w:rPr>
        <w:t xml:space="preserve"> согласно приложению</w:t>
      </w:r>
      <w:r>
        <w:rPr>
          <w:rFonts w:cs="Arial"/>
          <w:sz w:val="24"/>
          <w:szCs w:val="24"/>
          <w:lang w:val="ru-RU"/>
        </w:rPr>
        <w:t xml:space="preserve"> № 1</w:t>
      </w:r>
      <w:r w:rsidRPr="00A571EC">
        <w:rPr>
          <w:rFonts w:cs="Arial"/>
          <w:sz w:val="24"/>
          <w:szCs w:val="24"/>
          <w:lang w:val="ru-RU"/>
        </w:rPr>
        <w:t>.</w:t>
      </w:r>
    </w:p>
    <w:p w:rsidR="007E65FE" w:rsidRPr="007E65FE" w:rsidRDefault="007E65FE" w:rsidP="007E65FE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A571EC">
        <w:rPr>
          <w:rFonts w:cs="Arial"/>
          <w:sz w:val="24"/>
          <w:szCs w:val="24"/>
          <w:lang w:val="ru-RU"/>
        </w:rPr>
        <w:t>Назначить и провести публичные слушания по обсуждению проекта бюд</w:t>
      </w:r>
      <w:r>
        <w:rPr>
          <w:rFonts w:cs="Arial"/>
          <w:sz w:val="24"/>
          <w:szCs w:val="24"/>
          <w:lang w:val="ru-RU"/>
        </w:rPr>
        <w:t xml:space="preserve">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24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2025 и 2026 </w:t>
      </w:r>
      <w:r w:rsidRPr="007E65FE">
        <w:rPr>
          <w:rFonts w:cs="Arial"/>
          <w:sz w:val="24"/>
          <w:szCs w:val="24"/>
          <w:lang w:val="ru-RU"/>
        </w:rPr>
        <w:t>годов 14 декабря 2023 года в 14-00 часов, в здании администрации Оекского муниципального образования (актовый зал), расположенном по адресу: Иркутская область, Иркутский район, село Оек, улица Кирова 91 «Г».</w:t>
      </w:r>
    </w:p>
    <w:p w:rsidR="007E65FE" w:rsidRPr="007E65FE" w:rsidRDefault="007E65FE" w:rsidP="007E65FE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 w:rsidRPr="007E65FE">
        <w:rPr>
          <w:rFonts w:cs="Arial"/>
          <w:sz w:val="24"/>
          <w:szCs w:val="24"/>
          <w:lang w:val="ru-RU"/>
        </w:rPr>
        <w:t>3. Докладчиком на публичных слушаниях назначить Арсёнову Любовь Геннадьевну - начальника финансово-экономического отдела администрации.</w:t>
      </w:r>
    </w:p>
    <w:p w:rsidR="007E65FE" w:rsidRPr="00A571EC" w:rsidRDefault="007E65FE" w:rsidP="007E65FE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 w:rsidRPr="007E65FE">
        <w:rPr>
          <w:rFonts w:cs="Arial"/>
          <w:sz w:val="24"/>
          <w:szCs w:val="24"/>
          <w:lang w:val="ru-RU"/>
        </w:rPr>
        <w:t>4. Предложения по изменению и дополнению в проект бюджета Оекского муниципального образования на 2024 года и на плановый период 2025 и 2026 годов принимаются в рабочие дни с 9-00 до 16-00 до 13 декабря 2023 года по адресу: Иркутская область, Иркутский район, село Оек, улица Кирова, 91 «Г».</w:t>
      </w:r>
    </w:p>
    <w:p w:rsidR="007E65FE" w:rsidRDefault="007E65FE" w:rsidP="007E65F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6" w:tgtFrame="_blank" w:history="1"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https</w:t>
        </w:r>
        <w:r w:rsidRPr="00223833">
          <w:rPr>
            <w:rStyle w:val="a6"/>
            <w:rFonts w:cs="Arial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oek</w:t>
        </w:r>
        <w:proofErr w:type="spellEnd"/>
        <w:r w:rsidRPr="00223833">
          <w:rPr>
            <w:rStyle w:val="a6"/>
            <w:rFonts w:cs="Arial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adm</w:t>
        </w:r>
        <w:proofErr w:type="spellEnd"/>
        <w:r w:rsidRPr="00223833">
          <w:rPr>
            <w:rStyle w:val="a6"/>
            <w:rFonts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7E65FE" w:rsidRDefault="007E65FE" w:rsidP="007E65F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 xml:space="preserve">тдела администрации Л.Г. </w:t>
      </w:r>
      <w:proofErr w:type="spellStart"/>
      <w:r>
        <w:rPr>
          <w:rFonts w:cs="Arial"/>
          <w:sz w:val="24"/>
          <w:szCs w:val="24"/>
          <w:lang w:val="ru-RU"/>
        </w:rPr>
        <w:t>Арсёнову</w:t>
      </w:r>
      <w:proofErr w:type="spellEnd"/>
      <w:r>
        <w:rPr>
          <w:rFonts w:cs="Arial"/>
          <w:sz w:val="24"/>
          <w:szCs w:val="24"/>
          <w:lang w:val="ru-RU"/>
        </w:rPr>
        <w:t>.</w:t>
      </w:r>
    </w:p>
    <w:p w:rsidR="00E1251F" w:rsidRPr="00462BEE" w:rsidRDefault="00E1251F" w:rsidP="007E65F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E65FE" w:rsidRDefault="007E65FE" w:rsidP="007E65F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Председатель Думы Оекского муниципального образования,                                              </w:t>
      </w:r>
    </w:p>
    <w:p w:rsidR="007E65FE" w:rsidRDefault="007E65FE" w:rsidP="007E65F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7E65FE" w:rsidRDefault="007E65FE" w:rsidP="007E65F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Оекского </w:t>
      </w:r>
    </w:p>
    <w:p w:rsidR="007E65FE" w:rsidRDefault="007E65FE" w:rsidP="007E65F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</w:t>
      </w:r>
      <w:r>
        <w:rPr>
          <w:rFonts w:cs="Arial"/>
          <w:sz w:val="24"/>
          <w:szCs w:val="24"/>
          <w:lang w:val="ru-RU"/>
        </w:rPr>
        <w:tab/>
        <w:t>О.А. Парфенов</w:t>
      </w:r>
    </w:p>
    <w:p w:rsidR="007E65FE" w:rsidRDefault="007E65FE" w:rsidP="007E65FE">
      <w:pPr>
        <w:jc w:val="right"/>
        <w:rPr>
          <w:rFonts w:ascii="Courier New" w:hAnsi="Courier New" w:cs="Courier New"/>
          <w:sz w:val="22"/>
          <w:szCs w:val="22"/>
        </w:rPr>
      </w:pPr>
    </w:p>
    <w:p w:rsidR="007E65FE" w:rsidRPr="00A4300D" w:rsidRDefault="007E65FE" w:rsidP="007E65FE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 1</w:t>
      </w:r>
    </w:p>
    <w:p w:rsidR="007E65FE" w:rsidRDefault="007E65FE" w:rsidP="007E65FE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к решению Думы </w:t>
      </w:r>
      <w:r>
        <w:rPr>
          <w:rFonts w:ascii="Courier New" w:hAnsi="Courier New" w:cs="Courier New"/>
          <w:sz w:val="22"/>
          <w:szCs w:val="22"/>
        </w:rPr>
        <w:t>Оекского</w:t>
      </w:r>
    </w:p>
    <w:p w:rsidR="007E65FE" w:rsidRPr="00A4300D" w:rsidRDefault="007E65FE" w:rsidP="007E65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E65FE" w:rsidRPr="00A4300D" w:rsidRDefault="007E65FE" w:rsidP="007E65FE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от___________ № __________</w:t>
      </w:r>
    </w:p>
    <w:p w:rsidR="007E65FE" w:rsidRDefault="007E65FE" w:rsidP="007E65FE">
      <w:pPr>
        <w:rPr>
          <w:sz w:val="28"/>
        </w:rPr>
      </w:pPr>
    </w:p>
    <w:p w:rsidR="007E65FE" w:rsidRPr="00041365" w:rsidRDefault="007E65FE" w:rsidP="007E65FE">
      <w:pPr>
        <w:jc w:val="right"/>
        <w:rPr>
          <w:rFonts w:ascii="Arial" w:hAnsi="Arial" w:cs="Arial"/>
          <w:sz w:val="28"/>
        </w:rPr>
      </w:pPr>
      <w:r w:rsidRPr="00041365">
        <w:rPr>
          <w:rFonts w:ascii="Arial" w:hAnsi="Arial" w:cs="Arial"/>
          <w:sz w:val="28"/>
        </w:rPr>
        <w:t>ПРОЕКТ</w:t>
      </w:r>
    </w:p>
    <w:p w:rsidR="007E65FE" w:rsidRDefault="007E65FE" w:rsidP="007E65F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0FF0C6B4" wp14:editId="23038F1B">
            <wp:extent cx="731520" cy="914400"/>
            <wp:effectExtent l="19050" t="0" r="0" b="0"/>
            <wp:docPr id="2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FE" w:rsidRPr="00A72EE5" w:rsidRDefault="007E65FE" w:rsidP="007E65FE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E65FE" w:rsidRPr="00A72EE5" w:rsidRDefault="007E65FE" w:rsidP="007E65F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E65FE" w:rsidRPr="00A72EE5" w:rsidRDefault="007E65FE" w:rsidP="007E65F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E65FE" w:rsidRDefault="007E65FE" w:rsidP="007E65F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E65FE" w:rsidRDefault="007E65FE" w:rsidP="007E65F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E65FE" w:rsidRPr="00A72EE5" w:rsidRDefault="007E65FE" w:rsidP="007E65F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7E65FE" w:rsidRPr="00A72EE5" w:rsidRDefault="007E65FE" w:rsidP="007E65F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E65FE" w:rsidRPr="00A72EE5" w:rsidRDefault="007E65FE" w:rsidP="007E65F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7E65FE" w:rsidRPr="00A72EE5" w:rsidRDefault="007E65FE" w:rsidP="007E65FE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E65FE" w:rsidRPr="00A72EE5" w:rsidRDefault="007E65FE" w:rsidP="007E65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__</w:t>
      </w:r>
      <w:r w:rsidRPr="00A72EE5">
        <w:rPr>
          <w:rFonts w:ascii="Arial" w:hAnsi="Arial" w:cs="Arial"/>
          <w:sz w:val="24"/>
          <w:szCs w:val="24"/>
        </w:rPr>
        <w:t>__» ___</w:t>
      </w:r>
      <w:r>
        <w:rPr>
          <w:rFonts w:ascii="Arial" w:hAnsi="Arial" w:cs="Arial"/>
          <w:sz w:val="24"/>
          <w:szCs w:val="24"/>
        </w:rPr>
        <w:t>____</w:t>
      </w:r>
      <w:r w:rsidRPr="00A72EE5">
        <w:rPr>
          <w:rFonts w:ascii="Arial" w:hAnsi="Arial" w:cs="Arial"/>
          <w:sz w:val="24"/>
          <w:szCs w:val="24"/>
        </w:rPr>
        <w:t>_____ 20</w:t>
      </w:r>
      <w:r>
        <w:rPr>
          <w:rFonts w:ascii="Arial" w:hAnsi="Arial" w:cs="Arial"/>
          <w:sz w:val="24"/>
          <w:szCs w:val="24"/>
        </w:rPr>
        <w:t xml:space="preserve">23 </w:t>
      </w:r>
      <w:r w:rsidRPr="00A72EE5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 _______</w:t>
      </w:r>
    </w:p>
    <w:p w:rsidR="00E1251F" w:rsidRDefault="00E1251F" w:rsidP="007E65FE">
      <w:pPr>
        <w:jc w:val="center"/>
        <w:rPr>
          <w:rFonts w:ascii="Arial" w:hAnsi="Arial" w:cs="Arial"/>
          <w:b/>
          <w:sz w:val="32"/>
          <w:szCs w:val="32"/>
        </w:rPr>
      </w:pPr>
    </w:p>
    <w:p w:rsidR="007E65FE" w:rsidRPr="00576B1A" w:rsidRDefault="007E65FE" w:rsidP="007E65FE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>О БЮДЖЕТЕ ОЕКСКОГО МУНИЦИПАЛЬНОГО ОБРАЗОВАНИЯ НА 20</w:t>
      </w:r>
      <w:r>
        <w:rPr>
          <w:rFonts w:ascii="Arial" w:hAnsi="Arial" w:cs="Arial"/>
          <w:b/>
          <w:sz w:val="32"/>
          <w:szCs w:val="32"/>
        </w:rPr>
        <w:t>24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7E65FE" w:rsidRDefault="007E65FE" w:rsidP="007E65FE">
      <w:pPr>
        <w:jc w:val="center"/>
        <w:rPr>
          <w:sz w:val="28"/>
        </w:rPr>
      </w:pPr>
    </w:p>
    <w:p w:rsidR="007E65FE" w:rsidRPr="00AA50D8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руководствуясь</w:t>
      </w:r>
      <w:r>
        <w:rPr>
          <w:rFonts w:cs="Arial"/>
          <w:sz w:val="24"/>
          <w:szCs w:val="24"/>
          <w:lang w:val="ru-RU"/>
        </w:rPr>
        <w:t xml:space="preserve"> статьями 49, 65 </w:t>
      </w:r>
      <w:r w:rsidRPr="00116DF1">
        <w:rPr>
          <w:rFonts w:cs="Arial"/>
          <w:sz w:val="24"/>
          <w:szCs w:val="24"/>
          <w:lang w:val="ru-RU"/>
        </w:rPr>
        <w:t>Устава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7E65FE" w:rsidRPr="006600C0" w:rsidRDefault="007E65FE" w:rsidP="007E65FE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7E65FE" w:rsidRPr="00A72EE5" w:rsidRDefault="007E65FE" w:rsidP="007E65FE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7E65FE" w:rsidRPr="006600C0" w:rsidRDefault="007E65FE" w:rsidP="007E65FE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>
        <w:rPr>
          <w:rFonts w:ascii="Arial" w:hAnsi="Arial" w:cs="Arial"/>
          <w:sz w:val="24"/>
          <w:szCs w:val="24"/>
        </w:rPr>
        <w:t xml:space="preserve"> на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7E65FE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173 522,4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>148 088,7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7E65FE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>
        <w:rPr>
          <w:rFonts w:ascii="Arial" w:hAnsi="Arial" w:cs="Arial"/>
          <w:sz w:val="24"/>
          <w:szCs w:val="24"/>
        </w:rPr>
        <w:t xml:space="preserve"> в сумме 174 792,4 тыс. рублей;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>
        <w:rPr>
          <w:rFonts w:ascii="Arial" w:hAnsi="Arial" w:cs="Arial"/>
          <w:sz w:val="24"/>
          <w:szCs w:val="24"/>
        </w:rPr>
        <w:t>1 270,0</w:t>
      </w:r>
      <w:r w:rsidRPr="00180FDD">
        <w:rPr>
          <w:rFonts w:ascii="Arial" w:hAnsi="Arial" w:cs="Arial"/>
          <w:sz w:val="24"/>
          <w:szCs w:val="24"/>
        </w:rPr>
        <w:t xml:space="preserve"> тыс. рублей, или 5% утвержденного общего годового объема доходов местного бюджета без учета утвержденного объема безвозмездных поступлений. 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80FDD">
        <w:rPr>
          <w:rFonts w:ascii="Arial" w:hAnsi="Arial" w:cs="Arial"/>
          <w:sz w:val="24"/>
          <w:szCs w:val="24"/>
        </w:rPr>
        <w:t xml:space="preserve">.  Утвердить основные характеристики бюджета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>
        <w:rPr>
          <w:rFonts w:ascii="Arial" w:hAnsi="Arial" w:cs="Arial"/>
          <w:sz w:val="24"/>
          <w:szCs w:val="24"/>
        </w:rPr>
        <w:t xml:space="preserve"> на плановый период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 и 2026</w:t>
      </w:r>
      <w:r w:rsidRPr="00180FD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ов: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7E65FE" w:rsidRDefault="007E65FE" w:rsidP="007E65FE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80FDD">
        <w:rPr>
          <w:rFonts w:ascii="Arial" w:hAnsi="Arial" w:cs="Arial"/>
          <w:sz w:val="24"/>
          <w:szCs w:val="24"/>
        </w:rPr>
        <w:t xml:space="preserve">-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156 246,1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 в сумме </w:t>
      </w:r>
      <w:r>
        <w:rPr>
          <w:rFonts w:ascii="Arial" w:hAnsi="Arial" w:cs="Arial"/>
          <w:sz w:val="24"/>
          <w:szCs w:val="24"/>
        </w:rPr>
        <w:t>130 141,8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7E65FE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  <w:shd w:val="clear" w:color="auto" w:fill="FFFFFF"/>
        </w:rPr>
        <w:t>157 550,1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>
        <w:rPr>
          <w:rFonts w:ascii="Arial" w:hAnsi="Arial" w:cs="Arial"/>
          <w:sz w:val="24"/>
          <w:szCs w:val="24"/>
          <w:shd w:val="clear" w:color="auto" w:fill="FFFFFF"/>
        </w:rPr>
        <w:t>1 215,1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</w:t>
      </w:r>
      <w:r w:rsidRPr="00180FDD">
        <w:rPr>
          <w:rFonts w:ascii="Arial" w:hAnsi="Arial" w:cs="Arial"/>
          <w:sz w:val="24"/>
          <w:szCs w:val="24"/>
        </w:rPr>
        <w:t>рублей;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lastRenderedPageBreak/>
        <w:t xml:space="preserve">- размер дефицита местного бюджета в сумме </w:t>
      </w:r>
      <w:r>
        <w:rPr>
          <w:rFonts w:ascii="Arial" w:hAnsi="Arial" w:cs="Arial"/>
          <w:sz w:val="24"/>
          <w:szCs w:val="24"/>
        </w:rPr>
        <w:t>1 304,0</w:t>
      </w:r>
      <w:r w:rsidRPr="00180FDD">
        <w:rPr>
          <w:rFonts w:ascii="Arial" w:hAnsi="Arial" w:cs="Arial"/>
          <w:sz w:val="24"/>
          <w:szCs w:val="24"/>
        </w:rPr>
        <w:t xml:space="preserve"> тыс. рублей, или 5 % утвержденного общего годового объема доходов местного бюджета без учета утвержденного объема безвозмездных поступлений.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7E65FE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-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51 489,8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>24 649,7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7E65FE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  <w:shd w:val="clear" w:color="auto" w:fill="FFFFFF"/>
        </w:rPr>
        <w:t>52 830,8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>
        <w:rPr>
          <w:rFonts w:ascii="Arial" w:hAnsi="Arial" w:cs="Arial"/>
          <w:sz w:val="24"/>
          <w:szCs w:val="24"/>
          <w:shd w:val="clear" w:color="auto" w:fill="FFFFFF"/>
        </w:rPr>
        <w:t>2 481,1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</w:t>
      </w:r>
      <w:r w:rsidRPr="00180FDD">
        <w:rPr>
          <w:rFonts w:ascii="Arial" w:hAnsi="Arial" w:cs="Arial"/>
          <w:sz w:val="24"/>
          <w:szCs w:val="24"/>
        </w:rPr>
        <w:t>рублей;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>
        <w:rPr>
          <w:rFonts w:ascii="Arial" w:hAnsi="Arial" w:cs="Arial"/>
          <w:sz w:val="24"/>
          <w:szCs w:val="24"/>
        </w:rPr>
        <w:t>1 341,0</w:t>
      </w:r>
      <w:r w:rsidRPr="00180FDD">
        <w:rPr>
          <w:rFonts w:ascii="Arial" w:hAnsi="Arial" w:cs="Arial"/>
          <w:sz w:val="24"/>
          <w:szCs w:val="24"/>
        </w:rPr>
        <w:t xml:space="preserve">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</w:p>
    <w:p w:rsidR="007E65FE" w:rsidRPr="00180FDD" w:rsidRDefault="007E65FE" w:rsidP="007E65FE">
      <w:pPr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 </w:t>
      </w:r>
      <w:r w:rsidRPr="00180F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180FDD">
        <w:rPr>
          <w:rFonts w:ascii="Arial" w:hAnsi="Arial" w:cs="Arial"/>
          <w:sz w:val="24"/>
          <w:szCs w:val="24"/>
        </w:rPr>
        <w:t xml:space="preserve">. </w:t>
      </w:r>
      <w:r w:rsidRPr="00180FDD">
        <w:rPr>
          <w:rFonts w:ascii="Arial" w:eastAsia="Arial" w:hAnsi="Arial" w:cs="Arial"/>
          <w:sz w:val="24"/>
          <w:szCs w:val="24"/>
        </w:rPr>
        <w:t>Установить, что доходы бюджета поселения, поступающие в 202</w:t>
      </w:r>
      <w:r>
        <w:rPr>
          <w:rFonts w:ascii="Arial" w:eastAsia="Arial" w:hAnsi="Arial" w:cs="Arial"/>
          <w:sz w:val="24"/>
          <w:szCs w:val="24"/>
        </w:rPr>
        <w:t>4 – 2026</w:t>
      </w:r>
      <w:r w:rsidRPr="00180FDD">
        <w:rPr>
          <w:rFonts w:ascii="Arial" w:eastAsia="Arial" w:hAnsi="Arial" w:cs="Arial"/>
          <w:sz w:val="24"/>
          <w:szCs w:val="24"/>
        </w:rPr>
        <w:t xml:space="preserve"> годах, формируются за счет:</w:t>
      </w:r>
    </w:p>
    <w:p w:rsidR="007E65FE" w:rsidRPr="00180FDD" w:rsidRDefault="007E65FE" w:rsidP="007E65F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1) налоговых доходов, в том числе:</w:t>
      </w:r>
    </w:p>
    <w:p w:rsidR="007E65FE" w:rsidRPr="00180FDD" w:rsidRDefault="007E65FE" w:rsidP="007E65F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а) доходов от уплаты федеральных, региональных и местных налогов и сборов, установленных Бюджетным кодексом Российской Федерации и законодательными актами субъекта Российской   Федерации и настоящим решением</w:t>
      </w:r>
      <w:r>
        <w:rPr>
          <w:rFonts w:ascii="Arial" w:eastAsia="Arial" w:hAnsi="Arial" w:cs="Arial"/>
          <w:sz w:val="24"/>
          <w:szCs w:val="24"/>
        </w:rPr>
        <w:t>;</w:t>
      </w:r>
      <w:r w:rsidRPr="00180FDD">
        <w:rPr>
          <w:rFonts w:ascii="Arial" w:eastAsia="Arial" w:hAnsi="Arial" w:cs="Arial"/>
          <w:sz w:val="24"/>
          <w:szCs w:val="24"/>
        </w:rPr>
        <w:t xml:space="preserve"> </w:t>
      </w:r>
    </w:p>
    <w:p w:rsidR="007E65FE" w:rsidRPr="00180FDD" w:rsidRDefault="007E65FE" w:rsidP="007E65F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2) неналоговых доходов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7E65FE" w:rsidRPr="00180FDD" w:rsidRDefault="007E65FE" w:rsidP="007E65F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3) безвозмездных поступлений.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>. Установить прогнозируемые доходы местного бюджета на 202</w:t>
      </w:r>
      <w:r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 годов по классификации доходов бюджетов Российской Федерации  согласно приложениям 1,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br/>
        <w:t xml:space="preserve">        </w:t>
      </w:r>
      <w:r>
        <w:rPr>
          <w:rFonts w:ascii="Arial" w:hAnsi="Arial" w:cs="Arial"/>
          <w:sz w:val="24"/>
          <w:szCs w:val="24"/>
        </w:rPr>
        <w:tab/>
        <w:t>5</w:t>
      </w:r>
      <w:r w:rsidRPr="00180FDD">
        <w:rPr>
          <w:rFonts w:ascii="Arial" w:hAnsi="Arial" w:cs="Arial"/>
          <w:sz w:val="24"/>
          <w:szCs w:val="24"/>
        </w:rPr>
        <w:t>. Утвердить распределение бюджетных ассигнований по разделам и подразделам классификации расходов бюдже</w:t>
      </w:r>
      <w:r>
        <w:rPr>
          <w:rFonts w:ascii="Arial" w:hAnsi="Arial" w:cs="Arial"/>
          <w:sz w:val="24"/>
          <w:szCs w:val="24"/>
        </w:rPr>
        <w:t>тов Российской Федерации на 2024</w:t>
      </w:r>
      <w:r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 xml:space="preserve">5 и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 годов согласно приложениям 3, 4, к настоящему решению.</w:t>
      </w:r>
    </w:p>
    <w:p w:rsidR="007E65FE" w:rsidRPr="00180FDD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. </w:t>
      </w:r>
      <w:r w:rsidRPr="00180FDD">
        <w:rPr>
          <w:rFonts w:ascii="Arial" w:eastAsia="Arial" w:hAnsi="Arial" w:cs="Arial"/>
          <w:sz w:val="24"/>
          <w:szCs w:val="24"/>
        </w:rPr>
        <w:t xml:space="preserve">Утвердить ведомственную структуру расходов бюджета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eastAsia="Arial" w:hAnsi="Arial" w:cs="Arial"/>
          <w:sz w:val="24"/>
          <w:szCs w:val="24"/>
        </w:rPr>
        <w:t>муниципального образования на 2023 год и на плановый период 2024 и 2025 годов (по главным распорядителям средств местного бюджета, разделам, подразделам, целевым статьям, группам, подгруппам видов расходов классификации расходов бюджетов) согласно приложениям 5, 6 к настоящему решению.</w:t>
      </w:r>
    </w:p>
    <w:p w:rsidR="007E65FE" w:rsidRPr="00A022E5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180FDD">
        <w:rPr>
          <w:rFonts w:ascii="Arial" w:hAnsi="Arial" w:cs="Arial"/>
          <w:sz w:val="24"/>
          <w:szCs w:val="24"/>
        </w:rPr>
        <w:t>. Утвердить источники внутреннего финансирования дефицита местного бюджетного на 202</w:t>
      </w:r>
      <w:r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 и 2026</w:t>
      </w:r>
      <w:r w:rsidRPr="00180FDD">
        <w:rPr>
          <w:rFonts w:ascii="Arial" w:hAnsi="Arial" w:cs="Arial"/>
          <w:sz w:val="24"/>
          <w:szCs w:val="24"/>
        </w:rPr>
        <w:t xml:space="preserve"> годов согласно приложениям </w:t>
      </w:r>
      <w:r w:rsidRPr="00A022E5">
        <w:rPr>
          <w:rFonts w:ascii="Arial" w:hAnsi="Arial" w:cs="Arial"/>
          <w:sz w:val="24"/>
          <w:szCs w:val="24"/>
        </w:rPr>
        <w:t>7, 8 к настоящему решению.</w:t>
      </w:r>
    </w:p>
    <w:p w:rsidR="007E65FE" w:rsidRPr="00A022E5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22E5">
        <w:rPr>
          <w:rFonts w:ascii="Arial" w:hAnsi="Arial" w:cs="Arial"/>
          <w:sz w:val="24"/>
          <w:szCs w:val="24"/>
        </w:rPr>
        <w:t>8. Утвердить распределение бюджетных ассигнований на реализацию муниципальных программ Оекского муниципального образования на 2024 год и на плановый период 2025 и 2026 годов согласно приложениям 9, 10 к настоящему решению.</w:t>
      </w:r>
    </w:p>
    <w:p w:rsidR="007E65FE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22E5">
        <w:rPr>
          <w:rFonts w:cs="Arial"/>
          <w:sz w:val="24"/>
          <w:szCs w:val="24"/>
          <w:lang w:val="ru-RU"/>
        </w:rPr>
        <w:t>9.</w:t>
      </w:r>
      <w:r w:rsidRPr="00A022E5">
        <w:rPr>
          <w:rFonts w:cs="Arial"/>
          <w:color w:val="2C2C2C"/>
          <w:sz w:val="24"/>
          <w:szCs w:val="24"/>
          <w:lang w:val="ru-RU"/>
        </w:rPr>
        <w:t xml:space="preserve"> Утвердить программу муниципальных внутренних заимствований Оекского муниципального образования </w:t>
      </w:r>
      <w:r w:rsidRPr="00A022E5">
        <w:rPr>
          <w:rFonts w:cs="Arial"/>
          <w:sz w:val="24"/>
          <w:szCs w:val="24"/>
          <w:lang w:val="ru-RU"/>
        </w:rPr>
        <w:t>Федерации на 2024 год и на плановый период 2025 и 2026 годов согласно приложени</w:t>
      </w:r>
      <w:r>
        <w:rPr>
          <w:rFonts w:cs="Arial"/>
          <w:sz w:val="24"/>
          <w:szCs w:val="24"/>
          <w:lang w:val="ru-RU"/>
        </w:rPr>
        <w:t>ям</w:t>
      </w:r>
      <w:r w:rsidRPr="00A022E5">
        <w:rPr>
          <w:rFonts w:cs="Arial"/>
          <w:sz w:val="24"/>
          <w:szCs w:val="24"/>
          <w:lang w:val="ru-RU"/>
        </w:rPr>
        <w:t xml:space="preserve"> 11</w:t>
      </w:r>
      <w:r>
        <w:rPr>
          <w:rFonts w:cs="Arial"/>
          <w:sz w:val="24"/>
          <w:szCs w:val="24"/>
          <w:lang w:val="ru-RU"/>
        </w:rPr>
        <w:t>, 12</w:t>
      </w:r>
      <w:r w:rsidRPr="00A022E5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7E65FE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10</w:t>
      </w:r>
      <w:r w:rsidRPr="0029151E">
        <w:rPr>
          <w:rFonts w:cs="Arial"/>
          <w:sz w:val="24"/>
          <w:szCs w:val="24"/>
          <w:lang w:val="ru-RU"/>
        </w:rPr>
        <w:t xml:space="preserve">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7E65FE" w:rsidRPr="00523DEB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776,1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7E65FE" w:rsidRPr="00523DEB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807,1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7E65FE" w:rsidRPr="0029151E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839,4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</w:p>
    <w:p w:rsidR="007E65FE" w:rsidRPr="00180FDD" w:rsidRDefault="007E65FE" w:rsidP="007E65FE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>11</w:t>
      </w:r>
      <w:r w:rsidRPr="00180FDD">
        <w:rPr>
          <w:rFonts w:ascii="Arial" w:hAnsi="Arial" w:cs="Arial"/>
          <w:sz w:val="24"/>
          <w:szCs w:val="24"/>
        </w:rPr>
        <w:t>.</w:t>
      </w:r>
      <w:r w:rsidRPr="00C76DD8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 xml:space="preserve">Установить, что в расходной части местного бюджета создается резервный фонд Администрации </w:t>
      </w:r>
      <w:r>
        <w:rPr>
          <w:rFonts w:ascii="Arial" w:hAnsi="Arial" w:cs="Arial"/>
          <w:color w:val="2C2C2C"/>
          <w:sz w:val="24"/>
          <w:szCs w:val="24"/>
        </w:rPr>
        <w:t>Оекского</w:t>
      </w:r>
      <w:r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</w:t>
      </w:r>
      <w:r w:rsidRPr="00180FDD">
        <w:rPr>
          <w:rFonts w:ascii="Arial" w:hAnsi="Arial" w:cs="Arial"/>
          <w:sz w:val="24"/>
          <w:szCs w:val="24"/>
        </w:rPr>
        <w:br/>
        <w:t> на 202</w:t>
      </w:r>
      <w:r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 годов: </w:t>
      </w:r>
    </w:p>
    <w:p w:rsidR="007E65FE" w:rsidRPr="00523DEB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100,0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7E65FE" w:rsidRPr="00523DEB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100,0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7E65FE" w:rsidRDefault="007E65FE" w:rsidP="007E65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lastRenderedPageBreak/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100,0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  <w:r w:rsidRPr="00180FDD">
        <w:rPr>
          <w:rFonts w:ascii="Arial" w:hAnsi="Arial" w:cs="Arial"/>
          <w:sz w:val="24"/>
          <w:szCs w:val="24"/>
        </w:rPr>
        <w:t xml:space="preserve"> </w:t>
      </w:r>
    </w:p>
    <w:p w:rsidR="007E65FE" w:rsidRDefault="007E65FE" w:rsidP="007E65FE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>12</w:t>
      </w:r>
      <w:r w:rsidRPr="00180FDD">
        <w:rPr>
          <w:rFonts w:ascii="Arial" w:hAnsi="Arial" w:cs="Arial"/>
          <w:sz w:val="24"/>
          <w:szCs w:val="24"/>
        </w:rPr>
        <w:t xml:space="preserve">. Утвердить объем бюджетных ассигнований </w:t>
      </w:r>
      <w:r>
        <w:rPr>
          <w:rFonts w:ascii="Arial" w:hAnsi="Arial" w:cs="Arial"/>
          <w:sz w:val="24"/>
          <w:szCs w:val="24"/>
        </w:rPr>
        <w:t>д</w:t>
      </w:r>
      <w:r w:rsidRPr="00180FDD">
        <w:rPr>
          <w:rFonts w:ascii="Arial" w:hAnsi="Arial" w:cs="Arial"/>
          <w:sz w:val="24"/>
          <w:szCs w:val="24"/>
        </w:rPr>
        <w:t xml:space="preserve">орожного фонда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>:</w:t>
      </w:r>
    </w:p>
    <w:p w:rsidR="007E65FE" w:rsidRPr="00523DEB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4 940,5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7E65FE" w:rsidRPr="00523DEB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5 090,6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7E65FE" w:rsidRDefault="007E65FE" w:rsidP="007E65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5 267,3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</w:p>
    <w:p w:rsidR="007E65FE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F62AB">
        <w:rPr>
          <w:rFonts w:cs="Arial"/>
          <w:sz w:val="24"/>
          <w:szCs w:val="24"/>
          <w:lang w:val="ru-RU"/>
        </w:rPr>
        <w:t>13.</w:t>
      </w:r>
      <w:r>
        <w:rPr>
          <w:rFonts w:cs="Arial"/>
          <w:sz w:val="24"/>
          <w:szCs w:val="24"/>
          <w:lang w:val="ru-RU"/>
        </w:rPr>
        <w:t xml:space="preserve">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7E65FE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 280,2 тыс. рублей;</w:t>
      </w:r>
    </w:p>
    <w:p w:rsidR="007E65FE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2025 год в сумме 1,0 тыс. рублей;</w:t>
      </w:r>
    </w:p>
    <w:p w:rsidR="007E65FE" w:rsidRDefault="007E65FE" w:rsidP="007E65FE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2026 год в сумме 0,0 тыс. рублей.</w:t>
      </w:r>
    </w:p>
    <w:p w:rsidR="007E65FE" w:rsidRPr="00180FDD" w:rsidRDefault="007E65FE" w:rsidP="007E65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180FDD">
        <w:rPr>
          <w:rFonts w:ascii="Arial" w:hAnsi="Arial" w:cs="Arial"/>
          <w:sz w:val="24"/>
          <w:szCs w:val="24"/>
        </w:rPr>
        <w:t xml:space="preserve">.  Утвердить верхний предел муниципального внутреннего долга </w:t>
      </w:r>
      <w:r>
        <w:rPr>
          <w:rFonts w:ascii="Arial" w:hAnsi="Arial" w:cs="Arial"/>
          <w:color w:val="2C2C2C"/>
          <w:sz w:val="24"/>
          <w:szCs w:val="24"/>
        </w:rPr>
        <w:t>Оекского</w:t>
      </w:r>
      <w:r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образования:</w:t>
      </w:r>
    </w:p>
    <w:p w:rsidR="007E65FE" w:rsidRPr="00D85B21" w:rsidRDefault="007E65FE" w:rsidP="007E65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</w:rPr>
        <w:t>по состоянию на 1 января 202</w:t>
      </w:r>
      <w:r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 xml:space="preserve"> года в </w:t>
      </w:r>
      <w:r w:rsidRPr="00D85B21">
        <w:rPr>
          <w:rFonts w:ascii="Arial" w:hAnsi="Arial" w:cs="Arial"/>
          <w:sz w:val="24"/>
          <w:szCs w:val="24"/>
        </w:rPr>
        <w:t xml:space="preserve">размере 3 290,0 тыс. рублей, в том числе верхний предел долга по муниципальным гарантиям </w:t>
      </w:r>
      <w:r w:rsidRPr="00D85B21">
        <w:rPr>
          <w:rFonts w:ascii="Arial" w:hAnsi="Arial" w:cs="Arial"/>
          <w:color w:val="2C2C2C"/>
          <w:sz w:val="24"/>
          <w:szCs w:val="24"/>
        </w:rPr>
        <w:t xml:space="preserve">Оекского </w:t>
      </w:r>
      <w:r w:rsidRPr="00D85B21">
        <w:rPr>
          <w:rFonts w:ascii="Arial" w:hAnsi="Arial" w:cs="Arial"/>
          <w:sz w:val="24"/>
          <w:szCs w:val="24"/>
        </w:rPr>
        <w:t>муниципального образования – 0,0 тыс. рублей;</w:t>
      </w:r>
    </w:p>
    <w:p w:rsidR="007E65FE" w:rsidRPr="00D85B21" w:rsidRDefault="007E65FE" w:rsidP="007E65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5B21">
        <w:rPr>
          <w:rFonts w:ascii="Arial" w:hAnsi="Arial" w:cs="Arial"/>
          <w:sz w:val="24"/>
          <w:szCs w:val="24"/>
        </w:rPr>
        <w:t xml:space="preserve">- по состоянию на 1 января 2026 года в размере 4 594,0 тыс. рублей, в том числе верхний предел долга по муниципальным гарантиям </w:t>
      </w:r>
      <w:r w:rsidRPr="00D85B21">
        <w:rPr>
          <w:rFonts w:ascii="Arial" w:hAnsi="Arial" w:cs="Arial"/>
          <w:color w:val="2C2C2C"/>
          <w:sz w:val="24"/>
          <w:szCs w:val="24"/>
        </w:rPr>
        <w:t xml:space="preserve">Оекского </w:t>
      </w:r>
      <w:r w:rsidRPr="00D85B21">
        <w:rPr>
          <w:rFonts w:ascii="Arial" w:hAnsi="Arial" w:cs="Arial"/>
          <w:sz w:val="24"/>
          <w:szCs w:val="24"/>
        </w:rPr>
        <w:t>муниципального образования – 0,0 тыс. рублей;</w:t>
      </w:r>
    </w:p>
    <w:p w:rsidR="007E65FE" w:rsidRPr="00180FDD" w:rsidRDefault="007E65FE" w:rsidP="007E65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5B21">
        <w:rPr>
          <w:rFonts w:ascii="Arial" w:hAnsi="Arial" w:cs="Arial"/>
          <w:sz w:val="24"/>
          <w:szCs w:val="24"/>
        </w:rPr>
        <w:t>- по состоянию на 1 января 2027 года в размере 5 935,0</w:t>
      </w:r>
      <w:r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 xml:space="preserve">тыс. рублей, в том числе верхний предел долга по муниципальным гарантиям </w:t>
      </w:r>
      <w:r>
        <w:rPr>
          <w:rFonts w:ascii="Arial" w:hAnsi="Arial" w:cs="Arial"/>
          <w:color w:val="2C2C2C"/>
          <w:sz w:val="24"/>
          <w:szCs w:val="24"/>
        </w:rPr>
        <w:t>Оекского</w:t>
      </w:r>
      <w:r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– 0</w:t>
      </w:r>
      <w:r>
        <w:rPr>
          <w:rFonts w:ascii="Arial" w:hAnsi="Arial" w:cs="Arial"/>
          <w:sz w:val="24"/>
          <w:szCs w:val="24"/>
        </w:rPr>
        <w:t>,0</w:t>
      </w:r>
      <w:r w:rsidRPr="00180FDD">
        <w:rPr>
          <w:rFonts w:ascii="Arial" w:hAnsi="Arial" w:cs="Arial"/>
          <w:sz w:val="24"/>
          <w:szCs w:val="24"/>
        </w:rPr>
        <w:t xml:space="preserve"> тыс. рублей.</w:t>
      </w:r>
    </w:p>
    <w:p w:rsidR="007E65FE" w:rsidRPr="00180FDD" w:rsidRDefault="007E65FE" w:rsidP="007E65FE">
      <w:pPr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  <w:shd w:val="clear" w:color="auto" w:fill="FFFFFF"/>
        </w:rPr>
        <w:tab/>
        <w:t>1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80FDD">
        <w:rPr>
          <w:rFonts w:ascii="Arial" w:eastAsia="Arial" w:hAnsi="Arial" w:cs="Arial"/>
          <w:sz w:val="24"/>
          <w:szCs w:val="24"/>
        </w:rPr>
        <w:t>Установить, что остатки средств</w:t>
      </w:r>
      <w:r>
        <w:rPr>
          <w:rFonts w:ascii="Arial" w:eastAsia="Arial" w:hAnsi="Arial" w:cs="Arial"/>
          <w:sz w:val="24"/>
          <w:szCs w:val="24"/>
        </w:rPr>
        <w:t xml:space="preserve"> местного</w:t>
      </w:r>
      <w:r w:rsidRPr="00180FDD">
        <w:rPr>
          <w:rFonts w:ascii="Arial" w:eastAsia="Arial" w:hAnsi="Arial" w:cs="Arial"/>
          <w:sz w:val="24"/>
          <w:szCs w:val="24"/>
        </w:rPr>
        <w:t xml:space="preserve"> бюджета на начало текущего финансового года, за исключением остатков бюджетных ассигнований дорожного фонда </w:t>
      </w:r>
      <w:r>
        <w:rPr>
          <w:rFonts w:ascii="Arial" w:hAnsi="Arial" w:cs="Arial"/>
          <w:color w:val="2C2C2C"/>
          <w:sz w:val="24"/>
          <w:szCs w:val="24"/>
        </w:rPr>
        <w:t>Оекского</w:t>
      </w:r>
      <w:r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eastAsia="Arial" w:hAnsi="Arial" w:cs="Arial"/>
          <w:sz w:val="24"/>
          <w:szCs w:val="24"/>
        </w:rPr>
        <w:t xml:space="preserve">муниципального образования и остатков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</w:t>
      </w:r>
      <w:r>
        <w:rPr>
          <w:rFonts w:ascii="Arial" w:eastAsia="Arial" w:hAnsi="Arial" w:cs="Arial"/>
          <w:sz w:val="24"/>
          <w:szCs w:val="24"/>
        </w:rPr>
        <w:t xml:space="preserve">местного </w:t>
      </w:r>
      <w:r w:rsidRPr="00180FDD">
        <w:rPr>
          <w:rFonts w:ascii="Arial" w:eastAsia="Arial" w:hAnsi="Arial" w:cs="Arial"/>
          <w:sz w:val="24"/>
          <w:szCs w:val="24"/>
        </w:rPr>
        <w:t>бюджета.</w:t>
      </w:r>
    </w:p>
    <w:p w:rsidR="007E65FE" w:rsidRPr="00180FDD" w:rsidRDefault="007E65FE" w:rsidP="007E65F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>.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Установить, что в случае, предусмотренном настоящим пунктом, Управление Федерального казначейства по Иркутской области осуществляет казначейское сопровождение средств бюджета </w:t>
      </w:r>
      <w:r>
        <w:rPr>
          <w:rFonts w:ascii="Arial" w:hAnsi="Arial" w:cs="Arial"/>
          <w:color w:val="2C2C2C"/>
          <w:sz w:val="24"/>
          <w:szCs w:val="24"/>
        </w:rPr>
        <w:t>Оекского</w:t>
      </w:r>
      <w:r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с последующим подтверждением их использования в соответствии с условиями и (или) целями, установленными при предоставлении указанных средств (далее </w:t>
      </w:r>
      <w:r w:rsidRPr="00180FDD">
        <w:rPr>
          <w:rFonts w:ascii="Arial" w:hAnsi="Arial" w:cs="Arial"/>
          <w:color w:val="000000"/>
          <w:sz w:val="24"/>
          <w:szCs w:val="24"/>
        </w:rPr>
        <w:t>–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целевые средства).</w:t>
      </w:r>
    </w:p>
    <w:p w:rsidR="007E65FE" w:rsidRPr="00180FDD" w:rsidRDefault="007E65FE" w:rsidP="007E65F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. 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>Установить, что в соответствии со статьей 242</w:t>
      </w:r>
      <w:r w:rsidRPr="00180FDD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26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 казначейскому сопровождению подлежат целевые средства, получаемые на основании муниципальных контрактов, договоров (соглашений) источником финансового обеспечения которых являются средства местного бюджета в том числе:</w:t>
      </w:r>
    </w:p>
    <w:p w:rsidR="007E65FE" w:rsidRPr="00180FDD" w:rsidRDefault="007E65FE" w:rsidP="007E65F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субсидии, бюджетные инвестиции, предоставляемые юридическим лицам на основании соглашений, а также авансовые платежи (или расчеты) по контрактам (договорам), заключенным в целях исполнения указанных соглашений;</w:t>
      </w:r>
    </w:p>
    <w:p w:rsidR="007E65FE" w:rsidRPr="00180FDD" w:rsidRDefault="007E65FE" w:rsidP="007E65FE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- авансовые платежи (или расчеты) по муниципальным контрактам (договорам) на сумму 50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00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0 </w:t>
      </w:r>
      <w:r>
        <w:rPr>
          <w:rFonts w:ascii="Arial" w:hAnsi="Arial" w:cs="Arial"/>
          <w:color w:val="000000"/>
          <w:sz w:val="24"/>
          <w:szCs w:val="24"/>
          <w:lang w:bidi="ru-RU"/>
        </w:rPr>
        <w:t>тыс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. рублей и более, а также авансовые платежи (или расчеты) по контрактам (договорам), заключенным в целях исполнения указанных муниципальных контрактов (договоров);</w:t>
      </w:r>
    </w:p>
    <w:p w:rsidR="007E65FE" w:rsidRPr="00180FDD" w:rsidRDefault="007E65FE" w:rsidP="007E65F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FDD">
        <w:rPr>
          <w:rFonts w:ascii="Arial" w:hAnsi="Arial" w:cs="Arial"/>
          <w:color w:val="000000"/>
          <w:sz w:val="24"/>
          <w:szCs w:val="24"/>
          <w:lang w:bidi="ru-RU"/>
        </w:rPr>
        <w:tab/>
        <w:t>- авансовые платежи (или расчеты) по контрактам (договорам),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заключенным на сумму 50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0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00 </w:t>
      </w:r>
      <w:r>
        <w:rPr>
          <w:rFonts w:ascii="Arial" w:hAnsi="Arial" w:cs="Arial"/>
          <w:color w:val="000000"/>
          <w:sz w:val="24"/>
          <w:szCs w:val="24"/>
          <w:lang w:bidi="ru-RU"/>
        </w:rPr>
        <w:t>тыс.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 рублей и более муниципальными бюджетными или автономными учреждениями, лицевые счета которым открыты в финансовом органе, а также авансовые платежи (или расчеты) по контрактам (договорам), заключенным в целях исполнения указанных контрактов (договоров).</w:t>
      </w:r>
    </w:p>
    <w:p w:rsidR="007E65FE" w:rsidRPr="00AA50D8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17. </w:t>
      </w:r>
      <w:r w:rsidRPr="00AA50D8">
        <w:rPr>
          <w:rFonts w:cs="Arial"/>
          <w:sz w:val="24"/>
          <w:szCs w:val="24"/>
          <w:lang w:val="ru-RU"/>
        </w:rPr>
        <w:t>Наст</w:t>
      </w:r>
      <w:r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>
        <w:rPr>
          <w:rFonts w:cs="Arial"/>
          <w:sz w:val="24"/>
          <w:szCs w:val="24"/>
          <w:lang w:val="ru-RU"/>
        </w:rPr>
        <w:t>24</w:t>
      </w:r>
      <w:r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7E65FE" w:rsidRDefault="007E65FE" w:rsidP="007E65FE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18. О</w:t>
      </w:r>
      <w:r w:rsidRPr="00AA50D8">
        <w:rPr>
          <w:rFonts w:cs="Arial"/>
          <w:sz w:val="24"/>
          <w:szCs w:val="24"/>
          <w:lang w:val="ru-RU"/>
        </w:rPr>
        <w:t>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https</w:t>
        </w:r>
        <w:r w:rsidRPr="00223833">
          <w:rPr>
            <w:rStyle w:val="a6"/>
            <w:rFonts w:cs="Arial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oek</w:t>
        </w:r>
        <w:proofErr w:type="spellEnd"/>
        <w:r w:rsidRPr="00223833">
          <w:rPr>
            <w:rStyle w:val="a6"/>
            <w:rFonts w:cs="Arial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adm</w:t>
        </w:r>
        <w:proofErr w:type="spellEnd"/>
        <w:r w:rsidRPr="00223833">
          <w:rPr>
            <w:rStyle w:val="a6"/>
            <w:rFonts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6"/>
            <w:rFonts w:cs="Arial"/>
            <w:sz w:val="24"/>
            <w:szCs w:val="24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7E65FE" w:rsidRPr="00462BEE" w:rsidRDefault="007E65FE" w:rsidP="007E65F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19.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7E65FE" w:rsidRPr="00AA50D8" w:rsidRDefault="007E65FE" w:rsidP="007E65F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E65FE" w:rsidRPr="00AA50D8" w:rsidRDefault="007E65FE" w:rsidP="007E65FE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7E65FE" w:rsidRPr="00BB6064" w:rsidRDefault="007E65FE" w:rsidP="007E65FE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Председатель Думы</w:t>
      </w:r>
    </w:p>
    <w:p w:rsidR="007E65FE" w:rsidRPr="00BB6064" w:rsidRDefault="007E65FE" w:rsidP="007E65FE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Оекского муниципального образования,</w:t>
      </w:r>
    </w:p>
    <w:p w:rsidR="007E65FE" w:rsidRPr="0092201B" w:rsidRDefault="007E65FE" w:rsidP="007E65FE"/>
    <w:p w:rsidR="007E65FE" w:rsidRDefault="007E65FE" w:rsidP="007E65F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Глава Оекского </w:t>
      </w:r>
    </w:p>
    <w:p w:rsidR="007E65FE" w:rsidRDefault="007E65FE" w:rsidP="007E65F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муниципального образования                </w:t>
      </w:r>
      <w:r>
        <w:rPr>
          <w:rFonts w:cs="Arial"/>
          <w:sz w:val="24"/>
          <w:szCs w:val="24"/>
          <w:lang w:val="ru-RU"/>
        </w:rPr>
        <w:t xml:space="preserve">                                                 </w:t>
      </w:r>
      <w:r w:rsidRPr="00992A8E">
        <w:rPr>
          <w:rFonts w:cs="Arial"/>
          <w:sz w:val="24"/>
          <w:szCs w:val="24"/>
          <w:lang w:val="ru-RU"/>
        </w:rPr>
        <w:t>О.А. Парфенов</w:t>
      </w:r>
    </w:p>
    <w:p w:rsidR="007E65FE" w:rsidRDefault="007E65FE" w:rsidP="007E65FE"/>
    <w:p w:rsidR="007E65FE" w:rsidRDefault="007E65FE" w:rsidP="007E65FE"/>
    <w:p w:rsidR="007E65FE" w:rsidRDefault="007E65FE" w:rsidP="007E65FE"/>
    <w:p w:rsidR="007E65FE" w:rsidRDefault="007E65FE" w:rsidP="007E65FE"/>
    <w:p w:rsidR="00AB722F" w:rsidRPr="00777EF6" w:rsidRDefault="00AB722F" w:rsidP="00AB722F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lang w:val="ru-RU"/>
        </w:rPr>
      </w:pPr>
    </w:p>
    <w:p w:rsidR="00AB722F" w:rsidRPr="00370B2D" w:rsidRDefault="00AB722F" w:rsidP="00AB722F"/>
    <w:p w:rsidR="003B77AD" w:rsidRDefault="003B77AD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1D0433" w:rsidRDefault="001D0433" w:rsidP="003B77AD">
      <w:pPr>
        <w:suppressAutoHyphens/>
        <w:rPr>
          <w:sz w:val="28"/>
        </w:rPr>
      </w:pPr>
    </w:p>
    <w:p w:rsidR="007E65FE" w:rsidRDefault="007E65FE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E1251F" w:rsidRDefault="00E1251F" w:rsidP="009B5DC0">
      <w:pPr>
        <w:jc w:val="right"/>
        <w:rPr>
          <w:rFonts w:ascii="Courier New" w:hAnsi="Courier New" w:cs="Courier New"/>
          <w:sz w:val="22"/>
          <w:szCs w:val="22"/>
        </w:rPr>
      </w:pPr>
    </w:p>
    <w:p w:rsidR="009B5DC0" w:rsidRPr="00A4300D" w:rsidRDefault="007E65FE" w:rsidP="009B5DC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</w:t>
      </w:r>
      <w:r w:rsidR="009B5DC0" w:rsidRPr="00A4300D">
        <w:rPr>
          <w:rFonts w:ascii="Courier New" w:hAnsi="Courier New" w:cs="Courier New"/>
          <w:sz w:val="22"/>
          <w:szCs w:val="22"/>
        </w:rPr>
        <w:t>иложение</w:t>
      </w:r>
      <w:r w:rsidR="009B5DC0">
        <w:rPr>
          <w:rFonts w:ascii="Courier New" w:hAnsi="Courier New" w:cs="Courier New"/>
          <w:sz w:val="22"/>
          <w:szCs w:val="22"/>
        </w:rPr>
        <w:t xml:space="preserve"> №</w:t>
      </w:r>
      <w:r w:rsidR="00D71457">
        <w:rPr>
          <w:rFonts w:ascii="Courier New" w:hAnsi="Courier New" w:cs="Courier New"/>
          <w:sz w:val="22"/>
          <w:szCs w:val="22"/>
        </w:rPr>
        <w:t xml:space="preserve"> </w:t>
      </w:r>
      <w:r w:rsidR="009B5DC0">
        <w:rPr>
          <w:rFonts w:ascii="Courier New" w:hAnsi="Courier New" w:cs="Courier New"/>
          <w:sz w:val="22"/>
          <w:szCs w:val="22"/>
        </w:rPr>
        <w:t xml:space="preserve">1 </w:t>
      </w:r>
    </w:p>
    <w:p w:rsidR="009B5DC0" w:rsidRDefault="008C4F97" w:rsidP="009B5DC0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9B5DC0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9B5DC0">
        <w:rPr>
          <w:rFonts w:ascii="Courier New" w:hAnsi="Courier New" w:cs="Courier New"/>
          <w:sz w:val="22"/>
          <w:szCs w:val="22"/>
        </w:rPr>
        <w:t>Оекского</w:t>
      </w:r>
    </w:p>
    <w:p w:rsidR="009B5DC0" w:rsidRPr="00A4300D" w:rsidRDefault="009B5DC0" w:rsidP="009B5DC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B5DC0" w:rsidRDefault="009B5DC0" w:rsidP="009B5DC0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8C4F97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9B5DC0" w:rsidRDefault="009B5DC0"/>
    <w:p w:rsidR="001504AF" w:rsidRDefault="009B5DC0" w:rsidP="009B5DC0">
      <w:pPr>
        <w:jc w:val="center"/>
        <w:rPr>
          <w:rFonts w:ascii="Arial" w:hAnsi="Arial" w:cs="Arial"/>
          <w:sz w:val="24"/>
          <w:szCs w:val="24"/>
        </w:rPr>
      </w:pPr>
      <w:r w:rsidRPr="009B5DC0">
        <w:rPr>
          <w:rFonts w:ascii="Arial" w:hAnsi="Arial" w:cs="Arial"/>
          <w:sz w:val="24"/>
          <w:szCs w:val="24"/>
        </w:rPr>
        <w:t>ПРОГНОЗИРУЕМЫЕ ДОХОДЫ БЮДЖЕТА ОЕКСКОГО МУНИЦИПАЛЬНОГО ОБРАЗОВАНИЯ НА 202</w:t>
      </w:r>
      <w:r w:rsidR="007E65FE">
        <w:rPr>
          <w:rFonts w:ascii="Arial" w:hAnsi="Arial" w:cs="Arial"/>
          <w:sz w:val="24"/>
          <w:szCs w:val="24"/>
        </w:rPr>
        <w:t>4</w:t>
      </w:r>
      <w:r w:rsidRPr="009B5DC0">
        <w:rPr>
          <w:rFonts w:ascii="Arial" w:hAnsi="Arial" w:cs="Arial"/>
          <w:sz w:val="24"/>
          <w:szCs w:val="24"/>
        </w:rPr>
        <w:t xml:space="preserve"> ГОД</w:t>
      </w:r>
    </w:p>
    <w:p w:rsidR="009B5DC0" w:rsidRDefault="009B5DC0" w:rsidP="009B5DC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5118"/>
        <w:gridCol w:w="2989"/>
        <w:gridCol w:w="1540"/>
      </w:tblGrid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25 433,7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5 932,4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5 932,4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18210102040011000110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12 818,3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11 811,6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8 529,2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8 529,2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148 088,7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148 068,7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29 160,5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29 160,5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29 160,5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118 450,6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118 450,6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118 450,6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457,6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72620235118100000150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</w:t>
            </w:r>
            <w:r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E65FE" w:rsidRPr="009B5DC0" w:rsidTr="004730F7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FE" w:rsidRDefault="007E65FE" w:rsidP="007E65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FE" w:rsidRDefault="007E65FE" w:rsidP="007E65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FE" w:rsidRDefault="007E65FE" w:rsidP="007E65F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173 522,4</w:t>
            </w:r>
          </w:p>
        </w:tc>
      </w:tr>
    </w:tbl>
    <w:p w:rsidR="009B5DC0" w:rsidRDefault="009B5DC0" w:rsidP="009B5DC0">
      <w:pPr>
        <w:jc w:val="center"/>
        <w:rPr>
          <w:rFonts w:ascii="Arial" w:hAnsi="Arial" w:cs="Arial"/>
          <w:sz w:val="24"/>
          <w:szCs w:val="24"/>
        </w:rPr>
      </w:pPr>
    </w:p>
    <w:p w:rsidR="001A7400" w:rsidRDefault="001A7400" w:rsidP="009B5DC0">
      <w:pPr>
        <w:jc w:val="center"/>
        <w:rPr>
          <w:rFonts w:ascii="Arial" w:hAnsi="Arial" w:cs="Arial"/>
          <w:sz w:val="24"/>
          <w:szCs w:val="24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1A7400">
      <w:pPr>
        <w:jc w:val="right"/>
        <w:rPr>
          <w:rFonts w:ascii="Courier New" w:hAnsi="Courier New" w:cs="Courier New"/>
          <w:sz w:val="22"/>
          <w:szCs w:val="22"/>
        </w:rPr>
      </w:pPr>
    </w:p>
    <w:p w:rsidR="001A7400" w:rsidRPr="00A4300D" w:rsidRDefault="001A7400" w:rsidP="001A7400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C139D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2 </w:t>
      </w:r>
    </w:p>
    <w:p w:rsidR="001A7400" w:rsidRDefault="00C139D0" w:rsidP="001A7400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1A7400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1A7400">
        <w:rPr>
          <w:rFonts w:ascii="Courier New" w:hAnsi="Courier New" w:cs="Courier New"/>
          <w:sz w:val="22"/>
          <w:szCs w:val="22"/>
        </w:rPr>
        <w:t>Оекского</w:t>
      </w:r>
    </w:p>
    <w:p w:rsidR="001A7400" w:rsidRPr="00A4300D" w:rsidRDefault="001A7400" w:rsidP="001A740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A7400" w:rsidRDefault="001A7400" w:rsidP="001A7400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C139D0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1A7400" w:rsidRDefault="001A7400" w:rsidP="001A7400">
      <w:pPr>
        <w:jc w:val="right"/>
        <w:rPr>
          <w:rFonts w:ascii="Arial" w:hAnsi="Arial" w:cs="Arial"/>
          <w:sz w:val="28"/>
        </w:rPr>
      </w:pPr>
    </w:p>
    <w:p w:rsidR="001A7400" w:rsidRDefault="001A7400" w:rsidP="009B5DC0">
      <w:pPr>
        <w:jc w:val="center"/>
        <w:rPr>
          <w:rFonts w:ascii="Arial" w:hAnsi="Arial" w:cs="Arial"/>
          <w:sz w:val="24"/>
          <w:szCs w:val="24"/>
        </w:rPr>
      </w:pPr>
      <w:r w:rsidRPr="001A7400">
        <w:rPr>
          <w:rFonts w:ascii="Arial" w:hAnsi="Arial" w:cs="Arial"/>
          <w:sz w:val="24"/>
          <w:szCs w:val="24"/>
        </w:rPr>
        <w:t>ПРОГНОЗИРУЕМЫЕ ДОХОДЫ БЮДЖЕТА ОЕКСКОГО МУНИЦИПАЛЬНОГО ОБРАЗОВАНИЯ</w:t>
      </w:r>
      <w:r w:rsidRPr="001A7400">
        <w:t xml:space="preserve"> </w:t>
      </w:r>
      <w:r w:rsidRPr="001A7400">
        <w:rPr>
          <w:rFonts w:ascii="Arial" w:hAnsi="Arial" w:cs="Arial"/>
          <w:sz w:val="24"/>
          <w:szCs w:val="24"/>
        </w:rPr>
        <w:t xml:space="preserve">НА ПЛАНОВЫЙ </w:t>
      </w:r>
      <w:r w:rsidR="00DA421C" w:rsidRPr="001A7400">
        <w:rPr>
          <w:rFonts w:ascii="Arial" w:hAnsi="Arial" w:cs="Arial"/>
          <w:sz w:val="24"/>
          <w:szCs w:val="24"/>
        </w:rPr>
        <w:t>ПЕРИОД 202</w:t>
      </w:r>
      <w:r w:rsidR="00D9432B">
        <w:rPr>
          <w:rFonts w:ascii="Arial" w:hAnsi="Arial" w:cs="Arial"/>
          <w:sz w:val="24"/>
          <w:szCs w:val="24"/>
        </w:rPr>
        <w:t>5</w:t>
      </w:r>
      <w:r w:rsidRPr="001A7400">
        <w:rPr>
          <w:rFonts w:ascii="Arial" w:hAnsi="Arial" w:cs="Arial"/>
          <w:sz w:val="24"/>
          <w:szCs w:val="24"/>
        </w:rPr>
        <w:t xml:space="preserve"> И 202</w:t>
      </w:r>
      <w:r w:rsidR="00D9432B">
        <w:rPr>
          <w:rFonts w:ascii="Arial" w:hAnsi="Arial" w:cs="Arial"/>
          <w:sz w:val="24"/>
          <w:szCs w:val="24"/>
        </w:rPr>
        <w:t>6</w:t>
      </w:r>
      <w:r w:rsidRPr="001A7400">
        <w:rPr>
          <w:rFonts w:ascii="Arial" w:hAnsi="Arial" w:cs="Arial"/>
          <w:sz w:val="24"/>
          <w:szCs w:val="24"/>
        </w:rPr>
        <w:t xml:space="preserve"> ГОДОВ</w:t>
      </w:r>
    </w:p>
    <w:p w:rsidR="001A7400" w:rsidRDefault="001A7400" w:rsidP="009B5DC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6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2989"/>
        <w:gridCol w:w="1530"/>
        <w:gridCol w:w="1329"/>
      </w:tblGrid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859" w:type="dxa"/>
            <w:gridSpan w:val="2"/>
            <w:shd w:val="clear" w:color="auto" w:fill="auto"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2026 год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26 104,3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26 840,1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6 215,7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6 512,6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6 215,7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6 512,6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6 104,1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6 396,5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106,4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18210102040011000110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9,7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18210302231010000110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2 648,4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2 743,7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2 757,5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2 857,6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18210302261010000110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-329,2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-348,6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32,4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32,4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13 074,7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13 336,2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1 026,9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1 047,4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1 026,9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1 047,4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12 047,8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12 288,8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8 699,8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8 873,8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8 699,8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8 873,8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3 348,0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3 415,0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3 348,0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3 415,0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21,6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72611107010000000120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Доходы, поступающие в порядке возмещения расходов, понесенных 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72611302060000000130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130 141,8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24 649,7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130 121,8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24 629,7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21 196,6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21 439,9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21 196,6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21 439,9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108 450,6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3 189,1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108 450,6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105 261,5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474,6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>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00020230024100000151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vAlign w:val="bottom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</w:t>
            </w:r>
            <w:r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vAlign w:val="bottom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vAlign w:val="bottom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A4BC5" w:rsidTr="004730F7">
        <w:trPr>
          <w:trHeight w:val="20"/>
        </w:trPr>
        <w:tc>
          <w:tcPr>
            <w:tcW w:w="3818" w:type="dxa"/>
            <w:shd w:val="clear" w:color="auto" w:fill="auto"/>
            <w:noWrap/>
            <w:hideMark/>
          </w:tcPr>
          <w:p w:rsidR="007A4BC5" w:rsidRDefault="007A4B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7A4BC5" w:rsidRDefault="007A4B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156 246,1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4BC5" w:rsidRDefault="007A4B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51 489,8</w:t>
            </w:r>
          </w:p>
        </w:tc>
      </w:tr>
    </w:tbl>
    <w:p w:rsidR="000D4284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0D4284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C02427" w:rsidRDefault="00C0242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C02427" w:rsidRDefault="00C0242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7A00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3 </w:t>
      </w:r>
    </w:p>
    <w:p w:rsidR="000D4284" w:rsidRDefault="00C139D0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0D4284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0D4284">
        <w:rPr>
          <w:rFonts w:ascii="Courier New" w:hAnsi="Courier New" w:cs="Courier New"/>
          <w:sz w:val="22"/>
          <w:szCs w:val="22"/>
        </w:rPr>
        <w:t>Оекского</w:t>
      </w: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D4284" w:rsidRDefault="000D4284" w:rsidP="000D4284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C139D0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A55D38" w:rsidRDefault="00A55D38" w:rsidP="00A55D38">
      <w:pPr>
        <w:jc w:val="center"/>
        <w:rPr>
          <w:rFonts w:ascii="Arial" w:hAnsi="Arial" w:cs="Arial"/>
          <w:sz w:val="22"/>
          <w:szCs w:val="22"/>
        </w:rPr>
      </w:pPr>
    </w:p>
    <w:p w:rsidR="00A55D38" w:rsidRDefault="00A55D38" w:rsidP="00A55D38">
      <w:pPr>
        <w:jc w:val="center"/>
        <w:rPr>
          <w:rFonts w:ascii="Arial" w:hAnsi="Arial" w:cs="Arial"/>
          <w:sz w:val="22"/>
          <w:szCs w:val="22"/>
        </w:rPr>
      </w:pPr>
      <w:r w:rsidRPr="00BC5FF9">
        <w:rPr>
          <w:rFonts w:ascii="Arial" w:hAnsi="Arial" w:cs="Arial"/>
          <w:sz w:val="22"/>
          <w:szCs w:val="22"/>
        </w:rPr>
        <w:t>РАСПРЕДЕЛЕНИЕ БЮДЖЕТНЫХ АССИГНОВАНИЙ</w:t>
      </w:r>
      <w:r w:rsidRPr="00BC5FF9">
        <w:rPr>
          <w:sz w:val="22"/>
          <w:szCs w:val="22"/>
        </w:rPr>
        <w:t xml:space="preserve"> </w:t>
      </w:r>
      <w:r w:rsidRPr="00BC5FF9">
        <w:rPr>
          <w:rFonts w:ascii="Arial" w:hAnsi="Arial" w:cs="Arial"/>
          <w:sz w:val="22"/>
          <w:szCs w:val="22"/>
        </w:rPr>
        <w:t>ПО РАЗДЕЛАМ И ПОДРАЗДЕЛАМ КЛАССИФИКАЦИИ РАСХОДОВ БЮДЖЕТОВ</w:t>
      </w:r>
      <w:r w:rsidRPr="00BC5FF9">
        <w:rPr>
          <w:sz w:val="22"/>
          <w:szCs w:val="22"/>
        </w:rPr>
        <w:t xml:space="preserve"> </w:t>
      </w:r>
      <w:r w:rsidRPr="00BC5FF9">
        <w:rPr>
          <w:rFonts w:ascii="Arial" w:hAnsi="Arial" w:cs="Arial"/>
          <w:sz w:val="22"/>
          <w:szCs w:val="22"/>
        </w:rPr>
        <w:t>НА 202</w:t>
      </w:r>
      <w:r w:rsidR="008469C5">
        <w:rPr>
          <w:rFonts w:ascii="Arial" w:hAnsi="Arial" w:cs="Arial"/>
          <w:sz w:val="22"/>
          <w:szCs w:val="22"/>
        </w:rPr>
        <w:t>4</w:t>
      </w:r>
      <w:r w:rsidRPr="00BC5FF9">
        <w:rPr>
          <w:rFonts w:ascii="Arial" w:hAnsi="Arial" w:cs="Arial"/>
          <w:sz w:val="22"/>
          <w:szCs w:val="22"/>
        </w:rPr>
        <w:t xml:space="preserve"> ГОД</w:t>
      </w:r>
    </w:p>
    <w:p w:rsidR="004730F7" w:rsidRDefault="004730F7" w:rsidP="00A55D3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15" w:type="dxa"/>
        <w:tblInd w:w="93" w:type="dxa"/>
        <w:tblLook w:val="04A0" w:firstRow="1" w:lastRow="0" w:firstColumn="1" w:lastColumn="0" w:noHBand="0" w:noVBand="1"/>
      </w:tblPr>
      <w:tblGrid>
        <w:gridCol w:w="4835"/>
        <w:gridCol w:w="940"/>
        <w:gridCol w:w="820"/>
        <w:gridCol w:w="3020"/>
      </w:tblGrid>
      <w:tr w:rsidR="00A55D38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38" w:rsidRPr="00FB18F3" w:rsidRDefault="00A55D38" w:rsidP="00AA2B7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38" w:rsidRPr="00FB18F3" w:rsidRDefault="00A55D38" w:rsidP="00AA2B7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38" w:rsidRPr="00FB18F3" w:rsidRDefault="00A55D38" w:rsidP="00AA2B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B18F3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26 696,7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16 965,8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6 345,1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5 090,5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(муниципального) внутреннего долга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8469C5" w:rsidRPr="00FB18F3" w:rsidTr="004730F7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C5" w:rsidRDefault="008469C5" w:rsidP="008469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9C5" w:rsidRDefault="008469C5" w:rsidP="008469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174 792,4</w:t>
            </w:r>
          </w:p>
        </w:tc>
      </w:tr>
    </w:tbl>
    <w:p w:rsidR="00A55D38" w:rsidRPr="00BC5FF9" w:rsidRDefault="00A55D38" w:rsidP="00A55D38">
      <w:pPr>
        <w:jc w:val="center"/>
        <w:rPr>
          <w:rFonts w:ascii="Arial" w:hAnsi="Arial" w:cs="Arial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C139D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4 </w:t>
      </w:r>
    </w:p>
    <w:p w:rsidR="000D4284" w:rsidRDefault="00C139D0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0D4284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0D4284">
        <w:rPr>
          <w:rFonts w:ascii="Courier New" w:hAnsi="Courier New" w:cs="Courier New"/>
          <w:sz w:val="22"/>
          <w:szCs w:val="22"/>
        </w:rPr>
        <w:t>Оекского</w:t>
      </w: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D4284" w:rsidRDefault="000D4284" w:rsidP="000D4284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C139D0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9A104B" w:rsidRDefault="009A104B" w:rsidP="009A104B">
      <w:pPr>
        <w:jc w:val="center"/>
        <w:rPr>
          <w:rFonts w:ascii="Arial" w:hAnsi="Arial" w:cs="Arial"/>
          <w:sz w:val="22"/>
          <w:szCs w:val="22"/>
        </w:rPr>
      </w:pPr>
    </w:p>
    <w:p w:rsidR="00970F29" w:rsidRDefault="009A104B" w:rsidP="009A104B">
      <w:pPr>
        <w:jc w:val="center"/>
        <w:rPr>
          <w:rFonts w:ascii="Arial" w:hAnsi="Arial" w:cs="Arial"/>
          <w:sz w:val="22"/>
          <w:szCs w:val="22"/>
        </w:rPr>
      </w:pPr>
      <w:r w:rsidRPr="00BC5FF9">
        <w:rPr>
          <w:rFonts w:ascii="Arial" w:hAnsi="Arial" w:cs="Arial"/>
          <w:sz w:val="22"/>
          <w:szCs w:val="22"/>
        </w:rPr>
        <w:t>РАСПРЕДЕЛЕНИЕ БЮДЖЕТНЫХ АССИГНОВАНИЙ</w:t>
      </w:r>
      <w:r w:rsidRPr="00BC5FF9">
        <w:rPr>
          <w:sz w:val="22"/>
          <w:szCs w:val="22"/>
        </w:rPr>
        <w:t xml:space="preserve"> </w:t>
      </w:r>
      <w:r w:rsidRPr="00BC5FF9">
        <w:rPr>
          <w:rFonts w:ascii="Arial" w:hAnsi="Arial" w:cs="Arial"/>
          <w:sz w:val="22"/>
          <w:szCs w:val="22"/>
        </w:rPr>
        <w:t>ПО РАЗДЕЛАМ И ПОДРАЗДЕЛАМ КЛАССИФИКАЦИИ РАСХОДОВ БЮДЖЕТОВ</w:t>
      </w:r>
      <w:r w:rsidRPr="00BC5FF9">
        <w:rPr>
          <w:sz w:val="22"/>
          <w:szCs w:val="22"/>
        </w:rPr>
        <w:t xml:space="preserve"> </w:t>
      </w:r>
      <w:r w:rsidRPr="00BC5FF9">
        <w:rPr>
          <w:rFonts w:ascii="Arial" w:hAnsi="Arial" w:cs="Arial"/>
          <w:sz w:val="22"/>
          <w:szCs w:val="22"/>
        </w:rPr>
        <w:t xml:space="preserve">НА </w:t>
      </w:r>
      <w:r w:rsidRPr="00A70C5E">
        <w:rPr>
          <w:rFonts w:ascii="Arial" w:hAnsi="Arial" w:cs="Arial"/>
          <w:sz w:val="22"/>
          <w:szCs w:val="22"/>
        </w:rPr>
        <w:t>ПЛАНОВЫЙ ПЕРИОД 202</w:t>
      </w:r>
      <w:r w:rsidR="00A262E5">
        <w:rPr>
          <w:rFonts w:ascii="Arial" w:hAnsi="Arial" w:cs="Arial"/>
          <w:sz w:val="22"/>
          <w:szCs w:val="22"/>
        </w:rPr>
        <w:t>5</w:t>
      </w:r>
      <w:r w:rsidRPr="00A70C5E">
        <w:rPr>
          <w:rFonts w:ascii="Arial" w:hAnsi="Arial" w:cs="Arial"/>
          <w:sz w:val="22"/>
          <w:szCs w:val="22"/>
        </w:rPr>
        <w:t xml:space="preserve"> И 202</w:t>
      </w:r>
      <w:r w:rsidR="00A262E5">
        <w:rPr>
          <w:rFonts w:ascii="Arial" w:hAnsi="Arial" w:cs="Arial"/>
          <w:sz w:val="22"/>
          <w:szCs w:val="22"/>
        </w:rPr>
        <w:t>6</w:t>
      </w:r>
      <w:r w:rsidRPr="00A70C5E">
        <w:rPr>
          <w:rFonts w:ascii="Arial" w:hAnsi="Arial" w:cs="Arial"/>
          <w:sz w:val="22"/>
          <w:szCs w:val="22"/>
        </w:rPr>
        <w:t xml:space="preserve"> ГОДОВ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560"/>
        <w:gridCol w:w="540"/>
        <w:gridCol w:w="1560"/>
        <w:gridCol w:w="1593"/>
      </w:tblGrid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21 421,8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26 724,7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12 016,3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17 261,8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1 215,1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2 481,1</w:t>
            </w:r>
          </w:p>
        </w:tc>
      </w:tr>
      <w:tr w:rsidR="00A262E5" w:rsidRPr="00A52933" w:rsidTr="004730F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E5" w:rsidRDefault="00A262E5" w:rsidP="00A262E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157 550,1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E5" w:rsidRDefault="00A262E5" w:rsidP="00A262E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52 830,9</w:t>
            </w:r>
          </w:p>
        </w:tc>
      </w:tr>
    </w:tbl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CA5C04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5 </w:t>
      </w:r>
    </w:p>
    <w:p w:rsidR="0076702F" w:rsidRDefault="00CA5C04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76702F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76702F">
        <w:rPr>
          <w:rFonts w:ascii="Courier New" w:hAnsi="Courier New" w:cs="Courier New"/>
          <w:sz w:val="22"/>
          <w:szCs w:val="22"/>
        </w:rPr>
        <w:t>Оекского</w:t>
      </w:r>
    </w:p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6702F" w:rsidRDefault="0076702F" w:rsidP="0076702F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>от___________ № __________</w:t>
      </w:r>
      <w:r w:rsidRPr="00BF6A06">
        <w:rPr>
          <w:rFonts w:ascii="Arial" w:hAnsi="Arial" w:cs="Arial"/>
          <w:sz w:val="28"/>
        </w:rPr>
        <w:t xml:space="preserve"> </w:t>
      </w:r>
    </w:p>
    <w:p w:rsidR="0076702F" w:rsidRDefault="0076702F" w:rsidP="0076702F">
      <w:pPr>
        <w:jc w:val="right"/>
        <w:rPr>
          <w:rFonts w:ascii="Arial" w:hAnsi="Arial" w:cs="Arial"/>
          <w:sz w:val="28"/>
        </w:rPr>
      </w:pPr>
    </w:p>
    <w:p w:rsidR="000D4284" w:rsidRDefault="00CA5C04" w:rsidP="009B5DC0">
      <w:pPr>
        <w:jc w:val="center"/>
        <w:rPr>
          <w:rFonts w:ascii="Arial" w:hAnsi="Arial" w:cs="Arial"/>
          <w:sz w:val="24"/>
          <w:szCs w:val="24"/>
        </w:rPr>
      </w:pPr>
      <w:r w:rsidRPr="00CA5C04">
        <w:rPr>
          <w:rFonts w:ascii="Arial" w:hAnsi="Arial" w:cs="Arial"/>
          <w:sz w:val="24"/>
          <w:szCs w:val="24"/>
        </w:rPr>
        <w:t>ВЕДОМСТВЕННАЯ СТРУКТУРА РАСХОДОВ БЮДЖЕТА ОЕКСКОГО МУНИЦИПАЛЬНОГО ОБРАЗОВАНИЯ НА 202</w:t>
      </w:r>
      <w:r w:rsidR="00A262E5">
        <w:rPr>
          <w:rFonts w:ascii="Arial" w:hAnsi="Arial" w:cs="Arial"/>
          <w:sz w:val="24"/>
          <w:szCs w:val="24"/>
        </w:rPr>
        <w:t>4</w:t>
      </w:r>
      <w:r w:rsidRPr="00CA5C04">
        <w:rPr>
          <w:rFonts w:ascii="Arial" w:hAnsi="Arial" w:cs="Arial"/>
          <w:sz w:val="24"/>
          <w:szCs w:val="24"/>
        </w:rPr>
        <w:t xml:space="preserve"> ГОД</w:t>
      </w:r>
    </w:p>
    <w:p w:rsidR="00921E68" w:rsidRDefault="00FF658A" w:rsidP="009B5DC0">
      <w:pPr>
        <w:jc w:val="center"/>
        <w:rPr>
          <w:rFonts w:ascii="Arial" w:hAnsi="Arial" w:cs="Arial"/>
          <w:sz w:val="24"/>
          <w:szCs w:val="24"/>
        </w:rPr>
      </w:pPr>
      <w:r w:rsidRPr="00FF658A">
        <w:rPr>
          <w:rFonts w:ascii="Arial" w:hAnsi="Arial" w:cs="Arial"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B1004B" w:rsidRDefault="00B1004B" w:rsidP="009B5DC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642"/>
        <w:gridCol w:w="1281"/>
        <w:gridCol w:w="1537"/>
        <w:gridCol w:w="1235"/>
        <w:gridCol w:w="1259"/>
      </w:tblGrid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174 792,4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26 696,7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2 522,9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761,9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16 965,8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16 965,8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16 965,1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16 965,1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16 965,1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12 487,8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3 771,3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626,0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626,0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6 345,1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6 345,1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6 345,1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6 345,1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6 342,1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4 588,4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1 385,7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456,9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456,9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344,2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4 940,5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4 940,5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2 800,0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2280000000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расходы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3 569,1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120 064,1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14 101,8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14 101,8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14 101,8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 сфере установленных функций бюджетных, автономных и казенных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14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101,8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000000" w:fill="FFFFFF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9 902,7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2 990,6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1 188,5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1 188,5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438,5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B1004B" w:rsidRPr="00921E68" w:rsidTr="004730F7">
        <w:trPr>
          <w:trHeight w:val="20"/>
        </w:trPr>
        <w:tc>
          <w:tcPr>
            <w:tcW w:w="3559" w:type="dxa"/>
            <w:shd w:val="clear" w:color="auto" w:fill="auto"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2" w:type="dxa"/>
            <w:shd w:val="clear" w:color="auto" w:fill="auto"/>
            <w:noWrap/>
          </w:tcPr>
          <w:p w:rsidR="00B1004B" w:rsidRDefault="00B1004B" w:rsidP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1004B" w:rsidRDefault="00B1004B" w:rsidP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59" w:type="dxa"/>
            <w:vAlign w:val="center"/>
          </w:tcPr>
          <w:p w:rsidR="00B1004B" w:rsidRDefault="00B1004B" w:rsidP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76702F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B1004B" w:rsidRDefault="00B1004B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B1004B" w:rsidRDefault="00B1004B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5917F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6 </w:t>
      </w:r>
    </w:p>
    <w:p w:rsidR="0076702F" w:rsidRDefault="005917F0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76702F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76702F">
        <w:rPr>
          <w:rFonts w:ascii="Courier New" w:hAnsi="Courier New" w:cs="Courier New"/>
          <w:sz w:val="22"/>
          <w:szCs w:val="22"/>
        </w:rPr>
        <w:t>Оекского</w:t>
      </w:r>
    </w:p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6702F" w:rsidRDefault="0076702F" w:rsidP="0076702F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5917F0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76702F" w:rsidRDefault="0076702F" w:rsidP="0076702F">
      <w:pPr>
        <w:jc w:val="center"/>
        <w:rPr>
          <w:rFonts w:ascii="Arial" w:hAnsi="Arial" w:cs="Arial"/>
          <w:sz w:val="24"/>
          <w:szCs w:val="24"/>
        </w:rPr>
      </w:pPr>
    </w:p>
    <w:p w:rsidR="005917F0" w:rsidRDefault="005917F0" w:rsidP="00B1004B">
      <w:pPr>
        <w:jc w:val="center"/>
        <w:rPr>
          <w:rFonts w:ascii="Arial" w:hAnsi="Arial" w:cs="Arial"/>
          <w:sz w:val="24"/>
          <w:szCs w:val="24"/>
        </w:rPr>
      </w:pPr>
      <w:r w:rsidRPr="005917F0">
        <w:rPr>
          <w:rFonts w:ascii="Arial" w:hAnsi="Arial" w:cs="Arial"/>
          <w:sz w:val="24"/>
          <w:szCs w:val="24"/>
        </w:rPr>
        <w:t>ВЕДОМСТВЕННАЯ СТРУКТУРА РАСХОДОВ БЮДЖЕТА ОЕКСКОГО МУНИЦИПАЛЬНОГО ОБР</w:t>
      </w:r>
      <w:r w:rsidR="00B1004B">
        <w:rPr>
          <w:rFonts w:ascii="Arial" w:hAnsi="Arial" w:cs="Arial"/>
          <w:sz w:val="24"/>
          <w:szCs w:val="24"/>
        </w:rPr>
        <w:t>АЗОВАНИЯ НА ПЛАНОВЫЙ ПЕРИОД 2025</w:t>
      </w:r>
      <w:r w:rsidRPr="005917F0">
        <w:rPr>
          <w:rFonts w:ascii="Arial" w:hAnsi="Arial" w:cs="Arial"/>
          <w:sz w:val="24"/>
          <w:szCs w:val="24"/>
        </w:rPr>
        <w:t xml:space="preserve"> И 202</w:t>
      </w:r>
      <w:r w:rsidR="00B1004B">
        <w:rPr>
          <w:rFonts w:ascii="Arial" w:hAnsi="Arial" w:cs="Arial"/>
          <w:sz w:val="24"/>
          <w:szCs w:val="24"/>
        </w:rPr>
        <w:t>6</w:t>
      </w:r>
      <w:r w:rsidRPr="005917F0">
        <w:rPr>
          <w:rFonts w:ascii="Arial" w:hAnsi="Arial" w:cs="Arial"/>
          <w:sz w:val="24"/>
          <w:szCs w:val="24"/>
        </w:rPr>
        <w:t xml:space="preserve"> ГОДОВ</w:t>
      </w:r>
      <w:r w:rsidR="004730F7">
        <w:rPr>
          <w:rFonts w:ascii="Arial" w:hAnsi="Arial" w:cs="Arial"/>
          <w:sz w:val="24"/>
          <w:szCs w:val="24"/>
        </w:rPr>
        <w:t xml:space="preserve"> </w:t>
      </w:r>
      <w:r w:rsidRPr="005917F0">
        <w:rPr>
          <w:rFonts w:ascii="Arial" w:hAnsi="Arial" w:cs="Arial"/>
          <w:sz w:val="24"/>
          <w:szCs w:val="24"/>
        </w:rPr>
        <w:t>(</w:t>
      </w:r>
      <w:r w:rsidR="00B1004B" w:rsidRPr="00B1004B">
        <w:rPr>
          <w:rFonts w:ascii="Arial" w:hAnsi="Arial" w:cs="Arial"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4730F7" w:rsidRPr="00B1004B" w:rsidRDefault="004730F7" w:rsidP="00B1004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2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97"/>
        <w:gridCol w:w="819"/>
        <w:gridCol w:w="1537"/>
        <w:gridCol w:w="613"/>
        <w:gridCol w:w="1293"/>
        <w:gridCol w:w="1276"/>
      </w:tblGrid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Сумма на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Сумма на 2026 год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156 335,0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50 349,8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26 724,7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2 522,9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761,9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12 016,3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17 261,8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17 261,8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17 261,1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17 261,1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12 015,6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17 261,1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11 613,6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11 613,6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8 919,8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12 487,8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2 693,8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3 771,3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6 078,1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6 075,1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4 588,4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4 588,4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1 385,7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1 385,7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реконструкция, капитальный ремонт 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5 267,3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3 339,1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ПРОФЕССИОНАЛЬНАЯ ПОДГОТОВКА, ПЕРЕПОДГОТОВКА И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ПОВЫШЕНИЕ КВАЛИФИКАЦИИ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000000" w:fill="FFFFFF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109 647,4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13 687,5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14 058,3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13 687,5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14 058,3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13 687,5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13 687,5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9 902,7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9 902,7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2 990,6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1 145,0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1 145,0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04B" w:rsidTr="004730F7">
        <w:trPr>
          <w:trHeight w:val="20"/>
        </w:trPr>
        <w:tc>
          <w:tcPr>
            <w:tcW w:w="3392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B1004B" w:rsidRDefault="00B100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04B" w:rsidRDefault="00B1004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61277" w:rsidRDefault="00E61277" w:rsidP="0076702F">
      <w:pPr>
        <w:jc w:val="center"/>
        <w:rPr>
          <w:rFonts w:ascii="Arial" w:hAnsi="Arial" w:cs="Arial"/>
          <w:sz w:val="24"/>
          <w:szCs w:val="24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4F347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7 </w:t>
      </w:r>
    </w:p>
    <w:p w:rsidR="0076702F" w:rsidRDefault="004F347C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76702F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76702F">
        <w:rPr>
          <w:rFonts w:ascii="Courier New" w:hAnsi="Courier New" w:cs="Courier New"/>
          <w:sz w:val="22"/>
          <w:szCs w:val="22"/>
        </w:rPr>
        <w:t>Оекского</w:t>
      </w:r>
    </w:p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6702F" w:rsidRDefault="0076702F" w:rsidP="0076702F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4F347C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76702F" w:rsidRDefault="0076702F" w:rsidP="0076702F">
      <w:pPr>
        <w:jc w:val="center"/>
        <w:rPr>
          <w:rFonts w:ascii="Arial" w:hAnsi="Arial" w:cs="Arial"/>
          <w:sz w:val="24"/>
          <w:szCs w:val="24"/>
        </w:rPr>
      </w:pPr>
    </w:p>
    <w:p w:rsidR="00B62B2D" w:rsidRDefault="00B62B2D" w:rsidP="00B62B2D">
      <w:pPr>
        <w:jc w:val="center"/>
        <w:rPr>
          <w:rFonts w:ascii="Arial" w:hAnsi="Arial" w:cs="Arial"/>
          <w:sz w:val="24"/>
          <w:szCs w:val="24"/>
        </w:rPr>
      </w:pPr>
      <w:r w:rsidRPr="00384AD7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ОЕКСКОГО МУНИЦИПАЛЬНОГО ОБРАЗОВАНИЯ НА 202</w:t>
      </w:r>
      <w:r>
        <w:rPr>
          <w:rFonts w:ascii="Arial" w:hAnsi="Arial" w:cs="Arial"/>
          <w:sz w:val="24"/>
          <w:szCs w:val="24"/>
        </w:rPr>
        <w:t>4</w:t>
      </w:r>
      <w:r w:rsidRPr="00384AD7">
        <w:rPr>
          <w:rFonts w:ascii="Arial" w:hAnsi="Arial" w:cs="Arial"/>
          <w:sz w:val="24"/>
          <w:szCs w:val="24"/>
        </w:rPr>
        <w:t xml:space="preserve"> ГОД</w:t>
      </w:r>
    </w:p>
    <w:p w:rsidR="00B62B2D" w:rsidRDefault="00B62B2D" w:rsidP="00B62B2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3180"/>
        <w:gridCol w:w="1780"/>
      </w:tblGrid>
      <w:tr w:rsidR="00077050" w:rsidRPr="0044732E" w:rsidTr="004730F7">
        <w:trPr>
          <w:trHeight w:val="249"/>
        </w:trPr>
        <w:tc>
          <w:tcPr>
            <w:tcW w:w="4693" w:type="dxa"/>
            <w:vMerge w:val="restart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80" w:type="dxa"/>
            <w:vMerge w:val="restart"/>
            <w:shd w:val="clear" w:color="auto" w:fill="auto"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077050" w:rsidRPr="0044732E" w:rsidTr="004730F7">
        <w:trPr>
          <w:trHeight w:val="249"/>
        </w:trPr>
        <w:tc>
          <w:tcPr>
            <w:tcW w:w="4693" w:type="dxa"/>
            <w:vMerge/>
            <w:vAlign w:val="center"/>
            <w:hideMark/>
          </w:tcPr>
          <w:p w:rsidR="00077050" w:rsidRPr="0044732E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077050" w:rsidRPr="0044732E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77050" w:rsidRPr="0044732E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1 270,0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1 270,0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2 774,0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2 774,0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2 774,0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noWrap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-176 296,4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center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center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3180" w:type="dxa"/>
            <w:shd w:val="clear" w:color="auto" w:fill="auto"/>
            <w:noWrap/>
            <w:vAlign w:val="center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</w:tcPr>
          <w:p w:rsidR="00077050" w:rsidRDefault="00077050" w:rsidP="0007705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center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176 296,4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  <w:hideMark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</w:tr>
      <w:tr w:rsidR="00077050" w:rsidRPr="0044732E" w:rsidTr="004730F7">
        <w:trPr>
          <w:trHeight w:val="20"/>
        </w:trPr>
        <w:tc>
          <w:tcPr>
            <w:tcW w:w="4693" w:type="dxa"/>
            <w:shd w:val="clear" w:color="auto" w:fill="auto"/>
            <w:vAlign w:val="bottom"/>
          </w:tcPr>
          <w:p w:rsidR="00077050" w:rsidRDefault="00077050" w:rsidP="000770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80" w:type="dxa"/>
            <w:shd w:val="clear" w:color="auto" w:fill="auto"/>
            <w:noWrap/>
            <w:vAlign w:val="center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77050" w:rsidRDefault="00077050" w:rsidP="000770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</w:tr>
    </w:tbl>
    <w:p w:rsidR="00B62B2D" w:rsidRDefault="00B62B2D" w:rsidP="00B62B2D">
      <w:pPr>
        <w:jc w:val="center"/>
        <w:rPr>
          <w:rFonts w:ascii="Arial" w:hAnsi="Arial" w:cs="Arial"/>
          <w:sz w:val="24"/>
          <w:szCs w:val="24"/>
        </w:rPr>
      </w:pPr>
    </w:p>
    <w:p w:rsidR="0076702F" w:rsidRDefault="0076702F" w:rsidP="0076702F">
      <w:pPr>
        <w:jc w:val="center"/>
        <w:rPr>
          <w:rFonts w:ascii="Arial" w:hAnsi="Arial" w:cs="Arial"/>
          <w:sz w:val="24"/>
          <w:szCs w:val="24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76702F">
      <w:pPr>
        <w:jc w:val="right"/>
        <w:rPr>
          <w:rFonts w:ascii="Courier New" w:hAnsi="Courier New" w:cs="Courier New"/>
          <w:sz w:val="22"/>
          <w:szCs w:val="22"/>
        </w:rPr>
      </w:pPr>
    </w:p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117C6D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8 </w:t>
      </w:r>
    </w:p>
    <w:p w:rsidR="0076702F" w:rsidRDefault="00787E3E" w:rsidP="0076702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76702F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76702F">
        <w:rPr>
          <w:rFonts w:ascii="Courier New" w:hAnsi="Courier New" w:cs="Courier New"/>
          <w:sz w:val="22"/>
          <w:szCs w:val="22"/>
        </w:rPr>
        <w:t>Оекского</w:t>
      </w:r>
    </w:p>
    <w:p w:rsidR="0076702F" w:rsidRPr="00A4300D" w:rsidRDefault="0076702F" w:rsidP="007670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21E68" w:rsidRDefault="0076702F" w:rsidP="00787E3E">
      <w:pPr>
        <w:jc w:val="right"/>
        <w:rPr>
          <w:rFonts w:ascii="Arial" w:hAnsi="Arial" w:cs="Arial"/>
          <w:sz w:val="24"/>
          <w:szCs w:val="24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787E3E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</w:p>
    <w:p w:rsidR="00422F4F" w:rsidRDefault="00422F4F" w:rsidP="00422F4F">
      <w:pPr>
        <w:jc w:val="center"/>
        <w:rPr>
          <w:rFonts w:ascii="Arial" w:hAnsi="Arial" w:cs="Arial"/>
          <w:sz w:val="22"/>
          <w:szCs w:val="22"/>
        </w:rPr>
      </w:pPr>
    </w:p>
    <w:p w:rsidR="00407458" w:rsidRDefault="00407458" w:rsidP="00422F4F">
      <w:pPr>
        <w:jc w:val="center"/>
        <w:rPr>
          <w:rFonts w:ascii="Arial" w:hAnsi="Arial" w:cs="Arial"/>
          <w:sz w:val="22"/>
          <w:szCs w:val="22"/>
        </w:rPr>
      </w:pPr>
      <w:r w:rsidRPr="00407458">
        <w:rPr>
          <w:rFonts w:ascii="Arial" w:hAnsi="Arial" w:cs="Arial"/>
          <w:sz w:val="22"/>
          <w:szCs w:val="22"/>
        </w:rPr>
        <w:t>ИСТОЧНИКИ ВНУТРЕННЕГО ФИНАНСИРОВАНИЯ ДЕФИЦИТА БЮДЖЕТА ОЕКСКОГО МУНИЦИПАЛЬНОГО ОБРАЗОВАНИЯ НА ПЛАНОВЫЙ ПЕРИОД 2025 И 2026 ГОДОВ</w:t>
      </w:r>
    </w:p>
    <w:p w:rsidR="00407458" w:rsidRDefault="00407458" w:rsidP="00422F4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1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3020"/>
        <w:gridCol w:w="1480"/>
        <w:gridCol w:w="1580"/>
      </w:tblGrid>
      <w:tr w:rsidR="000F5CAA" w:rsidRPr="000F5CAA" w:rsidTr="004730F7">
        <w:trPr>
          <w:trHeight w:val="249"/>
        </w:trPr>
        <w:tc>
          <w:tcPr>
            <w:tcW w:w="3534" w:type="dxa"/>
            <w:vMerge w:val="restart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580" w:type="dxa"/>
            <w:vMerge w:val="restart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0F5CAA" w:rsidRPr="000F5CAA" w:rsidTr="004730F7">
        <w:trPr>
          <w:trHeight w:val="249"/>
        </w:trPr>
        <w:tc>
          <w:tcPr>
            <w:tcW w:w="3534" w:type="dxa"/>
            <w:vMerge/>
            <w:vAlign w:val="center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1 304,0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1 820,0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1 341,0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-516,0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-52 830,9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-158 066,1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-52 830,9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-158 066,1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-52 830,9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-158 066,1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-52 830,9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52 830,9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  <w:tr w:rsidR="000F5CAA" w:rsidRPr="000F5CAA" w:rsidTr="004730F7">
        <w:trPr>
          <w:trHeight w:val="20"/>
        </w:trPr>
        <w:tc>
          <w:tcPr>
            <w:tcW w:w="3534" w:type="dxa"/>
            <w:shd w:val="clear" w:color="auto" w:fill="auto"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5CAA" w:rsidRPr="000F5CAA" w:rsidRDefault="000F5CAA" w:rsidP="000F5C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F5CAA"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</w:tbl>
    <w:p w:rsidR="00921E68" w:rsidRDefault="00921E68" w:rsidP="009B5DC0">
      <w:pPr>
        <w:jc w:val="center"/>
        <w:rPr>
          <w:rFonts w:ascii="Arial" w:hAnsi="Arial" w:cs="Arial"/>
          <w:sz w:val="24"/>
          <w:szCs w:val="24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384AD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9 </w:t>
      </w:r>
    </w:p>
    <w:p w:rsidR="000D4284" w:rsidRDefault="00384AD7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0D4284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0D4284">
        <w:rPr>
          <w:rFonts w:ascii="Courier New" w:hAnsi="Courier New" w:cs="Courier New"/>
          <w:sz w:val="22"/>
          <w:szCs w:val="22"/>
        </w:rPr>
        <w:t>Оекского</w:t>
      </w: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05053" w:rsidRDefault="000D4284" w:rsidP="00E05053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384AD7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E05053" w:rsidRDefault="00E05053" w:rsidP="00E05053">
      <w:pPr>
        <w:jc w:val="center"/>
        <w:rPr>
          <w:rFonts w:ascii="Arial" w:hAnsi="Arial" w:cs="Arial"/>
          <w:sz w:val="28"/>
        </w:rPr>
      </w:pPr>
    </w:p>
    <w:p w:rsidR="00E05053" w:rsidRPr="00F17704" w:rsidRDefault="00E05053" w:rsidP="00E05053">
      <w:pPr>
        <w:jc w:val="center"/>
        <w:rPr>
          <w:rFonts w:ascii="Arial" w:hAnsi="Arial" w:cs="Arial"/>
          <w:sz w:val="24"/>
          <w:szCs w:val="24"/>
        </w:rPr>
      </w:pPr>
      <w:r w:rsidRPr="00F17704">
        <w:rPr>
          <w:rFonts w:ascii="Arial" w:hAnsi="Arial" w:cs="Arial"/>
          <w:sz w:val="24"/>
          <w:szCs w:val="24"/>
        </w:rPr>
        <w:t>РАСПРЕДЕЛЕНИЕ БЮДЖЕТНЫХ АССИГНОВАНИЙ НА РЕАЛИЗАЦИЮ МУНИЦИПАЛЬНЫХ ПРОГРАММ ОЕКСКОГО МУНИЦИПАЛЬНОГО ОБРАЗОВАНИЯ НА 202</w:t>
      </w:r>
      <w:r>
        <w:rPr>
          <w:rFonts w:ascii="Arial" w:hAnsi="Arial" w:cs="Arial"/>
          <w:sz w:val="24"/>
          <w:szCs w:val="24"/>
        </w:rPr>
        <w:t>4</w:t>
      </w:r>
      <w:r w:rsidRPr="00F17704">
        <w:rPr>
          <w:rFonts w:ascii="Arial" w:hAnsi="Arial" w:cs="Arial"/>
          <w:sz w:val="24"/>
          <w:szCs w:val="24"/>
        </w:rPr>
        <w:t xml:space="preserve"> ГОД</w:t>
      </w:r>
    </w:p>
    <w:p w:rsidR="000D4284" w:rsidRDefault="000D4284" w:rsidP="000D4284">
      <w:pPr>
        <w:jc w:val="right"/>
        <w:rPr>
          <w:rFonts w:ascii="Arial" w:hAnsi="Arial" w:cs="Arial"/>
          <w:sz w:val="28"/>
        </w:rPr>
      </w:pPr>
    </w:p>
    <w:tbl>
      <w:tblPr>
        <w:tblW w:w="9730" w:type="dxa"/>
        <w:tblInd w:w="118" w:type="dxa"/>
        <w:tblLook w:val="04A0" w:firstRow="1" w:lastRow="0" w:firstColumn="1" w:lastColumn="0" w:noHBand="0" w:noVBand="1"/>
      </w:tblPr>
      <w:tblGrid>
        <w:gridCol w:w="349"/>
        <w:gridCol w:w="2329"/>
        <w:gridCol w:w="2065"/>
        <w:gridCol w:w="745"/>
        <w:gridCol w:w="745"/>
        <w:gridCol w:w="1554"/>
        <w:gridCol w:w="613"/>
        <w:gridCol w:w="1315"/>
        <w:gridCol w:w="15"/>
      </w:tblGrid>
      <w:tr w:rsidR="00F05F1E" w:rsidRPr="00F17704" w:rsidTr="004730F7">
        <w:trPr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53" w:rsidRPr="00F17704" w:rsidRDefault="00E05053" w:rsidP="009B413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53" w:rsidRPr="00F17704" w:rsidRDefault="00E05053" w:rsidP="009B413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53" w:rsidRPr="00F17704" w:rsidRDefault="00E05053" w:rsidP="009B413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53" w:rsidRPr="00F17704" w:rsidRDefault="00E05053" w:rsidP="009B413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 w:rsidR="004730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2E" w:rsidRPr="00F17704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2E" w:rsidRPr="00F17704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21.4.00.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 w:rsidR="004730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2E" w:rsidRPr="00F17704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2E" w:rsidRPr="00F17704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20.1.00.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 w:rsidR="004730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22.1.00.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 w:rsidR="004730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22.7.00.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 w:rsidR="004730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22.8.00.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2E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22.8.F2.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том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числе: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</w:t>
            </w:r>
            <w:r w:rsidR="004730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Default="00A8522E" w:rsidP="00A8522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2E" w:rsidRPr="00F17704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2E" w:rsidRPr="00F17704" w:rsidRDefault="00A8522E" w:rsidP="00A85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21.3.00.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S2971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2E" w:rsidRPr="00F17704" w:rsidRDefault="00A8522E" w:rsidP="00A8522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 w:rsidR="004730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F" w:rsidRDefault="00F3476F" w:rsidP="00F347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F" w:rsidRDefault="00F3476F" w:rsidP="00F3476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20.5.00.</w:t>
            </w:r>
            <w:r w:rsidR="004730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6F" w:rsidRDefault="00F3476F" w:rsidP="00F3476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F05F1E" w:rsidRPr="00F17704" w:rsidTr="004730F7">
        <w:trPr>
          <w:gridAfter w:val="1"/>
          <w:wAfter w:w="15" w:type="dxa"/>
          <w:trHeight w:val="20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53" w:rsidRPr="00F17704" w:rsidRDefault="00E05053" w:rsidP="009B413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53" w:rsidRPr="00F17704" w:rsidRDefault="00E05053" w:rsidP="009B413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53" w:rsidRPr="00F17704" w:rsidRDefault="00E05053" w:rsidP="009B41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77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6F" w:rsidRDefault="00F3476F" w:rsidP="00F3476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128 783,2</w:t>
            </w:r>
          </w:p>
          <w:p w:rsidR="00E05053" w:rsidRPr="00F17704" w:rsidRDefault="00E05053" w:rsidP="009B413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</w:tbl>
    <w:p w:rsidR="001A533B" w:rsidRDefault="001A533B" w:rsidP="009B5DC0">
      <w:pPr>
        <w:jc w:val="center"/>
        <w:rPr>
          <w:rFonts w:ascii="Arial" w:hAnsi="Arial" w:cs="Arial"/>
          <w:sz w:val="24"/>
          <w:szCs w:val="24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F17704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10 </w:t>
      </w:r>
    </w:p>
    <w:p w:rsidR="000D4284" w:rsidRDefault="00E34AEA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0D4284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0D4284">
        <w:rPr>
          <w:rFonts w:ascii="Courier New" w:hAnsi="Courier New" w:cs="Courier New"/>
          <w:sz w:val="22"/>
          <w:szCs w:val="22"/>
        </w:rPr>
        <w:t>Оекского</w:t>
      </w: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D4284" w:rsidRDefault="000D4284" w:rsidP="000D4284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E34AEA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F05F1E" w:rsidRDefault="00F05F1E" w:rsidP="000D4284">
      <w:pPr>
        <w:jc w:val="right"/>
        <w:rPr>
          <w:rFonts w:ascii="Arial" w:hAnsi="Arial" w:cs="Arial"/>
          <w:sz w:val="28"/>
        </w:rPr>
      </w:pPr>
    </w:p>
    <w:p w:rsidR="00F05F1E" w:rsidRDefault="00F05F1E" w:rsidP="00F05F1E">
      <w:pPr>
        <w:jc w:val="center"/>
        <w:rPr>
          <w:rFonts w:ascii="Arial" w:hAnsi="Arial" w:cs="Arial"/>
          <w:sz w:val="24"/>
          <w:szCs w:val="24"/>
        </w:rPr>
      </w:pPr>
      <w:r w:rsidRPr="009C65B0">
        <w:rPr>
          <w:rFonts w:ascii="Arial" w:hAnsi="Arial" w:cs="Arial"/>
          <w:sz w:val="24"/>
          <w:szCs w:val="24"/>
        </w:rPr>
        <w:t xml:space="preserve">РАСПРЕДЕЛЕНИЕ БЮДЖЕТНЫХ АССИГНОВАНИЙ НА РЕАЛИЗАЦИЮ МУНИЦИПАЛЬНЫХ ПРОГРАММ ОЕКСКОГО МУНИЦИПАЛЬНОГО ОБРАЗОВАНИЯ НА ПЛАНОВЫЙ </w:t>
      </w:r>
      <w:r>
        <w:rPr>
          <w:rFonts w:ascii="Arial" w:hAnsi="Arial" w:cs="Arial"/>
          <w:sz w:val="24"/>
          <w:szCs w:val="24"/>
        </w:rPr>
        <w:t>ПЕРИОД 2025 И 2025</w:t>
      </w:r>
      <w:r w:rsidRPr="009C65B0">
        <w:rPr>
          <w:rFonts w:ascii="Arial" w:hAnsi="Arial" w:cs="Arial"/>
          <w:sz w:val="24"/>
          <w:szCs w:val="24"/>
        </w:rPr>
        <w:t xml:space="preserve"> ГОДОВ</w:t>
      </w:r>
    </w:p>
    <w:p w:rsidR="00F05F1E" w:rsidRPr="009C65B0" w:rsidRDefault="00F05F1E" w:rsidP="00F05F1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16" w:type="dxa"/>
        <w:tblInd w:w="-743" w:type="dxa"/>
        <w:tblLook w:val="04A0" w:firstRow="1" w:lastRow="0" w:firstColumn="1" w:lastColumn="0" w:noHBand="0" w:noVBand="1"/>
      </w:tblPr>
      <w:tblGrid>
        <w:gridCol w:w="456"/>
        <w:gridCol w:w="2329"/>
        <w:gridCol w:w="2065"/>
        <w:gridCol w:w="745"/>
        <w:gridCol w:w="745"/>
        <w:gridCol w:w="1273"/>
        <w:gridCol w:w="613"/>
        <w:gridCol w:w="1414"/>
        <w:gridCol w:w="1009"/>
      </w:tblGrid>
      <w:tr w:rsidR="00F05F1E" w:rsidRPr="00F05F1E" w:rsidTr="004730F7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F05F1E" w:rsidRPr="00F05F1E" w:rsidTr="004730F7">
        <w:trPr>
          <w:trHeight w:val="2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F05F1E" w:rsidRPr="00F05F1E" w:rsidTr="004730F7">
        <w:trPr>
          <w:trHeight w:val="6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F05F1E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</w:p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F05F1E" w:rsidRPr="00F05F1E" w:rsidTr="004730F7">
        <w:trPr>
          <w:trHeight w:val="1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21.4.00.</w:t>
            </w:r>
          </w:p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F05F1E" w:rsidRPr="00F05F1E" w:rsidTr="004730F7">
        <w:trPr>
          <w:trHeight w:val="6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F05F1E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</w:p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F05F1E" w:rsidRPr="00F05F1E" w:rsidTr="004730F7">
        <w:trPr>
          <w:trHeight w:val="12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20.1.00.</w:t>
            </w:r>
          </w:p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05F1E" w:rsidRPr="00F05F1E" w:rsidTr="004730F7">
        <w:trPr>
          <w:trHeight w:val="8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F05F1E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</w:p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rPr>
                <w:rFonts w:ascii="Arial CYR" w:hAnsi="Arial CYR" w:cs="Arial CYR"/>
                <w:b/>
                <w:bCs/>
              </w:rPr>
            </w:pPr>
            <w:r w:rsidRPr="00F05F1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F05F1E" w:rsidRPr="00F05F1E" w:rsidTr="004730F7">
        <w:trPr>
          <w:trHeight w:val="12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22.7.00.</w:t>
            </w:r>
          </w:p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05F1E" w:rsidRPr="00F05F1E" w:rsidTr="004730F7">
        <w:trPr>
          <w:trHeight w:val="6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F05F1E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</w:p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F05F1E" w:rsidRPr="00F05F1E" w:rsidTr="004730F7">
        <w:trPr>
          <w:trHeight w:val="12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20.5.00.</w:t>
            </w:r>
          </w:p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05F1E" w:rsidRPr="00F05F1E" w:rsidTr="004730F7">
        <w:trPr>
          <w:trHeight w:val="3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F1E" w:rsidRPr="00F05F1E" w:rsidRDefault="00F05F1E" w:rsidP="00F05F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111 447,4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1E" w:rsidRPr="00F05F1E" w:rsidRDefault="00F05F1E" w:rsidP="00F05F1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5F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</w:tbl>
    <w:p w:rsidR="000D4284" w:rsidRDefault="000D4284" w:rsidP="009B5DC0">
      <w:pPr>
        <w:jc w:val="center"/>
        <w:rPr>
          <w:rFonts w:ascii="Arial" w:hAnsi="Arial" w:cs="Arial"/>
          <w:sz w:val="24"/>
          <w:szCs w:val="24"/>
        </w:rPr>
      </w:pPr>
    </w:p>
    <w:p w:rsidR="00E05053" w:rsidRDefault="00E05053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4730F7" w:rsidRDefault="004730F7" w:rsidP="000D4284">
      <w:pPr>
        <w:jc w:val="right"/>
        <w:rPr>
          <w:rFonts w:ascii="Courier New" w:hAnsi="Courier New" w:cs="Courier New"/>
          <w:sz w:val="22"/>
          <w:szCs w:val="22"/>
        </w:rPr>
      </w:pP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</w:t>
      </w:r>
      <w:r w:rsidR="00F05F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11 </w:t>
      </w:r>
    </w:p>
    <w:p w:rsidR="000D4284" w:rsidRDefault="00F17704" w:rsidP="000D4284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решению</w:t>
      </w:r>
      <w:r w:rsidR="000D4284" w:rsidRPr="00A4300D">
        <w:rPr>
          <w:rFonts w:ascii="Courier New" w:hAnsi="Courier New" w:cs="Courier New"/>
          <w:sz w:val="22"/>
          <w:szCs w:val="22"/>
        </w:rPr>
        <w:t xml:space="preserve"> Думы </w:t>
      </w:r>
      <w:r w:rsidR="000D4284">
        <w:rPr>
          <w:rFonts w:ascii="Courier New" w:hAnsi="Courier New" w:cs="Courier New"/>
          <w:sz w:val="22"/>
          <w:szCs w:val="22"/>
        </w:rPr>
        <w:t>Оекского</w:t>
      </w:r>
    </w:p>
    <w:p w:rsidR="000D4284" w:rsidRPr="00A4300D" w:rsidRDefault="000D4284" w:rsidP="000D428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D4284" w:rsidRDefault="000D4284" w:rsidP="000D4284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от___________ </w:t>
      </w:r>
      <w:r w:rsidR="00F17704" w:rsidRPr="00A4300D">
        <w:rPr>
          <w:rFonts w:ascii="Courier New" w:hAnsi="Courier New" w:cs="Courier New"/>
          <w:sz w:val="22"/>
          <w:szCs w:val="22"/>
        </w:rPr>
        <w:t>№ _</w:t>
      </w:r>
      <w:r w:rsidRPr="00A4300D">
        <w:rPr>
          <w:rFonts w:ascii="Courier New" w:hAnsi="Courier New" w:cs="Courier New"/>
          <w:sz w:val="22"/>
          <w:szCs w:val="22"/>
        </w:rPr>
        <w:t>_________</w:t>
      </w:r>
      <w:r w:rsidRPr="00BF6A06">
        <w:rPr>
          <w:rFonts w:ascii="Arial" w:hAnsi="Arial" w:cs="Arial"/>
          <w:sz w:val="28"/>
        </w:rPr>
        <w:t xml:space="preserve"> </w:t>
      </w:r>
    </w:p>
    <w:p w:rsidR="001C7C3B" w:rsidRPr="001C7C3B" w:rsidRDefault="001C7C3B" w:rsidP="001C7C3B">
      <w:pPr>
        <w:jc w:val="center"/>
        <w:rPr>
          <w:rFonts w:ascii="Arial" w:hAnsi="Arial" w:cs="Arial"/>
          <w:sz w:val="22"/>
          <w:szCs w:val="22"/>
        </w:rPr>
      </w:pPr>
    </w:p>
    <w:p w:rsidR="007A5919" w:rsidRDefault="007A5919" w:rsidP="007A5919">
      <w:pPr>
        <w:jc w:val="center"/>
        <w:rPr>
          <w:rFonts w:ascii="Arial" w:hAnsi="Arial" w:cs="Arial"/>
          <w:sz w:val="22"/>
          <w:szCs w:val="22"/>
        </w:rPr>
      </w:pPr>
    </w:p>
    <w:p w:rsidR="007A5919" w:rsidRDefault="007A5919" w:rsidP="007A5919">
      <w:pPr>
        <w:jc w:val="center"/>
        <w:rPr>
          <w:rFonts w:ascii="Arial" w:hAnsi="Arial" w:cs="Arial"/>
          <w:sz w:val="22"/>
          <w:szCs w:val="22"/>
        </w:rPr>
      </w:pPr>
      <w:r w:rsidRPr="007A5919">
        <w:rPr>
          <w:rFonts w:ascii="Arial" w:hAnsi="Arial" w:cs="Arial"/>
          <w:sz w:val="22"/>
          <w:szCs w:val="22"/>
        </w:rPr>
        <w:t>ПРОГРАММА МУНИЦИПАЛЬНЫХ ВНУТРЕННИХ ЗАИМСТВОВАНИЙ ОЕКСКОГО МУНИЦИПАЛЬНОГО ОБРАЗОВАНИЯ НА 202</w:t>
      </w:r>
      <w:r w:rsidR="004C1768">
        <w:rPr>
          <w:rFonts w:ascii="Arial" w:hAnsi="Arial" w:cs="Arial"/>
          <w:sz w:val="22"/>
          <w:szCs w:val="22"/>
        </w:rPr>
        <w:t>4</w:t>
      </w:r>
      <w:r w:rsidRPr="007A5919">
        <w:rPr>
          <w:rFonts w:ascii="Arial" w:hAnsi="Arial" w:cs="Arial"/>
          <w:sz w:val="22"/>
          <w:szCs w:val="22"/>
        </w:rPr>
        <w:t xml:space="preserve"> ГОД</w:t>
      </w:r>
    </w:p>
    <w:p w:rsidR="007A5919" w:rsidRDefault="007A5919" w:rsidP="007A591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1701"/>
        <w:gridCol w:w="1559"/>
        <w:gridCol w:w="1559"/>
      </w:tblGrid>
      <w:tr w:rsidR="006D38B4" w:rsidRPr="00660D2B" w:rsidTr="004730F7">
        <w:trPr>
          <w:trHeight w:val="1575"/>
        </w:trPr>
        <w:tc>
          <w:tcPr>
            <w:tcW w:w="3276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2024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2025 года </w:t>
            </w:r>
          </w:p>
        </w:tc>
      </w:tr>
      <w:tr w:rsidR="006D38B4" w:rsidRPr="00660D2B" w:rsidTr="004730F7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6D38B4" w:rsidRDefault="006D38B4" w:rsidP="006D38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3 290,00</w:t>
            </w:r>
          </w:p>
        </w:tc>
      </w:tr>
      <w:tr w:rsidR="006D38B4" w:rsidRPr="00660D2B" w:rsidTr="004730F7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6D38B4" w:rsidRDefault="006D38B4" w:rsidP="006D38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D38B4" w:rsidRPr="00660D2B" w:rsidTr="004730F7">
        <w:trPr>
          <w:trHeight w:val="660"/>
        </w:trPr>
        <w:tc>
          <w:tcPr>
            <w:tcW w:w="3276" w:type="dxa"/>
            <w:shd w:val="clear" w:color="auto" w:fill="auto"/>
            <w:hideMark/>
          </w:tcPr>
          <w:p w:rsidR="006D38B4" w:rsidRDefault="006D38B4" w:rsidP="006D38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2 774,00</w:t>
            </w:r>
          </w:p>
        </w:tc>
      </w:tr>
      <w:tr w:rsidR="006D38B4" w:rsidRPr="00660D2B" w:rsidTr="004730F7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6D38B4" w:rsidRDefault="006D38B4" w:rsidP="006D38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38B4" w:rsidRDefault="006D38B4" w:rsidP="006D38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</w:tr>
    </w:tbl>
    <w:p w:rsidR="007A5919" w:rsidRPr="00660D2B" w:rsidRDefault="007A5919" w:rsidP="007A5919">
      <w:pPr>
        <w:jc w:val="center"/>
        <w:rPr>
          <w:rFonts w:ascii="Arial" w:hAnsi="Arial" w:cs="Arial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</w:p>
    <w:p w:rsidR="00422AB2" w:rsidRDefault="00422AB2" w:rsidP="004C1768">
      <w:pPr>
        <w:jc w:val="right"/>
        <w:rPr>
          <w:rFonts w:ascii="Courier New" w:hAnsi="Courier New" w:cs="Courier New"/>
          <w:sz w:val="22"/>
          <w:szCs w:val="22"/>
        </w:rPr>
        <w:sectPr w:rsidR="00422AB2" w:rsidSect="00E1251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C1768" w:rsidRPr="00A4300D" w:rsidRDefault="00422AB2" w:rsidP="004C176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="004C1768" w:rsidRPr="00A4300D">
        <w:rPr>
          <w:rFonts w:ascii="Courier New" w:hAnsi="Courier New" w:cs="Courier New"/>
          <w:sz w:val="22"/>
          <w:szCs w:val="22"/>
        </w:rPr>
        <w:t>риложен</w:t>
      </w:r>
      <w:bookmarkStart w:id="0" w:name="_GoBack"/>
      <w:bookmarkEnd w:id="0"/>
      <w:r w:rsidR="004C1768" w:rsidRPr="00A4300D">
        <w:rPr>
          <w:rFonts w:ascii="Courier New" w:hAnsi="Courier New" w:cs="Courier New"/>
          <w:sz w:val="22"/>
          <w:szCs w:val="22"/>
        </w:rPr>
        <w:t>ие</w:t>
      </w:r>
      <w:r w:rsidR="004C1768">
        <w:rPr>
          <w:rFonts w:ascii="Courier New" w:hAnsi="Courier New" w:cs="Courier New"/>
          <w:sz w:val="22"/>
          <w:szCs w:val="22"/>
        </w:rPr>
        <w:t xml:space="preserve"> № 12 </w:t>
      </w:r>
    </w:p>
    <w:p w:rsidR="004C1768" w:rsidRDefault="004C1768" w:rsidP="004C1768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к решению Думы </w:t>
      </w:r>
      <w:r>
        <w:rPr>
          <w:rFonts w:ascii="Courier New" w:hAnsi="Courier New" w:cs="Courier New"/>
          <w:sz w:val="22"/>
          <w:szCs w:val="22"/>
        </w:rPr>
        <w:t>Оекского</w:t>
      </w:r>
    </w:p>
    <w:p w:rsidR="004C1768" w:rsidRPr="00A4300D" w:rsidRDefault="004C1768" w:rsidP="004C176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1768" w:rsidRDefault="004C1768" w:rsidP="004C1768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от___________ № __________</w:t>
      </w:r>
    </w:p>
    <w:p w:rsidR="00E46354" w:rsidRDefault="00E46354" w:rsidP="00E46354">
      <w:pPr>
        <w:jc w:val="center"/>
        <w:rPr>
          <w:rFonts w:ascii="Arial" w:hAnsi="Arial" w:cs="Arial"/>
          <w:sz w:val="22"/>
          <w:szCs w:val="22"/>
        </w:rPr>
      </w:pPr>
    </w:p>
    <w:p w:rsidR="007A5919" w:rsidRDefault="007A5919" w:rsidP="007A5919">
      <w:pPr>
        <w:jc w:val="center"/>
        <w:rPr>
          <w:rFonts w:ascii="Arial" w:hAnsi="Arial" w:cs="Arial"/>
          <w:sz w:val="24"/>
          <w:szCs w:val="24"/>
        </w:rPr>
      </w:pPr>
      <w:r w:rsidRPr="007A5919">
        <w:rPr>
          <w:rFonts w:ascii="Arial" w:hAnsi="Arial" w:cs="Arial"/>
          <w:sz w:val="24"/>
          <w:szCs w:val="24"/>
        </w:rPr>
        <w:t>ПРОГРАММА МУНИЦИПАЛЬНЫХ ВНУТРЕННИХ ЗАИМСТВОВАНИЙ ОЕКСКОГО МУНИЦИПАЛЬНОГО ОБРАЗОВАНИЯ НА 202</w:t>
      </w:r>
      <w:r w:rsidR="004C1768">
        <w:rPr>
          <w:rFonts w:ascii="Arial" w:hAnsi="Arial" w:cs="Arial"/>
          <w:sz w:val="24"/>
          <w:szCs w:val="24"/>
        </w:rPr>
        <w:t>5</w:t>
      </w:r>
      <w:r w:rsidRPr="007A5919">
        <w:rPr>
          <w:rFonts w:ascii="Arial" w:hAnsi="Arial" w:cs="Arial"/>
          <w:sz w:val="24"/>
          <w:szCs w:val="24"/>
        </w:rPr>
        <w:t xml:space="preserve"> и 202</w:t>
      </w:r>
      <w:r w:rsidR="004C1768">
        <w:rPr>
          <w:rFonts w:ascii="Arial" w:hAnsi="Arial" w:cs="Arial"/>
          <w:sz w:val="24"/>
          <w:szCs w:val="24"/>
        </w:rPr>
        <w:t>6</w:t>
      </w:r>
      <w:r w:rsidRPr="007A5919">
        <w:rPr>
          <w:rFonts w:ascii="Arial" w:hAnsi="Arial" w:cs="Arial"/>
          <w:sz w:val="24"/>
          <w:szCs w:val="24"/>
        </w:rPr>
        <w:t xml:space="preserve"> ГОДЫ</w:t>
      </w:r>
    </w:p>
    <w:p w:rsidR="007A5919" w:rsidRDefault="007A5919" w:rsidP="007A591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276"/>
        <w:gridCol w:w="1417"/>
        <w:gridCol w:w="993"/>
        <w:gridCol w:w="1275"/>
        <w:gridCol w:w="1701"/>
        <w:gridCol w:w="1276"/>
        <w:gridCol w:w="980"/>
        <w:gridCol w:w="1288"/>
      </w:tblGrid>
      <w:tr w:rsidR="00422AB2" w:rsidRPr="006122AC" w:rsidTr="00422AB2">
        <w:trPr>
          <w:trHeight w:val="2205"/>
        </w:trPr>
        <w:tc>
          <w:tcPr>
            <w:tcW w:w="4693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2025 года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2025 году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2025 году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2026 года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2026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2026 году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2026 году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2027 года </w:t>
            </w:r>
          </w:p>
        </w:tc>
      </w:tr>
      <w:tr w:rsidR="00422AB2" w:rsidRPr="006122AC" w:rsidTr="00422AB2">
        <w:trPr>
          <w:trHeight w:val="600"/>
        </w:trPr>
        <w:tc>
          <w:tcPr>
            <w:tcW w:w="4693" w:type="dxa"/>
            <w:shd w:val="clear" w:color="auto" w:fill="auto"/>
            <w:vAlign w:val="bottom"/>
            <w:hideMark/>
          </w:tcPr>
          <w:p w:rsidR="00422AB2" w:rsidRDefault="00422AB2" w:rsidP="00422AB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1 820,0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4 594,0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4 594,0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1 341,0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5 935,0</w:t>
            </w:r>
          </w:p>
        </w:tc>
      </w:tr>
      <w:tr w:rsidR="00422AB2" w:rsidRPr="006122AC" w:rsidTr="00422AB2">
        <w:trPr>
          <w:trHeight w:val="300"/>
        </w:trPr>
        <w:tc>
          <w:tcPr>
            <w:tcW w:w="4693" w:type="dxa"/>
            <w:shd w:val="clear" w:color="auto" w:fill="auto"/>
            <w:vAlign w:val="bottom"/>
            <w:hideMark/>
          </w:tcPr>
          <w:p w:rsidR="00422AB2" w:rsidRDefault="00422AB2" w:rsidP="00422AB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22AB2" w:rsidRPr="006122AC" w:rsidTr="00422AB2">
        <w:trPr>
          <w:trHeight w:val="593"/>
        </w:trPr>
        <w:tc>
          <w:tcPr>
            <w:tcW w:w="4693" w:type="dxa"/>
            <w:shd w:val="clear" w:color="auto" w:fill="auto"/>
            <w:vAlign w:val="bottom"/>
            <w:hideMark/>
          </w:tcPr>
          <w:p w:rsidR="00422AB2" w:rsidRDefault="00422AB2" w:rsidP="00422AB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2 774,0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1 820,0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4 594,0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4 594,0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1 341,0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5 935,0</w:t>
            </w:r>
          </w:p>
        </w:tc>
      </w:tr>
      <w:tr w:rsidR="00422AB2" w:rsidRPr="006122AC" w:rsidTr="00422AB2">
        <w:trPr>
          <w:trHeight w:val="559"/>
        </w:trPr>
        <w:tc>
          <w:tcPr>
            <w:tcW w:w="4693" w:type="dxa"/>
            <w:shd w:val="clear" w:color="auto" w:fill="auto"/>
            <w:vAlign w:val="bottom"/>
            <w:hideMark/>
          </w:tcPr>
          <w:p w:rsidR="00422AB2" w:rsidRDefault="00422AB2" w:rsidP="00422AB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422AB2" w:rsidRDefault="00422AB2" w:rsidP="00422A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7A5919" w:rsidRDefault="007A5919" w:rsidP="00422AB2">
      <w:pPr>
        <w:jc w:val="right"/>
        <w:rPr>
          <w:rFonts w:ascii="Courier New" w:hAnsi="Courier New" w:cs="Courier New"/>
          <w:sz w:val="22"/>
          <w:szCs w:val="22"/>
        </w:rPr>
      </w:pPr>
    </w:p>
    <w:sectPr w:rsidR="007A5919" w:rsidSect="00422AB2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3B8"/>
    <w:multiLevelType w:val="hybridMultilevel"/>
    <w:tmpl w:val="FD8A4A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7AD"/>
    <w:rsid w:val="00063F44"/>
    <w:rsid w:val="00077050"/>
    <w:rsid w:val="000D4284"/>
    <w:rsid w:val="000F5CAA"/>
    <w:rsid w:val="00117C6D"/>
    <w:rsid w:val="0013010C"/>
    <w:rsid w:val="00131594"/>
    <w:rsid w:val="001333A3"/>
    <w:rsid w:val="0014114E"/>
    <w:rsid w:val="001504AF"/>
    <w:rsid w:val="0015719B"/>
    <w:rsid w:val="001A0531"/>
    <w:rsid w:val="001A533B"/>
    <w:rsid w:val="001A7400"/>
    <w:rsid w:val="001B27F4"/>
    <w:rsid w:val="001C7C3B"/>
    <w:rsid w:val="001D0433"/>
    <w:rsid w:val="002257BD"/>
    <w:rsid w:val="00282E0A"/>
    <w:rsid w:val="00356E0F"/>
    <w:rsid w:val="00367ADC"/>
    <w:rsid w:val="0037026B"/>
    <w:rsid w:val="00384AD7"/>
    <w:rsid w:val="003A76EB"/>
    <w:rsid w:val="003B1829"/>
    <w:rsid w:val="003B54F9"/>
    <w:rsid w:val="003B7007"/>
    <w:rsid w:val="003B77AD"/>
    <w:rsid w:val="003F162F"/>
    <w:rsid w:val="003F19E9"/>
    <w:rsid w:val="003F6C3D"/>
    <w:rsid w:val="00407458"/>
    <w:rsid w:val="00422AB2"/>
    <w:rsid w:val="00422F4F"/>
    <w:rsid w:val="0042464A"/>
    <w:rsid w:val="0044732E"/>
    <w:rsid w:val="0045052C"/>
    <w:rsid w:val="004730F7"/>
    <w:rsid w:val="00486D34"/>
    <w:rsid w:val="004B0B6B"/>
    <w:rsid w:val="004C1768"/>
    <w:rsid w:val="004F347C"/>
    <w:rsid w:val="00545619"/>
    <w:rsid w:val="005917F0"/>
    <w:rsid w:val="005C1E35"/>
    <w:rsid w:val="005E0FCE"/>
    <w:rsid w:val="005F2030"/>
    <w:rsid w:val="006122AC"/>
    <w:rsid w:val="0063182E"/>
    <w:rsid w:val="00660D2B"/>
    <w:rsid w:val="006A6534"/>
    <w:rsid w:val="006C5361"/>
    <w:rsid w:val="006D38B4"/>
    <w:rsid w:val="006F3CC4"/>
    <w:rsid w:val="00752E21"/>
    <w:rsid w:val="0076702F"/>
    <w:rsid w:val="0078442B"/>
    <w:rsid w:val="00787E3E"/>
    <w:rsid w:val="00795FD5"/>
    <w:rsid w:val="007A001E"/>
    <w:rsid w:val="007A4BC5"/>
    <w:rsid w:val="007A5919"/>
    <w:rsid w:val="007E65FE"/>
    <w:rsid w:val="008166C9"/>
    <w:rsid w:val="008469C5"/>
    <w:rsid w:val="008C4F97"/>
    <w:rsid w:val="008E2CD3"/>
    <w:rsid w:val="008F4B93"/>
    <w:rsid w:val="0090548E"/>
    <w:rsid w:val="00921E68"/>
    <w:rsid w:val="00923F17"/>
    <w:rsid w:val="00970F29"/>
    <w:rsid w:val="009A104B"/>
    <w:rsid w:val="009B413B"/>
    <w:rsid w:val="009B5DC0"/>
    <w:rsid w:val="009C65B0"/>
    <w:rsid w:val="00A01F3F"/>
    <w:rsid w:val="00A12DDB"/>
    <w:rsid w:val="00A160BB"/>
    <w:rsid w:val="00A262E5"/>
    <w:rsid w:val="00A36CE0"/>
    <w:rsid w:val="00A52933"/>
    <w:rsid w:val="00A53776"/>
    <w:rsid w:val="00A55D38"/>
    <w:rsid w:val="00A70C5E"/>
    <w:rsid w:val="00A8522E"/>
    <w:rsid w:val="00AA2B77"/>
    <w:rsid w:val="00AB22BD"/>
    <w:rsid w:val="00AB722F"/>
    <w:rsid w:val="00AC12C9"/>
    <w:rsid w:val="00B045F6"/>
    <w:rsid w:val="00B1004B"/>
    <w:rsid w:val="00B423C7"/>
    <w:rsid w:val="00B62B2D"/>
    <w:rsid w:val="00B950B7"/>
    <w:rsid w:val="00BC5FF9"/>
    <w:rsid w:val="00BD30B1"/>
    <w:rsid w:val="00BF4884"/>
    <w:rsid w:val="00BF5EBB"/>
    <w:rsid w:val="00C02427"/>
    <w:rsid w:val="00C139D0"/>
    <w:rsid w:val="00C37A8D"/>
    <w:rsid w:val="00CA5C04"/>
    <w:rsid w:val="00CF0A92"/>
    <w:rsid w:val="00CF1CBE"/>
    <w:rsid w:val="00D70035"/>
    <w:rsid w:val="00D71457"/>
    <w:rsid w:val="00D76693"/>
    <w:rsid w:val="00D90910"/>
    <w:rsid w:val="00D90C42"/>
    <w:rsid w:val="00D9432B"/>
    <w:rsid w:val="00DA421C"/>
    <w:rsid w:val="00E05053"/>
    <w:rsid w:val="00E067F8"/>
    <w:rsid w:val="00E1251F"/>
    <w:rsid w:val="00E2106B"/>
    <w:rsid w:val="00E3433D"/>
    <w:rsid w:val="00E34AEA"/>
    <w:rsid w:val="00E43700"/>
    <w:rsid w:val="00E46354"/>
    <w:rsid w:val="00E61277"/>
    <w:rsid w:val="00EA1D1C"/>
    <w:rsid w:val="00EB75EF"/>
    <w:rsid w:val="00EC1A6A"/>
    <w:rsid w:val="00EE2E39"/>
    <w:rsid w:val="00F05F1E"/>
    <w:rsid w:val="00F13ADA"/>
    <w:rsid w:val="00F172EC"/>
    <w:rsid w:val="00F17704"/>
    <w:rsid w:val="00F3476F"/>
    <w:rsid w:val="00F35EFB"/>
    <w:rsid w:val="00F37FF7"/>
    <w:rsid w:val="00F41377"/>
    <w:rsid w:val="00F6711F"/>
    <w:rsid w:val="00FA333F"/>
    <w:rsid w:val="00FB18F3"/>
    <w:rsid w:val="00FC3867"/>
    <w:rsid w:val="00FF56CA"/>
    <w:rsid w:val="00FF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7A2"/>
  <w15:docId w15:val="{1648344D-83E1-4E78-BD3F-984BC2E0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77A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77A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3B77A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3B77A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423C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rsid w:val="00AB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e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12441</Words>
  <Characters>70918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122</cp:revision>
  <cp:lastPrinted>2023-10-19T06:41:00Z</cp:lastPrinted>
  <dcterms:created xsi:type="dcterms:W3CDTF">2019-11-15T05:30:00Z</dcterms:created>
  <dcterms:modified xsi:type="dcterms:W3CDTF">2023-12-07T07:03:00Z</dcterms:modified>
</cp:coreProperties>
</file>