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«05» мая 2022 г.                                                                                            №59-П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ОБ УТВЕРЖДЕНИИ ПЕРЕЧНЯ ИСТОЧНИКОВ ПРОТИВОПОЖАРНОГО ВОДОСНАБЖЕНИЯ НА ТЕРРИТОРИИ ОЕКСКОГО МУНИЦИПАЛЬНОГО ОБРАЗОВАНИЯ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обеспечения первичных мер пожарной безопасности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соответствии с Федеральным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законом  от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21 декабря 1994 года №69-ФЗ «О пожарной безопасности», Федеральным законом  от 6 октября №131-ФЗ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 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Утвердить прилагаемый перечень источников противопожарного водоснабжения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Настоящее постановление вступает в силу после дня его официального опубликования.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</w:t>
      </w:r>
      <w:hyperlink r:id="rId5" w:history="1">
        <w:r>
          <w:rPr>
            <w:rStyle w:val="a4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4.Контроль за исполнением данного постановления оставляю за собой.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Утвержден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постановлением администрации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от «05» мая 2022 № 59-П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Перечень источников противопожарного водоснабжения на территории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15"/>
        <w:gridCol w:w="2895"/>
        <w:gridCol w:w="3269"/>
      </w:tblGrid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lastRenderedPageBreak/>
              <w:t>№ п/п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Местоположение/адрес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Тип источника противопожарного водоснабжения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Собственник (пользователь)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С. </w:t>
            </w:r>
            <w:proofErr w:type="spellStart"/>
            <w:r>
              <w:t>Оек</w:t>
            </w:r>
            <w:proofErr w:type="spellEnd"/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hyperlink r:id="rId6" w:history="1">
              <w:proofErr w:type="spellStart"/>
              <w:r>
                <w:rPr>
                  <w:rStyle w:val="a4"/>
                  <w:color w:val="44A1C7"/>
                </w:rPr>
                <w:t>Качугский</w:t>
              </w:r>
              <w:proofErr w:type="spellEnd"/>
              <w:r>
                <w:rPr>
                  <w:rStyle w:val="a4"/>
                  <w:color w:val="44A1C7"/>
                </w:rPr>
                <w:t xml:space="preserve"> тракт, 34</w:t>
              </w:r>
            </w:hyperlink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ООО "РАСЧЕТНЫЙ ЦЕНТР "КРАЙСНЕФТЬ"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Кирова, 38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Профессиональное училище № 60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Декабристов, 31а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Водонапорная башня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Администрация Иркутского районного муниципального образования (ООО «Родник»)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4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hyperlink r:id="rId7" w:history="1">
              <w:r>
                <w:rPr>
                  <w:rStyle w:val="a4"/>
                  <w:color w:val="44A1C7"/>
                </w:rPr>
                <w:t>Декабристов, 37а</w:t>
              </w:r>
            </w:hyperlink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Водонапорная башня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ПТК </w:t>
            </w:r>
            <w:proofErr w:type="spellStart"/>
            <w:r>
              <w:t>Хлебокомбинат</w:t>
            </w:r>
            <w:proofErr w:type="spellEnd"/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5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Кирова, 91 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proofErr w:type="spellStart"/>
            <w:r>
              <w:t>Оекская</w:t>
            </w:r>
            <w:proofErr w:type="spellEnd"/>
            <w:r>
              <w:t xml:space="preserve"> участковая больница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6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Кирова, 91а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7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hyperlink r:id="rId8" w:history="1">
              <w:r>
                <w:rPr>
                  <w:rStyle w:val="a4"/>
                  <w:color w:val="44A1C7"/>
                </w:rPr>
                <w:t>Коммунистическая, 2в</w:t>
              </w:r>
            </w:hyperlink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МОУ ИРМО </w:t>
            </w:r>
            <w:proofErr w:type="spellStart"/>
            <w:r>
              <w:t>Оекская</w:t>
            </w:r>
            <w:proofErr w:type="spellEnd"/>
            <w:r>
              <w:t xml:space="preserve"> СОШ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8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hyperlink r:id="rId9" w:history="1">
              <w:r>
                <w:rPr>
                  <w:rStyle w:val="a4"/>
                  <w:color w:val="44A1C7"/>
                </w:rPr>
                <w:t>Коммунистическая, 2в</w:t>
              </w:r>
            </w:hyperlink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Водонапорная башня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МОУ ИРМО </w:t>
            </w:r>
            <w:proofErr w:type="spellStart"/>
            <w:r>
              <w:t>Оекская</w:t>
            </w:r>
            <w:proofErr w:type="spellEnd"/>
            <w:r>
              <w:t xml:space="preserve"> СОШ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9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Коммунистическая</w:t>
            </w:r>
          </w:p>
          <w:p w:rsidR="00B9012E" w:rsidRDefault="00B9012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Водонапорная башня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Администрация Иркутского районного муниципального образования (ООО «Родник»)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Д. Галки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Первомайская, 1и</w:t>
            </w:r>
          </w:p>
          <w:p w:rsidR="00B9012E" w:rsidRDefault="00B9012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ООО «Резерв»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Первомайская, 1и</w:t>
            </w:r>
          </w:p>
          <w:p w:rsidR="00B9012E" w:rsidRDefault="00B9012E">
            <w:pPr>
              <w:pStyle w:val="a3"/>
              <w:spacing w:before="0" w:beforeAutospacing="0" w:after="96" w:afterAutospacing="0"/>
            </w:pPr>
            <w:r>
              <w:t>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ООО «Резерв»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hyperlink r:id="rId10" w:history="1">
              <w:r>
                <w:rPr>
                  <w:rStyle w:val="a4"/>
                  <w:color w:val="44A1C7"/>
                </w:rPr>
                <w:t>Первомайская, 41а</w:t>
              </w:r>
            </w:hyperlink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МОУ ИРМО </w:t>
            </w:r>
            <w:proofErr w:type="spellStart"/>
            <w:r>
              <w:t>Галкинская</w:t>
            </w:r>
            <w:proofErr w:type="spellEnd"/>
            <w:r>
              <w:t xml:space="preserve"> НОШ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д. </w:t>
            </w:r>
            <w:proofErr w:type="spellStart"/>
            <w:r>
              <w:t>Жердовка</w:t>
            </w:r>
            <w:proofErr w:type="spellEnd"/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ул. Трактовая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Водонапорная башня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Администрация Иркутского районного муниципального образования (ООО «Родник»)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ул. Набережная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ул. Лесная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 (в летний период)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летней загородной дачи ОГКУСУ «Центр помощи детям, оставшимся без попечения родителей Свердловского района г. Иркутска»/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Д. </w:t>
            </w:r>
            <w:proofErr w:type="spellStart"/>
            <w:r>
              <w:t>Бутырки</w:t>
            </w:r>
            <w:proofErr w:type="spellEnd"/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hyperlink r:id="rId11" w:history="1">
              <w:r>
                <w:rPr>
                  <w:rStyle w:val="a4"/>
                  <w:color w:val="44A1C7"/>
                </w:rPr>
                <w:t>Придорожная, 1</w:t>
              </w:r>
            </w:hyperlink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МОУ ИРМО Бутырская СОШ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hyperlink r:id="rId12" w:history="1">
              <w:r>
                <w:rPr>
                  <w:rStyle w:val="a4"/>
                  <w:color w:val="44A1C7"/>
                </w:rPr>
                <w:t>Придорожная, 1</w:t>
              </w:r>
            </w:hyperlink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Водонапорная башня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МОУ ИРМО Бутырская СОШ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lastRenderedPageBreak/>
              <w:t>3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Школьная 34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Водонапорная башня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Частная собственность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Д. Коты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hyperlink r:id="rId13" w:history="1">
              <w:r>
                <w:rPr>
                  <w:rStyle w:val="a4"/>
                  <w:color w:val="44A1C7"/>
                </w:rPr>
                <w:t>Депутатская, 41</w:t>
              </w:r>
            </w:hyperlink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МОУ ИРМО Бутырская СОШ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40 лет Победы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Д. </w:t>
            </w:r>
            <w:proofErr w:type="spellStart"/>
            <w:r>
              <w:t>Турская</w:t>
            </w:r>
            <w:proofErr w:type="spellEnd"/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ул. Центральная, 26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МОУ ИРМО </w:t>
            </w:r>
            <w:proofErr w:type="spellStart"/>
            <w:r>
              <w:t>Оекская</w:t>
            </w:r>
            <w:proofErr w:type="spellEnd"/>
            <w:r>
              <w:t xml:space="preserve"> СОШ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2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ул. Центральная, 42 "б"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Пожарный резервуар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Частная собственность (Администрация </w:t>
            </w:r>
            <w:proofErr w:type="spellStart"/>
            <w:r>
              <w:t>Оекского</w:t>
            </w:r>
            <w:proofErr w:type="spellEnd"/>
            <w:r>
              <w:t xml:space="preserve"> муниципального образования)</w:t>
            </w:r>
          </w:p>
        </w:tc>
      </w:tr>
      <w:tr w:rsidR="00B9012E" w:rsidTr="00B9012E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 xml:space="preserve">Д. </w:t>
            </w:r>
            <w:proofErr w:type="spellStart"/>
            <w:r>
              <w:t>Максимовщина</w:t>
            </w:r>
            <w:proofErr w:type="spellEnd"/>
          </w:p>
        </w:tc>
      </w:tr>
      <w:tr w:rsidR="00B9012E" w:rsidTr="00B9012E">
        <w:trPr>
          <w:tblCellSpacing w:w="0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Ферма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Водонапорная башня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12E" w:rsidRDefault="00B9012E">
            <w:pPr>
              <w:pStyle w:val="a3"/>
              <w:spacing w:before="0" w:beforeAutospacing="0" w:after="96" w:afterAutospacing="0"/>
            </w:pPr>
            <w:r>
              <w:t>Частная собственность</w:t>
            </w:r>
          </w:p>
        </w:tc>
      </w:tr>
    </w:tbl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B9012E" w:rsidRDefault="00B9012E" w:rsidP="00B9012E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3E0016" w:rsidRPr="006743EC" w:rsidRDefault="003E0016" w:rsidP="006743EC">
      <w:bookmarkStart w:id="0" w:name="_GoBack"/>
      <w:bookmarkEnd w:id="0"/>
    </w:p>
    <w:sectPr w:rsidR="003E0016" w:rsidRPr="0067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irkutsk/geo/1548748027103785" TargetMode="External"/><Relationship Id="rId13" Type="http://schemas.openxmlformats.org/officeDocument/2006/relationships/hyperlink" Target="https://2gis.ru/irkutsk/geo/1548748062940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gis.ru/irkutsk/geo/1548748027103761" TargetMode="External"/><Relationship Id="rId12" Type="http://schemas.openxmlformats.org/officeDocument/2006/relationships/hyperlink" Target="https://2gis.ru/irkutsk/geo/1548748027165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gis.ru/irkutsk/geo/1548748027109158" TargetMode="External"/><Relationship Id="rId11" Type="http://schemas.openxmlformats.org/officeDocument/2006/relationships/hyperlink" Target="https://2gis.ru/irkutsk/geo/1548748027165449" TargetMode="External"/><Relationship Id="rId5" Type="http://schemas.openxmlformats.org/officeDocument/2006/relationships/hyperlink" Target="http://www.oek.s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gis.ru/irkutsk/geo/15487480707946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gis.ru/irkutsk/geo/15487480271037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606</Words>
  <Characters>3456</Characters>
  <Application>Microsoft Office Word</Application>
  <DocSecurity>0</DocSecurity>
  <Lines>28</Lines>
  <Paragraphs>8</Paragraphs>
  <ScaleCrop>false</ScaleCrop>
  <Company>diakov.net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111</cp:revision>
  <dcterms:created xsi:type="dcterms:W3CDTF">2022-11-01T06:21:00Z</dcterms:created>
  <dcterms:modified xsi:type="dcterms:W3CDTF">2022-11-01T08:07:00Z</dcterms:modified>
</cp:coreProperties>
</file>