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A72EE5" w:rsidRDefault="002E2BC5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6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D87549" w:rsidRDefault="00CE3D35" w:rsidP="00BD74C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7549">
        <w:rPr>
          <w:rFonts w:ascii="Arial" w:hAnsi="Arial" w:cs="Arial"/>
          <w:sz w:val="24"/>
          <w:szCs w:val="24"/>
        </w:rPr>
        <w:t>от «</w:t>
      </w:r>
      <w:r w:rsidR="00A76FDE">
        <w:rPr>
          <w:rFonts w:ascii="Arial" w:hAnsi="Arial" w:cs="Arial"/>
          <w:sz w:val="24"/>
          <w:szCs w:val="24"/>
        </w:rPr>
        <w:t>24</w:t>
      </w:r>
      <w:r w:rsidRPr="00D87549">
        <w:rPr>
          <w:rFonts w:ascii="Arial" w:hAnsi="Arial" w:cs="Arial"/>
          <w:sz w:val="24"/>
          <w:szCs w:val="24"/>
        </w:rPr>
        <w:t>»</w:t>
      </w:r>
      <w:r w:rsidR="0030259B" w:rsidRPr="00D87549">
        <w:rPr>
          <w:rFonts w:ascii="Arial" w:hAnsi="Arial" w:cs="Arial"/>
          <w:sz w:val="24"/>
          <w:szCs w:val="24"/>
        </w:rPr>
        <w:t xml:space="preserve"> </w:t>
      </w:r>
      <w:r w:rsidR="00A76FDE">
        <w:rPr>
          <w:rFonts w:ascii="Arial" w:hAnsi="Arial" w:cs="Arial"/>
          <w:sz w:val="24"/>
          <w:szCs w:val="24"/>
        </w:rPr>
        <w:t>июля</w:t>
      </w:r>
      <w:r w:rsidR="0030259B" w:rsidRPr="00D87549">
        <w:rPr>
          <w:rFonts w:ascii="Arial" w:hAnsi="Arial" w:cs="Arial"/>
          <w:sz w:val="24"/>
          <w:szCs w:val="24"/>
        </w:rPr>
        <w:t xml:space="preserve"> </w:t>
      </w:r>
      <w:r w:rsidRPr="00D87549">
        <w:rPr>
          <w:rFonts w:ascii="Arial" w:hAnsi="Arial" w:cs="Arial"/>
          <w:sz w:val="24"/>
          <w:szCs w:val="24"/>
        </w:rPr>
        <w:t>20</w:t>
      </w:r>
      <w:r w:rsidR="002050DD">
        <w:rPr>
          <w:rFonts w:ascii="Arial" w:hAnsi="Arial" w:cs="Arial"/>
          <w:sz w:val="24"/>
          <w:szCs w:val="24"/>
        </w:rPr>
        <w:t>2</w:t>
      </w:r>
      <w:r w:rsidR="00D568BA">
        <w:rPr>
          <w:rFonts w:ascii="Arial" w:hAnsi="Arial" w:cs="Arial"/>
          <w:sz w:val="24"/>
          <w:szCs w:val="24"/>
        </w:rPr>
        <w:t>4</w:t>
      </w:r>
      <w:r w:rsidR="00D267DF" w:rsidRPr="00D87549">
        <w:rPr>
          <w:rFonts w:ascii="Arial" w:hAnsi="Arial" w:cs="Arial"/>
          <w:sz w:val="24"/>
          <w:szCs w:val="24"/>
        </w:rPr>
        <w:t xml:space="preserve"> г</w:t>
      </w:r>
      <w:r w:rsidR="00C6108A" w:rsidRPr="00D87549">
        <w:rPr>
          <w:rFonts w:ascii="Arial" w:hAnsi="Arial" w:cs="Arial"/>
          <w:sz w:val="24"/>
          <w:szCs w:val="24"/>
        </w:rPr>
        <w:t>ода</w:t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Pr="00D87549">
        <w:rPr>
          <w:rFonts w:ascii="Arial" w:hAnsi="Arial" w:cs="Arial"/>
          <w:sz w:val="24"/>
          <w:szCs w:val="24"/>
        </w:rPr>
        <w:t xml:space="preserve">                     </w:t>
      </w:r>
      <w:r w:rsidR="0030259B" w:rsidRPr="00D87549">
        <w:rPr>
          <w:rFonts w:ascii="Arial" w:hAnsi="Arial" w:cs="Arial"/>
          <w:sz w:val="24"/>
          <w:szCs w:val="24"/>
        </w:rPr>
        <w:t xml:space="preserve">     </w:t>
      </w:r>
      <w:r w:rsidRPr="00D87549">
        <w:rPr>
          <w:rFonts w:ascii="Arial" w:hAnsi="Arial" w:cs="Arial"/>
          <w:sz w:val="24"/>
          <w:szCs w:val="24"/>
        </w:rPr>
        <w:t xml:space="preserve">  </w:t>
      </w:r>
      <w:r w:rsidR="00F440E9">
        <w:rPr>
          <w:rFonts w:ascii="Arial" w:hAnsi="Arial" w:cs="Arial"/>
          <w:sz w:val="24"/>
          <w:szCs w:val="24"/>
        </w:rPr>
        <w:t xml:space="preserve">                  </w:t>
      </w:r>
      <w:r w:rsidRPr="00D87549">
        <w:rPr>
          <w:rFonts w:ascii="Arial" w:hAnsi="Arial" w:cs="Arial"/>
          <w:sz w:val="24"/>
          <w:szCs w:val="24"/>
        </w:rPr>
        <w:t xml:space="preserve"> </w:t>
      </w:r>
      <w:r w:rsidR="002E2BC5">
        <w:rPr>
          <w:rFonts w:ascii="Arial" w:hAnsi="Arial" w:cs="Arial"/>
          <w:sz w:val="24"/>
          <w:szCs w:val="24"/>
        </w:rPr>
        <w:t xml:space="preserve">                 </w:t>
      </w:r>
      <w:r w:rsidRPr="00D87549">
        <w:rPr>
          <w:rFonts w:ascii="Arial" w:hAnsi="Arial" w:cs="Arial"/>
          <w:sz w:val="24"/>
          <w:szCs w:val="24"/>
        </w:rPr>
        <w:t>№</w:t>
      </w:r>
      <w:r w:rsidR="00A76FDE">
        <w:rPr>
          <w:rFonts w:ascii="Arial" w:hAnsi="Arial" w:cs="Arial"/>
          <w:sz w:val="24"/>
          <w:szCs w:val="24"/>
        </w:rPr>
        <w:t>321-</w:t>
      </w:r>
      <w:r w:rsidR="002E2BC5">
        <w:rPr>
          <w:rFonts w:ascii="Arial" w:hAnsi="Arial" w:cs="Arial"/>
          <w:sz w:val="24"/>
          <w:szCs w:val="24"/>
        </w:rPr>
        <w:t>п</w:t>
      </w:r>
    </w:p>
    <w:p w:rsidR="00BD74CD" w:rsidRPr="008B7CD0" w:rsidRDefault="00275A11" w:rsidP="00275A11">
      <w:pPr>
        <w:shd w:val="clear" w:color="auto" w:fill="FFFFFF"/>
        <w:tabs>
          <w:tab w:val="left" w:pos="1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</w:p>
    <w:p w:rsidR="00D267DF" w:rsidRPr="00EC17FF" w:rsidRDefault="004575A9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</w:t>
      </w:r>
      <w:r w:rsidR="007E33EF" w:rsidRPr="00EC17FF">
        <w:rPr>
          <w:rFonts w:ascii="Arial" w:hAnsi="Arial" w:cs="Arial"/>
          <w:b/>
          <w:sz w:val="32"/>
          <w:szCs w:val="32"/>
        </w:rPr>
        <w:t>Б</w:t>
      </w:r>
      <w:r w:rsidRPr="00EC17FF">
        <w:rPr>
          <w:rFonts w:ascii="Arial" w:hAnsi="Arial" w:cs="Arial"/>
          <w:b/>
          <w:sz w:val="32"/>
          <w:szCs w:val="32"/>
        </w:rPr>
        <w:t xml:space="preserve"> </w:t>
      </w:r>
      <w:r w:rsidR="007E33EF" w:rsidRPr="00EC17FF">
        <w:rPr>
          <w:rFonts w:ascii="Arial" w:hAnsi="Arial" w:cs="Arial"/>
          <w:b/>
          <w:sz w:val="32"/>
          <w:szCs w:val="32"/>
        </w:rPr>
        <w:t>УТВЕРЖДЕН</w:t>
      </w:r>
      <w:r w:rsidRPr="00EC17FF">
        <w:rPr>
          <w:rFonts w:ascii="Arial" w:hAnsi="Arial" w:cs="Arial"/>
          <w:b/>
          <w:sz w:val="32"/>
          <w:szCs w:val="32"/>
        </w:rPr>
        <w:t>ИИ ПР</w:t>
      </w:r>
      <w:r w:rsidR="00BD74CD">
        <w:rPr>
          <w:rFonts w:ascii="Arial" w:hAnsi="Arial" w:cs="Arial"/>
          <w:b/>
          <w:sz w:val="32"/>
          <w:szCs w:val="32"/>
        </w:rPr>
        <w:t>ОГНОЗА СОЦИАЛЬНО- ЭКОНОМИЧЕСКОГО РАЗВИТИЯ ОЕКСКОГО МУНИЦИПАЛЬНОГО ОБРАЗОВАНИЯ НА 20</w:t>
      </w:r>
      <w:r w:rsidR="00C6108A">
        <w:rPr>
          <w:rFonts w:ascii="Arial" w:hAnsi="Arial" w:cs="Arial"/>
          <w:b/>
          <w:sz w:val="32"/>
          <w:szCs w:val="32"/>
        </w:rPr>
        <w:t>2</w:t>
      </w:r>
      <w:r w:rsidR="00D568BA">
        <w:rPr>
          <w:rFonts w:ascii="Arial" w:hAnsi="Arial" w:cs="Arial"/>
          <w:b/>
          <w:sz w:val="32"/>
          <w:szCs w:val="32"/>
        </w:rPr>
        <w:t>5</w:t>
      </w:r>
      <w:r w:rsidR="00BD74CD">
        <w:rPr>
          <w:rFonts w:ascii="Arial" w:hAnsi="Arial" w:cs="Arial"/>
          <w:b/>
          <w:sz w:val="32"/>
          <w:szCs w:val="32"/>
        </w:rPr>
        <w:t>-202</w:t>
      </w:r>
      <w:r w:rsidR="00D568BA">
        <w:rPr>
          <w:rFonts w:ascii="Arial" w:hAnsi="Arial" w:cs="Arial"/>
          <w:b/>
          <w:sz w:val="32"/>
          <w:szCs w:val="32"/>
        </w:rPr>
        <w:t>7</w:t>
      </w:r>
      <w:r w:rsidR="00BD74CD">
        <w:rPr>
          <w:rFonts w:ascii="Arial" w:hAnsi="Arial" w:cs="Arial"/>
          <w:b/>
          <w:sz w:val="32"/>
          <w:szCs w:val="32"/>
        </w:rPr>
        <w:t xml:space="preserve"> </w:t>
      </w:r>
      <w:r w:rsidR="000246D3">
        <w:rPr>
          <w:rFonts w:ascii="Arial" w:hAnsi="Arial" w:cs="Arial"/>
          <w:b/>
          <w:sz w:val="32"/>
          <w:szCs w:val="32"/>
        </w:rPr>
        <w:t>ГОДЫ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BD74C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соответствии со ст. 173 Бюджетного кодекса </w:t>
      </w:r>
      <w:r w:rsidR="004575A9">
        <w:rPr>
          <w:rFonts w:cs="Arial"/>
          <w:sz w:val="24"/>
          <w:szCs w:val="24"/>
          <w:lang w:val="ru-RU"/>
        </w:rPr>
        <w:t>Российской Федерации,</w:t>
      </w:r>
      <w:r w:rsidR="006A60D6">
        <w:rPr>
          <w:rFonts w:cs="Arial"/>
          <w:sz w:val="24"/>
          <w:szCs w:val="24"/>
          <w:lang w:val="ru-RU"/>
        </w:rPr>
        <w:t xml:space="preserve"> руководствуясь ст. 11</w:t>
      </w:r>
      <w:r>
        <w:rPr>
          <w:rFonts w:cs="Arial"/>
          <w:sz w:val="24"/>
          <w:szCs w:val="24"/>
          <w:lang w:val="ru-RU"/>
        </w:rPr>
        <w:t xml:space="preserve"> Положения о бюджетном п</w:t>
      </w:r>
      <w:r w:rsidR="006A60D6">
        <w:rPr>
          <w:rFonts w:cs="Arial"/>
          <w:sz w:val="24"/>
          <w:szCs w:val="24"/>
          <w:lang w:val="ru-RU"/>
        </w:rPr>
        <w:t xml:space="preserve">роцессе в Оекском муниципальном </w:t>
      </w:r>
      <w:r>
        <w:rPr>
          <w:rFonts w:cs="Arial"/>
          <w:sz w:val="24"/>
          <w:szCs w:val="24"/>
          <w:lang w:val="ru-RU"/>
        </w:rPr>
        <w:t>образовании, утвержденного решением Думы Оекского муниципального образования от 2</w:t>
      </w:r>
      <w:r w:rsidR="006A60D6">
        <w:rPr>
          <w:rFonts w:cs="Arial"/>
          <w:sz w:val="24"/>
          <w:szCs w:val="24"/>
          <w:lang w:val="ru-RU"/>
        </w:rPr>
        <w:t>7</w:t>
      </w:r>
      <w:r>
        <w:rPr>
          <w:rFonts w:cs="Arial"/>
          <w:sz w:val="24"/>
          <w:szCs w:val="24"/>
          <w:lang w:val="ru-RU"/>
        </w:rPr>
        <w:t xml:space="preserve"> </w:t>
      </w:r>
      <w:r w:rsidR="006A60D6">
        <w:rPr>
          <w:rFonts w:cs="Arial"/>
          <w:sz w:val="24"/>
          <w:szCs w:val="24"/>
          <w:lang w:val="ru-RU"/>
        </w:rPr>
        <w:t>августа</w:t>
      </w:r>
      <w:r>
        <w:rPr>
          <w:rFonts w:cs="Arial"/>
          <w:sz w:val="24"/>
          <w:szCs w:val="24"/>
          <w:lang w:val="ru-RU"/>
        </w:rPr>
        <w:t xml:space="preserve"> 20</w:t>
      </w:r>
      <w:r w:rsidR="006A60D6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1 года № </w:t>
      </w:r>
      <w:r w:rsidR="006A60D6">
        <w:rPr>
          <w:rFonts w:cs="Arial"/>
          <w:sz w:val="24"/>
          <w:szCs w:val="24"/>
          <w:lang w:val="ru-RU"/>
        </w:rPr>
        <w:t>47-45</w:t>
      </w:r>
      <w:r>
        <w:rPr>
          <w:rFonts w:cs="Arial"/>
          <w:sz w:val="24"/>
          <w:szCs w:val="24"/>
          <w:lang w:val="ru-RU"/>
        </w:rPr>
        <w:t xml:space="preserve"> Д/СП, статьей </w:t>
      </w:r>
      <w:r w:rsidR="00E27946">
        <w:rPr>
          <w:rFonts w:cs="Arial"/>
          <w:sz w:val="24"/>
          <w:szCs w:val="24"/>
          <w:lang w:val="ru-RU"/>
        </w:rPr>
        <w:t>48 Устава</w:t>
      </w:r>
      <w:r w:rsidR="004575A9">
        <w:rPr>
          <w:rFonts w:cs="Arial"/>
          <w:sz w:val="24"/>
          <w:szCs w:val="24"/>
          <w:lang w:val="ru-RU"/>
        </w:rPr>
        <w:t xml:space="preserve"> Оекского муниципального образования,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EC17FF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074FE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>Утвердить</w:t>
      </w:r>
      <w:r w:rsidR="004575A9">
        <w:rPr>
          <w:rFonts w:cs="Arial"/>
          <w:sz w:val="24"/>
          <w:szCs w:val="24"/>
          <w:lang w:val="ru-RU"/>
        </w:rPr>
        <w:t xml:space="preserve"> Пр</w:t>
      </w:r>
      <w:r w:rsidR="00BD74CD">
        <w:rPr>
          <w:rFonts w:cs="Arial"/>
          <w:sz w:val="24"/>
          <w:szCs w:val="24"/>
          <w:lang w:val="ru-RU"/>
        </w:rPr>
        <w:t>огноз социально-экономического развития Оекского муниципального образования на 20</w:t>
      </w:r>
      <w:r w:rsidR="00C6108A">
        <w:rPr>
          <w:rFonts w:cs="Arial"/>
          <w:sz w:val="24"/>
          <w:szCs w:val="24"/>
          <w:lang w:val="ru-RU"/>
        </w:rPr>
        <w:t>2</w:t>
      </w:r>
      <w:r w:rsidR="00D568BA">
        <w:rPr>
          <w:rFonts w:cs="Arial"/>
          <w:sz w:val="24"/>
          <w:szCs w:val="24"/>
          <w:lang w:val="ru-RU"/>
        </w:rPr>
        <w:t>5</w:t>
      </w:r>
      <w:r w:rsidR="00BD74CD">
        <w:rPr>
          <w:rFonts w:cs="Arial"/>
          <w:sz w:val="24"/>
          <w:szCs w:val="24"/>
          <w:lang w:val="ru-RU"/>
        </w:rPr>
        <w:t>-</w:t>
      </w:r>
      <w:r w:rsidR="00906CF7">
        <w:rPr>
          <w:rFonts w:cs="Arial"/>
          <w:sz w:val="24"/>
          <w:szCs w:val="24"/>
          <w:lang w:val="ru-RU"/>
        </w:rPr>
        <w:t>202</w:t>
      </w:r>
      <w:r w:rsidR="00D568BA">
        <w:rPr>
          <w:rFonts w:cs="Arial"/>
          <w:sz w:val="24"/>
          <w:szCs w:val="24"/>
          <w:lang w:val="ru-RU"/>
        </w:rPr>
        <w:t>7</w:t>
      </w:r>
      <w:r w:rsidR="00906CF7">
        <w:rPr>
          <w:rFonts w:cs="Arial"/>
          <w:sz w:val="24"/>
          <w:szCs w:val="24"/>
          <w:lang w:val="ru-RU"/>
        </w:rPr>
        <w:t xml:space="preserve"> </w:t>
      </w:r>
      <w:r w:rsidR="003132B8">
        <w:rPr>
          <w:rFonts w:cs="Arial"/>
          <w:sz w:val="24"/>
          <w:szCs w:val="24"/>
          <w:lang w:val="ru-RU"/>
        </w:rPr>
        <w:t>годы</w:t>
      </w:r>
      <w:r w:rsidR="00906CF7">
        <w:rPr>
          <w:rFonts w:cs="Arial"/>
          <w:sz w:val="24"/>
          <w:szCs w:val="24"/>
          <w:lang w:val="ru-RU"/>
        </w:rPr>
        <w:t>.</w:t>
      </w:r>
      <w:r w:rsidR="00E93F82">
        <w:rPr>
          <w:rFonts w:cs="Arial"/>
          <w:sz w:val="24"/>
          <w:szCs w:val="24"/>
          <w:lang w:val="ru-RU"/>
        </w:rPr>
        <w:t xml:space="preserve"> (Приложение 1</w:t>
      </w:r>
      <w:r w:rsidR="007E33EF">
        <w:rPr>
          <w:rFonts w:cs="Arial"/>
          <w:sz w:val="24"/>
          <w:szCs w:val="24"/>
          <w:lang w:val="ru-RU"/>
        </w:rPr>
        <w:t>)</w:t>
      </w:r>
      <w:r w:rsidR="00074FED">
        <w:rPr>
          <w:rFonts w:cs="Arial"/>
          <w:sz w:val="24"/>
          <w:szCs w:val="24"/>
          <w:lang w:val="ru-RU"/>
        </w:rPr>
        <w:t>.</w:t>
      </w:r>
    </w:p>
    <w:p w:rsidR="00D267DF" w:rsidRPr="00536242" w:rsidRDefault="00074FE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C937B3" w:rsidRPr="00C937B3">
        <w:rPr>
          <w:rFonts w:cs="Arial"/>
          <w:sz w:val="24"/>
          <w:szCs w:val="24"/>
          <w:lang w:val="ru-RU"/>
        </w:rPr>
        <w:t xml:space="preserve">Опубликовать настоящее постановление в информационном бюллетене  «Вестник Оекского муниципального образования» и на официальном сайте </w:t>
      </w:r>
      <w:hyperlink r:id="rId7" w:tgtFrame="_blank" w:history="1"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C937B3" w:rsidRPr="00C937B3">
          <w:rPr>
            <w:rStyle w:val="ad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536242">
        <w:rPr>
          <w:rStyle w:val="ad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D267DF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903874" w:rsidRDefault="00903874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903874" w:rsidRPr="00AA50D8" w:rsidRDefault="00903874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DD3372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И.о</w:t>
      </w:r>
      <w:proofErr w:type="spellEnd"/>
      <w:r>
        <w:rPr>
          <w:rFonts w:cs="Arial"/>
          <w:sz w:val="24"/>
          <w:szCs w:val="24"/>
          <w:lang w:val="ru-RU"/>
        </w:rPr>
        <w:t>. г</w:t>
      </w:r>
      <w:r w:rsidR="00D267DF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0629D9">
        <w:rPr>
          <w:rFonts w:cs="Arial"/>
          <w:sz w:val="24"/>
          <w:szCs w:val="24"/>
          <w:lang w:val="ru-RU"/>
        </w:rPr>
        <w:t xml:space="preserve">                          </w:t>
      </w:r>
      <w:r w:rsidR="00DD3372">
        <w:rPr>
          <w:rFonts w:cs="Arial"/>
          <w:sz w:val="24"/>
          <w:szCs w:val="24"/>
          <w:lang w:val="ru-RU"/>
        </w:rPr>
        <w:t xml:space="preserve">               Н.П. Пихето-Новосельцева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731522" w:rsidRDefault="00731522" w:rsidP="000D3D09">
      <w:pPr>
        <w:ind w:firstLine="720"/>
        <w:jc w:val="right"/>
        <w:rPr>
          <w:rFonts w:ascii="Courier New" w:hAnsi="Courier New" w:cs="Courier New"/>
        </w:rPr>
        <w:sectPr w:rsidR="00731522" w:rsidSect="00903874">
          <w:pgSz w:w="11906" w:h="16838"/>
          <w:pgMar w:top="567" w:right="709" w:bottom="567" w:left="1701" w:header="720" w:footer="720" w:gutter="0"/>
          <w:cols w:space="720"/>
          <w:docGrid w:linePitch="272"/>
        </w:sectPr>
      </w:pPr>
    </w:p>
    <w:p w:rsidR="000D3D09" w:rsidRPr="00CE3D35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lastRenderedPageBreak/>
        <w:t>П</w:t>
      </w:r>
      <w:r w:rsidR="000D3D09" w:rsidRPr="00CE3D35">
        <w:rPr>
          <w:rFonts w:ascii="Courier New" w:hAnsi="Courier New" w:cs="Courier New"/>
          <w:sz w:val="22"/>
          <w:szCs w:val="22"/>
        </w:rPr>
        <w:t>риложение №</w:t>
      </w:r>
      <w:r w:rsidR="00C6108A">
        <w:rPr>
          <w:rFonts w:ascii="Courier New" w:hAnsi="Courier New" w:cs="Courier New"/>
          <w:sz w:val="22"/>
          <w:szCs w:val="22"/>
        </w:rPr>
        <w:t xml:space="preserve"> </w:t>
      </w:r>
      <w:r w:rsidR="000D3D09" w:rsidRPr="00CE3D35">
        <w:rPr>
          <w:rFonts w:ascii="Courier New" w:hAnsi="Courier New" w:cs="Courier New"/>
          <w:sz w:val="22"/>
          <w:szCs w:val="22"/>
        </w:rPr>
        <w:t>1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86A70" w:rsidRPr="00AA1AC9" w:rsidRDefault="00CE3D35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A76FDE">
        <w:rPr>
          <w:rFonts w:ascii="Courier New" w:hAnsi="Courier New" w:cs="Courier New"/>
          <w:sz w:val="22"/>
          <w:szCs w:val="22"/>
        </w:rPr>
        <w:t>24</w:t>
      </w:r>
      <w:r>
        <w:rPr>
          <w:rFonts w:ascii="Courier New" w:hAnsi="Courier New" w:cs="Courier New"/>
          <w:sz w:val="22"/>
          <w:szCs w:val="22"/>
        </w:rPr>
        <w:t>»</w:t>
      </w:r>
      <w:r w:rsidR="00F946B7">
        <w:rPr>
          <w:rFonts w:ascii="Courier New" w:hAnsi="Courier New" w:cs="Courier New"/>
          <w:sz w:val="22"/>
          <w:szCs w:val="22"/>
        </w:rPr>
        <w:t xml:space="preserve"> </w:t>
      </w:r>
      <w:r w:rsidR="00A76FDE">
        <w:rPr>
          <w:rFonts w:ascii="Courier New" w:hAnsi="Courier New" w:cs="Courier New"/>
          <w:sz w:val="22"/>
          <w:szCs w:val="22"/>
        </w:rPr>
        <w:t>июля</w:t>
      </w:r>
      <w:r w:rsidR="00EE3369">
        <w:rPr>
          <w:rFonts w:ascii="Courier New" w:hAnsi="Courier New" w:cs="Courier New"/>
          <w:sz w:val="22"/>
          <w:szCs w:val="22"/>
        </w:rPr>
        <w:t xml:space="preserve"> 202</w:t>
      </w:r>
      <w:r w:rsidR="00D568BA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A76FDE">
        <w:rPr>
          <w:rFonts w:ascii="Courier New" w:hAnsi="Courier New" w:cs="Courier New"/>
          <w:sz w:val="22"/>
          <w:szCs w:val="22"/>
        </w:rPr>
        <w:t>321-</w:t>
      </w:r>
      <w:r w:rsidR="002E2BC5">
        <w:rPr>
          <w:rFonts w:ascii="Courier New" w:hAnsi="Courier New" w:cs="Courier New"/>
          <w:sz w:val="22"/>
          <w:szCs w:val="22"/>
        </w:rPr>
        <w:t>п</w:t>
      </w:r>
      <w:bookmarkStart w:id="0" w:name="_GoBack"/>
      <w:bookmarkEnd w:id="0"/>
    </w:p>
    <w:p w:rsidR="00A603AE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  <w:u w:val="single"/>
        </w:rPr>
      </w:pPr>
    </w:p>
    <w:p w:rsidR="00A603AE" w:rsidRPr="00670E03" w:rsidRDefault="00670E03" w:rsidP="00670E0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70E03">
        <w:rPr>
          <w:rFonts w:ascii="Arial" w:hAnsi="Arial" w:cs="Arial"/>
          <w:b/>
          <w:sz w:val="24"/>
          <w:szCs w:val="24"/>
        </w:rPr>
        <w:t>Прогноз социально-экономического развития Оекского муниципального образования на 20</w:t>
      </w:r>
      <w:r w:rsidR="00CF26D9">
        <w:rPr>
          <w:rFonts w:ascii="Arial" w:hAnsi="Arial" w:cs="Arial"/>
          <w:b/>
          <w:sz w:val="24"/>
          <w:szCs w:val="24"/>
        </w:rPr>
        <w:t>2</w:t>
      </w:r>
      <w:r w:rsidR="00D568BA">
        <w:rPr>
          <w:rFonts w:ascii="Arial" w:hAnsi="Arial" w:cs="Arial"/>
          <w:b/>
          <w:sz w:val="24"/>
          <w:szCs w:val="24"/>
        </w:rPr>
        <w:t>5</w:t>
      </w:r>
      <w:r w:rsidR="00CF26D9">
        <w:rPr>
          <w:rFonts w:ascii="Arial" w:hAnsi="Arial" w:cs="Arial"/>
          <w:b/>
          <w:sz w:val="24"/>
          <w:szCs w:val="24"/>
        </w:rPr>
        <w:t>-202</w:t>
      </w:r>
      <w:r w:rsidR="00D568BA">
        <w:rPr>
          <w:rFonts w:ascii="Arial" w:hAnsi="Arial" w:cs="Arial"/>
          <w:b/>
          <w:sz w:val="24"/>
          <w:szCs w:val="24"/>
        </w:rPr>
        <w:t>7</w:t>
      </w:r>
      <w:r w:rsidR="0084315C">
        <w:rPr>
          <w:rFonts w:ascii="Arial" w:hAnsi="Arial" w:cs="Arial"/>
          <w:b/>
          <w:sz w:val="24"/>
          <w:szCs w:val="24"/>
        </w:rPr>
        <w:t xml:space="preserve"> </w:t>
      </w:r>
      <w:r w:rsidRPr="00670E03">
        <w:rPr>
          <w:rFonts w:ascii="Arial" w:hAnsi="Arial" w:cs="Arial"/>
          <w:b/>
          <w:sz w:val="24"/>
          <w:szCs w:val="24"/>
        </w:rPr>
        <w:t>годы</w:t>
      </w:r>
    </w:p>
    <w:p w:rsidR="00A603AE" w:rsidRPr="00670E03" w:rsidRDefault="00A603AE" w:rsidP="000D3D09">
      <w:pPr>
        <w:ind w:firstLine="720"/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276"/>
        <w:gridCol w:w="1275"/>
        <w:gridCol w:w="1276"/>
        <w:gridCol w:w="1276"/>
        <w:gridCol w:w="1134"/>
        <w:gridCol w:w="1276"/>
      </w:tblGrid>
      <w:tr w:rsidR="009F3829" w:rsidRPr="00670E03" w:rsidTr="00EE3369">
        <w:trPr>
          <w:trHeight w:val="577"/>
        </w:trPr>
        <w:tc>
          <w:tcPr>
            <w:tcW w:w="534" w:type="dxa"/>
            <w:vMerge w:val="restart"/>
            <w:vAlign w:val="center"/>
          </w:tcPr>
          <w:p w:rsidR="009F3829" w:rsidRPr="00EE3369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vMerge w:val="restart"/>
            <w:vAlign w:val="center"/>
          </w:tcPr>
          <w:p w:rsidR="009F3829" w:rsidRPr="00EE3369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F3829" w:rsidRPr="00EE3369" w:rsidRDefault="00AA1AC9" w:rsidP="00D568B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 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20</w:t>
            </w:r>
            <w:r w:rsidR="00041B94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D568B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041B94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9F382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5" w:type="dxa"/>
            <w:vMerge w:val="restart"/>
            <w:vAlign w:val="center"/>
          </w:tcPr>
          <w:p w:rsidR="009F3829" w:rsidRPr="00EE3369" w:rsidRDefault="009F3829" w:rsidP="00D568B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 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20</w:t>
            </w:r>
            <w:r w:rsidR="00AA1AC9"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D568B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:rsidR="009F3829" w:rsidRPr="00EE3369" w:rsidRDefault="009F3829" w:rsidP="00D568B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Оценка 202</w:t>
            </w:r>
            <w:r w:rsidR="00D568B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Pr="00EE33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686" w:type="dxa"/>
            <w:gridSpan w:val="3"/>
            <w:vAlign w:val="center"/>
          </w:tcPr>
          <w:p w:rsidR="009F3829" w:rsidRPr="00EE3369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Прогноз на:</w:t>
            </w:r>
          </w:p>
        </w:tc>
      </w:tr>
      <w:tr w:rsidR="00670E03" w:rsidTr="00EE3369">
        <w:trPr>
          <w:trHeight w:val="557"/>
        </w:trPr>
        <w:tc>
          <w:tcPr>
            <w:tcW w:w="534" w:type="dxa"/>
            <w:vMerge/>
          </w:tcPr>
          <w:p w:rsidR="00670E03" w:rsidRPr="00EE3369" w:rsidRDefault="00670E03" w:rsidP="000D3D09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</w:tcPr>
          <w:p w:rsidR="00670E03" w:rsidRPr="00EE3369" w:rsidRDefault="00670E03" w:rsidP="000D3D09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70E03" w:rsidRPr="00EE3369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70E03" w:rsidRPr="00EE3369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70E03" w:rsidRPr="00EE3369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0E03" w:rsidRPr="00EE3369" w:rsidRDefault="00670E03" w:rsidP="00D568B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C6108A" w:rsidRPr="00EE3369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568BA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670E03" w:rsidRPr="00EE3369" w:rsidRDefault="00670E03" w:rsidP="00D568B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D568BA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vAlign w:val="center"/>
          </w:tcPr>
          <w:p w:rsidR="00670E03" w:rsidRPr="00EE3369" w:rsidRDefault="00670E03" w:rsidP="00D568B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D568BA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C6108A" w:rsidRPr="00EE3369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7977B9" w:rsidTr="00EE3369">
        <w:trPr>
          <w:trHeight w:val="557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Численность постоянного населения - всего, чел.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8 059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8 076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8 072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8 166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8 273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8 380</w:t>
            </w:r>
          </w:p>
        </w:tc>
      </w:tr>
      <w:tr w:rsidR="007977B9" w:rsidTr="00EE3369">
        <w:trPr>
          <w:trHeight w:val="565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Число действующих малых предприятий (с учетом микропредприятий) - всего, ед.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7977B9" w:rsidTr="00EE3369">
        <w:trPr>
          <w:trHeight w:val="559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 том числе число микропредприятий - всего, ед.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</w:tr>
      <w:tr w:rsidR="007977B9" w:rsidTr="00EE3369">
        <w:trPr>
          <w:trHeight w:val="553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 xml:space="preserve">Выручка от реализации продукции, работ, услуг (в действующих ценах) по полному кругу организаций, млн. руб. 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573,7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624,5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638,9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656,4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674,8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695,8</w:t>
            </w:r>
          </w:p>
        </w:tc>
      </w:tr>
      <w:tr w:rsidR="007977B9" w:rsidTr="00EE3369">
        <w:trPr>
          <w:trHeight w:val="1003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в том числе выручка от реализации продукции, работ, услуг (в действующих ценах) предприятий малого бизнеса (с учетом микропредприятий), млн.руб. 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261,0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394,3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404,2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415,9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428,4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443,4</w:t>
            </w:r>
          </w:p>
        </w:tc>
      </w:tr>
      <w:tr w:rsidR="007977B9" w:rsidTr="00EE3369">
        <w:trPr>
          <w:trHeight w:val="555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1 122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1 144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1 151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1 153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1 156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1 158</w:t>
            </w:r>
          </w:p>
        </w:tc>
      </w:tr>
      <w:tr w:rsidR="007977B9" w:rsidTr="00EE3369">
        <w:trPr>
          <w:trHeight w:val="549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bottom"/>
          </w:tcPr>
          <w:p w:rsidR="007977B9" w:rsidRPr="00EE3369" w:rsidRDefault="007977B9" w:rsidP="007977B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в том числе численность работников малых предприятий ( с учетом микропредприятий) - всего, чел. 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</w:t>
            </w:r>
          </w:p>
        </w:tc>
      </w:tr>
      <w:tr w:rsidR="007977B9" w:rsidTr="00EE3369">
        <w:trPr>
          <w:trHeight w:val="733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Фонд начисленной заработной платы по полному кругу организаций, млн. руб.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588,6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680,9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882,2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944,0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1000,6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1060,7</w:t>
            </w:r>
          </w:p>
        </w:tc>
      </w:tr>
      <w:tr w:rsidR="007977B9" w:rsidTr="00EE3369">
        <w:trPr>
          <w:trHeight w:val="572"/>
        </w:trPr>
        <w:tc>
          <w:tcPr>
            <w:tcW w:w="5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center"/>
          </w:tcPr>
          <w:p w:rsidR="007977B9" w:rsidRPr="00EE3369" w:rsidRDefault="007977B9" w:rsidP="007977B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E336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 том числе фонд начисленной заработной платы работников малых предприятий (с учетом микропредприятий), млн. руб.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  <w:tc>
          <w:tcPr>
            <w:tcW w:w="1275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49,0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105,6</w:t>
            </w:r>
          </w:p>
        </w:tc>
        <w:tc>
          <w:tcPr>
            <w:tcW w:w="1134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276" w:type="dxa"/>
            <w:vAlign w:val="center"/>
          </w:tcPr>
          <w:p w:rsidR="007977B9" w:rsidRPr="00EE3369" w:rsidRDefault="007977B9" w:rsidP="00797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120,2</w:t>
            </w:r>
          </w:p>
        </w:tc>
      </w:tr>
    </w:tbl>
    <w:p w:rsidR="000D3D09" w:rsidRDefault="000D3D09" w:rsidP="000D3D09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2740D8" w:rsidRPr="00CF0E92" w:rsidRDefault="00DD3372" w:rsidP="002740D8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2740D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2740D8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                          </w:t>
      </w:r>
      <w:r w:rsidR="00940738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Н.П. Пихето-Новосельцева</w:t>
      </w:r>
      <w:r w:rsidR="002740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2740D8" w:rsidRPr="00CF0E92" w:rsidSect="00EE3369">
      <w:pgSz w:w="16838" w:h="11906" w:orient="landscape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46D3"/>
    <w:rsid w:val="0003382D"/>
    <w:rsid w:val="000369AC"/>
    <w:rsid w:val="00040ABC"/>
    <w:rsid w:val="00041B94"/>
    <w:rsid w:val="000421CC"/>
    <w:rsid w:val="00053B74"/>
    <w:rsid w:val="00055E13"/>
    <w:rsid w:val="00056D82"/>
    <w:rsid w:val="000604A6"/>
    <w:rsid w:val="0006260C"/>
    <w:rsid w:val="000629D9"/>
    <w:rsid w:val="000641AB"/>
    <w:rsid w:val="00065DBB"/>
    <w:rsid w:val="00066AD4"/>
    <w:rsid w:val="00074FED"/>
    <w:rsid w:val="00075377"/>
    <w:rsid w:val="00081EE8"/>
    <w:rsid w:val="00086D23"/>
    <w:rsid w:val="000921AC"/>
    <w:rsid w:val="000B0054"/>
    <w:rsid w:val="000B03F5"/>
    <w:rsid w:val="000B1553"/>
    <w:rsid w:val="000B1FC0"/>
    <w:rsid w:val="000B3360"/>
    <w:rsid w:val="000B393E"/>
    <w:rsid w:val="000B5E16"/>
    <w:rsid w:val="000B6678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7DC8"/>
    <w:rsid w:val="00140D43"/>
    <w:rsid w:val="00143E63"/>
    <w:rsid w:val="00147768"/>
    <w:rsid w:val="0016368B"/>
    <w:rsid w:val="001639A4"/>
    <w:rsid w:val="001711BE"/>
    <w:rsid w:val="00172153"/>
    <w:rsid w:val="00172336"/>
    <w:rsid w:val="00172DE5"/>
    <w:rsid w:val="00182939"/>
    <w:rsid w:val="00183C88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0DD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40D8"/>
    <w:rsid w:val="00275A11"/>
    <w:rsid w:val="00276FA2"/>
    <w:rsid w:val="002845BD"/>
    <w:rsid w:val="002A0D47"/>
    <w:rsid w:val="002A4505"/>
    <w:rsid w:val="002A6E50"/>
    <w:rsid w:val="002B267E"/>
    <w:rsid w:val="002B765E"/>
    <w:rsid w:val="002C3047"/>
    <w:rsid w:val="002C6A36"/>
    <w:rsid w:val="002D4758"/>
    <w:rsid w:val="002D506C"/>
    <w:rsid w:val="002D5229"/>
    <w:rsid w:val="002E2BC5"/>
    <w:rsid w:val="002E2E5D"/>
    <w:rsid w:val="002E5F6B"/>
    <w:rsid w:val="002F1E9B"/>
    <w:rsid w:val="0030074C"/>
    <w:rsid w:val="0030259B"/>
    <w:rsid w:val="00302AF7"/>
    <w:rsid w:val="0031157C"/>
    <w:rsid w:val="003116D6"/>
    <w:rsid w:val="00312338"/>
    <w:rsid w:val="003132B8"/>
    <w:rsid w:val="00313C69"/>
    <w:rsid w:val="00315C2D"/>
    <w:rsid w:val="00316CBA"/>
    <w:rsid w:val="00317D1A"/>
    <w:rsid w:val="003255DB"/>
    <w:rsid w:val="00325C9D"/>
    <w:rsid w:val="00331BCF"/>
    <w:rsid w:val="00335132"/>
    <w:rsid w:val="0034042E"/>
    <w:rsid w:val="00340E27"/>
    <w:rsid w:val="00350DCE"/>
    <w:rsid w:val="00351E9D"/>
    <w:rsid w:val="003521D6"/>
    <w:rsid w:val="003640D9"/>
    <w:rsid w:val="00365D1B"/>
    <w:rsid w:val="00366DB5"/>
    <w:rsid w:val="00371EAC"/>
    <w:rsid w:val="00371F90"/>
    <w:rsid w:val="003917C5"/>
    <w:rsid w:val="0039487B"/>
    <w:rsid w:val="003B1759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575A9"/>
    <w:rsid w:val="00463EAF"/>
    <w:rsid w:val="00464666"/>
    <w:rsid w:val="00465CFE"/>
    <w:rsid w:val="00465D71"/>
    <w:rsid w:val="004711AE"/>
    <w:rsid w:val="00473A9D"/>
    <w:rsid w:val="00476075"/>
    <w:rsid w:val="00476A04"/>
    <w:rsid w:val="00492742"/>
    <w:rsid w:val="00493CF3"/>
    <w:rsid w:val="00495823"/>
    <w:rsid w:val="004A4DC9"/>
    <w:rsid w:val="004A551D"/>
    <w:rsid w:val="004C4778"/>
    <w:rsid w:val="004C5757"/>
    <w:rsid w:val="004C61C0"/>
    <w:rsid w:val="004C6638"/>
    <w:rsid w:val="004C68AE"/>
    <w:rsid w:val="004D4651"/>
    <w:rsid w:val="004D7C93"/>
    <w:rsid w:val="004E1E7E"/>
    <w:rsid w:val="004E294E"/>
    <w:rsid w:val="004E2FB5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5FEF"/>
    <w:rsid w:val="00536242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B25A9"/>
    <w:rsid w:val="005C3CB2"/>
    <w:rsid w:val="005C4B01"/>
    <w:rsid w:val="005C4F42"/>
    <w:rsid w:val="005C579A"/>
    <w:rsid w:val="005D3733"/>
    <w:rsid w:val="005D59CE"/>
    <w:rsid w:val="005F149E"/>
    <w:rsid w:val="005F2B9D"/>
    <w:rsid w:val="005F3D9B"/>
    <w:rsid w:val="006010A2"/>
    <w:rsid w:val="00605B93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0E03"/>
    <w:rsid w:val="00672229"/>
    <w:rsid w:val="00682F90"/>
    <w:rsid w:val="00686FEC"/>
    <w:rsid w:val="00694294"/>
    <w:rsid w:val="00694F45"/>
    <w:rsid w:val="00697525"/>
    <w:rsid w:val="00697D47"/>
    <w:rsid w:val="006A60D6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22"/>
    <w:rsid w:val="00731550"/>
    <w:rsid w:val="00732644"/>
    <w:rsid w:val="00734F65"/>
    <w:rsid w:val="00735291"/>
    <w:rsid w:val="00742555"/>
    <w:rsid w:val="007629FD"/>
    <w:rsid w:val="007666B6"/>
    <w:rsid w:val="0078493C"/>
    <w:rsid w:val="00786A70"/>
    <w:rsid w:val="00791B63"/>
    <w:rsid w:val="00796385"/>
    <w:rsid w:val="007977B9"/>
    <w:rsid w:val="00797B12"/>
    <w:rsid w:val="007A1152"/>
    <w:rsid w:val="007A2E6C"/>
    <w:rsid w:val="007A6B4A"/>
    <w:rsid w:val="007B2299"/>
    <w:rsid w:val="007B3F8E"/>
    <w:rsid w:val="007B4CD0"/>
    <w:rsid w:val="007C000D"/>
    <w:rsid w:val="007C454B"/>
    <w:rsid w:val="007C5135"/>
    <w:rsid w:val="007C7D4B"/>
    <w:rsid w:val="007D3F49"/>
    <w:rsid w:val="007D475D"/>
    <w:rsid w:val="007D7615"/>
    <w:rsid w:val="007E33EF"/>
    <w:rsid w:val="007E4B31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315C"/>
    <w:rsid w:val="008447B8"/>
    <w:rsid w:val="00846F42"/>
    <w:rsid w:val="00861527"/>
    <w:rsid w:val="008630D7"/>
    <w:rsid w:val="0088240A"/>
    <w:rsid w:val="00883DB6"/>
    <w:rsid w:val="008910B1"/>
    <w:rsid w:val="008A41FF"/>
    <w:rsid w:val="008A6098"/>
    <w:rsid w:val="008B0271"/>
    <w:rsid w:val="008B4B22"/>
    <w:rsid w:val="008B5424"/>
    <w:rsid w:val="008B757B"/>
    <w:rsid w:val="008B7CD0"/>
    <w:rsid w:val="008C2C8C"/>
    <w:rsid w:val="008C7510"/>
    <w:rsid w:val="008D0821"/>
    <w:rsid w:val="008D198E"/>
    <w:rsid w:val="008D3262"/>
    <w:rsid w:val="008D62F5"/>
    <w:rsid w:val="008E0A65"/>
    <w:rsid w:val="008F2001"/>
    <w:rsid w:val="008F5AB4"/>
    <w:rsid w:val="00903874"/>
    <w:rsid w:val="00905640"/>
    <w:rsid w:val="00906CF7"/>
    <w:rsid w:val="00911571"/>
    <w:rsid w:val="00921807"/>
    <w:rsid w:val="00922BF9"/>
    <w:rsid w:val="00940738"/>
    <w:rsid w:val="009458F7"/>
    <w:rsid w:val="0094677B"/>
    <w:rsid w:val="009470C0"/>
    <w:rsid w:val="00954758"/>
    <w:rsid w:val="00957ACC"/>
    <w:rsid w:val="00961589"/>
    <w:rsid w:val="00962AD9"/>
    <w:rsid w:val="00962DD1"/>
    <w:rsid w:val="00964AF8"/>
    <w:rsid w:val="0096768C"/>
    <w:rsid w:val="00971CE0"/>
    <w:rsid w:val="0097392F"/>
    <w:rsid w:val="00981ED6"/>
    <w:rsid w:val="0098327A"/>
    <w:rsid w:val="00987550"/>
    <w:rsid w:val="00990DB7"/>
    <w:rsid w:val="00992A67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9F3829"/>
    <w:rsid w:val="00A13361"/>
    <w:rsid w:val="00A24FD2"/>
    <w:rsid w:val="00A3047D"/>
    <w:rsid w:val="00A37801"/>
    <w:rsid w:val="00A4300D"/>
    <w:rsid w:val="00A43FC7"/>
    <w:rsid w:val="00A50B1E"/>
    <w:rsid w:val="00A52E88"/>
    <w:rsid w:val="00A5566A"/>
    <w:rsid w:val="00A571EC"/>
    <w:rsid w:val="00A603AE"/>
    <w:rsid w:val="00A6516D"/>
    <w:rsid w:val="00A668C3"/>
    <w:rsid w:val="00A70793"/>
    <w:rsid w:val="00A72EE5"/>
    <w:rsid w:val="00A73EA0"/>
    <w:rsid w:val="00A7535D"/>
    <w:rsid w:val="00A76FDE"/>
    <w:rsid w:val="00A864EF"/>
    <w:rsid w:val="00A92D9C"/>
    <w:rsid w:val="00A94006"/>
    <w:rsid w:val="00A97CA0"/>
    <w:rsid w:val="00AA1AC9"/>
    <w:rsid w:val="00AA50D8"/>
    <w:rsid w:val="00AB2337"/>
    <w:rsid w:val="00AB7A47"/>
    <w:rsid w:val="00AD47DE"/>
    <w:rsid w:val="00AE07FD"/>
    <w:rsid w:val="00AE3EF0"/>
    <w:rsid w:val="00AF188B"/>
    <w:rsid w:val="00B03487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410"/>
    <w:rsid w:val="00B63F54"/>
    <w:rsid w:val="00B64299"/>
    <w:rsid w:val="00B75659"/>
    <w:rsid w:val="00B80CAE"/>
    <w:rsid w:val="00B85DB1"/>
    <w:rsid w:val="00B951C9"/>
    <w:rsid w:val="00BA2C6D"/>
    <w:rsid w:val="00BB0B8E"/>
    <w:rsid w:val="00BC01C4"/>
    <w:rsid w:val="00BC339F"/>
    <w:rsid w:val="00BC7353"/>
    <w:rsid w:val="00BD74CD"/>
    <w:rsid w:val="00BE18F8"/>
    <w:rsid w:val="00BE333D"/>
    <w:rsid w:val="00BE5492"/>
    <w:rsid w:val="00BF1F3E"/>
    <w:rsid w:val="00C000B2"/>
    <w:rsid w:val="00C00F7D"/>
    <w:rsid w:val="00C114B0"/>
    <w:rsid w:val="00C11DFB"/>
    <w:rsid w:val="00C11EFC"/>
    <w:rsid w:val="00C13A06"/>
    <w:rsid w:val="00C17801"/>
    <w:rsid w:val="00C23609"/>
    <w:rsid w:val="00C37CB3"/>
    <w:rsid w:val="00C428B8"/>
    <w:rsid w:val="00C43342"/>
    <w:rsid w:val="00C45991"/>
    <w:rsid w:val="00C57403"/>
    <w:rsid w:val="00C57BB1"/>
    <w:rsid w:val="00C6108A"/>
    <w:rsid w:val="00C8213C"/>
    <w:rsid w:val="00C86E4D"/>
    <w:rsid w:val="00C937B3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98F"/>
    <w:rsid w:val="00CE3D35"/>
    <w:rsid w:val="00CE5136"/>
    <w:rsid w:val="00CE53BC"/>
    <w:rsid w:val="00CF0E92"/>
    <w:rsid w:val="00CF26D9"/>
    <w:rsid w:val="00CF644A"/>
    <w:rsid w:val="00CF7F9D"/>
    <w:rsid w:val="00D00F68"/>
    <w:rsid w:val="00D06974"/>
    <w:rsid w:val="00D14DFB"/>
    <w:rsid w:val="00D177E7"/>
    <w:rsid w:val="00D212D4"/>
    <w:rsid w:val="00D267DF"/>
    <w:rsid w:val="00D31CDE"/>
    <w:rsid w:val="00D3714B"/>
    <w:rsid w:val="00D37975"/>
    <w:rsid w:val="00D40805"/>
    <w:rsid w:val="00D47716"/>
    <w:rsid w:val="00D5095E"/>
    <w:rsid w:val="00D56179"/>
    <w:rsid w:val="00D568BA"/>
    <w:rsid w:val="00D5692C"/>
    <w:rsid w:val="00D5716A"/>
    <w:rsid w:val="00D7150D"/>
    <w:rsid w:val="00D807B8"/>
    <w:rsid w:val="00D87549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372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4637"/>
    <w:rsid w:val="00E1584C"/>
    <w:rsid w:val="00E17089"/>
    <w:rsid w:val="00E27946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1C16"/>
    <w:rsid w:val="00E93F82"/>
    <w:rsid w:val="00E95BA9"/>
    <w:rsid w:val="00EA2A3E"/>
    <w:rsid w:val="00EA2B9A"/>
    <w:rsid w:val="00EA3280"/>
    <w:rsid w:val="00EB19F4"/>
    <w:rsid w:val="00EB2C79"/>
    <w:rsid w:val="00EB7DAD"/>
    <w:rsid w:val="00EC17FF"/>
    <w:rsid w:val="00EC7E52"/>
    <w:rsid w:val="00ED3BEE"/>
    <w:rsid w:val="00ED6C70"/>
    <w:rsid w:val="00EE151D"/>
    <w:rsid w:val="00EE3369"/>
    <w:rsid w:val="00EE6105"/>
    <w:rsid w:val="00EF17A7"/>
    <w:rsid w:val="00EF2051"/>
    <w:rsid w:val="00EF3035"/>
    <w:rsid w:val="00EF4EF7"/>
    <w:rsid w:val="00EF5F8B"/>
    <w:rsid w:val="00F0439D"/>
    <w:rsid w:val="00F06BEB"/>
    <w:rsid w:val="00F2183D"/>
    <w:rsid w:val="00F3114C"/>
    <w:rsid w:val="00F440E9"/>
    <w:rsid w:val="00F50FBF"/>
    <w:rsid w:val="00F61E1A"/>
    <w:rsid w:val="00F65689"/>
    <w:rsid w:val="00F73ADE"/>
    <w:rsid w:val="00F8139C"/>
    <w:rsid w:val="00F83789"/>
    <w:rsid w:val="00F83D76"/>
    <w:rsid w:val="00F855F9"/>
    <w:rsid w:val="00F87F5F"/>
    <w:rsid w:val="00F946B7"/>
    <w:rsid w:val="00FA2C24"/>
    <w:rsid w:val="00FB0C9B"/>
    <w:rsid w:val="00FB407B"/>
    <w:rsid w:val="00FB5D00"/>
    <w:rsid w:val="00FC0F16"/>
    <w:rsid w:val="00FC6A9B"/>
    <w:rsid w:val="00FD3B71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32F0"/>
  <w15:docId w15:val="{01C971E2-51F8-4A01-B99B-AEA4394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A603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basedOn w:val="a0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3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d">
    <w:name w:val="Hyperlink"/>
    <w:basedOn w:val="a0"/>
    <w:rsid w:val="00C93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34FB-73A0-4B63-976B-564FA523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33</cp:revision>
  <cp:lastPrinted>2023-07-07T02:07:00Z</cp:lastPrinted>
  <dcterms:created xsi:type="dcterms:W3CDTF">2021-08-03T03:48:00Z</dcterms:created>
  <dcterms:modified xsi:type="dcterms:W3CDTF">2024-07-25T00:33:00Z</dcterms:modified>
</cp:coreProperties>
</file>