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F" w:rsidRPr="00AE4553" w:rsidRDefault="00C640EF" w:rsidP="002B4927">
      <w:pPr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AE455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  <w:r w:rsidRPr="00AE4553">
        <w:rPr>
          <w:noProof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ИРКУТСКАЯ ОБЛАСТЬ</w:t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ИРКУТСКИЙ РАЙОН</w:t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АДМИНИСТРАЦИЯ</w:t>
      </w: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0EF" w:rsidRPr="00AE4553" w:rsidRDefault="00C640EF" w:rsidP="00C640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4553">
        <w:rPr>
          <w:rFonts w:ascii="Arial" w:hAnsi="Arial" w:cs="Arial"/>
          <w:b/>
          <w:sz w:val="32"/>
          <w:szCs w:val="32"/>
        </w:rPr>
        <w:t>ПОСТАНОВЛЕНИЕ</w:t>
      </w:r>
    </w:p>
    <w:p w:rsidR="00C640EF" w:rsidRPr="00AE4553" w:rsidRDefault="00C640EF" w:rsidP="00C640EF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24"/>
          <w:szCs w:val="24"/>
        </w:rPr>
      </w:pPr>
    </w:p>
    <w:p w:rsidR="00C640EF" w:rsidRPr="00AE4553" w:rsidRDefault="00C640EF" w:rsidP="00C640EF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E4553">
        <w:rPr>
          <w:rFonts w:ascii="Arial" w:hAnsi="Arial" w:cs="Arial"/>
          <w:sz w:val="24"/>
          <w:szCs w:val="24"/>
        </w:rPr>
        <w:t>от «</w:t>
      </w:r>
      <w:r w:rsidR="00FB225A" w:rsidRPr="00AE4553">
        <w:rPr>
          <w:rFonts w:ascii="Arial" w:hAnsi="Arial" w:cs="Arial"/>
          <w:sz w:val="24"/>
          <w:szCs w:val="24"/>
        </w:rPr>
        <w:t>30</w:t>
      </w:r>
      <w:r w:rsidRPr="00AE4553">
        <w:rPr>
          <w:rFonts w:ascii="Arial" w:hAnsi="Arial" w:cs="Arial"/>
          <w:sz w:val="24"/>
          <w:szCs w:val="24"/>
        </w:rPr>
        <w:t>»</w:t>
      </w:r>
      <w:r w:rsidR="00FB225A" w:rsidRPr="00AE4553">
        <w:rPr>
          <w:rFonts w:ascii="Arial" w:hAnsi="Arial" w:cs="Arial"/>
          <w:sz w:val="24"/>
          <w:szCs w:val="24"/>
        </w:rPr>
        <w:t xml:space="preserve"> ноября </w:t>
      </w:r>
      <w:r w:rsidRPr="00AE4553">
        <w:rPr>
          <w:rFonts w:ascii="Arial" w:hAnsi="Arial" w:cs="Arial"/>
          <w:sz w:val="24"/>
          <w:szCs w:val="24"/>
        </w:rPr>
        <w:t>2021</w:t>
      </w:r>
      <w:r w:rsidR="00AE4553">
        <w:rPr>
          <w:rFonts w:ascii="Arial" w:hAnsi="Arial" w:cs="Arial"/>
          <w:sz w:val="24"/>
          <w:szCs w:val="24"/>
        </w:rPr>
        <w:t xml:space="preserve"> </w:t>
      </w:r>
      <w:r w:rsidRPr="00AE4553">
        <w:rPr>
          <w:rFonts w:ascii="Arial" w:hAnsi="Arial" w:cs="Arial"/>
          <w:sz w:val="24"/>
          <w:szCs w:val="24"/>
        </w:rPr>
        <w:t>г.</w:t>
      </w:r>
      <w:r w:rsidRPr="00AE4553">
        <w:rPr>
          <w:rFonts w:ascii="Arial" w:hAnsi="Arial" w:cs="Arial"/>
          <w:sz w:val="24"/>
          <w:szCs w:val="24"/>
        </w:rPr>
        <w:tab/>
      </w:r>
      <w:r w:rsidRPr="00AE4553">
        <w:rPr>
          <w:rFonts w:ascii="Arial" w:hAnsi="Arial" w:cs="Arial"/>
          <w:sz w:val="24"/>
          <w:szCs w:val="24"/>
        </w:rPr>
        <w:tab/>
      </w:r>
      <w:r w:rsidRPr="00AE4553">
        <w:rPr>
          <w:rFonts w:ascii="Arial" w:hAnsi="Arial" w:cs="Arial"/>
          <w:sz w:val="24"/>
          <w:szCs w:val="24"/>
        </w:rPr>
        <w:tab/>
      </w:r>
      <w:r w:rsidRPr="00AE4553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AE4553">
        <w:rPr>
          <w:rFonts w:ascii="Arial" w:hAnsi="Arial" w:cs="Arial"/>
          <w:sz w:val="24"/>
          <w:szCs w:val="24"/>
        </w:rPr>
        <w:t xml:space="preserve">             </w:t>
      </w:r>
      <w:r w:rsidRPr="00AE4553">
        <w:rPr>
          <w:rFonts w:ascii="Arial" w:hAnsi="Arial" w:cs="Arial"/>
          <w:sz w:val="24"/>
          <w:szCs w:val="24"/>
        </w:rPr>
        <w:t xml:space="preserve"> №</w:t>
      </w:r>
      <w:r w:rsidR="00FB225A" w:rsidRPr="00AE4553">
        <w:rPr>
          <w:rFonts w:ascii="Arial" w:hAnsi="Arial" w:cs="Arial"/>
          <w:sz w:val="24"/>
          <w:szCs w:val="24"/>
        </w:rPr>
        <w:t xml:space="preserve"> 197-п</w:t>
      </w:r>
    </w:p>
    <w:p w:rsidR="00C640EF" w:rsidRPr="00AE4553" w:rsidRDefault="00C640EF" w:rsidP="00C640EF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640EF" w:rsidRPr="00AE4553" w:rsidRDefault="000376D1" w:rsidP="00C640EF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E45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СИСТ</w:t>
      </w:r>
      <w:r w:rsidR="00C640EF" w:rsidRPr="00AE45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ЕМЕ  УПРАВЛЕНИЯ ОХРАНЫ ТРУДА В АДМИНИСТРАЦИИ ОЕКСКОГО МУНИЦИПАЛЬНОГО ОБРАЗОВАНИЯ</w:t>
      </w:r>
    </w:p>
    <w:p w:rsidR="00C640EF" w:rsidRPr="00AE4553" w:rsidRDefault="00C640EF" w:rsidP="00C640EF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C44A9" w:rsidRPr="00AE4553" w:rsidRDefault="00C640EF" w:rsidP="000C44A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E4553">
        <w:rPr>
          <w:rFonts w:ascii="Arial" w:hAnsi="Arial" w:cs="Arial"/>
          <w:sz w:val="24"/>
          <w:szCs w:val="24"/>
        </w:rPr>
        <w:tab/>
        <w:t xml:space="preserve">В соответствии с требованиями </w:t>
      </w:r>
      <w:r w:rsidR="000A5378" w:rsidRPr="00AE4553">
        <w:rPr>
          <w:rFonts w:ascii="Arial" w:hAnsi="Arial" w:cs="Arial"/>
          <w:sz w:val="24"/>
          <w:szCs w:val="24"/>
        </w:rPr>
        <w:t xml:space="preserve">статьи 212 </w:t>
      </w:r>
      <w:r w:rsidRPr="00AE4553">
        <w:rPr>
          <w:rFonts w:ascii="Arial" w:hAnsi="Arial" w:cs="Arial"/>
          <w:sz w:val="24"/>
          <w:szCs w:val="24"/>
        </w:rPr>
        <w:t>Трудового кодекса Российской Федерации,  Приказом Министерства труда России от 19.08.2016 г. № 438н «Об утверждении Типового положения о системе управления охраной труда»,  администрация Оекского муниципального образования,</w:t>
      </w:r>
      <w:r w:rsidR="000C44A9" w:rsidRPr="00AE4553">
        <w:rPr>
          <w:rFonts w:ascii="Arial" w:hAnsi="Arial" w:cs="Arial"/>
          <w:sz w:val="24"/>
          <w:szCs w:val="24"/>
        </w:rPr>
        <w:t xml:space="preserve"> руководствуясь ст. 48 Устава Оекского муниципального образования, администрация Оекского муниципального образования</w:t>
      </w:r>
      <w:r w:rsidR="000C44A9" w:rsidRPr="00AE4553">
        <w:rPr>
          <w:rFonts w:ascii="Tahoma" w:eastAsia="Times New Roman" w:hAnsi="Tahoma" w:cs="Tahoma"/>
          <w:sz w:val="20"/>
          <w:szCs w:val="20"/>
          <w:lang w:eastAsia="ru-RU"/>
        </w:rPr>
        <w:t>,</w:t>
      </w:r>
    </w:p>
    <w:p w:rsidR="00C640EF" w:rsidRPr="00AE4553" w:rsidRDefault="00C640EF" w:rsidP="00C640EF">
      <w:pPr>
        <w:shd w:val="clear" w:color="auto" w:fill="FFFFFF"/>
        <w:spacing w:after="0" w:line="255" w:lineRule="atLeast"/>
        <w:jc w:val="both"/>
        <w:rPr>
          <w:rFonts w:ascii="Arial" w:hAnsi="Arial" w:cs="Arial"/>
          <w:sz w:val="24"/>
          <w:szCs w:val="24"/>
        </w:rPr>
      </w:pPr>
    </w:p>
    <w:p w:rsidR="00C640EF" w:rsidRPr="00AE4553" w:rsidRDefault="00C640EF" w:rsidP="000A5378">
      <w:pPr>
        <w:tabs>
          <w:tab w:val="left" w:pos="709"/>
        </w:tabs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AE455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  <w:r w:rsidR="000A5378" w:rsidRPr="00AE4553">
        <w:rPr>
          <w:rFonts w:ascii="Arial" w:hAnsi="Arial" w:cs="Arial"/>
          <w:b/>
          <w:sz w:val="30"/>
          <w:szCs w:val="30"/>
        </w:rPr>
        <w:t>ПОСТАНОВЛЯЕТ:</w:t>
      </w:r>
    </w:p>
    <w:p w:rsidR="00C640EF" w:rsidRPr="00AE4553" w:rsidRDefault="00C640EF" w:rsidP="00024D38">
      <w:pPr>
        <w:pStyle w:val="a3"/>
        <w:tabs>
          <w:tab w:val="left" w:pos="709"/>
        </w:tabs>
        <w:jc w:val="both"/>
        <w:rPr>
          <w:rFonts w:ascii="Arial" w:hAnsi="Arial" w:cs="Arial"/>
          <w:szCs w:val="28"/>
        </w:rPr>
      </w:pPr>
      <w:r w:rsidRPr="00AE4553">
        <w:tab/>
      </w:r>
      <w:r w:rsidRPr="00AE4553">
        <w:rPr>
          <w:rFonts w:ascii="Arial" w:hAnsi="Arial" w:cs="Arial"/>
          <w:szCs w:val="28"/>
        </w:rPr>
        <w:t xml:space="preserve">1. </w:t>
      </w:r>
      <w:r w:rsidR="00AE4553">
        <w:rPr>
          <w:rFonts w:ascii="Arial" w:hAnsi="Arial" w:cs="Arial"/>
          <w:szCs w:val="28"/>
        </w:rPr>
        <w:t>Утвердить П</w:t>
      </w:r>
      <w:r w:rsidRPr="00AE4553">
        <w:rPr>
          <w:rFonts w:ascii="Arial" w:hAnsi="Arial" w:cs="Arial"/>
          <w:szCs w:val="28"/>
        </w:rPr>
        <w:t>оложение о системе управления охраны труда в администрации Оекского муниципального образования</w:t>
      </w:r>
      <w:r w:rsidR="00024D38" w:rsidRPr="00AE4553">
        <w:rPr>
          <w:rFonts w:ascii="Arial" w:hAnsi="Arial" w:cs="Arial"/>
          <w:szCs w:val="28"/>
        </w:rPr>
        <w:t>.</w:t>
      </w:r>
    </w:p>
    <w:p w:rsidR="00C640EF" w:rsidRPr="00AE4553" w:rsidRDefault="000C44A9" w:rsidP="00C64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4553">
        <w:rPr>
          <w:rFonts w:ascii="Arial" w:hAnsi="Arial" w:cs="Arial"/>
          <w:sz w:val="24"/>
          <w:szCs w:val="24"/>
        </w:rPr>
        <w:t>2</w:t>
      </w:r>
      <w:r w:rsidR="00C640EF" w:rsidRPr="00AE4553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6" w:history="1">
        <w:r w:rsidR="00C640EF" w:rsidRPr="00AE4553">
          <w:rPr>
            <w:rStyle w:val="a5"/>
            <w:rFonts w:ascii="Arial" w:hAnsi="Arial" w:cs="Arial"/>
            <w:color w:val="auto"/>
            <w:sz w:val="24"/>
            <w:szCs w:val="24"/>
          </w:rPr>
          <w:t>www.oек.su</w:t>
        </w:r>
      </w:hyperlink>
      <w:r w:rsidR="00C640EF" w:rsidRPr="00AE4553">
        <w:rPr>
          <w:rFonts w:ascii="Arial" w:hAnsi="Arial" w:cs="Arial"/>
          <w:sz w:val="24"/>
          <w:szCs w:val="24"/>
        </w:rPr>
        <w:t>).</w:t>
      </w:r>
    </w:p>
    <w:p w:rsidR="00C640EF" w:rsidRPr="00AE4553" w:rsidRDefault="000C44A9" w:rsidP="00C64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4553">
        <w:rPr>
          <w:rFonts w:ascii="Arial" w:hAnsi="Arial" w:cs="Arial"/>
          <w:sz w:val="24"/>
          <w:szCs w:val="24"/>
        </w:rPr>
        <w:t>3</w:t>
      </w:r>
      <w:r w:rsidR="00C640EF" w:rsidRPr="00AE455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640EF" w:rsidRPr="00AE4553" w:rsidRDefault="00C640EF" w:rsidP="00C6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0EF" w:rsidRPr="00AE4553" w:rsidRDefault="00C640EF" w:rsidP="00C640EF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0EF" w:rsidRPr="00AE4553" w:rsidRDefault="00C640EF" w:rsidP="00C640E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45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администрации Оекского </w:t>
      </w:r>
    </w:p>
    <w:p w:rsidR="00C640EF" w:rsidRPr="00AE4553" w:rsidRDefault="00C640EF" w:rsidP="00C640EF">
      <w:pPr>
        <w:shd w:val="clear" w:color="auto" w:fill="FFFFFF"/>
        <w:spacing w:line="25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E45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муниципального образования                                                        </w:t>
      </w:r>
      <w:r w:rsidR="00D3629E" w:rsidRPr="00AE45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</w:t>
      </w:r>
      <w:r w:rsidRPr="00AE45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О.А.Парфенов</w:t>
      </w:r>
    </w:p>
    <w:p w:rsidR="00081557" w:rsidRPr="00AE4553" w:rsidRDefault="00081557">
      <w:pPr>
        <w:rPr>
          <w:rFonts w:ascii="Courier New" w:hAnsi="Courier New" w:cs="Courier New"/>
        </w:rPr>
      </w:pPr>
    </w:p>
    <w:p w:rsidR="000C44A9" w:rsidRPr="00AE4553" w:rsidRDefault="000C44A9"/>
    <w:p w:rsidR="000C44A9" w:rsidRPr="00AE4553" w:rsidRDefault="000C44A9"/>
    <w:p w:rsidR="000C44A9" w:rsidRDefault="000C44A9">
      <w:pPr>
        <w:rPr>
          <w:rFonts w:ascii="Courier New" w:hAnsi="Courier New" w:cs="Courier New"/>
        </w:rPr>
      </w:pPr>
    </w:p>
    <w:p w:rsidR="00AE4553" w:rsidRPr="00AE4553" w:rsidRDefault="00AE4553">
      <w:pPr>
        <w:rPr>
          <w:rFonts w:ascii="Courier New" w:hAnsi="Courier New" w:cs="Courier New"/>
        </w:rPr>
      </w:pPr>
    </w:p>
    <w:p w:rsidR="00D912EA" w:rsidRDefault="00D912EA" w:rsidP="000C44A9">
      <w:pPr>
        <w:pStyle w:val="a3"/>
        <w:rPr>
          <w:rFonts w:ascii="Courier New" w:hAnsi="Courier New" w:cs="Courier New"/>
          <w:sz w:val="22"/>
          <w:szCs w:val="22"/>
        </w:rPr>
      </w:pPr>
    </w:p>
    <w:p w:rsidR="000C44A9" w:rsidRPr="00AE4553" w:rsidRDefault="000C44A9" w:rsidP="000C44A9">
      <w:pPr>
        <w:pStyle w:val="a3"/>
        <w:rPr>
          <w:rFonts w:ascii="Courier New" w:hAnsi="Courier New" w:cs="Courier New"/>
          <w:sz w:val="22"/>
          <w:szCs w:val="22"/>
        </w:rPr>
      </w:pPr>
      <w:r w:rsidRPr="00AE4553">
        <w:rPr>
          <w:rFonts w:ascii="Courier New" w:hAnsi="Courier New" w:cs="Courier New"/>
          <w:sz w:val="22"/>
          <w:szCs w:val="22"/>
        </w:rPr>
        <w:lastRenderedPageBreak/>
        <w:t>Согласовано:                                 Утверждаю:</w:t>
      </w:r>
    </w:p>
    <w:p w:rsidR="000C44A9" w:rsidRPr="00AE4553" w:rsidRDefault="000C44A9" w:rsidP="000C44A9">
      <w:pPr>
        <w:pStyle w:val="a3"/>
        <w:rPr>
          <w:rFonts w:ascii="Courier New" w:hAnsi="Courier New" w:cs="Courier New"/>
          <w:sz w:val="22"/>
          <w:szCs w:val="22"/>
        </w:rPr>
      </w:pPr>
      <w:r w:rsidRPr="00AE4553">
        <w:rPr>
          <w:rFonts w:ascii="Courier New" w:hAnsi="Courier New" w:cs="Courier New"/>
          <w:sz w:val="22"/>
          <w:szCs w:val="22"/>
        </w:rPr>
        <w:t>Представитель трудового коллектива           Глава администрации</w:t>
      </w:r>
    </w:p>
    <w:p w:rsidR="000C44A9" w:rsidRPr="00AE4553" w:rsidRDefault="000C44A9" w:rsidP="000C44A9">
      <w:pPr>
        <w:pStyle w:val="a3"/>
        <w:rPr>
          <w:rFonts w:ascii="Courier New" w:hAnsi="Courier New" w:cs="Courier New"/>
          <w:sz w:val="22"/>
          <w:szCs w:val="22"/>
        </w:rPr>
      </w:pPr>
      <w:r w:rsidRPr="00AE4553">
        <w:rPr>
          <w:rFonts w:ascii="Courier New" w:hAnsi="Courier New" w:cs="Courier New"/>
          <w:sz w:val="22"/>
          <w:szCs w:val="22"/>
        </w:rPr>
        <w:t>администрации Оекского МО                    Оекского МО</w:t>
      </w:r>
    </w:p>
    <w:p w:rsidR="000C44A9" w:rsidRPr="00AE4553" w:rsidRDefault="000C44A9" w:rsidP="000C44A9">
      <w:pPr>
        <w:pStyle w:val="a3"/>
        <w:rPr>
          <w:rFonts w:ascii="Courier New" w:hAnsi="Courier New" w:cs="Courier New"/>
          <w:sz w:val="22"/>
          <w:szCs w:val="22"/>
        </w:rPr>
      </w:pPr>
      <w:proofErr w:type="spellStart"/>
      <w:r w:rsidRPr="00AE4553">
        <w:rPr>
          <w:rFonts w:ascii="Courier New" w:hAnsi="Courier New" w:cs="Courier New"/>
          <w:sz w:val="22"/>
          <w:szCs w:val="22"/>
        </w:rPr>
        <w:t>___________О.А.Верхозина</w:t>
      </w:r>
      <w:proofErr w:type="spellEnd"/>
      <w:r w:rsidRPr="00AE4553">
        <w:rPr>
          <w:rFonts w:ascii="Courier New" w:hAnsi="Courier New" w:cs="Courier New"/>
          <w:sz w:val="22"/>
          <w:szCs w:val="22"/>
        </w:rPr>
        <w:t xml:space="preserve">                     </w:t>
      </w:r>
      <w:proofErr w:type="spellStart"/>
      <w:r w:rsidRPr="00AE4553">
        <w:rPr>
          <w:rFonts w:ascii="Courier New" w:hAnsi="Courier New" w:cs="Courier New"/>
          <w:sz w:val="22"/>
          <w:szCs w:val="22"/>
        </w:rPr>
        <w:t>_______</w:t>
      </w:r>
      <w:r w:rsidR="001A78E6" w:rsidRPr="00AE4553">
        <w:rPr>
          <w:rFonts w:ascii="Courier New" w:hAnsi="Courier New" w:cs="Courier New"/>
          <w:sz w:val="22"/>
          <w:szCs w:val="22"/>
        </w:rPr>
        <w:t>_</w:t>
      </w:r>
      <w:r w:rsidRPr="00AE4553">
        <w:rPr>
          <w:rFonts w:ascii="Courier New" w:hAnsi="Courier New" w:cs="Courier New"/>
          <w:sz w:val="22"/>
          <w:szCs w:val="22"/>
        </w:rPr>
        <w:t>___О.А.Парфенов</w:t>
      </w:r>
      <w:proofErr w:type="spellEnd"/>
      <w:r w:rsidRPr="00AE4553">
        <w:rPr>
          <w:rFonts w:ascii="Courier New" w:hAnsi="Courier New" w:cs="Courier New"/>
          <w:sz w:val="22"/>
          <w:szCs w:val="22"/>
        </w:rPr>
        <w:t xml:space="preserve">                                                ________________</w:t>
      </w:r>
      <w:r w:rsidR="00E24C4D" w:rsidRPr="00AE4553">
        <w:rPr>
          <w:rFonts w:ascii="Courier New" w:hAnsi="Courier New" w:cs="Courier New"/>
          <w:sz w:val="22"/>
          <w:szCs w:val="22"/>
        </w:rPr>
        <w:t>_</w:t>
      </w:r>
      <w:r w:rsidRPr="00AE4553">
        <w:rPr>
          <w:rFonts w:ascii="Courier New" w:hAnsi="Courier New" w:cs="Courier New"/>
          <w:sz w:val="22"/>
          <w:szCs w:val="22"/>
        </w:rPr>
        <w:t>2021г.                       ___________</w:t>
      </w:r>
      <w:r w:rsidR="001A78E6" w:rsidRPr="00AE4553">
        <w:rPr>
          <w:rFonts w:ascii="Courier New" w:hAnsi="Courier New" w:cs="Courier New"/>
          <w:sz w:val="22"/>
          <w:szCs w:val="22"/>
        </w:rPr>
        <w:t>_</w:t>
      </w:r>
      <w:r w:rsidRPr="00AE4553">
        <w:rPr>
          <w:rFonts w:ascii="Courier New" w:hAnsi="Courier New" w:cs="Courier New"/>
          <w:sz w:val="22"/>
          <w:szCs w:val="22"/>
        </w:rPr>
        <w:t>_</w:t>
      </w:r>
      <w:r w:rsidR="00E24C4D" w:rsidRPr="00AE4553">
        <w:rPr>
          <w:rFonts w:ascii="Courier New" w:hAnsi="Courier New" w:cs="Courier New"/>
          <w:sz w:val="22"/>
          <w:szCs w:val="22"/>
        </w:rPr>
        <w:t>__</w:t>
      </w:r>
      <w:r w:rsidRPr="00AE4553">
        <w:rPr>
          <w:rFonts w:ascii="Courier New" w:hAnsi="Courier New" w:cs="Courier New"/>
          <w:sz w:val="22"/>
          <w:szCs w:val="22"/>
        </w:rPr>
        <w:t>2021г.</w:t>
      </w:r>
    </w:p>
    <w:p w:rsidR="004E00B7" w:rsidRPr="00AE4553" w:rsidRDefault="004E00B7" w:rsidP="005F3C73">
      <w:pPr>
        <w:jc w:val="center"/>
      </w:pPr>
    </w:p>
    <w:p w:rsidR="004E00B7" w:rsidRPr="00AE4553" w:rsidRDefault="004E00B7" w:rsidP="005F3C73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ПОЛОЖЕНИЕ</w:t>
      </w:r>
    </w:p>
    <w:p w:rsidR="004E00B7" w:rsidRPr="00AE4553" w:rsidRDefault="004E00B7" w:rsidP="005F3C73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О СИСТЕМЕ УПРАВЛЕНИЯ ОХРАНОЙ ТРУДА (СУОТ)</w:t>
      </w:r>
    </w:p>
    <w:p w:rsidR="004E00B7" w:rsidRPr="00AE4553" w:rsidRDefault="005F3C73" w:rsidP="005F3C73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В АДМИНИСТРАЦИИ ОЕКСКОГО МУНИЦИПАЛЬНОГО ОБРАЗОВАНИЯ</w:t>
      </w:r>
    </w:p>
    <w:p w:rsidR="004E00B7" w:rsidRPr="00AE4553" w:rsidRDefault="004E00B7" w:rsidP="005F3C73">
      <w:pPr>
        <w:pStyle w:val="a3"/>
        <w:jc w:val="both"/>
        <w:rPr>
          <w:rFonts w:ascii="Arial" w:hAnsi="Arial" w:cs="Arial"/>
        </w:rPr>
      </w:pPr>
    </w:p>
    <w:p w:rsidR="00D912EA" w:rsidRPr="00D912EA" w:rsidRDefault="00D912EA" w:rsidP="00D912EA">
      <w:pPr>
        <w:pStyle w:val="a3"/>
        <w:jc w:val="center"/>
        <w:rPr>
          <w:rFonts w:ascii="Arial" w:hAnsi="Arial" w:cs="Arial"/>
          <w:b/>
        </w:rPr>
      </w:pPr>
      <w:r w:rsidRPr="00D912EA">
        <w:rPr>
          <w:rFonts w:ascii="Arial" w:hAnsi="Arial" w:cs="Arial"/>
          <w:b/>
        </w:rPr>
        <w:t>1. ОБЩИЕ ПОЛОЖЕНИЯ</w:t>
      </w:r>
    </w:p>
    <w:p w:rsidR="004D67BD" w:rsidRPr="00AE4553" w:rsidRDefault="00D912EA" w:rsidP="005F3C7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 xml:space="preserve">1.1. Настоящее Положение разработано в соответствии с Трудовым кодексом Российской Федерации, Типовым положением о системе управления охраной труда, утвержденным приказом Министерства труда и социальной защиты Российской Федерации </w:t>
      </w:r>
      <w:r w:rsidR="00586C3A" w:rsidRPr="00AE4553">
        <w:rPr>
          <w:rFonts w:ascii="Arial" w:hAnsi="Arial" w:cs="Arial"/>
        </w:rPr>
        <w:t>от 19 августа 2016 года № 438н.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1.2. Система управления охраной труда (далее - СУОТ) – комплекс взаимосвязанных и взаимодействующих между собой элементов, устанавливающих политику и</w:t>
      </w:r>
      <w:r w:rsidR="00586C3A" w:rsidRPr="00AE4553">
        <w:rPr>
          <w:rFonts w:ascii="Arial" w:hAnsi="Arial" w:cs="Arial"/>
        </w:rPr>
        <w:t xml:space="preserve"> цели в области охраны труда в а</w:t>
      </w:r>
      <w:r w:rsidR="004D67BD" w:rsidRPr="00AE4553">
        <w:rPr>
          <w:rFonts w:ascii="Arial" w:hAnsi="Arial" w:cs="Arial"/>
        </w:rPr>
        <w:t xml:space="preserve">дминистрации </w:t>
      </w:r>
      <w:r w:rsidRPr="00AE4553">
        <w:rPr>
          <w:rFonts w:ascii="Arial" w:hAnsi="Arial" w:cs="Arial"/>
        </w:rPr>
        <w:t>Оекского муниципального образования</w:t>
      </w:r>
      <w:r w:rsidR="004D67BD" w:rsidRPr="00AE4553">
        <w:rPr>
          <w:rFonts w:ascii="Arial" w:hAnsi="Arial" w:cs="Arial"/>
        </w:rPr>
        <w:t xml:space="preserve">  (далее -</w:t>
      </w:r>
      <w:r w:rsidRPr="00AE4553">
        <w:rPr>
          <w:rFonts w:ascii="Arial" w:hAnsi="Arial" w:cs="Arial"/>
        </w:rPr>
        <w:t xml:space="preserve"> а</w:t>
      </w:r>
      <w:r w:rsidR="004D67BD" w:rsidRPr="00AE4553">
        <w:rPr>
          <w:rFonts w:ascii="Arial" w:hAnsi="Arial" w:cs="Arial"/>
        </w:rPr>
        <w:t>дминистрация, работодатель) и процедуры по достижению этих целей.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1.3. СУОТ представляет собой единство: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организационных структур управления работодателя с фиксированными  обязанностями его должностных лиц;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устанавливающей (нормативные правовые акты работодателя) и фиксирующей (журналы, акты, записи) документации.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1.4. Действие СУОТ распространяется на всей территории, во всех зданиях и сооружениях работодателя.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1.5.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E92632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 xml:space="preserve">1.6. Основой организации и функционирования СУОТ является положение о СУОТ, разрабатываемое работодателем самостоятельно и утверждаемое постановлением </w:t>
      </w:r>
      <w:r w:rsidR="00F571E1" w:rsidRPr="00AE4553">
        <w:rPr>
          <w:rFonts w:ascii="Arial" w:hAnsi="Arial" w:cs="Arial"/>
        </w:rPr>
        <w:t>а</w:t>
      </w:r>
      <w:r w:rsidRPr="00AE4553">
        <w:rPr>
          <w:rFonts w:ascii="Arial" w:hAnsi="Arial" w:cs="Arial"/>
        </w:rPr>
        <w:t>дминистрации с учетом мнения работников.</w:t>
      </w:r>
    </w:p>
    <w:p w:rsidR="00AE4553" w:rsidRPr="00AE4553" w:rsidRDefault="00AE4553" w:rsidP="005F3C73">
      <w:pPr>
        <w:pStyle w:val="a3"/>
        <w:jc w:val="both"/>
        <w:rPr>
          <w:rFonts w:ascii="Arial" w:hAnsi="Arial" w:cs="Arial"/>
        </w:rPr>
      </w:pPr>
    </w:p>
    <w:p w:rsidR="00E92632" w:rsidRPr="00AE4553" w:rsidRDefault="004D67BD" w:rsidP="00E92632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2. ПОЛИТИКА РАБОТОДАТЕЛЯ В ОБЛАСТИ ОХРАНЫ ТРУДА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2.1. Политика по охране труда обеспечивает: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приоритет сохранения жизни и здоровья работников в процессе их трудовой  деятельности;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соответствие условий труда на рабочих местах требованиям охраны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 xml:space="preserve">г) учет индивидуальных особенностей работников, в том числе посредством проектирования рабочих мест, выбора оборудования, инструментов, сырья и </w:t>
      </w:r>
      <w:r w:rsidRPr="00AE4553">
        <w:rPr>
          <w:rFonts w:ascii="Arial" w:hAnsi="Arial" w:cs="Arial"/>
        </w:rPr>
        <w:lastRenderedPageBreak/>
        <w:t>материалов, средств индивидуальной и коллективной защиты, построения производственных и технологических процессов;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непрерывное совершенствование и повышение эффективности СУОТ;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ж) личную заинтересованность в обеспечении, насколько это возможно, безопасных условий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з</w:t>
      </w:r>
      <w:proofErr w:type="spellEnd"/>
      <w:r w:rsidRPr="00AE4553">
        <w:rPr>
          <w:rFonts w:ascii="Arial" w:hAnsi="Arial" w:cs="Arial"/>
        </w:rPr>
        <w:t>) выполнение иных обязанностей в области охраны труда, исходя из специфики своей деятельности.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2.2. В Политике по охране труда отражаются: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положения о соответствии условий труда на рабочих местах работодателя требованиям охраны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обязательства работодателя по предотвращению травматизма и ухудшения здоровья работников;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порядок совершенствования функционирования СУОТ.</w:t>
      </w:r>
      <w:r w:rsidR="00D2258E" w:rsidRPr="00AE4553">
        <w:rPr>
          <w:rFonts w:ascii="Arial" w:hAnsi="Arial" w:cs="Arial"/>
        </w:rPr>
        <w:t xml:space="preserve"> 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2.3.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4D67BD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2.4.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D912EA" w:rsidRPr="00AE4553" w:rsidRDefault="00D912EA" w:rsidP="00D912EA">
      <w:pPr>
        <w:pStyle w:val="a3"/>
        <w:jc w:val="center"/>
        <w:rPr>
          <w:rFonts w:ascii="Arial" w:hAnsi="Arial" w:cs="Arial"/>
        </w:rPr>
      </w:pPr>
    </w:p>
    <w:p w:rsidR="004D67BD" w:rsidRPr="00AE4553" w:rsidRDefault="004D67BD" w:rsidP="00D912EA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3. ЦЕЛИ РАБОТОДАТЕЛЯ В ОБЛАСТИ ОХРАНЫ ТРУДА</w:t>
      </w:r>
    </w:p>
    <w:p w:rsidR="004D67BD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3.1.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разделом 5 настоящего Положения.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4D67BD" w:rsidRPr="00AE4553" w:rsidRDefault="004D67BD" w:rsidP="00D912EA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4. ОБЕСПЕЧЕНИЕ ФУНКЦИОНИРОВАНИЯ СУОТ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4.1. Структура системы управления охраной труда.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4.1.1. Организационно система управления охраной труда является одноуровневой.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4.1.2. Управление охраной труда в соответствии с имеющимися полномочиями осуществ</w:t>
      </w:r>
      <w:r w:rsidR="00586C3A" w:rsidRPr="00AE4553">
        <w:rPr>
          <w:rFonts w:ascii="Arial" w:hAnsi="Arial" w:cs="Arial"/>
        </w:rPr>
        <w:t>ляет работодатель в лице Главы а</w:t>
      </w:r>
      <w:r w:rsidR="004D67BD" w:rsidRPr="00AE4553">
        <w:rPr>
          <w:rFonts w:ascii="Arial" w:hAnsi="Arial" w:cs="Arial"/>
        </w:rPr>
        <w:t>дминистрации.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4.1.3. Порядок организации работы и должностные</w:t>
      </w:r>
      <w:r w:rsidR="00A354E4" w:rsidRPr="00AE4553">
        <w:rPr>
          <w:rFonts w:ascii="Arial" w:hAnsi="Arial" w:cs="Arial"/>
        </w:rPr>
        <w:t xml:space="preserve"> обязанности по охране труда в а</w:t>
      </w:r>
      <w:r w:rsidR="004D67BD" w:rsidRPr="00AE4553">
        <w:rPr>
          <w:rFonts w:ascii="Arial" w:hAnsi="Arial" w:cs="Arial"/>
        </w:rPr>
        <w:t>дминистрации определяется ее Положением, Правилами внутреннего трудового распорядка, Положением об охране труда, должностными инструкциями и в соответствии с требованиями настоящего Положения.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586C3A" w:rsidRPr="00AE4553">
        <w:rPr>
          <w:rFonts w:ascii="Arial" w:hAnsi="Arial" w:cs="Arial"/>
        </w:rPr>
        <w:t>4.2. Главой а</w:t>
      </w:r>
      <w:r w:rsidR="004D67BD" w:rsidRPr="00AE4553">
        <w:rPr>
          <w:rFonts w:ascii="Arial" w:hAnsi="Arial" w:cs="Arial"/>
        </w:rPr>
        <w:t>дминистрации устанавливаются обязанности в сфере охраны труда:</w:t>
      </w:r>
    </w:p>
    <w:p w:rsidR="004D67BD" w:rsidRPr="00AE4553" w:rsidRDefault="001E32CB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а) от</w:t>
      </w:r>
      <w:r w:rsidR="00586C3A" w:rsidRPr="00AE4553">
        <w:rPr>
          <w:rFonts w:ascii="Arial" w:hAnsi="Arial" w:cs="Arial"/>
        </w:rPr>
        <w:t>ветственного за охрану труда в а</w:t>
      </w:r>
      <w:r w:rsidR="004D67BD" w:rsidRPr="00AE4553">
        <w:rPr>
          <w:rFonts w:ascii="Arial" w:hAnsi="Arial" w:cs="Arial"/>
        </w:rPr>
        <w:t>дминистрации;</w:t>
      </w:r>
    </w:p>
    <w:p w:rsidR="00586C3A" w:rsidRDefault="001E32CB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586C3A" w:rsidRPr="00AE4553">
        <w:rPr>
          <w:rFonts w:ascii="Arial" w:hAnsi="Arial" w:cs="Arial"/>
        </w:rPr>
        <w:t>б) работников а</w:t>
      </w:r>
      <w:r w:rsidR="004D67BD" w:rsidRPr="00AE4553">
        <w:rPr>
          <w:rFonts w:ascii="Arial" w:hAnsi="Arial" w:cs="Arial"/>
        </w:rPr>
        <w:t>дминистрации.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4D67BD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5. ПРОЦЕДУРЫ, НАПРАВЛЕННЫЕ НА ДОСТИЖЕНИЕ ЦЕЛЕЙ</w:t>
      </w:r>
    </w:p>
    <w:p w:rsidR="00586C3A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РАБОТОДАТЕЛЯ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5.1. С целью организации процедуры подготовк</w:t>
      </w:r>
      <w:r w:rsidR="00E24C4D" w:rsidRPr="00AE4553">
        <w:rPr>
          <w:rFonts w:ascii="Arial" w:hAnsi="Arial" w:cs="Arial"/>
        </w:rPr>
        <w:t>и работников по охране труда в а</w:t>
      </w:r>
      <w:r w:rsidR="004D67BD" w:rsidRPr="00AE4553">
        <w:rPr>
          <w:rFonts w:ascii="Arial" w:hAnsi="Arial" w:cs="Arial"/>
        </w:rPr>
        <w:t>дминистрации определены: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lastRenderedPageBreak/>
        <w:t>б) перечень должностей работников, проходящих подготовку по охране труда в обучающих организациях;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перечень должностей работников, проходящих подготовку по охране труда у работодателя;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перечень должностей работников, освобожденных от прохождения первичного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инструктажа на рабочем месте;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вопросы, включаемые в программу инструктажа по охране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е) состав комиссии работодателя по проверке знаний требований охраны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ж) регламент работы комиссии работодателя по проверке знаний требований охраны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з</w:t>
      </w:r>
      <w:proofErr w:type="spellEnd"/>
      <w:r w:rsidRPr="00AE4553">
        <w:rPr>
          <w:rFonts w:ascii="Arial" w:hAnsi="Arial" w:cs="Arial"/>
        </w:rPr>
        <w:t>) перечень вопросов по охране труда, по которым работники проходят проверку знаний в комиссии работодателя;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и)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к) порядок организации и проведения инструктажа по охране труда.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5.2.В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5.3. С целью организации процедуры организации и п</w:t>
      </w:r>
      <w:r w:rsidR="00A354E4" w:rsidRPr="00AE4553">
        <w:rPr>
          <w:rFonts w:ascii="Arial" w:hAnsi="Arial" w:cs="Arial"/>
        </w:rPr>
        <w:t>роведения оценки условий труда а</w:t>
      </w:r>
      <w:r w:rsidR="004D67BD" w:rsidRPr="00AE4553">
        <w:rPr>
          <w:rFonts w:ascii="Arial" w:hAnsi="Arial" w:cs="Arial"/>
        </w:rPr>
        <w:t>дминистрацией установлены: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порядок урегулирования споров по вопросам специальной оценки условий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порядок использования результатов специальной оценки условий труда.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5.4. С целью организации процедуры управления профессиональными рисками работодателем устанавливается порядок реализации следующих мероприятий по управлению профессиональными рисками: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выявление опасностей;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оценка уровней профессиональных рисков;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снижение уровней профессиональных рисков.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5.5. Идентификация опасностей, представляющих угрозу жизни и здоровью работников, и составление их перечня осуществляются работодателем с привлечением от</w:t>
      </w:r>
      <w:r w:rsidR="00A354E4" w:rsidRPr="00AE4553">
        <w:rPr>
          <w:rFonts w:ascii="Arial" w:hAnsi="Arial" w:cs="Arial"/>
        </w:rPr>
        <w:t>ветственного за охрану труда в а</w:t>
      </w:r>
      <w:r w:rsidR="004D67BD" w:rsidRPr="00AE4553">
        <w:rPr>
          <w:rFonts w:ascii="Arial" w:hAnsi="Arial" w:cs="Arial"/>
        </w:rPr>
        <w:t xml:space="preserve">дминистрации, работников </w:t>
      </w:r>
      <w:r w:rsidR="00F53FE0" w:rsidRPr="00AE4553">
        <w:rPr>
          <w:rFonts w:ascii="Arial" w:hAnsi="Arial" w:cs="Arial"/>
        </w:rPr>
        <w:t>а</w:t>
      </w:r>
      <w:r w:rsidR="004D67BD" w:rsidRPr="00AE4553">
        <w:rPr>
          <w:rFonts w:ascii="Arial" w:hAnsi="Arial" w:cs="Arial"/>
        </w:rPr>
        <w:t>дминистрации.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5.6. В качестве опасностей, представляющих угрозу жизни и здоровью работников, работодатель рассматривает следующие: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механические опасности: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 xml:space="preserve">- опасность падения из-за потери равновесия, в том числе при спотыкании или </w:t>
      </w:r>
      <w:proofErr w:type="spellStart"/>
      <w:r w:rsidRPr="00AE4553">
        <w:rPr>
          <w:rFonts w:ascii="Arial" w:hAnsi="Arial" w:cs="Arial"/>
        </w:rPr>
        <w:t>подскальзывании</w:t>
      </w:r>
      <w:proofErr w:type="spellEnd"/>
      <w:r w:rsidRPr="00AE4553">
        <w:rPr>
          <w:rFonts w:ascii="Arial" w:hAnsi="Arial" w:cs="Arial"/>
        </w:rPr>
        <w:t xml:space="preserve">, при передвижении по скользким поверхностям или мокрым полам; опасность пореза частей тела, в том числе кромкой листа бумаги, канцелярским ножом, ножницами; 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 xml:space="preserve">- опасность </w:t>
      </w:r>
      <w:proofErr w:type="spellStart"/>
      <w:r w:rsidRPr="00AE4553">
        <w:rPr>
          <w:rFonts w:ascii="Arial" w:hAnsi="Arial" w:cs="Arial"/>
        </w:rPr>
        <w:t>травмирования</w:t>
      </w:r>
      <w:proofErr w:type="spellEnd"/>
      <w:r w:rsidRPr="00AE4553">
        <w:rPr>
          <w:rFonts w:ascii="Arial" w:hAnsi="Arial" w:cs="Arial"/>
        </w:rPr>
        <w:t>, в том числе снегом и (или) льдом, упавшими с крыш зданий и сооружений;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опасности, связанные с воздействием тяжести и напряженности трудового процесса: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- опасность перенапряжения зрительного анализатора;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опасности, связанные с воздействием световой среды: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- опасность недостаточной освещенности в рабочей зоне.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lastRenderedPageBreak/>
        <w:tab/>
      </w:r>
      <w:r w:rsidR="004D67BD" w:rsidRPr="00AE4553">
        <w:rPr>
          <w:rFonts w:ascii="Arial" w:hAnsi="Arial" w:cs="Arial"/>
        </w:rPr>
        <w:t>5.7. К мерам по исключению или снижению уровней профессиональных рисков относятся: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исключение опасной работы (процедуры);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замена опасной работы (процедуры) менее опасной;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реализация административных методов ограничения времени воздействия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опасностей на работников.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5.8.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применяет такие формы информирования, как: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включения соответствующих положений в трудовой договор работника;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ознакомления работника с результатами специальной оценки условий труда на его рабочем месте;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проведения совещаний, круглых столов, семинаров, конференций, встреч заинтересованных сторон, переговоров;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размещения соответствующей информации в общедоступных местах.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использования информационных ресурсов в информационно-телекоммуникационной сети "Интернет".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5.9. С целью организации процедуры обеспечения оптимальных режимов труда и отдыха работников работодатель применяет следующие мероприятия по обеспечению оптимальных режимов труда и отдыха работников: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обеспечение рационального использования рабочего времени;</w:t>
      </w:r>
    </w:p>
    <w:p w:rsidR="00586C3A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обеспечение перерывов для отдыха работников.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586C3A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6. ПЛАНИРОВАНИЕ МЕРОПРИЯТИЙ ПО РЕАЛИЗАЦИИ ПРОЦЕДУР</w:t>
      </w:r>
    </w:p>
    <w:p w:rsidR="004D67BD" w:rsidRPr="00AE4553" w:rsidRDefault="00D912EA" w:rsidP="00E24C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6.1. С целью планирования мероприятий по реализации процедур работодатель устанавливает порядок подготовки, пересмотра и актуализации плана мероприятий по реализации процедур (далее - План).</w:t>
      </w:r>
    </w:p>
    <w:p w:rsidR="004D67BD" w:rsidRPr="00AE4553" w:rsidRDefault="00D912EA" w:rsidP="00E24C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3FE0" w:rsidRPr="00AE4553">
        <w:rPr>
          <w:rFonts w:ascii="Arial" w:hAnsi="Arial" w:cs="Arial"/>
        </w:rPr>
        <w:t>6.2</w:t>
      </w:r>
      <w:r w:rsidR="004D67BD" w:rsidRPr="00AE4553">
        <w:rPr>
          <w:rFonts w:ascii="Arial" w:hAnsi="Arial" w:cs="Arial"/>
        </w:rPr>
        <w:t>. В Плане отражаются:</w:t>
      </w:r>
    </w:p>
    <w:p w:rsidR="004D67BD" w:rsidRPr="00AE4553" w:rsidRDefault="004D67BD" w:rsidP="00E24C4D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общий перечень мероприятий, проводимых при реализации процедур.</w:t>
      </w:r>
    </w:p>
    <w:p w:rsidR="004D67BD" w:rsidRPr="00AE4553" w:rsidRDefault="004D67BD" w:rsidP="00E24C4D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общий перечень мероприятий, проводимых при реализации процедур;</w:t>
      </w:r>
    </w:p>
    <w:p w:rsidR="004D67BD" w:rsidRPr="00AE4553" w:rsidRDefault="004D67BD" w:rsidP="00E24C4D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ожидаемый результат по каждому мероприятию, проводимому при реализации процедур;</w:t>
      </w:r>
    </w:p>
    <w:p w:rsidR="004D67BD" w:rsidRPr="00AE4553" w:rsidRDefault="004D67BD" w:rsidP="00E24C4D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сроки реализации по каждому мероприятию, проводимому при реализации процедур;</w:t>
      </w:r>
    </w:p>
    <w:p w:rsidR="004D67BD" w:rsidRPr="00AE4553" w:rsidRDefault="004D67BD" w:rsidP="00E24C4D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ответственные лица за реализацию мероприятий, проводимых при реализации процедур;</w:t>
      </w:r>
    </w:p>
    <w:p w:rsidR="004D67BD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е) источник финансирования мероприятий, проводимых при реализации процедур.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4D67BD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7. КОНТРОЛЬ ФУНКЦИОНИРОВАНИЯ СУОТ И МОНИТОРИНГ</w:t>
      </w:r>
    </w:p>
    <w:p w:rsidR="00586C3A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РЕАЛИЗАЦИИ ПРОЦЕДУР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7.1.С целью организации контроля функционирования СУОТ и мониторинга реализации процедур работодатель определяет порядок реализации мероприятий, обеспечивающих: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оценку соответствия состояния условий и охраны труда требованиям охраны труда, подлежащим выполнению;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получение информации для определения результативности и эффективности  процедур;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получение данных, составляющих основу для принятия решений по совершенствованию СУОТ.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7.2. К основным видам контроля функционирования СУОТ работодателя и мониторинга реализации процедур относятся: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lastRenderedPageBreak/>
        <w:t>а) контроль состояния рабочего места, применяемого оборудования, инструментов, сырья, материалов,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учет и анализ несчастных случаев, профессиональных заболеваний, а также изменений требований охраны труда, подлежащих выполнению;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контроль эффективности функционирования СУОТ в целом.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7.3. Для повышения эффективности контроля функционирования СУОТ и мониторинга показателей реализации процедур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586C3A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7.4.В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586C3A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8. ПЛАНИРОВАНИЕ УЛУЧШЕНИЙ ФУНКЦИОНИРОВАНИЯ СУОТ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8.1.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4D67BD" w:rsidRPr="00AE4553" w:rsidRDefault="00F571E1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8.2.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степень достижения целей работодателя в области охраны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эффективность действий, намеченных работодателем по результатам предыдущего анализа эффективности функционирования СУОТ;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необходимость изменения СУОТ, включая корректировку целей в области 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586C3A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е) необходимость изменения критериев оценки эффективности функционирования СУОТ.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4D67BD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9. РЕАГИРОВАНИЕ НА АВАРИИ, НЕСЧАСТНЫЕ СЛУЧАИ И</w:t>
      </w:r>
    </w:p>
    <w:p w:rsidR="00586C3A" w:rsidRPr="00AE4553" w:rsidRDefault="004D67BD" w:rsidP="00F571E1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ПРОФЕССИОНАЛЬНЫЕ ЗАБОЛЕВАНИЯ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 xml:space="preserve">9.2. При установлении порядка действий при возникновении аварии работодателем учитываются существующие и разрабатываемые планы </w:t>
      </w:r>
      <w:r w:rsidR="004D67BD" w:rsidRPr="00AE4553">
        <w:rPr>
          <w:rFonts w:ascii="Arial" w:hAnsi="Arial" w:cs="Arial"/>
        </w:rPr>
        <w:lastRenderedPageBreak/>
        <w:t>реагирования на аварии и ликвидации их последствий, а также необходимость гарантировать в случае аварии: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 xml:space="preserve">в) </w:t>
      </w:r>
      <w:proofErr w:type="spellStart"/>
      <w:r w:rsidRPr="00AE4553">
        <w:rPr>
          <w:rFonts w:ascii="Arial" w:hAnsi="Arial" w:cs="Arial"/>
        </w:rPr>
        <w:t>невозобновление</w:t>
      </w:r>
      <w:proofErr w:type="spellEnd"/>
      <w:r w:rsidRPr="00AE4553">
        <w:rPr>
          <w:rFonts w:ascii="Arial" w:hAnsi="Arial" w:cs="Arial"/>
        </w:rPr>
        <w:t xml:space="preserve"> работы в условиях аварии;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proofErr w:type="spellStart"/>
      <w:r w:rsidRPr="00AE4553">
        <w:rPr>
          <w:rFonts w:ascii="Arial" w:hAnsi="Arial" w:cs="Arial"/>
        </w:rPr>
        <w:t>д</w:t>
      </w:r>
      <w:proofErr w:type="spellEnd"/>
      <w:r w:rsidRPr="00AE4553">
        <w:rPr>
          <w:rFonts w:ascii="Arial" w:hAnsi="Arial" w:cs="Arial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9.3. 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 в соответствии с Трудовым Кодексом РФ и Положением об охране труда.</w:t>
      </w:r>
    </w:p>
    <w:p w:rsidR="004D67BD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9.4.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912EA" w:rsidRPr="00AE4553" w:rsidRDefault="00D912EA" w:rsidP="005F3C73">
      <w:pPr>
        <w:pStyle w:val="a3"/>
        <w:jc w:val="both"/>
        <w:rPr>
          <w:rFonts w:ascii="Arial" w:hAnsi="Arial" w:cs="Arial"/>
        </w:rPr>
      </w:pPr>
    </w:p>
    <w:p w:rsidR="004D67BD" w:rsidRPr="00AE4553" w:rsidRDefault="004D67BD" w:rsidP="00586C3A">
      <w:pPr>
        <w:pStyle w:val="a3"/>
        <w:jc w:val="center"/>
        <w:rPr>
          <w:rFonts w:ascii="Arial" w:hAnsi="Arial" w:cs="Arial"/>
          <w:b/>
        </w:rPr>
      </w:pPr>
      <w:r w:rsidRPr="00AE4553">
        <w:rPr>
          <w:rFonts w:ascii="Arial" w:hAnsi="Arial" w:cs="Arial"/>
          <w:b/>
        </w:rPr>
        <w:t>10. УПРАВЛЕНИЕ ДОКУМЕНТАМИ СУОТ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10.1. С целью организации управления документами СУОТ работодатель определяет формы и рекомендации по оформлению нормативных правовых актов и иных документов, содержащих структуру системы, обязанности и ответственность в сфере охраны труда для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10.2. Лица, ответственные за разработку и утверждение документов СУОТ, определяются работодателем. Порядок разработки, согласования, утверждения и  пересмотра документов СУОТ, сроки их хранения устанавливаются работодателем в инструкции по делопроизводству.</w:t>
      </w:r>
    </w:p>
    <w:p w:rsidR="004D67BD" w:rsidRPr="00AE4553" w:rsidRDefault="00586C3A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ab/>
      </w:r>
      <w:r w:rsidR="004D67BD" w:rsidRPr="00AE4553">
        <w:rPr>
          <w:rFonts w:ascii="Arial" w:hAnsi="Arial" w:cs="Arial"/>
        </w:rPr>
        <w:t>10.3.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а) акты и иные записи данных, вытекающие из осуществления СУОТ;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б) журналы учета и акты записей данных об авариях, несчастных случаях, профессиональных заболеваниях;</w:t>
      </w:r>
    </w:p>
    <w:p w:rsidR="004D67BD" w:rsidRPr="00AE4553" w:rsidRDefault="004D67BD" w:rsidP="005F3C7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E24C4D" w:rsidRPr="00AE4553" w:rsidRDefault="004D67BD" w:rsidP="00AE4553">
      <w:pPr>
        <w:pStyle w:val="a3"/>
        <w:jc w:val="both"/>
        <w:rPr>
          <w:rFonts w:ascii="Arial" w:hAnsi="Arial" w:cs="Arial"/>
        </w:rPr>
      </w:pPr>
      <w:r w:rsidRPr="00AE4553">
        <w:rPr>
          <w:rFonts w:ascii="Arial" w:hAnsi="Arial" w:cs="Arial"/>
        </w:rPr>
        <w:t>г) результаты контроля функционирования СУОТ.</w:t>
      </w:r>
    </w:p>
    <w:sectPr w:rsidR="00E24C4D" w:rsidRPr="00AE4553" w:rsidSect="00D912E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40EF"/>
    <w:rsid w:val="00024D38"/>
    <w:rsid w:val="000376D1"/>
    <w:rsid w:val="00081557"/>
    <w:rsid w:val="000A5378"/>
    <w:rsid w:val="000C44A9"/>
    <w:rsid w:val="00101B81"/>
    <w:rsid w:val="00184968"/>
    <w:rsid w:val="001A78E6"/>
    <w:rsid w:val="001E32CB"/>
    <w:rsid w:val="002B4927"/>
    <w:rsid w:val="00342751"/>
    <w:rsid w:val="0042485E"/>
    <w:rsid w:val="004413BF"/>
    <w:rsid w:val="004612A2"/>
    <w:rsid w:val="004C6760"/>
    <w:rsid w:val="004D67BD"/>
    <w:rsid w:val="004E00B7"/>
    <w:rsid w:val="0057732A"/>
    <w:rsid w:val="00586C3A"/>
    <w:rsid w:val="005D7F90"/>
    <w:rsid w:val="005F3C73"/>
    <w:rsid w:val="00650FC9"/>
    <w:rsid w:val="008076D9"/>
    <w:rsid w:val="008969E0"/>
    <w:rsid w:val="008D385D"/>
    <w:rsid w:val="008E501C"/>
    <w:rsid w:val="00951EB7"/>
    <w:rsid w:val="00A354E4"/>
    <w:rsid w:val="00AD23ED"/>
    <w:rsid w:val="00AE4553"/>
    <w:rsid w:val="00AF2C52"/>
    <w:rsid w:val="00B45D96"/>
    <w:rsid w:val="00B7270E"/>
    <w:rsid w:val="00BC63E6"/>
    <w:rsid w:val="00C01D91"/>
    <w:rsid w:val="00C640EF"/>
    <w:rsid w:val="00D2258E"/>
    <w:rsid w:val="00D3629E"/>
    <w:rsid w:val="00D7114D"/>
    <w:rsid w:val="00D912EA"/>
    <w:rsid w:val="00E24C4D"/>
    <w:rsid w:val="00E67F2B"/>
    <w:rsid w:val="00E92632"/>
    <w:rsid w:val="00E97967"/>
    <w:rsid w:val="00EB2120"/>
    <w:rsid w:val="00EE5BC0"/>
    <w:rsid w:val="00F06870"/>
    <w:rsid w:val="00F53FE0"/>
    <w:rsid w:val="00F571E1"/>
    <w:rsid w:val="00FB225A"/>
    <w:rsid w:val="00FE69AD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870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C640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0EF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C640E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o-jtbp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4C87-0A31-49D5-877B-A4B04814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12</cp:revision>
  <cp:lastPrinted>2021-11-29T06:03:00Z</cp:lastPrinted>
  <dcterms:created xsi:type="dcterms:W3CDTF">2021-11-12T00:44:00Z</dcterms:created>
  <dcterms:modified xsi:type="dcterms:W3CDTF">2021-12-14T00:29:00Z</dcterms:modified>
</cp:coreProperties>
</file>