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FD" w:rsidRPr="00CD2EFD" w:rsidRDefault="00CD2EFD" w:rsidP="00CD2EF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</w:rPr>
      </w:pPr>
      <w:r>
        <w:rPr>
          <w:rFonts w:ascii="Arial" w:eastAsia="Times New Roman" w:hAnsi="Arial" w:cs="Times New Roman"/>
          <w:b/>
          <w:noProof/>
          <w:sz w:val="32"/>
          <w:szCs w:val="20"/>
        </w:rPr>
        <w:drawing>
          <wp:inline distT="0" distB="0" distL="0" distR="0">
            <wp:extent cx="731520" cy="914400"/>
            <wp:effectExtent l="19050" t="0" r="0" b="0"/>
            <wp:docPr id="7" name="Рисунок 7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EFD" w:rsidRPr="00336CEC" w:rsidRDefault="00CD2EFD" w:rsidP="00CD2EF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</w:rPr>
      </w:pPr>
      <w:r w:rsidRPr="00336CEC">
        <w:rPr>
          <w:rFonts w:ascii="Arial" w:eastAsia="Times New Roman" w:hAnsi="Arial" w:cs="Times New Roman"/>
          <w:b/>
          <w:sz w:val="32"/>
          <w:szCs w:val="28"/>
        </w:rPr>
        <w:t>РОССИЙСКАЯ ФЕДЕРАЦИЯ</w:t>
      </w:r>
    </w:p>
    <w:p w:rsidR="00CD2EFD" w:rsidRPr="00336CEC" w:rsidRDefault="00CD2EFD" w:rsidP="00CD2EFD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Times New Roman"/>
          <w:b/>
          <w:sz w:val="32"/>
          <w:szCs w:val="28"/>
        </w:rPr>
      </w:pPr>
      <w:r w:rsidRPr="00336CEC">
        <w:rPr>
          <w:rFonts w:ascii="Arial" w:eastAsia="Times New Roman" w:hAnsi="Arial" w:cs="Times New Roman"/>
          <w:b/>
          <w:sz w:val="32"/>
          <w:szCs w:val="28"/>
        </w:rPr>
        <w:t>ИРКУТСКАЯ ОБЛАСТЬ</w:t>
      </w:r>
    </w:p>
    <w:p w:rsidR="00CD2EFD" w:rsidRPr="00336CEC" w:rsidRDefault="00CD2EFD" w:rsidP="00CD2EFD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336CEC">
        <w:rPr>
          <w:rFonts w:ascii="Arial" w:eastAsia="Times New Roman" w:hAnsi="Arial" w:cs="Times New Roman"/>
          <w:b/>
          <w:sz w:val="32"/>
          <w:szCs w:val="28"/>
        </w:rPr>
        <w:t>ИРКУТСКИЙ РАЙОН</w:t>
      </w:r>
    </w:p>
    <w:p w:rsidR="00CD2EFD" w:rsidRPr="00336CEC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z w:val="32"/>
          <w:szCs w:val="28"/>
        </w:rPr>
      </w:pPr>
      <w:r w:rsidRPr="00336CEC">
        <w:rPr>
          <w:rFonts w:ascii="Arial" w:eastAsia="Times New Roman" w:hAnsi="Arial" w:cs="Times New Roman"/>
          <w:b/>
          <w:sz w:val="32"/>
          <w:szCs w:val="28"/>
        </w:rPr>
        <w:t>ОЕКСКОЕ МУНИЦИПАЛЬНОЕ ОБРАЗОВАНИЕ</w:t>
      </w:r>
    </w:p>
    <w:p w:rsidR="00CD2EFD" w:rsidRPr="00336CEC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z w:val="32"/>
          <w:szCs w:val="28"/>
        </w:rPr>
      </w:pPr>
    </w:p>
    <w:p w:rsidR="00CD2EFD" w:rsidRPr="00336CEC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336CEC">
        <w:rPr>
          <w:rFonts w:ascii="Arial" w:eastAsia="Times New Roman" w:hAnsi="Arial" w:cs="Times New Roman"/>
          <w:b/>
          <w:sz w:val="32"/>
          <w:szCs w:val="28"/>
        </w:rPr>
        <w:t>ДУМА</w:t>
      </w:r>
    </w:p>
    <w:p w:rsidR="00CD2EFD" w:rsidRPr="00336CEC" w:rsidRDefault="00CD2EFD" w:rsidP="00CD2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8"/>
        </w:rPr>
      </w:pPr>
    </w:p>
    <w:p w:rsidR="00CD2EFD" w:rsidRPr="00336CEC" w:rsidRDefault="00CD2EFD" w:rsidP="00CD2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8"/>
        </w:rPr>
      </w:pPr>
      <w:r w:rsidRPr="00336CEC">
        <w:rPr>
          <w:rFonts w:ascii="Arial" w:eastAsia="Times New Roman" w:hAnsi="Arial" w:cs="Times New Roman"/>
          <w:b/>
          <w:sz w:val="32"/>
          <w:szCs w:val="38"/>
        </w:rPr>
        <w:t>РЕШЕНИЕ</w:t>
      </w:r>
    </w:p>
    <w:p w:rsidR="00CD2EFD" w:rsidRPr="00CD2EFD" w:rsidRDefault="00CD2EFD" w:rsidP="00CD2EF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</w:pPr>
    </w:p>
    <w:p w:rsidR="00734EB5" w:rsidRDefault="00C52FAC" w:rsidP="00734E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«</w:t>
      </w:r>
      <w:r w:rsidR="005D685F">
        <w:rPr>
          <w:rFonts w:ascii="Arial" w:eastAsia="Times New Roman" w:hAnsi="Arial" w:cs="Arial"/>
          <w:sz w:val="24"/>
          <w:szCs w:val="24"/>
        </w:rPr>
        <w:t>26</w:t>
      </w:r>
      <w:r w:rsidR="00CD2EFD" w:rsidRPr="00CD2EFD">
        <w:rPr>
          <w:rFonts w:ascii="Arial" w:eastAsia="Times New Roman" w:hAnsi="Arial" w:cs="Arial"/>
          <w:sz w:val="24"/>
          <w:szCs w:val="24"/>
        </w:rPr>
        <w:t xml:space="preserve">» </w:t>
      </w:r>
      <w:r w:rsidR="005D685F">
        <w:rPr>
          <w:rFonts w:ascii="Arial" w:eastAsia="Times New Roman" w:hAnsi="Arial" w:cs="Arial"/>
          <w:sz w:val="24"/>
          <w:szCs w:val="24"/>
        </w:rPr>
        <w:t>апреля</w:t>
      </w:r>
      <w:r w:rsidR="00CD2EFD" w:rsidRPr="00CD2EFD">
        <w:rPr>
          <w:rFonts w:ascii="Arial" w:eastAsia="Times New Roman" w:hAnsi="Arial" w:cs="Arial"/>
          <w:sz w:val="24"/>
          <w:szCs w:val="24"/>
        </w:rPr>
        <w:t xml:space="preserve"> 20</w:t>
      </w:r>
      <w:r w:rsidR="00734EB5">
        <w:rPr>
          <w:rFonts w:ascii="Arial" w:eastAsia="Times New Roman" w:hAnsi="Arial" w:cs="Arial"/>
          <w:sz w:val="24"/>
          <w:szCs w:val="24"/>
        </w:rPr>
        <w:t>2</w:t>
      </w:r>
      <w:r w:rsidR="008B5128">
        <w:rPr>
          <w:rFonts w:ascii="Arial" w:eastAsia="Times New Roman" w:hAnsi="Arial" w:cs="Arial"/>
          <w:sz w:val="24"/>
          <w:szCs w:val="24"/>
        </w:rPr>
        <w:t>4</w:t>
      </w:r>
      <w:r w:rsidR="00CD2EFD" w:rsidRPr="00CD2EFD">
        <w:rPr>
          <w:rFonts w:ascii="Arial" w:eastAsia="Times New Roman" w:hAnsi="Arial" w:cs="Arial"/>
          <w:sz w:val="24"/>
          <w:szCs w:val="24"/>
        </w:rPr>
        <w:t xml:space="preserve"> г</w:t>
      </w:r>
      <w:r w:rsidR="00D251AF">
        <w:rPr>
          <w:rFonts w:ascii="Arial" w:eastAsia="Times New Roman" w:hAnsi="Arial" w:cs="Arial"/>
          <w:sz w:val="24"/>
          <w:szCs w:val="24"/>
        </w:rPr>
        <w:t>ода</w:t>
      </w:r>
      <w:r w:rsidR="00CD2EFD" w:rsidRPr="00CD2EFD">
        <w:rPr>
          <w:rFonts w:ascii="Arial" w:eastAsia="Times New Roman" w:hAnsi="Arial" w:cs="Arial"/>
          <w:sz w:val="24"/>
          <w:szCs w:val="24"/>
        </w:rPr>
        <w:tab/>
      </w:r>
      <w:r w:rsidR="00CD2EFD" w:rsidRPr="00CD2EFD">
        <w:rPr>
          <w:rFonts w:ascii="Arial" w:eastAsia="Times New Roman" w:hAnsi="Arial" w:cs="Arial"/>
          <w:sz w:val="24"/>
          <w:szCs w:val="24"/>
        </w:rPr>
        <w:tab/>
      </w:r>
      <w:r w:rsidR="00CD2EFD" w:rsidRPr="00CD2EFD">
        <w:rPr>
          <w:rFonts w:ascii="Arial" w:eastAsia="Times New Roman" w:hAnsi="Arial" w:cs="Arial"/>
          <w:sz w:val="24"/>
          <w:szCs w:val="24"/>
        </w:rPr>
        <w:tab/>
      </w:r>
      <w:r w:rsidR="00692224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F20B67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5D685F">
        <w:rPr>
          <w:rFonts w:ascii="Arial" w:eastAsia="Times New Roman" w:hAnsi="Arial" w:cs="Arial"/>
          <w:sz w:val="24"/>
          <w:szCs w:val="24"/>
        </w:rPr>
        <w:t xml:space="preserve">         </w:t>
      </w:r>
      <w:r w:rsidR="00CD2EFD" w:rsidRPr="00CD2EFD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D685F">
        <w:rPr>
          <w:rFonts w:ascii="Arial" w:eastAsia="Times New Roman" w:hAnsi="Arial" w:cs="Arial"/>
          <w:sz w:val="24"/>
          <w:szCs w:val="24"/>
        </w:rPr>
        <w:t>20-18 Д/</w:t>
      </w:r>
      <w:proofErr w:type="spellStart"/>
      <w:r w:rsidR="005D685F">
        <w:rPr>
          <w:rFonts w:ascii="Arial" w:eastAsia="Times New Roman" w:hAnsi="Arial" w:cs="Arial"/>
          <w:sz w:val="24"/>
          <w:szCs w:val="24"/>
        </w:rPr>
        <w:t>сп</w:t>
      </w:r>
      <w:proofErr w:type="spellEnd"/>
    </w:p>
    <w:p w:rsidR="00095202" w:rsidRPr="00880952" w:rsidRDefault="00CD2EFD" w:rsidP="00734E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2EF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095202" w:rsidRPr="00A553D2" w:rsidRDefault="0004020C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53D2">
        <w:rPr>
          <w:rFonts w:ascii="Arial" w:eastAsia="Times New Roman" w:hAnsi="Arial" w:cs="Arial"/>
          <w:b/>
          <w:sz w:val="32"/>
          <w:szCs w:val="32"/>
        </w:rPr>
        <w:t>ОБ УТВЕРЖДЕНИИ ОТЧЕТА О ХОДЕ ВЫПОЛНЕНИЯ ПРОГРАММЫ</w:t>
      </w:r>
      <w:r w:rsidR="00722DB7" w:rsidRPr="00A553D2">
        <w:rPr>
          <w:rFonts w:ascii="Arial" w:eastAsia="Times New Roman" w:hAnsi="Arial" w:cs="Arial"/>
          <w:b/>
          <w:sz w:val="32"/>
          <w:szCs w:val="32"/>
        </w:rPr>
        <w:t xml:space="preserve"> КОМПЛЕКСНОГО</w:t>
      </w:r>
      <w:r w:rsidRPr="00A553D2">
        <w:rPr>
          <w:rFonts w:ascii="Arial" w:eastAsia="Times New Roman" w:hAnsi="Arial" w:cs="Arial"/>
          <w:b/>
          <w:sz w:val="32"/>
          <w:szCs w:val="32"/>
        </w:rPr>
        <w:t xml:space="preserve"> СОЦИАЛЬНО-ЭКОНОМИЧЕСКОГО РАЗВИТИЯ ОЕКСКОГО</w:t>
      </w:r>
    </w:p>
    <w:p w:rsidR="00095202" w:rsidRPr="00A553D2" w:rsidRDefault="0004020C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53D2">
        <w:rPr>
          <w:rFonts w:ascii="Arial" w:eastAsia="Times New Roman" w:hAnsi="Arial" w:cs="Arial"/>
          <w:b/>
          <w:sz w:val="32"/>
          <w:szCs w:val="32"/>
        </w:rPr>
        <w:t>МУНИЦИПАЛЬНОГО ОБРАЗОВАНИЯ НА 20</w:t>
      </w:r>
      <w:r w:rsidR="008B5128">
        <w:rPr>
          <w:rFonts w:ascii="Arial" w:eastAsia="Times New Roman" w:hAnsi="Arial" w:cs="Arial"/>
          <w:b/>
          <w:sz w:val="32"/>
          <w:szCs w:val="32"/>
        </w:rPr>
        <w:t>23</w:t>
      </w:r>
      <w:r w:rsidRPr="00A553D2">
        <w:rPr>
          <w:rFonts w:ascii="Arial" w:eastAsia="Times New Roman" w:hAnsi="Arial" w:cs="Arial"/>
          <w:b/>
          <w:sz w:val="32"/>
          <w:szCs w:val="32"/>
        </w:rPr>
        <w:t>-20</w:t>
      </w:r>
      <w:r w:rsidR="00722DB7" w:rsidRPr="00A553D2">
        <w:rPr>
          <w:rFonts w:ascii="Arial" w:eastAsia="Times New Roman" w:hAnsi="Arial" w:cs="Arial"/>
          <w:b/>
          <w:sz w:val="32"/>
          <w:szCs w:val="32"/>
        </w:rPr>
        <w:t>2</w:t>
      </w:r>
      <w:r w:rsidR="008B5128">
        <w:rPr>
          <w:rFonts w:ascii="Arial" w:eastAsia="Times New Roman" w:hAnsi="Arial" w:cs="Arial"/>
          <w:b/>
          <w:sz w:val="32"/>
          <w:szCs w:val="32"/>
        </w:rPr>
        <w:t>8</w:t>
      </w:r>
      <w:r w:rsidR="006A025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A553D2">
        <w:rPr>
          <w:rFonts w:ascii="Arial" w:eastAsia="Times New Roman" w:hAnsi="Arial" w:cs="Arial"/>
          <w:b/>
          <w:sz w:val="32"/>
          <w:szCs w:val="32"/>
        </w:rPr>
        <w:t>ГГ.</w:t>
      </w:r>
    </w:p>
    <w:p w:rsidR="00134714" w:rsidRPr="0004020C" w:rsidRDefault="00852D64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32"/>
          <w:szCs w:val="32"/>
        </w:rPr>
        <w:t>ЗА 202</w:t>
      </w:r>
      <w:r w:rsidR="008B5128">
        <w:rPr>
          <w:rFonts w:ascii="Arial" w:eastAsia="Times New Roman" w:hAnsi="Arial" w:cs="Arial"/>
          <w:b/>
          <w:sz w:val="32"/>
          <w:szCs w:val="32"/>
        </w:rPr>
        <w:t>3</w:t>
      </w:r>
      <w:r w:rsidR="0004020C" w:rsidRPr="00A553D2">
        <w:rPr>
          <w:rFonts w:ascii="Arial" w:eastAsia="Times New Roman" w:hAnsi="Arial" w:cs="Arial"/>
          <w:b/>
          <w:sz w:val="32"/>
          <w:szCs w:val="32"/>
        </w:rPr>
        <w:t xml:space="preserve"> ГОД</w:t>
      </w:r>
    </w:p>
    <w:p w:rsidR="0009520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0952" w:rsidRPr="00880952" w:rsidRDefault="0088095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41C05" w:rsidRDefault="00341C05" w:rsidP="00341C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4400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1B4400">
        <w:rPr>
          <w:rFonts w:ascii="Arial" w:eastAsia="Times New Roman" w:hAnsi="Arial" w:cs="Arial"/>
          <w:bCs/>
          <w:sz w:val="24"/>
          <w:szCs w:val="24"/>
        </w:rPr>
        <w:t>Федеральным законом от 28.06.2014 г.№172-ФЗ «О стратегическом планировании в Российской Федерации»</w:t>
      </w:r>
      <w:r>
        <w:rPr>
          <w:rFonts w:ascii="Arial" w:eastAsia="Times New Roman" w:hAnsi="Arial" w:cs="Arial"/>
          <w:sz w:val="24"/>
          <w:szCs w:val="24"/>
        </w:rPr>
        <w:t xml:space="preserve">, Федеральным законом </w:t>
      </w:r>
      <w:r w:rsidR="000855D3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>№</w:t>
      </w:r>
      <w:r w:rsidR="000855D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131-ФЗ</w:t>
      </w:r>
      <w:r w:rsidR="000855D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 w:rsidR="000855D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202" w:rsidRDefault="00095202" w:rsidP="0088095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80952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880952" w:rsidRPr="00880952" w:rsidRDefault="00880952" w:rsidP="0009520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95202" w:rsidRPr="00880952" w:rsidRDefault="00095202" w:rsidP="001347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1. Утвердить</w:t>
      </w:r>
      <w:r w:rsidR="00134714" w:rsidRPr="00880952">
        <w:rPr>
          <w:rFonts w:ascii="Arial" w:eastAsia="Times New Roman" w:hAnsi="Arial" w:cs="Arial"/>
          <w:sz w:val="24"/>
          <w:szCs w:val="24"/>
        </w:rPr>
        <w:t xml:space="preserve"> отчет</w:t>
      </w:r>
      <w:r w:rsidR="003A5634" w:rsidRPr="00880952">
        <w:rPr>
          <w:rFonts w:ascii="Arial" w:eastAsia="Times New Roman" w:hAnsi="Arial" w:cs="Arial"/>
          <w:sz w:val="24"/>
          <w:szCs w:val="24"/>
        </w:rPr>
        <w:t xml:space="preserve"> за 20</w:t>
      </w:r>
      <w:r w:rsidR="00852D64">
        <w:rPr>
          <w:rFonts w:ascii="Arial" w:eastAsia="Times New Roman" w:hAnsi="Arial" w:cs="Arial"/>
          <w:sz w:val="24"/>
          <w:szCs w:val="24"/>
        </w:rPr>
        <w:t>2</w:t>
      </w:r>
      <w:r w:rsidR="003A12A7">
        <w:rPr>
          <w:rFonts w:ascii="Arial" w:eastAsia="Times New Roman" w:hAnsi="Arial" w:cs="Arial"/>
          <w:sz w:val="24"/>
          <w:szCs w:val="24"/>
        </w:rPr>
        <w:t>3</w:t>
      </w:r>
      <w:r w:rsidR="003A5634" w:rsidRPr="00880952">
        <w:rPr>
          <w:rFonts w:ascii="Arial" w:eastAsia="Times New Roman" w:hAnsi="Arial" w:cs="Arial"/>
          <w:sz w:val="24"/>
          <w:szCs w:val="24"/>
        </w:rPr>
        <w:t xml:space="preserve"> год</w:t>
      </w:r>
      <w:r w:rsidR="00134714" w:rsidRPr="00880952">
        <w:rPr>
          <w:rFonts w:ascii="Arial" w:eastAsia="Times New Roman" w:hAnsi="Arial" w:cs="Arial"/>
          <w:sz w:val="24"/>
          <w:szCs w:val="24"/>
        </w:rPr>
        <w:t xml:space="preserve"> о ходе выполнения</w:t>
      </w:r>
      <w:r w:rsidRPr="00880952">
        <w:rPr>
          <w:rFonts w:ascii="Arial" w:eastAsia="Times New Roman" w:hAnsi="Arial" w:cs="Arial"/>
          <w:sz w:val="24"/>
          <w:szCs w:val="24"/>
        </w:rPr>
        <w:t xml:space="preserve"> Программ</w:t>
      </w:r>
      <w:r w:rsidR="00134714" w:rsidRPr="00880952">
        <w:rPr>
          <w:rFonts w:ascii="Arial" w:eastAsia="Times New Roman" w:hAnsi="Arial" w:cs="Arial"/>
          <w:sz w:val="24"/>
          <w:szCs w:val="24"/>
        </w:rPr>
        <w:t>ы</w:t>
      </w:r>
      <w:r w:rsidR="00A553D2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880952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</w:t>
      </w:r>
      <w:r w:rsidR="003A12A7">
        <w:rPr>
          <w:rFonts w:ascii="Arial" w:eastAsia="Times New Roman" w:hAnsi="Arial" w:cs="Arial"/>
          <w:sz w:val="24"/>
          <w:szCs w:val="24"/>
        </w:rPr>
        <w:t>23</w:t>
      </w:r>
      <w:r w:rsidRPr="00880952">
        <w:rPr>
          <w:rFonts w:ascii="Arial" w:eastAsia="Times New Roman" w:hAnsi="Arial" w:cs="Arial"/>
          <w:sz w:val="24"/>
          <w:szCs w:val="24"/>
        </w:rPr>
        <w:t>-20</w:t>
      </w:r>
      <w:r w:rsidR="00A553D2">
        <w:rPr>
          <w:rFonts w:ascii="Arial" w:eastAsia="Times New Roman" w:hAnsi="Arial" w:cs="Arial"/>
          <w:sz w:val="24"/>
          <w:szCs w:val="24"/>
        </w:rPr>
        <w:t>2</w:t>
      </w:r>
      <w:r w:rsidR="003A12A7">
        <w:rPr>
          <w:rFonts w:ascii="Arial" w:eastAsia="Times New Roman" w:hAnsi="Arial" w:cs="Arial"/>
          <w:sz w:val="24"/>
          <w:szCs w:val="24"/>
        </w:rPr>
        <w:t>8</w:t>
      </w:r>
      <w:r w:rsidRPr="00880952">
        <w:rPr>
          <w:rFonts w:ascii="Arial" w:eastAsia="Times New Roman" w:hAnsi="Arial" w:cs="Arial"/>
          <w:sz w:val="24"/>
          <w:szCs w:val="24"/>
        </w:rPr>
        <w:t xml:space="preserve"> гг. согласно приложения №</w:t>
      </w:r>
      <w:r w:rsidR="00E967E1">
        <w:rPr>
          <w:rFonts w:ascii="Arial" w:eastAsia="Times New Roman" w:hAnsi="Arial" w:cs="Arial"/>
          <w:sz w:val="24"/>
          <w:szCs w:val="24"/>
        </w:rPr>
        <w:t xml:space="preserve"> </w:t>
      </w:r>
      <w:r w:rsidRPr="00880952">
        <w:rPr>
          <w:rFonts w:ascii="Arial" w:eastAsia="Times New Roman" w:hAnsi="Arial" w:cs="Arial"/>
          <w:sz w:val="24"/>
          <w:szCs w:val="24"/>
        </w:rPr>
        <w:t>1.</w:t>
      </w:r>
    </w:p>
    <w:p w:rsidR="00095202" w:rsidRPr="00880952" w:rsidRDefault="00501DC2" w:rsidP="000952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2</w:t>
      </w:r>
      <w:r w:rsidR="00095202" w:rsidRPr="00880952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в информационном бюллетене «Вестник Оекского муниципального образования» и на интернет-сайте </w:t>
      </w:r>
      <w:hyperlink r:id="rId7" w:tgtFrame="_blank" w:history="1">
        <w:r w:rsidR="00063052" w:rsidRPr="00063052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="00095202" w:rsidRPr="00880952">
        <w:rPr>
          <w:rFonts w:ascii="Arial" w:eastAsia="Times New Roman" w:hAnsi="Arial" w:cs="Arial"/>
          <w:sz w:val="24"/>
          <w:szCs w:val="24"/>
        </w:rPr>
        <w:t>.</w:t>
      </w: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1DC2" w:rsidRPr="00880952" w:rsidRDefault="00501DC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36CEC" w:rsidRDefault="002A6D51" w:rsidP="002A6D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>Председател</w:t>
      </w:r>
      <w:r w:rsidR="00D350E1">
        <w:rPr>
          <w:rFonts w:ascii="Arial" w:hAnsi="Arial" w:cs="Arial"/>
          <w:sz w:val="24"/>
          <w:szCs w:val="24"/>
        </w:rPr>
        <w:t>ь</w:t>
      </w:r>
      <w:r w:rsidRPr="00487225">
        <w:rPr>
          <w:rFonts w:ascii="Arial" w:hAnsi="Arial" w:cs="Arial"/>
          <w:sz w:val="24"/>
          <w:szCs w:val="24"/>
        </w:rPr>
        <w:t xml:space="preserve"> Думы Оекского </w:t>
      </w:r>
    </w:p>
    <w:p w:rsidR="002A6D51" w:rsidRPr="00487225" w:rsidRDefault="002A6D51" w:rsidP="002A6D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2A6D51" w:rsidRPr="00487225" w:rsidRDefault="002A6D51" w:rsidP="002A6D51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2A6D51" w:rsidRPr="00487225" w:rsidRDefault="002A6D51" w:rsidP="002A6D51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>Глав</w:t>
      </w:r>
      <w:r w:rsidR="00D350E1">
        <w:rPr>
          <w:rFonts w:cs="Arial"/>
          <w:sz w:val="24"/>
          <w:szCs w:val="24"/>
          <w:lang w:val="ru-RU"/>
        </w:rPr>
        <w:t>а</w:t>
      </w:r>
      <w:r w:rsidRPr="00487225">
        <w:rPr>
          <w:rFonts w:cs="Arial"/>
          <w:sz w:val="24"/>
          <w:szCs w:val="24"/>
          <w:lang w:val="ru-RU"/>
        </w:rPr>
        <w:t xml:space="preserve"> Оекского </w:t>
      </w:r>
    </w:p>
    <w:p w:rsidR="002A6D51" w:rsidRDefault="002A6D51" w:rsidP="002A6D51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  </w:t>
      </w:r>
      <w:r>
        <w:rPr>
          <w:rFonts w:cs="Arial"/>
          <w:sz w:val="24"/>
          <w:szCs w:val="24"/>
          <w:lang w:val="ru-RU"/>
        </w:rPr>
        <w:t xml:space="preserve">     </w:t>
      </w:r>
      <w:r w:rsidR="00D350E1">
        <w:rPr>
          <w:rFonts w:cs="Arial"/>
          <w:sz w:val="24"/>
          <w:szCs w:val="24"/>
          <w:lang w:val="ru-RU"/>
        </w:rPr>
        <w:tab/>
      </w:r>
      <w:r w:rsidR="00D350E1">
        <w:rPr>
          <w:rFonts w:cs="Arial"/>
          <w:sz w:val="24"/>
          <w:szCs w:val="24"/>
          <w:lang w:val="ru-RU"/>
        </w:rPr>
        <w:tab/>
      </w:r>
      <w:r w:rsidR="005D685F">
        <w:rPr>
          <w:rFonts w:cs="Arial"/>
          <w:sz w:val="24"/>
          <w:szCs w:val="24"/>
          <w:lang w:val="ru-RU"/>
        </w:rPr>
        <w:t xml:space="preserve">    </w:t>
      </w:r>
      <w:r w:rsidR="00D350E1">
        <w:rPr>
          <w:rFonts w:cs="Arial"/>
          <w:sz w:val="24"/>
          <w:szCs w:val="24"/>
          <w:lang w:val="ru-RU"/>
        </w:rPr>
        <w:t>О.А. Парфенов</w:t>
      </w:r>
    </w:p>
    <w:p w:rsidR="005176F5" w:rsidRPr="00880952" w:rsidRDefault="005176F5">
      <w:pPr>
        <w:rPr>
          <w:rFonts w:ascii="Arial" w:hAnsi="Arial" w:cs="Arial"/>
          <w:sz w:val="24"/>
          <w:szCs w:val="24"/>
        </w:rPr>
      </w:pPr>
    </w:p>
    <w:p w:rsidR="0023517D" w:rsidRPr="00880952" w:rsidRDefault="0023517D">
      <w:pPr>
        <w:rPr>
          <w:rFonts w:ascii="Arial" w:hAnsi="Arial" w:cs="Arial"/>
          <w:sz w:val="24"/>
          <w:szCs w:val="24"/>
        </w:rPr>
      </w:pPr>
    </w:p>
    <w:p w:rsidR="00006B13" w:rsidRDefault="00006B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3517D" w:rsidRPr="00880952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lastRenderedPageBreak/>
        <w:t>Приложение № 1</w:t>
      </w:r>
    </w:p>
    <w:p w:rsidR="003E32B0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t xml:space="preserve">к Решению </w:t>
      </w:r>
      <w:r w:rsidR="00692224">
        <w:rPr>
          <w:rFonts w:ascii="Courier New" w:eastAsia="Times New Roman" w:hAnsi="Courier New" w:cs="Courier New"/>
        </w:rPr>
        <w:t>Д</w:t>
      </w:r>
      <w:r w:rsidRPr="00880952">
        <w:rPr>
          <w:rFonts w:ascii="Courier New" w:eastAsia="Times New Roman" w:hAnsi="Courier New" w:cs="Courier New"/>
        </w:rPr>
        <w:t xml:space="preserve">умы </w:t>
      </w:r>
      <w:r w:rsidR="00692224">
        <w:rPr>
          <w:rFonts w:ascii="Courier New" w:eastAsia="Times New Roman" w:hAnsi="Courier New" w:cs="Courier New"/>
        </w:rPr>
        <w:t>Оекского</w:t>
      </w:r>
    </w:p>
    <w:p w:rsidR="00734EB5" w:rsidRDefault="00692224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муниципального образования</w:t>
      </w:r>
    </w:p>
    <w:p w:rsidR="0023517D" w:rsidRPr="00880952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t>от</w:t>
      </w:r>
      <w:r w:rsidR="00692224">
        <w:rPr>
          <w:rFonts w:ascii="Courier New" w:eastAsia="Times New Roman" w:hAnsi="Courier New" w:cs="Courier New"/>
        </w:rPr>
        <w:t xml:space="preserve"> "</w:t>
      </w:r>
      <w:r w:rsidR="005D685F">
        <w:rPr>
          <w:rFonts w:ascii="Courier New" w:eastAsia="Times New Roman" w:hAnsi="Courier New" w:cs="Courier New"/>
        </w:rPr>
        <w:t>26</w:t>
      </w:r>
      <w:r w:rsidR="00692224">
        <w:rPr>
          <w:rFonts w:ascii="Courier New" w:eastAsia="Times New Roman" w:hAnsi="Courier New" w:cs="Courier New"/>
        </w:rPr>
        <w:t xml:space="preserve">" </w:t>
      </w:r>
      <w:r w:rsidR="005D685F">
        <w:rPr>
          <w:rFonts w:ascii="Courier New" w:eastAsia="Times New Roman" w:hAnsi="Courier New" w:cs="Courier New"/>
        </w:rPr>
        <w:t>апреля</w:t>
      </w:r>
      <w:r w:rsidR="001B55CB">
        <w:rPr>
          <w:rFonts w:ascii="Courier New" w:eastAsia="Times New Roman" w:hAnsi="Courier New" w:cs="Courier New"/>
        </w:rPr>
        <w:t xml:space="preserve"> </w:t>
      </w:r>
      <w:r w:rsidR="00BC43EF">
        <w:rPr>
          <w:rFonts w:ascii="Courier New" w:eastAsia="Times New Roman" w:hAnsi="Courier New" w:cs="Courier New"/>
        </w:rPr>
        <w:t>202</w:t>
      </w:r>
      <w:r w:rsidR="00585717">
        <w:rPr>
          <w:rFonts w:ascii="Courier New" w:eastAsia="Times New Roman" w:hAnsi="Courier New" w:cs="Courier New"/>
        </w:rPr>
        <w:t>4</w:t>
      </w:r>
      <w:r w:rsidR="00692224">
        <w:rPr>
          <w:rFonts w:ascii="Courier New" w:eastAsia="Times New Roman" w:hAnsi="Courier New" w:cs="Courier New"/>
        </w:rPr>
        <w:t xml:space="preserve"> г.</w:t>
      </w:r>
      <w:r w:rsidR="003E32B0">
        <w:rPr>
          <w:rFonts w:ascii="Courier New" w:eastAsia="Times New Roman" w:hAnsi="Courier New" w:cs="Courier New"/>
        </w:rPr>
        <w:t xml:space="preserve"> </w:t>
      </w:r>
      <w:r w:rsidR="00734EB5">
        <w:rPr>
          <w:rFonts w:ascii="Courier New" w:eastAsia="Times New Roman" w:hAnsi="Courier New" w:cs="Courier New"/>
        </w:rPr>
        <w:t>№</w:t>
      </w:r>
      <w:r w:rsidR="005D685F">
        <w:rPr>
          <w:rFonts w:ascii="Courier New" w:eastAsia="Times New Roman" w:hAnsi="Courier New" w:cs="Courier New"/>
        </w:rPr>
        <w:t>20-18 Д/сп</w:t>
      </w:r>
      <w:bookmarkStart w:id="0" w:name="_GoBack"/>
      <w:bookmarkEnd w:id="0"/>
    </w:p>
    <w:p w:rsidR="0023517D" w:rsidRDefault="0023517D" w:rsidP="00880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27E2" w:rsidRDefault="008F27E2" w:rsidP="00880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53D2" w:rsidRPr="00D10C85" w:rsidRDefault="00852D64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Отчет за 202</w:t>
      </w:r>
      <w:r w:rsidR="00585717">
        <w:rPr>
          <w:rFonts w:ascii="Arial" w:eastAsia="Times New Roman" w:hAnsi="Arial" w:cs="Arial"/>
          <w:b/>
          <w:sz w:val="24"/>
          <w:szCs w:val="24"/>
        </w:rPr>
        <w:t>3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 xml:space="preserve"> г</w:t>
      </w:r>
      <w:r w:rsidR="00270091" w:rsidRPr="00D10C85">
        <w:rPr>
          <w:rFonts w:ascii="Arial" w:eastAsia="Times New Roman" w:hAnsi="Arial" w:cs="Arial"/>
          <w:b/>
          <w:sz w:val="24"/>
          <w:szCs w:val="24"/>
        </w:rPr>
        <w:t>од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br/>
        <w:t>о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 xml:space="preserve"> ходе</w:t>
      </w:r>
      <w:r w:rsidR="009817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выполнения</w:t>
      </w:r>
      <w:r w:rsidR="009817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П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>рограммы</w:t>
      </w:r>
      <w:r w:rsidR="00A553D2" w:rsidRPr="00D10C85">
        <w:rPr>
          <w:rFonts w:ascii="Arial" w:eastAsia="Times New Roman" w:hAnsi="Arial" w:cs="Arial"/>
          <w:b/>
          <w:sz w:val="24"/>
          <w:szCs w:val="24"/>
        </w:rPr>
        <w:t xml:space="preserve"> комплексного</w:t>
      </w:r>
      <w:r w:rsidR="00E967E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D419DA" w:rsidRPr="00D10C85" w:rsidRDefault="00D419DA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10C85">
        <w:rPr>
          <w:rFonts w:ascii="Arial" w:eastAsia="Times New Roman" w:hAnsi="Arial" w:cs="Arial"/>
          <w:b/>
          <w:sz w:val="24"/>
          <w:szCs w:val="24"/>
        </w:rPr>
        <w:t xml:space="preserve">социально-экономического развития </w:t>
      </w:r>
    </w:p>
    <w:p w:rsidR="00D419DA" w:rsidRPr="006A0259" w:rsidRDefault="00D419DA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D10C85">
        <w:rPr>
          <w:rFonts w:ascii="Arial" w:eastAsia="Times New Roman" w:hAnsi="Arial" w:cs="Arial"/>
          <w:b/>
          <w:sz w:val="24"/>
          <w:szCs w:val="24"/>
        </w:rPr>
        <w:t>О</w:t>
      </w:r>
      <w:r w:rsidR="00733DFC" w:rsidRPr="00D10C85">
        <w:rPr>
          <w:rFonts w:ascii="Arial" w:eastAsia="Times New Roman" w:hAnsi="Arial" w:cs="Arial"/>
          <w:b/>
          <w:sz w:val="24"/>
          <w:szCs w:val="24"/>
        </w:rPr>
        <w:t>е</w:t>
      </w:r>
      <w:r w:rsidRPr="00D10C85">
        <w:rPr>
          <w:rFonts w:ascii="Arial" w:eastAsia="Times New Roman" w:hAnsi="Arial" w:cs="Arial"/>
          <w:b/>
          <w:sz w:val="24"/>
          <w:szCs w:val="24"/>
        </w:rPr>
        <w:t>кского муниципального образования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 xml:space="preserve"> на 20</w:t>
      </w:r>
      <w:r w:rsidR="00585717">
        <w:rPr>
          <w:rFonts w:ascii="Arial" w:eastAsia="Times New Roman" w:hAnsi="Arial" w:cs="Arial"/>
          <w:b/>
          <w:sz w:val="24"/>
          <w:szCs w:val="24"/>
        </w:rPr>
        <w:t>23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-</w:t>
      </w:r>
      <w:r w:rsidRPr="00D10C85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585717">
        <w:rPr>
          <w:rFonts w:ascii="Arial" w:eastAsia="Times New Roman" w:hAnsi="Arial" w:cs="Arial"/>
          <w:b/>
          <w:sz w:val="24"/>
          <w:szCs w:val="24"/>
        </w:rPr>
        <w:t>28</w:t>
      </w:r>
      <w:r w:rsidRPr="00D10C85">
        <w:rPr>
          <w:rFonts w:ascii="Arial" w:eastAsia="Times New Roman" w:hAnsi="Arial" w:cs="Arial"/>
          <w:b/>
          <w:sz w:val="24"/>
          <w:szCs w:val="24"/>
        </w:rPr>
        <w:t xml:space="preserve"> г</w:t>
      </w:r>
      <w:r w:rsidR="0036628F" w:rsidRPr="00D10C85">
        <w:rPr>
          <w:rFonts w:ascii="Arial" w:eastAsia="Times New Roman" w:hAnsi="Arial" w:cs="Arial"/>
          <w:b/>
          <w:sz w:val="24"/>
          <w:szCs w:val="24"/>
        </w:rPr>
        <w:t>г</w:t>
      </w:r>
      <w:r w:rsidRPr="00D10C85">
        <w:rPr>
          <w:rFonts w:ascii="Arial" w:eastAsia="Times New Roman" w:hAnsi="Arial" w:cs="Arial"/>
          <w:b/>
          <w:sz w:val="24"/>
          <w:szCs w:val="24"/>
        </w:rPr>
        <w:t>.</w:t>
      </w:r>
      <w:r w:rsidRPr="00D10C85">
        <w:rPr>
          <w:rFonts w:ascii="Arial" w:eastAsia="Times New Roman" w:hAnsi="Arial" w:cs="Arial"/>
          <w:b/>
          <w:sz w:val="24"/>
          <w:szCs w:val="24"/>
        </w:rPr>
        <w:br/>
      </w:r>
      <w:r w:rsidRPr="00D10C85">
        <w:rPr>
          <w:rFonts w:ascii="Arial" w:eastAsia="Times New Roman" w:hAnsi="Arial" w:cs="Arial"/>
          <w:sz w:val="24"/>
          <w:szCs w:val="24"/>
        </w:rPr>
        <w:t>(</w:t>
      </w:r>
      <w:r w:rsidRPr="006A0259">
        <w:rPr>
          <w:rFonts w:ascii="Arial" w:eastAsia="Times New Roman" w:hAnsi="Arial" w:cs="Arial"/>
          <w:sz w:val="24"/>
          <w:szCs w:val="24"/>
        </w:rPr>
        <w:t>утв</w:t>
      </w:r>
      <w:r w:rsidR="00CB42E5" w:rsidRPr="006A0259">
        <w:rPr>
          <w:rFonts w:ascii="Arial" w:eastAsia="Times New Roman" w:hAnsi="Arial" w:cs="Arial"/>
          <w:sz w:val="24"/>
          <w:szCs w:val="24"/>
        </w:rPr>
        <w:t>ерждена</w:t>
      </w:r>
      <w:r w:rsidR="008A2123" w:rsidRPr="006A0259">
        <w:rPr>
          <w:rFonts w:ascii="Arial" w:eastAsia="Times New Roman" w:hAnsi="Arial" w:cs="Arial"/>
          <w:sz w:val="24"/>
          <w:szCs w:val="24"/>
        </w:rPr>
        <w:t xml:space="preserve"> </w:t>
      </w:r>
      <w:hyperlink w:anchor="sub_0" w:history="1">
        <w:r w:rsidRPr="006A0259">
          <w:rPr>
            <w:rFonts w:ascii="Arial" w:eastAsia="Times New Roman" w:hAnsi="Arial" w:cs="Arial"/>
            <w:sz w:val="24"/>
            <w:szCs w:val="24"/>
          </w:rPr>
          <w:t>Решением</w:t>
        </w:r>
      </w:hyperlink>
      <w:r w:rsidRPr="006A0259">
        <w:rPr>
          <w:rFonts w:ascii="Arial" w:eastAsia="Times New Roman" w:hAnsi="Arial" w:cs="Arial"/>
          <w:sz w:val="24"/>
          <w:szCs w:val="24"/>
        </w:rPr>
        <w:t xml:space="preserve"> Думы О</w:t>
      </w:r>
      <w:r w:rsidR="00F14C8E" w:rsidRPr="006A0259">
        <w:rPr>
          <w:rFonts w:ascii="Arial" w:eastAsia="Times New Roman" w:hAnsi="Arial" w:cs="Arial"/>
          <w:sz w:val="24"/>
          <w:szCs w:val="24"/>
        </w:rPr>
        <w:t>е</w:t>
      </w:r>
      <w:r w:rsidRPr="006A0259">
        <w:rPr>
          <w:rFonts w:ascii="Arial" w:eastAsia="Times New Roman" w:hAnsi="Arial" w:cs="Arial"/>
          <w:sz w:val="24"/>
          <w:szCs w:val="24"/>
        </w:rPr>
        <w:t>кского муниципального образования</w:t>
      </w:r>
      <w:r w:rsidRPr="006A0259">
        <w:rPr>
          <w:rFonts w:ascii="Arial" w:eastAsia="Times New Roman" w:hAnsi="Arial" w:cs="Arial"/>
          <w:sz w:val="24"/>
          <w:szCs w:val="24"/>
        </w:rPr>
        <w:br/>
      </w:r>
      <w:r w:rsidR="00585717" w:rsidRPr="00261C94">
        <w:rPr>
          <w:rFonts w:ascii="Arial" w:eastAsia="Times New Roman" w:hAnsi="Arial" w:cs="Arial"/>
          <w:sz w:val="24"/>
          <w:szCs w:val="24"/>
        </w:rPr>
        <w:t>от 23 декабря 2022 г. N 5-28 Д/</w:t>
      </w:r>
      <w:proofErr w:type="spellStart"/>
      <w:r w:rsidR="00585717" w:rsidRPr="00261C94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Pr="006A0259">
        <w:rPr>
          <w:rFonts w:ascii="Arial" w:eastAsia="Times New Roman" w:hAnsi="Arial" w:cs="Arial"/>
          <w:sz w:val="24"/>
          <w:szCs w:val="24"/>
        </w:rPr>
        <w:t>)</w:t>
      </w:r>
    </w:p>
    <w:p w:rsidR="00A553D2" w:rsidRPr="00D10C85" w:rsidRDefault="00A553D2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6C64AB" w:rsidRPr="00692224" w:rsidRDefault="006C64AB" w:rsidP="006C64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Программа социально-экономического развития </w:t>
      </w:r>
      <w:r>
        <w:rPr>
          <w:rFonts w:ascii="Arial" w:eastAsia="Times New Roman" w:hAnsi="Arial" w:cs="Arial"/>
          <w:sz w:val="24"/>
          <w:szCs w:val="24"/>
        </w:rPr>
        <w:t>была разработана на период с 2023</w:t>
      </w:r>
      <w:r w:rsidRPr="00692224">
        <w:rPr>
          <w:rFonts w:ascii="Arial" w:eastAsia="Times New Roman" w:hAnsi="Arial" w:cs="Arial"/>
          <w:sz w:val="24"/>
          <w:szCs w:val="24"/>
        </w:rPr>
        <w:t xml:space="preserve"> по 202</w:t>
      </w:r>
      <w:r>
        <w:rPr>
          <w:rFonts w:ascii="Arial" w:eastAsia="Times New Roman" w:hAnsi="Arial" w:cs="Arial"/>
          <w:sz w:val="24"/>
          <w:szCs w:val="24"/>
        </w:rPr>
        <w:t>8</w:t>
      </w:r>
      <w:r w:rsidRPr="00692224">
        <w:rPr>
          <w:rFonts w:ascii="Arial" w:eastAsia="Times New Roman" w:hAnsi="Arial" w:cs="Arial"/>
          <w:sz w:val="24"/>
          <w:szCs w:val="24"/>
        </w:rPr>
        <w:t xml:space="preserve"> год. Основной её целью является создание благоприятных условий для жизни населения Оекского муниципального образования путем повышения качества решения вопросов, непосредственного обеспечения жизнедеятельности населения, решение которых, в соответствии с Конституцией Российской Федерации и Федеральными законами осуществляется населением и (или) органами местного самоуправления.</w:t>
      </w:r>
    </w:p>
    <w:p w:rsidR="006C64AB" w:rsidRDefault="006C64AB" w:rsidP="006C64AB">
      <w:pPr>
        <w:pStyle w:val="21"/>
        <w:ind w:left="0" w:right="-6" w:firstLine="540"/>
        <w:rPr>
          <w:rFonts w:ascii="Arial" w:hAnsi="Arial" w:cs="Arial"/>
          <w:sz w:val="24"/>
        </w:rPr>
      </w:pPr>
      <w:r w:rsidRPr="00692224">
        <w:rPr>
          <w:rFonts w:ascii="Arial" w:hAnsi="Arial" w:cs="Arial"/>
          <w:sz w:val="24"/>
        </w:rPr>
        <w:t>В рамках реализации Программы на 20</w:t>
      </w:r>
      <w:r>
        <w:rPr>
          <w:rFonts w:ascii="Arial" w:hAnsi="Arial" w:cs="Arial"/>
          <w:sz w:val="24"/>
        </w:rPr>
        <w:t>23</w:t>
      </w:r>
      <w:r w:rsidRPr="00692224">
        <w:rPr>
          <w:rFonts w:ascii="Arial" w:hAnsi="Arial" w:cs="Arial"/>
          <w:sz w:val="24"/>
        </w:rPr>
        <w:t xml:space="preserve"> год предусмотрено</w:t>
      </w:r>
      <w:r>
        <w:rPr>
          <w:rFonts w:ascii="Arial" w:hAnsi="Arial" w:cs="Arial"/>
          <w:sz w:val="24"/>
        </w:rPr>
        <w:t xml:space="preserve"> </w:t>
      </w:r>
      <w:r w:rsidR="00E967E1">
        <w:rPr>
          <w:rFonts w:ascii="Arial" w:hAnsi="Arial" w:cs="Arial"/>
          <w:sz w:val="24"/>
        </w:rPr>
        <w:t>20</w:t>
      </w:r>
      <w:r w:rsidR="00E967E1" w:rsidRPr="00692224">
        <w:rPr>
          <w:rFonts w:ascii="Arial" w:hAnsi="Arial" w:cs="Arial"/>
          <w:sz w:val="24"/>
        </w:rPr>
        <w:t xml:space="preserve"> </w:t>
      </w:r>
      <w:r w:rsidR="00E967E1">
        <w:rPr>
          <w:rFonts w:ascii="Arial" w:hAnsi="Arial" w:cs="Arial"/>
          <w:sz w:val="24"/>
        </w:rPr>
        <w:t>мероприятий</w:t>
      </w:r>
      <w:r w:rsidRPr="00692224">
        <w:rPr>
          <w:rFonts w:ascii="Arial" w:hAnsi="Arial" w:cs="Arial"/>
          <w:sz w:val="24"/>
        </w:rPr>
        <w:t>. Информация о степени выполнения программных мероприятий представлена в таблице</w:t>
      </w:r>
      <w:r>
        <w:rPr>
          <w:rFonts w:ascii="Arial" w:hAnsi="Arial" w:cs="Arial"/>
          <w:sz w:val="24"/>
        </w:rPr>
        <w:t>:</w:t>
      </w:r>
    </w:p>
    <w:p w:rsidR="006C64AB" w:rsidRPr="00692224" w:rsidRDefault="006C64AB" w:rsidP="006C64AB">
      <w:pPr>
        <w:pStyle w:val="21"/>
        <w:ind w:left="0" w:right="-6" w:firstLine="540"/>
        <w:rPr>
          <w:rFonts w:ascii="Arial" w:hAnsi="Arial" w:cs="Arial"/>
          <w:sz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1"/>
        <w:gridCol w:w="1408"/>
        <w:gridCol w:w="68"/>
        <w:gridCol w:w="1624"/>
        <w:gridCol w:w="986"/>
      </w:tblGrid>
      <w:tr w:rsidR="006C64AB" w:rsidTr="00E967E1">
        <w:trPr>
          <w:cantSplit/>
          <w:trHeight w:val="1779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3C33A3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E967E1">
              <w:rPr>
                <w:rFonts w:ascii="Courier New" w:eastAsia="Times New Roman" w:hAnsi="Courier New" w:cs="Courier New"/>
                <w:b/>
                <w:bCs/>
              </w:rPr>
              <w:t>Наименование задач по направлениям деятельности и приоритетам программы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64AB" w:rsidRPr="00E967E1" w:rsidRDefault="006C64AB" w:rsidP="004A730B">
            <w:pPr>
              <w:spacing w:after="0" w:line="240" w:lineRule="auto"/>
              <w:ind w:left="113" w:right="45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Объем финансирования план 2023 года, тыс. руб.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64AB" w:rsidRPr="00E967E1" w:rsidRDefault="006C64AB" w:rsidP="004A730B">
            <w:pPr>
              <w:spacing w:after="0" w:line="240" w:lineRule="auto"/>
              <w:ind w:left="113" w:right="45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Объем финансирования факт 2023 года, тыс. руб.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4AB" w:rsidRPr="00E967E1" w:rsidRDefault="006C64AB" w:rsidP="004A730B">
            <w:pPr>
              <w:spacing w:after="0" w:line="240" w:lineRule="auto"/>
              <w:ind w:left="113" w:right="45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% выполнения мероприятий</w:t>
            </w:r>
          </w:p>
          <w:p w:rsidR="006C64AB" w:rsidRPr="00E967E1" w:rsidRDefault="006C64AB" w:rsidP="004A730B">
            <w:pPr>
              <w:spacing w:after="0" w:line="240" w:lineRule="auto"/>
              <w:ind w:left="113" w:right="45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6C64AB" w:rsidTr="00E967E1">
        <w:trPr>
          <w:cantSplit/>
          <w:trHeight w:val="277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6C64AB" w:rsidRPr="00E967E1" w:rsidRDefault="00E967E1" w:rsidP="003C33A3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1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6C64AB" w:rsidRPr="00E967E1" w:rsidRDefault="00E967E1" w:rsidP="00E967E1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E967E1">
              <w:rPr>
                <w:rFonts w:ascii="Courier New" w:eastAsia="Times New Roman" w:hAnsi="Courier New" w:cs="Courier New"/>
                <w:b/>
                <w:bCs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6C64AB" w:rsidRPr="00E967E1" w:rsidRDefault="00E967E1" w:rsidP="00E967E1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E967E1">
              <w:rPr>
                <w:rFonts w:ascii="Courier New" w:eastAsia="Times New Roman" w:hAnsi="Courier New" w:cs="Courier New"/>
                <w:b/>
                <w:bCs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6C64AB" w:rsidRPr="00E967E1" w:rsidRDefault="00E967E1" w:rsidP="00E967E1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E967E1">
              <w:rPr>
                <w:rFonts w:ascii="Courier New" w:eastAsia="Times New Roman" w:hAnsi="Courier New" w:cs="Courier New"/>
                <w:b/>
                <w:bCs/>
              </w:rPr>
              <w:t>4</w:t>
            </w:r>
          </w:p>
        </w:tc>
      </w:tr>
      <w:tr w:rsidR="006C64AB" w:rsidRPr="00DE6760" w:rsidTr="00E967E1">
        <w:trPr>
          <w:cantSplit/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E967E1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Обеспечение устойчивого развития малого и среднего предпринимательства</w:t>
            </w:r>
          </w:p>
        </w:tc>
      </w:tr>
      <w:tr w:rsidR="006C64AB" w:rsidRPr="00DE6760" w:rsidTr="00E967E1">
        <w:trPr>
          <w:cantSplit/>
          <w:trHeight w:val="276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AB" w:rsidRPr="00E967E1" w:rsidRDefault="006C64AB" w:rsidP="003C33A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1. 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E967E1">
              <w:rPr>
                <w:rFonts w:ascii="Courier New" w:eastAsia="Times New Roman" w:hAnsi="Courier New" w:cs="Courier New"/>
                <w:bCs/>
                <w:iCs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E967E1">
              <w:rPr>
                <w:rFonts w:ascii="Courier New" w:eastAsia="Times New Roman" w:hAnsi="Courier New" w:cs="Courier New"/>
                <w:bCs/>
                <w:iCs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E967E1">
              <w:rPr>
                <w:rFonts w:ascii="Courier New" w:eastAsia="Times New Roman" w:hAnsi="Courier New" w:cs="Courier New"/>
                <w:bCs/>
                <w:iCs/>
              </w:rPr>
              <w:t>-</w:t>
            </w:r>
          </w:p>
        </w:tc>
      </w:tr>
      <w:tr w:rsidR="006C64AB" w:rsidTr="00E967E1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ПОВЫШЕНИЕ ИНФРАСТРУКТУРНОЙ ОБЕСПЕЧЕННОСТИ</w:t>
            </w:r>
          </w:p>
        </w:tc>
      </w:tr>
      <w:tr w:rsidR="006C64AB" w:rsidTr="00E967E1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6C64AB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3C33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2. Текущий ремонт и реконструкция автомобильных дорог Оекского муниципального образования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8</w:t>
            </w:r>
            <w:r w:rsidR="00E967E1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111,2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</w:t>
            </w:r>
            <w:r w:rsidR="00E967E1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253,7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15,5</w:t>
            </w:r>
          </w:p>
        </w:tc>
      </w:tr>
      <w:tr w:rsidR="006C64AB" w:rsidTr="00E967E1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6C64AB" w:rsidTr="00E967E1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E967E1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и качества муниципального управления</w:t>
            </w:r>
          </w:p>
        </w:tc>
      </w:tr>
      <w:tr w:rsidR="006C64AB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3C33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3. Противодействие коррупции и снижение административных барьеров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6C64AB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3C33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4. 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31,2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31,2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C64AB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B" w:rsidRPr="00E967E1" w:rsidRDefault="006C64AB" w:rsidP="003C33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lastRenderedPageBreak/>
              <w:t>5. 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31,5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31,5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C64AB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3C33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6. 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6C64AB" w:rsidTr="00E967E1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E967E1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6C64AB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5"/>
            </w:tblGrid>
            <w:tr w:rsidR="006C64AB" w:rsidRPr="00E967E1" w:rsidTr="00B442E3">
              <w:trPr>
                <w:trHeight w:val="205"/>
              </w:trPr>
              <w:tc>
                <w:tcPr>
                  <w:tcW w:w="5565" w:type="dxa"/>
                </w:tcPr>
                <w:p w:rsidR="006C64AB" w:rsidRPr="00E967E1" w:rsidRDefault="006C64AB" w:rsidP="00B442E3">
                  <w:pPr>
                    <w:pStyle w:val="Default"/>
                    <w:jc w:val="both"/>
                    <w:rPr>
                      <w:rFonts w:ascii="Courier New" w:hAnsi="Courier New" w:cs="Courier New"/>
                      <w:color w:val="auto"/>
                      <w:sz w:val="22"/>
                      <w:szCs w:val="22"/>
                    </w:rPr>
                  </w:pPr>
                  <w:r w:rsidRPr="00E967E1">
                    <w:rPr>
                      <w:rFonts w:ascii="Courier New" w:eastAsia="Times New Roman" w:hAnsi="Courier New" w:cs="Courier New"/>
                      <w:bCs/>
                      <w:color w:val="auto"/>
                      <w:sz w:val="22"/>
                      <w:szCs w:val="22"/>
                    </w:rPr>
                    <w:t>7. М</w:t>
                  </w:r>
                  <w:r w:rsidRPr="00E967E1">
                    <w:rPr>
                      <w:rFonts w:ascii="Courier New" w:hAnsi="Courier New" w:cs="Courier New"/>
                      <w:color w:val="auto"/>
                      <w:sz w:val="22"/>
                      <w:szCs w:val="22"/>
                    </w:rPr>
                    <w:t xml:space="preserve">ежевые планы земельных участков в </w:t>
                  </w:r>
                  <w:r w:rsidR="00E967E1" w:rsidRPr="00E967E1">
                    <w:rPr>
                      <w:rFonts w:ascii="Courier New" w:hAnsi="Courier New" w:cs="Courier New"/>
                      <w:color w:val="auto"/>
                      <w:sz w:val="22"/>
                      <w:szCs w:val="22"/>
                    </w:rPr>
                    <w:t>электронном</w:t>
                  </w:r>
                  <w:r w:rsidRPr="00E967E1">
                    <w:rPr>
                      <w:rFonts w:ascii="Courier New" w:hAnsi="Courier New" w:cs="Courier New"/>
                      <w:color w:val="auto"/>
                      <w:sz w:val="22"/>
                      <w:szCs w:val="22"/>
                    </w:rPr>
                    <w:t xml:space="preserve"> виде и технические планы сооружения на автомобильные дороги Оёкского МО. Кадастровые работы</w:t>
                  </w:r>
                </w:p>
              </w:tc>
            </w:tr>
          </w:tbl>
          <w:p w:rsidR="006C64AB" w:rsidRPr="00E967E1" w:rsidRDefault="006C64AB" w:rsidP="00B442E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184,9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184,9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C64AB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B442E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8. Содержание фонарей уличного освещения населенных пунктов в муниципальном образовании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939,2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938,7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99,9</w:t>
            </w:r>
          </w:p>
        </w:tc>
      </w:tr>
      <w:tr w:rsidR="006C64AB" w:rsidTr="00E967E1">
        <w:trPr>
          <w:cantSplit/>
          <w:trHeight w:val="559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B442E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 xml:space="preserve">9. </w:t>
            </w:r>
            <w:r w:rsidRPr="00E967E1">
              <w:rPr>
                <w:rFonts w:ascii="Courier New" w:eastAsia="Times New Roman" w:hAnsi="Courier New" w:cs="Courier New"/>
              </w:rPr>
              <w:t>Обеспечение пожарной безопасности и защита населения и территории Оекского муниципального образования от чрезвычайных ситуаций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163,4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163,2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99,9</w:t>
            </w:r>
          </w:p>
        </w:tc>
      </w:tr>
      <w:tr w:rsidR="006C64AB" w:rsidTr="00E967E1">
        <w:trPr>
          <w:cantSplit/>
          <w:trHeight w:val="651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B442E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10. 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26,2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26,2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C64AB" w:rsidTr="00E967E1">
        <w:trPr>
          <w:cantSplit/>
          <w:trHeight w:val="651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B442E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11. 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C64AB" w:rsidTr="00E967E1">
        <w:trPr>
          <w:cantSplit/>
          <w:trHeight w:val="287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B442E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12. Благоустройство  общественной территории с.</w:t>
            </w:r>
            <w:r w:rsidR="00B442E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  <w:bCs/>
              </w:rPr>
              <w:t>О</w:t>
            </w:r>
            <w:r w:rsidR="00B442E3">
              <w:rPr>
                <w:rFonts w:ascii="Courier New" w:eastAsia="Times New Roman" w:hAnsi="Courier New" w:cs="Courier New"/>
                <w:bCs/>
              </w:rPr>
              <w:t>е</w:t>
            </w:r>
            <w:r w:rsidRPr="00E967E1">
              <w:rPr>
                <w:rFonts w:ascii="Courier New" w:eastAsia="Times New Roman" w:hAnsi="Courier New" w:cs="Courier New"/>
                <w:bCs/>
              </w:rPr>
              <w:t>к ул. Декабристов, 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4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013,9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4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013,9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C64AB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B442E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 xml:space="preserve">13. </w:t>
            </w:r>
            <w:r w:rsidRPr="00E967E1">
              <w:rPr>
                <w:rFonts w:ascii="Courier New" w:eastAsia="Times New Roman" w:hAnsi="Courier New" w:cs="Courier New"/>
              </w:rPr>
              <w:t>Подготовка проекта внесения изменений в генеральный план и в правила землепользования и застройки Оекского МО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137,2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137,2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C64AB" w:rsidRPr="00984BA7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B" w:rsidRPr="00E967E1" w:rsidRDefault="006C64AB" w:rsidP="00B442E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14. организация наружного освещения общественной территории по адресу: с.</w:t>
            </w:r>
            <w:r w:rsidR="00B442E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  <w:bCs/>
              </w:rPr>
              <w:t>Оек ул. Декабристов, 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193,7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193,7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C64AB" w:rsidRPr="00984BA7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B" w:rsidRPr="00E967E1" w:rsidRDefault="006C64AB" w:rsidP="00B442E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 xml:space="preserve">15. Приобретение и установка оборудования для детских площадок на </w:t>
            </w:r>
            <w:r w:rsidR="00B442E3" w:rsidRPr="00E967E1">
              <w:rPr>
                <w:rFonts w:ascii="Courier New" w:eastAsia="Times New Roman" w:hAnsi="Courier New" w:cs="Courier New"/>
                <w:bCs/>
              </w:rPr>
              <w:t>общественной</w:t>
            </w:r>
            <w:r w:rsidRPr="00E967E1">
              <w:rPr>
                <w:rFonts w:ascii="Courier New" w:eastAsia="Times New Roman" w:hAnsi="Courier New" w:cs="Courier New"/>
                <w:bCs/>
              </w:rPr>
              <w:t xml:space="preserve"> территории по адресу с. Оек ул. Декабристов, 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155,5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155,5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C64AB" w:rsidRPr="00984BA7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B" w:rsidRPr="00E967E1" w:rsidRDefault="006C64AB" w:rsidP="00B442E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16.  Устройства ограждения хоккейного корта по адресу: с.</w:t>
            </w:r>
            <w:r w:rsidR="00B442E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  <w:bCs/>
              </w:rPr>
              <w:t>Оек ул. Декабристов,34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287,5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287,5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C64AB" w:rsidRPr="00984BA7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B" w:rsidRPr="00E967E1" w:rsidRDefault="006C64AB" w:rsidP="00B442E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17. Приобретение навесного оборудования для специализированной техники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347,0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347,0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C64AB" w:rsidRPr="00984BA7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B" w:rsidRPr="00E967E1" w:rsidRDefault="006C64AB" w:rsidP="003C33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18. Капитальный ремонт здания Домы Культуры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15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833,3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15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739,9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99,4</w:t>
            </w:r>
          </w:p>
        </w:tc>
      </w:tr>
      <w:tr w:rsidR="006C64AB" w:rsidRPr="00984BA7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B" w:rsidRPr="00E967E1" w:rsidRDefault="006C64AB" w:rsidP="003C33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19. Монитор с/с блог , каретки для занавеса, ткань и фурнитура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208,3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208,3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C64AB" w:rsidRPr="00984BA7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B" w:rsidRPr="00E967E1" w:rsidRDefault="006C64AB" w:rsidP="003C33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20. Установка контейнерных площадок на территории Оекского МО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127,1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127,1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6C64AB" w:rsidRPr="00984BA7" w:rsidTr="00E967E1">
        <w:trPr>
          <w:cantSplit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B" w:rsidRPr="00E967E1" w:rsidRDefault="006C64AB" w:rsidP="003C33A3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E967E1">
              <w:rPr>
                <w:rFonts w:ascii="Courier New" w:eastAsia="Times New Roman" w:hAnsi="Courier New" w:cs="Courier New"/>
                <w:bCs/>
              </w:rPr>
              <w:t>ИТОГО: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35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508,4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28</w:t>
            </w:r>
            <w:r w:rsidR="00B442E3">
              <w:rPr>
                <w:rFonts w:ascii="Courier New" w:eastAsia="Times New Roman" w:hAnsi="Courier New" w:cs="Courier New"/>
              </w:rPr>
              <w:t xml:space="preserve"> </w:t>
            </w:r>
            <w:r w:rsidRPr="00E967E1">
              <w:rPr>
                <w:rFonts w:ascii="Courier New" w:eastAsia="Times New Roman" w:hAnsi="Courier New" w:cs="Courier New"/>
              </w:rPr>
              <w:t>650,2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AB" w:rsidRPr="00E967E1" w:rsidRDefault="006C64AB" w:rsidP="003C33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967E1">
              <w:rPr>
                <w:rFonts w:ascii="Courier New" w:eastAsia="Times New Roman" w:hAnsi="Courier New" w:cs="Courier New"/>
              </w:rPr>
              <w:t>80,7</w:t>
            </w:r>
          </w:p>
        </w:tc>
      </w:tr>
    </w:tbl>
    <w:p w:rsidR="006C64AB" w:rsidRPr="00984BA7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Программой социально-экономического развития Оекского муниципального образования (далее Программа) 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>предусмотрен на 20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 год комплекс мероприятий на сумму </w:t>
      </w:r>
      <w:r>
        <w:rPr>
          <w:rFonts w:ascii="Arial" w:eastAsia="Times New Roman" w:hAnsi="Arial" w:cs="Arial"/>
          <w:b/>
          <w:bCs/>
          <w:sz w:val="24"/>
          <w:szCs w:val="24"/>
        </w:rPr>
        <w:t>35</w:t>
      </w:r>
      <w:r w:rsidR="00A761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508,4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 тыс. рублей</w:t>
      </w:r>
      <w:r w:rsidRPr="00692224">
        <w:rPr>
          <w:rFonts w:ascii="Arial" w:eastAsia="Times New Roman" w:hAnsi="Arial" w:cs="Arial"/>
          <w:sz w:val="24"/>
          <w:szCs w:val="24"/>
        </w:rPr>
        <w:t xml:space="preserve">, </w:t>
      </w:r>
      <w:r w:rsidRPr="00692224">
        <w:rPr>
          <w:rFonts w:ascii="Arial" w:eastAsia="Times New Roman" w:hAnsi="Arial" w:cs="Arial"/>
          <w:b/>
          <w:sz w:val="24"/>
          <w:szCs w:val="24"/>
        </w:rPr>
        <w:t>фактически</w:t>
      </w:r>
      <w:r w:rsidRPr="00692224">
        <w:rPr>
          <w:rFonts w:ascii="Arial" w:eastAsia="Times New Roman" w:hAnsi="Arial" w:cs="Arial"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>реализовано за 20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 год мероприятий на </w:t>
      </w:r>
      <w:r w:rsidR="00A761B1"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сумму </w:t>
      </w:r>
      <w:r w:rsidR="00A761B1">
        <w:rPr>
          <w:rFonts w:ascii="Arial" w:eastAsia="Times New Roman" w:hAnsi="Arial" w:cs="Arial"/>
          <w:b/>
          <w:bCs/>
          <w:sz w:val="24"/>
          <w:szCs w:val="24"/>
        </w:rPr>
        <w:t xml:space="preserve">28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650,2 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>тыс. рублей</w:t>
      </w:r>
      <w:r w:rsidRPr="00692224">
        <w:rPr>
          <w:rFonts w:ascii="Arial" w:eastAsia="Times New Roman" w:hAnsi="Arial" w:cs="Arial"/>
          <w:sz w:val="24"/>
          <w:szCs w:val="24"/>
        </w:rPr>
        <w:t xml:space="preserve">. План выполнен на </w:t>
      </w:r>
      <w:r>
        <w:rPr>
          <w:rFonts w:ascii="Arial" w:eastAsia="Times New Roman" w:hAnsi="Arial" w:cs="Arial"/>
          <w:sz w:val="24"/>
          <w:szCs w:val="24"/>
        </w:rPr>
        <w:t>80,7%</w:t>
      </w:r>
    </w:p>
    <w:p w:rsidR="006C64AB" w:rsidRPr="00692224" w:rsidRDefault="006C64AB" w:rsidP="006C64AB">
      <w:pPr>
        <w:spacing w:after="0" w:line="240" w:lineRule="auto"/>
        <w:ind w:right="-107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bCs/>
          <w:sz w:val="24"/>
          <w:szCs w:val="24"/>
        </w:rPr>
        <w:t>В результате проведённого анализа о ходе выполнения мероприя</w:t>
      </w:r>
      <w:r>
        <w:rPr>
          <w:rFonts w:ascii="Arial" w:eastAsia="Times New Roman" w:hAnsi="Arial" w:cs="Arial"/>
          <w:bCs/>
          <w:sz w:val="24"/>
          <w:szCs w:val="24"/>
        </w:rPr>
        <w:t xml:space="preserve">тий Программы за 12 </w:t>
      </w:r>
      <w:r w:rsidR="00F20B67">
        <w:rPr>
          <w:rFonts w:ascii="Arial" w:eastAsia="Times New Roman" w:hAnsi="Arial" w:cs="Arial"/>
          <w:bCs/>
          <w:sz w:val="24"/>
          <w:szCs w:val="24"/>
        </w:rPr>
        <w:t>месяцев 2023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года, а также о показателях оценки выполнения этих мероприятий можно сделать следующие выводы по приоритетам и задачам программы.</w:t>
      </w:r>
    </w:p>
    <w:p w:rsidR="006C64AB" w:rsidRPr="00692224" w:rsidRDefault="006C64AB" w:rsidP="006C64AB">
      <w:pPr>
        <w:spacing w:after="0" w:line="240" w:lineRule="auto"/>
        <w:ind w:right="-107"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C64AB" w:rsidRDefault="006C64AB" w:rsidP="006C64AB">
      <w:pPr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92224">
        <w:rPr>
          <w:rFonts w:ascii="Arial" w:hAnsi="Arial" w:cs="Arial"/>
          <w:b/>
          <w:bCs/>
          <w:i/>
          <w:sz w:val="24"/>
          <w:szCs w:val="24"/>
        </w:rPr>
        <w:lastRenderedPageBreak/>
        <w:t>Обеспечение устойчивого развития малого и среднего предпринимательства</w:t>
      </w:r>
    </w:p>
    <w:p w:rsidR="006C64AB" w:rsidRPr="00692224" w:rsidRDefault="006C64AB" w:rsidP="006C64AB">
      <w:pPr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1) </w:t>
      </w:r>
      <w:r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гранты).</w:t>
      </w:r>
    </w:p>
    <w:p w:rsidR="006C64AB" w:rsidRPr="00692224" w:rsidRDefault="006C64AB" w:rsidP="006C64AB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По этому направлению расходования бюджетных средств</w:t>
      </w:r>
      <w:r>
        <w:rPr>
          <w:rFonts w:ascii="Arial" w:eastAsia="Times New Roman" w:hAnsi="Arial" w:cs="Arial"/>
          <w:sz w:val="24"/>
          <w:szCs w:val="24"/>
        </w:rPr>
        <w:t xml:space="preserve"> в 2023</w:t>
      </w:r>
      <w:r w:rsidRPr="00692224">
        <w:rPr>
          <w:rFonts w:ascii="Arial" w:eastAsia="Times New Roman" w:hAnsi="Arial" w:cs="Arial"/>
          <w:sz w:val="24"/>
          <w:szCs w:val="24"/>
        </w:rPr>
        <w:t xml:space="preserve"> не </w:t>
      </w:r>
      <w:r>
        <w:rPr>
          <w:rFonts w:ascii="Arial" w:eastAsia="Times New Roman" w:hAnsi="Arial" w:cs="Arial"/>
          <w:sz w:val="24"/>
          <w:szCs w:val="24"/>
        </w:rPr>
        <w:t>предусмотрены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C64AB" w:rsidRPr="00692224" w:rsidRDefault="006C64AB" w:rsidP="006C64A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Приоритет 2. </w:t>
      </w:r>
    </w:p>
    <w:p w:rsidR="006C64AB" w:rsidRPr="00692224" w:rsidRDefault="006C64AB" w:rsidP="006C64A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>Повышение инфраструктурной обеспеченности</w:t>
      </w:r>
    </w:p>
    <w:p w:rsidR="006C64AB" w:rsidRDefault="006C64AB" w:rsidP="006C64AB">
      <w:pPr>
        <w:spacing w:after="0" w:line="240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692224">
        <w:rPr>
          <w:rFonts w:ascii="Arial" w:hAnsi="Arial" w:cs="Arial"/>
          <w:b/>
          <w:bCs/>
          <w:i/>
          <w:sz w:val="24"/>
          <w:szCs w:val="24"/>
        </w:rPr>
        <w:t>Осуществление дорожной деятельности в отношении местных дорог и создание условий для предоставления транспортных услуг населению.</w:t>
      </w: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2)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>Текущий ремонт и реконструкция автомобильных дорог Оекского муниципального образования</w:t>
      </w:r>
    </w:p>
    <w:p w:rsidR="006C64AB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Запланированный объем финансирования по мероприятию в 20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692224">
        <w:rPr>
          <w:rFonts w:ascii="Arial" w:eastAsia="Times New Roman" w:hAnsi="Arial" w:cs="Arial"/>
          <w:sz w:val="24"/>
          <w:szCs w:val="24"/>
        </w:rPr>
        <w:t xml:space="preserve"> году составляет</w:t>
      </w:r>
      <w:r>
        <w:rPr>
          <w:rFonts w:ascii="Arial" w:eastAsia="Times New Roman" w:hAnsi="Arial" w:cs="Arial"/>
          <w:sz w:val="24"/>
          <w:szCs w:val="24"/>
        </w:rPr>
        <w:t xml:space="preserve"> 8</w:t>
      </w:r>
      <w:r w:rsidR="00240F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111,2 </w:t>
      </w:r>
      <w:r w:rsidRPr="00692224">
        <w:rPr>
          <w:rFonts w:ascii="Arial" w:eastAsia="Times New Roman" w:hAnsi="Arial" w:cs="Arial"/>
          <w:sz w:val="24"/>
          <w:szCs w:val="24"/>
        </w:rPr>
        <w:t>тыс. рублей, факт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40F73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1</w:t>
      </w:r>
      <w:r w:rsidR="00240F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253,7</w:t>
      </w:r>
      <w:r w:rsidRPr="00692224">
        <w:rPr>
          <w:rFonts w:ascii="Arial" w:eastAsia="Times New Roman" w:hAnsi="Arial" w:cs="Arial"/>
          <w:sz w:val="24"/>
          <w:szCs w:val="24"/>
        </w:rPr>
        <w:t xml:space="preserve"> тыс.</w:t>
      </w:r>
      <w:r w:rsidR="00240F73">
        <w:rPr>
          <w:rFonts w:ascii="Arial" w:eastAsia="Times New Roman" w:hAnsi="Arial" w:cs="Arial"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sz w:val="24"/>
          <w:szCs w:val="24"/>
        </w:rPr>
        <w:t xml:space="preserve">руб., исполнение </w:t>
      </w:r>
      <w:r>
        <w:rPr>
          <w:rFonts w:ascii="Arial" w:eastAsia="Times New Roman" w:hAnsi="Arial" w:cs="Arial"/>
          <w:sz w:val="24"/>
          <w:szCs w:val="24"/>
        </w:rPr>
        <w:t>15,5</w:t>
      </w:r>
      <w:r w:rsidRPr="00692224">
        <w:rPr>
          <w:rFonts w:ascii="Arial" w:eastAsia="Times New Roman" w:hAnsi="Arial" w:cs="Arial"/>
          <w:sz w:val="24"/>
          <w:szCs w:val="24"/>
        </w:rPr>
        <w:t>% из средств муниципального дорожного фонда Оекского муниципального образования.</w:t>
      </w:r>
    </w:p>
    <w:p w:rsidR="006C64AB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Средства были распределены следующим образом:</w:t>
      </w:r>
    </w:p>
    <w:p w:rsidR="006C64AB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оплата за услуги </w:t>
      </w:r>
      <w:r w:rsidR="00240F73">
        <w:rPr>
          <w:rFonts w:ascii="Arial" w:eastAsia="Times New Roman" w:hAnsi="Arial" w:cs="Arial"/>
          <w:sz w:val="24"/>
          <w:szCs w:val="24"/>
        </w:rPr>
        <w:t>по зимнему</w:t>
      </w:r>
      <w:r>
        <w:rPr>
          <w:rFonts w:ascii="Arial" w:eastAsia="Times New Roman" w:hAnsi="Arial" w:cs="Arial"/>
          <w:sz w:val="24"/>
          <w:szCs w:val="24"/>
        </w:rPr>
        <w:t xml:space="preserve">, летнему содержанию и текущему ремонту дорог, находящихся на территории Оекского МО </w:t>
      </w:r>
      <w:r w:rsidR="00240F73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1</w:t>
      </w:r>
      <w:r w:rsidR="00240F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131,8 </w:t>
      </w:r>
      <w:r w:rsidR="00240F73">
        <w:rPr>
          <w:rFonts w:ascii="Arial" w:eastAsia="Times New Roman" w:hAnsi="Arial" w:cs="Arial"/>
          <w:sz w:val="24"/>
          <w:szCs w:val="24"/>
        </w:rPr>
        <w:t>тыс. 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6C64AB" w:rsidRPr="00B27532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приобретены дорожные знаки и крепления для установки вдоль автомобильных дорог на сумму 121,9 тыс. рублей.</w:t>
      </w: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6C64AB" w:rsidRDefault="006C64AB" w:rsidP="006C64A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Приоритет 3. </w:t>
      </w:r>
    </w:p>
    <w:p w:rsidR="006C64AB" w:rsidRPr="00692224" w:rsidRDefault="006C64AB" w:rsidP="006C64A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>Обеспечение населения полным комплексом социальных услуг надлежащего качества</w:t>
      </w:r>
    </w:p>
    <w:p w:rsidR="006C64AB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i/>
          <w:iCs/>
          <w:sz w:val="24"/>
          <w:szCs w:val="24"/>
        </w:rPr>
        <w:t>Повышение эффективности и качества муниципального управления</w:t>
      </w: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3) </w:t>
      </w:r>
      <w:r w:rsidRPr="00692224">
        <w:rPr>
          <w:rFonts w:ascii="Arial" w:eastAsia="Times New Roman" w:hAnsi="Arial" w:cs="Arial"/>
          <w:sz w:val="24"/>
          <w:szCs w:val="24"/>
          <w:u w:val="single"/>
        </w:rPr>
        <w:t>Противодействие коррупции и снижение административных барьеров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6C64AB" w:rsidRPr="00692224" w:rsidRDefault="006C64AB" w:rsidP="006C64AB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По этим направлениям ежемесячно проводится анализ эффективности расходования бюджетных средств.</w:t>
      </w: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4)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По данному м</w:t>
      </w:r>
      <w:r>
        <w:rPr>
          <w:rFonts w:ascii="Arial" w:eastAsia="Times New Roman" w:hAnsi="Arial" w:cs="Arial"/>
          <w:sz w:val="24"/>
          <w:szCs w:val="24"/>
        </w:rPr>
        <w:t>ер</w:t>
      </w:r>
      <w:r w:rsidRPr="00692224">
        <w:rPr>
          <w:rFonts w:ascii="Arial" w:eastAsia="Times New Roman" w:hAnsi="Arial" w:cs="Arial"/>
          <w:sz w:val="24"/>
          <w:szCs w:val="24"/>
        </w:rPr>
        <w:t xml:space="preserve">оприятию ведется постоянная работа, </w:t>
      </w:r>
      <w:r w:rsidR="00DC7DE0" w:rsidRPr="00692224">
        <w:rPr>
          <w:rFonts w:ascii="Arial" w:eastAsia="Times New Roman" w:hAnsi="Arial" w:cs="Arial"/>
          <w:sz w:val="24"/>
          <w:szCs w:val="24"/>
        </w:rPr>
        <w:t>денежные средства, запланированные</w:t>
      </w:r>
      <w:r w:rsidRPr="00692224">
        <w:rPr>
          <w:rFonts w:ascii="Arial" w:eastAsia="Times New Roman" w:hAnsi="Arial" w:cs="Arial"/>
          <w:sz w:val="24"/>
          <w:szCs w:val="24"/>
        </w:rPr>
        <w:t xml:space="preserve"> на 20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692224">
        <w:rPr>
          <w:rFonts w:ascii="Arial" w:eastAsia="Times New Roman" w:hAnsi="Arial" w:cs="Arial"/>
          <w:sz w:val="24"/>
          <w:szCs w:val="24"/>
        </w:rPr>
        <w:t xml:space="preserve"> год в размере </w:t>
      </w:r>
      <w:r>
        <w:rPr>
          <w:rFonts w:ascii="Arial" w:eastAsia="Times New Roman" w:hAnsi="Arial" w:cs="Arial"/>
          <w:sz w:val="24"/>
          <w:szCs w:val="24"/>
        </w:rPr>
        <w:t>31,2</w:t>
      </w:r>
      <w:r w:rsidRPr="00692224">
        <w:rPr>
          <w:rFonts w:ascii="Arial" w:eastAsia="Times New Roman" w:hAnsi="Arial" w:cs="Arial"/>
          <w:sz w:val="24"/>
          <w:szCs w:val="24"/>
        </w:rPr>
        <w:t xml:space="preserve"> </w:t>
      </w:r>
      <w:r w:rsidR="00DC7DE0" w:rsidRPr="00692224">
        <w:rPr>
          <w:rFonts w:ascii="Arial" w:eastAsia="Times New Roman" w:hAnsi="Arial" w:cs="Arial"/>
          <w:sz w:val="24"/>
          <w:szCs w:val="24"/>
        </w:rPr>
        <w:t xml:space="preserve">тыс. </w:t>
      </w:r>
      <w:r w:rsidR="00DC7DE0">
        <w:rPr>
          <w:rFonts w:ascii="Arial" w:eastAsia="Times New Roman" w:hAnsi="Arial" w:cs="Arial"/>
          <w:sz w:val="24"/>
          <w:szCs w:val="24"/>
        </w:rPr>
        <w:t>р</w:t>
      </w:r>
      <w:r w:rsidR="00DC7DE0" w:rsidRPr="00692224">
        <w:rPr>
          <w:rFonts w:ascii="Arial" w:eastAsia="Times New Roman" w:hAnsi="Arial" w:cs="Arial"/>
          <w:sz w:val="24"/>
          <w:szCs w:val="24"/>
        </w:rPr>
        <w:t>ублей</w:t>
      </w:r>
      <w:r w:rsidRPr="00692224">
        <w:rPr>
          <w:rFonts w:ascii="Arial" w:eastAsia="Times New Roman" w:hAnsi="Arial" w:cs="Arial"/>
          <w:sz w:val="24"/>
          <w:szCs w:val="24"/>
        </w:rPr>
        <w:t xml:space="preserve"> полностью исполнены.</w:t>
      </w: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5)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Информатизация деятельности органов местного самоуправления, в том числе переход на оказание муниципальных услуг в электронной форме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По данному мероприятию ведется постоянная работа, </w:t>
      </w:r>
      <w:r w:rsidR="00DC7DE0" w:rsidRPr="00692224">
        <w:rPr>
          <w:rFonts w:ascii="Arial" w:eastAsia="Times New Roman" w:hAnsi="Arial" w:cs="Arial"/>
          <w:sz w:val="24"/>
          <w:szCs w:val="24"/>
        </w:rPr>
        <w:t>денежные средства, запланированные</w:t>
      </w:r>
      <w:r w:rsidRPr="00692224">
        <w:rPr>
          <w:rFonts w:ascii="Arial" w:eastAsia="Times New Roman" w:hAnsi="Arial" w:cs="Arial"/>
          <w:sz w:val="24"/>
          <w:szCs w:val="24"/>
        </w:rPr>
        <w:t xml:space="preserve"> на 20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692224">
        <w:rPr>
          <w:rFonts w:ascii="Arial" w:eastAsia="Times New Roman" w:hAnsi="Arial" w:cs="Arial"/>
          <w:sz w:val="24"/>
          <w:szCs w:val="24"/>
        </w:rPr>
        <w:t xml:space="preserve"> год в размере</w:t>
      </w:r>
      <w:r>
        <w:rPr>
          <w:rFonts w:ascii="Arial" w:eastAsia="Times New Roman" w:hAnsi="Arial" w:cs="Arial"/>
          <w:sz w:val="24"/>
          <w:szCs w:val="24"/>
        </w:rPr>
        <w:t xml:space="preserve"> 31,5</w:t>
      </w:r>
      <w:r w:rsidRPr="00692224">
        <w:rPr>
          <w:rFonts w:ascii="Arial" w:eastAsia="Times New Roman" w:hAnsi="Arial" w:cs="Arial"/>
          <w:sz w:val="24"/>
          <w:szCs w:val="24"/>
        </w:rPr>
        <w:t xml:space="preserve"> тыс.</w:t>
      </w:r>
      <w:r w:rsidR="00DC7DE0">
        <w:rPr>
          <w:rFonts w:ascii="Arial" w:eastAsia="Times New Roman" w:hAnsi="Arial" w:cs="Arial"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sz w:val="24"/>
          <w:szCs w:val="24"/>
        </w:rPr>
        <w:t>рублей полностью исполнены.</w:t>
      </w: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6)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6C64AB" w:rsidRPr="00692224" w:rsidRDefault="006C64AB" w:rsidP="006C64AB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 По этим направлениям ежемесячно проводится анализ эффективности расходования бюджетных средств.</w:t>
      </w:r>
    </w:p>
    <w:p w:rsidR="006C64AB" w:rsidRPr="00692224" w:rsidRDefault="006C64AB" w:rsidP="006C64AB">
      <w:pPr>
        <w:pStyle w:val="a5"/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</w:rPr>
      </w:pPr>
    </w:p>
    <w:p w:rsidR="006C64AB" w:rsidRPr="00692224" w:rsidRDefault="006C64AB" w:rsidP="006C64AB">
      <w:pPr>
        <w:pStyle w:val="a5"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i/>
          <w:sz w:val="24"/>
          <w:szCs w:val="24"/>
        </w:rPr>
        <w:t>Повышение эффективности предоставления муниципальных услуг в социальной сфере</w:t>
      </w:r>
    </w:p>
    <w:p w:rsidR="006C64AB" w:rsidRPr="00692224" w:rsidRDefault="006C64AB" w:rsidP="006C64AB">
      <w:pPr>
        <w:pStyle w:val="a5"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7) </w:t>
      </w:r>
      <w:r w:rsidRPr="00E52298">
        <w:rPr>
          <w:rFonts w:ascii="Arial" w:eastAsia="Times New Roman" w:hAnsi="Arial" w:cs="Arial"/>
          <w:bCs/>
          <w:sz w:val="24"/>
          <w:szCs w:val="24"/>
        </w:rPr>
        <w:t>М</w:t>
      </w:r>
      <w:r w:rsidRPr="00E52298">
        <w:rPr>
          <w:rFonts w:ascii="Arial" w:hAnsi="Arial" w:cs="Arial"/>
          <w:sz w:val="24"/>
          <w:szCs w:val="24"/>
        </w:rPr>
        <w:t xml:space="preserve">ежевые планы земельных участков в </w:t>
      </w:r>
      <w:r w:rsidR="00402044" w:rsidRPr="00E52298">
        <w:rPr>
          <w:rFonts w:ascii="Arial" w:hAnsi="Arial" w:cs="Arial"/>
          <w:sz w:val="24"/>
          <w:szCs w:val="24"/>
        </w:rPr>
        <w:t>электронном</w:t>
      </w:r>
      <w:r w:rsidRPr="00E52298">
        <w:rPr>
          <w:rFonts w:ascii="Arial" w:hAnsi="Arial" w:cs="Arial"/>
          <w:sz w:val="24"/>
          <w:szCs w:val="24"/>
        </w:rPr>
        <w:t xml:space="preserve"> виде и технические планы сооружения на автомобильные дороги </w:t>
      </w:r>
      <w:r>
        <w:rPr>
          <w:rFonts w:ascii="Arial" w:hAnsi="Arial" w:cs="Arial"/>
          <w:sz w:val="24"/>
          <w:szCs w:val="24"/>
        </w:rPr>
        <w:t>Оёкского МО;</w:t>
      </w:r>
      <w:r w:rsidRPr="00E52298">
        <w:rPr>
          <w:rFonts w:ascii="Arial" w:hAnsi="Arial" w:cs="Arial"/>
          <w:sz w:val="24"/>
          <w:szCs w:val="24"/>
        </w:rPr>
        <w:t xml:space="preserve"> Кадастровые работы</w:t>
      </w:r>
      <w:r>
        <w:rPr>
          <w:rFonts w:ascii="Arial" w:hAnsi="Arial" w:cs="Arial"/>
          <w:sz w:val="24"/>
          <w:szCs w:val="24"/>
        </w:rPr>
        <w:t xml:space="preserve"> - сумма составила 140,0 и 44,9 тыс. рубл</w:t>
      </w:r>
      <w:r w:rsidR="00402044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 xml:space="preserve"> соответственно.</w:t>
      </w: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8</w:t>
      </w:r>
      <w:r w:rsidRPr="00692224">
        <w:rPr>
          <w:rFonts w:ascii="Arial" w:eastAsia="Times New Roman" w:hAnsi="Arial" w:cs="Arial"/>
          <w:sz w:val="24"/>
          <w:szCs w:val="24"/>
        </w:rPr>
        <w:t xml:space="preserve">)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Содержание фонарей уличного освещения населенных пунктов в муниципальном образовании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6C64AB" w:rsidRDefault="006C64AB" w:rsidP="006C64A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роводится </w:t>
      </w:r>
      <w:r>
        <w:rPr>
          <w:rFonts w:ascii="Arial" w:eastAsia="Times New Roman" w:hAnsi="Arial" w:cs="Arial"/>
          <w:bCs/>
          <w:sz w:val="24"/>
          <w:szCs w:val="24"/>
        </w:rPr>
        <w:t>оплата за электропотребление, р</w:t>
      </w:r>
      <w:r w:rsidRPr="00692224">
        <w:rPr>
          <w:rFonts w:ascii="Arial" w:eastAsia="Times New Roman" w:hAnsi="Arial" w:cs="Arial"/>
          <w:bCs/>
          <w:sz w:val="24"/>
          <w:szCs w:val="24"/>
        </w:rPr>
        <w:t>егулярно</w:t>
      </w:r>
      <w:r>
        <w:rPr>
          <w:rFonts w:ascii="Arial" w:eastAsia="Times New Roman" w:hAnsi="Arial" w:cs="Arial"/>
          <w:bCs/>
          <w:sz w:val="24"/>
          <w:szCs w:val="24"/>
        </w:rPr>
        <w:t>е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обслуживание и замена фонарей уличного освещения Оекского муниципального образования. Так в 20</w:t>
      </w:r>
      <w:r>
        <w:rPr>
          <w:rFonts w:ascii="Arial" w:eastAsia="Times New Roman" w:hAnsi="Arial" w:cs="Arial"/>
          <w:bCs/>
          <w:sz w:val="24"/>
          <w:szCs w:val="24"/>
        </w:rPr>
        <w:t>23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г на это было запланировано</w:t>
      </w:r>
      <w:r>
        <w:rPr>
          <w:rFonts w:ascii="Arial" w:eastAsia="Times New Roman" w:hAnsi="Arial" w:cs="Arial"/>
          <w:bCs/>
          <w:sz w:val="24"/>
          <w:szCs w:val="24"/>
        </w:rPr>
        <w:t xml:space="preserve"> 1</w:t>
      </w:r>
      <w:r w:rsidR="001760B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939,2 тыс</w:t>
      </w:r>
      <w:r w:rsidR="001760B3">
        <w:rPr>
          <w:rFonts w:ascii="Arial" w:eastAsia="Times New Roman" w:hAnsi="Arial" w:cs="Arial"/>
          <w:bCs/>
          <w:sz w:val="24"/>
          <w:szCs w:val="24"/>
        </w:rPr>
        <w:t>.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руб</w:t>
      </w:r>
      <w:r w:rsidR="001760B3">
        <w:rPr>
          <w:rFonts w:ascii="Arial" w:eastAsia="Times New Roman" w:hAnsi="Arial" w:cs="Arial"/>
          <w:bCs/>
          <w:sz w:val="24"/>
          <w:szCs w:val="24"/>
        </w:rPr>
        <w:t>лей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и израсходовано </w:t>
      </w:r>
      <w:r>
        <w:rPr>
          <w:rFonts w:ascii="Arial" w:eastAsia="Times New Roman" w:hAnsi="Arial" w:cs="Arial"/>
          <w:bCs/>
          <w:sz w:val="24"/>
          <w:szCs w:val="24"/>
        </w:rPr>
        <w:t>1</w:t>
      </w:r>
      <w:r w:rsidR="001760B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938,7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тыс. рублей.</w:t>
      </w:r>
      <w:r>
        <w:rPr>
          <w:rFonts w:ascii="Arial" w:eastAsia="Times New Roman" w:hAnsi="Arial" w:cs="Arial"/>
          <w:bCs/>
          <w:sz w:val="24"/>
          <w:szCs w:val="24"/>
        </w:rPr>
        <w:t xml:space="preserve"> План выполнен на 99,9%</w:t>
      </w:r>
    </w:p>
    <w:p w:rsidR="006C64AB" w:rsidRPr="00692224" w:rsidRDefault="006C64AB" w:rsidP="006C64A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>
        <w:rPr>
          <w:rFonts w:ascii="Arial" w:eastAsia="Times New Roman" w:hAnsi="Arial" w:cs="Arial"/>
          <w:i/>
          <w:sz w:val="24"/>
          <w:szCs w:val="24"/>
          <w:u w:val="single"/>
        </w:rPr>
        <w:t>9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) Обеспечение пожарной безопасности </w:t>
      </w:r>
      <w:r>
        <w:rPr>
          <w:rFonts w:ascii="Arial" w:eastAsia="Times New Roman" w:hAnsi="Arial" w:cs="Arial"/>
          <w:i/>
          <w:sz w:val="24"/>
          <w:szCs w:val="24"/>
          <w:u w:val="single"/>
        </w:rPr>
        <w:t xml:space="preserve">и защита населения и </w:t>
      </w:r>
      <w:r w:rsidR="001760B3">
        <w:rPr>
          <w:rFonts w:ascii="Arial" w:eastAsia="Times New Roman" w:hAnsi="Arial" w:cs="Arial"/>
          <w:i/>
          <w:sz w:val="24"/>
          <w:szCs w:val="24"/>
          <w:u w:val="single"/>
        </w:rPr>
        <w:t xml:space="preserve">территории </w:t>
      </w:r>
      <w:r w:rsidR="001760B3" w:rsidRPr="00692224">
        <w:rPr>
          <w:rFonts w:ascii="Arial" w:eastAsia="Times New Roman" w:hAnsi="Arial" w:cs="Arial"/>
          <w:i/>
          <w:sz w:val="24"/>
          <w:szCs w:val="24"/>
          <w:u w:val="single"/>
        </w:rPr>
        <w:t>Оекского</w:t>
      </w:r>
      <w:r>
        <w:rPr>
          <w:rFonts w:ascii="Arial" w:eastAsia="Times New Roman" w:hAnsi="Arial" w:cs="Arial"/>
          <w:i/>
          <w:sz w:val="24"/>
          <w:szCs w:val="24"/>
          <w:u w:val="single"/>
        </w:rPr>
        <w:t xml:space="preserve"> муниципального образования от чрезвычайных ситуаций</w:t>
      </w:r>
    </w:p>
    <w:p w:rsidR="006C64AB" w:rsidRPr="00692224" w:rsidRDefault="006C64AB" w:rsidP="006C64A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bCs/>
          <w:sz w:val="24"/>
          <w:szCs w:val="24"/>
        </w:rPr>
        <w:t xml:space="preserve">Расходы по данному мероприятию составили </w:t>
      </w:r>
      <w:r>
        <w:rPr>
          <w:rFonts w:ascii="Arial" w:eastAsia="Times New Roman" w:hAnsi="Arial" w:cs="Arial"/>
          <w:bCs/>
          <w:sz w:val="24"/>
          <w:szCs w:val="24"/>
        </w:rPr>
        <w:t>163,4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тыс. рублей,</w:t>
      </w:r>
      <w:r>
        <w:rPr>
          <w:rFonts w:ascii="Arial" w:eastAsia="Times New Roman" w:hAnsi="Arial" w:cs="Arial"/>
          <w:bCs/>
          <w:sz w:val="24"/>
          <w:szCs w:val="24"/>
        </w:rPr>
        <w:t xml:space="preserve"> план выполнен на 99,9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%.</w:t>
      </w:r>
    </w:p>
    <w:p w:rsidR="006C64AB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u w:val="single"/>
        </w:rPr>
        <w:t>10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) Организация проведения официальных </w:t>
      </w:r>
      <w:r>
        <w:rPr>
          <w:rFonts w:ascii="Arial" w:eastAsia="Times New Roman" w:hAnsi="Arial" w:cs="Arial"/>
          <w:i/>
          <w:sz w:val="24"/>
          <w:szCs w:val="24"/>
          <w:u w:val="single"/>
        </w:rPr>
        <w:t>культурно-массовых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 и спортивных мероприятий Оекского муниципального образования</w:t>
      </w:r>
      <w:r>
        <w:rPr>
          <w:rFonts w:ascii="Arial" w:eastAsia="Times New Roman" w:hAnsi="Arial" w:cs="Arial"/>
          <w:bCs/>
          <w:sz w:val="24"/>
          <w:szCs w:val="24"/>
        </w:rPr>
        <w:t>. Запланировано и израсходовано 26,</w:t>
      </w:r>
      <w:r w:rsidR="001760B3">
        <w:rPr>
          <w:rFonts w:ascii="Arial" w:eastAsia="Times New Roman" w:hAnsi="Arial" w:cs="Arial"/>
          <w:bCs/>
          <w:sz w:val="24"/>
          <w:szCs w:val="24"/>
        </w:rPr>
        <w:t>2 тыс.</w:t>
      </w:r>
      <w:r>
        <w:rPr>
          <w:rFonts w:ascii="Arial" w:eastAsia="Times New Roman" w:hAnsi="Arial" w:cs="Arial"/>
          <w:bCs/>
          <w:sz w:val="24"/>
          <w:szCs w:val="24"/>
        </w:rPr>
        <w:t xml:space="preserve"> руб</w:t>
      </w:r>
      <w:r w:rsidR="001760B3">
        <w:rPr>
          <w:rFonts w:ascii="Arial" w:eastAsia="Times New Roman" w:hAnsi="Arial" w:cs="Arial"/>
          <w:bCs/>
          <w:sz w:val="24"/>
          <w:szCs w:val="24"/>
        </w:rPr>
        <w:t>лей.</w:t>
      </w:r>
    </w:p>
    <w:p w:rsidR="006C64AB" w:rsidRPr="00692224" w:rsidRDefault="006C64AB" w:rsidP="006C64AB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>
        <w:rPr>
          <w:rFonts w:ascii="Arial" w:eastAsia="Times New Roman" w:hAnsi="Arial" w:cs="Arial"/>
          <w:i/>
          <w:sz w:val="24"/>
          <w:szCs w:val="24"/>
          <w:u w:val="single"/>
        </w:rPr>
        <w:t>11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)</w:t>
      </w:r>
      <w:r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Создание благоприятных условий для увеличения охвата населения спортом и физической культурой.</w:t>
      </w:r>
    </w:p>
    <w:p w:rsidR="006C64AB" w:rsidRPr="005B443E" w:rsidRDefault="006C64AB" w:rsidP="006C64AB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 w:rsidRPr="00692224">
        <w:rPr>
          <w:rFonts w:ascii="Arial" w:hAnsi="Arial" w:cs="Arial"/>
          <w:bCs/>
          <w:sz w:val="24"/>
          <w:szCs w:val="24"/>
        </w:rPr>
        <w:t xml:space="preserve">Регулярно проводятся физкультурно-оздоровительные и спортивные мероприятия с участием детского и взрослого населения Оекского муниципального образования израсходовано </w:t>
      </w:r>
      <w:r>
        <w:rPr>
          <w:rFonts w:ascii="Arial" w:hAnsi="Arial" w:cs="Arial"/>
          <w:bCs/>
          <w:sz w:val="24"/>
          <w:szCs w:val="24"/>
        </w:rPr>
        <w:t>19,</w:t>
      </w:r>
      <w:r w:rsidR="001760B3">
        <w:rPr>
          <w:rFonts w:ascii="Arial" w:hAnsi="Arial" w:cs="Arial"/>
          <w:bCs/>
          <w:sz w:val="24"/>
          <w:szCs w:val="24"/>
        </w:rPr>
        <w:t xml:space="preserve">0 </w:t>
      </w:r>
      <w:r w:rsidR="001760B3" w:rsidRPr="00692224">
        <w:rPr>
          <w:rFonts w:ascii="Arial" w:hAnsi="Arial" w:cs="Arial"/>
          <w:bCs/>
          <w:sz w:val="24"/>
          <w:szCs w:val="24"/>
        </w:rPr>
        <w:t>тыс.</w:t>
      </w:r>
      <w:r w:rsidRPr="00692224">
        <w:rPr>
          <w:rFonts w:ascii="Arial" w:hAnsi="Arial" w:cs="Arial"/>
          <w:bCs/>
          <w:sz w:val="24"/>
          <w:szCs w:val="24"/>
        </w:rPr>
        <w:t xml:space="preserve"> рублей</w:t>
      </w:r>
      <w:r w:rsidR="001760B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6C64AB" w:rsidRPr="00215791" w:rsidRDefault="006C64AB" w:rsidP="006C64A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69222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 w:rsidRPr="00692224">
        <w:rPr>
          <w:rFonts w:ascii="Arial" w:hAnsi="Arial" w:cs="Arial"/>
          <w:sz w:val="24"/>
          <w:szCs w:val="24"/>
          <w:u w:val="single"/>
        </w:rPr>
        <w:t>Благоустройство общественной территории.</w:t>
      </w:r>
      <w:r w:rsidRPr="00692224">
        <w:rPr>
          <w:rFonts w:ascii="Arial" w:hAnsi="Arial" w:cs="Arial"/>
          <w:sz w:val="24"/>
          <w:szCs w:val="24"/>
        </w:rPr>
        <w:t xml:space="preserve"> </w:t>
      </w:r>
    </w:p>
    <w:p w:rsidR="006C64AB" w:rsidRDefault="006C64AB" w:rsidP="006C64AB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92224">
        <w:rPr>
          <w:rFonts w:ascii="Arial" w:hAnsi="Arial" w:cs="Arial"/>
          <w:sz w:val="24"/>
          <w:szCs w:val="24"/>
        </w:rPr>
        <w:t xml:space="preserve">Мероприятия </w:t>
      </w:r>
      <w:r>
        <w:rPr>
          <w:rFonts w:ascii="Arial" w:hAnsi="Arial" w:cs="Arial"/>
          <w:sz w:val="24"/>
          <w:szCs w:val="24"/>
        </w:rPr>
        <w:t>проводилось в рамках м</w:t>
      </w:r>
      <w:r w:rsidRPr="006A265C">
        <w:rPr>
          <w:rFonts w:ascii="Arial" w:hAnsi="Arial" w:cs="Arial"/>
          <w:sz w:val="24"/>
          <w:szCs w:val="24"/>
        </w:rPr>
        <w:t>униципальн</w:t>
      </w:r>
      <w:r>
        <w:rPr>
          <w:rFonts w:ascii="Arial" w:hAnsi="Arial" w:cs="Arial"/>
          <w:sz w:val="24"/>
          <w:szCs w:val="24"/>
        </w:rPr>
        <w:t>ой</w:t>
      </w:r>
      <w:r w:rsidRPr="00692224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</w:t>
      </w:r>
      <w:r w:rsidRPr="00692224">
        <w:rPr>
          <w:rFonts w:ascii="Arial" w:hAnsi="Arial" w:cs="Arial"/>
          <w:sz w:val="24"/>
          <w:szCs w:val="24"/>
        </w:rPr>
        <w:t xml:space="preserve"> «Формирование современной городской среды на территории Оекского муниципального образования на 2018-202</w:t>
      </w:r>
      <w:r>
        <w:rPr>
          <w:rFonts w:ascii="Arial" w:hAnsi="Arial" w:cs="Arial"/>
          <w:sz w:val="24"/>
          <w:szCs w:val="24"/>
        </w:rPr>
        <w:t>5</w:t>
      </w:r>
      <w:r w:rsidRPr="00692224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</w:t>
      </w:r>
      <w:r w:rsidRPr="00692224">
        <w:rPr>
          <w:rFonts w:ascii="Arial" w:hAnsi="Arial" w:cs="Arial"/>
          <w:sz w:val="24"/>
          <w:szCs w:val="24"/>
        </w:rPr>
        <w:t xml:space="preserve"> на благоустройство общественной территории по адресу Иркутская область, Иркутский </w:t>
      </w:r>
      <w:r>
        <w:rPr>
          <w:rFonts w:ascii="Arial" w:hAnsi="Arial" w:cs="Arial"/>
          <w:sz w:val="24"/>
          <w:szCs w:val="24"/>
        </w:rPr>
        <w:t>район, с. Оек, ул. Декабристов,34). Расходы составили 4</w:t>
      </w:r>
      <w:r w:rsidR="00A134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013,9 тыс. руб</w:t>
      </w:r>
      <w:r w:rsidR="00A134CA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.</w:t>
      </w:r>
    </w:p>
    <w:p w:rsidR="006C64AB" w:rsidRDefault="006C64AB" w:rsidP="006C64AB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подготовку и исполнение данной программы из собственных средств местного бюджета были произведены расходы в размере 452,5 тыс. руб</w:t>
      </w:r>
      <w:r w:rsidR="00515CA3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.</w:t>
      </w:r>
    </w:p>
    <w:p w:rsidR="006C64AB" w:rsidRDefault="006C64AB" w:rsidP="006C64AB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13) </w:t>
      </w:r>
      <w:r w:rsidR="00515CA3">
        <w:rPr>
          <w:rFonts w:ascii="Arial" w:hAnsi="Arial" w:cs="Arial"/>
          <w:sz w:val="24"/>
          <w:szCs w:val="24"/>
        </w:rPr>
        <w:t>По муниципальной программе «</w:t>
      </w:r>
      <w:r>
        <w:rPr>
          <w:rFonts w:ascii="Arial" w:hAnsi="Arial" w:cs="Arial"/>
          <w:sz w:val="24"/>
          <w:szCs w:val="24"/>
        </w:rPr>
        <w:t>Территориальное развитие Оекского муниципального образования на 2023-2025 годы</w:t>
      </w:r>
      <w:r w:rsidR="00515CA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были проведены и оплачены работы по подготовке проекта внесения изменений в генеральный план и в правила землепользования и застройки Оекского МО на сумму 1</w:t>
      </w:r>
      <w:r w:rsidR="00515C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137,2 тыс. руб</w:t>
      </w:r>
      <w:r w:rsidR="00515CA3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.</w:t>
      </w:r>
    </w:p>
    <w:p w:rsidR="006C64AB" w:rsidRDefault="006C64AB" w:rsidP="006C64AB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14-17</w:t>
      </w:r>
      <w:r w:rsidRPr="00692224">
        <w:rPr>
          <w:rFonts w:ascii="Arial" w:hAnsi="Arial" w:cs="Arial"/>
          <w:i/>
          <w:sz w:val="24"/>
          <w:szCs w:val="24"/>
          <w:u w:val="single"/>
        </w:rPr>
        <w:t>)</w:t>
      </w:r>
      <w:r w:rsidRPr="00692224">
        <w:rPr>
          <w:rFonts w:ascii="Arial" w:hAnsi="Arial" w:cs="Arial"/>
          <w:sz w:val="24"/>
          <w:szCs w:val="24"/>
        </w:rPr>
        <w:t xml:space="preserve"> Реализация мероприятия перечня народные инициативы в 20</w:t>
      </w:r>
      <w:r>
        <w:rPr>
          <w:rFonts w:ascii="Arial" w:hAnsi="Arial" w:cs="Arial"/>
          <w:sz w:val="24"/>
          <w:szCs w:val="24"/>
        </w:rPr>
        <w:t>23</w:t>
      </w:r>
      <w:r w:rsidRPr="00692224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 расходы оставили 2983,8 тыс. рублей </w:t>
      </w:r>
      <w:r w:rsidRPr="006A265C">
        <w:rPr>
          <w:rFonts w:ascii="Arial" w:hAnsi="Arial" w:cs="Arial"/>
          <w:sz w:val="24"/>
          <w:szCs w:val="24"/>
        </w:rPr>
        <w:t xml:space="preserve">в т.ч. субсидия </w:t>
      </w:r>
      <w:r>
        <w:rPr>
          <w:rFonts w:ascii="Arial" w:hAnsi="Arial" w:cs="Arial"/>
          <w:i/>
          <w:sz w:val="24"/>
          <w:szCs w:val="24"/>
        </w:rPr>
        <w:t>из областного (2</w:t>
      </w:r>
      <w:r w:rsidR="00515CA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864,4</w:t>
      </w:r>
      <w:r w:rsidRPr="006A265C">
        <w:rPr>
          <w:rFonts w:ascii="Arial" w:hAnsi="Arial" w:cs="Arial"/>
          <w:i/>
          <w:sz w:val="24"/>
          <w:szCs w:val="24"/>
        </w:rPr>
        <w:t xml:space="preserve"> тыс. рублей и </w:t>
      </w:r>
      <w:r>
        <w:rPr>
          <w:rFonts w:ascii="Arial" w:hAnsi="Arial" w:cs="Arial"/>
          <w:i/>
          <w:sz w:val="24"/>
          <w:szCs w:val="24"/>
        </w:rPr>
        <w:t>119,4</w:t>
      </w:r>
      <w:r w:rsidRPr="006A265C">
        <w:rPr>
          <w:rFonts w:ascii="Arial" w:hAnsi="Arial" w:cs="Arial"/>
          <w:sz w:val="24"/>
          <w:szCs w:val="24"/>
        </w:rPr>
        <w:t xml:space="preserve"> тыс. руб</w:t>
      </w:r>
      <w:r w:rsidR="00515CA3">
        <w:rPr>
          <w:rFonts w:ascii="Arial" w:hAnsi="Arial" w:cs="Arial"/>
          <w:sz w:val="24"/>
          <w:szCs w:val="24"/>
        </w:rPr>
        <w:t>лей</w:t>
      </w:r>
      <w:r w:rsidRPr="006A265C">
        <w:rPr>
          <w:rFonts w:ascii="Arial" w:hAnsi="Arial" w:cs="Arial"/>
          <w:sz w:val="24"/>
          <w:szCs w:val="24"/>
        </w:rPr>
        <w:t xml:space="preserve"> – за счет средств </w:t>
      </w:r>
      <w:r w:rsidRPr="006A265C">
        <w:rPr>
          <w:rFonts w:ascii="Arial" w:hAnsi="Arial" w:cs="Arial"/>
          <w:i/>
          <w:sz w:val="24"/>
          <w:szCs w:val="24"/>
        </w:rPr>
        <w:t>местного бюджета.</w:t>
      </w:r>
      <w:r w:rsidRPr="006A265C">
        <w:rPr>
          <w:rFonts w:ascii="Arial" w:hAnsi="Arial" w:cs="Arial"/>
          <w:sz w:val="24"/>
          <w:szCs w:val="24"/>
        </w:rPr>
        <w:t xml:space="preserve"> </w:t>
      </w:r>
      <w:r w:rsidRPr="00692224">
        <w:rPr>
          <w:rFonts w:ascii="Arial" w:hAnsi="Arial" w:cs="Arial"/>
          <w:sz w:val="24"/>
          <w:szCs w:val="24"/>
        </w:rPr>
        <w:t xml:space="preserve">В рамках мероприятия </w:t>
      </w:r>
      <w:r>
        <w:rPr>
          <w:rFonts w:ascii="Arial" w:hAnsi="Arial" w:cs="Arial"/>
          <w:sz w:val="24"/>
          <w:szCs w:val="24"/>
        </w:rPr>
        <w:t>на территории по адресу: с.</w:t>
      </w:r>
      <w:r w:rsidR="00515C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 ул. Декабристов, 34 реализовано следующее</w:t>
      </w:r>
      <w:r w:rsidRPr="00692224">
        <w:rPr>
          <w:rFonts w:ascii="Arial" w:hAnsi="Arial" w:cs="Arial"/>
          <w:sz w:val="24"/>
          <w:szCs w:val="24"/>
        </w:rPr>
        <w:t xml:space="preserve">: </w:t>
      </w:r>
    </w:p>
    <w:p w:rsidR="006C64AB" w:rsidRDefault="006C64AB" w:rsidP="006C64AB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наружного освещения</w:t>
      </w:r>
    </w:p>
    <w:p w:rsidR="006C64AB" w:rsidRDefault="006C64AB" w:rsidP="006C64AB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приобретение и установка оборудования для детских площадок </w:t>
      </w:r>
    </w:p>
    <w:p w:rsidR="006C64AB" w:rsidRDefault="006C64AB" w:rsidP="006C64AB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устройство ограждения хоккейного корта.</w:t>
      </w:r>
    </w:p>
    <w:p w:rsidR="006C64AB" w:rsidRDefault="006C64AB" w:rsidP="006C64AB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Приобрели навесное оборудование для специализированной техники (трактора МТЗ-80)</w:t>
      </w:r>
      <w:r w:rsidR="009E47FC">
        <w:rPr>
          <w:rFonts w:ascii="Arial" w:hAnsi="Arial" w:cs="Arial"/>
          <w:sz w:val="24"/>
          <w:szCs w:val="24"/>
        </w:rPr>
        <w:t>.</w:t>
      </w:r>
    </w:p>
    <w:p w:rsidR="006C64AB" w:rsidRDefault="006C64AB" w:rsidP="006C64AB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18-19)</w:t>
      </w:r>
      <w:r w:rsidRPr="00B73D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47FC"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рамках реализации государственной программы Иркутской области "Развитие культуры на 2019-2025 годы произведены расходы:</w:t>
      </w:r>
    </w:p>
    <w:p w:rsidR="006C64AB" w:rsidRDefault="006C64AB" w:rsidP="006C64AB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выполнение работ по капитальному ремонту здания Дома Культуры на сумму 15</w:t>
      </w:r>
      <w:r w:rsidR="00B975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531,6 тыс. </w:t>
      </w:r>
      <w:r w:rsidR="009E47FC">
        <w:rPr>
          <w:rFonts w:ascii="Arial" w:hAnsi="Arial" w:cs="Arial"/>
          <w:sz w:val="24"/>
          <w:szCs w:val="24"/>
        </w:rPr>
        <w:t>рублей,</w:t>
      </w:r>
      <w:r>
        <w:rPr>
          <w:rFonts w:ascii="Arial" w:hAnsi="Arial" w:cs="Arial"/>
          <w:sz w:val="24"/>
          <w:szCs w:val="24"/>
        </w:rPr>
        <w:t xml:space="preserve"> в том числе из областного бюджета </w:t>
      </w:r>
      <w:r w:rsidR="00B975A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14</w:t>
      </w:r>
      <w:r w:rsidR="00B975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910,3 тыс. руб</w:t>
      </w:r>
      <w:r w:rsidR="009E47FC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;</w:t>
      </w:r>
    </w:p>
    <w:p w:rsidR="006C64AB" w:rsidRDefault="006C64AB" w:rsidP="006C64AB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приобретены системный блок, монитор, каретки для занавеса, ткань и фурнитура на сумму 208,3 тыс. руб</w:t>
      </w:r>
      <w:r w:rsidR="009E47FC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 xml:space="preserve"> в дом культуры </w:t>
      </w:r>
    </w:p>
    <w:p w:rsidR="006C64AB" w:rsidRDefault="006C64AB" w:rsidP="006C64AB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20)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E47FC">
        <w:rPr>
          <w:rFonts w:ascii="Arial" w:hAnsi="Arial" w:cs="Arial"/>
          <w:sz w:val="24"/>
          <w:szCs w:val="24"/>
        </w:rPr>
        <w:t>рамках муниципальной программы «</w:t>
      </w:r>
      <w:r>
        <w:rPr>
          <w:rFonts w:ascii="Arial" w:hAnsi="Arial" w:cs="Arial"/>
          <w:sz w:val="24"/>
          <w:szCs w:val="24"/>
        </w:rPr>
        <w:t>Обращение с ТКО на территории Оекского МО</w:t>
      </w:r>
      <w:r w:rsidR="009E47F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2021-2023 годы были установлены 7 контейнерных площадок для сбора ТКО. Расходы составили 1</w:t>
      </w:r>
      <w:r w:rsidR="009E47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127,1 тыс. руб</w:t>
      </w:r>
      <w:r w:rsidR="009E47FC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, исполнение 100%</w:t>
      </w:r>
      <w:r w:rsidR="009E47FC">
        <w:rPr>
          <w:rFonts w:ascii="Arial" w:hAnsi="Arial" w:cs="Arial"/>
          <w:sz w:val="24"/>
          <w:szCs w:val="24"/>
        </w:rPr>
        <w:t>.</w:t>
      </w:r>
    </w:p>
    <w:p w:rsidR="006C64AB" w:rsidRPr="00692224" w:rsidRDefault="006C64AB" w:rsidP="006C64AB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</w:p>
    <w:p w:rsidR="00B975A5" w:rsidRDefault="00B975A5" w:rsidP="006C6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64AB" w:rsidRPr="00692224" w:rsidRDefault="006C64AB" w:rsidP="006C6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Начальник ФЭО</w:t>
      </w:r>
    </w:p>
    <w:p w:rsidR="00F14C8E" w:rsidRPr="00E7631D" w:rsidRDefault="006C64AB" w:rsidP="00F20B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администрации Оекского МО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Pr="00692224">
        <w:rPr>
          <w:rFonts w:ascii="Arial" w:eastAsia="Times New Roman" w:hAnsi="Arial" w:cs="Arial"/>
          <w:sz w:val="24"/>
          <w:szCs w:val="24"/>
        </w:rPr>
        <w:t xml:space="preserve">         Л.Г. Арсёнова</w:t>
      </w:r>
    </w:p>
    <w:sectPr w:rsidR="00F14C8E" w:rsidRPr="00E7631D" w:rsidSect="00946561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CC5"/>
    <w:multiLevelType w:val="hybridMultilevel"/>
    <w:tmpl w:val="961EA6EC"/>
    <w:lvl w:ilvl="0" w:tplc="5FFA8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7C7232"/>
    <w:multiLevelType w:val="hybridMultilevel"/>
    <w:tmpl w:val="59428E42"/>
    <w:lvl w:ilvl="0" w:tplc="27A0AC4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803DD7"/>
    <w:multiLevelType w:val="hybridMultilevel"/>
    <w:tmpl w:val="65F0082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70737E"/>
    <w:multiLevelType w:val="hybridMultilevel"/>
    <w:tmpl w:val="FA961602"/>
    <w:lvl w:ilvl="0" w:tplc="3AF2E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BD176F4"/>
    <w:multiLevelType w:val="hybridMultilevel"/>
    <w:tmpl w:val="D3F04868"/>
    <w:lvl w:ilvl="0" w:tplc="B4247F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6FD1B29"/>
    <w:multiLevelType w:val="hybridMultilevel"/>
    <w:tmpl w:val="47CCEF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006533"/>
    <w:multiLevelType w:val="hybridMultilevel"/>
    <w:tmpl w:val="88246ECE"/>
    <w:lvl w:ilvl="0" w:tplc="27A0A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504074E"/>
    <w:multiLevelType w:val="hybridMultilevel"/>
    <w:tmpl w:val="AC281FBC"/>
    <w:lvl w:ilvl="0" w:tplc="493C0F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5B351ED"/>
    <w:multiLevelType w:val="hybridMultilevel"/>
    <w:tmpl w:val="5046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92C32"/>
    <w:multiLevelType w:val="hybridMultilevel"/>
    <w:tmpl w:val="F4642252"/>
    <w:lvl w:ilvl="0" w:tplc="894E0D7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5202"/>
    <w:rsid w:val="0000027B"/>
    <w:rsid w:val="00006B13"/>
    <w:rsid w:val="00010D9B"/>
    <w:rsid w:val="000139D9"/>
    <w:rsid w:val="000160CF"/>
    <w:rsid w:val="00017C0A"/>
    <w:rsid w:val="000243CD"/>
    <w:rsid w:val="00026C6B"/>
    <w:rsid w:val="000322E4"/>
    <w:rsid w:val="0004020C"/>
    <w:rsid w:val="00062933"/>
    <w:rsid w:val="00063052"/>
    <w:rsid w:val="000846C1"/>
    <w:rsid w:val="000855D3"/>
    <w:rsid w:val="0008679B"/>
    <w:rsid w:val="00095202"/>
    <w:rsid w:val="000B0A69"/>
    <w:rsid w:val="000B583E"/>
    <w:rsid w:val="000B6415"/>
    <w:rsid w:val="000C6D30"/>
    <w:rsid w:val="000D5304"/>
    <w:rsid w:val="000D6979"/>
    <w:rsid w:val="00120220"/>
    <w:rsid w:val="00134714"/>
    <w:rsid w:val="00136EB7"/>
    <w:rsid w:val="00147317"/>
    <w:rsid w:val="001530D8"/>
    <w:rsid w:val="00157224"/>
    <w:rsid w:val="00161991"/>
    <w:rsid w:val="00166DFD"/>
    <w:rsid w:val="0017062A"/>
    <w:rsid w:val="001760B3"/>
    <w:rsid w:val="001801DD"/>
    <w:rsid w:val="0018433F"/>
    <w:rsid w:val="001865C0"/>
    <w:rsid w:val="0019005B"/>
    <w:rsid w:val="00196717"/>
    <w:rsid w:val="001A01CC"/>
    <w:rsid w:val="001A3079"/>
    <w:rsid w:val="001B0355"/>
    <w:rsid w:val="001B1E43"/>
    <w:rsid w:val="001B2DA9"/>
    <w:rsid w:val="001B55CB"/>
    <w:rsid w:val="001B755F"/>
    <w:rsid w:val="001C36A5"/>
    <w:rsid w:val="001C36D1"/>
    <w:rsid w:val="001C5C61"/>
    <w:rsid w:val="001D6C53"/>
    <w:rsid w:val="001E57C6"/>
    <w:rsid w:val="001E6D44"/>
    <w:rsid w:val="00200F12"/>
    <w:rsid w:val="00211822"/>
    <w:rsid w:val="00213493"/>
    <w:rsid w:val="0021454D"/>
    <w:rsid w:val="00215791"/>
    <w:rsid w:val="00220111"/>
    <w:rsid w:val="00223E21"/>
    <w:rsid w:val="00231428"/>
    <w:rsid w:val="0023517D"/>
    <w:rsid w:val="00236B10"/>
    <w:rsid w:val="00237B50"/>
    <w:rsid w:val="00240EA9"/>
    <w:rsid w:val="00240F73"/>
    <w:rsid w:val="00243D4A"/>
    <w:rsid w:val="002505F7"/>
    <w:rsid w:val="00251926"/>
    <w:rsid w:val="002525B9"/>
    <w:rsid w:val="00253400"/>
    <w:rsid w:val="002546ED"/>
    <w:rsid w:val="00254C81"/>
    <w:rsid w:val="00263459"/>
    <w:rsid w:val="002679A0"/>
    <w:rsid w:val="00270091"/>
    <w:rsid w:val="002758E2"/>
    <w:rsid w:val="00281C7A"/>
    <w:rsid w:val="0029245C"/>
    <w:rsid w:val="002A13B4"/>
    <w:rsid w:val="002A6D51"/>
    <w:rsid w:val="002B76DD"/>
    <w:rsid w:val="002C6BC6"/>
    <w:rsid w:val="002D5C5A"/>
    <w:rsid w:val="002E5951"/>
    <w:rsid w:val="002F1165"/>
    <w:rsid w:val="002F5206"/>
    <w:rsid w:val="002F559B"/>
    <w:rsid w:val="00300EE6"/>
    <w:rsid w:val="0030604C"/>
    <w:rsid w:val="00307A47"/>
    <w:rsid w:val="0031043A"/>
    <w:rsid w:val="00311DB8"/>
    <w:rsid w:val="00313D5D"/>
    <w:rsid w:val="00323C19"/>
    <w:rsid w:val="003258D7"/>
    <w:rsid w:val="00326819"/>
    <w:rsid w:val="003321C8"/>
    <w:rsid w:val="00334CCC"/>
    <w:rsid w:val="00336CEC"/>
    <w:rsid w:val="00341C05"/>
    <w:rsid w:val="0036628F"/>
    <w:rsid w:val="00366E67"/>
    <w:rsid w:val="00376504"/>
    <w:rsid w:val="0038758E"/>
    <w:rsid w:val="003878F1"/>
    <w:rsid w:val="003904F9"/>
    <w:rsid w:val="003956EC"/>
    <w:rsid w:val="00396D65"/>
    <w:rsid w:val="003A009A"/>
    <w:rsid w:val="003A01FF"/>
    <w:rsid w:val="003A0574"/>
    <w:rsid w:val="003A12A7"/>
    <w:rsid w:val="003A5634"/>
    <w:rsid w:val="003A619F"/>
    <w:rsid w:val="003A6218"/>
    <w:rsid w:val="003A73D0"/>
    <w:rsid w:val="003B7342"/>
    <w:rsid w:val="003C0DB0"/>
    <w:rsid w:val="003C4768"/>
    <w:rsid w:val="003C75C9"/>
    <w:rsid w:val="003E32B0"/>
    <w:rsid w:val="003E3EB2"/>
    <w:rsid w:val="003E5E07"/>
    <w:rsid w:val="003F0110"/>
    <w:rsid w:val="003F21A6"/>
    <w:rsid w:val="003F2213"/>
    <w:rsid w:val="003F23A0"/>
    <w:rsid w:val="003F3129"/>
    <w:rsid w:val="003F5D83"/>
    <w:rsid w:val="00402044"/>
    <w:rsid w:val="00404B55"/>
    <w:rsid w:val="00407414"/>
    <w:rsid w:val="00412BEB"/>
    <w:rsid w:val="00421051"/>
    <w:rsid w:val="00421B69"/>
    <w:rsid w:val="0044593D"/>
    <w:rsid w:val="00457CF1"/>
    <w:rsid w:val="004604A8"/>
    <w:rsid w:val="00464273"/>
    <w:rsid w:val="00480893"/>
    <w:rsid w:val="004808CD"/>
    <w:rsid w:val="00483D8D"/>
    <w:rsid w:val="00485AC0"/>
    <w:rsid w:val="004932F9"/>
    <w:rsid w:val="00495860"/>
    <w:rsid w:val="004A13EE"/>
    <w:rsid w:val="004A65D7"/>
    <w:rsid w:val="004A71B3"/>
    <w:rsid w:val="004A730B"/>
    <w:rsid w:val="004B1334"/>
    <w:rsid w:val="004B62DC"/>
    <w:rsid w:val="004C0090"/>
    <w:rsid w:val="004C201E"/>
    <w:rsid w:val="004C560E"/>
    <w:rsid w:val="004D6489"/>
    <w:rsid w:val="004E58EC"/>
    <w:rsid w:val="004E7BB4"/>
    <w:rsid w:val="00501DC2"/>
    <w:rsid w:val="005033A4"/>
    <w:rsid w:val="00507489"/>
    <w:rsid w:val="005110CC"/>
    <w:rsid w:val="00515CA3"/>
    <w:rsid w:val="0051697B"/>
    <w:rsid w:val="005176F5"/>
    <w:rsid w:val="00521E5F"/>
    <w:rsid w:val="00526AC4"/>
    <w:rsid w:val="00536A49"/>
    <w:rsid w:val="00536F51"/>
    <w:rsid w:val="00540B66"/>
    <w:rsid w:val="005453F2"/>
    <w:rsid w:val="00563BD6"/>
    <w:rsid w:val="0057518A"/>
    <w:rsid w:val="00582129"/>
    <w:rsid w:val="00585717"/>
    <w:rsid w:val="00585751"/>
    <w:rsid w:val="005859D6"/>
    <w:rsid w:val="00590D62"/>
    <w:rsid w:val="005A02A8"/>
    <w:rsid w:val="005A3B95"/>
    <w:rsid w:val="005A5E15"/>
    <w:rsid w:val="005A5E9B"/>
    <w:rsid w:val="005A6512"/>
    <w:rsid w:val="005B0C75"/>
    <w:rsid w:val="005B443E"/>
    <w:rsid w:val="005B48C0"/>
    <w:rsid w:val="005B5531"/>
    <w:rsid w:val="005B749B"/>
    <w:rsid w:val="005D1AF1"/>
    <w:rsid w:val="005D24B0"/>
    <w:rsid w:val="005D662C"/>
    <w:rsid w:val="005D685F"/>
    <w:rsid w:val="005F0418"/>
    <w:rsid w:val="006079B8"/>
    <w:rsid w:val="00613F31"/>
    <w:rsid w:val="00614028"/>
    <w:rsid w:val="0062357C"/>
    <w:rsid w:val="0062436B"/>
    <w:rsid w:val="00627C00"/>
    <w:rsid w:val="00627FAC"/>
    <w:rsid w:val="00630840"/>
    <w:rsid w:val="00647EE6"/>
    <w:rsid w:val="00655C63"/>
    <w:rsid w:val="00660787"/>
    <w:rsid w:val="00671456"/>
    <w:rsid w:val="00674013"/>
    <w:rsid w:val="00680DB9"/>
    <w:rsid w:val="00682405"/>
    <w:rsid w:val="006835F3"/>
    <w:rsid w:val="006873E4"/>
    <w:rsid w:val="00692224"/>
    <w:rsid w:val="00697AA5"/>
    <w:rsid w:val="006A0254"/>
    <w:rsid w:val="006A0259"/>
    <w:rsid w:val="006A265C"/>
    <w:rsid w:val="006A7347"/>
    <w:rsid w:val="006A75A9"/>
    <w:rsid w:val="006B6379"/>
    <w:rsid w:val="006B7A75"/>
    <w:rsid w:val="006B7DB0"/>
    <w:rsid w:val="006C5819"/>
    <w:rsid w:val="006C64AB"/>
    <w:rsid w:val="006D687E"/>
    <w:rsid w:val="006D7EC6"/>
    <w:rsid w:val="006E70D4"/>
    <w:rsid w:val="006F3727"/>
    <w:rsid w:val="006F46B2"/>
    <w:rsid w:val="00700F8D"/>
    <w:rsid w:val="00704502"/>
    <w:rsid w:val="0070728D"/>
    <w:rsid w:val="007075BF"/>
    <w:rsid w:val="0071215C"/>
    <w:rsid w:val="00721494"/>
    <w:rsid w:val="00722DB7"/>
    <w:rsid w:val="00725EC8"/>
    <w:rsid w:val="0073230B"/>
    <w:rsid w:val="00733DFC"/>
    <w:rsid w:val="00734EB5"/>
    <w:rsid w:val="0077704A"/>
    <w:rsid w:val="0079026C"/>
    <w:rsid w:val="0079045C"/>
    <w:rsid w:val="0079194B"/>
    <w:rsid w:val="00792285"/>
    <w:rsid w:val="00795255"/>
    <w:rsid w:val="00795336"/>
    <w:rsid w:val="007A5CC3"/>
    <w:rsid w:val="007A632A"/>
    <w:rsid w:val="007A72B3"/>
    <w:rsid w:val="007B6B6B"/>
    <w:rsid w:val="007B7D56"/>
    <w:rsid w:val="007D72D9"/>
    <w:rsid w:val="007E023C"/>
    <w:rsid w:val="007E7CFB"/>
    <w:rsid w:val="007F5536"/>
    <w:rsid w:val="007F7B32"/>
    <w:rsid w:val="00801A65"/>
    <w:rsid w:val="00803D09"/>
    <w:rsid w:val="00812C2A"/>
    <w:rsid w:val="008150E7"/>
    <w:rsid w:val="0082229D"/>
    <w:rsid w:val="00822EAA"/>
    <w:rsid w:val="00833BC1"/>
    <w:rsid w:val="008359B4"/>
    <w:rsid w:val="00837767"/>
    <w:rsid w:val="00846641"/>
    <w:rsid w:val="00852504"/>
    <w:rsid w:val="00852D64"/>
    <w:rsid w:val="00864114"/>
    <w:rsid w:val="00864A40"/>
    <w:rsid w:val="0087243E"/>
    <w:rsid w:val="00873528"/>
    <w:rsid w:val="008736E6"/>
    <w:rsid w:val="00873A11"/>
    <w:rsid w:val="00873A57"/>
    <w:rsid w:val="008768F7"/>
    <w:rsid w:val="00880952"/>
    <w:rsid w:val="008822F5"/>
    <w:rsid w:val="0088349E"/>
    <w:rsid w:val="008845E8"/>
    <w:rsid w:val="00886F9B"/>
    <w:rsid w:val="00891F96"/>
    <w:rsid w:val="00894584"/>
    <w:rsid w:val="00897F19"/>
    <w:rsid w:val="008A2123"/>
    <w:rsid w:val="008A250B"/>
    <w:rsid w:val="008B16A1"/>
    <w:rsid w:val="008B200B"/>
    <w:rsid w:val="008B5128"/>
    <w:rsid w:val="008D1CF8"/>
    <w:rsid w:val="008E2B05"/>
    <w:rsid w:val="008F1AEB"/>
    <w:rsid w:val="008F27E2"/>
    <w:rsid w:val="009029C9"/>
    <w:rsid w:val="009038AF"/>
    <w:rsid w:val="00905945"/>
    <w:rsid w:val="00930E23"/>
    <w:rsid w:val="009407A5"/>
    <w:rsid w:val="0094404F"/>
    <w:rsid w:val="00946561"/>
    <w:rsid w:val="00952C16"/>
    <w:rsid w:val="00962818"/>
    <w:rsid w:val="009629FB"/>
    <w:rsid w:val="00963057"/>
    <w:rsid w:val="00964198"/>
    <w:rsid w:val="00976E80"/>
    <w:rsid w:val="009817D3"/>
    <w:rsid w:val="00984BA7"/>
    <w:rsid w:val="009905B7"/>
    <w:rsid w:val="009A2D41"/>
    <w:rsid w:val="009A73AA"/>
    <w:rsid w:val="009B1BB9"/>
    <w:rsid w:val="009D39D5"/>
    <w:rsid w:val="009E174A"/>
    <w:rsid w:val="009E3C91"/>
    <w:rsid w:val="009E4132"/>
    <w:rsid w:val="009E47FC"/>
    <w:rsid w:val="009E7892"/>
    <w:rsid w:val="009F178C"/>
    <w:rsid w:val="009F5608"/>
    <w:rsid w:val="00A01534"/>
    <w:rsid w:val="00A05304"/>
    <w:rsid w:val="00A12949"/>
    <w:rsid w:val="00A134CA"/>
    <w:rsid w:val="00A16F27"/>
    <w:rsid w:val="00A266AD"/>
    <w:rsid w:val="00A2740A"/>
    <w:rsid w:val="00A310E1"/>
    <w:rsid w:val="00A32260"/>
    <w:rsid w:val="00A339D7"/>
    <w:rsid w:val="00A465B2"/>
    <w:rsid w:val="00A519C8"/>
    <w:rsid w:val="00A553D2"/>
    <w:rsid w:val="00A65033"/>
    <w:rsid w:val="00A65676"/>
    <w:rsid w:val="00A677DA"/>
    <w:rsid w:val="00A761B1"/>
    <w:rsid w:val="00A83C2E"/>
    <w:rsid w:val="00A975E9"/>
    <w:rsid w:val="00AA159D"/>
    <w:rsid w:val="00AA7EAF"/>
    <w:rsid w:val="00AB025A"/>
    <w:rsid w:val="00AB3989"/>
    <w:rsid w:val="00AB5050"/>
    <w:rsid w:val="00AB5685"/>
    <w:rsid w:val="00AC0982"/>
    <w:rsid w:val="00AC226D"/>
    <w:rsid w:val="00AC505D"/>
    <w:rsid w:val="00AD371F"/>
    <w:rsid w:val="00AD401E"/>
    <w:rsid w:val="00AE2D26"/>
    <w:rsid w:val="00AF0790"/>
    <w:rsid w:val="00AF1E8B"/>
    <w:rsid w:val="00AF26B4"/>
    <w:rsid w:val="00AF6051"/>
    <w:rsid w:val="00AF7C41"/>
    <w:rsid w:val="00AF7F41"/>
    <w:rsid w:val="00B03D07"/>
    <w:rsid w:val="00B03E9F"/>
    <w:rsid w:val="00B06972"/>
    <w:rsid w:val="00B209E6"/>
    <w:rsid w:val="00B2342D"/>
    <w:rsid w:val="00B24EA0"/>
    <w:rsid w:val="00B27532"/>
    <w:rsid w:val="00B43D69"/>
    <w:rsid w:val="00B442E3"/>
    <w:rsid w:val="00B4770B"/>
    <w:rsid w:val="00B53258"/>
    <w:rsid w:val="00B54F0C"/>
    <w:rsid w:val="00B55DE3"/>
    <w:rsid w:val="00B637FF"/>
    <w:rsid w:val="00B66CFC"/>
    <w:rsid w:val="00B67C02"/>
    <w:rsid w:val="00B706D7"/>
    <w:rsid w:val="00B761C5"/>
    <w:rsid w:val="00B81934"/>
    <w:rsid w:val="00B81A58"/>
    <w:rsid w:val="00B81E5C"/>
    <w:rsid w:val="00B873BC"/>
    <w:rsid w:val="00B95DE4"/>
    <w:rsid w:val="00B96C5D"/>
    <w:rsid w:val="00B975A5"/>
    <w:rsid w:val="00BA0F54"/>
    <w:rsid w:val="00BA32D6"/>
    <w:rsid w:val="00BA34BE"/>
    <w:rsid w:val="00BA4236"/>
    <w:rsid w:val="00BB2172"/>
    <w:rsid w:val="00BB46A0"/>
    <w:rsid w:val="00BB47A3"/>
    <w:rsid w:val="00BC43EF"/>
    <w:rsid w:val="00BD4A9E"/>
    <w:rsid w:val="00BE0B94"/>
    <w:rsid w:val="00BF29CB"/>
    <w:rsid w:val="00BF6937"/>
    <w:rsid w:val="00BF78AE"/>
    <w:rsid w:val="00C05FB1"/>
    <w:rsid w:val="00C2278A"/>
    <w:rsid w:val="00C33CED"/>
    <w:rsid w:val="00C43CA6"/>
    <w:rsid w:val="00C52FAC"/>
    <w:rsid w:val="00C54272"/>
    <w:rsid w:val="00C60218"/>
    <w:rsid w:val="00C61FE2"/>
    <w:rsid w:val="00C6398B"/>
    <w:rsid w:val="00C70FE3"/>
    <w:rsid w:val="00C731F3"/>
    <w:rsid w:val="00C74B8A"/>
    <w:rsid w:val="00C83860"/>
    <w:rsid w:val="00C84F29"/>
    <w:rsid w:val="00C8613B"/>
    <w:rsid w:val="00CA2813"/>
    <w:rsid w:val="00CA2901"/>
    <w:rsid w:val="00CB42E5"/>
    <w:rsid w:val="00CC0D6B"/>
    <w:rsid w:val="00CD2EFD"/>
    <w:rsid w:val="00CD2FB9"/>
    <w:rsid w:val="00CE5A8E"/>
    <w:rsid w:val="00CF2913"/>
    <w:rsid w:val="00CF4B5A"/>
    <w:rsid w:val="00D0021F"/>
    <w:rsid w:val="00D10C85"/>
    <w:rsid w:val="00D14684"/>
    <w:rsid w:val="00D16D1B"/>
    <w:rsid w:val="00D251AF"/>
    <w:rsid w:val="00D350E1"/>
    <w:rsid w:val="00D419DA"/>
    <w:rsid w:val="00D451A7"/>
    <w:rsid w:val="00D5190F"/>
    <w:rsid w:val="00D67A30"/>
    <w:rsid w:val="00D77FEA"/>
    <w:rsid w:val="00D87EDD"/>
    <w:rsid w:val="00D97F2E"/>
    <w:rsid w:val="00DB2CC9"/>
    <w:rsid w:val="00DC7DE0"/>
    <w:rsid w:val="00DD389A"/>
    <w:rsid w:val="00DE3CFE"/>
    <w:rsid w:val="00DF1DE6"/>
    <w:rsid w:val="00DF4112"/>
    <w:rsid w:val="00DF4800"/>
    <w:rsid w:val="00E047CE"/>
    <w:rsid w:val="00E1554C"/>
    <w:rsid w:val="00E27DA2"/>
    <w:rsid w:val="00E312AA"/>
    <w:rsid w:val="00E32978"/>
    <w:rsid w:val="00E32B1D"/>
    <w:rsid w:val="00E35590"/>
    <w:rsid w:val="00E3778C"/>
    <w:rsid w:val="00E444CB"/>
    <w:rsid w:val="00E44B75"/>
    <w:rsid w:val="00E52C57"/>
    <w:rsid w:val="00E56746"/>
    <w:rsid w:val="00E62CA1"/>
    <w:rsid w:val="00E6349B"/>
    <w:rsid w:val="00E70791"/>
    <w:rsid w:val="00E7631D"/>
    <w:rsid w:val="00E76A68"/>
    <w:rsid w:val="00E90DF9"/>
    <w:rsid w:val="00E9516C"/>
    <w:rsid w:val="00E967E1"/>
    <w:rsid w:val="00E96D96"/>
    <w:rsid w:val="00EA78DC"/>
    <w:rsid w:val="00EB0BC2"/>
    <w:rsid w:val="00EB62BF"/>
    <w:rsid w:val="00EC72A9"/>
    <w:rsid w:val="00EE207A"/>
    <w:rsid w:val="00EE59FE"/>
    <w:rsid w:val="00F043D9"/>
    <w:rsid w:val="00F06DB7"/>
    <w:rsid w:val="00F12DED"/>
    <w:rsid w:val="00F14C8E"/>
    <w:rsid w:val="00F20B67"/>
    <w:rsid w:val="00F25DF0"/>
    <w:rsid w:val="00F27533"/>
    <w:rsid w:val="00F3296A"/>
    <w:rsid w:val="00F32C79"/>
    <w:rsid w:val="00F33FE7"/>
    <w:rsid w:val="00F35C2E"/>
    <w:rsid w:val="00F40B2E"/>
    <w:rsid w:val="00F42B7B"/>
    <w:rsid w:val="00F4716B"/>
    <w:rsid w:val="00F47731"/>
    <w:rsid w:val="00F52DE5"/>
    <w:rsid w:val="00F635DD"/>
    <w:rsid w:val="00F63B46"/>
    <w:rsid w:val="00F7044F"/>
    <w:rsid w:val="00F70B82"/>
    <w:rsid w:val="00F74398"/>
    <w:rsid w:val="00F8789D"/>
    <w:rsid w:val="00F944A2"/>
    <w:rsid w:val="00F97750"/>
    <w:rsid w:val="00FB3FD4"/>
    <w:rsid w:val="00FD2B65"/>
    <w:rsid w:val="00FD5AF1"/>
    <w:rsid w:val="00FD60AD"/>
    <w:rsid w:val="00FE3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BA91"/>
  <w15:docId w15:val="{AE871A74-37CC-4E60-BCBB-7B97117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18"/>
  </w:style>
  <w:style w:type="paragraph" w:styleId="2">
    <w:name w:val="heading 2"/>
    <w:basedOn w:val="a"/>
    <w:next w:val="a"/>
    <w:link w:val="20"/>
    <w:qFormat/>
    <w:rsid w:val="00063052"/>
    <w:pPr>
      <w:keepNext/>
      <w:tabs>
        <w:tab w:val="left" w:pos="5880"/>
      </w:tabs>
      <w:spacing w:after="444" w:line="240" w:lineRule="auto"/>
      <w:outlineLvl w:val="1"/>
    </w:pPr>
    <w:rPr>
      <w:rFonts w:ascii="Arial" w:eastAsia="Times New Roman" w:hAnsi="Arial" w:cs="Times New Roman"/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0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semiHidden/>
    <w:rsid w:val="00EB0BC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B0BC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2525B9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29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92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7145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C2278A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C2278A"/>
    <w:rPr>
      <w:i/>
      <w:iCs/>
      <w:color w:val="000000" w:themeColor="text1"/>
    </w:rPr>
  </w:style>
  <w:style w:type="character" w:styleId="a8">
    <w:name w:val="Hyperlink"/>
    <w:basedOn w:val="a0"/>
    <w:rsid w:val="0006305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63052"/>
    <w:rPr>
      <w:rFonts w:ascii="Arial" w:eastAsia="Times New Roman" w:hAnsi="Arial" w:cs="Times New Roman"/>
      <w:snapToGrid w:val="0"/>
      <w:sz w:val="28"/>
      <w:szCs w:val="20"/>
      <w:lang w:val="en-US"/>
    </w:rPr>
  </w:style>
  <w:style w:type="paragraph" w:customStyle="1" w:styleId="Default">
    <w:name w:val="Default"/>
    <w:rsid w:val="006C64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E942-3552-4D03-A54D-01BA2DA3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Надежда Петровна</cp:lastModifiedBy>
  <cp:revision>75</cp:revision>
  <cp:lastPrinted>2023-04-11T07:42:00Z</cp:lastPrinted>
  <dcterms:created xsi:type="dcterms:W3CDTF">2021-04-07T02:48:00Z</dcterms:created>
  <dcterms:modified xsi:type="dcterms:W3CDTF">2024-04-26T00:26:00Z</dcterms:modified>
</cp:coreProperties>
</file>