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AB" w:rsidRPr="00F51EAB" w:rsidRDefault="00F51EAB" w:rsidP="00F51EA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b/>
          <w:bCs/>
          <w:noProof/>
          <w:color w:val="2C2C2C"/>
          <w:sz w:val="24"/>
          <w:szCs w:val="24"/>
          <w:lang w:eastAsia="ru-RU"/>
        </w:rPr>
        <w:drawing>
          <wp:inline distT="0" distB="0" distL="0" distR="0">
            <wp:extent cx="624840" cy="876300"/>
            <wp:effectExtent l="0" t="0" r="381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AB" w:rsidRPr="00F51EAB" w:rsidRDefault="00F51EAB" w:rsidP="00F51EA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РОССИЙСКАЯ ФЕДЕРАЦИЯ</w:t>
      </w:r>
    </w:p>
    <w:p w:rsidR="00F51EAB" w:rsidRPr="00F51EAB" w:rsidRDefault="00F51EAB" w:rsidP="00F51EAB">
      <w:pPr>
        <w:shd w:val="clear" w:color="auto" w:fill="FFFFFF"/>
        <w:spacing w:line="326" w:lineRule="atLeast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b/>
          <w:bCs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F51EAB" w:rsidRPr="00F51EAB" w:rsidRDefault="00F51EAB" w:rsidP="00F51EAB">
      <w:pPr>
        <w:shd w:val="clear" w:color="auto" w:fill="FFFFFF"/>
        <w:spacing w:line="326" w:lineRule="atLeast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b/>
          <w:bCs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F51EAB" w:rsidRPr="00F51EAB" w:rsidRDefault="00F51EAB" w:rsidP="00F51EAB">
      <w:pPr>
        <w:shd w:val="clear" w:color="auto" w:fill="FFFFFF"/>
        <w:spacing w:line="326" w:lineRule="atLeast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b/>
          <w:bCs/>
          <w:color w:val="2C2C2C"/>
          <w:spacing w:val="-2"/>
          <w:sz w:val="24"/>
          <w:szCs w:val="24"/>
          <w:lang w:eastAsia="ru-RU"/>
        </w:rPr>
        <w:t>АДМИНИСТРАЦИЯ ОЕКСКОГО МУНИЦИПАЛЬНОГО ОБРАЗОВАНИЯ</w:t>
      </w:r>
    </w:p>
    <w:p w:rsidR="00F51EAB" w:rsidRPr="00F51EAB" w:rsidRDefault="00F51EAB" w:rsidP="00F51EA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F51EAB" w:rsidRPr="00F51EAB" w:rsidRDefault="00F51EAB" w:rsidP="00F51EA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F51EAB" w:rsidRPr="00F51EAB" w:rsidRDefault="00F51EAB" w:rsidP="00F51EA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F51EAB" w:rsidRPr="00F51EAB" w:rsidRDefault="00F51EAB" w:rsidP="00F51EA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>“ 14” октября 2011 г.                                                                                                     № 264-п</w:t>
      </w:r>
    </w:p>
    <w:p w:rsidR="00F51EAB" w:rsidRPr="00F51EAB" w:rsidRDefault="00F51EAB" w:rsidP="00F51EA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F51EAB" w:rsidRPr="00F51EAB" w:rsidRDefault="00F51EAB" w:rsidP="00F51EA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О создании добровольной пожарной охраны</w:t>
      </w:r>
    </w:p>
    <w:p w:rsidR="00F51EAB" w:rsidRPr="00F51EAB" w:rsidRDefault="00F51EAB" w:rsidP="00F51EA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proofErr w:type="spellStart"/>
      <w:r w:rsidRPr="00F51EAB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Оёкского</w:t>
      </w:r>
      <w:proofErr w:type="spellEnd"/>
      <w:r w:rsidRPr="00F51EAB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 xml:space="preserve"> муниципального образования</w:t>
      </w:r>
    </w:p>
    <w:p w:rsidR="00F51EAB" w:rsidRPr="00F51EAB" w:rsidRDefault="00F51EAB" w:rsidP="00F51EAB">
      <w:pPr>
        <w:shd w:val="clear" w:color="auto" w:fill="FFFFFF"/>
        <w:spacing w:before="322"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В соответствии </w:t>
      </w:r>
      <w:proofErr w:type="gramStart"/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>с  Федеральным</w:t>
      </w:r>
      <w:proofErr w:type="gramEnd"/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>  Законом  от  06.05.2011  №100-ФЗ  «О добровольной пожарной охране», Федеральным Законом от 06.10.2003 года  №131-ФЗ «Об общих принципах  организации местного самоуправления в Российской Федерации»,  руководствуясь п.8 ст. 6,  п.2 ст.48 </w:t>
      </w:r>
      <w:r w:rsidRPr="00F51EAB">
        <w:rPr>
          <w:rFonts w:eastAsia="Times New Roman" w:cs="Times New Roman"/>
          <w:color w:val="2C2C2C"/>
          <w:spacing w:val="-2"/>
          <w:sz w:val="24"/>
          <w:szCs w:val="24"/>
          <w:lang w:eastAsia="ru-RU"/>
        </w:rPr>
        <w:t>Устава</w:t>
      </w:r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  <w:proofErr w:type="spellStart"/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  в целях обеспечения пожарной безопасности,  администрация </w:t>
      </w:r>
      <w:proofErr w:type="spellStart"/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F51EAB" w:rsidRPr="00F51EAB" w:rsidRDefault="00F51EAB" w:rsidP="00F51EAB">
      <w:pPr>
        <w:shd w:val="clear" w:color="auto" w:fill="FFFFFF"/>
        <w:spacing w:before="322" w:line="240" w:lineRule="auto"/>
        <w:ind w:left="5"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color w:val="2C2C2C"/>
          <w:spacing w:val="-3"/>
          <w:sz w:val="24"/>
          <w:szCs w:val="24"/>
          <w:lang w:eastAsia="ru-RU"/>
        </w:rPr>
        <w:t>                                             ПОСТАНОВЛЯЕТ:</w:t>
      </w:r>
    </w:p>
    <w:p w:rsidR="00F51EAB" w:rsidRPr="00F51EAB" w:rsidRDefault="00F51EAB" w:rsidP="00F51EAB">
      <w:pPr>
        <w:shd w:val="clear" w:color="auto" w:fill="FFFFFF"/>
        <w:spacing w:before="312" w:line="240" w:lineRule="auto"/>
        <w:ind w:firstLine="931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 xml:space="preserve">1. </w:t>
      </w:r>
      <w:proofErr w:type="gramStart"/>
      <w:r w:rsidRPr="00F51EAB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Создать  добровольную</w:t>
      </w:r>
      <w:proofErr w:type="gramEnd"/>
      <w:r w:rsidRPr="00F51EAB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 xml:space="preserve"> пожарную охрану </w:t>
      </w:r>
      <w:proofErr w:type="spellStart"/>
      <w:r w:rsidRPr="00F51EAB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Оёкского</w:t>
      </w:r>
      <w:proofErr w:type="spellEnd"/>
      <w:r w:rsidRPr="00F51EAB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 xml:space="preserve"> муниципального образования, принимающую непосредственное  участие в тушении пожаров, согласно  приложения №1.</w:t>
      </w:r>
    </w:p>
    <w:p w:rsidR="00F51EAB" w:rsidRPr="00F51EAB" w:rsidRDefault="00F51EAB" w:rsidP="00F51EA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color w:val="2C2C2C"/>
          <w:spacing w:val="-8"/>
          <w:sz w:val="24"/>
          <w:szCs w:val="24"/>
          <w:lang w:eastAsia="ru-RU"/>
        </w:rPr>
        <w:t>                2.</w:t>
      </w:r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Финансирование добровольной пожарной охраны производить за счет средств </w:t>
      </w:r>
      <w:proofErr w:type="gramStart"/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>бюджета  муниципального</w:t>
      </w:r>
      <w:proofErr w:type="gramEnd"/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образования.  </w:t>
      </w:r>
    </w:p>
    <w:p w:rsidR="00F51EAB" w:rsidRPr="00F51EAB" w:rsidRDefault="00F51EAB" w:rsidP="00F51EAB">
      <w:pPr>
        <w:shd w:val="clear" w:color="auto" w:fill="FFFFFF"/>
        <w:spacing w:line="240" w:lineRule="auto"/>
        <w:ind w:right="10"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3.  Контроль за выполнением настоящего постановления оставляю за собой.</w:t>
      </w:r>
    </w:p>
    <w:p w:rsidR="00F51EAB" w:rsidRPr="00F51EAB" w:rsidRDefault="00F51EAB" w:rsidP="00F51EAB">
      <w:pPr>
        <w:shd w:val="clear" w:color="auto" w:fill="FFFFFF"/>
        <w:spacing w:line="240" w:lineRule="auto"/>
        <w:ind w:right="19"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color w:val="2C2C2C"/>
          <w:spacing w:val="-2"/>
          <w:sz w:val="24"/>
          <w:szCs w:val="24"/>
          <w:lang w:eastAsia="ru-RU"/>
        </w:rPr>
        <w:t>            </w:t>
      </w:r>
    </w:p>
    <w:p w:rsidR="00F51EAB" w:rsidRPr="00F51EAB" w:rsidRDefault="00F51EAB" w:rsidP="00F51EAB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i/>
          <w:iCs/>
          <w:color w:val="2C2C2C"/>
          <w:spacing w:val="-2"/>
          <w:sz w:val="24"/>
          <w:szCs w:val="24"/>
          <w:lang w:eastAsia="ru-RU"/>
        </w:rPr>
        <w:t xml:space="preserve">Глава администрации </w:t>
      </w:r>
      <w:proofErr w:type="spellStart"/>
      <w:r w:rsidRPr="00F51EAB">
        <w:rPr>
          <w:rFonts w:eastAsia="Times New Roman" w:cs="Times New Roman"/>
          <w:i/>
          <w:iCs/>
          <w:color w:val="2C2C2C"/>
          <w:spacing w:val="-2"/>
          <w:sz w:val="24"/>
          <w:szCs w:val="24"/>
          <w:lang w:eastAsia="ru-RU"/>
        </w:rPr>
        <w:t>Оёкского</w:t>
      </w:r>
      <w:proofErr w:type="spellEnd"/>
      <w:r w:rsidRPr="00F51EAB">
        <w:rPr>
          <w:rFonts w:eastAsia="Times New Roman" w:cs="Times New Roman"/>
          <w:i/>
          <w:iCs/>
          <w:color w:val="2C2C2C"/>
          <w:spacing w:val="-2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F51EAB">
        <w:rPr>
          <w:rFonts w:eastAsia="Times New Roman" w:cs="Times New Roman"/>
          <w:i/>
          <w:iCs/>
          <w:color w:val="2C2C2C"/>
          <w:spacing w:val="-2"/>
          <w:sz w:val="24"/>
          <w:szCs w:val="24"/>
          <w:lang w:eastAsia="ru-RU"/>
        </w:rPr>
        <w:t>П.Н.Новосельцев</w:t>
      </w:r>
      <w:proofErr w:type="spellEnd"/>
    </w:p>
    <w:p w:rsidR="00F51EAB" w:rsidRPr="00F51EAB" w:rsidRDefault="00F51EAB" w:rsidP="00F51EA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color w:val="2C2C2C"/>
          <w:spacing w:val="-2"/>
          <w:sz w:val="24"/>
          <w:szCs w:val="24"/>
          <w:lang w:eastAsia="ru-RU"/>
        </w:rPr>
        <w:t> </w:t>
      </w:r>
    </w:p>
    <w:p w:rsidR="00F51EAB" w:rsidRPr="00F51EAB" w:rsidRDefault="00F51EAB" w:rsidP="00F51EAB">
      <w:pPr>
        <w:shd w:val="clear" w:color="auto" w:fill="FFFFFF"/>
        <w:spacing w:line="322" w:lineRule="atLeast"/>
        <w:ind w:left="4637" w:firstLine="1877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>Приложение №1</w:t>
      </w:r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br/>
      </w:r>
      <w:r w:rsidRPr="00F51EAB">
        <w:rPr>
          <w:rFonts w:eastAsia="Times New Roman" w:cs="Times New Roman"/>
          <w:color w:val="2C2C2C"/>
          <w:spacing w:val="-5"/>
          <w:sz w:val="24"/>
          <w:szCs w:val="24"/>
          <w:lang w:eastAsia="ru-RU"/>
        </w:rPr>
        <w:t>к   Постановлению «О создании добровольной пожарной </w:t>
      </w:r>
      <w:r w:rsidRPr="00F51EAB">
        <w:rPr>
          <w:rFonts w:eastAsia="Times New Roman" w:cs="Times New Roman"/>
          <w:color w:val="2C2C2C"/>
          <w:spacing w:val="-15"/>
          <w:sz w:val="24"/>
          <w:szCs w:val="24"/>
          <w:lang w:eastAsia="ru-RU"/>
        </w:rPr>
        <w:t>охраны  </w:t>
      </w:r>
      <w:proofErr w:type="spellStart"/>
      <w:r w:rsidRPr="00F51EAB">
        <w:rPr>
          <w:rFonts w:eastAsia="Times New Roman" w:cs="Times New Roman"/>
          <w:color w:val="2C2C2C"/>
          <w:spacing w:val="-15"/>
          <w:sz w:val="24"/>
          <w:szCs w:val="24"/>
          <w:lang w:eastAsia="ru-RU"/>
        </w:rPr>
        <w:t>Оёкского</w:t>
      </w:r>
      <w:proofErr w:type="spellEnd"/>
      <w:r w:rsidRPr="00F51EAB">
        <w:rPr>
          <w:rFonts w:eastAsia="Times New Roman" w:cs="Times New Roman"/>
          <w:color w:val="2C2C2C"/>
          <w:spacing w:val="-15"/>
          <w:sz w:val="24"/>
          <w:szCs w:val="24"/>
          <w:lang w:eastAsia="ru-RU"/>
        </w:rPr>
        <w:t xml:space="preserve"> муниципального образования»</w:t>
      </w:r>
    </w:p>
    <w:p w:rsidR="00F51EAB" w:rsidRPr="00F51EAB" w:rsidRDefault="00F51EAB" w:rsidP="00F51EAB">
      <w:pPr>
        <w:shd w:val="clear" w:color="auto" w:fill="FFFFFF"/>
        <w:spacing w:before="264" w:line="322" w:lineRule="atLeast"/>
        <w:ind w:left="806" w:right="557" w:firstLine="40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>Список</w:t>
      </w:r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br/>
        <w:t>            </w:t>
      </w:r>
      <w:r w:rsidRPr="00F51EAB">
        <w:rPr>
          <w:rFonts w:eastAsia="Times New Roman" w:cs="Times New Roman"/>
          <w:color w:val="2C2C2C"/>
          <w:spacing w:val="-11"/>
          <w:sz w:val="24"/>
          <w:szCs w:val="24"/>
          <w:lang w:eastAsia="ru-RU"/>
        </w:rPr>
        <w:t>добровольных пожарных  </w:t>
      </w:r>
      <w:proofErr w:type="spellStart"/>
      <w:r w:rsidRPr="00F51EAB">
        <w:rPr>
          <w:rFonts w:eastAsia="Times New Roman" w:cs="Times New Roman"/>
          <w:color w:val="2C2C2C"/>
          <w:spacing w:val="-11"/>
          <w:sz w:val="24"/>
          <w:szCs w:val="24"/>
          <w:lang w:eastAsia="ru-RU"/>
        </w:rPr>
        <w:t>Оёкского</w:t>
      </w:r>
      <w:proofErr w:type="spellEnd"/>
      <w:r w:rsidRPr="00F51EAB">
        <w:rPr>
          <w:rFonts w:eastAsia="Times New Roman" w:cs="Times New Roman"/>
          <w:color w:val="2C2C2C"/>
          <w:spacing w:val="-11"/>
          <w:sz w:val="24"/>
          <w:szCs w:val="24"/>
          <w:lang w:eastAsia="ru-RU"/>
        </w:rPr>
        <w:t xml:space="preserve"> муниципального образования</w:t>
      </w:r>
    </w:p>
    <w:p w:rsidR="00F51EAB" w:rsidRPr="00F51EAB" w:rsidRDefault="00F51EAB" w:rsidP="00F51EAB">
      <w:pPr>
        <w:shd w:val="clear" w:color="auto" w:fill="FFFFFF"/>
        <w:spacing w:after="264" w:line="1" w:lineRule="atLeast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46"/>
        <w:gridCol w:w="1792"/>
        <w:gridCol w:w="2760"/>
        <w:gridCol w:w="2177"/>
      </w:tblGrid>
      <w:tr w:rsidR="00F51EAB" w:rsidRPr="00F51EAB" w:rsidTr="00F51EAB">
        <w:trPr>
          <w:trHeight w:val="1043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182" w:lineRule="atLeast"/>
              <w:ind w:left="72" w:right="67" w:firstLine="2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182" w:lineRule="atLeast"/>
              <w:ind w:left="144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51EAB" w:rsidRPr="00F51EAB" w:rsidRDefault="00F51EAB" w:rsidP="00F51EAB">
            <w:pPr>
              <w:shd w:val="clear" w:color="auto" w:fill="FFFFFF"/>
              <w:spacing w:line="182" w:lineRule="atLeast"/>
              <w:ind w:left="144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F51EAB" w:rsidRPr="00F51EAB" w:rsidRDefault="00F51EAB" w:rsidP="00F51EAB">
            <w:pPr>
              <w:shd w:val="clear" w:color="auto" w:fill="FFFFFF"/>
              <w:spacing w:line="182" w:lineRule="atLeast"/>
              <w:ind w:left="144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добровольного</w:t>
            </w:r>
          </w:p>
          <w:p w:rsidR="00F51EAB" w:rsidRPr="00F51EAB" w:rsidRDefault="00F51EAB" w:rsidP="00F51EAB">
            <w:pPr>
              <w:shd w:val="clear" w:color="auto" w:fill="FFFFFF"/>
              <w:spacing w:line="182" w:lineRule="atLeast"/>
              <w:ind w:left="144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пожарного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182" w:lineRule="atLeast"/>
              <w:ind w:left="4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  <w:p w:rsidR="00F51EAB" w:rsidRPr="00F51EAB" w:rsidRDefault="00F51EAB" w:rsidP="00F51EAB">
            <w:pPr>
              <w:shd w:val="clear" w:color="auto" w:fill="FFFFFF"/>
              <w:spacing w:line="182" w:lineRule="atLeast"/>
              <w:ind w:left="4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>Место жительства</w:t>
            </w:r>
          </w:p>
          <w:p w:rsidR="00F51EAB" w:rsidRPr="00F51EAB" w:rsidRDefault="00F51EAB" w:rsidP="00F51EAB">
            <w:pPr>
              <w:shd w:val="clear" w:color="auto" w:fill="FFFFFF"/>
              <w:spacing w:line="182" w:lineRule="atLeast"/>
              <w:ind w:left="4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>(регистрации),</w:t>
            </w:r>
          </w:p>
          <w:p w:rsidR="00F51EAB" w:rsidRPr="00F51EAB" w:rsidRDefault="00F51EAB" w:rsidP="00F51EAB">
            <w:pPr>
              <w:shd w:val="clear" w:color="auto" w:fill="FFFFFF"/>
              <w:spacing w:line="182" w:lineRule="atLeast"/>
              <w:ind w:left="4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182" w:lineRule="atLeast"/>
              <w:ind w:left="168" w:right="178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F51EAB" w:rsidRPr="00F51EAB" w:rsidRDefault="00F51EAB" w:rsidP="00F51EAB">
            <w:pPr>
              <w:shd w:val="clear" w:color="auto" w:fill="FFFFFF"/>
              <w:spacing w:line="182" w:lineRule="atLeast"/>
              <w:ind w:left="168" w:right="178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Наименование </w:t>
            </w: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объекта основной работы, адрес, должность, телефон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182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51EAB" w:rsidRPr="00F51EAB" w:rsidRDefault="00F51EAB" w:rsidP="00F51EAB">
            <w:pPr>
              <w:shd w:val="clear" w:color="auto" w:fill="FFFFFF"/>
              <w:spacing w:line="182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Дата и</w:t>
            </w:r>
          </w:p>
          <w:p w:rsidR="00F51EAB" w:rsidRPr="00F51EAB" w:rsidRDefault="00F51EAB" w:rsidP="00F51EAB">
            <w:pPr>
              <w:shd w:val="clear" w:color="auto" w:fill="FFFFFF"/>
              <w:spacing w:line="182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основание</w:t>
            </w:r>
          </w:p>
          <w:p w:rsidR="00F51EAB" w:rsidRPr="00F51EAB" w:rsidRDefault="00F51EAB" w:rsidP="00F51EAB">
            <w:pPr>
              <w:shd w:val="clear" w:color="auto" w:fill="FFFFFF"/>
              <w:spacing w:line="182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EAB" w:rsidRPr="00F51EAB" w:rsidTr="00F51EAB">
        <w:trPr>
          <w:trHeight w:val="29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left="14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left="60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left="61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1EAB" w:rsidRPr="00F51EAB" w:rsidTr="00F51EAB">
        <w:trPr>
          <w:trHeight w:val="97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</w:t>
            </w:r>
            <w:proofErr w:type="spellEnd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С.Оёк</w:t>
            </w:r>
            <w:proofErr w:type="spellEnd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, Ленина, 10</w:t>
            </w:r>
          </w:p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Т.668022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Оёкского</w:t>
            </w:r>
            <w:proofErr w:type="spellEnd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F51EAB" w:rsidRPr="00F51EAB" w:rsidRDefault="00F51EAB" w:rsidP="00F51EA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т. 693464,</w:t>
            </w:r>
          </w:p>
          <w:p w:rsidR="00F51EAB" w:rsidRPr="00F51EAB" w:rsidRDefault="00F51EAB" w:rsidP="00F51EA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   693311,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Тр.договор</w:t>
            </w:r>
            <w:proofErr w:type="spellEnd"/>
            <w:proofErr w:type="gramEnd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№03/11</w:t>
            </w:r>
          </w:p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от 11.01.2011</w:t>
            </w:r>
          </w:p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EAB" w:rsidRPr="00F51EAB" w:rsidTr="00F51EAB">
        <w:trPr>
          <w:trHeight w:val="89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Бялик</w:t>
            </w:r>
          </w:p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Иван Сергеевич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С.Оёк</w:t>
            </w:r>
            <w:proofErr w:type="spellEnd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, Кирова, 5</w:t>
            </w:r>
          </w:p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Т.668022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Оёкского</w:t>
            </w:r>
            <w:proofErr w:type="spellEnd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F51EAB" w:rsidRPr="00F51EAB" w:rsidRDefault="00F51EAB" w:rsidP="00F51EA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т. 693464,</w:t>
            </w:r>
          </w:p>
          <w:p w:rsidR="00F51EAB" w:rsidRPr="00F51EAB" w:rsidRDefault="00F51EAB" w:rsidP="00F51EA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    693311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Тр.договор</w:t>
            </w:r>
            <w:proofErr w:type="spellEnd"/>
            <w:proofErr w:type="gramEnd"/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№04/11</w:t>
            </w:r>
          </w:p>
          <w:p w:rsidR="00F51EAB" w:rsidRPr="00F51EAB" w:rsidRDefault="00F51EAB" w:rsidP="00F51EA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EAB">
              <w:rPr>
                <w:rFonts w:eastAsia="Times New Roman" w:cs="Times New Roman"/>
                <w:sz w:val="24"/>
                <w:szCs w:val="24"/>
                <w:lang w:eastAsia="ru-RU"/>
              </w:rPr>
              <w:t>от 11.01.2011</w:t>
            </w:r>
          </w:p>
        </w:tc>
      </w:tr>
    </w:tbl>
    <w:p w:rsidR="00F51EAB" w:rsidRPr="00F51EAB" w:rsidRDefault="00F51EAB" w:rsidP="00F51EA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F51EAB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</w:t>
      </w:r>
    </w:p>
    <w:p w:rsidR="00F51EAB" w:rsidRPr="00F51EAB" w:rsidRDefault="00F51EAB" w:rsidP="00F51EAB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proofErr w:type="spellStart"/>
      <w:r w:rsidRPr="00F51EAB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Зам.главы</w:t>
      </w:r>
      <w:proofErr w:type="spellEnd"/>
      <w:r w:rsidRPr="00F51EAB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 администрации </w:t>
      </w:r>
      <w:proofErr w:type="spellStart"/>
      <w:r w:rsidRPr="00F51EAB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Оекского</w:t>
      </w:r>
      <w:proofErr w:type="spellEnd"/>
      <w:r w:rsidRPr="00F51EAB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 муниципального </w:t>
      </w:r>
      <w:proofErr w:type="gramStart"/>
      <w:r w:rsidRPr="00F51EAB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образования  Л.Г.</w:t>
      </w:r>
      <w:proofErr w:type="gramEnd"/>
      <w:r w:rsidRPr="00F51EAB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proofErr w:type="spellStart"/>
      <w:r w:rsidRPr="00F51EAB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Тигунцева</w:t>
      </w:r>
      <w:proofErr w:type="spellEnd"/>
    </w:p>
    <w:p w:rsidR="003E0016" w:rsidRPr="001829CC" w:rsidRDefault="003E0016" w:rsidP="001829CC">
      <w:bookmarkStart w:id="0" w:name="_GoBack"/>
      <w:bookmarkEnd w:id="0"/>
    </w:p>
    <w:sectPr w:rsidR="003E0016" w:rsidRPr="0018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215EE0"/>
    <w:rsid w:val="0022367E"/>
    <w:rsid w:val="00285C32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449EB"/>
    <w:rsid w:val="00845B35"/>
    <w:rsid w:val="00861496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1280A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98</cp:revision>
  <dcterms:created xsi:type="dcterms:W3CDTF">2022-10-18T03:49:00Z</dcterms:created>
  <dcterms:modified xsi:type="dcterms:W3CDTF">2022-10-18T07:09:00Z</dcterms:modified>
</cp:coreProperties>
</file>