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C" w:rsidRDefault="00F5758C" w:rsidP="00312338">
      <w:pPr>
        <w:jc w:val="center"/>
      </w:pPr>
      <w:r>
        <w:pict>
          <v:shape id="_x0000_i1026" type="#_x0000_t75" style="width:57pt;height:1in">
            <v:imagedata r:id="rId5" o:title=""/>
          </v:shape>
        </w:pict>
      </w:r>
      <w:r>
        <w:t xml:space="preserve">       </w:t>
      </w:r>
    </w:p>
    <w:p w:rsidR="00F5758C" w:rsidRDefault="00F5758C" w:rsidP="00040ABC">
      <w:pPr>
        <w:jc w:val="right"/>
      </w:pPr>
    </w:p>
    <w:p w:rsidR="00F5758C" w:rsidRDefault="00F5758C" w:rsidP="006F1E96">
      <w:pPr>
        <w:jc w:val="right"/>
      </w:pPr>
      <w:r>
        <w:t xml:space="preserve">                              </w:t>
      </w:r>
    </w:p>
    <w:p w:rsidR="00F5758C" w:rsidRPr="00D21F2A" w:rsidRDefault="00F5758C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F5758C" w:rsidRDefault="00F5758C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F5758C" w:rsidRPr="003515A2" w:rsidRDefault="00F5758C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F5758C" w:rsidRPr="003515A2" w:rsidRDefault="00F5758C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F5758C" w:rsidRDefault="00F5758C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F5758C" w:rsidRPr="00B95BBD" w:rsidRDefault="00F5758C" w:rsidP="00224451">
      <w:pPr>
        <w:shd w:val="clear" w:color="auto" w:fill="FFFFFF"/>
        <w:ind w:left="14"/>
        <w:jc w:val="center"/>
      </w:pPr>
    </w:p>
    <w:p w:rsidR="00F5758C" w:rsidRPr="00250049" w:rsidRDefault="00F5758C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F5758C" w:rsidRDefault="00F5758C" w:rsidP="00224451">
      <w:pPr>
        <w:shd w:val="clear" w:color="auto" w:fill="FFFFFF"/>
        <w:jc w:val="both"/>
        <w:rPr>
          <w:sz w:val="28"/>
          <w:szCs w:val="28"/>
        </w:rPr>
      </w:pPr>
    </w:p>
    <w:p w:rsidR="00F5758C" w:rsidRDefault="00F5758C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26» июня</w:t>
      </w:r>
      <w:r w:rsidRPr="003515A2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31-22 Д/сп</w:t>
      </w:r>
    </w:p>
    <w:p w:rsidR="00F5758C" w:rsidRPr="00C00F7D" w:rsidRDefault="00F5758C" w:rsidP="00224451">
      <w:pPr>
        <w:pStyle w:val="Heading1"/>
        <w:jc w:val="center"/>
        <w:rPr>
          <w:sz w:val="28"/>
          <w:szCs w:val="28"/>
        </w:rPr>
      </w:pPr>
    </w:p>
    <w:p w:rsidR="00F5758C" w:rsidRDefault="00F5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 </w:t>
      </w:r>
    </w:p>
    <w:p w:rsidR="00F5758C" w:rsidRDefault="00F5758C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>
        <w:rPr>
          <w:sz w:val="28"/>
          <w:szCs w:val="28"/>
        </w:rPr>
        <w:t xml:space="preserve"> муниципаль</w:t>
      </w:r>
      <w:r w:rsidRPr="00796385">
        <w:rPr>
          <w:sz w:val="28"/>
          <w:szCs w:val="28"/>
        </w:rPr>
        <w:t xml:space="preserve">ного </w:t>
      </w:r>
    </w:p>
    <w:p w:rsidR="00F5758C" w:rsidRDefault="00F5758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на 2015 год и на плановый </w:t>
      </w:r>
    </w:p>
    <w:p w:rsidR="00F5758C" w:rsidRPr="00796385" w:rsidRDefault="00F5758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2016 и 2017 годов»</w:t>
      </w:r>
    </w:p>
    <w:p w:rsidR="00F5758C" w:rsidRDefault="00F5758C" w:rsidP="003F027D">
      <w:pPr>
        <w:pStyle w:val="BodyText2"/>
        <w:spacing w:before="0"/>
        <w:ind w:firstLine="993"/>
        <w:rPr>
          <w:rFonts w:ascii="Times New Roman" w:hAnsi="Times New Roman"/>
          <w:lang w:val="ru-RU"/>
        </w:rPr>
      </w:pPr>
    </w:p>
    <w:p w:rsidR="00F5758C" w:rsidRDefault="00F5758C" w:rsidP="003F027D">
      <w:pPr>
        <w:pStyle w:val="BodyText2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  п. 1 ст. 49,  п. 3 ст. 66 Устава Оекского муниципального образования; п. 1, ст. 47 Регламента Думы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F5758C" w:rsidRDefault="00F5758C" w:rsidP="003F027D">
      <w:pPr>
        <w:pStyle w:val="BodyText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Внести в решение Думы Оекского муниципального образования от 26.12.2014 г. № 26-53 Д/сп  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2015 год и на плановый период 2016 и 2017 годов» следующие изм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нения:</w:t>
      </w: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пункт 1 решения изложить в следующей редакции: «1. Утвердить 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новные характеристики бюджета Оекского муниципального образования  на 2015 год по доходам  в сумме  29 618,3  тыс. рублей, в том числе безвозмез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ные поступления  в сумме 14 118,3  тыс. рублей,  по расходам в сумме 31 917,9 тыс. рублей.</w:t>
      </w: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дефицита бюджета в сумме 2 299,6 тыс. рублей, или 14,84 % от утвержденного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ний».</w:t>
      </w:r>
    </w:p>
    <w:p w:rsidR="00F5758C" w:rsidRDefault="00F5758C" w:rsidP="0088240A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 749,6 тысяч рублей.</w:t>
      </w:r>
    </w:p>
    <w:p w:rsidR="00F5758C" w:rsidRDefault="00F5758C" w:rsidP="003F027D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    1, 5, 7, 9, 11, 13  изложить в новой редакции (прил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гаются).</w:t>
      </w:r>
    </w:p>
    <w:p w:rsidR="00F5758C" w:rsidRPr="00A864EF" w:rsidRDefault="00F5758C" w:rsidP="003F027D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О</w:t>
      </w:r>
      <w:r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szCs w:val="28"/>
          <w:lang w:val="ru-RU"/>
        </w:rPr>
        <w:t>(Верхозиной О.А.)</w:t>
      </w:r>
      <w:r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12</w:t>
      </w:r>
      <w:r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4</w:t>
      </w:r>
      <w:r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 xml:space="preserve">53 </w:t>
      </w:r>
      <w:r w:rsidRPr="00A864EF">
        <w:rPr>
          <w:rFonts w:ascii="Times New Roman" w:hAnsi="Times New Roman"/>
          <w:szCs w:val="28"/>
          <w:lang w:val="ru-RU"/>
        </w:rPr>
        <w:t>Д/сп  информацию о внесении изменений</w:t>
      </w:r>
      <w:r>
        <w:rPr>
          <w:rFonts w:ascii="Times New Roman" w:hAnsi="Times New Roman"/>
          <w:lang w:val="ru-RU"/>
        </w:rPr>
        <w:t>.</w:t>
      </w:r>
    </w:p>
    <w:p w:rsidR="00F5758C" w:rsidRDefault="00F5758C" w:rsidP="003F027D">
      <w:pPr>
        <w:pStyle w:val="BodyText2"/>
        <w:numPr>
          <w:ilvl w:val="0"/>
          <w:numId w:val="1"/>
        </w:numPr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Опубликовать настоящее решение в информационном бюллетене «Вестник Оекского муниципального образования» и на интернет-сайте администрации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oek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lang w:val="ru-RU"/>
        </w:rPr>
        <w:t>.</w:t>
      </w: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F5758C" w:rsidRDefault="00F5758C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F5758C" w:rsidRPr="003F6AAB" w:rsidRDefault="00F5758C" w:rsidP="00694F45">
      <w:pPr>
        <w:pStyle w:val="Heading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 xml:space="preserve">кского муниципального образования:  </w:t>
      </w:r>
      <w:r>
        <w:rPr>
          <w:rFonts w:ascii="Times New Roman" w:hAnsi="Times New Roman"/>
          <w:lang w:val="ru-RU"/>
        </w:rPr>
        <w:t xml:space="preserve">                        П.Н.Новосельцев</w:t>
      </w:r>
    </w:p>
    <w:p w:rsidR="00F5758C" w:rsidRPr="003F6AAB" w:rsidRDefault="00F5758C" w:rsidP="00694F45">
      <w:pPr>
        <w:ind w:firstLine="567"/>
        <w:jc w:val="both"/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Pr="00C6050C" w:rsidRDefault="00F5758C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  <w:r w:rsidRPr="00C6050C">
        <w:rPr>
          <w:b/>
          <w:sz w:val="28"/>
          <w:szCs w:val="28"/>
        </w:rPr>
        <w:t>СПРАВКА</w:t>
      </w:r>
    </w:p>
    <w:p w:rsidR="00F5758C" w:rsidRDefault="00F5758C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15</w:t>
      </w:r>
      <w:r w:rsidRPr="00C6050C">
        <w:rPr>
          <w:b/>
          <w:sz w:val="28"/>
          <w:szCs w:val="28"/>
        </w:rPr>
        <w:t xml:space="preserve"> ГОД.</w:t>
      </w:r>
    </w:p>
    <w:p w:rsidR="00F5758C" w:rsidRDefault="00F5758C" w:rsidP="006247AB">
      <w:pPr>
        <w:jc w:val="center"/>
        <w:rPr>
          <w:b/>
          <w:sz w:val="28"/>
          <w:szCs w:val="28"/>
        </w:rPr>
      </w:pPr>
    </w:p>
    <w:p w:rsidR="00F5758C" w:rsidRDefault="00F5758C" w:rsidP="00B50683">
      <w:pPr>
        <w:rPr>
          <w:sz w:val="28"/>
          <w:szCs w:val="28"/>
        </w:rPr>
      </w:pPr>
      <w:r>
        <w:rPr>
          <w:sz w:val="28"/>
          <w:szCs w:val="28"/>
        </w:rPr>
        <w:t>В доходную часть бюджета  внесены следующие изменения:</w:t>
      </w:r>
    </w:p>
    <w:p w:rsidR="00F5758C" w:rsidRPr="00092D91" w:rsidRDefault="00F5758C" w:rsidP="00D550A8">
      <w:pPr>
        <w:ind w:firstLine="567"/>
        <w:jc w:val="both"/>
        <w:rPr>
          <w:sz w:val="28"/>
          <w:szCs w:val="28"/>
        </w:rPr>
      </w:pPr>
    </w:p>
    <w:p w:rsidR="00F5758C" w:rsidRDefault="00F5758C" w:rsidP="00D550A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6630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Закона Иркутской области от  05.06.2015 года  № 43-ОЗ  «Об областном бюджете на 2015 год и на плановый период 2016 и 2017 годов»  в доходную часть бюджета внесены следующие изменения:</w:t>
      </w:r>
    </w:p>
    <w:p w:rsidR="00F5758C" w:rsidRDefault="00F5758C" w:rsidP="00D55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приложения 24 вышеуказанного Закона «Условия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и расходования, критерии отбора поселений Иркутской области для предоставления субсидий, указанных в пункте 2 части 1 статьи 14¹ настоящего Закона, на 2015 год», вводится субсидия на выравнивание обеспеченности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Иркутской области по реализации ими отдельных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 в сумме 472,4 тысячи рублей.</w:t>
      </w:r>
    </w:p>
    <w:p w:rsidR="00F5758C" w:rsidRDefault="00F5758C" w:rsidP="00D550A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уведомления № 844 по расчетам между бюджетами от 01.06.2015 года,  министерство экономического развития Иркутской области предоставляет межбюджетные трансферты в сумме 1 594,7 тысяч рублей на реализацию Перечня народных инициатив в 2015 году.</w:t>
      </w:r>
    </w:p>
    <w:p w:rsidR="00F5758C" w:rsidRDefault="00F5758C" w:rsidP="00D550A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уведомления об уточнении бюджетных ассигнований областного бюджета на 2015 год и на плановый период 2016 и 2017 годов от 09.06.2015 года,  субвенции бюджетам сельских поселений на осуществление первичного воинского учета на территориях, где отсутствуют военные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сариаты, уменьшаются на 10% (46,8 тысяч рублей) и составят 401,1 тысяч рублей.</w:t>
      </w:r>
    </w:p>
    <w:p w:rsidR="00F5758C" w:rsidRDefault="00F5758C" w:rsidP="00D550A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«Налоговые и неналоговые доходы» корректируется плановая сумма земельного налога: земельный налог с организаций увелич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вается на 2 308 тысяч рублей и составит 3 000 тысяч рублей, земельный налог с физических лиц уменьшается на 2 308 тысяч рублей и составит 1868 тысяч рублей, в целом значение земельного налога не изменится. </w:t>
      </w:r>
    </w:p>
    <w:p w:rsidR="00F5758C" w:rsidRDefault="00F5758C" w:rsidP="00D55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доходная часть бюджета увеличивается на 2 020,3 тысяч рублей и составит 29 618,3 тысяч рублей.</w:t>
      </w:r>
      <w:r w:rsidRPr="00CC6CFB">
        <w:rPr>
          <w:sz w:val="28"/>
          <w:szCs w:val="28"/>
        </w:rPr>
        <w:t xml:space="preserve"> </w:t>
      </w:r>
    </w:p>
    <w:p w:rsidR="00F5758C" w:rsidRDefault="00F5758C" w:rsidP="00D55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В расходную часть бюджета внесены следующие изменения:</w:t>
      </w:r>
    </w:p>
    <w:p w:rsidR="00F5758C" w:rsidRDefault="00F5758C" w:rsidP="00D550A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E1369">
        <w:rPr>
          <w:sz w:val="28"/>
          <w:szCs w:val="28"/>
        </w:rPr>
        <w:t>В связи с недостаточностью запланированных средств в разделе 0104 «Функционирование местных администраций» перенаправить средства в объеме 114 тысяч рублей  на статью 226 (Прочие услуги) за счет уменьшения финансирования по разделу 0111 «Резервные фонды», сократив его на 50 т</w:t>
      </w:r>
      <w:r w:rsidRPr="006E1369">
        <w:rPr>
          <w:sz w:val="28"/>
          <w:szCs w:val="28"/>
        </w:rPr>
        <w:t>ы</w:t>
      </w:r>
      <w:r w:rsidRPr="006E1369">
        <w:rPr>
          <w:sz w:val="28"/>
          <w:szCs w:val="28"/>
        </w:rPr>
        <w:t>сяч рублей и за счет неиспользованных средств по муниципальной программе «Подготовка и проведение празднования 70-й годовщины Победы в Великой Отечественной войне на территории Оекского муниципального образования»  в сумме  64 тысяч рублей.</w:t>
      </w:r>
    </w:p>
    <w:p w:rsidR="00F5758C" w:rsidRDefault="00F5758C" w:rsidP="00D550A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0203 «Национальная оборона» в связи с уменьшением субвенции на 10% статьи 211 (Заработная плата) и 213 (начисления на оплату труда) уменьшаются на 36,6  и 10,3 тысяч рублей соответственно, статья 221 (Услуги связи) увеличивается на 0,1 тысяч рублей, со статьи 340 (Увеличение стоимости материальных запасов) 3 тысячи рублей перенаправляются на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тью 223 (Коммунальные услуги).</w:t>
      </w:r>
    </w:p>
    <w:p w:rsidR="00F5758C" w:rsidRPr="006E1369" w:rsidRDefault="00F5758C" w:rsidP="00D550A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E1369">
        <w:rPr>
          <w:sz w:val="28"/>
          <w:szCs w:val="28"/>
        </w:rPr>
        <w:t>В раздел 0801 «Культура» добавить на статью 223 (Коммунальные услуги) расходы за счет субсидии на выравнивание обеспеченности поселений Иркутской области по реализации ими отдельных расходных обязательств в сумме 472, 4 тысячи рублей, также вводятся расходы на реализацию мер</w:t>
      </w:r>
      <w:r w:rsidRPr="006E1369">
        <w:rPr>
          <w:sz w:val="28"/>
          <w:szCs w:val="28"/>
        </w:rPr>
        <w:t>о</w:t>
      </w:r>
      <w:r w:rsidRPr="006E1369">
        <w:rPr>
          <w:sz w:val="28"/>
          <w:szCs w:val="28"/>
        </w:rPr>
        <w:t>приятия «Перечень проектов народных инициативна 2015 год» в сумме 1594,7 тысяч рублей за счет областного бюджета на статью 310 (Увеличение стоим</w:t>
      </w:r>
      <w:r w:rsidRPr="006E1369">
        <w:rPr>
          <w:sz w:val="28"/>
          <w:szCs w:val="28"/>
        </w:rPr>
        <w:t>о</w:t>
      </w:r>
      <w:r w:rsidRPr="006E1369">
        <w:rPr>
          <w:sz w:val="28"/>
          <w:szCs w:val="28"/>
        </w:rPr>
        <w:t>сти основных средств) и предусматриваются средства на софинансирование  вышеуказанного мероприятия  в сумме 83,9 тысяч рублей за счет местного бюджета, также в связи с недостаточностью запланированных средств на ст</w:t>
      </w:r>
      <w:r w:rsidRPr="006E1369">
        <w:rPr>
          <w:sz w:val="28"/>
          <w:szCs w:val="28"/>
        </w:rPr>
        <w:t>а</w:t>
      </w:r>
      <w:r w:rsidRPr="006E1369">
        <w:rPr>
          <w:sz w:val="28"/>
          <w:szCs w:val="28"/>
        </w:rPr>
        <w:t>тье 226 (Прочие услуги) на оплату договоров ГПХ с руководителями спорти</w:t>
      </w:r>
      <w:r w:rsidRPr="006E1369">
        <w:rPr>
          <w:sz w:val="28"/>
          <w:szCs w:val="28"/>
        </w:rPr>
        <w:t>в</w:t>
      </w:r>
      <w:r w:rsidRPr="006E1369">
        <w:rPr>
          <w:sz w:val="28"/>
          <w:szCs w:val="28"/>
        </w:rPr>
        <w:t>ных кружков дополнительно направить 100 тысяч рублей уменьшив статью 223 (Коммунальные услуги) на 183,9 тысяч рублей (за счет средств местного бюджета).</w:t>
      </w:r>
    </w:p>
    <w:p w:rsidR="00F5758C" w:rsidRDefault="00F5758C" w:rsidP="00D55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расходная часть бюджета увеличивается на 2 020,3 тысячу рублей и составит 31 917,9 тысяч рублей.</w:t>
      </w:r>
    </w:p>
    <w:p w:rsidR="00F5758C" w:rsidRDefault="00F5758C" w:rsidP="00D550A8">
      <w:pPr>
        <w:ind w:firstLine="567"/>
        <w:jc w:val="both"/>
        <w:rPr>
          <w:sz w:val="28"/>
          <w:szCs w:val="28"/>
        </w:rPr>
      </w:pPr>
    </w:p>
    <w:p w:rsidR="00F5758C" w:rsidRDefault="00F5758C" w:rsidP="00D550A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№13 «Распределение бюджетных ассигнований на реализацию муниципальных программ Оекского муниципального образования на 2015 год»  изменяется в соответствии с расходами.</w:t>
      </w:r>
    </w:p>
    <w:p w:rsidR="00F5758C" w:rsidRDefault="00F5758C" w:rsidP="00B50683">
      <w:pPr>
        <w:ind w:left="1440"/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F5758C" w:rsidRDefault="00F5758C" w:rsidP="00BF1F3E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        Л.А.Степанова</w:t>
      </w:r>
      <w:r w:rsidRPr="00275A78">
        <w:rPr>
          <w:sz w:val="28"/>
          <w:szCs w:val="28"/>
        </w:rPr>
        <w:t xml:space="preserve"> </w:t>
      </w: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823727">
      <w:pPr>
        <w:rPr>
          <w:b/>
          <w:bCs/>
          <w:sz w:val="22"/>
          <w:szCs w:val="22"/>
        </w:rPr>
      </w:pPr>
    </w:p>
    <w:p w:rsidR="00F5758C" w:rsidRDefault="00F5758C" w:rsidP="00823727">
      <w:pPr>
        <w:rPr>
          <w:b/>
          <w:bCs/>
          <w:sz w:val="22"/>
          <w:szCs w:val="22"/>
        </w:rPr>
      </w:pPr>
    </w:p>
    <w:p w:rsidR="00F5758C" w:rsidRDefault="00F5758C" w:rsidP="00823727">
      <w:pPr>
        <w:rPr>
          <w:b/>
          <w:bCs/>
          <w:sz w:val="22"/>
          <w:szCs w:val="22"/>
        </w:rPr>
      </w:pPr>
    </w:p>
    <w:p w:rsidR="00F5758C" w:rsidRDefault="00F5758C" w:rsidP="00823727">
      <w:pPr>
        <w:rPr>
          <w:b/>
          <w:bCs/>
          <w:sz w:val="22"/>
          <w:szCs w:val="22"/>
        </w:rPr>
      </w:pPr>
    </w:p>
    <w:p w:rsidR="00F5758C" w:rsidRDefault="00F5758C" w:rsidP="00823727">
      <w:pPr>
        <w:rPr>
          <w:b/>
          <w:bCs/>
          <w:sz w:val="22"/>
          <w:szCs w:val="22"/>
        </w:rPr>
      </w:pP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Приложение №1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к решению Думы Оекского МО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внесении изменений в решение Думы 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бюджете Оекского МО на 2014 год 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и на плановый период 2015 и 2016 годов"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от 26.06.2015 г.№ 31-22 Д/сп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ПРОГНОЗИРУЕМЫЕ ДОХОДЫ БЮДЖЕТА</w:t>
      </w:r>
    </w:p>
    <w:p w:rsidR="00F5758C" w:rsidRPr="00823727" w:rsidRDefault="00F5758C" w:rsidP="00823727">
      <w:pPr>
        <w:jc w:val="center"/>
        <w:rPr>
          <w:sz w:val="24"/>
          <w:szCs w:val="24"/>
        </w:rPr>
      </w:pPr>
      <w:r w:rsidRPr="00823727">
        <w:rPr>
          <w:b/>
          <w:bCs/>
          <w:sz w:val="24"/>
          <w:szCs w:val="24"/>
        </w:rPr>
        <w:t xml:space="preserve"> ОЕКСКОГО МУНИЦИПАЛЬНОГО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823727">
        <w:rPr>
          <w:b/>
          <w:bCs/>
          <w:sz w:val="24"/>
          <w:szCs w:val="24"/>
        </w:rPr>
        <w:t>на 2015 год</w:t>
      </w:r>
    </w:p>
    <w:p w:rsidR="00F5758C" w:rsidRPr="00823727" w:rsidRDefault="00F5758C" w:rsidP="00823727">
      <w:pPr>
        <w:jc w:val="center"/>
        <w:rPr>
          <w:sz w:val="24"/>
          <w:szCs w:val="24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2710"/>
        <w:gridCol w:w="1054"/>
      </w:tblGrid>
      <w:tr w:rsidR="00F5758C" w:rsidTr="00823727">
        <w:trPr>
          <w:trHeight w:val="510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Наименование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Код БК</w:t>
            </w:r>
          </w:p>
        </w:tc>
        <w:tc>
          <w:tcPr>
            <w:tcW w:w="1054" w:type="dxa"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Сумма (тыс.руб)</w:t>
            </w:r>
          </w:p>
        </w:tc>
      </w:tr>
      <w:tr w:rsidR="00F5758C" w:rsidTr="00823727">
        <w:trPr>
          <w:trHeight w:val="360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000 1 00 00000 00 0000 000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15500,0</w:t>
            </w:r>
          </w:p>
        </w:tc>
      </w:tr>
      <w:tr w:rsidR="00F5758C" w:rsidTr="00823727">
        <w:trPr>
          <w:trHeight w:val="360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8190,0</w:t>
            </w:r>
          </w:p>
        </w:tc>
      </w:tr>
      <w:tr w:rsidR="00F5758C" w:rsidTr="00823727">
        <w:trPr>
          <w:trHeight w:val="390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8190,0</w:t>
            </w:r>
          </w:p>
        </w:tc>
      </w:tr>
      <w:tr w:rsidR="00F5758C" w:rsidTr="00823727">
        <w:trPr>
          <w:trHeight w:val="1305"/>
        </w:trPr>
        <w:tc>
          <w:tcPr>
            <w:tcW w:w="5812" w:type="dxa"/>
            <w:vAlign w:val="bottom"/>
          </w:tcPr>
          <w:p w:rsidR="00F5758C" w:rsidRDefault="00F5758C" w:rsidP="00823727">
            <w:r>
              <w:t>Налог на доходы физических лиц с доходов, источником кот</w:t>
            </w:r>
            <w:r>
              <w:t>о</w:t>
            </w:r>
            <w:r>
              <w:t>рых является налоговый агент, за исключением доходов, в о</w:t>
            </w:r>
            <w:r>
              <w:t>т</w:t>
            </w:r>
            <w:r>
              <w:t>ношении которых исчисление и уплата налога осуществляются в соответствии со статьями 227, 227</w:t>
            </w:r>
            <w:r w:rsidRPr="00823727">
              <w:rPr>
                <w:rFonts w:ascii="Arial" w:hAnsi="Arial" w:cs="Arial"/>
              </w:rPr>
              <w:t>¹</w:t>
            </w:r>
            <w:r>
              <w:t xml:space="preserve"> и 228  Налогового кодекса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000 1 01 02010 01 0000 110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8163,0</w:t>
            </w:r>
          </w:p>
        </w:tc>
      </w:tr>
      <w:tr w:rsidR="00F5758C" w:rsidTr="00823727">
        <w:trPr>
          <w:trHeight w:val="2130"/>
        </w:trPr>
        <w:tc>
          <w:tcPr>
            <w:tcW w:w="5812" w:type="dxa"/>
            <w:vAlign w:val="bottom"/>
          </w:tcPr>
          <w:p w:rsidR="00F5758C" w:rsidRDefault="00F5758C" w:rsidP="00823727">
            <w:r>
              <w:t>Налог на доходы физических лиц с доходов, полученных от осуществления деятельности физическими лицами, зарегистр</w:t>
            </w:r>
            <w:r>
              <w:t>и</w:t>
            </w:r>
            <w:r>
              <w:t>рованными в качестве индивидуальных предпринимателей, н</w:t>
            </w:r>
            <w:r>
              <w:t>о</w:t>
            </w:r>
            <w:r>
              <w:t>тариусов, занимающихся частной практикой, адвокатов, учр</w:t>
            </w:r>
            <w:r>
              <w:t>е</w:t>
            </w:r>
            <w:r>
              <w:t>дивших адвокатские кабинеты и других лиц, занимающихся ч</w:t>
            </w:r>
            <w:r>
              <w:t>а</w:t>
            </w:r>
            <w:r>
              <w:t>стной практикой в соответствии со статьей 227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000 1 01 02020 01 0000 110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6,0</w:t>
            </w:r>
          </w:p>
        </w:tc>
      </w:tr>
      <w:tr w:rsidR="00F5758C" w:rsidTr="00823727">
        <w:trPr>
          <w:trHeight w:val="795"/>
        </w:trPr>
        <w:tc>
          <w:tcPr>
            <w:tcW w:w="5812" w:type="dxa"/>
            <w:vAlign w:val="bottom"/>
          </w:tcPr>
          <w:p w:rsidR="00F5758C" w:rsidRDefault="00F5758C" w:rsidP="00823727">
            <w:r>
              <w:t>Налог на доходы физических лиц с доходов,  полученных физ</w:t>
            </w:r>
            <w:r>
              <w:t>и</w:t>
            </w:r>
            <w:r>
              <w:t>ческими лицами в соответствии со статьей 228 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000 1 01 02030 01 0000 110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21,0</w:t>
            </w:r>
          </w:p>
        </w:tc>
      </w:tr>
      <w:tr w:rsidR="00F5758C" w:rsidTr="00823727">
        <w:trPr>
          <w:trHeight w:val="79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1215,0</w:t>
            </w:r>
          </w:p>
        </w:tc>
      </w:tr>
      <w:tr w:rsidR="00F5758C" w:rsidTr="00823727">
        <w:trPr>
          <w:trHeight w:val="51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1215,0</w:t>
            </w:r>
          </w:p>
        </w:tc>
      </w:tr>
      <w:tr w:rsidR="00F5758C" w:rsidTr="00823727">
        <w:trPr>
          <w:trHeight w:val="1320"/>
        </w:trPr>
        <w:tc>
          <w:tcPr>
            <w:tcW w:w="5812" w:type="dxa"/>
            <w:vAlign w:val="bottom"/>
          </w:tcPr>
          <w:p w:rsidR="00F5758C" w:rsidRDefault="00F5758C" w:rsidP="00823727">
            <w:r>
              <w:t>Доходы от уплаты акцизов на дизельное топливо, подлежащие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бюджеты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000 1 03 02230 01 0000 110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472,0</w:t>
            </w:r>
          </w:p>
        </w:tc>
      </w:tr>
      <w:tr w:rsidR="00F5758C" w:rsidTr="00823727">
        <w:trPr>
          <w:trHeight w:val="1575"/>
        </w:trPr>
        <w:tc>
          <w:tcPr>
            <w:tcW w:w="5812" w:type="dxa"/>
            <w:vAlign w:val="bottom"/>
          </w:tcPr>
          <w:p w:rsidR="00F5758C" w:rsidRDefault="00F5758C" w:rsidP="00823727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бюджеты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000 1 03 02240 01 0000 110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10,0</w:t>
            </w:r>
          </w:p>
        </w:tc>
      </w:tr>
      <w:tr w:rsidR="00F5758C" w:rsidTr="00823727">
        <w:trPr>
          <w:trHeight w:val="1260"/>
        </w:trPr>
        <w:tc>
          <w:tcPr>
            <w:tcW w:w="5812" w:type="dxa"/>
            <w:vAlign w:val="bottom"/>
          </w:tcPr>
          <w:p w:rsidR="00F5758C" w:rsidRDefault="00F5758C" w:rsidP="00823727">
            <w:r>
              <w:t>Доходы от уплаты акцизов на автомобильный бензин, подлеж</w:t>
            </w:r>
            <w:r>
              <w:t>а</w:t>
            </w:r>
            <w: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000 1 03 02250 01 0000 110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730,0</w:t>
            </w:r>
          </w:p>
        </w:tc>
      </w:tr>
      <w:tr w:rsidR="00F5758C" w:rsidTr="00823727">
        <w:trPr>
          <w:trHeight w:val="1365"/>
        </w:trPr>
        <w:tc>
          <w:tcPr>
            <w:tcW w:w="5812" w:type="dxa"/>
          </w:tcPr>
          <w:p w:rsidR="00F5758C" w:rsidRDefault="00F5758C" w:rsidP="00823727">
            <w:r>
              <w:t>Доходы от уплаты акцизов на прямогонный бензин, подлежащие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бюджеты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000 1 03 02260 01 0000 110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3,0</w:t>
            </w:r>
          </w:p>
        </w:tc>
      </w:tr>
      <w:tr w:rsidR="00F5758C" w:rsidTr="00823727">
        <w:trPr>
          <w:trHeight w:val="33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27,0</w:t>
            </w:r>
          </w:p>
        </w:tc>
      </w:tr>
      <w:tr w:rsidR="00F5758C" w:rsidTr="00823727">
        <w:trPr>
          <w:trHeight w:val="285"/>
        </w:trPr>
        <w:tc>
          <w:tcPr>
            <w:tcW w:w="5812" w:type="dxa"/>
            <w:vAlign w:val="bottom"/>
          </w:tcPr>
          <w:p w:rsidR="00F5758C" w:rsidRDefault="00F5758C" w:rsidP="00823727">
            <w:r>
              <w:t>Единый сельскохозяйственный налог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000 1 05 03010 01 0000 110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27,0</w:t>
            </w:r>
          </w:p>
        </w:tc>
      </w:tr>
      <w:tr w:rsidR="00F5758C" w:rsidTr="00823727">
        <w:trPr>
          <w:trHeight w:val="345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5305,0</w:t>
            </w:r>
          </w:p>
        </w:tc>
      </w:tr>
      <w:tr w:rsidR="00F5758C" w:rsidTr="00823727">
        <w:trPr>
          <w:trHeight w:val="345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000 1 06 01000 00 0000 110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437,0</w:t>
            </w:r>
          </w:p>
        </w:tc>
      </w:tr>
      <w:tr w:rsidR="00F5758C" w:rsidTr="00823727">
        <w:trPr>
          <w:trHeight w:val="810"/>
        </w:trPr>
        <w:tc>
          <w:tcPr>
            <w:tcW w:w="5812" w:type="dxa"/>
            <w:vAlign w:val="bottom"/>
          </w:tcPr>
          <w:p w:rsidR="00F5758C" w:rsidRDefault="00F5758C" w:rsidP="00823727">
            <w:r>
              <w:t>Налог на имущество физических лиц, взимаемый по ставкам, применяемым к объектам налогооблажения, расположенным в границах сельских  поселений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000 1 06 01030 10 0000 110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437,0</w:t>
            </w:r>
          </w:p>
        </w:tc>
      </w:tr>
      <w:tr w:rsidR="00F5758C" w:rsidTr="00823727">
        <w:trPr>
          <w:trHeight w:val="300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000 1 06 06000 00 0000 110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4868,0</w:t>
            </w:r>
          </w:p>
        </w:tc>
      </w:tr>
      <w:tr w:rsidR="00F5758C" w:rsidTr="00823727">
        <w:trPr>
          <w:trHeight w:val="300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000 1 06 06030 00 0000 110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3000,0</w:t>
            </w:r>
          </w:p>
        </w:tc>
      </w:tr>
      <w:tr w:rsidR="00F5758C" w:rsidTr="00823727">
        <w:trPr>
          <w:trHeight w:val="600"/>
        </w:trPr>
        <w:tc>
          <w:tcPr>
            <w:tcW w:w="5812" w:type="dxa"/>
            <w:vAlign w:val="bottom"/>
          </w:tcPr>
          <w:p w:rsidR="00F5758C" w:rsidRDefault="00F5758C" w:rsidP="00823727">
            <w:r>
              <w:t>Земельный налог с организаций, обладающих земельным учас</w:t>
            </w:r>
            <w:r>
              <w:t>т</w:t>
            </w:r>
            <w:r>
              <w:t>ком, расположенным в границах сельских поселений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000 1 06 06033 10 0000 110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3000,0</w:t>
            </w:r>
          </w:p>
        </w:tc>
      </w:tr>
      <w:tr w:rsidR="00F5758C" w:rsidTr="00823727">
        <w:trPr>
          <w:trHeight w:val="31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000 1 06 06040 00 0000 110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1868,0</w:t>
            </w:r>
          </w:p>
        </w:tc>
      </w:tr>
      <w:tr w:rsidR="00F5758C" w:rsidTr="00823727">
        <w:trPr>
          <w:trHeight w:val="630"/>
        </w:trPr>
        <w:tc>
          <w:tcPr>
            <w:tcW w:w="5812" w:type="dxa"/>
            <w:vAlign w:val="bottom"/>
          </w:tcPr>
          <w:p w:rsidR="00F5758C" w:rsidRDefault="00F5758C" w:rsidP="00823727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000 1 06 06043 10 0000 110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1868,0</w:t>
            </w:r>
          </w:p>
        </w:tc>
      </w:tr>
      <w:tr w:rsidR="00F5758C" w:rsidTr="00823727">
        <w:trPr>
          <w:trHeight w:val="405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129,0</w:t>
            </w:r>
          </w:p>
        </w:tc>
      </w:tr>
      <w:tr w:rsidR="00F5758C" w:rsidTr="00823727">
        <w:trPr>
          <w:trHeight w:val="810"/>
        </w:trPr>
        <w:tc>
          <w:tcPr>
            <w:tcW w:w="5812" w:type="dxa"/>
            <w:vAlign w:val="bottom"/>
          </w:tcPr>
          <w:p w:rsidR="00F5758C" w:rsidRDefault="00F5758C" w:rsidP="00823727">
            <w:r>
              <w:t>Государственная пошлина за совершение нотариальных дейс</w:t>
            </w:r>
            <w:r>
              <w:t>т</w:t>
            </w:r>
            <w:r>
              <w:t>вий (за исключением действий, совершаемых консульскими у</w:t>
            </w:r>
            <w:r>
              <w:t>ч</w:t>
            </w:r>
            <w:r>
              <w:t>реждениями Российской Федерации)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000 1 08 04000 01 0000 110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129,0</w:t>
            </w:r>
          </w:p>
        </w:tc>
      </w:tr>
      <w:tr w:rsidR="00F5758C" w:rsidTr="00823727">
        <w:trPr>
          <w:trHeight w:val="1275"/>
        </w:trPr>
        <w:tc>
          <w:tcPr>
            <w:tcW w:w="5812" w:type="dxa"/>
            <w:vAlign w:val="bottom"/>
          </w:tcPr>
          <w:p w:rsidR="00F5758C" w:rsidRDefault="00F5758C" w:rsidP="00823727">
            <w:r>
              <w:t>Государственная пошлина за совершение нотариальных дейс</w:t>
            </w:r>
            <w:r>
              <w:t>т</w:t>
            </w:r>
            <w: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000 1 08 04020 01 1000 110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129,0</w:t>
            </w:r>
          </w:p>
        </w:tc>
      </w:tr>
      <w:tr w:rsidR="00F5758C" w:rsidTr="00823727">
        <w:trPr>
          <w:trHeight w:val="81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ДОХОДЫ ОТ ИСПОЛЬЗОВАНИЯ ИМУЩЕСТВА, НАХОДЯЩ</w:t>
            </w:r>
            <w:r w:rsidRPr="00823727">
              <w:rPr>
                <w:b/>
                <w:bCs/>
                <w:sz w:val="18"/>
                <w:szCs w:val="18"/>
              </w:rPr>
              <w:t>Е</w:t>
            </w:r>
            <w:r w:rsidRPr="00823727">
              <w:rPr>
                <w:b/>
                <w:bCs/>
                <w:sz w:val="18"/>
                <w:szCs w:val="18"/>
              </w:rPr>
              <w:t>ГОСЯ В ГОСУДАРСТВЕННОЙ И МУНИЦИПАЛЬНОЙ СОБС</w:t>
            </w:r>
            <w:r w:rsidRPr="00823727">
              <w:rPr>
                <w:b/>
                <w:bCs/>
                <w:sz w:val="18"/>
                <w:szCs w:val="18"/>
              </w:rPr>
              <w:t>Т</w:t>
            </w:r>
            <w:r w:rsidRPr="00823727">
              <w:rPr>
                <w:b/>
                <w:bCs/>
                <w:sz w:val="18"/>
                <w:szCs w:val="18"/>
              </w:rPr>
              <w:t>ВЕННОСТИ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274,0</w:t>
            </w:r>
          </w:p>
        </w:tc>
      </w:tr>
      <w:tr w:rsidR="00F5758C" w:rsidTr="00823727">
        <w:trPr>
          <w:trHeight w:val="1650"/>
        </w:trPr>
        <w:tc>
          <w:tcPr>
            <w:tcW w:w="5812" w:type="dxa"/>
            <w:vAlign w:val="bottom"/>
          </w:tcPr>
          <w:p w:rsidR="00F5758C" w:rsidRDefault="00F5758C" w:rsidP="00823727">
            <w:r>
              <w:t>Прочие доходы от использования имущества и прав, наход</w:t>
            </w:r>
            <w:r>
              <w:t>я</w:t>
            </w:r>
            <w:r>
              <w:t>щихся в государственной и муниципальной собственности (за исключением имущества бюджетных и автономных учрежд</w:t>
            </w:r>
            <w:r>
              <w:t>е</w:t>
            </w:r>
            <w: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000 1 11 09000 00 0000 120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274,0</w:t>
            </w:r>
          </w:p>
        </w:tc>
      </w:tr>
      <w:tr w:rsidR="00F5758C" w:rsidTr="00823727">
        <w:trPr>
          <w:trHeight w:val="1485"/>
        </w:trPr>
        <w:tc>
          <w:tcPr>
            <w:tcW w:w="5812" w:type="dxa"/>
            <w:vAlign w:val="bottom"/>
          </w:tcPr>
          <w:p w:rsidR="00F5758C" w:rsidRDefault="00F5758C" w:rsidP="00823727">
            <w:r>
              <w:t>Прочие поступления от использования имущества, находящег</w:t>
            </w:r>
            <w:r>
              <w:t>о</w:t>
            </w:r>
            <w:r>
              <w:t>ся в государственной и муниципальной собственности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000 1 11 09040 00 0000 120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274,0</w:t>
            </w:r>
          </w:p>
        </w:tc>
      </w:tr>
      <w:tr w:rsidR="00F5758C" w:rsidTr="00823727">
        <w:trPr>
          <w:trHeight w:val="1545"/>
        </w:trPr>
        <w:tc>
          <w:tcPr>
            <w:tcW w:w="5812" w:type="dxa"/>
            <w:vAlign w:val="bottom"/>
          </w:tcPr>
          <w:p w:rsidR="00F5758C" w:rsidRDefault="00F5758C" w:rsidP="00823727">
            <w:r>
              <w:t>Прочие поступления от использования имущества, находящег</w:t>
            </w:r>
            <w:r>
              <w:t>о</w:t>
            </w:r>
            <w:r>
              <w:t>ся в собственности сельских поселений (за исключением имущ</w:t>
            </w:r>
            <w:r>
              <w:t>е</w:t>
            </w:r>
            <w:r>
              <w:t>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000 1 11 09045 10 0000 120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274,0</w:t>
            </w:r>
          </w:p>
        </w:tc>
      </w:tr>
      <w:tr w:rsidR="00F5758C" w:rsidTr="00823727">
        <w:trPr>
          <w:trHeight w:val="54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ДОХОДЫ ОТ ОКАЗАНИЯ ПЛАТНЫХ УСЛУГ (РАБОТ)  И КО</w:t>
            </w:r>
            <w:r w:rsidRPr="00823727">
              <w:rPr>
                <w:b/>
                <w:bCs/>
                <w:sz w:val="18"/>
                <w:szCs w:val="18"/>
              </w:rPr>
              <w:t>М</w:t>
            </w:r>
            <w:r w:rsidRPr="00823727">
              <w:rPr>
                <w:b/>
                <w:bCs/>
                <w:sz w:val="18"/>
                <w:szCs w:val="18"/>
              </w:rPr>
              <w:t>ПЕНСАЦИИ ЗАТРАТ ГОСУДАРСТВА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105,0</w:t>
            </w:r>
          </w:p>
        </w:tc>
      </w:tr>
      <w:tr w:rsidR="00F5758C" w:rsidTr="00823727">
        <w:trPr>
          <w:trHeight w:val="40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000 1 13 01000 00 0000 000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105,0</w:t>
            </w:r>
          </w:p>
        </w:tc>
      </w:tr>
      <w:tr w:rsidR="00F5758C" w:rsidTr="00823727">
        <w:trPr>
          <w:trHeight w:val="435"/>
        </w:trPr>
        <w:tc>
          <w:tcPr>
            <w:tcW w:w="5812" w:type="dxa"/>
            <w:vAlign w:val="bottom"/>
          </w:tcPr>
          <w:p w:rsidR="00F5758C" w:rsidRDefault="00F5758C" w:rsidP="00823727">
            <w:r>
              <w:t>Прочие доходы от оказания платных услуг (работ)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000 1 13 01990 00 0000 130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105,0</w:t>
            </w:r>
          </w:p>
        </w:tc>
      </w:tr>
      <w:tr w:rsidR="00F5758C" w:rsidTr="00823727">
        <w:trPr>
          <w:trHeight w:val="585"/>
        </w:trPr>
        <w:tc>
          <w:tcPr>
            <w:tcW w:w="5812" w:type="dxa"/>
            <w:vAlign w:val="bottom"/>
          </w:tcPr>
          <w:p w:rsidR="00F5758C" w:rsidRDefault="00F5758C" w:rsidP="00823727">
            <w: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000 1 13 01995 10 0000 130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105,0</w:t>
            </w:r>
          </w:p>
        </w:tc>
      </w:tr>
      <w:tr w:rsidR="00F5758C" w:rsidTr="00823727">
        <w:trPr>
          <w:trHeight w:val="43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000 1 16 00000 00 0000 000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52,0</w:t>
            </w:r>
          </w:p>
        </w:tc>
      </w:tr>
      <w:tr w:rsidR="00F5758C" w:rsidTr="00823727">
        <w:trPr>
          <w:trHeight w:val="825"/>
        </w:trPr>
        <w:tc>
          <w:tcPr>
            <w:tcW w:w="5812" w:type="dxa"/>
            <w:vAlign w:val="bottom"/>
          </w:tcPr>
          <w:p w:rsidR="00F5758C" w:rsidRDefault="00F5758C" w:rsidP="00823727">
            <w:r>
              <w:t>Денежные взыскания (штрафы), установленные законами суб</w:t>
            </w:r>
            <w:r>
              <w:t>ъ</w:t>
            </w:r>
            <w:r>
              <w:t>ектов Российской Федерации за несоблюдение муниципальных правовых актов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000 1 16 51000 02 0000 140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52,0</w:t>
            </w:r>
          </w:p>
        </w:tc>
      </w:tr>
      <w:tr w:rsidR="00F5758C" w:rsidTr="00823727">
        <w:trPr>
          <w:trHeight w:val="36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000 1 17 00000 00 0000 000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203,0</w:t>
            </w:r>
          </w:p>
        </w:tc>
      </w:tr>
      <w:tr w:rsidR="00F5758C" w:rsidTr="00823727">
        <w:trPr>
          <w:trHeight w:val="375"/>
        </w:trPr>
        <w:tc>
          <w:tcPr>
            <w:tcW w:w="5812" w:type="dxa"/>
            <w:vAlign w:val="bottom"/>
          </w:tcPr>
          <w:p w:rsidR="00F5758C" w:rsidRDefault="00F5758C" w:rsidP="00823727">
            <w:r>
              <w:t>Прочие неналоговые доходы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000 1 17 05000 00 0000 180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203,0</w:t>
            </w:r>
          </w:p>
        </w:tc>
      </w:tr>
      <w:tr w:rsidR="00F5758C" w:rsidTr="00823727">
        <w:trPr>
          <w:trHeight w:val="375"/>
        </w:trPr>
        <w:tc>
          <w:tcPr>
            <w:tcW w:w="5812" w:type="dxa"/>
            <w:vAlign w:val="bottom"/>
          </w:tcPr>
          <w:p w:rsidR="00F5758C" w:rsidRDefault="00F5758C" w:rsidP="00823727">
            <w:r>
              <w:t>Прочие неналоговые доходы бюджетов поселений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000 1 17 05050 10 0000 180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203,0</w:t>
            </w:r>
          </w:p>
        </w:tc>
      </w:tr>
      <w:tr w:rsidR="00F5758C" w:rsidTr="00823727">
        <w:trPr>
          <w:trHeight w:val="375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000 2 00 00000 00 0000 000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14118,3</w:t>
            </w:r>
          </w:p>
        </w:tc>
      </w:tr>
      <w:tr w:rsidR="00F5758C" w:rsidTr="00823727">
        <w:trPr>
          <w:trHeight w:val="85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14118,3</w:t>
            </w:r>
          </w:p>
        </w:tc>
      </w:tr>
      <w:tr w:rsidR="00F5758C" w:rsidTr="00823727">
        <w:trPr>
          <w:trHeight w:val="55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</w:t>
            </w:r>
            <w:r w:rsidRPr="00823727">
              <w:rPr>
                <w:b/>
                <w:bCs/>
                <w:sz w:val="18"/>
                <w:szCs w:val="18"/>
              </w:rPr>
              <w:t>и</w:t>
            </w:r>
            <w:r w:rsidRPr="00823727">
              <w:rPr>
                <w:b/>
                <w:bCs/>
                <w:sz w:val="18"/>
                <w:szCs w:val="18"/>
              </w:rPr>
              <w:t xml:space="preserve">пальных образований 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5765,4</w:t>
            </w:r>
          </w:p>
        </w:tc>
      </w:tr>
      <w:tr w:rsidR="00F5758C" w:rsidTr="00823727">
        <w:trPr>
          <w:trHeight w:val="540"/>
        </w:trPr>
        <w:tc>
          <w:tcPr>
            <w:tcW w:w="5812" w:type="dxa"/>
            <w:vAlign w:val="bottom"/>
          </w:tcPr>
          <w:p w:rsidR="00F5758C" w:rsidRDefault="00F5758C" w:rsidP="00823727">
            <w:r>
              <w:t>Дотации бюджетам  сельских поселений на выравнивание  бю</w:t>
            </w:r>
            <w:r>
              <w:t>д</w:t>
            </w:r>
            <w:r>
              <w:t>жетной обеспеченности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000 2 02 01001 10 0000 151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5765,4</w:t>
            </w:r>
          </w:p>
        </w:tc>
      </w:tr>
      <w:tr w:rsidR="00F5758C" w:rsidTr="00823727">
        <w:trPr>
          <w:trHeight w:val="60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Субсидии бюджетам субъектов Российской Федерации и м</w:t>
            </w:r>
            <w:r w:rsidRPr="00823727">
              <w:rPr>
                <w:b/>
                <w:bCs/>
              </w:rPr>
              <w:t>у</w:t>
            </w:r>
            <w:r w:rsidRPr="00823727">
              <w:rPr>
                <w:b/>
                <w:bCs/>
              </w:rPr>
              <w:t>ниципальных образований (межбюджетные субсидии)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7951,1</w:t>
            </w:r>
          </w:p>
        </w:tc>
      </w:tr>
      <w:tr w:rsidR="00F5758C" w:rsidTr="00823727">
        <w:trPr>
          <w:trHeight w:val="435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000 2 02 02999 10 0000 151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7951,1</w:t>
            </w:r>
          </w:p>
        </w:tc>
      </w:tr>
      <w:tr w:rsidR="00F5758C" w:rsidTr="00823727">
        <w:trPr>
          <w:trHeight w:val="630"/>
        </w:trPr>
        <w:tc>
          <w:tcPr>
            <w:tcW w:w="5812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</w:t>
            </w:r>
            <w:r w:rsidRPr="00823727">
              <w:rPr>
                <w:b/>
                <w:bCs/>
                <w:sz w:val="18"/>
                <w:szCs w:val="18"/>
              </w:rPr>
              <w:t>и</w:t>
            </w:r>
            <w:r w:rsidRPr="00823727">
              <w:rPr>
                <w:b/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271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401,8</w:t>
            </w:r>
          </w:p>
        </w:tc>
      </w:tr>
      <w:tr w:rsidR="00F5758C" w:rsidTr="00823727">
        <w:trPr>
          <w:trHeight w:val="780"/>
        </w:trPr>
        <w:tc>
          <w:tcPr>
            <w:tcW w:w="5812" w:type="dxa"/>
            <w:vAlign w:val="bottom"/>
          </w:tcPr>
          <w:p w:rsidR="00F5758C" w:rsidRDefault="00F5758C" w:rsidP="00823727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000 2 02 03015 00 0000 151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401,1</w:t>
            </w:r>
          </w:p>
        </w:tc>
      </w:tr>
      <w:tr w:rsidR="00F5758C" w:rsidTr="00823727">
        <w:trPr>
          <w:trHeight w:val="795"/>
        </w:trPr>
        <w:tc>
          <w:tcPr>
            <w:tcW w:w="5812" w:type="dxa"/>
            <w:vAlign w:val="bottom"/>
          </w:tcPr>
          <w:p w:rsidR="00F5758C" w:rsidRDefault="00F5758C" w:rsidP="00823727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000 2 02 03015 10 0000 151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401,1</w:t>
            </w:r>
          </w:p>
        </w:tc>
      </w:tr>
      <w:tr w:rsidR="00F5758C" w:rsidTr="00823727">
        <w:trPr>
          <w:trHeight w:val="810"/>
        </w:trPr>
        <w:tc>
          <w:tcPr>
            <w:tcW w:w="5812" w:type="dxa"/>
            <w:vAlign w:val="bottom"/>
          </w:tcPr>
          <w:p w:rsidR="00F5758C" w:rsidRDefault="00F5758C" w:rsidP="00823727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000 2 02 03024 00 0000 151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0,7</w:t>
            </w:r>
          </w:p>
        </w:tc>
      </w:tr>
      <w:tr w:rsidR="00F5758C" w:rsidTr="00823727">
        <w:trPr>
          <w:trHeight w:val="825"/>
        </w:trPr>
        <w:tc>
          <w:tcPr>
            <w:tcW w:w="5812" w:type="dxa"/>
            <w:vAlign w:val="bottom"/>
          </w:tcPr>
          <w:p w:rsidR="00F5758C" w:rsidRDefault="00F5758C" w:rsidP="00823727">
            <w:r>
              <w:t>Субвенции бюджетам сельских поселений на выполнение пер</w:t>
            </w:r>
            <w:r>
              <w:t>е</w:t>
            </w:r>
            <w:r>
              <w:t>даваемых полномочий субъектов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000 2 02 03024 10 0000 151</w:t>
            </w:r>
          </w:p>
        </w:tc>
        <w:tc>
          <w:tcPr>
            <w:tcW w:w="105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0,7</w:t>
            </w:r>
          </w:p>
        </w:tc>
      </w:tr>
      <w:tr w:rsidR="00F5758C" w:rsidTr="00823727">
        <w:trPr>
          <w:trHeight w:val="345"/>
        </w:trPr>
        <w:tc>
          <w:tcPr>
            <w:tcW w:w="5812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710" w:type="dxa"/>
            <w:noWrap/>
            <w:vAlign w:val="bottom"/>
          </w:tcPr>
          <w:p w:rsidR="00F5758C" w:rsidRDefault="00F5758C" w:rsidP="00823727">
            <w:r>
              <w:t> </w:t>
            </w:r>
          </w:p>
        </w:tc>
        <w:tc>
          <w:tcPr>
            <w:tcW w:w="105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29618,3</w:t>
            </w:r>
          </w:p>
        </w:tc>
      </w:tr>
    </w:tbl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5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к решению Думы Оекского МО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внесении изменений в решение Думы 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бюджете Оекского МО на 2014 год 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и на плановый период 2015 и 2016 годов"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от 26.06.2015 г.№ 31-22 Д/сп</w:t>
      </w:r>
    </w:p>
    <w:p w:rsidR="00F5758C" w:rsidRDefault="00F5758C" w:rsidP="00BF1F3E">
      <w:pPr>
        <w:rPr>
          <w:sz w:val="28"/>
          <w:szCs w:val="28"/>
        </w:rPr>
      </w:pPr>
    </w:p>
    <w:p w:rsidR="00F5758C" w:rsidRPr="00823727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РАСПРЕДЕЛЕНИЕ БЮДЖЕТНЫХ АССИГНОВАНИЙ</w:t>
      </w:r>
    </w:p>
    <w:p w:rsidR="00F5758C" w:rsidRPr="00823727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F5758C" w:rsidRPr="00823727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НА 2015 ГОД</w:t>
      </w:r>
    </w:p>
    <w:p w:rsidR="00F5758C" w:rsidRPr="00823727" w:rsidRDefault="00F5758C" w:rsidP="00823727">
      <w:pPr>
        <w:jc w:val="right"/>
        <w:rPr>
          <w:sz w:val="24"/>
          <w:szCs w:val="24"/>
        </w:rPr>
      </w:pPr>
      <w:r w:rsidRPr="00823727">
        <w:rPr>
          <w:sz w:val="24"/>
          <w:szCs w:val="24"/>
        </w:rPr>
        <w:t>(тыс.рублей)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704"/>
        <w:gridCol w:w="751"/>
        <w:gridCol w:w="1861"/>
      </w:tblGrid>
      <w:tr w:rsidR="00F5758C" w:rsidTr="00823727">
        <w:trPr>
          <w:trHeight w:val="480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Функциональная статья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РЗ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ПР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F5758C" w:rsidTr="00823727">
        <w:trPr>
          <w:trHeight w:val="435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14670,7</w:t>
            </w:r>
          </w:p>
        </w:tc>
      </w:tr>
      <w:tr w:rsidR="00F5758C" w:rsidTr="00823727">
        <w:trPr>
          <w:trHeight w:val="49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Функционирование высшего должностного лица субъекта Ро</w:t>
            </w:r>
            <w:r w:rsidRPr="00823727">
              <w:rPr>
                <w:b/>
                <w:bCs/>
              </w:rPr>
              <w:t>с</w:t>
            </w:r>
            <w:r w:rsidRPr="00823727">
              <w:rPr>
                <w:b/>
                <w:bCs/>
              </w:rPr>
              <w:t>сийской Федерации и органа местного самоуправления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1486,3</w:t>
            </w:r>
          </w:p>
        </w:tc>
      </w:tr>
      <w:tr w:rsidR="00F5758C" w:rsidTr="00823727">
        <w:trPr>
          <w:trHeight w:val="72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Функционирование Правительства Российской Федерации, вы</w:t>
            </w:r>
            <w:r w:rsidRPr="00823727">
              <w:rPr>
                <w:b/>
                <w:bCs/>
              </w:rPr>
              <w:t>с</w:t>
            </w:r>
            <w:r w:rsidRPr="00823727">
              <w:rPr>
                <w:b/>
                <w:bCs/>
              </w:rPr>
              <w:t>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13134,4</w:t>
            </w:r>
          </w:p>
        </w:tc>
      </w:tr>
      <w:tr w:rsidR="00F5758C" w:rsidTr="00823727">
        <w:trPr>
          <w:trHeight w:val="28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Резервные фонды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F5758C" w:rsidTr="00823727">
        <w:trPr>
          <w:trHeight w:val="405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401,1</w:t>
            </w:r>
          </w:p>
        </w:tc>
      </w:tr>
      <w:tr w:rsidR="00F5758C" w:rsidTr="00823727">
        <w:trPr>
          <w:trHeight w:val="31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401,1</w:t>
            </w:r>
          </w:p>
        </w:tc>
      </w:tr>
      <w:tr w:rsidR="00F5758C" w:rsidTr="00823727">
        <w:trPr>
          <w:trHeight w:val="57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НАЦИОНАЛЬНАЯ БЕЗОПАСНОСТЬ И ПРАВОХРАНИТЕЛ</w:t>
            </w:r>
            <w:r w:rsidRPr="00823727">
              <w:rPr>
                <w:rFonts w:ascii="Arial CYR" w:hAnsi="Arial CYR" w:cs="Arial CYR"/>
                <w:b/>
                <w:bCs/>
              </w:rPr>
              <w:t>Ь</w:t>
            </w:r>
            <w:r w:rsidRPr="00823727">
              <w:rPr>
                <w:rFonts w:ascii="Arial CYR" w:hAnsi="Arial CYR" w:cs="Arial CYR"/>
                <w:b/>
                <w:bCs/>
              </w:rPr>
              <w:t>НАЯ ДЕЯТЕЛЬНОСТЬ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F5758C" w:rsidTr="00823727">
        <w:trPr>
          <w:trHeight w:val="33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150,0</w:t>
            </w:r>
          </w:p>
        </w:tc>
      </w:tr>
      <w:tr w:rsidR="00F5758C" w:rsidTr="00823727">
        <w:trPr>
          <w:trHeight w:val="375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1939,9</w:t>
            </w:r>
          </w:p>
        </w:tc>
      </w:tr>
      <w:tr w:rsidR="00F5758C" w:rsidTr="00823727">
        <w:trPr>
          <w:trHeight w:val="30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Дорожное хозяйство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1864,9</w:t>
            </w:r>
          </w:p>
        </w:tc>
      </w:tr>
      <w:tr w:rsidR="00F5758C" w:rsidTr="00823727">
        <w:trPr>
          <w:trHeight w:val="34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F5758C" w:rsidTr="00823727">
        <w:trPr>
          <w:trHeight w:val="345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1798,6</w:t>
            </w:r>
          </w:p>
        </w:tc>
      </w:tr>
      <w:tr w:rsidR="00F5758C" w:rsidTr="00823727">
        <w:trPr>
          <w:trHeight w:val="31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Коммунальное хозяйство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105,0</w:t>
            </w:r>
          </w:p>
        </w:tc>
      </w:tr>
      <w:tr w:rsidR="00F5758C" w:rsidTr="00823727">
        <w:trPr>
          <w:trHeight w:val="300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Благоустройство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1693,6</w:t>
            </w:r>
          </w:p>
        </w:tc>
      </w:tr>
      <w:tr w:rsidR="00F5758C" w:rsidTr="00823727">
        <w:trPr>
          <w:trHeight w:val="375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12666,6</w:t>
            </w:r>
          </w:p>
        </w:tc>
      </w:tr>
      <w:tr w:rsidR="00F5758C" w:rsidTr="00823727">
        <w:trPr>
          <w:trHeight w:val="30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Культура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12666,6</w:t>
            </w:r>
          </w:p>
        </w:tc>
      </w:tr>
      <w:tr w:rsidR="00F5758C" w:rsidTr="00823727">
        <w:trPr>
          <w:trHeight w:val="330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F5758C" w:rsidTr="00823727">
        <w:trPr>
          <w:trHeight w:val="33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F5758C" w:rsidTr="00823727">
        <w:trPr>
          <w:trHeight w:val="540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ОБСЛУЖИВАНИЕ ГОСУДАРСТВЕННОГО И МУНИЦИПАЛ</w:t>
            </w:r>
            <w:r w:rsidRPr="00823727">
              <w:rPr>
                <w:rFonts w:ascii="Arial CYR" w:hAnsi="Arial CYR" w:cs="Arial CYR"/>
                <w:b/>
                <w:bCs/>
              </w:rPr>
              <w:t>Ь</w:t>
            </w:r>
            <w:r w:rsidRPr="00823727">
              <w:rPr>
                <w:rFonts w:ascii="Arial CYR" w:hAnsi="Arial CYR" w:cs="Arial CYR"/>
                <w:b/>
                <w:bCs/>
              </w:rPr>
              <w:t>НОГО ДОЛГА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F5758C" w:rsidTr="00823727">
        <w:trPr>
          <w:trHeight w:val="49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727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F5758C" w:rsidTr="00823727">
        <w:trPr>
          <w:trHeight w:val="330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МЕЖБЮДЖЕТНЫЕ ТРАНСФЕРТЫ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F5758C" w:rsidTr="00823727">
        <w:trPr>
          <w:trHeight w:val="315"/>
        </w:trPr>
        <w:tc>
          <w:tcPr>
            <w:tcW w:w="6237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14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F5758C" w:rsidTr="00823727">
        <w:trPr>
          <w:trHeight w:val="390"/>
        </w:trPr>
        <w:tc>
          <w:tcPr>
            <w:tcW w:w="6237" w:type="dxa"/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70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 </w:t>
            </w:r>
          </w:p>
        </w:tc>
        <w:tc>
          <w:tcPr>
            <w:tcW w:w="7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31917,9</w:t>
            </w:r>
          </w:p>
        </w:tc>
      </w:tr>
    </w:tbl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BF1F3E">
      <w:pPr>
        <w:rPr>
          <w:sz w:val="28"/>
          <w:szCs w:val="28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Default="00F5758C" w:rsidP="00823727">
      <w:pPr>
        <w:jc w:val="right"/>
        <w:rPr>
          <w:bCs/>
          <w:sz w:val="24"/>
          <w:szCs w:val="24"/>
        </w:rPr>
      </w:pP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7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к решению Думы Оекского МО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внесении изменений в решение Думы 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бюджете Оекского МО на 2014 год 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и на плановый период 2015 и 2016 годов"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от 26.06.2015 г.№ 31-22 Д/сп</w:t>
      </w:r>
    </w:p>
    <w:p w:rsidR="00F5758C" w:rsidRPr="00823727" w:rsidRDefault="00F5758C" w:rsidP="00823727">
      <w:pPr>
        <w:jc w:val="center"/>
        <w:rPr>
          <w:sz w:val="24"/>
          <w:szCs w:val="24"/>
        </w:rPr>
      </w:pPr>
    </w:p>
    <w:p w:rsidR="00F5758C" w:rsidRPr="00823727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РАСПРЕДЕЛЕНИЕ БЮДЖЕТНЫХ АССИГНОВАНИЙ</w:t>
      </w:r>
    </w:p>
    <w:p w:rsidR="00F5758C" w:rsidRPr="00823727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F5758C" w:rsidRPr="00823727" w:rsidRDefault="00F5758C" w:rsidP="00823727">
      <w:pPr>
        <w:jc w:val="center"/>
        <w:rPr>
          <w:b/>
          <w:bCs/>
          <w:sz w:val="24"/>
          <w:szCs w:val="24"/>
        </w:rPr>
      </w:pPr>
      <w:r w:rsidRPr="00823727">
        <w:rPr>
          <w:b/>
          <w:bCs/>
          <w:sz w:val="24"/>
          <w:szCs w:val="24"/>
        </w:rPr>
        <w:t>КЛАССИФИКАЦИИ РАСХОДОВ БЮДЖЕТОВ НА 2015 ГОД</w:t>
      </w:r>
    </w:p>
    <w:p w:rsidR="00F5758C" w:rsidRDefault="00F5758C" w:rsidP="00823727">
      <w:r>
        <w:t> </w:t>
      </w:r>
    </w:p>
    <w:p w:rsidR="00F5758C" w:rsidRDefault="00F5758C" w:rsidP="00823727">
      <w:pPr>
        <w:jc w:val="right"/>
        <w:rPr>
          <w:sz w:val="28"/>
          <w:szCs w:val="28"/>
        </w:rPr>
      </w:pPr>
      <w:r w:rsidRPr="00823727">
        <w:rPr>
          <w:b/>
          <w:bCs/>
        </w:rPr>
        <w:t> </w:t>
      </w:r>
      <w:r>
        <w:t>тыс.руб.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520"/>
        <w:gridCol w:w="546"/>
        <w:gridCol w:w="1267"/>
        <w:gridCol w:w="576"/>
        <w:gridCol w:w="619"/>
        <w:gridCol w:w="1200"/>
      </w:tblGrid>
      <w:tr w:rsidR="00F5758C" w:rsidTr="00823727">
        <w:trPr>
          <w:trHeight w:val="540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Наименование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РЗ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Пр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ЦСР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ЭКР</w:t>
            </w:r>
          </w:p>
        </w:tc>
        <w:tc>
          <w:tcPr>
            <w:tcW w:w="1200" w:type="dxa"/>
            <w:vAlign w:val="center"/>
          </w:tcPr>
          <w:p w:rsidR="00F5758C" w:rsidRPr="00823727" w:rsidRDefault="00F5758C" w:rsidP="00823727">
            <w:pPr>
              <w:jc w:val="center"/>
              <w:rPr>
                <w:b/>
                <w:bCs/>
                <w:color w:val="000000"/>
              </w:rPr>
            </w:pPr>
            <w:r w:rsidRPr="00823727">
              <w:rPr>
                <w:b/>
                <w:bCs/>
                <w:color w:val="000000"/>
              </w:rPr>
              <w:t>Сумма на год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31917,9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14670,7</w:t>
            </w:r>
          </w:p>
        </w:tc>
      </w:tr>
      <w:tr w:rsidR="00F5758C" w:rsidTr="00823727">
        <w:trPr>
          <w:trHeight w:val="79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</w:t>
            </w:r>
            <w:r w:rsidRPr="00823727">
              <w:rPr>
                <w:b/>
                <w:bCs/>
              </w:rPr>
              <w:t>о</w:t>
            </w:r>
            <w:r w:rsidRPr="00823727">
              <w:rPr>
                <w:b/>
                <w:bCs/>
              </w:rPr>
              <w:t>го самоуправления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1486,3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1486,3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1486,3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Обеспечение деятельности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823727">
        <w:trPr>
          <w:trHeight w:val="1290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Расходы на выплату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</w:t>
            </w:r>
            <w:r>
              <w:t>р</w:t>
            </w:r>
            <w:r>
              <w:t>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1198,2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288,1</w:t>
            </w:r>
          </w:p>
        </w:tc>
      </w:tr>
      <w:tr w:rsidR="00F5758C" w:rsidTr="00823727">
        <w:trPr>
          <w:trHeight w:val="105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13134,4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13098,4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10155,7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10155,7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Обеспечение деятельности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10155,7</w:t>
            </w:r>
          </w:p>
        </w:tc>
      </w:tr>
      <w:tr w:rsidR="00F5758C" w:rsidTr="00823727">
        <w:trPr>
          <w:trHeight w:val="1275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Расходы на выплату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</w:t>
            </w:r>
            <w:r>
              <w:t>р</w:t>
            </w:r>
            <w:r>
              <w:t>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8603,0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8603,0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8603,0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6613,0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выплаты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212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1985,0</w:t>
            </w:r>
          </w:p>
        </w:tc>
      </w:tr>
      <w:tr w:rsidR="00F5758C" w:rsidTr="00823727">
        <w:trPr>
          <w:trHeight w:val="46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1537,7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1017,7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997,7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92,0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150,0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Аренда, плата за пользов.имущ.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224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118,0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537,7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520,0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420,0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Иные бюджетные ассигнования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823727">
        <w:trPr>
          <w:trHeight w:val="46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2942,7</w:t>
            </w:r>
          </w:p>
        </w:tc>
      </w:tr>
      <w:tr w:rsidR="00F5758C" w:rsidTr="00823727">
        <w:trPr>
          <w:trHeight w:val="1605"/>
        </w:trPr>
        <w:tc>
          <w:tcPr>
            <w:tcW w:w="4820" w:type="dxa"/>
            <w:vAlign w:val="bottom"/>
          </w:tcPr>
          <w:p w:rsidR="00F5758C" w:rsidRDefault="00F5758C" w:rsidP="00823727">
            <w:r>
              <w:t>Субсидии на выплату денежного содержания с н</w:t>
            </w:r>
            <w:r>
              <w:t>а</w:t>
            </w:r>
            <w:r>
              <w:t>числениями на него главам,мниципальным служ</w:t>
            </w:r>
            <w:r>
              <w:t>а</w:t>
            </w:r>
            <w:r>
              <w:t>щим поселений Иркутской области, а также зарабо</w:t>
            </w:r>
            <w:r>
              <w:t>т</w:t>
            </w:r>
            <w:r>
              <w:t>ной платы с начислениями на нее техническому и вспомогательному персоналу органов местного с</w:t>
            </w:r>
            <w:r>
              <w:t>а</w:t>
            </w:r>
            <w:r>
              <w:t>моуправления поселений  Иркутской области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1305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Расходы на выплату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</w:t>
            </w:r>
            <w:r>
              <w:t>р</w:t>
            </w:r>
            <w:r>
              <w:t>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2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2259,6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682,4</w:t>
            </w:r>
          </w:p>
        </w:tc>
      </w:tr>
      <w:tr w:rsidR="00F5758C" w:rsidTr="00823727">
        <w:trPr>
          <w:trHeight w:val="1860"/>
        </w:trPr>
        <w:tc>
          <w:tcPr>
            <w:tcW w:w="4820" w:type="dxa"/>
            <w:vAlign w:val="bottom"/>
          </w:tcPr>
          <w:p w:rsidR="00F5758C" w:rsidRDefault="00F5758C" w:rsidP="00823727">
            <w:r>
              <w:t>Субвенции на осуществление областного государс</w:t>
            </w:r>
            <w:r>
              <w:t>т</w:t>
            </w:r>
            <w:r>
              <w:t>венного полномочия по определению перечня дол</w:t>
            </w:r>
            <w:r>
              <w:t>ж</w:t>
            </w:r>
            <w:r>
              <w:t>ностных лиц органов местного самоуправления, уполномоченных составлять протоколы об админ</w:t>
            </w:r>
            <w:r>
              <w:t>и</w:t>
            </w:r>
            <w:r>
              <w:t>стративных правонарушениях, предусмотренных отдельными законами Иркутской области об адм</w:t>
            </w:r>
            <w:r>
              <w:t>и</w:t>
            </w:r>
            <w:r>
              <w:t>нистративной ответственности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823727">
        <w:trPr>
          <w:trHeight w:val="52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36,0</w:t>
            </w:r>
          </w:p>
        </w:tc>
      </w:tr>
      <w:tr w:rsidR="00F5758C" w:rsidTr="00823727">
        <w:trPr>
          <w:trHeight w:val="117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"Подготовка и пров</w:t>
            </w:r>
            <w:r w:rsidRPr="00823727">
              <w:rPr>
                <w:b/>
                <w:bCs/>
                <w:i/>
                <w:iCs/>
              </w:rPr>
              <w:t>е</w:t>
            </w:r>
            <w:r w:rsidRPr="00823727">
              <w:rPr>
                <w:b/>
                <w:bCs/>
                <w:i/>
                <w:iCs/>
              </w:rPr>
              <w:t>дение празднования 70-ой годовщины Победы в Великой Отечественной войне на территории  Оекского муниципального образования"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36,0</w:t>
            </w:r>
          </w:p>
        </w:tc>
      </w:tr>
      <w:tr w:rsidR="00F5758C" w:rsidTr="00823727">
        <w:trPr>
          <w:trHeight w:val="5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36,0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10,5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10,5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25,5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25,5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Резервные фонды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50,0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50,0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50,0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Резервный фонд администрации муниципального образования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Иные бюджетные ассигнования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823727">
        <w:trPr>
          <w:trHeight w:val="37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401,1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401,1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401,1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91.3.00.00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401,1</w:t>
            </w:r>
          </w:p>
        </w:tc>
      </w:tr>
      <w:tr w:rsidR="00F5758C" w:rsidTr="00823727">
        <w:trPr>
          <w:trHeight w:val="6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первичного воинского учета на те</w:t>
            </w:r>
            <w:r>
              <w:t>р</w:t>
            </w:r>
            <w:r>
              <w:t>риториях, где отсутствуют военные комиссариаты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401,1</w:t>
            </w:r>
          </w:p>
        </w:tc>
      </w:tr>
      <w:tr w:rsidR="00F5758C" w:rsidTr="00823727">
        <w:trPr>
          <w:trHeight w:val="1290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Расходы на выплату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</w:t>
            </w:r>
            <w:r>
              <w:t>р</w:t>
            </w:r>
            <w:r>
              <w:t>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378,1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378,1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378,1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290,4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87,7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23,0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21,0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21,0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6,0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2,0</w:t>
            </w:r>
          </w:p>
        </w:tc>
      </w:tr>
      <w:tr w:rsidR="00F5758C" w:rsidTr="00823727">
        <w:trPr>
          <w:trHeight w:val="67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150,0</w:t>
            </w:r>
          </w:p>
        </w:tc>
      </w:tr>
      <w:tr w:rsidR="00F5758C" w:rsidTr="00823727">
        <w:trPr>
          <w:trHeight w:val="34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150,0</w:t>
            </w:r>
          </w:p>
        </w:tc>
      </w:tr>
      <w:tr w:rsidR="00F5758C" w:rsidTr="00823727">
        <w:trPr>
          <w:trHeight w:val="112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"Пожарная безопа</w:t>
            </w:r>
            <w:r w:rsidRPr="00823727">
              <w:rPr>
                <w:b/>
                <w:bCs/>
                <w:i/>
                <w:iCs/>
              </w:rPr>
              <w:t>с</w:t>
            </w:r>
            <w:r w:rsidRPr="00823727">
              <w:rPr>
                <w:b/>
                <w:bCs/>
                <w:i/>
                <w:iCs/>
              </w:rPr>
              <w:t>ность и защита населения и территории Оекск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го муниципального образования от чрезвычайных ситуаций" на 2014-2018 годы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150,0</w:t>
            </w:r>
          </w:p>
        </w:tc>
      </w:tr>
      <w:tr w:rsidR="00F5758C" w:rsidTr="00823727">
        <w:trPr>
          <w:trHeight w:val="5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материальных и нематериальных а</w:t>
            </w:r>
            <w:r>
              <w:t>к</w:t>
            </w:r>
            <w:r>
              <w:t>тивов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150,0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150,0</w:t>
            </w:r>
          </w:p>
        </w:tc>
      </w:tr>
      <w:tr w:rsidR="00F5758C" w:rsidTr="00823727">
        <w:trPr>
          <w:trHeight w:val="34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823727">
        <w:trPr>
          <w:trHeight w:val="34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130,0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30,0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34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1939,9</w:t>
            </w:r>
          </w:p>
        </w:tc>
      </w:tr>
      <w:tr w:rsidR="00F5758C" w:rsidTr="00823727">
        <w:trPr>
          <w:trHeight w:val="34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1864,9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1864,9</w:t>
            </w:r>
          </w:p>
        </w:tc>
      </w:tr>
      <w:tr w:rsidR="00F5758C" w:rsidTr="00823727">
        <w:trPr>
          <w:trHeight w:val="8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</w:t>
            </w:r>
            <w:r w:rsidRPr="00823727">
              <w:rPr>
                <w:b/>
                <w:bCs/>
                <w:i/>
                <w:iCs/>
              </w:rPr>
              <w:t>ь</w:t>
            </w:r>
            <w:r w:rsidRPr="00823727">
              <w:rPr>
                <w:b/>
                <w:bCs/>
                <w:i/>
                <w:iCs/>
              </w:rPr>
              <w:t>ного образования" на 2014-2018 годы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1864,9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20.1.99.02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1864,9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1864,9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1864,9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1864,9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1749,9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115,0</w:t>
            </w:r>
          </w:p>
        </w:tc>
      </w:tr>
      <w:tr w:rsidR="00F5758C" w:rsidTr="00823727">
        <w:trPr>
          <w:trHeight w:val="37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Другие вопросы в области национальной экон</w:t>
            </w:r>
            <w:r w:rsidRPr="00823727">
              <w:rPr>
                <w:b/>
                <w:bCs/>
              </w:rPr>
              <w:t>о</w:t>
            </w:r>
            <w:r w:rsidRPr="00823727">
              <w:rPr>
                <w:b/>
                <w:bCs/>
              </w:rPr>
              <w:t>мики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75,0</w:t>
            </w:r>
          </w:p>
        </w:tc>
      </w:tr>
      <w:tr w:rsidR="00F5758C" w:rsidTr="00823727">
        <w:trPr>
          <w:trHeight w:val="5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75,0</w:t>
            </w:r>
          </w:p>
        </w:tc>
      </w:tr>
      <w:tr w:rsidR="00F5758C" w:rsidTr="00823727">
        <w:trPr>
          <w:trHeight w:val="5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75,0</w:t>
            </w:r>
          </w:p>
        </w:tc>
      </w:tr>
      <w:tr w:rsidR="00F5758C" w:rsidTr="00823727">
        <w:trPr>
          <w:trHeight w:val="5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Иные мероприятия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46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Мероприятия в области строительства, архите</w:t>
            </w:r>
            <w:r w:rsidRPr="00823727">
              <w:rPr>
                <w:i/>
                <w:iCs/>
              </w:rPr>
              <w:t>к</w:t>
            </w:r>
            <w:r w:rsidRPr="00823727">
              <w:rPr>
                <w:i/>
                <w:iCs/>
              </w:rPr>
              <w:t>туры и градостроительства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91.1.60.11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75,0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34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57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823727">
              <w:rPr>
                <w:b/>
                <w:bCs/>
                <w:sz w:val="22"/>
                <w:szCs w:val="22"/>
              </w:rPr>
              <w:t>Й</w:t>
            </w:r>
            <w:r w:rsidRPr="00823727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1798,6</w:t>
            </w:r>
          </w:p>
        </w:tc>
      </w:tr>
      <w:tr w:rsidR="00F5758C" w:rsidTr="00823727">
        <w:trPr>
          <w:trHeight w:val="375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105,0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105,0</w:t>
            </w:r>
          </w:p>
        </w:tc>
      </w:tr>
      <w:tr w:rsidR="00F5758C" w:rsidTr="00823727">
        <w:trPr>
          <w:trHeight w:val="106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"Повышение энерг</w:t>
            </w:r>
            <w:r w:rsidRPr="00823727">
              <w:rPr>
                <w:b/>
                <w:bCs/>
                <w:i/>
                <w:iCs/>
              </w:rPr>
              <w:t>е</w:t>
            </w:r>
            <w:r w:rsidRPr="00823727">
              <w:rPr>
                <w:b/>
                <w:bCs/>
                <w:i/>
                <w:iCs/>
              </w:rPr>
              <w:t>тической эффективности и энергосбережения в Оекском муниципальном образовании на 2014-2016 годы"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105,0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105,0</w:t>
            </w:r>
          </w:p>
        </w:tc>
      </w:tr>
      <w:tr w:rsidR="00F5758C" w:rsidTr="00823727">
        <w:trPr>
          <w:trHeight w:val="46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105,0</w:t>
            </w:r>
          </w:p>
        </w:tc>
      </w:tr>
      <w:tr w:rsidR="00F5758C" w:rsidTr="00823727">
        <w:trPr>
          <w:trHeight w:val="42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105,0</w:t>
            </w:r>
          </w:p>
        </w:tc>
      </w:tr>
      <w:tr w:rsidR="00F5758C" w:rsidTr="00823727">
        <w:trPr>
          <w:trHeight w:val="37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105,0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1693,6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1693,6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1693,6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1693,6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850,0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850,0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735,0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735,0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Аренда, плата за пользов.имущ.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224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225,0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115,0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40,0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823727">
              <w:rPr>
                <w:b/>
                <w:bCs/>
                <w:i/>
                <w:iCs/>
              </w:rPr>
              <w:t>е</w:t>
            </w:r>
            <w:r w:rsidRPr="00823727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843,6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843,6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530,6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530,6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530,6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313,0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313,0</w:t>
            </w:r>
          </w:p>
        </w:tc>
      </w:tr>
      <w:tr w:rsidR="00F5758C" w:rsidTr="00823727">
        <w:trPr>
          <w:trHeight w:val="5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Реализация мероприятий перечня проектов н</w:t>
            </w:r>
            <w:r w:rsidRPr="00823727">
              <w:rPr>
                <w:b/>
                <w:bCs/>
                <w:i/>
                <w:iCs/>
              </w:rPr>
              <w:t>а</w:t>
            </w:r>
            <w:r w:rsidRPr="00823727">
              <w:rPr>
                <w:b/>
                <w:bCs/>
                <w:i/>
                <w:iCs/>
              </w:rPr>
              <w:t>родных инициатив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91.1.99.62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91.1.99.62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0,0</w:t>
            </w:r>
          </w:p>
        </w:tc>
      </w:tr>
      <w:tr w:rsidR="00F5758C" w:rsidTr="00823727">
        <w:trPr>
          <w:trHeight w:val="36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91.1.99.62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0,0</w:t>
            </w:r>
          </w:p>
        </w:tc>
      </w:tr>
      <w:tr w:rsidR="00F5758C" w:rsidTr="00823727">
        <w:trPr>
          <w:trHeight w:val="40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91.1.99.62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0,0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91.1.99.62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0,0</w:t>
            </w:r>
          </w:p>
        </w:tc>
      </w:tr>
      <w:tr w:rsidR="00F5758C" w:rsidTr="00823727">
        <w:trPr>
          <w:trHeight w:val="6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КУЛЬТУРА,КИНЕМАТОГРАФИЯ И СРЕ</w:t>
            </w:r>
            <w:r w:rsidRPr="00823727">
              <w:rPr>
                <w:b/>
                <w:bCs/>
                <w:sz w:val="22"/>
                <w:szCs w:val="22"/>
              </w:rPr>
              <w:t>Д</w:t>
            </w:r>
            <w:r w:rsidRPr="00823727">
              <w:rPr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12666,6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12666,6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12666,6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9252,2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Реализация мероприятий перечня проектов н</w:t>
            </w:r>
            <w:r w:rsidRPr="00823727">
              <w:rPr>
                <w:b/>
                <w:bCs/>
              </w:rPr>
              <w:t>а</w:t>
            </w:r>
            <w:r w:rsidRPr="00823727">
              <w:rPr>
                <w:b/>
                <w:bCs/>
              </w:rPr>
              <w:t>родных инициатив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91.1.01.05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1594,7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1594,7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1594,7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1594,7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Осуществление органами местного самоуправл</w:t>
            </w:r>
            <w:r w:rsidRPr="00823727">
              <w:rPr>
                <w:b/>
                <w:bCs/>
              </w:rPr>
              <w:t>е</w:t>
            </w:r>
            <w:r w:rsidRPr="00823727">
              <w:rPr>
                <w:b/>
                <w:bCs/>
              </w:rPr>
              <w:t>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7573,6</w:t>
            </w:r>
          </w:p>
        </w:tc>
      </w:tr>
      <w:tr w:rsidR="00F5758C" w:rsidTr="00823727">
        <w:trPr>
          <w:trHeight w:val="73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Обеспечение деятельности в сфере устанвленных функций бюджетных, автономных и казенных учр</w:t>
            </w:r>
            <w:r>
              <w:t>е</w:t>
            </w:r>
            <w:r>
              <w:t>ждений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7573,6</w:t>
            </w:r>
          </w:p>
        </w:tc>
      </w:tr>
      <w:tr w:rsidR="00F5758C" w:rsidTr="00823727">
        <w:trPr>
          <w:trHeight w:val="1335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Расходы на выплату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</w:t>
            </w:r>
            <w:r>
              <w:t>р</w:t>
            </w:r>
            <w:r>
              <w:t>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5559,1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5559,1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5559,1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4267,8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выплаты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212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1286,3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2011,5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1805,5</w:t>
            </w:r>
          </w:p>
        </w:tc>
      </w:tr>
      <w:tr w:rsidR="00F5758C" w:rsidTr="00823727">
        <w:trPr>
          <w:trHeight w:val="2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1788,5</w:t>
            </w:r>
          </w:p>
        </w:tc>
      </w:tr>
      <w:tr w:rsidR="00F5758C" w:rsidTr="00823727">
        <w:trPr>
          <w:trHeight w:val="24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Транспортные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222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1,4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945,1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392,0</w:t>
            </w:r>
          </w:p>
        </w:tc>
      </w:tr>
      <w:tr w:rsidR="00F5758C" w:rsidTr="00823727">
        <w:trPr>
          <w:trHeight w:val="2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400,0</w:t>
            </w:r>
          </w:p>
        </w:tc>
      </w:tr>
      <w:tr w:rsidR="00F5758C" w:rsidTr="00823727">
        <w:trPr>
          <w:trHeight w:val="24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17,0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206,0</w:t>
            </w:r>
          </w:p>
        </w:tc>
      </w:tr>
      <w:tr w:rsidR="00F5758C" w:rsidTr="00823727">
        <w:trPr>
          <w:trHeight w:val="24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72,0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134,0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Иные бюджетные ассигнования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3,0</w:t>
            </w:r>
          </w:p>
        </w:tc>
      </w:tr>
      <w:tr w:rsidR="00F5758C" w:rsidTr="00823727">
        <w:trPr>
          <w:trHeight w:val="5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Реализация мероприятий перечня проектов н</w:t>
            </w:r>
            <w:r w:rsidRPr="00823727">
              <w:rPr>
                <w:b/>
                <w:bCs/>
                <w:i/>
                <w:iCs/>
              </w:rPr>
              <w:t>а</w:t>
            </w:r>
            <w:r w:rsidRPr="00823727">
              <w:rPr>
                <w:b/>
                <w:bCs/>
                <w:i/>
                <w:iCs/>
              </w:rPr>
              <w:t>родных инициатив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83,9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83,9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83,9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83,9</w:t>
            </w:r>
          </w:p>
        </w:tc>
      </w:tr>
      <w:tr w:rsidR="00F5758C" w:rsidTr="00823727">
        <w:trPr>
          <w:trHeight w:val="57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3414,4</w:t>
            </w:r>
          </w:p>
        </w:tc>
      </w:tr>
      <w:tr w:rsidR="00F5758C" w:rsidTr="00823727">
        <w:trPr>
          <w:trHeight w:val="1020"/>
        </w:trPr>
        <w:tc>
          <w:tcPr>
            <w:tcW w:w="4820" w:type="dxa"/>
            <w:vAlign w:val="bottom"/>
          </w:tcPr>
          <w:p w:rsidR="00F5758C" w:rsidRDefault="00F5758C" w:rsidP="00823727">
            <w:r>
              <w:t>Субсидия на обеспечение 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1275"/>
        </w:trPr>
        <w:tc>
          <w:tcPr>
            <w:tcW w:w="4820" w:type="dxa"/>
            <w:vAlign w:val="bottom"/>
          </w:tcPr>
          <w:p w:rsidR="00F5758C" w:rsidRDefault="00F5758C" w:rsidP="00823727">
            <w:r>
              <w:t>Расходы на выплату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</w:t>
            </w:r>
            <w:r>
              <w:t>р</w:t>
            </w:r>
            <w:r>
              <w:t>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2259,6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682,4</w:t>
            </w:r>
          </w:p>
        </w:tc>
      </w:tr>
      <w:tr w:rsidR="00F5758C" w:rsidTr="00823727">
        <w:trPr>
          <w:trHeight w:val="795"/>
        </w:trPr>
        <w:tc>
          <w:tcPr>
            <w:tcW w:w="4820" w:type="dxa"/>
            <w:vAlign w:val="bottom"/>
          </w:tcPr>
          <w:p w:rsidR="00F5758C" w:rsidRDefault="00F5758C" w:rsidP="00823727">
            <w:r>
              <w:t>Субсидия на выравнивание обеспеченности посел</w:t>
            </w:r>
            <w:r>
              <w:t>е</w:t>
            </w:r>
            <w:r>
              <w:t>ний Иркутской области по реализации ими  отдел</w:t>
            </w:r>
            <w:r>
              <w:t>ь</w:t>
            </w:r>
            <w:r>
              <w:t>ных расходных обязательств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823727">
        <w:trPr>
          <w:trHeight w:val="525"/>
        </w:trPr>
        <w:tc>
          <w:tcPr>
            <w:tcW w:w="4820" w:type="dxa"/>
            <w:vAlign w:val="bottom"/>
          </w:tcPr>
          <w:p w:rsidR="00F5758C" w:rsidRDefault="00F5758C" w:rsidP="0082372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100,0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23727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100,0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330"/>
        </w:trPr>
        <w:tc>
          <w:tcPr>
            <w:tcW w:w="4820" w:type="dxa"/>
            <w:vAlign w:val="bottom"/>
          </w:tcPr>
          <w:p w:rsidR="00F5758C" w:rsidRDefault="00F5758C" w:rsidP="00823727">
            <w:r>
              <w:t>Доплаты к пенсиям муниципальных служащих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Социальное обеспечение и иные выплаты населению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Социальное обеспечение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260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263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823727">
        <w:trPr>
          <w:trHeight w:val="57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54,0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54,0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54,0</w:t>
            </w:r>
          </w:p>
        </w:tc>
      </w:tr>
      <w:tr w:rsidR="00F5758C" w:rsidTr="00823727">
        <w:trPr>
          <w:trHeight w:val="48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Обслуживание муниципального долга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Обслуживание государственного долга Российской Федерации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700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Обслуживание государственного (муниципального) долга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230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Default="00F5758C" w:rsidP="00823727">
            <w:r>
              <w:t>Обслуживание внутреннего долга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231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823727">
        <w:trPr>
          <w:trHeight w:val="114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МЕЖБЮДЖЕТНЫЕ ТРАНСФЕРТЫ О</w:t>
            </w:r>
            <w:r w:rsidRPr="00823727">
              <w:rPr>
                <w:b/>
                <w:bCs/>
                <w:sz w:val="22"/>
                <w:szCs w:val="22"/>
              </w:rPr>
              <w:t>Б</w:t>
            </w:r>
            <w:r w:rsidRPr="00823727">
              <w:rPr>
                <w:b/>
                <w:bCs/>
                <w:sz w:val="22"/>
                <w:szCs w:val="22"/>
              </w:rPr>
              <w:t>ЩЕГО ХАРАКТЕРА БЮДЖЕТАМ СУБ</w:t>
            </w:r>
            <w:r w:rsidRPr="00823727">
              <w:rPr>
                <w:b/>
                <w:bCs/>
                <w:sz w:val="22"/>
                <w:szCs w:val="22"/>
              </w:rPr>
              <w:t>Ъ</w:t>
            </w:r>
            <w:r w:rsidRPr="00823727">
              <w:rPr>
                <w:b/>
                <w:bCs/>
                <w:sz w:val="22"/>
                <w:szCs w:val="22"/>
              </w:rPr>
              <w:t>ЕКТОВ РОССИЙСКОЙ ФЕДЕРАЦИИ И МУНИЦИПАЛЬНЫХ ОБРАЗОВАНИЙ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137,0</w:t>
            </w:r>
          </w:p>
        </w:tc>
      </w:tr>
      <w:tr w:rsidR="00F5758C" w:rsidTr="00823727">
        <w:trPr>
          <w:trHeight w:val="300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Прочие межбюджетные трансферты общего х</w:t>
            </w:r>
            <w:r w:rsidRPr="00823727">
              <w:rPr>
                <w:b/>
                <w:bCs/>
              </w:rPr>
              <w:t>а</w:t>
            </w:r>
            <w:r w:rsidRPr="00823727">
              <w:rPr>
                <w:b/>
                <w:bCs/>
              </w:rPr>
              <w:t>рактера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137,0</w:t>
            </w:r>
          </w:p>
        </w:tc>
      </w:tr>
      <w:tr w:rsidR="00F5758C" w:rsidTr="00823727">
        <w:trPr>
          <w:trHeight w:val="5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137,0</w:t>
            </w:r>
          </w:p>
        </w:tc>
      </w:tr>
      <w:tr w:rsidR="00F5758C" w:rsidTr="00823727">
        <w:trPr>
          <w:trHeight w:val="52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137,0</w:t>
            </w:r>
          </w:p>
        </w:tc>
      </w:tr>
      <w:tr w:rsidR="00F5758C" w:rsidTr="00823727">
        <w:trPr>
          <w:trHeight w:val="495"/>
        </w:trPr>
        <w:tc>
          <w:tcPr>
            <w:tcW w:w="4820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823727">
        <w:trPr>
          <w:trHeight w:val="315"/>
        </w:trPr>
        <w:tc>
          <w:tcPr>
            <w:tcW w:w="4820" w:type="dxa"/>
            <w:vAlign w:val="bottom"/>
          </w:tcPr>
          <w:p w:rsidR="00F5758C" w:rsidRDefault="00F5758C" w:rsidP="00823727">
            <w:r>
              <w:t>Иные межбюджетные трансферты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823727">
        <w:trPr>
          <w:trHeight w:val="285"/>
        </w:trPr>
        <w:tc>
          <w:tcPr>
            <w:tcW w:w="4820" w:type="dxa"/>
            <w:vAlign w:val="bottom"/>
          </w:tcPr>
          <w:p w:rsidR="00F5758C" w:rsidRDefault="00F5758C" w:rsidP="00823727">
            <w:r>
              <w:t>Межбюджетные трансферты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500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823727">
        <w:trPr>
          <w:trHeight w:val="255"/>
        </w:trPr>
        <w:tc>
          <w:tcPr>
            <w:tcW w:w="4820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823727">
        <w:trPr>
          <w:trHeight w:val="270"/>
        </w:trPr>
        <w:tc>
          <w:tcPr>
            <w:tcW w:w="4820" w:type="dxa"/>
            <w:vAlign w:val="bottom"/>
          </w:tcPr>
          <w:p w:rsidR="00F5758C" w:rsidRDefault="00F5758C" w:rsidP="00823727">
            <w:r>
              <w:t>Безвозмездные перечисления бюджетам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250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823727">
        <w:trPr>
          <w:trHeight w:val="510"/>
        </w:trPr>
        <w:tc>
          <w:tcPr>
            <w:tcW w:w="4820" w:type="dxa"/>
            <w:vAlign w:val="bottom"/>
          </w:tcPr>
          <w:p w:rsidR="00F5758C" w:rsidRDefault="00F5758C" w:rsidP="00823727">
            <w:r>
              <w:t>Перечисления другим бюджетам бюджетной сист</w:t>
            </w:r>
            <w:r>
              <w:t>е</w:t>
            </w:r>
            <w:r>
              <w:t>мы Российской Федерации</w:t>
            </w:r>
          </w:p>
        </w:tc>
        <w:tc>
          <w:tcPr>
            <w:tcW w:w="52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267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251</w:t>
            </w:r>
          </w:p>
        </w:tc>
        <w:tc>
          <w:tcPr>
            <w:tcW w:w="1200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</w:tbl>
    <w:p w:rsidR="00F5758C" w:rsidRDefault="00F5758C" w:rsidP="00BF1F3E">
      <w:pPr>
        <w:rPr>
          <w:sz w:val="28"/>
          <w:szCs w:val="28"/>
        </w:rPr>
      </w:pP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9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к решению Думы Оекского МО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внесении изменений в решение Думы 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бюджете Оекского МО на 2014 год </w:t>
      </w:r>
    </w:p>
    <w:p w:rsidR="00F5758C" w:rsidRPr="00823727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и на плановый период 2015 и 2016 годов"</w:t>
      </w:r>
    </w:p>
    <w:p w:rsidR="00F5758C" w:rsidRDefault="00F5758C" w:rsidP="00823727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от 26.06.2015 г.№ 31-22 Д/сп</w:t>
      </w:r>
    </w:p>
    <w:p w:rsidR="00F5758C" w:rsidRDefault="00F5758C" w:rsidP="00BE075A">
      <w:pPr>
        <w:rPr>
          <w:b/>
          <w:bCs/>
        </w:rPr>
      </w:pPr>
    </w:p>
    <w:p w:rsidR="00F5758C" w:rsidRDefault="00F5758C" w:rsidP="00BE075A">
      <w:pPr>
        <w:jc w:val="center"/>
        <w:rPr>
          <w:b/>
          <w:bCs/>
          <w:sz w:val="24"/>
          <w:szCs w:val="24"/>
        </w:rPr>
      </w:pPr>
      <w:r w:rsidRPr="00BE075A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F5758C" w:rsidRDefault="00F5758C" w:rsidP="00BE075A">
      <w:pPr>
        <w:jc w:val="center"/>
        <w:rPr>
          <w:b/>
          <w:bCs/>
          <w:sz w:val="24"/>
          <w:szCs w:val="24"/>
        </w:rPr>
      </w:pPr>
      <w:r w:rsidRPr="00BE075A">
        <w:rPr>
          <w:b/>
          <w:bCs/>
          <w:sz w:val="24"/>
          <w:szCs w:val="24"/>
        </w:rPr>
        <w:t>ПОДРАЗДЕЛАМ, ЦЕЛЕВЫМ СТАТЬЯМ И</w:t>
      </w:r>
      <w:r>
        <w:rPr>
          <w:b/>
          <w:bCs/>
          <w:sz w:val="24"/>
          <w:szCs w:val="24"/>
        </w:rPr>
        <w:t xml:space="preserve"> </w:t>
      </w:r>
      <w:r w:rsidRPr="00BE075A">
        <w:rPr>
          <w:b/>
          <w:bCs/>
          <w:sz w:val="24"/>
          <w:szCs w:val="24"/>
        </w:rPr>
        <w:t xml:space="preserve">ВИДАМ РАСХОДОВ </w:t>
      </w:r>
    </w:p>
    <w:p w:rsidR="00F5758C" w:rsidRPr="00BE075A" w:rsidRDefault="00F5758C" w:rsidP="00BE075A">
      <w:pPr>
        <w:jc w:val="center"/>
        <w:rPr>
          <w:b/>
          <w:bCs/>
          <w:sz w:val="24"/>
          <w:szCs w:val="24"/>
        </w:rPr>
      </w:pPr>
      <w:r w:rsidRPr="00BE075A">
        <w:rPr>
          <w:b/>
          <w:bCs/>
          <w:sz w:val="24"/>
          <w:szCs w:val="24"/>
        </w:rPr>
        <w:t>КЛАССИФИКАЦИИ РАСХОДОВ БЮДЖЕТОВ В ВЕДОМСТВЕННОЙ СТРУКТУРЕ</w:t>
      </w:r>
    </w:p>
    <w:p w:rsidR="00F5758C" w:rsidRPr="00BE075A" w:rsidRDefault="00F5758C" w:rsidP="00BE075A">
      <w:pPr>
        <w:jc w:val="center"/>
        <w:rPr>
          <w:b/>
          <w:bCs/>
          <w:sz w:val="24"/>
          <w:szCs w:val="24"/>
        </w:rPr>
      </w:pPr>
      <w:r w:rsidRPr="00BE075A">
        <w:rPr>
          <w:b/>
          <w:bCs/>
          <w:sz w:val="24"/>
          <w:szCs w:val="24"/>
        </w:rPr>
        <w:t>РАСХОДОВ БЮДЖЕТА ОЕКСКОГО МУНИЦИПАЛЬНОГО ОБРАЗОВАНИЯ НА 2015 ГОД</w:t>
      </w:r>
    </w:p>
    <w:p w:rsidR="00F5758C" w:rsidRDefault="00F5758C" w:rsidP="00BE075A">
      <w:pPr>
        <w:jc w:val="right"/>
      </w:pPr>
      <w:r>
        <w:t>тыс.руб.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831"/>
        <w:gridCol w:w="600"/>
        <w:gridCol w:w="624"/>
        <w:gridCol w:w="1151"/>
        <w:gridCol w:w="546"/>
        <w:gridCol w:w="619"/>
        <w:gridCol w:w="931"/>
      </w:tblGrid>
      <w:tr w:rsidR="00F5758C" w:rsidTr="00BE075A">
        <w:trPr>
          <w:trHeight w:val="540"/>
        </w:trPr>
        <w:tc>
          <w:tcPr>
            <w:tcW w:w="4678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Наименование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ГРБС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РЗ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Пр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ЦСР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ЭКР</w:t>
            </w:r>
          </w:p>
        </w:tc>
        <w:tc>
          <w:tcPr>
            <w:tcW w:w="931" w:type="dxa"/>
            <w:vAlign w:val="center"/>
          </w:tcPr>
          <w:p w:rsidR="00F5758C" w:rsidRPr="00823727" w:rsidRDefault="00F5758C" w:rsidP="00823727">
            <w:pPr>
              <w:jc w:val="center"/>
              <w:rPr>
                <w:b/>
                <w:bCs/>
                <w:color w:val="000000"/>
              </w:rPr>
            </w:pPr>
            <w:r w:rsidRPr="00823727">
              <w:rPr>
                <w:b/>
                <w:bCs/>
                <w:color w:val="000000"/>
              </w:rPr>
              <w:t>Сумма на год</w:t>
            </w:r>
          </w:p>
        </w:tc>
      </w:tr>
      <w:tr w:rsidR="00F5758C" w:rsidTr="00BE075A">
        <w:trPr>
          <w:trHeight w:val="67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АДМИНИСТРАЦИЯ ОЕКСКОГО М</w:t>
            </w:r>
            <w:r w:rsidRPr="00823727">
              <w:rPr>
                <w:b/>
                <w:bCs/>
                <w:sz w:val="24"/>
                <w:szCs w:val="24"/>
              </w:rPr>
              <w:t>У</w:t>
            </w:r>
            <w:r w:rsidRPr="00823727">
              <w:rPr>
                <w:b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831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31917,9</w:t>
            </w:r>
          </w:p>
        </w:tc>
      </w:tr>
      <w:tr w:rsidR="00F5758C" w:rsidTr="00BE075A">
        <w:trPr>
          <w:trHeight w:val="360"/>
        </w:trPr>
        <w:tc>
          <w:tcPr>
            <w:tcW w:w="4678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14670,7</w:t>
            </w:r>
          </w:p>
        </w:tc>
      </w:tr>
      <w:tr w:rsidR="00F5758C" w:rsidTr="00BE075A">
        <w:trPr>
          <w:trHeight w:val="78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Функционирование высшего должностного л</w:t>
            </w:r>
            <w:r w:rsidRPr="00823727">
              <w:rPr>
                <w:b/>
                <w:bCs/>
              </w:rPr>
              <w:t>и</w:t>
            </w:r>
            <w:r w:rsidRPr="00823727">
              <w:rPr>
                <w:b/>
                <w:bCs/>
              </w:rPr>
              <w:t>ца субъекта Российской Федерации и органа местного самоуправления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1486,3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1486,3</w:t>
            </w:r>
          </w:p>
        </w:tc>
      </w:tr>
      <w:tr w:rsidR="00F5758C" w:rsidTr="00BE075A">
        <w:trPr>
          <w:trHeight w:val="52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1486,3</w:t>
            </w:r>
          </w:p>
        </w:tc>
      </w:tr>
      <w:tr w:rsidR="00F5758C" w:rsidTr="00BE075A">
        <w:trPr>
          <w:trHeight w:val="57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1486,3</w:t>
            </w:r>
          </w:p>
        </w:tc>
      </w:tr>
      <w:tr w:rsidR="00F5758C" w:rsidTr="00BE075A">
        <w:trPr>
          <w:trHeight w:val="1260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 на выплату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1486,3</w:t>
            </w:r>
          </w:p>
        </w:tc>
      </w:tr>
      <w:tr w:rsidR="00F5758C" w:rsidTr="00BE075A">
        <w:trPr>
          <w:trHeight w:val="22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1198,2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288,1</w:t>
            </w:r>
          </w:p>
        </w:tc>
      </w:tr>
      <w:tr w:rsidR="00F5758C" w:rsidTr="00BE075A">
        <w:trPr>
          <w:trHeight w:val="99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13134,4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13098,4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10155,7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10155,7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Обеспечение деятельности в сфере установленных функций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10155,7</w:t>
            </w:r>
          </w:p>
        </w:tc>
      </w:tr>
      <w:tr w:rsidR="00F5758C" w:rsidTr="00BE075A">
        <w:trPr>
          <w:trHeight w:val="127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 на выплату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8603,0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8603,0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8603,0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6613,0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выплаты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212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1985,0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1537,7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1017,7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997,7</w:t>
            </w:r>
          </w:p>
        </w:tc>
      </w:tr>
      <w:tr w:rsidR="00F5758C" w:rsidTr="00BE075A">
        <w:trPr>
          <w:trHeight w:val="24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связи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92,0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150,0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Аренда, плата за пользов.имущ.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224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118,0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537,7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520,0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420,0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Иные бюджетные ассигнования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BE075A">
        <w:trPr>
          <w:trHeight w:val="73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2942,7</w:t>
            </w:r>
          </w:p>
        </w:tc>
      </w:tr>
      <w:tr w:rsidR="00F5758C" w:rsidTr="00BE075A">
        <w:trPr>
          <w:trHeight w:val="1605"/>
        </w:trPr>
        <w:tc>
          <w:tcPr>
            <w:tcW w:w="4678" w:type="dxa"/>
            <w:vAlign w:val="bottom"/>
          </w:tcPr>
          <w:p w:rsidR="00F5758C" w:rsidRDefault="00F5758C" w:rsidP="00823727">
            <w:r>
              <w:t>Субсидии на выплату денежного содержания с н</w:t>
            </w:r>
            <w:r>
              <w:t>а</w:t>
            </w:r>
            <w:r>
              <w:t>числениями на него главам,мниципальным служ</w:t>
            </w:r>
            <w:r>
              <w:t>а</w:t>
            </w:r>
            <w:r>
              <w:t>щим поселений Иркутской области, а также зар</w:t>
            </w:r>
            <w:r>
              <w:t>а</w:t>
            </w:r>
            <w:r>
              <w:t>ботной платы с начислениями на нее техническому и вспомогательному персоналу органов местного самоуправления поселений  Иркутской области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1290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 на выплату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2259,6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682,4</w:t>
            </w:r>
          </w:p>
        </w:tc>
      </w:tr>
      <w:tr w:rsidR="00F5758C" w:rsidTr="00BE075A">
        <w:trPr>
          <w:trHeight w:val="1815"/>
        </w:trPr>
        <w:tc>
          <w:tcPr>
            <w:tcW w:w="4678" w:type="dxa"/>
            <w:vAlign w:val="bottom"/>
          </w:tcPr>
          <w:p w:rsidR="00F5758C" w:rsidRDefault="00F5758C" w:rsidP="00823727">
            <w:r>
              <w:t>Субвенции на осуществление областного госуда</w:t>
            </w:r>
            <w:r>
              <w:t>р</w:t>
            </w:r>
            <w:r>
              <w:t>ственного полномочия по определению перечня должностных лиц органов местного самоуправл</w:t>
            </w:r>
            <w:r>
              <w:t>е</w:t>
            </w:r>
            <w:r>
              <w:t>ния, уполномоченных составлять протоколы об административных правонарушениях, предусмо</w:t>
            </w:r>
            <w:r>
              <w:t>т</w:t>
            </w:r>
            <w:r>
              <w:t>ренных отдельными законами Иркутской области об административной ответственности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0,7</w:t>
            </w:r>
          </w:p>
        </w:tc>
      </w:tr>
      <w:tr w:rsidR="00F5758C" w:rsidTr="00BE075A">
        <w:trPr>
          <w:trHeight w:val="36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36,0</w:t>
            </w:r>
          </w:p>
        </w:tc>
      </w:tr>
      <w:tr w:rsidR="00F5758C" w:rsidTr="00BE075A">
        <w:trPr>
          <w:trHeight w:val="108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"Подготовка и пр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ведение празднования 70-ой годовщины Победы в Великой Отечественной войне на территории  Оекского муниципального образования"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36,0</w:t>
            </w:r>
          </w:p>
        </w:tc>
      </w:tr>
      <w:tr w:rsidR="00F5758C" w:rsidTr="00BE075A">
        <w:trPr>
          <w:trHeight w:val="52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36,0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10,5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10,5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25,5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0,0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25,5</w:t>
            </w:r>
          </w:p>
        </w:tc>
      </w:tr>
      <w:tr w:rsidR="00F5758C" w:rsidTr="00BE075A">
        <w:trPr>
          <w:trHeight w:val="37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50,0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50,0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46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Резервный фонд администрации муниципального образования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360"/>
        </w:trPr>
        <w:tc>
          <w:tcPr>
            <w:tcW w:w="4678" w:type="dxa"/>
            <w:vAlign w:val="bottom"/>
          </w:tcPr>
          <w:p w:rsidR="00F5758C" w:rsidRDefault="00F5758C" w:rsidP="00823727">
            <w:r>
              <w:t>Иные бюджетные ассигнования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37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401,1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823727">
              <w:rPr>
                <w:b/>
                <w:bCs/>
                <w:sz w:val="22"/>
                <w:szCs w:val="22"/>
              </w:rPr>
              <w:t>о</w:t>
            </w:r>
            <w:r w:rsidRPr="00823727">
              <w:rPr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401,1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401,1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федерального бюдж</w:t>
            </w:r>
            <w:r w:rsidRPr="00823727">
              <w:rPr>
                <w:i/>
                <w:iCs/>
              </w:rPr>
              <w:t>е</w:t>
            </w:r>
            <w:r w:rsidRPr="00823727">
              <w:rPr>
                <w:i/>
                <w:iCs/>
              </w:rPr>
              <w:t>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91.3.00.00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401,1</w:t>
            </w:r>
          </w:p>
        </w:tc>
      </w:tr>
      <w:tr w:rsidR="00F5758C" w:rsidTr="00BE075A">
        <w:trPr>
          <w:trHeight w:val="52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401,1</w:t>
            </w:r>
          </w:p>
        </w:tc>
      </w:tr>
      <w:tr w:rsidR="00F5758C" w:rsidTr="00BE075A">
        <w:trPr>
          <w:trHeight w:val="1260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 на выплату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378,1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378,1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378,1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290,4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87,7</w:t>
            </w:r>
          </w:p>
        </w:tc>
      </w:tr>
      <w:tr w:rsidR="00F5758C" w:rsidTr="00BE075A">
        <w:trPr>
          <w:trHeight w:val="57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23,0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21,0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91.3.51.19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21,0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связи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15,0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2,0</w:t>
            </w:r>
          </w:p>
        </w:tc>
      </w:tr>
      <w:tr w:rsidR="00F5758C" w:rsidTr="00BE075A">
        <w:trPr>
          <w:trHeight w:val="70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</w:t>
            </w:r>
            <w:r w:rsidRPr="00823727">
              <w:rPr>
                <w:b/>
                <w:bCs/>
                <w:sz w:val="22"/>
                <w:szCs w:val="22"/>
              </w:rPr>
              <w:t>Ь</w:t>
            </w:r>
            <w:r w:rsidRPr="00823727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150,0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150,0</w:t>
            </w:r>
          </w:p>
        </w:tc>
      </w:tr>
      <w:tr w:rsidR="00F5758C" w:rsidTr="00BE075A">
        <w:trPr>
          <w:trHeight w:val="112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"Пожарная безопа</w:t>
            </w:r>
            <w:r w:rsidRPr="00823727">
              <w:rPr>
                <w:b/>
                <w:bCs/>
                <w:i/>
                <w:iCs/>
              </w:rPr>
              <w:t>с</w:t>
            </w:r>
            <w:r w:rsidRPr="00823727">
              <w:rPr>
                <w:b/>
                <w:bCs/>
                <w:i/>
                <w:iCs/>
              </w:rPr>
              <w:t>ность и защита населения и территории Ое</w:t>
            </w:r>
            <w:r w:rsidRPr="00823727">
              <w:rPr>
                <w:b/>
                <w:bCs/>
                <w:i/>
                <w:iCs/>
              </w:rPr>
              <w:t>к</w:t>
            </w:r>
            <w:r w:rsidRPr="00823727">
              <w:rPr>
                <w:b/>
                <w:bCs/>
                <w:i/>
                <w:iCs/>
              </w:rPr>
              <w:t>ского муниципального образования от чрезв</w:t>
            </w:r>
            <w:r w:rsidRPr="00823727">
              <w:rPr>
                <w:b/>
                <w:bCs/>
                <w:i/>
                <w:iCs/>
              </w:rPr>
              <w:t>ы</w:t>
            </w:r>
            <w:r w:rsidRPr="00823727">
              <w:rPr>
                <w:b/>
                <w:bCs/>
                <w:i/>
                <w:iCs/>
              </w:rPr>
              <w:t>чайных ситуаций" на 2014-2018 годы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150,0</w:t>
            </w:r>
          </w:p>
        </w:tc>
      </w:tr>
      <w:tr w:rsidR="00F5758C" w:rsidTr="00BE075A">
        <w:trPr>
          <w:trHeight w:val="57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150,0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150,0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130,0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4"/>
                <w:szCs w:val="24"/>
              </w:rPr>
            </w:pPr>
            <w:r w:rsidRPr="00823727">
              <w:rPr>
                <w:b/>
                <w:bCs/>
                <w:sz w:val="24"/>
                <w:szCs w:val="24"/>
              </w:rPr>
              <w:t>1939,9</w:t>
            </w:r>
          </w:p>
        </w:tc>
      </w:tr>
      <w:tr w:rsidR="00F5758C" w:rsidTr="00BE075A">
        <w:trPr>
          <w:trHeight w:val="27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1864,9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1864,9</w:t>
            </w:r>
          </w:p>
        </w:tc>
      </w:tr>
      <w:tr w:rsidR="00F5758C" w:rsidTr="00BE075A">
        <w:trPr>
          <w:trHeight w:val="8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"Развитие дорожн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го хозяйства на территории Оекского муниц</w:t>
            </w:r>
            <w:r w:rsidRPr="00823727">
              <w:rPr>
                <w:b/>
                <w:bCs/>
                <w:i/>
                <w:iCs/>
              </w:rPr>
              <w:t>и</w:t>
            </w:r>
            <w:r w:rsidRPr="00823727">
              <w:rPr>
                <w:b/>
                <w:bCs/>
                <w:i/>
                <w:iCs/>
              </w:rPr>
              <w:t>пального образования" на 2014-2018 годы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1864,9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Иные мероприятия в сфере установленных фун</w:t>
            </w:r>
            <w:r w:rsidRPr="00823727">
              <w:rPr>
                <w:i/>
                <w:iCs/>
              </w:rPr>
              <w:t>к</w:t>
            </w:r>
            <w:r w:rsidRPr="00823727">
              <w:rPr>
                <w:i/>
                <w:iCs/>
              </w:rPr>
              <w:t>ций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20.1.99.02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1864,9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1864,9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1864,9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1864,9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1749,9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115,0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75,0</w:t>
            </w:r>
          </w:p>
        </w:tc>
      </w:tr>
      <w:tr w:rsidR="00F5758C" w:rsidTr="00BE075A">
        <w:trPr>
          <w:trHeight w:val="55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75,0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75,0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Иные мероприятия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Мероприятия в области строительства, арх</w:t>
            </w:r>
            <w:r w:rsidRPr="00823727">
              <w:rPr>
                <w:i/>
                <w:iCs/>
              </w:rPr>
              <w:t>и</w:t>
            </w:r>
            <w:r w:rsidRPr="00823727">
              <w:rPr>
                <w:i/>
                <w:iCs/>
              </w:rPr>
              <w:t>тектуры и градостроительства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91.1.60.11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75,0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5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823727">
              <w:rPr>
                <w:b/>
                <w:bCs/>
                <w:sz w:val="22"/>
                <w:szCs w:val="22"/>
              </w:rPr>
              <w:t>Й</w:t>
            </w:r>
            <w:r w:rsidRPr="00823727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1798,6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105,0</w:t>
            </w:r>
          </w:p>
        </w:tc>
      </w:tr>
      <w:tr w:rsidR="00F5758C" w:rsidTr="00BE075A">
        <w:trPr>
          <w:trHeight w:val="108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Муниципальная программа "Повышение энерг</w:t>
            </w:r>
            <w:r w:rsidRPr="00823727">
              <w:rPr>
                <w:b/>
                <w:bCs/>
                <w:i/>
                <w:iCs/>
              </w:rPr>
              <w:t>е</w:t>
            </w:r>
            <w:r w:rsidRPr="00823727">
              <w:rPr>
                <w:b/>
                <w:bCs/>
                <w:i/>
                <w:iCs/>
              </w:rPr>
              <w:t>тической эффективности и энергосбережения в Оекском муниципальном образовании на 2014-2016 годы"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20.9.99.01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105,0</w:t>
            </w:r>
          </w:p>
        </w:tc>
      </w:tr>
      <w:tr w:rsidR="00F5758C" w:rsidTr="00BE075A">
        <w:trPr>
          <w:trHeight w:val="48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105,0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105,0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работ,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105,0</w:t>
            </w:r>
          </w:p>
        </w:tc>
      </w:tr>
      <w:tr w:rsidR="00F5758C" w:rsidTr="00BE075A">
        <w:trPr>
          <w:trHeight w:val="36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работы,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105,0</w:t>
            </w:r>
          </w:p>
        </w:tc>
      </w:tr>
      <w:tr w:rsidR="00F5758C" w:rsidTr="00BE075A">
        <w:trPr>
          <w:trHeight w:val="360"/>
        </w:trPr>
        <w:tc>
          <w:tcPr>
            <w:tcW w:w="4678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1693,6</w:t>
            </w:r>
          </w:p>
        </w:tc>
      </w:tr>
      <w:tr w:rsidR="00F5758C" w:rsidTr="00BE075A">
        <w:trPr>
          <w:trHeight w:val="55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1693,6</w:t>
            </w:r>
          </w:p>
        </w:tc>
      </w:tr>
      <w:tr w:rsidR="00F5758C" w:rsidTr="00BE075A">
        <w:trPr>
          <w:trHeight w:val="55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1693,6</w:t>
            </w:r>
          </w:p>
        </w:tc>
      </w:tr>
      <w:tr w:rsidR="00F5758C" w:rsidTr="00BE075A">
        <w:trPr>
          <w:trHeight w:val="5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1693,6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23727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850,0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850,0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735,0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735,0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Аренда, плата за пользов.имущ.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224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Работы, услуги по содержанию имущества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225,0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115,0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40,0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75,0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Прочие мероприятия по благоустройству пос</w:t>
            </w:r>
            <w:r w:rsidRPr="00823727">
              <w:rPr>
                <w:b/>
                <w:bCs/>
                <w:i/>
                <w:iCs/>
              </w:rPr>
              <w:t>е</w:t>
            </w:r>
            <w:r w:rsidRPr="00823727">
              <w:rPr>
                <w:b/>
                <w:bCs/>
                <w:i/>
                <w:iCs/>
              </w:rPr>
              <w:t>лений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23727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843,6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843,6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 xml:space="preserve">РАСХОДЫ 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530,6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530,6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530,6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313,0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05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313,0</w:t>
            </w:r>
          </w:p>
        </w:tc>
      </w:tr>
      <w:tr w:rsidR="00F5758C" w:rsidTr="00BE075A">
        <w:trPr>
          <w:trHeight w:val="6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КУЛЬТУРА,КИНЕМАТОГРАФИЯ И СРЕДСТВА МАССОВОЙ ИНФОРМАЦИИ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12666,6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КУЛЬТУРА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12666,6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12666,6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9252,2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Реализация мероприятий перечня проектов н</w:t>
            </w:r>
            <w:r w:rsidRPr="00823727">
              <w:rPr>
                <w:b/>
                <w:bCs/>
              </w:rPr>
              <w:t>а</w:t>
            </w:r>
            <w:r w:rsidRPr="00823727">
              <w:rPr>
                <w:b/>
                <w:bCs/>
              </w:rPr>
              <w:t>родных инициатив за счет средств областного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91.1.01.05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1594,7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1594,7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1594,7</w:t>
            </w:r>
          </w:p>
        </w:tc>
      </w:tr>
      <w:tr w:rsidR="00F5758C" w:rsidTr="00BE075A">
        <w:trPr>
          <w:trHeight w:val="39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1594,7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Осуществление органами местного самоупра</w:t>
            </w:r>
            <w:r w:rsidRPr="00823727">
              <w:rPr>
                <w:b/>
                <w:bCs/>
              </w:rPr>
              <w:t>в</w:t>
            </w:r>
            <w:r w:rsidRPr="00823727">
              <w:rPr>
                <w:b/>
                <w:bCs/>
              </w:rPr>
              <w:t>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7573,6</w:t>
            </w:r>
          </w:p>
        </w:tc>
      </w:tr>
      <w:tr w:rsidR="00F5758C" w:rsidTr="00BE075A">
        <w:trPr>
          <w:trHeight w:val="48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Обеспечение деятельности в сфере устанвленных функций бюджетных, автономных и казенных у</w:t>
            </w:r>
            <w:r>
              <w:t>ч</w:t>
            </w:r>
            <w:r>
              <w:t>реждений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7573,6</w:t>
            </w:r>
          </w:p>
        </w:tc>
      </w:tr>
      <w:tr w:rsidR="00F5758C" w:rsidTr="00BE075A">
        <w:trPr>
          <w:trHeight w:val="130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 на выплату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5559,1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5559,1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5559,1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4267,8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выплаты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212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1286,3</w:t>
            </w:r>
          </w:p>
        </w:tc>
      </w:tr>
      <w:tr w:rsidR="00F5758C" w:rsidTr="00BE075A">
        <w:trPr>
          <w:trHeight w:val="52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2011,5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1805,5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1788,5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связи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Транспортные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222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1,4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945,1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Услуги на содержание имущества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225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392,0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226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400,0</w:t>
            </w:r>
          </w:p>
        </w:tc>
      </w:tr>
      <w:tr w:rsidR="00F5758C" w:rsidTr="00BE075A">
        <w:trPr>
          <w:trHeight w:val="25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17,0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206,0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72,0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материальных запасов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340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134,0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Иные бюджетные ассигнования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800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noWrap/>
            <w:vAlign w:val="bottom"/>
          </w:tcPr>
          <w:p w:rsidR="00F5758C" w:rsidRDefault="00F5758C" w:rsidP="00823727">
            <w:r>
              <w:t>Прочие 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290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3,0</w:t>
            </w:r>
          </w:p>
        </w:tc>
      </w:tr>
      <w:tr w:rsidR="00F5758C" w:rsidTr="00BE075A">
        <w:trPr>
          <w:trHeight w:val="78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Реализация мероприятий перечня проектов н</w:t>
            </w:r>
            <w:r w:rsidRPr="00823727">
              <w:rPr>
                <w:b/>
                <w:bCs/>
                <w:i/>
                <w:iCs/>
              </w:rPr>
              <w:t>а</w:t>
            </w:r>
            <w:r w:rsidRPr="00823727">
              <w:rPr>
                <w:b/>
                <w:bCs/>
                <w:i/>
                <w:iCs/>
              </w:rPr>
              <w:t>родных инициатив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83,9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83,9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Поступление нефинансовых активов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83,9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Увеличение стоимости основных средств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83,9</w:t>
            </w:r>
          </w:p>
        </w:tc>
      </w:tr>
      <w:tr w:rsidR="00F5758C" w:rsidTr="00BE075A">
        <w:trPr>
          <w:trHeight w:val="82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3414,4</w:t>
            </w:r>
          </w:p>
        </w:tc>
      </w:tr>
      <w:tr w:rsidR="00F5758C" w:rsidTr="00BE075A">
        <w:trPr>
          <w:trHeight w:val="1005"/>
        </w:trPr>
        <w:tc>
          <w:tcPr>
            <w:tcW w:w="4678" w:type="dxa"/>
            <w:vAlign w:val="bottom"/>
          </w:tcPr>
          <w:p w:rsidR="00F5758C" w:rsidRDefault="00F5758C" w:rsidP="00823727">
            <w:r>
              <w:t>Субсидия на обеспечение выплаты заработной пл</w:t>
            </w:r>
            <w:r>
              <w:t>а</w:t>
            </w:r>
            <w:r>
              <w:t>ты с начислениями на нее работникам учреждений культуры, находящихся в ведении органов местн</w:t>
            </w:r>
            <w:r>
              <w:t>о</w:t>
            </w:r>
            <w:r>
              <w:t>го самоуправления Иркутской области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1305"/>
        </w:trPr>
        <w:tc>
          <w:tcPr>
            <w:tcW w:w="4678" w:type="dxa"/>
            <w:vAlign w:val="bottom"/>
          </w:tcPr>
          <w:p w:rsidR="00F5758C" w:rsidRDefault="00F5758C" w:rsidP="00823727">
            <w:r>
              <w:t>Расходы на выплату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Оплата труда и 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2942,0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Заработная плата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2259,6</w:t>
            </w:r>
          </w:p>
        </w:tc>
      </w:tr>
      <w:tr w:rsidR="00F5758C" w:rsidTr="00BE075A">
        <w:trPr>
          <w:trHeight w:val="270"/>
        </w:trPr>
        <w:tc>
          <w:tcPr>
            <w:tcW w:w="4678" w:type="dxa"/>
            <w:vAlign w:val="bottom"/>
          </w:tcPr>
          <w:p w:rsidR="00F5758C" w:rsidRDefault="00F5758C" w:rsidP="00823727">
            <w:r>
              <w:t>Начисления на оплату труда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213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682,4</w:t>
            </w:r>
          </w:p>
        </w:tc>
      </w:tr>
      <w:tr w:rsidR="00F5758C" w:rsidTr="00BE075A">
        <w:trPr>
          <w:trHeight w:val="810"/>
        </w:trPr>
        <w:tc>
          <w:tcPr>
            <w:tcW w:w="4678" w:type="dxa"/>
            <w:vAlign w:val="bottom"/>
          </w:tcPr>
          <w:p w:rsidR="00F5758C" w:rsidRDefault="00F5758C" w:rsidP="00823727">
            <w:r>
              <w:t>Субсидия на выравнивание обеспеченности пос</w:t>
            </w:r>
            <w:r>
              <w:t>е</w:t>
            </w:r>
            <w:r>
              <w:t>лений Иркутской области по реализации ими  о</w:t>
            </w:r>
            <w:r>
              <w:t>т</w:t>
            </w:r>
            <w:r>
              <w:t>дельных расходных обязательств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BE075A">
        <w:trPr>
          <w:trHeight w:val="480"/>
        </w:trPr>
        <w:tc>
          <w:tcPr>
            <w:tcW w:w="4678" w:type="dxa"/>
            <w:vAlign w:val="bottom"/>
          </w:tcPr>
          <w:p w:rsidR="00F5758C" w:rsidRDefault="00F5758C" w:rsidP="0082372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BE075A">
        <w:trPr>
          <w:trHeight w:val="37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color w:val="000000"/>
              </w:rPr>
            </w:pPr>
            <w:r w:rsidRPr="00823727">
              <w:rPr>
                <w:color w:val="000000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Приобретение услуг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BE075A">
        <w:trPr>
          <w:trHeight w:val="330"/>
        </w:trPr>
        <w:tc>
          <w:tcPr>
            <w:tcW w:w="4678" w:type="dxa"/>
            <w:vAlign w:val="bottom"/>
          </w:tcPr>
          <w:p w:rsidR="00F5758C" w:rsidRDefault="00F5758C" w:rsidP="00823727">
            <w:r>
              <w:t>Коммунальные услуги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08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91.2.01.03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223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472,4</w:t>
            </w:r>
          </w:p>
        </w:tc>
      </w:tr>
      <w:tr w:rsidR="00F5758C" w:rsidTr="00BE075A">
        <w:trPr>
          <w:trHeight w:val="34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100,0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100,0</w:t>
            </w:r>
          </w:p>
        </w:tc>
      </w:tr>
      <w:tr w:rsidR="00F5758C" w:rsidTr="00BE075A">
        <w:trPr>
          <w:trHeight w:val="55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100,0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100,0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Доплаты к пенсиям муниципальных служащих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300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sz w:val="22"/>
                <w:szCs w:val="22"/>
              </w:rPr>
            </w:pPr>
            <w:r w:rsidRPr="00823727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Социальное обеспечение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260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510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10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263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100,0</w:t>
            </w:r>
          </w:p>
        </w:tc>
      </w:tr>
      <w:tr w:rsidR="00F5758C" w:rsidTr="00BE075A">
        <w:trPr>
          <w:trHeight w:val="6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ОБСЛУЖИВАНИЕ ГОСУДАРСТВЕНН</w:t>
            </w:r>
            <w:r w:rsidRPr="00823727">
              <w:rPr>
                <w:b/>
                <w:bCs/>
                <w:sz w:val="22"/>
                <w:szCs w:val="22"/>
              </w:rPr>
              <w:t>О</w:t>
            </w:r>
            <w:r w:rsidRPr="00823727">
              <w:rPr>
                <w:b/>
                <w:bCs/>
                <w:sz w:val="22"/>
                <w:szCs w:val="22"/>
              </w:rPr>
              <w:t>ГО И МУНИЦИПАЛЬНОГО ДОЛГА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54,0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6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52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37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Обслуживание муниципального долга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52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Обслуживание государственного долга Российской Федерации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700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450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Обслуживание государственного (муниципального) долга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230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Обслуживание внутреннего долга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13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231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54,0</w:t>
            </w:r>
          </w:p>
        </w:tc>
      </w:tr>
      <w:tr w:rsidR="00F5758C" w:rsidTr="00BE075A">
        <w:trPr>
          <w:trHeight w:val="108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</w:t>
            </w:r>
            <w:r w:rsidRPr="00823727">
              <w:rPr>
                <w:b/>
                <w:bCs/>
              </w:rPr>
              <w:t>И</w:t>
            </w:r>
            <w:r w:rsidRPr="00823727">
              <w:rPr>
                <w:b/>
                <w:bCs/>
              </w:rPr>
              <w:t>ПАЛЬНЫХ ОБРАЗОВАНИЙ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sz w:val="22"/>
                <w:szCs w:val="22"/>
              </w:rPr>
            </w:pPr>
            <w:r w:rsidRPr="00823727">
              <w:rPr>
                <w:b/>
                <w:bCs/>
                <w:sz w:val="22"/>
                <w:szCs w:val="22"/>
              </w:rPr>
              <w:t>137,0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Прочие межбюджетные трансферты общего х</w:t>
            </w:r>
            <w:r w:rsidRPr="00823727">
              <w:rPr>
                <w:b/>
                <w:bCs/>
              </w:rPr>
              <w:t>а</w:t>
            </w:r>
            <w:r w:rsidRPr="00823727">
              <w:rPr>
                <w:b/>
                <w:bCs/>
              </w:rPr>
              <w:t>рактера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</w:rPr>
            </w:pPr>
            <w:r w:rsidRPr="00823727">
              <w:rPr>
                <w:b/>
                <w:b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</w:rPr>
            </w:pPr>
            <w:r w:rsidRPr="00823727">
              <w:rPr>
                <w:b/>
                <w:b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</w:rPr>
            </w:pPr>
            <w:r w:rsidRPr="00823727">
              <w:rPr>
                <w:b/>
                <w:bCs/>
              </w:rPr>
              <w:t>137,0</w:t>
            </w:r>
          </w:p>
        </w:tc>
      </w:tr>
      <w:tr w:rsidR="00F5758C" w:rsidTr="00BE075A">
        <w:trPr>
          <w:trHeight w:val="57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823727">
              <w:rPr>
                <w:b/>
                <w:bCs/>
                <w:i/>
                <w:iCs/>
              </w:rPr>
              <w:t>о</w:t>
            </w:r>
            <w:r w:rsidRPr="0082372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b/>
                <w:bCs/>
                <w:i/>
                <w:iCs/>
              </w:rPr>
            </w:pPr>
            <w:r w:rsidRPr="00823727">
              <w:rPr>
                <w:b/>
                <w:bCs/>
                <w:i/>
                <w:iCs/>
              </w:rPr>
              <w:t>137,0</w:t>
            </w:r>
          </w:p>
        </w:tc>
      </w:tr>
      <w:tr w:rsidR="00F5758C" w:rsidTr="00BE075A">
        <w:trPr>
          <w:trHeight w:val="540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Непрограммные расходы органов местного сам</w:t>
            </w:r>
            <w:r w:rsidRPr="00823727">
              <w:rPr>
                <w:i/>
                <w:iCs/>
              </w:rPr>
              <w:t>о</w:t>
            </w:r>
            <w:r w:rsidRPr="0082372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i/>
                <w:iCs/>
              </w:rPr>
            </w:pPr>
            <w:r w:rsidRPr="00823727">
              <w:rPr>
                <w:i/>
                <w:iCs/>
              </w:rP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Pr="00823727" w:rsidRDefault="00F5758C" w:rsidP="00823727">
            <w:pPr>
              <w:jc w:val="right"/>
              <w:rPr>
                <w:i/>
                <w:iCs/>
              </w:rPr>
            </w:pPr>
            <w:r w:rsidRPr="00823727">
              <w:rPr>
                <w:i/>
                <w:iCs/>
              </w:rPr>
              <w:t>137,0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Default="00F5758C" w:rsidP="00823727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31" w:type="dxa"/>
            <w:noWrap/>
            <w:vAlign w:val="bottom"/>
          </w:tcPr>
          <w:p w:rsidR="00F5758C" w:rsidRPr="00823727" w:rsidRDefault="00F5758C" w:rsidP="00823727">
            <w:pPr>
              <w:rPr>
                <w:i/>
                <w:iCs/>
              </w:rPr>
            </w:pPr>
            <w:r w:rsidRPr="00823727">
              <w:rPr>
                <w:i/>
                <w:iCs/>
              </w:rP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BE075A">
        <w:trPr>
          <w:trHeight w:val="315"/>
        </w:trPr>
        <w:tc>
          <w:tcPr>
            <w:tcW w:w="4678" w:type="dxa"/>
            <w:vAlign w:val="bottom"/>
          </w:tcPr>
          <w:p w:rsidR="00F5758C" w:rsidRDefault="00F5758C" w:rsidP="00823727">
            <w:r>
              <w:t>Иные межбюджетные трансферты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Default="00F5758C" w:rsidP="00823727">
            <w:r>
              <w:t>Межбюджетные трансферты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500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BE075A">
        <w:trPr>
          <w:trHeight w:val="285"/>
        </w:trPr>
        <w:tc>
          <w:tcPr>
            <w:tcW w:w="4678" w:type="dxa"/>
            <w:vAlign w:val="bottom"/>
          </w:tcPr>
          <w:p w:rsidR="00F5758C" w:rsidRPr="00823727" w:rsidRDefault="00F5758C" w:rsidP="00823727">
            <w:pPr>
              <w:rPr>
                <w:sz w:val="24"/>
                <w:szCs w:val="24"/>
              </w:rPr>
            </w:pPr>
            <w:r w:rsidRPr="00823727">
              <w:rPr>
                <w:sz w:val="24"/>
                <w:szCs w:val="24"/>
              </w:rPr>
              <w:t>Расходы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200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BE075A">
        <w:trPr>
          <w:trHeight w:val="300"/>
        </w:trPr>
        <w:tc>
          <w:tcPr>
            <w:tcW w:w="4678" w:type="dxa"/>
            <w:vAlign w:val="bottom"/>
          </w:tcPr>
          <w:p w:rsidR="00F5758C" w:rsidRDefault="00F5758C" w:rsidP="00823727">
            <w:r>
              <w:t>Безвозмездные перечисления бюджетам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250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  <w:tr w:rsidR="00F5758C" w:rsidTr="00BE075A">
        <w:trPr>
          <w:trHeight w:val="495"/>
        </w:trPr>
        <w:tc>
          <w:tcPr>
            <w:tcW w:w="4678" w:type="dxa"/>
            <w:vAlign w:val="bottom"/>
          </w:tcPr>
          <w:p w:rsidR="00F5758C" w:rsidRDefault="00F5758C" w:rsidP="00823727">
            <w:r>
              <w:t>Перечисления другим бюджетам бюджетной си</w:t>
            </w:r>
            <w:r>
              <w:t>с</w:t>
            </w:r>
            <w:r>
              <w:t>темы Российской Федерации</w:t>
            </w:r>
          </w:p>
        </w:tc>
        <w:tc>
          <w:tcPr>
            <w:tcW w:w="831" w:type="dxa"/>
            <w:noWrap/>
            <w:vAlign w:val="bottom"/>
          </w:tcPr>
          <w:p w:rsidR="00F5758C" w:rsidRDefault="00F5758C" w:rsidP="00823727">
            <w:r>
              <w:t>726</w:t>
            </w:r>
          </w:p>
        </w:tc>
        <w:tc>
          <w:tcPr>
            <w:tcW w:w="600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14</w:t>
            </w:r>
          </w:p>
        </w:tc>
        <w:tc>
          <w:tcPr>
            <w:tcW w:w="624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F5758C" w:rsidRDefault="00F5758C" w:rsidP="00823727">
            <w:pPr>
              <w:jc w:val="center"/>
            </w:pPr>
            <w:r>
              <w:t>251</w:t>
            </w:r>
          </w:p>
        </w:tc>
        <w:tc>
          <w:tcPr>
            <w:tcW w:w="931" w:type="dxa"/>
            <w:noWrap/>
            <w:vAlign w:val="bottom"/>
          </w:tcPr>
          <w:p w:rsidR="00F5758C" w:rsidRDefault="00F5758C" w:rsidP="00823727">
            <w:pPr>
              <w:jc w:val="right"/>
            </w:pPr>
            <w:r>
              <w:t>137,0</w:t>
            </w:r>
          </w:p>
        </w:tc>
      </w:tr>
    </w:tbl>
    <w:p w:rsidR="00F5758C" w:rsidRPr="00823727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11</w:t>
      </w:r>
    </w:p>
    <w:p w:rsidR="00F5758C" w:rsidRPr="00823727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к решению Думы Оекского МО</w:t>
      </w:r>
    </w:p>
    <w:p w:rsidR="00F5758C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внесении изменений в решение Думы </w:t>
      </w:r>
    </w:p>
    <w:p w:rsidR="00F5758C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бюджете Оекского МО на 2014 год </w:t>
      </w:r>
    </w:p>
    <w:p w:rsidR="00F5758C" w:rsidRPr="00823727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и на плановый период 2015 и 2016 годов"</w:t>
      </w:r>
    </w:p>
    <w:p w:rsidR="00F5758C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от 26.06.2015 г.№ 31-22 Д/сп</w:t>
      </w:r>
    </w:p>
    <w:p w:rsidR="00F5758C" w:rsidRDefault="00F5758C">
      <w:pPr>
        <w:rPr>
          <w:rFonts w:ascii="Arial CYR" w:hAnsi="Arial CYR" w:cs="Arial CYR"/>
          <w:b/>
          <w:bCs/>
        </w:rPr>
      </w:pPr>
    </w:p>
    <w:p w:rsidR="00F5758C" w:rsidRPr="00BE075A" w:rsidRDefault="00F5758C" w:rsidP="00BE075A">
      <w:pPr>
        <w:jc w:val="center"/>
        <w:rPr>
          <w:sz w:val="24"/>
          <w:szCs w:val="24"/>
        </w:rPr>
      </w:pPr>
      <w:r w:rsidRPr="00BE075A">
        <w:rPr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2015 ГОД</w:t>
      </w:r>
    </w:p>
    <w:p w:rsidR="00F5758C" w:rsidRPr="00BE075A" w:rsidRDefault="00F5758C" w:rsidP="00BE075A">
      <w:pPr>
        <w:jc w:val="center"/>
        <w:rPr>
          <w:sz w:val="24"/>
          <w:szCs w:val="24"/>
        </w:rPr>
      </w:pPr>
    </w:p>
    <w:tbl>
      <w:tblPr>
        <w:tblW w:w="9566" w:type="dxa"/>
        <w:tblInd w:w="108" w:type="dxa"/>
        <w:tblLook w:val="0000"/>
      </w:tblPr>
      <w:tblGrid>
        <w:gridCol w:w="5670"/>
        <w:gridCol w:w="2956"/>
        <w:gridCol w:w="940"/>
      </w:tblGrid>
      <w:tr w:rsidR="00F5758C" w:rsidTr="00BE075A">
        <w:trPr>
          <w:trHeight w:val="360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Наименование показателей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Код источников  финанс</w:t>
            </w:r>
            <w:r w:rsidRPr="00823727">
              <w:rPr>
                <w:rFonts w:ascii="Arial CYR" w:hAnsi="Arial CYR" w:cs="Arial CYR"/>
                <w:b/>
                <w:bCs/>
              </w:rPr>
              <w:t>и</w:t>
            </w:r>
            <w:r w:rsidRPr="00823727">
              <w:rPr>
                <w:rFonts w:ascii="Arial CYR" w:hAnsi="Arial CYR" w:cs="Arial CYR"/>
                <w:b/>
                <w:bCs/>
              </w:rPr>
              <w:t>рования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F5758C" w:rsidTr="00BE075A">
        <w:trPr>
          <w:trHeight w:val="285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F5758C" w:rsidTr="00BE075A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F5758C" w:rsidTr="00BE075A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Всего источников  финансирования дефицита бю</w:t>
            </w:r>
            <w:r w:rsidRPr="00823727">
              <w:rPr>
                <w:rFonts w:ascii="Arial CYR" w:hAnsi="Arial CYR" w:cs="Arial CYR"/>
                <w:b/>
                <w:bCs/>
              </w:rPr>
              <w:t>д</w:t>
            </w:r>
            <w:r w:rsidRPr="00823727">
              <w:rPr>
                <w:rFonts w:ascii="Arial CYR" w:hAnsi="Arial CYR" w:cs="Arial CYR"/>
                <w:b/>
                <w:bCs/>
              </w:rPr>
              <w:t xml:space="preserve">жета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2299,6</w:t>
            </w:r>
          </w:p>
        </w:tc>
      </w:tr>
      <w:tr w:rsidR="00F5758C" w:rsidTr="00BE075A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Кредиты кредитных организаций в валюте Росси</w:t>
            </w:r>
            <w:r w:rsidRPr="00823727">
              <w:rPr>
                <w:rFonts w:ascii="Arial CYR" w:hAnsi="Arial CYR" w:cs="Arial CYR"/>
                <w:b/>
                <w:bCs/>
              </w:rPr>
              <w:t>й</w:t>
            </w:r>
            <w:r w:rsidRPr="00823727">
              <w:rPr>
                <w:rFonts w:ascii="Arial CYR" w:hAnsi="Arial CYR" w:cs="Arial CYR"/>
                <w:b/>
                <w:bCs/>
              </w:rPr>
              <w:t>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726 01 02 00 00 00 0000 000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2090,0</w:t>
            </w:r>
          </w:p>
        </w:tc>
      </w:tr>
      <w:tr w:rsidR="00F5758C" w:rsidTr="00BE075A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Получение кредитов от кредитных организаций в в</w:t>
            </w:r>
            <w:r w:rsidRPr="00823727">
              <w:rPr>
                <w:rFonts w:ascii="Arial CYR" w:hAnsi="Arial CYR" w:cs="Arial CYR"/>
                <w:b/>
                <w:bCs/>
              </w:rPr>
              <w:t>а</w:t>
            </w:r>
            <w:r w:rsidRPr="00823727">
              <w:rPr>
                <w:rFonts w:ascii="Arial CYR" w:hAnsi="Arial CYR" w:cs="Arial CYR"/>
                <w:b/>
                <w:bCs/>
              </w:rPr>
              <w:t>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726 01 02 00 00 00 0000 700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2090,0</w:t>
            </w:r>
          </w:p>
        </w:tc>
      </w:tr>
      <w:tr w:rsidR="00F5758C" w:rsidTr="00BE075A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726 01 02 00 00 00 0000 710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2090,0</w:t>
            </w:r>
          </w:p>
        </w:tc>
      </w:tr>
      <w:tr w:rsidR="00F5758C" w:rsidTr="00BE075A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Получение кредитов от кредитных организаций бюдж</w:t>
            </w:r>
            <w:r w:rsidRPr="00823727">
              <w:rPr>
                <w:rFonts w:ascii="Arial CYR" w:hAnsi="Arial CYR" w:cs="Arial CYR"/>
              </w:rPr>
              <w:t>е</w:t>
            </w:r>
            <w:r w:rsidRPr="00823727">
              <w:rPr>
                <w:rFonts w:ascii="Arial CYR" w:hAnsi="Arial CYR" w:cs="Arial CYR"/>
              </w:rPr>
              <w:t>тами поселений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726 01 02 00 00 10 0000 710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2090,0</w:t>
            </w:r>
          </w:p>
        </w:tc>
      </w:tr>
      <w:tr w:rsidR="00F5758C" w:rsidTr="00BE075A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Бюджетные кредиты от других бюджетов бю</w:t>
            </w: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д</w:t>
            </w: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 xml:space="preserve">жетной системы Российской Федерации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726 01 03 00 00 00 0000 000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-540,0</w:t>
            </w:r>
          </w:p>
        </w:tc>
      </w:tr>
      <w:tr w:rsidR="00F5758C" w:rsidTr="00BE075A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Бюджетные кредиты от других бюджетов бюджетной системы Российской Федерации в валюте Росси</w:t>
            </w:r>
            <w:r w:rsidRPr="00823727">
              <w:rPr>
                <w:rFonts w:ascii="Arial CYR" w:hAnsi="Arial CYR" w:cs="Arial CYR"/>
                <w:b/>
                <w:bCs/>
              </w:rPr>
              <w:t>й</w:t>
            </w:r>
            <w:r w:rsidRPr="00823727">
              <w:rPr>
                <w:rFonts w:ascii="Arial CYR" w:hAnsi="Arial CYR" w:cs="Arial CYR"/>
                <w:b/>
                <w:bCs/>
              </w:rPr>
              <w:t>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726 01 03 01 00 00 0000 000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23727">
              <w:rPr>
                <w:rFonts w:ascii="Arial CYR" w:hAnsi="Arial CYR" w:cs="Arial CYR"/>
                <w:b/>
                <w:bCs/>
              </w:rPr>
              <w:t>-540,0</w:t>
            </w:r>
          </w:p>
        </w:tc>
      </w:tr>
      <w:tr w:rsidR="00F5758C" w:rsidTr="00BE075A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Погашение бюджетных кредитов, полученных от др</w:t>
            </w:r>
            <w:r w:rsidRPr="00823727">
              <w:rPr>
                <w:rFonts w:ascii="Arial CYR" w:hAnsi="Arial CYR" w:cs="Arial CYR"/>
                <w:i/>
                <w:iCs/>
              </w:rPr>
              <w:t>у</w:t>
            </w:r>
            <w:r w:rsidRPr="00823727">
              <w:rPr>
                <w:rFonts w:ascii="Arial CYR" w:hAnsi="Arial CYR" w:cs="Arial CYR"/>
                <w:i/>
                <w:iCs/>
              </w:rPr>
              <w:t>гих бюджетов бюджетной системы Российской Фед</w:t>
            </w:r>
            <w:r w:rsidRPr="00823727">
              <w:rPr>
                <w:rFonts w:ascii="Arial CYR" w:hAnsi="Arial CYR" w:cs="Arial CYR"/>
                <w:i/>
                <w:iCs/>
              </w:rPr>
              <w:t>е</w:t>
            </w:r>
            <w:r w:rsidRPr="00823727">
              <w:rPr>
                <w:rFonts w:ascii="Arial CYR" w:hAnsi="Arial CYR" w:cs="Arial CYR"/>
                <w:i/>
                <w:iCs/>
              </w:rPr>
              <w:t>рации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726 01 03 01 00 00 0000 800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-540,0</w:t>
            </w:r>
          </w:p>
        </w:tc>
      </w:tr>
      <w:tr w:rsidR="00F5758C" w:rsidTr="00BE075A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726 01 03 01 00 10 0000 810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-540,0</w:t>
            </w:r>
          </w:p>
        </w:tc>
      </w:tr>
      <w:tr w:rsidR="00F5758C" w:rsidTr="00BE075A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726 01 05 00 00 00 0000 000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727">
              <w:rPr>
                <w:rFonts w:ascii="Arial CYR" w:hAnsi="Arial CYR" w:cs="Arial CYR"/>
                <w:b/>
                <w:bCs/>
                <w:i/>
                <w:iCs/>
              </w:rPr>
              <w:t>749,6</w:t>
            </w:r>
          </w:p>
        </w:tc>
      </w:tr>
      <w:tr w:rsidR="00F5758C" w:rsidTr="00BE075A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726 01 05 00 00 00 0000 500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-31708,3</w:t>
            </w:r>
          </w:p>
        </w:tc>
      </w:tr>
      <w:tr w:rsidR="00F5758C" w:rsidTr="00BE075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 xml:space="preserve">726 01 05 02 00 00 0000 500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-31708,3</w:t>
            </w:r>
          </w:p>
        </w:tc>
      </w:tr>
      <w:tr w:rsidR="00F5758C" w:rsidTr="00BE075A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Увеличение прочих остатков денежных средств бюдж</w:t>
            </w:r>
            <w:r w:rsidRPr="00823727">
              <w:rPr>
                <w:rFonts w:ascii="Arial CYR" w:hAnsi="Arial CYR" w:cs="Arial CYR"/>
              </w:rPr>
              <w:t>е</w:t>
            </w:r>
            <w:r w:rsidRPr="00823727">
              <w:rPr>
                <w:rFonts w:ascii="Arial CYR" w:hAnsi="Arial CYR" w:cs="Arial CYR"/>
              </w:rPr>
              <w:t>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726 01 05 02 01 00 0000 510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-31708,3</w:t>
            </w:r>
          </w:p>
        </w:tc>
      </w:tr>
      <w:tr w:rsidR="00F5758C" w:rsidTr="00BE075A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Увеличение прочих остатков денежных средств  бюдж</w:t>
            </w:r>
            <w:r w:rsidRPr="00823727">
              <w:rPr>
                <w:rFonts w:ascii="Arial CYR" w:hAnsi="Arial CYR" w:cs="Arial CYR"/>
              </w:rPr>
              <w:t>е</w:t>
            </w:r>
            <w:r w:rsidRPr="00823727">
              <w:rPr>
                <w:rFonts w:ascii="Arial CYR" w:hAnsi="Arial CYR" w:cs="Arial CYR"/>
              </w:rPr>
              <w:t>тов поселений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726 01 05 02 01 10 0000 510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-31708,3</w:t>
            </w:r>
          </w:p>
        </w:tc>
      </w:tr>
      <w:tr w:rsidR="00F5758C" w:rsidTr="00BE075A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Уменьшение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726 01 05 00 00 00 0000 600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823727">
              <w:rPr>
                <w:rFonts w:ascii="Arial CYR" w:hAnsi="Arial CYR" w:cs="Arial CYR"/>
                <w:i/>
                <w:iCs/>
              </w:rPr>
              <w:t>32457,9</w:t>
            </w:r>
          </w:p>
        </w:tc>
      </w:tr>
      <w:tr w:rsidR="00F5758C" w:rsidTr="00BE075A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726 01 05 02 00 00 0000 600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32457,9</w:t>
            </w:r>
          </w:p>
        </w:tc>
      </w:tr>
      <w:tr w:rsidR="00F5758C" w:rsidTr="00BE075A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Уменьшение прочих остатков денежных средств бюдж</w:t>
            </w:r>
            <w:r w:rsidRPr="00823727">
              <w:rPr>
                <w:rFonts w:ascii="Arial CYR" w:hAnsi="Arial CYR" w:cs="Arial CYR"/>
              </w:rPr>
              <w:t>е</w:t>
            </w:r>
            <w:r w:rsidRPr="00823727">
              <w:rPr>
                <w:rFonts w:ascii="Arial CYR" w:hAnsi="Arial CYR" w:cs="Arial CYR"/>
              </w:rPr>
              <w:t>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726 01 05 02 01 00 0000 610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32457,9</w:t>
            </w:r>
          </w:p>
        </w:tc>
      </w:tr>
      <w:tr w:rsidR="00F5758C" w:rsidTr="00BE075A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Уменьшение прочих остатков денежных средств бюдж</w:t>
            </w:r>
            <w:r w:rsidRPr="00823727">
              <w:rPr>
                <w:rFonts w:ascii="Arial CYR" w:hAnsi="Arial CYR" w:cs="Arial CYR"/>
              </w:rPr>
              <w:t>е</w:t>
            </w:r>
            <w:r w:rsidRPr="00823727">
              <w:rPr>
                <w:rFonts w:ascii="Arial CYR" w:hAnsi="Arial CYR" w:cs="Arial CYR"/>
              </w:rPr>
              <w:t>тов поселений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758C" w:rsidRPr="00823727" w:rsidRDefault="00F5758C" w:rsidP="00823727">
            <w:pPr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726 01 05 02 01 10 0000 610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758C" w:rsidRPr="00823727" w:rsidRDefault="00F5758C" w:rsidP="00823727">
            <w:pPr>
              <w:jc w:val="center"/>
              <w:rPr>
                <w:rFonts w:ascii="Arial CYR" w:hAnsi="Arial CYR" w:cs="Arial CYR"/>
              </w:rPr>
            </w:pPr>
            <w:r w:rsidRPr="00823727">
              <w:rPr>
                <w:rFonts w:ascii="Arial CYR" w:hAnsi="Arial CYR" w:cs="Arial CYR"/>
              </w:rPr>
              <w:t>32457,9</w:t>
            </w:r>
          </w:p>
        </w:tc>
      </w:tr>
    </w:tbl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Pr="00823727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13</w:t>
      </w:r>
    </w:p>
    <w:p w:rsidR="00F5758C" w:rsidRPr="00823727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к решению Думы Оекского МО</w:t>
      </w:r>
    </w:p>
    <w:p w:rsidR="00F5758C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внесении изменений в решение Думы </w:t>
      </w:r>
    </w:p>
    <w:p w:rsidR="00F5758C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 xml:space="preserve">"О бюджете Оекского МО на 2014 год </w:t>
      </w:r>
    </w:p>
    <w:p w:rsidR="00F5758C" w:rsidRPr="00823727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и на плановый период 2015 и 2016 годов"</w:t>
      </w:r>
    </w:p>
    <w:p w:rsidR="00F5758C" w:rsidRDefault="00F5758C" w:rsidP="00BE075A">
      <w:pPr>
        <w:jc w:val="right"/>
        <w:rPr>
          <w:bCs/>
          <w:sz w:val="24"/>
          <w:szCs w:val="24"/>
        </w:rPr>
      </w:pPr>
      <w:r w:rsidRPr="00823727">
        <w:rPr>
          <w:bCs/>
          <w:sz w:val="24"/>
          <w:szCs w:val="24"/>
        </w:rPr>
        <w:t>от 26.06.2015 г.№ 31-22 Д/сп</w:t>
      </w:r>
    </w:p>
    <w:p w:rsidR="00F5758C" w:rsidRDefault="00F5758C">
      <w:pPr>
        <w:rPr>
          <w:sz w:val="28"/>
        </w:rPr>
      </w:pPr>
    </w:p>
    <w:p w:rsidR="00F5758C" w:rsidRDefault="00F5758C" w:rsidP="00BE075A">
      <w:pPr>
        <w:jc w:val="center"/>
        <w:rPr>
          <w:b/>
          <w:bCs/>
          <w:sz w:val="24"/>
          <w:szCs w:val="24"/>
        </w:rPr>
      </w:pPr>
      <w:r w:rsidRPr="00BE075A">
        <w:rPr>
          <w:b/>
          <w:bCs/>
          <w:sz w:val="24"/>
          <w:szCs w:val="24"/>
        </w:rPr>
        <w:t>РАСПРЕДЕЛЕНИЕ БЮДЖЕТНЫХ АССИГНОВАНИЙ НА РЕАЛИЗАЦИЮ</w:t>
      </w:r>
    </w:p>
    <w:p w:rsidR="00F5758C" w:rsidRDefault="00F5758C" w:rsidP="00BE075A">
      <w:pPr>
        <w:jc w:val="center"/>
        <w:rPr>
          <w:b/>
          <w:bCs/>
          <w:sz w:val="24"/>
          <w:szCs w:val="24"/>
        </w:rPr>
      </w:pPr>
      <w:r w:rsidRPr="00BE075A">
        <w:rPr>
          <w:b/>
          <w:bCs/>
          <w:sz w:val="24"/>
          <w:szCs w:val="24"/>
        </w:rPr>
        <w:t xml:space="preserve"> МУНИЦИПАЛЬНЫХ  ПРОГРАММ ОЕКСКОГО МУНИЦИПАЛЬНОГО </w:t>
      </w:r>
    </w:p>
    <w:p w:rsidR="00F5758C" w:rsidRPr="00BE075A" w:rsidRDefault="00F5758C" w:rsidP="00BE075A">
      <w:pPr>
        <w:jc w:val="center"/>
        <w:rPr>
          <w:sz w:val="24"/>
          <w:szCs w:val="24"/>
        </w:rPr>
      </w:pPr>
      <w:r w:rsidRPr="00BE075A">
        <w:rPr>
          <w:b/>
          <w:bCs/>
          <w:sz w:val="24"/>
          <w:szCs w:val="24"/>
        </w:rPr>
        <w:t>ОБРАЗОВАНИЯ НА 2015 ГОД</w:t>
      </w:r>
    </w:p>
    <w:p w:rsidR="00F5758C" w:rsidRDefault="00F5758C">
      <w:pPr>
        <w:rPr>
          <w:sz w:val="28"/>
        </w:rPr>
      </w:pPr>
    </w:p>
    <w:tbl>
      <w:tblPr>
        <w:tblW w:w="9523" w:type="dxa"/>
        <w:tblInd w:w="108" w:type="dxa"/>
        <w:tblLook w:val="0000"/>
      </w:tblPr>
      <w:tblGrid>
        <w:gridCol w:w="520"/>
        <w:gridCol w:w="2741"/>
        <w:gridCol w:w="1997"/>
        <w:gridCol w:w="751"/>
        <w:gridCol w:w="715"/>
        <w:gridCol w:w="1270"/>
        <w:gridCol w:w="650"/>
        <w:gridCol w:w="879"/>
      </w:tblGrid>
      <w:tr w:rsidR="00F5758C" w:rsidRPr="00BE075A" w:rsidTr="00BE075A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  <w:sz w:val="24"/>
                <w:szCs w:val="24"/>
              </w:rPr>
            </w:pPr>
            <w:r w:rsidRPr="00BE075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Наименование программы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 xml:space="preserve">Исполнители </w:t>
            </w:r>
          </w:p>
        </w:tc>
        <w:tc>
          <w:tcPr>
            <w:tcW w:w="33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Бюджетная классификация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Сумма</w:t>
            </w:r>
          </w:p>
        </w:tc>
      </w:tr>
      <w:tr w:rsidR="00F5758C" w:rsidRPr="00BE075A" w:rsidTr="00BE075A">
        <w:trPr>
          <w:trHeight w:val="27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ГРБС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РзПр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ЦСР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ВР</w:t>
            </w: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</w:p>
        </w:tc>
      </w:tr>
      <w:tr w:rsidR="00F5758C" w:rsidRPr="00BE075A" w:rsidTr="00BE075A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F5758C" w:rsidRPr="00BE075A" w:rsidRDefault="00F5758C" w:rsidP="00823727">
            <w:pPr>
              <w:jc w:val="center"/>
            </w:pPr>
            <w:r w:rsidRPr="00BE075A">
              <w:t>1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758C" w:rsidRPr="00BE075A" w:rsidRDefault="00F5758C" w:rsidP="00823727">
            <w:r w:rsidRPr="00BE075A">
              <w:t>Муниципальная программа "Подготовка и проведение празднования 70-ой годо</w:t>
            </w:r>
            <w:r w:rsidRPr="00BE075A">
              <w:t>в</w:t>
            </w:r>
            <w:r w:rsidRPr="00BE075A">
              <w:t>щины Победы в Великой Отечественнной войне на территории Оекского мун</w:t>
            </w:r>
            <w:r w:rsidRPr="00BE075A">
              <w:t>и</w:t>
            </w:r>
            <w:r w:rsidRPr="00BE075A">
              <w:t>ципального образования"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  <w:r w:rsidRPr="00BE075A">
              <w:rPr>
                <w:b/>
                <w:bCs/>
              </w:rPr>
              <w:t xml:space="preserve">Всего, </w:t>
            </w:r>
            <w:r w:rsidRPr="00BE075A">
              <w:t xml:space="preserve">в том числе: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21.4.99.00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  <w:rPr>
                <w:b/>
                <w:bCs/>
              </w:rPr>
            </w:pPr>
            <w:r w:rsidRPr="00BE075A">
              <w:rPr>
                <w:b/>
                <w:bCs/>
              </w:rPr>
              <w:t>36,0</w:t>
            </w:r>
          </w:p>
        </w:tc>
      </w:tr>
      <w:tr w:rsidR="00F5758C" w:rsidRPr="00BE075A" w:rsidTr="00BE075A">
        <w:trPr>
          <w:trHeight w:val="10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/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/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58C" w:rsidRPr="00BE075A" w:rsidRDefault="00F5758C" w:rsidP="00823727">
            <w:pPr>
              <w:jc w:val="center"/>
            </w:pPr>
            <w:r w:rsidRPr="00BE075A">
              <w:t>Администрация Оекского муниц</w:t>
            </w:r>
            <w:r w:rsidRPr="00BE075A">
              <w:t>и</w:t>
            </w:r>
            <w:r w:rsidRPr="00BE075A">
              <w:t>пального образов</w:t>
            </w:r>
            <w:r w:rsidRPr="00BE075A">
              <w:t>а</w:t>
            </w:r>
            <w:r w:rsidRPr="00BE075A"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22.1.99.00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</w:pPr>
            <w:r w:rsidRPr="00BE075A">
              <w:t>36,0</w:t>
            </w:r>
          </w:p>
        </w:tc>
      </w:tr>
      <w:tr w:rsidR="00F5758C" w:rsidRPr="00BE075A" w:rsidTr="00BE075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F5758C" w:rsidRPr="00BE075A" w:rsidRDefault="00F5758C" w:rsidP="00823727">
            <w:pPr>
              <w:jc w:val="center"/>
            </w:pPr>
            <w:r w:rsidRPr="00BE075A">
              <w:t>2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758C" w:rsidRPr="00BE075A" w:rsidRDefault="00F5758C" w:rsidP="00823727">
            <w:r w:rsidRPr="00BE075A">
              <w:t>Муниципальная программа "Пожарная безопасность и защита населения и террит</w:t>
            </w:r>
            <w:r w:rsidRPr="00BE075A">
              <w:t>о</w:t>
            </w:r>
            <w:r w:rsidRPr="00BE075A">
              <w:t>рии Оекского муниципал</w:t>
            </w:r>
            <w:r w:rsidRPr="00BE075A">
              <w:t>ь</w:t>
            </w:r>
            <w:r w:rsidRPr="00BE075A">
              <w:t>ного образования от чрезв</w:t>
            </w:r>
            <w:r w:rsidRPr="00BE075A">
              <w:t>ы</w:t>
            </w:r>
            <w:r w:rsidRPr="00BE075A">
              <w:t>чайных ситуаций" на 2014-2018 годы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  <w:r w:rsidRPr="00BE075A">
              <w:rPr>
                <w:b/>
                <w:bCs/>
              </w:rPr>
              <w:t xml:space="preserve">Всего, </w:t>
            </w:r>
            <w:r w:rsidRPr="00BE075A">
              <w:t xml:space="preserve">в том числе: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21.4.99.00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  <w:rPr>
                <w:b/>
                <w:bCs/>
              </w:rPr>
            </w:pPr>
            <w:r w:rsidRPr="00BE075A">
              <w:rPr>
                <w:b/>
                <w:bCs/>
              </w:rPr>
              <w:t>150,0</w:t>
            </w:r>
          </w:p>
        </w:tc>
      </w:tr>
      <w:tr w:rsidR="00F5758C" w:rsidRPr="00BE075A" w:rsidTr="00BE075A">
        <w:trPr>
          <w:trHeight w:val="106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/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/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58C" w:rsidRPr="00BE075A" w:rsidRDefault="00F5758C" w:rsidP="00823727">
            <w:pPr>
              <w:jc w:val="center"/>
            </w:pPr>
            <w:r w:rsidRPr="00BE075A">
              <w:t>Администрация Оекского муниц</w:t>
            </w:r>
            <w:r w:rsidRPr="00BE075A">
              <w:t>и</w:t>
            </w:r>
            <w:r w:rsidRPr="00BE075A">
              <w:t>пального образов</w:t>
            </w:r>
            <w:r w:rsidRPr="00BE075A">
              <w:t>а</w:t>
            </w:r>
            <w:r w:rsidRPr="00BE075A"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21.4.99.00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</w:pPr>
            <w:r w:rsidRPr="00BE075A">
              <w:t>150,0</w:t>
            </w:r>
          </w:p>
        </w:tc>
      </w:tr>
      <w:tr w:rsidR="00F5758C" w:rsidRPr="00BE075A" w:rsidTr="00BE075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F5758C" w:rsidRPr="00BE075A" w:rsidRDefault="00F5758C" w:rsidP="00823727">
            <w:pPr>
              <w:jc w:val="center"/>
            </w:pPr>
            <w:r w:rsidRPr="00BE075A">
              <w:t>3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758C" w:rsidRPr="00BE075A" w:rsidRDefault="00F5758C" w:rsidP="00823727">
            <w:r w:rsidRPr="00BE075A">
              <w:t>Муниципальная программа «Развитие дорожного хозя</w:t>
            </w:r>
            <w:r w:rsidRPr="00BE075A">
              <w:t>й</w:t>
            </w:r>
            <w:r w:rsidRPr="00BE075A">
              <w:t>ства на территории Оекского муниципального образов</w:t>
            </w:r>
            <w:r w:rsidRPr="00BE075A">
              <w:t>а</w:t>
            </w:r>
            <w:r w:rsidRPr="00BE075A">
              <w:t xml:space="preserve">ния" на 2014-2018 годы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  <w:r w:rsidRPr="00BE075A">
              <w:rPr>
                <w:b/>
                <w:bCs/>
              </w:rPr>
              <w:t xml:space="preserve">Всего, </w:t>
            </w:r>
            <w:r w:rsidRPr="00BE075A">
              <w:t xml:space="preserve">в том числе: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20.1.99.00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  <w:rPr>
                <w:b/>
                <w:bCs/>
              </w:rPr>
            </w:pPr>
            <w:r w:rsidRPr="00BE075A">
              <w:rPr>
                <w:b/>
                <w:bCs/>
              </w:rPr>
              <w:t>1 864,9</w:t>
            </w:r>
          </w:p>
        </w:tc>
      </w:tr>
      <w:tr w:rsidR="00F5758C" w:rsidRPr="00BE075A" w:rsidTr="00BE075A">
        <w:trPr>
          <w:trHeight w:val="96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5758C" w:rsidRPr="00BE075A" w:rsidRDefault="00F5758C" w:rsidP="00823727"/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/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58C" w:rsidRPr="00BE075A" w:rsidRDefault="00F5758C" w:rsidP="00823727">
            <w:pPr>
              <w:jc w:val="center"/>
            </w:pPr>
            <w:r w:rsidRPr="00BE075A">
              <w:t>Администрация Оекского муниц</w:t>
            </w:r>
            <w:r w:rsidRPr="00BE075A">
              <w:t>и</w:t>
            </w:r>
            <w:r w:rsidRPr="00BE075A">
              <w:t>пального образов</w:t>
            </w:r>
            <w:r w:rsidRPr="00BE075A">
              <w:t>а</w:t>
            </w:r>
            <w:r w:rsidRPr="00BE075A"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20.1.99.00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</w:pPr>
            <w:r w:rsidRPr="00BE075A">
              <w:t>1 864,9</w:t>
            </w:r>
          </w:p>
        </w:tc>
      </w:tr>
      <w:tr w:rsidR="00F5758C" w:rsidRPr="00BE075A" w:rsidTr="00BE075A">
        <w:trPr>
          <w:trHeight w:val="720"/>
        </w:trPr>
        <w:tc>
          <w:tcPr>
            <w:tcW w:w="520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5758C" w:rsidRPr="00BE075A" w:rsidRDefault="00F5758C" w:rsidP="00823727">
            <w:pPr>
              <w:jc w:val="center"/>
            </w:pPr>
            <w:r w:rsidRPr="00BE075A">
              <w:t>4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758C" w:rsidRPr="00BE075A" w:rsidRDefault="00F5758C" w:rsidP="00823727">
            <w:r w:rsidRPr="00BE075A">
              <w:t>Муниципальная программа «Повышение энергетической эффективности и энергосб</w:t>
            </w:r>
            <w:r w:rsidRPr="00BE075A">
              <w:t>е</w:t>
            </w:r>
            <w:r w:rsidRPr="00BE075A">
              <w:t>режения в Оекском муниц</w:t>
            </w:r>
            <w:r w:rsidRPr="00BE075A">
              <w:t>и</w:t>
            </w:r>
            <w:r w:rsidRPr="00BE075A">
              <w:t>пальном образовании на 2014-2016 годы"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C" w:rsidRPr="00BE075A" w:rsidRDefault="00F5758C" w:rsidP="00823727">
            <w:pPr>
              <w:rPr>
                <w:b/>
                <w:bCs/>
              </w:rPr>
            </w:pPr>
            <w:r w:rsidRPr="00BE075A">
              <w:rPr>
                <w:b/>
                <w:bCs/>
              </w:rPr>
              <w:t>Всего</w:t>
            </w:r>
            <w:r w:rsidRPr="00BE075A">
              <w:t>,</w:t>
            </w:r>
            <w:r w:rsidRPr="00BE075A">
              <w:rPr>
                <w:b/>
                <w:bCs/>
              </w:rPr>
              <w:t xml:space="preserve"> </w:t>
            </w:r>
            <w:r w:rsidRPr="00BE075A">
              <w:t>в том числе:</w:t>
            </w:r>
            <w:r w:rsidRPr="00BE075A">
              <w:rPr>
                <w:b/>
                <w:bCs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  <w:rPr>
                <w:b/>
                <w:bCs/>
              </w:rPr>
            </w:pPr>
            <w:r w:rsidRPr="00BE075A">
              <w:rPr>
                <w:b/>
                <w:bCs/>
              </w:rPr>
              <w:t>20.5.99.05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  <w:rPr>
                <w:b/>
                <w:bCs/>
              </w:rPr>
            </w:pPr>
            <w:r w:rsidRPr="00BE075A">
              <w:rPr>
                <w:b/>
                <w:bCs/>
              </w:rPr>
              <w:t>105,0</w:t>
            </w:r>
          </w:p>
        </w:tc>
      </w:tr>
      <w:tr w:rsidR="00F5758C" w:rsidRPr="00BE075A" w:rsidTr="00BE075A">
        <w:trPr>
          <w:trHeight w:val="885"/>
        </w:trPr>
        <w:tc>
          <w:tcPr>
            <w:tcW w:w="520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5758C" w:rsidRPr="00BE075A" w:rsidRDefault="00F5758C" w:rsidP="00823727"/>
        </w:tc>
        <w:tc>
          <w:tcPr>
            <w:tcW w:w="2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758C" w:rsidRPr="00BE075A" w:rsidRDefault="00F5758C" w:rsidP="00823727"/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58C" w:rsidRPr="00BE075A" w:rsidRDefault="00F5758C" w:rsidP="00823727">
            <w:pPr>
              <w:jc w:val="center"/>
            </w:pPr>
            <w:r w:rsidRPr="00BE075A">
              <w:t>Администрация Оекского муниц</w:t>
            </w:r>
            <w:r w:rsidRPr="00BE075A">
              <w:t>и</w:t>
            </w:r>
            <w:r w:rsidRPr="00BE075A">
              <w:t>пального образов</w:t>
            </w:r>
            <w:r w:rsidRPr="00BE075A">
              <w:t>а</w:t>
            </w:r>
            <w:r w:rsidRPr="00BE075A"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20.9.99.00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</w:pPr>
            <w:r w:rsidRPr="00BE075A">
              <w:t>105,0</w:t>
            </w:r>
          </w:p>
        </w:tc>
      </w:tr>
      <w:tr w:rsidR="00F5758C" w:rsidRPr="00BE075A" w:rsidTr="00BE075A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758C" w:rsidRPr="00BE075A" w:rsidRDefault="00F5758C" w:rsidP="00823727">
            <w:pPr>
              <w:rPr>
                <w:b/>
                <w:bCs/>
              </w:rPr>
            </w:pPr>
            <w:r w:rsidRPr="00BE075A">
              <w:rPr>
                <w:b/>
                <w:bCs/>
              </w:rPr>
              <w:t>Итого  по программам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758C" w:rsidRPr="00BE075A" w:rsidRDefault="00F5758C" w:rsidP="00823727">
            <w:r w:rsidRPr="00BE075A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center"/>
            </w:pPr>
            <w:r w:rsidRPr="00BE075A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58C" w:rsidRPr="00BE075A" w:rsidRDefault="00F5758C" w:rsidP="00823727">
            <w:pPr>
              <w:jc w:val="right"/>
              <w:rPr>
                <w:b/>
                <w:bCs/>
              </w:rPr>
            </w:pPr>
            <w:r w:rsidRPr="00BE075A">
              <w:rPr>
                <w:b/>
                <w:bCs/>
              </w:rPr>
              <w:t>2 155,9</w:t>
            </w:r>
          </w:p>
        </w:tc>
      </w:tr>
    </w:tbl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p w:rsidR="00F5758C" w:rsidRDefault="00F5758C">
      <w:pPr>
        <w:rPr>
          <w:sz w:val="28"/>
        </w:rPr>
      </w:pPr>
    </w:p>
    <w:sectPr w:rsidR="00F5758C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921AC"/>
    <w:rsid w:val="00092D91"/>
    <w:rsid w:val="000B03F5"/>
    <w:rsid w:val="000B3360"/>
    <w:rsid w:val="000B794F"/>
    <w:rsid w:val="000C4101"/>
    <w:rsid w:val="000D3880"/>
    <w:rsid w:val="000D59C3"/>
    <w:rsid w:val="000D5B2F"/>
    <w:rsid w:val="000E0053"/>
    <w:rsid w:val="000F0566"/>
    <w:rsid w:val="000F4E16"/>
    <w:rsid w:val="000F7270"/>
    <w:rsid w:val="00107424"/>
    <w:rsid w:val="001158BF"/>
    <w:rsid w:val="00116206"/>
    <w:rsid w:val="00132533"/>
    <w:rsid w:val="00143E63"/>
    <w:rsid w:val="00151CC3"/>
    <w:rsid w:val="0016368B"/>
    <w:rsid w:val="001639A4"/>
    <w:rsid w:val="001711BE"/>
    <w:rsid w:val="00172153"/>
    <w:rsid w:val="00172DE5"/>
    <w:rsid w:val="0018574F"/>
    <w:rsid w:val="00192D60"/>
    <w:rsid w:val="00195394"/>
    <w:rsid w:val="001A5D80"/>
    <w:rsid w:val="001B1B76"/>
    <w:rsid w:val="001B5B99"/>
    <w:rsid w:val="001B5BAF"/>
    <w:rsid w:val="001B5D16"/>
    <w:rsid w:val="001C4A5C"/>
    <w:rsid w:val="001D72C1"/>
    <w:rsid w:val="001E6C14"/>
    <w:rsid w:val="001E7A40"/>
    <w:rsid w:val="001F0A66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049"/>
    <w:rsid w:val="00250564"/>
    <w:rsid w:val="0025669A"/>
    <w:rsid w:val="002570A5"/>
    <w:rsid w:val="00261A92"/>
    <w:rsid w:val="00262AAB"/>
    <w:rsid w:val="00262F9B"/>
    <w:rsid w:val="00275A78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7D1A"/>
    <w:rsid w:val="003255DB"/>
    <w:rsid w:val="00326F53"/>
    <w:rsid w:val="00331BCF"/>
    <w:rsid w:val="00335132"/>
    <w:rsid w:val="0034042E"/>
    <w:rsid w:val="00340E27"/>
    <w:rsid w:val="00350DCE"/>
    <w:rsid w:val="003515A2"/>
    <w:rsid w:val="00351E9D"/>
    <w:rsid w:val="003521D6"/>
    <w:rsid w:val="00366DB5"/>
    <w:rsid w:val="00371EAC"/>
    <w:rsid w:val="003917C5"/>
    <w:rsid w:val="00391A2B"/>
    <w:rsid w:val="003B73D3"/>
    <w:rsid w:val="003C56D4"/>
    <w:rsid w:val="003D0A7B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3A9D"/>
    <w:rsid w:val="00493CF3"/>
    <w:rsid w:val="004A2989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37C8F"/>
    <w:rsid w:val="00571318"/>
    <w:rsid w:val="005717DE"/>
    <w:rsid w:val="00574FAC"/>
    <w:rsid w:val="00585816"/>
    <w:rsid w:val="00587765"/>
    <w:rsid w:val="00592A38"/>
    <w:rsid w:val="00592B2B"/>
    <w:rsid w:val="005A20F9"/>
    <w:rsid w:val="005C3CB2"/>
    <w:rsid w:val="005C4B01"/>
    <w:rsid w:val="005D3733"/>
    <w:rsid w:val="005D574D"/>
    <w:rsid w:val="005D59CE"/>
    <w:rsid w:val="005F149E"/>
    <w:rsid w:val="005F2B9D"/>
    <w:rsid w:val="005F3D9B"/>
    <w:rsid w:val="00610BEB"/>
    <w:rsid w:val="00612885"/>
    <w:rsid w:val="00615CAC"/>
    <w:rsid w:val="006247AB"/>
    <w:rsid w:val="00637783"/>
    <w:rsid w:val="00654122"/>
    <w:rsid w:val="006663F0"/>
    <w:rsid w:val="00672229"/>
    <w:rsid w:val="00682F90"/>
    <w:rsid w:val="00694294"/>
    <w:rsid w:val="00694F45"/>
    <w:rsid w:val="00697D47"/>
    <w:rsid w:val="006A6DC0"/>
    <w:rsid w:val="006C5EA4"/>
    <w:rsid w:val="006D02A5"/>
    <w:rsid w:val="006D68C6"/>
    <w:rsid w:val="006D7230"/>
    <w:rsid w:val="006E1369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629FD"/>
    <w:rsid w:val="0078493C"/>
    <w:rsid w:val="00791B63"/>
    <w:rsid w:val="00796385"/>
    <w:rsid w:val="00797B12"/>
    <w:rsid w:val="007B2299"/>
    <w:rsid w:val="007B4CD0"/>
    <w:rsid w:val="007C454B"/>
    <w:rsid w:val="007C5135"/>
    <w:rsid w:val="007D3F49"/>
    <w:rsid w:val="007D475D"/>
    <w:rsid w:val="007E417B"/>
    <w:rsid w:val="007E5111"/>
    <w:rsid w:val="007F0059"/>
    <w:rsid w:val="00802753"/>
    <w:rsid w:val="00802F2E"/>
    <w:rsid w:val="008045BA"/>
    <w:rsid w:val="0080523F"/>
    <w:rsid w:val="0080726B"/>
    <w:rsid w:val="008120C7"/>
    <w:rsid w:val="00823727"/>
    <w:rsid w:val="008271CE"/>
    <w:rsid w:val="00830F15"/>
    <w:rsid w:val="008447B8"/>
    <w:rsid w:val="00846F42"/>
    <w:rsid w:val="00861527"/>
    <w:rsid w:val="0088240A"/>
    <w:rsid w:val="00883DB6"/>
    <w:rsid w:val="008A41FF"/>
    <w:rsid w:val="008B0271"/>
    <w:rsid w:val="008B4B22"/>
    <w:rsid w:val="008C2C8C"/>
    <w:rsid w:val="008C7510"/>
    <w:rsid w:val="008D0821"/>
    <w:rsid w:val="008D3262"/>
    <w:rsid w:val="008E0A65"/>
    <w:rsid w:val="00905640"/>
    <w:rsid w:val="00911571"/>
    <w:rsid w:val="00921807"/>
    <w:rsid w:val="00922BF9"/>
    <w:rsid w:val="00962AD9"/>
    <w:rsid w:val="00962DD1"/>
    <w:rsid w:val="0096768C"/>
    <w:rsid w:val="00971CE0"/>
    <w:rsid w:val="00981ED6"/>
    <w:rsid w:val="009B35C7"/>
    <w:rsid w:val="009B4EAB"/>
    <w:rsid w:val="009B569B"/>
    <w:rsid w:val="009C0606"/>
    <w:rsid w:val="009C4E61"/>
    <w:rsid w:val="009D0110"/>
    <w:rsid w:val="009E2D13"/>
    <w:rsid w:val="009E66C1"/>
    <w:rsid w:val="009E700D"/>
    <w:rsid w:val="009F17C4"/>
    <w:rsid w:val="00A13361"/>
    <w:rsid w:val="00A3047D"/>
    <w:rsid w:val="00A37801"/>
    <w:rsid w:val="00A43FC7"/>
    <w:rsid w:val="00A50B1E"/>
    <w:rsid w:val="00A52E88"/>
    <w:rsid w:val="00A5566A"/>
    <w:rsid w:val="00A6516D"/>
    <w:rsid w:val="00A7535D"/>
    <w:rsid w:val="00A864EF"/>
    <w:rsid w:val="00A92D9C"/>
    <w:rsid w:val="00AD47DE"/>
    <w:rsid w:val="00AE07FD"/>
    <w:rsid w:val="00AE3EF0"/>
    <w:rsid w:val="00AF188B"/>
    <w:rsid w:val="00B046F9"/>
    <w:rsid w:val="00B101B8"/>
    <w:rsid w:val="00B114D3"/>
    <w:rsid w:val="00B12013"/>
    <w:rsid w:val="00B36E85"/>
    <w:rsid w:val="00B37442"/>
    <w:rsid w:val="00B43996"/>
    <w:rsid w:val="00B4550D"/>
    <w:rsid w:val="00B460A4"/>
    <w:rsid w:val="00B50683"/>
    <w:rsid w:val="00B57536"/>
    <w:rsid w:val="00B61FF8"/>
    <w:rsid w:val="00B63F54"/>
    <w:rsid w:val="00B64299"/>
    <w:rsid w:val="00B75659"/>
    <w:rsid w:val="00B85DB1"/>
    <w:rsid w:val="00B951C9"/>
    <w:rsid w:val="00B95BBD"/>
    <w:rsid w:val="00BB0B8E"/>
    <w:rsid w:val="00BC01C4"/>
    <w:rsid w:val="00BC7353"/>
    <w:rsid w:val="00BE075A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43342"/>
    <w:rsid w:val="00C57403"/>
    <w:rsid w:val="00C57BB1"/>
    <w:rsid w:val="00C6050C"/>
    <w:rsid w:val="00C94715"/>
    <w:rsid w:val="00CA21E4"/>
    <w:rsid w:val="00CA2DF8"/>
    <w:rsid w:val="00CA6C98"/>
    <w:rsid w:val="00CB3037"/>
    <w:rsid w:val="00CC19CC"/>
    <w:rsid w:val="00CC6CFB"/>
    <w:rsid w:val="00CC7BF2"/>
    <w:rsid w:val="00CD3C6E"/>
    <w:rsid w:val="00CE5136"/>
    <w:rsid w:val="00CF644A"/>
    <w:rsid w:val="00CF7F9D"/>
    <w:rsid w:val="00D14DFB"/>
    <w:rsid w:val="00D177E7"/>
    <w:rsid w:val="00D212D4"/>
    <w:rsid w:val="00D21F2A"/>
    <w:rsid w:val="00D31CDE"/>
    <w:rsid w:val="00D3714B"/>
    <w:rsid w:val="00D37975"/>
    <w:rsid w:val="00D40805"/>
    <w:rsid w:val="00D47716"/>
    <w:rsid w:val="00D550A8"/>
    <w:rsid w:val="00D56179"/>
    <w:rsid w:val="00D5692C"/>
    <w:rsid w:val="00D66307"/>
    <w:rsid w:val="00D860CA"/>
    <w:rsid w:val="00D87F72"/>
    <w:rsid w:val="00DA4583"/>
    <w:rsid w:val="00DB0AB5"/>
    <w:rsid w:val="00DB25EE"/>
    <w:rsid w:val="00DB332F"/>
    <w:rsid w:val="00DC0F5F"/>
    <w:rsid w:val="00DC36A8"/>
    <w:rsid w:val="00DC6425"/>
    <w:rsid w:val="00DD26F2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F2051"/>
    <w:rsid w:val="00EF3035"/>
    <w:rsid w:val="00F0439D"/>
    <w:rsid w:val="00F2183D"/>
    <w:rsid w:val="00F3114C"/>
    <w:rsid w:val="00F50FBF"/>
    <w:rsid w:val="00F5758C"/>
    <w:rsid w:val="00F61E1A"/>
    <w:rsid w:val="00F83D76"/>
    <w:rsid w:val="00F855F9"/>
    <w:rsid w:val="00F87F5F"/>
    <w:rsid w:val="00FA2C24"/>
    <w:rsid w:val="00FB5D00"/>
    <w:rsid w:val="00FC0F16"/>
    <w:rsid w:val="00FC6A9B"/>
    <w:rsid w:val="00FE482E"/>
    <w:rsid w:val="00FE51E7"/>
    <w:rsid w:val="00FF01B2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1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41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417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417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417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417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417B"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EF2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417B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205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E417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EF2051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F2051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417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F2051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417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F2051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417B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F2051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417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24</Pages>
  <Words>8449</Words>
  <Characters>-32766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15</cp:revision>
  <cp:lastPrinted>2015-06-26T02:45:00Z</cp:lastPrinted>
  <dcterms:created xsi:type="dcterms:W3CDTF">2015-06-15T07:46:00Z</dcterms:created>
  <dcterms:modified xsi:type="dcterms:W3CDTF">2015-07-23T07:05:00Z</dcterms:modified>
</cp:coreProperties>
</file>