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1BF63" w14:textId="77777777"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EAAB9EF" wp14:editId="46ABC66A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083AAB" w14:textId="77777777"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14:paraId="26BF75C9" w14:textId="77777777"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14:paraId="1A165452" w14:textId="77777777"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14:paraId="65AD9F62" w14:textId="77777777"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14:paraId="50C86B63" w14:textId="77777777"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14:paraId="33CC8750" w14:textId="77777777"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14:paraId="486FD371" w14:textId="77777777"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14:paraId="050F658E" w14:textId="77777777"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14:paraId="3AB7A159" w14:textId="77777777" w:rsidR="00F16F28" w:rsidRPr="00A72EE5" w:rsidRDefault="00C268BE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  <w:r>
        <w:rPr>
          <w:rFonts w:ascii="Arial" w:hAnsi="Arial"/>
          <w:b/>
          <w:spacing w:val="-5"/>
          <w:w w:val="136"/>
          <w:sz w:val="32"/>
          <w:szCs w:val="38"/>
        </w:rPr>
        <w:t xml:space="preserve">     </w:t>
      </w:r>
    </w:p>
    <w:p w14:paraId="31B5A5FB" w14:textId="77777777"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C268BE">
        <w:rPr>
          <w:rFonts w:ascii="Arial" w:hAnsi="Arial" w:cs="Arial"/>
          <w:sz w:val="24"/>
          <w:szCs w:val="24"/>
        </w:rPr>
        <w:t>04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C268BE">
        <w:rPr>
          <w:rFonts w:ascii="Arial" w:hAnsi="Arial" w:cs="Arial"/>
          <w:sz w:val="24"/>
          <w:szCs w:val="24"/>
        </w:rPr>
        <w:t>марта</w:t>
      </w:r>
      <w:r w:rsidR="001C6C06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C268BE">
        <w:rPr>
          <w:rFonts w:ascii="Arial" w:hAnsi="Arial" w:cs="Arial"/>
          <w:sz w:val="24"/>
          <w:szCs w:val="24"/>
        </w:rPr>
        <w:t>25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</w:t>
      </w:r>
      <w:r w:rsidR="00C268BE">
        <w:rPr>
          <w:rFonts w:ascii="Arial" w:hAnsi="Arial" w:cs="Arial"/>
          <w:sz w:val="24"/>
          <w:szCs w:val="24"/>
        </w:rPr>
        <w:t xml:space="preserve">                        </w:t>
      </w:r>
      <w:r w:rsidR="005333A6">
        <w:rPr>
          <w:rFonts w:ascii="Arial" w:hAnsi="Arial" w:cs="Arial"/>
          <w:sz w:val="24"/>
          <w:szCs w:val="24"/>
        </w:rPr>
        <w:t xml:space="preserve">                      № </w:t>
      </w:r>
      <w:r w:rsidR="00C268BE">
        <w:rPr>
          <w:rFonts w:ascii="Arial" w:hAnsi="Arial" w:cs="Arial"/>
          <w:sz w:val="24"/>
          <w:szCs w:val="24"/>
        </w:rPr>
        <w:t>45-П</w:t>
      </w:r>
    </w:p>
    <w:p w14:paraId="20AD4F13" w14:textId="77777777"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14:paraId="33BF4AEB" w14:textId="77777777" w:rsidR="00660C24" w:rsidRPr="000C68EE" w:rsidRDefault="000C2A68" w:rsidP="000C2A68">
      <w:pPr>
        <w:jc w:val="center"/>
        <w:rPr>
          <w:rFonts w:ascii="Arial" w:hAnsi="Arial" w:cs="Arial"/>
          <w:b/>
          <w:sz w:val="32"/>
          <w:szCs w:val="32"/>
        </w:rPr>
      </w:pPr>
      <w:r w:rsidRPr="000C68EE">
        <w:rPr>
          <w:rFonts w:ascii="Arial" w:hAnsi="Arial" w:cs="Arial"/>
          <w:b/>
          <w:sz w:val="32"/>
          <w:szCs w:val="32"/>
          <w:lang w:eastAsia="en-US"/>
        </w:rPr>
        <w:t xml:space="preserve">ОБ УТВЕРЖДЕНИИ </w:t>
      </w:r>
      <w:r w:rsidR="00477D6F" w:rsidRPr="000C68EE">
        <w:rPr>
          <w:rFonts w:ascii="Arial" w:hAnsi="Arial" w:cs="Arial"/>
          <w:b/>
          <w:sz w:val="32"/>
          <w:szCs w:val="32"/>
          <w:lang w:eastAsia="en-US"/>
        </w:rPr>
        <w:t xml:space="preserve">КАЛЕНДАРНОГО </w:t>
      </w:r>
      <w:r w:rsidRPr="000C68EE">
        <w:rPr>
          <w:rFonts w:ascii="Arial" w:hAnsi="Arial" w:cs="Arial"/>
          <w:b/>
          <w:sz w:val="32"/>
          <w:szCs w:val="32"/>
          <w:lang w:eastAsia="en-US"/>
        </w:rPr>
        <w:t>ПЛАНА МЕРОПРИЯТИЙ ПО ПОВЫШЕНИЮ ФИНАНСОВОЙ ГРАМОТНОСТИ НА ТЕРРИТОРИИ ОЕКСКОГО МУНИЦИПАЛЬНОГО ОБРАЗОВАНИЯ</w:t>
      </w:r>
      <w:r w:rsidR="00477D6F" w:rsidRPr="000C68EE">
        <w:rPr>
          <w:rFonts w:ascii="Arial" w:hAnsi="Arial" w:cs="Arial"/>
          <w:b/>
          <w:sz w:val="32"/>
          <w:szCs w:val="32"/>
          <w:lang w:eastAsia="en-US"/>
        </w:rPr>
        <w:t xml:space="preserve"> НА 202</w:t>
      </w:r>
      <w:r w:rsidR="005A2BA3">
        <w:rPr>
          <w:rFonts w:ascii="Arial" w:hAnsi="Arial" w:cs="Arial"/>
          <w:b/>
          <w:sz w:val="32"/>
          <w:szCs w:val="32"/>
          <w:lang w:eastAsia="en-US"/>
        </w:rPr>
        <w:t>5</w:t>
      </w:r>
      <w:r w:rsidR="00477D6F" w:rsidRPr="000C68EE">
        <w:rPr>
          <w:rFonts w:ascii="Arial" w:hAnsi="Arial" w:cs="Arial"/>
          <w:b/>
          <w:sz w:val="32"/>
          <w:szCs w:val="32"/>
          <w:lang w:eastAsia="en-US"/>
        </w:rPr>
        <w:t xml:space="preserve"> ГОД</w:t>
      </w:r>
    </w:p>
    <w:p w14:paraId="4CA9E9FE" w14:textId="77777777" w:rsidR="00E21279" w:rsidRDefault="00E21279" w:rsidP="00E21279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14:paraId="2D82A033" w14:textId="77777777" w:rsidR="00F16F28" w:rsidRPr="0040043F" w:rsidRDefault="0040043F" w:rsidP="0040043F">
      <w:pPr>
        <w:tabs>
          <w:tab w:val="left" w:pos="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40043F">
        <w:rPr>
          <w:rFonts w:ascii="Arial" w:hAnsi="Arial" w:cs="Arial"/>
          <w:sz w:val="24"/>
          <w:szCs w:val="24"/>
        </w:rPr>
        <w:t xml:space="preserve">В целях повышения уровня финансовой грамотности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образования, охвата и качества финансового образования и информированности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51292" w:rsidRPr="0040043F">
        <w:rPr>
          <w:rFonts w:ascii="Arial" w:hAnsi="Arial" w:cs="Arial"/>
          <w:sz w:val="24"/>
          <w:szCs w:val="24"/>
        </w:rPr>
        <w:t>, администрация Оекского муниципального образования</w:t>
      </w:r>
    </w:p>
    <w:p w14:paraId="07487FB9" w14:textId="77777777" w:rsidR="00E21279" w:rsidRPr="00D46941" w:rsidRDefault="00E21279" w:rsidP="00E21279">
      <w:pPr>
        <w:pStyle w:val="21"/>
        <w:suppressAutoHyphens/>
        <w:spacing w:before="0"/>
        <w:ind w:firstLine="709"/>
        <w:rPr>
          <w:rFonts w:cs="Arial"/>
          <w:sz w:val="30"/>
          <w:szCs w:val="30"/>
          <w:lang w:val="ru-RU"/>
        </w:rPr>
      </w:pPr>
    </w:p>
    <w:p w14:paraId="0358A2B8" w14:textId="77777777" w:rsidR="00F16F28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14:paraId="7A671D65" w14:textId="77777777" w:rsidR="00E21279" w:rsidRDefault="00E21279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14:paraId="60DFA081" w14:textId="77777777" w:rsidR="00660C24" w:rsidRPr="002919B4" w:rsidRDefault="00DC0574" w:rsidP="006C66FA">
      <w:pPr>
        <w:jc w:val="both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b/>
          <w:sz w:val="24"/>
          <w:szCs w:val="24"/>
        </w:rPr>
        <w:tab/>
      </w:r>
      <w:r w:rsidRPr="002919B4">
        <w:rPr>
          <w:rFonts w:ascii="Arial" w:hAnsi="Arial" w:cs="Arial"/>
          <w:sz w:val="24"/>
          <w:szCs w:val="24"/>
        </w:rPr>
        <w:t xml:space="preserve">1. 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Утвердить </w:t>
      </w:r>
      <w:r w:rsidR="00477D6F">
        <w:rPr>
          <w:rFonts w:ascii="Arial" w:hAnsi="Arial" w:cs="Arial"/>
          <w:color w:val="000000"/>
          <w:sz w:val="24"/>
          <w:szCs w:val="24"/>
          <w:lang w:bidi="ru-RU"/>
        </w:rPr>
        <w:t>календарный п</w:t>
      </w:r>
      <w:r w:rsidR="006C66FA" w:rsidRPr="006C66FA">
        <w:rPr>
          <w:rFonts w:ascii="Arial" w:hAnsi="Arial" w:cs="Arial"/>
          <w:sz w:val="24"/>
          <w:szCs w:val="24"/>
          <w:lang w:eastAsia="en-US"/>
        </w:rPr>
        <w:t>лан мероприятий по повышению финансовой грамотности на территории Оекского муниципального образования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1402D8">
        <w:rPr>
          <w:rFonts w:ascii="Arial" w:hAnsi="Arial" w:cs="Arial"/>
          <w:color w:val="000000"/>
          <w:sz w:val="24"/>
          <w:szCs w:val="24"/>
          <w:lang w:bidi="ru-RU"/>
        </w:rPr>
        <w:t xml:space="preserve">на 2025 год 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согласно приложению, </w:t>
      </w:r>
      <w:r w:rsidRPr="006C66FA">
        <w:rPr>
          <w:rFonts w:ascii="Arial" w:hAnsi="Arial" w:cs="Arial"/>
          <w:sz w:val="24"/>
          <w:szCs w:val="24"/>
        </w:rPr>
        <w:t xml:space="preserve">к </w:t>
      </w:r>
      <w:r w:rsidR="00806F68">
        <w:rPr>
          <w:rFonts w:ascii="Arial" w:hAnsi="Arial" w:cs="Arial"/>
          <w:sz w:val="24"/>
          <w:szCs w:val="24"/>
        </w:rPr>
        <w:t>настоящему Постановлению.</w:t>
      </w:r>
    </w:p>
    <w:p w14:paraId="7E1D5598" w14:textId="77777777" w:rsidR="005B7D1E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B7D1E" w:rsidRPr="002919B4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подписания. </w:t>
      </w:r>
    </w:p>
    <w:p w14:paraId="4669952A" w14:textId="77777777" w:rsidR="00F16F28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2919B4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2919B4">
        <w:rPr>
          <w:rFonts w:ascii="Arial" w:hAnsi="Arial" w:cs="Arial"/>
          <w:sz w:val="24"/>
          <w:szCs w:val="24"/>
        </w:rPr>
        <w:t xml:space="preserve">сайте </w:t>
      </w:r>
      <w:hyperlink r:id="rId5" w:tgtFrame="_blank" w:history="1">
        <w:r w:rsidR="00546037" w:rsidRPr="002919B4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BB0258">
        <w:rPr>
          <w:rStyle w:val="a3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. </w:t>
      </w:r>
    </w:p>
    <w:p w14:paraId="5B8C4A4B" w14:textId="77777777" w:rsidR="00F16F28" w:rsidRPr="002919B4" w:rsidRDefault="006C66FA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F16F28" w:rsidRPr="002919B4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14:paraId="300AF783" w14:textId="77777777"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14:paraId="2FC63562" w14:textId="77777777"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14:paraId="61FAAD71" w14:textId="77777777" w:rsidR="00F16F28" w:rsidRPr="008201E1" w:rsidRDefault="005A2BA3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ИО 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14:paraId="68DCB4C5" w14:textId="77777777"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</w:t>
      </w:r>
      <w:r w:rsidR="005A2BA3">
        <w:rPr>
          <w:rFonts w:cs="Arial"/>
          <w:sz w:val="24"/>
          <w:szCs w:val="24"/>
          <w:lang w:val="ru-RU"/>
        </w:rPr>
        <w:t xml:space="preserve">                                </w:t>
      </w:r>
      <w:r w:rsidR="007442E0">
        <w:rPr>
          <w:rFonts w:cs="Arial"/>
          <w:sz w:val="24"/>
          <w:szCs w:val="24"/>
          <w:lang w:val="ru-RU"/>
        </w:rPr>
        <w:t xml:space="preserve">        </w:t>
      </w:r>
      <w:r w:rsidR="005A2BA3">
        <w:rPr>
          <w:rFonts w:cs="Arial"/>
          <w:sz w:val="24"/>
          <w:szCs w:val="24"/>
          <w:lang w:val="ru-RU"/>
        </w:rPr>
        <w:t>Н.П. Пихето-Новосельцева</w:t>
      </w:r>
    </w:p>
    <w:p w14:paraId="760FD8E8" w14:textId="77777777" w:rsidR="007F37B8" w:rsidRDefault="007F37B8"/>
    <w:p w14:paraId="59013956" w14:textId="77777777" w:rsidR="00BB1F01" w:rsidRDefault="00BB1F01"/>
    <w:p w14:paraId="1F01783A" w14:textId="77777777" w:rsidR="00BB1F01" w:rsidRDefault="00BB1F01"/>
    <w:p w14:paraId="166E16B3" w14:textId="77777777" w:rsidR="00BB1F01" w:rsidRDefault="00BB1F01"/>
    <w:p w14:paraId="18698B66" w14:textId="77777777" w:rsidR="00BB1F01" w:rsidRDefault="00BB1F01"/>
    <w:p w14:paraId="24158EA4" w14:textId="77777777" w:rsidR="00BB1F01" w:rsidRDefault="00BB1F01"/>
    <w:p w14:paraId="6A0DE119" w14:textId="77777777" w:rsidR="00BB1F01" w:rsidRDefault="00BB1F01"/>
    <w:p w14:paraId="31816CC6" w14:textId="77777777" w:rsidR="00BB1F01" w:rsidRDefault="00BB1F01"/>
    <w:p w14:paraId="4D36C8F6" w14:textId="77777777"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806F68">
        <w:rPr>
          <w:rFonts w:ascii="Courier New" w:hAnsi="Courier New" w:cs="Courier New"/>
          <w:sz w:val="22"/>
          <w:szCs w:val="22"/>
        </w:rPr>
        <w:t>риложение</w:t>
      </w:r>
    </w:p>
    <w:p w14:paraId="49C867D3" w14:textId="77777777"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2843D70E" w14:textId="77777777"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14:paraId="4D9DFFEA" w14:textId="77777777" w:rsidR="00BB1F01" w:rsidRDefault="00BB1F01" w:rsidP="00E5497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C268BE">
        <w:rPr>
          <w:rFonts w:ascii="Courier New" w:hAnsi="Courier New" w:cs="Courier New"/>
          <w:sz w:val="22"/>
          <w:szCs w:val="22"/>
        </w:rPr>
        <w:t>04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C268BE">
        <w:rPr>
          <w:rFonts w:ascii="Courier New" w:hAnsi="Courier New" w:cs="Courier New"/>
          <w:sz w:val="22"/>
          <w:szCs w:val="22"/>
        </w:rPr>
        <w:t>марта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="00C268BE">
        <w:rPr>
          <w:rFonts w:ascii="Courier New" w:hAnsi="Courier New" w:cs="Courier New"/>
          <w:sz w:val="22"/>
          <w:szCs w:val="22"/>
        </w:rPr>
        <w:t>25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C268BE">
        <w:rPr>
          <w:rFonts w:ascii="Courier New" w:hAnsi="Courier New" w:cs="Courier New"/>
        </w:rPr>
        <w:t>45-П</w:t>
      </w:r>
    </w:p>
    <w:p w14:paraId="416F86F4" w14:textId="77777777" w:rsidR="00E54972" w:rsidRDefault="00E54972" w:rsidP="00E54972">
      <w:pPr>
        <w:ind w:firstLine="720"/>
        <w:jc w:val="right"/>
        <w:rPr>
          <w:rFonts w:ascii="Arial" w:hAnsi="Arial" w:cs="Arial"/>
          <w:sz w:val="24"/>
          <w:szCs w:val="24"/>
        </w:rPr>
      </w:pPr>
    </w:p>
    <w:p w14:paraId="6E991B66" w14:textId="77777777" w:rsidR="00FF79C8" w:rsidRPr="00375F20" w:rsidRDefault="00FF79C8">
      <w:pPr>
        <w:rPr>
          <w:rFonts w:ascii="Arial" w:hAnsi="Arial" w:cs="Arial"/>
          <w:sz w:val="24"/>
          <w:szCs w:val="24"/>
        </w:rPr>
      </w:pPr>
    </w:p>
    <w:p w14:paraId="02BD1351" w14:textId="77777777" w:rsidR="0057248A" w:rsidRPr="0057248A" w:rsidRDefault="00477D6F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КАЛЕНДАРНЫЙ </w:t>
      </w:r>
      <w:r w:rsidR="0057248A" w:rsidRPr="0057248A">
        <w:rPr>
          <w:rFonts w:ascii="Arial" w:hAnsi="Arial" w:cs="Arial"/>
          <w:b/>
        </w:rPr>
        <w:t>ПЛАН МЕРОПРИЯТИЙ</w:t>
      </w:r>
    </w:p>
    <w:p w14:paraId="2A9AB643" w14:textId="77777777" w:rsidR="0057248A" w:rsidRDefault="0057248A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 w:rsidRPr="0057248A">
        <w:rPr>
          <w:rFonts w:ascii="Arial" w:hAnsi="Arial" w:cs="Arial"/>
          <w:b/>
        </w:rPr>
        <w:t xml:space="preserve">ПО ПОВЫШЕНИЮ ФИНАНСОВОЙ ГРАМОТНОСТИ </w:t>
      </w:r>
      <w:r w:rsidR="001402D8">
        <w:rPr>
          <w:rFonts w:ascii="Arial" w:hAnsi="Arial" w:cs="Arial"/>
          <w:b/>
        </w:rPr>
        <w:t>НА ТЕРРИТОРИИ</w:t>
      </w:r>
      <w:r w:rsidRPr="0057248A">
        <w:rPr>
          <w:rFonts w:ascii="Arial" w:hAnsi="Arial" w:cs="Arial"/>
          <w:b/>
        </w:rPr>
        <w:t xml:space="preserve"> ОЕКСКОГО МУНИЦИПАЛЬНОГО ОБРАЗОВАНИЯ</w:t>
      </w:r>
    </w:p>
    <w:p w14:paraId="0C4EE5C9" w14:textId="77777777" w:rsidR="00F3007B" w:rsidRPr="0057248A" w:rsidRDefault="00F3007B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</w:p>
    <w:tbl>
      <w:tblPr>
        <w:tblStyle w:val="a8"/>
        <w:tblW w:w="9414" w:type="dxa"/>
        <w:tblInd w:w="-34" w:type="dxa"/>
        <w:tblLook w:val="04A0" w:firstRow="1" w:lastRow="0" w:firstColumn="1" w:lastColumn="0" w:noHBand="0" w:noVBand="1"/>
      </w:tblPr>
      <w:tblGrid>
        <w:gridCol w:w="614"/>
        <w:gridCol w:w="5198"/>
        <w:gridCol w:w="2065"/>
        <w:gridCol w:w="1537"/>
      </w:tblGrid>
      <w:tr w:rsidR="00801BF4" w14:paraId="34DBFA55" w14:textId="77777777" w:rsidTr="00801BF4">
        <w:trPr>
          <w:trHeight w:val="524"/>
        </w:trPr>
        <w:tc>
          <w:tcPr>
            <w:tcW w:w="614" w:type="dxa"/>
          </w:tcPr>
          <w:p w14:paraId="49D21866" w14:textId="77777777"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198" w:type="dxa"/>
          </w:tcPr>
          <w:p w14:paraId="1BFEECBB" w14:textId="77777777"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065" w:type="dxa"/>
          </w:tcPr>
          <w:p w14:paraId="1DCC7616" w14:textId="77777777"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537" w:type="dxa"/>
          </w:tcPr>
          <w:p w14:paraId="47DAEDA7" w14:textId="77777777"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801BF4" w14:paraId="0CFE4A55" w14:textId="77777777" w:rsidTr="00801BF4">
        <w:trPr>
          <w:trHeight w:val="277"/>
        </w:trPr>
        <w:tc>
          <w:tcPr>
            <w:tcW w:w="614" w:type="dxa"/>
          </w:tcPr>
          <w:p w14:paraId="761F6079" w14:textId="77777777" w:rsidR="00801BF4" w:rsidRPr="00F3007B" w:rsidRDefault="00801BF4" w:rsidP="00C62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98" w:type="dxa"/>
          </w:tcPr>
          <w:p w14:paraId="2CC4FABE" w14:textId="77777777" w:rsidR="00801BF4" w:rsidRPr="00F3007B" w:rsidRDefault="00801BF4" w:rsidP="004F3B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размещения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>в социальных сетях и</w:t>
            </w:r>
            <w:r w:rsidR="004F3B72"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на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 xml:space="preserve"> и подведомственных учреждений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65" w:type="dxa"/>
          </w:tcPr>
          <w:p w14:paraId="1BD41D5F" w14:textId="77777777" w:rsidR="00801BF4" w:rsidRPr="00F3007B" w:rsidRDefault="00801BF4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14:paraId="337790E4" w14:textId="77777777" w:rsidR="00801BF4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14:paraId="1B17DA3A" w14:textId="77777777" w:rsidTr="00801BF4">
        <w:trPr>
          <w:trHeight w:val="277"/>
        </w:trPr>
        <w:tc>
          <w:tcPr>
            <w:tcW w:w="614" w:type="dxa"/>
          </w:tcPr>
          <w:p w14:paraId="127647A5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98" w:type="dxa"/>
          </w:tcPr>
          <w:p w14:paraId="5EA73139" w14:textId="77777777"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 о проведенных мероприятиях в социальных сетях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 </w:t>
            </w:r>
          </w:p>
        </w:tc>
        <w:tc>
          <w:tcPr>
            <w:tcW w:w="2065" w:type="dxa"/>
          </w:tcPr>
          <w:p w14:paraId="4F183EF5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Общий отдел администрации</w:t>
            </w:r>
          </w:p>
        </w:tc>
        <w:tc>
          <w:tcPr>
            <w:tcW w:w="1537" w:type="dxa"/>
          </w:tcPr>
          <w:p w14:paraId="70342261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14:paraId="58B92EE8" w14:textId="77777777" w:rsidTr="00801BF4">
        <w:trPr>
          <w:trHeight w:val="277"/>
        </w:trPr>
        <w:tc>
          <w:tcPr>
            <w:tcW w:w="614" w:type="dxa"/>
          </w:tcPr>
          <w:p w14:paraId="7D1BA7A0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98" w:type="dxa"/>
          </w:tcPr>
          <w:p w14:paraId="28FAAD0C" w14:textId="77777777"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 мероприятиях, проводимых по финансовой грамотности, в средствах массовой информации</w:t>
            </w:r>
          </w:p>
        </w:tc>
        <w:tc>
          <w:tcPr>
            <w:tcW w:w="2065" w:type="dxa"/>
          </w:tcPr>
          <w:p w14:paraId="33CD6C05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Общий отдел администрации; МУ СКСК Оекского МО  </w:t>
            </w:r>
          </w:p>
        </w:tc>
        <w:tc>
          <w:tcPr>
            <w:tcW w:w="1537" w:type="dxa"/>
          </w:tcPr>
          <w:p w14:paraId="6AB5BA4E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14:paraId="38DF6D47" w14:textId="77777777" w:rsidTr="00801BF4">
        <w:trPr>
          <w:trHeight w:val="277"/>
        </w:trPr>
        <w:tc>
          <w:tcPr>
            <w:tcW w:w="614" w:type="dxa"/>
          </w:tcPr>
          <w:p w14:paraId="53495BB0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98" w:type="dxa"/>
          </w:tcPr>
          <w:p w14:paraId="404F4DDF" w14:textId="77777777"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в п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роведени</w:t>
            </w:r>
            <w:r>
              <w:rPr>
                <w:rFonts w:ascii="Courier New" w:hAnsi="Courier New" w:cs="Courier New"/>
                <w:sz w:val="22"/>
                <w:szCs w:val="22"/>
              </w:rPr>
              <w:t>и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мероприяти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й; демонстрация видеороликов; организация уголков и оформление стендов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в рамках финансовой грамотности на территории домов Культуры</w:t>
            </w:r>
            <w:r>
              <w:rPr>
                <w:rFonts w:ascii="Courier New" w:hAnsi="Courier New" w:cs="Courier New"/>
                <w:sz w:val="22"/>
                <w:szCs w:val="22"/>
              </w:rPr>
              <w:t>, библиотек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 </w:t>
            </w:r>
          </w:p>
        </w:tc>
        <w:tc>
          <w:tcPr>
            <w:tcW w:w="2065" w:type="dxa"/>
          </w:tcPr>
          <w:p w14:paraId="3D6B432C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 СКСК Оекского МО  </w:t>
            </w:r>
          </w:p>
        </w:tc>
        <w:tc>
          <w:tcPr>
            <w:tcW w:w="1537" w:type="dxa"/>
          </w:tcPr>
          <w:p w14:paraId="56FCBCAF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477D6F" w14:paraId="00B84FC4" w14:textId="77777777" w:rsidTr="00801BF4">
        <w:trPr>
          <w:trHeight w:val="277"/>
        </w:trPr>
        <w:tc>
          <w:tcPr>
            <w:tcW w:w="614" w:type="dxa"/>
          </w:tcPr>
          <w:p w14:paraId="6E6FFF40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98" w:type="dxa"/>
          </w:tcPr>
          <w:p w14:paraId="59A03EDF" w14:textId="77777777" w:rsidR="00477D6F" w:rsidRPr="00F3007B" w:rsidRDefault="00477D6F" w:rsidP="00477D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онлайн-уроков по финансовой грамотности для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</w:tcPr>
          <w:p w14:paraId="7398DE54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 СКСК Оекского МО  </w:t>
            </w:r>
          </w:p>
        </w:tc>
        <w:tc>
          <w:tcPr>
            <w:tcW w:w="1537" w:type="dxa"/>
          </w:tcPr>
          <w:p w14:paraId="4A963D3E" w14:textId="77777777" w:rsidR="00477D6F" w:rsidRPr="00F3007B" w:rsidRDefault="00477D6F" w:rsidP="00477D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</w:tr>
      <w:tr w:rsidR="00801BF4" w14:paraId="07DF8662" w14:textId="77777777" w:rsidTr="00801BF4">
        <w:trPr>
          <w:trHeight w:val="277"/>
        </w:trPr>
        <w:tc>
          <w:tcPr>
            <w:tcW w:w="614" w:type="dxa"/>
          </w:tcPr>
          <w:p w14:paraId="39D8B652" w14:textId="77777777" w:rsidR="00801BF4" w:rsidRPr="00F3007B" w:rsidRDefault="002452F6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98" w:type="dxa"/>
          </w:tcPr>
          <w:p w14:paraId="49D73065" w14:textId="77777777" w:rsidR="00801BF4" w:rsidRPr="00F3007B" w:rsidRDefault="00801BF4" w:rsidP="00801B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отчета о реализации мероприятий по финансовой грамотности  по форме, установленной министерством финансов Иркутской области </w:t>
            </w:r>
          </w:p>
        </w:tc>
        <w:tc>
          <w:tcPr>
            <w:tcW w:w="2065" w:type="dxa"/>
          </w:tcPr>
          <w:p w14:paraId="5F68785E" w14:textId="77777777" w:rsidR="00801BF4" w:rsidRPr="00F3007B" w:rsidRDefault="00477D6F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14:paraId="45DE9AA5" w14:textId="77777777" w:rsidR="00801BF4" w:rsidRPr="00F3007B" w:rsidRDefault="00801BF4" w:rsidP="001507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2 раза в год </w:t>
            </w:r>
          </w:p>
        </w:tc>
      </w:tr>
    </w:tbl>
    <w:p w14:paraId="25331A4C" w14:textId="77777777" w:rsidR="00534C61" w:rsidRPr="00F74CD5" w:rsidRDefault="00534C61" w:rsidP="00534C61">
      <w:pPr>
        <w:pStyle w:val="a6"/>
        <w:tabs>
          <w:tab w:val="clear" w:pos="4677"/>
          <w:tab w:val="clear" w:pos="9355"/>
        </w:tabs>
        <w:ind w:firstLine="1134"/>
        <w:contextualSpacing/>
        <w:jc w:val="center"/>
        <w:rPr>
          <w:sz w:val="28"/>
        </w:rPr>
      </w:pPr>
    </w:p>
    <w:p w14:paraId="34848E08" w14:textId="77777777" w:rsidR="00375F20" w:rsidRDefault="00375F20" w:rsidP="00375F20">
      <w:pPr>
        <w:pStyle w:val="ConsPlusNormal"/>
        <w:rPr>
          <w:rFonts w:ascii="Arial" w:hAnsi="Arial" w:cs="Arial"/>
          <w:sz w:val="24"/>
          <w:szCs w:val="24"/>
        </w:rPr>
      </w:pPr>
    </w:p>
    <w:p w14:paraId="5C499A21" w14:textId="77777777" w:rsidR="00E879AF" w:rsidRPr="00375F20" w:rsidRDefault="00E879AF" w:rsidP="00375F20">
      <w:pPr>
        <w:pStyle w:val="ConsPlusNormal"/>
        <w:rPr>
          <w:rFonts w:ascii="Arial" w:hAnsi="Arial" w:cs="Arial"/>
          <w:sz w:val="24"/>
          <w:szCs w:val="24"/>
        </w:rPr>
      </w:pPr>
    </w:p>
    <w:sectPr w:rsidR="00E879AF" w:rsidRPr="00375F20" w:rsidSect="00E879AF">
      <w:pgSz w:w="11906" w:h="16838"/>
      <w:pgMar w:top="1134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C2A68"/>
    <w:rsid w:val="000C68EE"/>
    <w:rsid w:val="000D44C4"/>
    <w:rsid w:val="001103FA"/>
    <w:rsid w:val="001402D8"/>
    <w:rsid w:val="001507E5"/>
    <w:rsid w:val="00180877"/>
    <w:rsid w:val="001C6C06"/>
    <w:rsid w:val="00202721"/>
    <w:rsid w:val="00221A64"/>
    <w:rsid w:val="002452F6"/>
    <w:rsid w:val="00270CC0"/>
    <w:rsid w:val="002919B4"/>
    <w:rsid w:val="002D62FA"/>
    <w:rsid w:val="002E7F77"/>
    <w:rsid w:val="00351292"/>
    <w:rsid w:val="00351BA5"/>
    <w:rsid w:val="00375F20"/>
    <w:rsid w:val="003F19E9"/>
    <w:rsid w:val="0040043F"/>
    <w:rsid w:val="0041106C"/>
    <w:rsid w:val="00477D6F"/>
    <w:rsid w:val="004B4A9E"/>
    <w:rsid w:val="004E5A35"/>
    <w:rsid w:val="004F3B72"/>
    <w:rsid w:val="0050690B"/>
    <w:rsid w:val="005333A6"/>
    <w:rsid w:val="00534C61"/>
    <w:rsid w:val="00545CA7"/>
    <w:rsid w:val="00546037"/>
    <w:rsid w:val="00554E92"/>
    <w:rsid w:val="00564056"/>
    <w:rsid w:val="0057248A"/>
    <w:rsid w:val="005A2BA3"/>
    <w:rsid w:val="005B7D1E"/>
    <w:rsid w:val="005E4FF4"/>
    <w:rsid w:val="00626F9E"/>
    <w:rsid w:val="0065647D"/>
    <w:rsid w:val="00660C24"/>
    <w:rsid w:val="006847C4"/>
    <w:rsid w:val="006C66FA"/>
    <w:rsid w:val="007442E0"/>
    <w:rsid w:val="007635FE"/>
    <w:rsid w:val="007A5168"/>
    <w:rsid w:val="007F37B8"/>
    <w:rsid w:val="00801BF4"/>
    <w:rsid w:val="00806F68"/>
    <w:rsid w:val="008100E2"/>
    <w:rsid w:val="008247A8"/>
    <w:rsid w:val="00875EB0"/>
    <w:rsid w:val="0097320F"/>
    <w:rsid w:val="009B7B1B"/>
    <w:rsid w:val="009C79AD"/>
    <w:rsid w:val="00A34177"/>
    <w:rsid w:val="00A46D3C"/>
    <w:rsid w:val="00A5501D"/>
    <w:rsid w:val="00A81463"/>
    <w:rsid w:val="00A8274D"/>
    <w:rsid w:val="00AB3EA5"/>
    <w:rsid w:val="00AD5192"/>
    <w:rsid w:val="00AE5425"/>
    <w:rsid w:val="00AF018A"/>
    <w:rsid w:val="00B251F6"/>
    <w:rsid w:val="00B33ADA"/>
    <w:rsid w:val="00B50C77"/>
    <w:rsid w:val="00B511D8"/>
    <w:rsid w:val="00B516E9"/>
    <w:rsid w:val="00BB0258"/>
    <w:rsid w:val="00BB1F01"/>
    <w:rsid w:val="00BB673F"/>
    <w:rsid w:val="00C268BE"/>
    <w:rsid w:val="00C3422E"/>
    <w:rsid w:val="00C35F44"/>
    <w:rsid w:val="00C55DB7"/>
    <w:rsid w:val="00C612BE"/>
    <w:rsid w:val="00C618F5"/>
    <w:rsid w:val="00C62F86"/>
    <w:rsid w:val="00CB218A"/>
    <w:rsid w:val="00CB3305"/>
    <w:rsid w:val="00D26E32"/>
    <w:rsid w:val="00D46941"/>
    <w:rsid w:val="00D547D4"/>
    <w:rsid w:val="00D71520"/>
    <w:rsid w:val="00D7399D"/>
    <w:rsid w:val="00D76693"/>
    <w:rsid w:val="00DB6FCF"/>
    <w:rsid w:val="00DC0574"/>
    <w:rsid w:val="00E17810"/>
    <w:rsid w:val="00E21279"/>
    <w:rsid w:val="00E36E17"/>
    <w:rsid w:val="00E54972"/>
    <w:rsid w:val="00E879AF"/>
    <w:rsid w:val="00F11D11"/>
    <w:rsid w:val="00F16762"/>
    <w:rsid w:val="00F16F28"/>
    <w:rsid w:val="00F234BD"/>
    <w:rsid w:val="00F3007B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C4633"/>
  <w15:docId w15:val="{8DFC97F8-3249-4627-8D6D-C3E8BA97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rsid w:val="0057248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57248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34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</cp:lastModifiedBy>
  <cp:revision>2</cp:revision>
  <cp:lastPrinted>2025-03-05T00:45:00Z</cp:lastPrinted>
  <dcterms:created xsi:type="dcterms:W3CDTF">2025-03-07T00:23:00Z</dcterms:created>
  <dcterms:modified xsi:type="dcterms:W3CDTF">2025-03-07T00:23:00Z</dcterms:modified>
</cp:coreProperties>
</file>