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9C" w:rsidRDefault="00B9429C" w:rsidP="00B83DD3">
      <w:pPr>
        <w:spacing w:after="0" w:line="240" w:lineRule="auto"/>
        <w:jc w:val="center"/>
        <w:rPr>
          <w:sz w:val="28"/>
          <w:szCs w:val="28"/>
        </w:rPr>
      </w:pPr>
      <w:r>
        <w:rPr>
          <w:noProof/>
          <w:lang w:eastAsia="ru-RU"/>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B9429C" w:rsidRPr="008B4B62" w:rsidRDefault="00B9429C" w:rsidP="00B83DD3">
      <w:pPr>
        <w:spacing w:after="0" w:line="240" w:lineRule="auto"/>
        <w:jc w:val="center"/>
        <w:rPr>
          <w:rFonts w:ascii="Arial" w:hAnsi="Arial" w:cs="Arial"/>
          <w:b/>
          <w:sz w:val="32"/>
          <w:szCs w:val="32"/>
        </w:rPr>
      </w:pPr>
      <w:r w:rsidRPr="008B4B62">
        <w:rPr>
          <w:rFonts w:ascii="Arial" w:hAnsi="Arial" w:cs="Arial"/>
          <w:b/>
          <w:sz w:val="32"/>
          <w:szCs w:val="32"/>
        </w:rPr>
        <w:t>РОССИЙСКАЯ ФЕДЕРАЦИЯ</w:t>
      </w:r>
    </w:p>
    <w:p w:rsidR="00B9429C" w:rsidRPr="008B4B62" w:rsidRDefault="00B9429C" w:rsidP="00B83DD3">
      <w:pPr>
        <w:spacing w:after="0" w:line="240" w:lineRule="auto"/>
        <w:jc w:val="center"/>
        <w:rPr>
          <w:rFonts w:ascii="Arial" w:hAnsi="Arial" w:cs="Arial"/>
          <w:b/>
          <w:sz w:val="32"/>
          <w:szCs w:val="32"/>
        </w:rPr>
      </w:pPr>
      <w:r w:rsidRPr="008B4B62">
        <w:rPr>
          <w:rFonts w:ascii="Arial" w:hAnsi="Arial" w:cs="Arial"/>
          <w:b/>
          <w:sz w:val="32"/>
          <w:szCs w:val="32"/>
        </w:rPr>
        <w:t>ИРКУТСКАЯ ОБЛАСТЬ</w:t>
      </w:r>
    </w:p>
    <w:p w:rsidR="00B9429C" w:rsidRPr="008B4B62" w:rsidRDefault="00B9429C" w:rsidP="00B83DD3">
      <w:pPr>
        <w:spacing w:after="0" w:line="240" w:lineRule="auto"/>
        <w:jc w:val="center"/>
        <w:rPr>
          <w:rFonts w:ascii="Arial" w:hAnsi="Arial" w:cs="Arial"/>
          <w:b/>
          <w:sz w:val="32"/>
          <w:szCs w:val="32"/>
        </w:rPr>
      </w:pPr>
      <w:r w:rsidRPr="008B4B62">
        <w:rPr>
          <w:rFonts w:ascii="Arial" w:hAnsi="Arial" w:cs="Arial"/>
          <w:b/>
          <w:sz w:val="32"/>
          <w:szCs w:val="32"/>
        </w:rPr>
        <w:t>ИРКУТСКИЙ РАЙОН</w:t>
      </w:r>
    </w:p>
    <w:p w:rsidR="00B9429C" w:rsidRDefault="00B9429C" w:rsidP="00B83DD3">
      <w:pPr>
        <w:spacing w:after="0" w:line="240" w:lineRule="auto"/>
        <w:jc w:val="center"/>
        <w:rPr>
          <w:rFonts w:ascii="Arial" w:hAnsi="Arial" w:cs="Arial"/>
          <w:b/>
          <w:sz w:val="32"/>
          <w:szCs w:val="32"/>
        </w:rPr>
      </w:pPr>
      <w:r w:rsidRPr="008B4B62">
        <w:rPr>
          <w:rFonts w:ascii="Arial" w:hAnsi="Arial" w:cs="Arial"/>
          <w:b/>
          <w:sz w:val="32"/>
          <w:szCs w:val="32"/>
        </w:rPr>
        <w:t>ОЕКСКОЕ МУНИЦИПАЛЬНОЕ ОБРАЗОВАНИЕ</w:t>
      </w:r>
    </w:p>
    <w:p w:rsidR="00B9429C" w:rsidRPr="008B4B62" w:rsidRDefault="00B9429C" w:rsidP="00B83DD3">
      <w:pPr>
        <w:spacing w:after="0" w:line="240" w:lineRule="auto"/>
        <w:jc w:val="center"/>
        <w:rPr>
          <w:rFonts w:ascii="Arial" w:hAnsi="Arial" w:cs="Arial"/>
          <w:b/>
          <w:sz w:val="32"/>
          <w:szCs w:val="32"/>
        </w:rPr>
      </w:pPr>
    </w:p>
    <w:p w:rsidR="00B9429C" w:rsidRPr="008B4B62" w:rsidRDefault="00B9429C" w:rsidP="00B83DD3">
      <w:pPr>
        <w:spacing w:after="0" w:line="240" w:lineRule="auto"/>
        <w:jc w:val="center"/>
        <w:rPr>
          <w:rFonts w:ascii="Arial" w:hAnsi="Arial" w:cs="Arial"/>
          <w:b/>
          <w:sz w:val="32"/>
          <w:szCs w:val="32"/>
        </w:rPr>
      </w:pPr>
      <w:r w:rsidRPr="008B4B62">
        <w:rPr>
          <w:rFonts w:ascii="Arial" w:hAnsi="Arial" w:cs="Arial"/>
          <w:b/>
          <w:sz w:val="32"/>
          <w:szCs w:val="32"/>
        </w:rPr>
        <w:t>АДМИНИСТРАЦИЯ</w:t>
      </w:r>
    </w:p>
    <w:p w:rsidR="00B9429C" w:rsidRPr="00013EE8" w:rsidRDefault="00B9429C" w:rsidP="00B83DD3">
      <w:pPr>
        <w:spacing w:after="0" w:line="240" w:lineRule="auto"/>
        <w:jc w:val="center"/>
        <w:rPr>
          <w:rFonts w:ascii="Arial" w:hAnsi="Arial" w:cs="Arial"/>
          <w:b/>
          <w:sz w:val="32"/>
          <w:szCs w:val="32"/>
        </w:rPr>
      </w:pPr>
    </w:p>
    <w:p w:rsidR="00B9429C" w:rsidRDefault="00B9429C" w:rsidP="00B83DD3">
      <w:pPr>
        <w:spacing w:after="0" w:line="240" w:lineRule="auto"/>
        <w:jc w:val="center"/>
        <w:rPr>
          <w:rFonts w:ascii="Arial" w:hAnsi="Arial" w:cs="Arial"/>
          <w:b/>
          <w:sz w:val="32"/>
          <w:szCs w:val="32"/>
        </w:rPr>
      </w:pPr>
      <w:r w:rsidRPr="00013EE8">
        <w:rPr>
          <w:rFonts w:ascii="Arial" w:hAnsi="Arial" w:cs="Arial"/>
          <w:b/>
          <w:sz w:val="32"/>
          <w:szCs w:val="32"/>
        </w:rPr>
        <w:t>ПОСТАНОВЛЕНИЕ</w:t>
      </w:r>
    </w:p>
    <w:p w:rsidR="00D61F8B" w:rsidRDefault="00D61F8B" w:rsidP="00B83DD3">
      <w:pPr>
        <w:spacing w:after="0" w:line="240" w:lineRule="auto"/>
        <w:jc w:val="center"/>
        <w:rPr>
          <w:rFonts w:ascii="Arial" w:hAnsi="Arial" w:cs="Arial"/>
          <w:b/>
          <w:sz w:val="32"/>
          <w:szCs w:val="32"/>
        </w:rPr>
      </w:pPr>
    </w:p>
    <w:p w:rsidR="00D61F8B" w:rsidRPr="000F26FF" w:rsidRDefault="00D61F8B" w:rsidP="00D61F8B">
      <w:pPr>
        <w:shd w:val="clear" w:color="auto" w:fill="FFFFFF"/>
        <w:spacing w:after="0"/>
        <w:jc w:val="both"/>
        <w:rPr>
          <w:rFonts w:ascii="Arial" w:hAnsi="Arial" w:cs="Arial"/>
          <w:sz w:val="24"/>
          <w:szCs w:val="24"/>
        </w:rPr>
      </w:pPr>
      <w:r w:rsidRPr="000F26FF">
        <w:rPr>
          <w:rFonts w:ascii="Arial" w:hAnsi="Arial" w:cs="Arial"/>
          <w:sz w:val="24"/>
          <w:szCs w:val="24"/>
        </w:rPr>
        <w:t>от «</w:t>
      </w:r>
      <w:r>
        <w:rPr>
          <w:rFonts w:ascii="Arial" w:hAnsi="Arial" w:cs="Arial"/>
          <w:sz w:val="24"/>
          <w:szCs w:val="24"/>
        </w:rPr>
        <w:t>12» декабря»</w:t>
      </w:r>
      <w:r w:rsidRPr="000F26FF">
        <w:rPr>
          <w:rFonts w:ascii="Arial" w:hAnsi="Arial" w:cs="Arial"/>
          <w:sz w:val="24"/>
          <w:szCs w:val="24"/>
        </w:rPr>
        <w:t xml:space="preserve"> 20</w:t>
      </w:r>
      <w:r>
        <w:rPr>
          <w:rFonts w:ascii="Arial" w:hAnsi="Arial" w:cs="Arial"/>
          <w:sz w:val="24"/>
          <w:szCs w:val="24"/>
        </w:rPr>
        <w:t xml:space="preserve">17 </w:t>
      </w:r>
      <w:r w:rsidRPr="000F26FF">
        <w:rPr>
          <w:rFonts w:ascii="Arial" w:hAnsi="Arial" w:cs="Arial"/>
          <w:sz w:val="24"/>
          <w:szCs w:val="24"/>
        </w:rPr>
        <w:t>г.</w:t>
      </w:r>
      <w:r w:rsidRPr="000F26FF">
        <w:rPr>
          <w:rFonts w:ascii="Arial" w:hAnsi="Arial" w:cs="Arial"/>
          <w:sz w:val="24"/>
          <w:szCs w:val="24"/>
        </w:rPr>
        <w:tab/>
      </w:r>
      <w:r>
        <w:rPr>
          <w:rFonts w:ascii="Arial" w:hAnsi="Arial" w:cs="Arial"/>
          <w:sz w:val="24"/>
          <w:szCs w:val="24"/>
        </w:rPr>
        <w:t xml:space="preserve">      </w:t>
      </w:r>
      <w:r w:rsidRPr="000F26FF">
        <w:rPr>
          <w:rFonts w:ascii="Arial" w:hAnsi="Arial" w:cs="Arial"/>
          <w:sz w:val="24"/>
          <w:szCs w:val="24"/>
        </w:rPr>
        <w:tab/>
      </w:r>
      <w:r w:rsidRPr="000F26FF">
        <w:rPr>
          <w:rFonts w:ascii="Arial" w:hAnsi="Arial" w:cs="Arial"/>
          <w:sz w:val="24"/>
          <w:szCs w:val="24"/>
        </w:rPr>
        <w:tab/>
      </w:r>
      <w:r>
        <w:rPr>
          <w:rFonts w:ascii="Arial" w:hAnsi="Arial" w:cs="Arial"/>
          <w:sz w:val="24"/>
          <w:szCs w:val="24"/>
        </w:rPr>
        <w:t xml:space="preserve">            </w:t>
      </w:r>
      <w:r w:rsidRPr="000F26FF">
        <w:rPr>
          <w:rFonts w:ascii="Arial" w:hAnsi="Arial" w:cs="Arial"/>
          <w:sz w:val="24"/>
          <w:szCs w:val="24"/>
        </w:rPr>
        <w:tab/>
      </w:r>
      <w:r>
        <w:rPr>
          <w:rFonts w:ascii="Arial" w:hAnsi="Arial" w:cs="Arial"/>
          <w:sz w:val="24"/>
          <w:szCs w:val="24"/>
        </w:rPr>
        <w:t xml:space="preserve">                                     </w:t>
      </w:r>
      <w:r w:rsidRPr="000F26FF">
        <w:rPr>
          <w:rFonts w:ascii="Arial" w:hAnsi="Arial" w:cs="Arial"/>
          <w:sz w:val="24"/>
          <w:szCs w:val="24"/>
        </w:rPr>
        <w:t>№</w:t>
      </w:r>
      <w:r>
        <w:rPr>
          <w:rFonts w:ascii="Arial" w:hAnsi="Arial" w:cs="Arial"/>
          <w:sz w:val="24"/>
          <w:szCs w:val="24"/>
        </w:rPr>
        <w:t xml:space="preserve"> 232-п</w:t>
      </w:r>
    </w:p>
    <w:p w:rsidR="000D09F2" w:rsidRPr="00013EE8" w:rsidRDefault="000D09F2" w:rsidP="00B83DD3">
      <w:pPr>
        <w:spacing w:after="0" w:line="240" w:lineRule="auto"/>
        <w:jc w:val="center"/>
        <w:rPr>
          <w:rFonts w:ascii="Arial" w:hAnsi="Arial" w:cs="Arial"/>
          <w:b/>
          <w:sz w:val="32"/>
          <w:szCs w:val="32"/>
        </w:rPr>
      </w:pPr>
    </w:p>
    <w:p w:rsidR="00D1239B" w:rsidRDefault="00D1239B" w:rsidP="00B83DD3">
      <w:pPr>
        <w:autoSpaceDE w:val="0"/>
        <w:autoSpaceDN w:val="0"/>
        <w:adjustRightInd w:val="0"/>
        <w:spacing w:after="0" w:line="240" w:lineRule="auto"/>
        <w:jc w:val="center"/>
        <w:rPr>
          <w:rFonts w:ascii="Arial" w:hAnsi="Arial" w:cs="Arial"/>
          <w:b/>
          <w:bCs/>
          <w:sz w:val="32"/>
          <w:szCs w:val="32"/>
        </w:rPr>
      </w:pPr>
      <w:r w:rsidRPr="00013EE8">
        <w:rPr>
          <w:rFonts w:ascii="Arial" w:hAnsi="Arial" w:cs="Arial"/>
          <w:b/>
          <w:bCs/>
          <w:sz w:val="32"/>
          <w:szCs w:val="32"/>
        </w:rPr>
        <w:t>ОБ УТВЕРЖДЕНИИ АДМИНИСТРАТИВНОГО РЕГЛАМЕНТА  ПРЕДОСТАВЛЕНИ</w:t>
      </w:r>
      <w:r w:rsidR="00520393">
        <w:rPr>
          <w:rFonts w:ascii="Arial" w:hAnsi="Arial" w:cs="Arial"/>
          <w:b/>
          <w:bCs/>
          <w:sz w:val="32"/>
          <w:szCs w:val="32"/>
        </w:rPr>
        <w:t>Я</w:t>
      </w:r>
      <w:r w:rsidRPr="00013EE8">
        <w:rPr>
          <w:rFonts w:ascii="Arial" w:hAnsi="Arial" w:cs="Arial"/>
          <w:b/>
          <w:bCs/>
          <w:sz w:val="32"/>
          <w:szCs w:val="32"/>
        </w:rPr>
        <w:t xml:space="preserve"> МУНИЦИПАЛЬНОЙ УСЛУГИ «ПРЕДОСТАВЛЕНИЕ УЧАСТКА ЗЕМЛИ ДЛЯ ПОГРЕБЕНИЯ УМЕРШЕГО НА ТЕРРИТОРИИ </w:t>
      </w:r>
      <w:r w:rsidR="00013EE8" w:rsidRPr="00013EE8">
        <w:rPr>
          <w:rFonts w:ascii="Arial" w:hAnsi="Arial" w:cs="Arial"/>
          <w:b/>
          <w:bCs/>
          <w:sz w:val="32"/>
          <w:szCs w:val="32"/>
        </w:rPr>
        <w:t xml:space="preserve"> ОЕКСКОГО МУНИЦИПАЛЬНОГО ОБРАЗОВАНИЯ</w:t>
      </w:r>
      <w:r w:rsidR="00154C10">
        <w:rPr>
          <w:rFonts w:ascii="Arial" w:hAnsi="Arial" w:cs="Arial"/>
          <w:b/>
          <w:bCs/>
          <w:sz w:val="32"/>
          <w:szCs w:val="32"/>
        </w:rPr>
        <w:t>»</w:t>
      </w:r>
    </w:p>
    <w:p w:rsidR="009D10E9" w:rsidRPr="008D698A" w:rsidRDefault="009D10E9" w:rsidP="00B83DD3">
      <w:pPr>
        <w:autoSpaceDE w:val="0"/>
        <w:autoSpaceDN w:val="0"/>
        <w:adjustRightInd w:val="0"/>
        <w:spacing w:after="0" w:line="240" w:lineRule="auto"/>
        <w:jc w:val="center"/>
        <w:rPr>
          <w:rFonts w:ascii="Arial" w:hAnsi="Arial" w:cs="Arial"/>
          <w:b/>
          <w:bCs/>
          <w:sz w:val="24"/>
          <w:szCs w:val="24"/>
        </w:rPr>
      </w:pPr>
    </w:p>
    <w:p w:rsidR="00631FC7" w:rsidRPr="008D698A" w:rsidRDefault="00631FC7" w:rsidP="00631FC7">
      <w:pPr>
        <w:spacing w:after="0"/>
        <w:ind w:firstLine="709"/>
        <w:jc w:val="both"/>
        <w:rPr>
          <w:rFonts w:ascii="Arial" w:hAnsi="Arial" w:cs="Arial"/>
          <w:b/>
          <w:sz w:val="24"/>
          <w:szCs w:val="24"/>
        </w:rPr>
      </w:pPr>
    </w:p>
    <w:p w:rsidR="0039440C" w:rsidRDefault="00EC6A70" w:rsidP="00873F74">
      <w:pPr>
        <w:autoSpaceDE w:val="0"/>
        <w:autoSpaceDN w:val="0"/>
        <w:adjustRightInd w:val="0"/>
        <w:spacing w:after="0" w:line="240" w:lineRule="auto"/>
        <w:ind w:firstLine="540"/>
        <w:jc w:val="both"/>
        <w:rPr>
          <w:rFonts w:ascii="Arial" w:hAnsi="Arial" w:cs="Arial"/>
          <w:bCs/>
          <w:iCs/>
          <w:sz w:val="24"/>
          <w:szCs w:val="24"/>
        </w:rPr>
      </w:pPr>
      <w:r w:rsidRPr="000F26FF">
        <w:rPr>
          <w:rFonts w:ascii="Arial" w:hAnsi="Arial" w:cs="Arial"/>
          <w:sz w:val="24"/>
          <w:szCs w:val="24"/>
          <w:lang w:eastAsia="ru-RU"/>
        </w:rPr>
        <w:t>В целях повышения качества и доступности предоставления муниципальных услуг, обеспечения реализации прав граждан и юридических лиц на обращение в органы местного самоуправления, в соответствии с</w:t>
      </w:r>
      <w:r w:rsidR="00862820" w:rsidRPr="000F26FF">
        <w:rPr>
          <w:rFonts w:ascii="Arial" w:hAnsi="Arial" w:cs="Arial"/>
          <w:sz w:val="24"/>
          <w:szCs w:val="24"/>
          <w:lang w:eastAsia="ru-RU"/>
        </w:rPr>
        <w:t xml:space="preserve"> </w:t>
      </w:r>
      <w:r w:rsidRPr="000F26FF">
        <w:rPr>
          <w:rFonts w:ascii="Arial" w:hAnsi="Arial" w:cs="Arial"/>
          <w:sz w:val="24"/>
          <w:szCs w:val="24"/>
          <w:lang w:eastAsia="ru-RU"/>
        </w:rPr>
        <w:t>Федеральн</w:t>
      </w:r>
      <w:r w:rsidR="00862820" w:rsidRPr="000F26FF">
        <w:rPr>
          <w:rFonts w:ascii="Arial" w:hAnsi="Arial" w:cs="Arial"/>
          <w:sz w:val="24"/>
          <w:szCs w:val="24"/>
          <w:lang w:eastAsia="ru-RU"/>
        </w:rPr>
        <w:t>ым</w:t>
      </w:r>
      <w:r w:rsidRPr="000F26FF">
        <w:rPr>
          <w:rFonts w:ascii="Arial" w:hAnsi="Arial" w:cs="Arial"/>
          <w:sz w:val="24"/>
          <w:szCs w:val="24"/>
          <w:lang w:eastAsia="ru-RU"/>
        </w:rPr>
        <w:t xml:space="preserve"> закон</w:t>
      </w:r>
      <w:r w:rsidR="00862820" w:rsidRPr="000F26FF">
        <w:rPr>
          <w:rFonts w:ascii="Arial" w:hAnsi="Arial" w:cs="Arial"/>
          <w:sz w:val="24"/>
          <w:szCs w:val="24"/>
          <w:lang w:eastAsia="ru-RU"/>
        </w:rPr>
        <w:t>ом</w:t>
      </w:r>
      <w:r w:rsidRPr="000F26FF">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 </w:t>
      </w:r>
      <w:r w:rsidR="003F2C76" w:rsidRPr="000F26FF">
        <w:rPr>
          <w:rFonts w:ascii="Arial" w:hAnsi="Arial" w:cs="Arial"/>
          <w:sz w:val="24"/>
          <w:szCs w:val="24"/>
          <w:lang w:eastAsia="ru-RU"/>
        </w:rPr>
        <w:t>Федераль</w:t>
      </w:r>
      <w:r w:rsidR="006C0823" w:rsidRPr="000F26FF">
        <w:rPr>
          <w:rFonts w:ascii="Arial" w:hAnsi="Arial" w:cs="Arial"/>
          <w:sz w:val="24"/>
          <w:szCs w:val="24"/>
          <w:lang w:eastAsia="ru-RU"/>
        </w:rPr>
        <w:t>ным</w:t>
      </w:r>
      <w:r w:rsidR="003F2C76" w:rsidRPr="000F26FF">
        <w:rPr>
          <w:rFonts w:ascii="Arial" w:hAnsi="Arial" w:cs="Arial"/>
          <w:sz w:val="24"/>
          <w:szCs w:val="24"/>
          <w:lang w:eastAsia="ru-RU"/>
        </w:rPr>
        <w:t xml:space="preserve"> закон</w:t>
      </w:r>
      <w:r w:rsidR="006C0823" w:rsidRPr="000F26FF">
        <w:rPr>
          <w:rFonts w:ascii="Arial" w:hAnsi="Arial" w:cs="Arial"/>
          <w:sz w:val="24"/>
          <w:szCs w:val="24"/>
          <w:lang w:eastAsia="ru-RU"/>
        </w:rPr>
        <w:t>ом</w:t>
      </w:r>
      <w:r w:rsidR="003F2C76" w:rsidRPr="000F26FF">
        <w:rPr>
          <w:rFonts w:ascii="Arial" w:hAnsi="Arial" w:cs="Arial"/>
          <w:sz w:val="24"/>
          <w:szCs w:val="24"/>
          <w:lang w:eastAsia="ru-RU"/>
        </w:rPr>
        <w:t xml:space="preserve"> от 12 января 1996 года № 8-ФЗ «О погребении и похоронном деле»</w:t>
      </w:r>
      <w:r w:rsidR="0039440C" w:rsidRPr="000F26FF">
        <w:rPr>
          <w:rFonts w:ascii="Arial" w:hAnsi="Arial" w:cs="Arial"/>
          <w:sz w:val="24"/>
          <w:szCs w:val="24"/>
          <w:lang w:eastAsia="ru-RU"/>
        </w:rPr>
        <w:t xml:space="preserve">, </w:t>
      </w:r>
      <w:r w:rsidR="0039440C" w:rsidRPr="000F26FF">
        <w:rPr>
          <w:rFonts w:ascii="Arial" w:hAnsi="Arial" w:cs="Arial"/>
          <w:bCs/>
          <w:iCs/>
          <w:sz w:val="24"/>
          <w:szCs w:val="24"/>
        </w:rPr>
        <w:t xml:space="preserve">статьей </w:t>
      </w:r>
      <w:r w:rsidR="007179CE" w:rsidRPr="000F26FF">
        <w:rPr>
          <w:rFonts w:ascii="Arial" w:hAnsi="Arial" w:cs="Arial"/>
          <w:bCs/>
          <w:iCs/>
          <w:sz w:val="24"/>
          <w:szCs w:val="24"/>
        </w:rPr>
        <w:t>14</w:t>
      </w:r>
      <w:r w:rsidR="0039440C" w:rsidRPr="000F26FF">
        <w:rPr>
          <w:rFonts w:ascii="Arial" w:hAnsi="Arial" w:cs="Arial"/>
          <w:bCs/>
          <w:iCs/>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w:t>
      </w:r>
      <w:r w:rsidR="00C855EE" w:rsidRPr="000F26FF">
        <w:rPr>
          <w:rFonts w:ascii="Arial" w:hAnsi="Arial" w:cs="Arial"/>
          <w:bCs/>
          <w:iCs/>
          <w:sz w:val="24"/>
          <w:szCs w:val="24"/>
        </w:rPr>
        <w:t>стать</w:t>
      </w:r>
      <w:r w:rsidR="009605AF" w:rsidRPr="000F26FF">
        <w:rPr>
          <w:rFonts w:ascii="Arial" w:hAnsi="Arial" w:cs="Arial"/>
          <w:bCs/>
          <w:iCs/>
          <w:sz w:val="24"/>
          <w:szCs w:val="24"/>
        </w:rPr>
        <w:t>ей</w:t>
      </w:r>
      <w:r w:rsidR="00C855EE" w:rsidRPr="000F26FF">
        <w:rPr>
          <w:rFonts w:ascii="Arial" w:hAnsi="Arial" w:cs="Arial"/>
          <w:bCs/>
          <w:iCs/>
          <w:sz w:val="24"/>
          <w:szCs w:val="24"/>
        </w:rPr>
        <w:t xml:space="preserve"> </w:t>
      </w:r>
      <w:r w:rsidR="00CB6A71" w:rsidRPr="000F26FF">
        <w:rPr>
          <w:rFonts w:ascii="Arial" w:hAnsi="Arial" w:cs="Arial"/>
          <w:bCs/>
          <w:iCs/>
          <w:sz w:val="24"/>
          <w:szCs w:val="24"/>
        </w:rPr>
        <w:t>6</w:t>
      </w:r>
      <w:r w:rsidR="009605AF" w:rsidRPr="000F26FF">
        <w:rPr>
          <w:rFonts w:ascii="Arial" w:hAnsi="Arial" w:cs="Arial"/>
          <w:bCs/>
          <w:iCs/>
          <w:sz w:val="24"/>
          <w:szCs w:val="24"/>
        </w:rPr>
        <w:t xml:space="preserve"> </w:t>
      </w:r>
      <w:r w:rsidR="00C855EE" w:rsidRPr="000F26FF">
        <w:rPr>
          <w:rFonts w:ascii="Arial" w:hAnsi="Arial" w:cs="Arial"/>
          <w:bCs/>
          <w:iCs/>
          <w:sz w:val="24"/>
          <w:szCs w:val="24"/>
        </w:rPr>
        <w:t>Устава</w:t>
      </w:r>
      <w:r w:rsidR="00E53917" w:rsidRPr="000F26FF">
        <w:rPr>
          <w:rFonts w:ascii="Arial" w:hAnsi="Arial" w:cs="Arial"/>
          <w:bCs/>
          <w:iCs/>
          <w:sz w:val="24"/>
          <w:szCs w:val="24"/>
        </w:rPr>
        <w:t xml:space="preserve"> </w:t>
      </w:r>
      <w:r w:rsidR="009605AF" w:rsidRPr="000F26FF">
        <w:rPr>
          <w:rFonts w:ascii="Arial" w:hAnsi="Arial" w:cs="Arial"/>
          <w:bCs/>
          <w:iCs/>
          <w:sz w:val="24"/>
          <w:szCs w:val="24"/>
        </w:rPr>
        <w:t>Оекского</w:t>
      </w:r>
      <w:r w:rsidR="00E53917" w:rsidRPr="000F26FF">
        <w:rPr>
          <w:rFonts w:ascii="Arial" w:hAnsi="Arial" w:cs="Arial"/>
          <w:bCs/>
          <w:iCs/>
          <w:sz w:val="24"/>
          <w:szCs w:val="24"/>
        </w:rPr>
        <w:t xml:space="preserve"> муниципального образования, администрация </w:t>
      </w:r>
      <w:r w:rsidR="00A11F1D" w:rsidRPr="000F26FF">
        <w:rPr>
          <w:rFonts w:ascii="Arial" w:hAnsi="Arial" w:cs="Arial"/>
          <w:bCs/>
          <w:iCs/>
          <w:sz w:val="24"/>
          <w:szCs w:val="24"/>
        </w:rPr>
        <w:t>Оекского</w:t>
      </w:r>
      <w:r w:rsidR="00E53917" w:rsidRPr="000F26FF">
        <w:rPr>
          <w:rFonts w:ascii="Arial" w:hAnsi="Arial" w:cs="Arial"/>
          <w:bCs/>
          <w:iCs/>
          <w:sz w:val="24"/>
          <w:szCs w:val="24"/>
        </w:rPr>
        <w:t xml:space="preserve"> муниципального образования</w:t>
      </w:r>
      <w:r w:rsidR="008B37DC" w:rsidRPr="000F26FF">
        <w:rPr>
          <w:rFonts w:ascii="Arial" w:hAnsi="Arial" w:cs="Arial"/>
          <w:bCs/>
          <w:iCs/>
          <w:sz w:val="24"/>
          <w:szCs w:val="24"/>
        </w:rPr>
        <w:t>,</w:t>
      </w:r>
    </w:p>
    <w:p w:rsidR="00F04F59" w:rsidRPr="008B37DC" w:rsidRDefault="00F04F59" w:rsidP="00873F74">
      <w:pPr>
        <w:autoSpaceDE w:val="0"/>
        <w:autoSpaceDN w:val="0"/>
        <w:adjustRightInd w:val="0"/>
        <w:spacing w:after="0" w:line="240" w:lineRule="auto"/>
        <w:ind w:firstLine="540"/>
        <w:jc w:val="both"/>
        <w:rPr>
          <w:rFonts w:ascii="Arial" w:hAnsi="Arial" w:cs="Arial"/>
          <w:bCs/>
          <w:iCs/>
          <w:sz w:val="28"/>
          <w:szCs w:val="28"/>
        </w:rPr>
      </w:pPr>
    </w:p>
    <w:p w:rsidR="0039440C" w:rsidRDefault="0039440C" w:rsidP="000F26FF">
      <w:pPr>
        <w:autoSpaceDE w:val="0"/>
        <w:autoSpaceDN w:val="0"/>
        <w:adjustRightInd w:val="0"/>
        <w:spacing w:after="0" w:line="240" w:lineRule="auto"/>
        <w:ind w:firstLine="540"/>
        <w:jc w:val="center"/>
        <w:rPr>
          <w:rFonts w:ascii="Arial" w:hAnsi="Arial" w:cs="Arial"/>
          <w:b/>
          <w:bCs/>
          <w:iCs/>
          <w:sz w:val="30"/>
          <w:szCs w:val="30"/>
        </w:rPr>
      </w:pPr>
      <w:r w:rsidRPr="008B37DC">
        <w:rPr>
          <w:rFonts w:ascii="Arial" w:hAnsi="Arial" w:cs="Arial"/>
          <w:b/>
          <w:bCs/>
          <w:iCs/>
          <w:sz w:val="30"/>
          <w:szCs w:val="30"/>
        </w:rPr>
        <w:t>ПОСТАНОВЛЯЕТ:</w:t>
      </w:r>
    </w:p>
    <w:p w:rsidR="008D698A" w:rsidRPr="008B37DC" w:rsidRDefault="008D698A" w:rsidP="000F26FF">
      <w:pPr>
        <w:autoSpaceDE w:val="0"/>
        <w:autoSpaceDN w:val="0"/>
        <w:adjustRightInd w:val="0"/>
        <w:spacing w:after="0" w:line="240" w:lineRule="auto"/>
        <w:ind w:firstLine="540"/>
        <w:jc w:val="center"/>
        <w:rPr>
          <w:rFonts w:ascii="Arial" w:hAnsi="Arial" w:cs="Arial"/>
          <w:sz w:val="28"/>
          <w:szCs w:val="28"/>
        </w:rPr>
      </w:pPr>
    </w:p>
    <w:p w:rsidR="006C0823" w:rsidRPr="000F26FF" w:rsidRDefault="0039440C" w:rsidP="00FA7D6E">
      <w:pPr>
        <w:autoSpaceDE w:val="0"/>
        <w:autoSpaceDN w:val="0"/>
        <w:adjustRightInd w:val="0"/>
        <w:spacing w:after="0" w:line="240" w:lineRule="auto"/>
        <w:ind w:firstLine="540"/>
        <w:jc w:val="both"/>
        <w:rPr>
          <w:rFonts w:ascii="Arial" w:hAnsi="Arial" w:cs="Arial"/>
          <w:sz w:val="24"/>
          <w:szCs w:val="24"/>
          <w:lang w:eastAsia="ru-RU"/>
        </w:rPr>
      </w:pPr>
      <w:r w:rsidRPr="000F26FF">
        <w:rPr>
          <w:rFonts w:ascii="Arial" w:hAnsi="Arial" w:cs="Arial"/>
          <w:sz w:val="24"/>
          <w:szCs w:val="24"/>
          <w:lang w:eastAsia="ru-RU"/>
        </w:rPr>
        <w:t xml:space="preserve">1. Утвердить </w:t>
      </w:r>
      <w:r w:rsidR="006C0823" w:rsidRPr="000F26FF">
        <w:rPr>
          <w:rFonts w:ascii="Arial" w:hAnsi="Arial" w:cs="Arial"/>
          <w:sz w:val="24"/>
          <w:szCs w:val="24"/>
          <w:lang w:eastAsia="ru-RU"/>
        </w:rPr>
        <w:t>административный регламент</w:t>
      </w:r>
      <w:r w:rsidR="00862820" w:rsidRPr="000F26FF">
        <w:rPr>
          <w:rFonts w:ascii="Arial" w:hAnsi="Arial" w:cs="Arial"/>
          <w:sz w:val="24"/>
          <w:szCs w:val="24"/>
          <w:lang w:eastAsia="ru-RU"/>
        </w:rPr>
        <w:t xml:space="preserve"> </w:t>
      </w:r>
      <w:r w:rsidR="006C0823" w:rsidRPr="000F26FF">
        <w:rPr>
          <w:rFonts w:ascii="Arial" w:hAnsi="Arial" w:cs="Arial"/>
          <w:sz w:val="24"/>
          <w:szCs w:val="24"/>
          <w:lang w:eastAsia="ru-RU"/>
        </w:rPr>
        <w:t>предоставлени</w:t>
      </w:r>
      <w:r w:rsidR="00D7513A" w:rsidRPr="000F26FF">
        <w:rPr>
          <w:rFonts w:ascii="Arial" w:hAnsi="Arial" w:cs="Arial"/>
          <w:sz w:val="24"/>
          <w:szCs w:val="24"/>
          <w:lang w:eastAsia="ru-RU"/>
        </w:rPr>
        <w:t>я</w:t>
      </w:r>
      <w:r w:rsidR="006C0823" w:rsidRPr="000F26FF">
        <w:rPr>
          <w:rFonts w:ascii="Arial" w:hAnsi="Arial" w:cs="Arial"/>
          <w:sz w:val="24"/>
          <w:szCs w:val="24"/>
          <w:lang w:eastAsia="ru-RU"/>
        </w:rPr>
        <w:t xml:space="preserve"> муниципальной услуги «Предоставление участка земли для погребения умершего на территории</w:t>
      </w:r>
      <w:r w:rsidR="00A11F1D" w:rsidRPr="000F26FF">
        <w:rPr>
          <w:rFonts w:ascii="Arial" w:hAnsi="Arial" w:cs="Arial"/>
          <w:sz w:val="24"/>
          <w:szCs w:val="24"/>
          <w:lang w:eastAsia="ru-RU"/>
        </w:rPr>
        <w:t xml:space="preserve"> Оекского</w:t>
      </w:r>
      <w:r w:rsidR="006C0823" w:rsidRPr="000F26FF">
        <w:rPr>
          <w:rFonts w:ascii="Arial" w:hAnsi="Arial" w:cs="Arial"/>
          <w:sz w:val="24"/>
          <w:szCs w:val="24"/>
          <w:lang w:eastAsia="ru-RU"/>
        </w:rPr>
        <w:t xml:space="preserve"> муниципального образования</w:t>
      </w:r>
      <w:r w:rsidR="00CD558F" w:rsidRPr="000F26FF">
        <w:rPr>
          <w:rFonts w:ascii="Arial" w:hAnsi="Arial" w:cs="Arial"/>
          <w:sz w:val="24"/>
          <w:szCs w:val="24"/>
          <w:lang w:eastAsia="ru-RU"/>
        </w:rPr>
        <w:t>»</w:t>
      </w:r>
      <w:r w:rsidR="006C0823" w:rsidRPr="000F26FF">
        <w:rPr>
          <w:rFonts w:ascii="Arial" w:hAnsi="Arial" w:cs="Arial"/>
          <w:sz w:val="24"/>
          <w:szCs w:val="24"/>
          <w:lang w:eastAsia="ru-RU"/>
        </w:rPr>
        <w:t xml:space="preserve"> (прилагается).</w:t>
      </w:r>
    </w:p>
    <w:p w:rsidR="00D40DEC" w:rsidRPr="000F26FF" w:rsidRDefault="007C543E" w:rsidP="00DF40F3">
      <w:pPr>
        <w:spacing w:after="0" w:line="240" w:lineRule="auto"/>
        <w:ind w:firstLine="709"/>
        <w:jc w:val="both"/>
        <w:rPr>
          <w:rFonts w:ascii="Arial" w:hAnsi="Arial" w:cs="Arial"/>
          <w:sz w:val="24"/>
          <w:szCs w:val="24"/>
        </w:rPr>
      </w:pPr>
      <w:r w:rsidRPr="000F26FF">
        <w:rPr>
          <w:rFonts w:ascii="Arial" w:hAnsi="Arial" w:cs="Arial"/>
          <w:sz w:val="24"/>
          <w:szCs w:val="24"/>
        </w:rPr>
        <w:t>2</w:t>
      </w:r>
      <w:r w:rsidR="00D40DEC" w:rsidRPr="000F26FF">
        <w:rPr>
          <w:rFonts w:ascii="Arial" w:hAnsi="Arial" w:cs="Arial"/>
          <w:sz w:val="24"/>
          <w:szCs w:val="24"/>
        </w:rPr>
        <w:t xml:space="preserve">. Опубликовать настоящее постановление в информационном бюллетене «Вестник Оекского муниципального </w:t>
      </w:r>
      <w:r w:rsidR="00DF40F3" w:rsidRPr="000F26FF">
        <w:rPr>
          <w:rFonts w:ascii="Arial" w:hAnsi="Arial" w:cs="Arial"/>
          <w:sz w:val="24"/>
          <w:szCs w:val="24"/>
        </w:rPr>
        <w:t>обра</w:t>
      </w:r>
      <w:r w:rsidR="00D40DEC" w:rsidRPr="000F26FF">
        <w:rPr>
          <w:rFonts w:ascii="Arial" w:hAnsi="Arial" w:cs="Arial"/>
          <w:sz w:val="24"/>
          <w:szCs w:val="24"/>
        </w:rPr>
        <w:t>зования</w:t>
      </w:r>
      <w:r w:rsidR="00DF40F3" w:rsidRPr="000F26FF">
        <w:rPr>
          <w:rFonts w:ascii="Arial" w:hAnsi="Arial" w:cs="Arial"/>
          <w:sz w:val="24"/>
          <w:szCs w:val="24"/>
        </w:rPr>
        <w:t xml:space="preserve"> </w:t>
      </w:r>
      <w:r w:rsidR="00D40DEC" w:rsidRPr="000F26FF">
        <w:rPr>
          <w:rFonts w:ascii="Arial" w:hAnsi="Arial" w:cs="Arial"/>
          <w:sz w:val="24"/>
          <w:szCs w:val="24"/>
        </w:rPr>
        <w:t>(официальная информация) и на интернет-сайте www.oek.su.</w:t>
      </w:r>
    </w:p>
    <w:p w:rsidR="00D40DEC" w:rsidRPr="000F26FF" w:rsidRDefault="007C543E" w:rsidP="00DF40F3">
      <w:pPr>
        <w:spacing w:after="0" w:line="240" w:lineRule="auto"/>
        <w:ind w:firstLine="709"/>
        <w:jc w:val="both"/>
        <w:rPr>
          <w:rFonts w:ascii="Arial" w:hAnsi="Arial" w:cs="Arial"/>
          <w:sz w:val="24"/>
          <w:szCs w:val="24"/>
        </w:rPr>
      </w:pPr>
      <w:r w:rsidRPr="000F26FF">
        <w:rPr>
          <w:rFonts w:ascii="Arial" w:hAnsi="Arial" w:cs="Arial"/>
          <w:sz w:val="24"/>
          <w:szCs w:val="24"/>
        </w:rPr>
        <w:t>3</w:t>
      </w:r>
      <w:r w:rsidR="00D40DEC" w:rsidRPr="000F26FF">
        <w:rPr>
          <w:rFonts w:ascii="Arial" w:hAnsi="Arial" w:cs="Arial"/>
          <w:sz w:val="24"/>
          <w:szCs w:val="24"/>
        </w:rPr>
        <w:t>. Контроль за исполнением постановления возложить на начальника отдела по управлению имуществом, ЖКХ, транспортом и связью</w:t>
      </w:r>
      <w:r w:rsidR="00DF40F3" w:rsidRPr="000F26FF">
        <w:rPr>
          <w:rFonts w:ascii="Arial" w:hAnsi="Arial" w:cs="Arial"/>
          <w:sz w:val="24"/>
          <w:szCs w:val="24"/>
        </w:rPr>
        <w:t xml:space="preserve"> администрации Куклину В.А.</w:t>
      </w:r>
    </w:p>
    <w:p w:rsidR="00D40DEC" w:rsidRPr="000F26FF" w:rsidRDefault="00D40DEC" w:rsidP="00FA7D6E">
      <w:pPr>
        <w:spacing w:after="0"/>
        <w:rPr>
          <w:rFonts w:ascii="Arial" w:hAnsi="Arial" w:cs="Arial"/>
          <w:sz w:val="24"/>
          <w:szCs w:val="24"/>
        </w:rPr>
      </w:pPr>
    </w:p>
    <w:p w:rsidR="00D40DEC" w:rsidRPr="000F26FF" w:rsidRDefault="00D40DEC" w:rsidP="00FA7D6E">
      <w:pPr>
        <w:spacing w:after="0"/>
        <w:rPr>
          <w:rFonts w:ascii="Arial" w:hAnsi="Arial" w:cs="Arial"/>
          <w:sz w:val="24"/>
          <w:szCs w:val="24"/>
        </w:rPr>
      </w:pPr>
      <w:r w:rsidRPr="000F26FF">
        <w:rPr>
          <w:rFonts w:ascii="Arial" w:hAnsi="Arial" w:cs="Arial"/>
          <w:sz w:val="24"/>
          <w:szCs w:val="24"/>
        </w:rPr>
        <w:t>Глава администрации Оекского</w:t>
      </w:r>
    </w:p>
    <w:p w:rsidR="00D40DEC" w:rsidRPr="000F26FF" w:rsidRDefault="00D40DEC" w:rsidP="00FA7D6E">
      <w:pPr>
        <w:spacing w:after="0"/>
        <w:rPr>
          <w:rFonts w:ascii="Arial" w:hAnsi="Arial" w:cs="Arial"/>
          <w:sz w:val="24"/>
          <w:szCs w:val="24"/>
        </w:rPr>
      </w:pPr>
      <w:r w:rsidRPr="000F26FF">
        <w:rPr>
          <w:rFonts w:ascii="Arial" w:hAnsi="Arial" w:cs="Arial"/>
          <w:sz w:val="24"/>
          <w:szCs w:val="24"/>
        </w:rPr>
        <w:t xml:space="preserve">муниципального образования                                            </w:t>
      </w:r>
      <w:r w:rsidR="00520393">
        <w:rPr>
          <w:rFonts w:ascii="Arial" w:hAnsi="Arial" w:cs="Arial"/>
          <w:sz w:val="24"/>
          <w:szCs w:val="24"/>
        </w:rPr>
        <w:t xml:space="preserve">                    </w:t>
      </w:r>
      <w:r w:rsidRPr="000F26FF">
        <w:rPr>
          <w:rFonts w:ascii="Arial" w:hAnsi="Arial" w:cs="Arial"/>
          <w:sz w:val="24"/>
          <w:szCs w:val="24"/>
        </w:rPr>
        <w:t>О.А. Парфенов</w:t>
      </w:r>
    </w:p>
    <w:p w:rsidR="00520393" w:rsidRDefault="00520393" w:rsidP="00520393">
      <w:pPr>
        <w:spacing w:after="0" w:line="240" w:lineRule="auto"/>
        <w:jc w:val="right"/>
        <w:rPr>
          <w:rFonts w:ascii="Courier New" w:hAnsi="Courier New" w:cs="Courier New"/>
          <w:szCs w:val="28"/>
        </w:rPr>
      </w:pPr>
      <w:r w:rsidRPr="0002458D">
        <w:rPr>
          <w:rFonts w:ascii="Courier New" w:hAnsi="Courier New" w:cs="Courier New"/>
          <w:szCs w:val="28"/>
        </w:rPr>
        <w:lastRenderedPageBreak/>
        <w:t xml:space="preserve">Утвержден постановлением администрации </w:t>
      </w:r>
    </w:p>
    <w:p w:rsidR="00520393" w:rsidRPr="0002458D" w:rsidRDefault="00520393" w:rsidP="00520393">
      <w:pPr>
        <w:spacing w:after="0" w:line="240" w:lineRule="auto"/>
        <w:jc w:val="right"/>
        <w:rPr>
          <w:rFonts w:ascii="Courier New" w:hAnsi="Courier New" w:cs="Courier New"/>
          <w:szCs w:val="28"/>
        </w:rPr>
      </w:pPr>
      <w:r w:rsidRPr="0002458D">
        <w:rPr>
          <w:rFonts w:ascii="Courier New" w:hAnsi="Courier New" w:cs="Courier New"/>
          <w:szCs w:val="28"/>
        </w:rPr>
        <w:t>Оекского муниципального образования</w:t>
      </w:r>
    </w:p>
    <w:p w:rsidR="00520393" w:rsidRDefault="00520393" w:rsidP="00520393">
      <w:pPr>
        <w:spacing w:line="240" w:lineRule="auto"/>
        <w:jc w:val="right"/>
        <w:rPr>
          <w:rFonts w:ascii="Courier New" w:hAnsi="Courier New" w:cs="Courier New"/>
          <w:szCs w:val="28"/>
        </w:rPr>
      </w:pPr>
      <w:r w:rsidRPr="0002458D">
        <w:rPr>
          <w:rFonts w:ascii="Courier New" w:hAnsi="Courier New" w:cs="Courier New"/>
          <w:i/>
          <w:szCs w:val="28"/>
        </w:rPr>
        <w:t xml:space="preserve"> </w:t>
      </w:r>
      <w:r w:rsidRPr="0002458D">
        <w:rPr>
          <w:rFonts w:ascii="Courier New" w:hAnsi="Courier New" w:cs="Courier New"/>
          <w:szCs w:val="28"/>
        </w:rPr>
        <w:t>от «</w:t>
      </w:r>
      <w:r>
        <w:rPr>
          <w:rFonts w:ascii="Courier New" w:hAnsi="Courier New" w:cs="Courier New"/>
          <w:szCs w:val="28"/>
        </w:rPr>
        <w:t>12</w:t>
      </w:r>
      <w:r w:rsidRPr="0002458D">
        <w:rPr>
          <w:rFonts w:ascii="Courier New" w:hAnsi="Courier New" w:cs="Courier New"/>
          <w:szCs w:val="28"/>
        </w:rPr>
        <w:t xml:space="preserve">» </w:t>
      </w:r>
      <w:r>
        <w:rPr>
          <w:rFonts w:ascii="Courier New" w:hAnsi="Courier New" w:cs="Courier New"/>
          <w:szCs w:val="28"/>
        </w:rPr>
        <w:t>декабря</w:t>
      </w:r>
      <w:r w:rsidRPr="0002458D">
        <w:rPr>
          <w:rFonts w:ascii="Courier New" w:hAnsi="Courier New" w:cs="Courier New"/>
          <w:szCs w:val="28"/>
        </w:rPr>
        <w:t xml:space="preserve"> 2017 г</w:t>
      </w:r>
      <w:r>
        <w:rPr>
          <w:rFonts w:ascii="Courier New" w:hAnsi="Courier New" w:cs="Courier New"/>
          <w:szCs w:val="28"/>
        </w:rPr>
        <w:t xml:space="preserve"> №232-п</w:t>
      </w:r>
    </w:p>
    <w:p w:rsidR="00520393" w:rsidRDefault="00520393" w:rsidP="00520393">
      <w:pPr>
        <w:spacing w:line="240" w:lineRule="auto"/>
        <w:jc w:val="right"/>
        <w:rPr>
          <w:rFonts w:ascii="Courier New" w:hAnsi="Courier New" w:cs="Courier New"/>
          <w:szCs w:val="28"/>
        </w:rPr>
      </w:pPr>
    </w:p>
    <w:p w:rsidR="00933060" w:rsidRPr="00EA0DF0" w:rsidRDefault="00933060" w:rsidP="00520393">
      <w:pPr>
        <w:spacing w:line="240" w:lineRule="auto"/>
        <w:jc w:val="center"/>
        <w:rPr>
          <w:rFonts w:ascii="Arial" w:hAnsi="Arial" w:cs="Arial"/>
          <w:b/>
          <w:sz w:val="24"/>
          <w:szCs w:val="24"/>
        </w:rPr>
      </w:pPr>
      <w:r w:rsidRPr="00EA0DF0">
        <w:rPr>
          <w:rFonts w:ascii="Arial" w:hAnsi="Arial" w:cs="Arial"/>
          <w:b/>
          <w:sz w:val="24"/>
          <w:szCs w:val="24"/>
        </w:rPr>
        <w:t>АДМИНИСТРАТИВНЫЙ РЕГЛАМЕНТ ПРЕДОСТАВЛЕНИЯ МУНИЦИПАЛЬНОЙ УСЛУГИ «ПРЕДОСТАВЛЕНИЕ УЧАСТКА ЗЕМЛИ ДЛЯ ПОГРЕБЕНИЯ УМЕРШЕГО</w:t>
      </w:r>
      <w:r w:rsidR="00D7513A" w:rsidRPr="00EA0DF0">
        <w:rPr>
          <w:rFonts w:ascii="Arial" w:hAnsi="Arial" w:cs="Arial"/>
          <w:b/>
          <w:sz w:val="24"/>
          <w:szCs w:val="24"/>
        </w:rPr>
        <w:t xml:space="preserve"> НА ТЕРРИТОРИИ ОЕКСКОГО МУНИЦИПАЛЬНОГО ОБРАЗОВАНИЯ</w:t>
      </w:r>
      <w:r w:rsidRPr="00EA0DF0">
        <w:rPr>
          <w:rFonts w:ascii="Arial" w:hAnsi="Arial" w:cs="Arial"/>
          <w:b/>
          <w:sz w:val="24"/>
          <w:szCs w:val="24"/>
        </w:rPr>
        <w:t>»</w:t>
      </w:r>
    </w:p>
    <w:p w:rsidR="00933060" w:rsidRPr="00447B53" w:rsidRDefault="00933060" w:rsidP="00EA0DF0">
      <w:pPr>
        <w:widowControl w:val="0"/>
        <w:autoSpaceDE w:val="0"/>
        <w:autoSpaceDN w:val="0"/>
        <w:adjustRightInd w:val="0"/>
        <w:spacing w:after="0" w:line="240" w:lineRule="auto"/>
        <w:jc w:val="both"/>
        <w:outlineLvl w:val="1"/>
        <w:rPr>
          <w:rFonts w:ascii="Arial" w:hAnsi="Arial" w:cs="Arial"/>
          <w:sz w:val="24"/>
          <w:szCs w:val="24"/>
        </w:rPr>
      </w:pPr>
    </w:p>
    <w:p w:rsidR="00933060" w:rsidRPr="00447B53" w:rsidRDefault="00933060" w:rsidP="00C103BB">
      <w:pPr>
        <w:widowControl w:val="0"/>
        <w:autoSpaceDE w:val="0"/>
        <w:autoSpaceDN w:val="0"/>
        <w:adjustRightInd w:val="0"/>
        <w:spacing w:after="0" w:line="240" w:lineRule="auto"/>
        <w:jc w:val="center"/>
        <w:outlineLvl w:val="1"/>
        <w:rPr>
          <w:rFonts w:ascii="Arial" w:hAnsi="Arial" w:cs="Arial"/>
          <w:sz w:val="24"/>
          <w:szCs w:val="24"/>
        </w:rPr>
      </w:pPr>
      <w:r w:rsidRPr="00447B53">
        <w:rPr>
          <w:rFonts w:ascii="Arial" w:hAnsi="Arial" w:cs="Arial"/>
          <w:sz w:val="24"/>
          <w:szCs w:val="24"/>
        </w:rPr>
        <w:t>Раздел I. ОБЩИЕ ПОЛОЖЕНИЯ</w:t>
      </w:r>
    </w:p>
    <w:p w:rsidR="00933060" w:rsidRDefault="00933060" w:rsidP="00C103BB">
      <w:pPr>
        <w:widowControl w:val="0"/>
        <w:autoSpaceDE w:val="0"/>
        <w:autoSpaceDN w:val="0"/>
        <w:adjustRightInd w:val="0"/>
        <w:spacing w:after="0" w:line="240" w:lineRule="auto"/>
        <w:jc w:val="both"/>
        <w:outlineLvl w:val="2"/>
        <w:rPr>
          <w:rFonts w:ascii="Arial" w:hAnsi="Arial" w:cs="Arial"/>
          <w:sz w:val="24"/>
          <w:szCs w:val="24"/>
        </w:rPr>
      </w:pPr>
      <w:bookmarkStart w:id="0" w:name="Par43"/>
      <w:bookmarkEnd w:id="0"/>
      <w:r w:rsidRPr="001A5C84">
        <w:rPr>
          <w:rFonts w:ascii="Arial" w:hAnsi="Arial" w:cs="Arial"/>
          <w:sz w:val="24"/>
          <w:szCs w:val="24"/>
        </w:rPr>
        <w:t>Глава 1. ПРЕДМЕТ РЕГУЛИРОВАНИЯ АДМИНИСТРАТИВНОГО РЕГЛАМЕНТА</w:t>
      </w:r>
    </w:p>
    <w:p w:rsidR="001A5C84" w:rsidRPr="001A5C84" w:rsidRDefault="001A5C84" w:rsidP="00C103BB">
      <w:pPr>
        <w:widowControl w:val="0"/>
        <w:autoSpaceDE w:val="0"/>
        <w:autoSpaceDN w:val="0"/>
        <w:adjustRightInd w:val="0"/>
        <w:spacing w:after="0" w:line="240" w:lineRule="auto"/>
        <w:jc w:val="both"/>
        <w:outlineLvl w:val="2"/>
        <w:rPr>
          <w:rFonts w:ascii="Arial" w:hAnsi="Arial" w:cs="Arial"/>
          <w:sz w:val="24"/>
          <w:szCs w:val="24"/>
        </w:rPr>
      </w:pPr>
    </w:p>
    <w:p w:rsidR="00933060" w:rsidRPr="00447B53" w:rsidRDefault="00933060" w:rsidP="00C103BB">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1. 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определения процедур по предоставлению участка земли для погребения умершего.</w:t>
      </w:r>
    </w:p>
    <w:p w:rsidR="00933060" w:rsidRPr="00447B53" w:rsidRDefault="00933060" w:rsidP="00C103BB">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9F36AC">
        <w:rPr>
          <w:rFonts w:ascii="Arial" w:hAnsi="Arial" w:cs="Arial"/>
          <w:sz w:val="24"/>
          <w:szCs w:val="24"/>
        </w:rPr>
        <w:t>Оекского муниципального образования</w:t>
      </w:r>
      <w:r w:rsidRPr="00447B53">
        <w:rPr>
          <w:rFonts w:ascii="Arial" w:hAnsi="Arial" w:cs="Arial"/>
          <w:sz w:val="24"/>
          <w:szCs w:val="24"/>
        </w:rPr>
        <w:t xml:space="preserve">, </w:t>
      </w:r>
      <w:r w:rsidR="00BB58F7" w:rsidRPr="00F95E0B">
        <w:rPr>
          <w:rFonts w:ascii="Arial" w:hAnsi="Arial" w:cs="Arial"/>
          <w:sz w:val="24"/>
          <w:szCs w:val="24"/>
        </w:rPr>
        <w:t>муниципально</w:t>
      </w:r>
      <w:r w:rsidR="00F95E0B" w:rsidRPr="00F95E0B">
        <w:rPr>
          <w:rFonts w:ascii="Arial" w:hAnsi="Arial" w:cs="Arial"/>
          <w:sz w:val="24"/>
          <w:szCs w:val="24"/>
        </w:rPr>
        <w:t>го</w:t>
      </w:r>
      <w:r w:rsidR="00BB58F7" w:rsidRPr="00F95E0B">
        <w:rPr>
          <w:rFonts w:ascii="Arial" w:hAnsi="Arial" w:cs="Arial"/>
          <w:sz w:val="24"/>
          <w:szCs w:val="24"/>
        </w:rPr>
        <w:t xml:space="preserve"> казенно</w:t>
      </w:r>
      <w:r w:rsidR="00F95E0B" w:rsidRPr="00F95E0B">
        <w:rPr>
          <w:rFonts w:ascii="Arial" w:hAnsi="Arial" w:cs="Arial"/>
          <w:sz w:val="24"/>
          <w:szCs w:val="24"/>
        </w:rPr>
        <w:t>го</w:t>
      </w:r>
      <w:r w:rsidR="00BB58F7" w:rsidRPr="00F95E0B">
        <w:rPr>
          <w:rFonts w:ascii="Arial" w:hAnsi="Arial" w:cs="Arial"/>
          <w:sz w:val="24"/>
          <w:szCs w:val="24"/>
        </w:rPr>
        <w:t xml:space="preserve"> предприяти</w:t>
      </w:r>
      <w:r w:rsidR="00F95E0B" w:rsidRPr="00F95E0B">
        <w:rPr>
          <w:rFonts w:ascii="Arial" w:hAnsi="Arial" w:cs="Arial"/>
          <w:sz w:val="24"/>
          <w:szCs w:val="24"/>
        </w:rPr>
        <w:t>я</w:t>
      </w:r>
      <w:r w:rsidR="00BB58F7" w:rsidRPr="00F95E0B">
        <w:rPr>
          <w:rFonts w:ascii="Arial" w:hAnsi="Arial" w:cs="Arial"/>
          <w:sz w:val="24"/>
          <w:szCs w:val="24"/>
        </w:rPr>
        <w:t xml:space="preserve"> Оекского муниципального образования «Специализированная служба по вопросам похоронного дела»; сокращенное фирменное наименование - МКП Оекского МО «ССВПД</w:t>
      </w:r>
      <w:r w:rsidR="00BB58F7" w:rsidRPr="00F95E0B">
        <w:rPr>
          <w:rFonts w:ascii="Arial" w:hAnsi="Arial" w:cs="Arial"/>
          <w:sz w:val="28"/>
          <w:szCs w:val="28"/>
        </w:rPr>
        <w:t xml:space="preserve"> »</w:t>
      </w:r>
      <w:r w:rsidR="00F95E0B">
        <w:rPr>
          <w:rFonts w:ascii="Arial" w:hAnsi="Arial" w:cs="Arial"/>
          <w:sz w:val="28"/>
          <w:szCs w:val="28"/>
        </w:rPr>
        <w:t>,</w:t>
      </w:r>
      <w:r w:rsidR="004C644F">
        <w:rPr>
          <w:rFonts w:ascii="Arial" w:hAnsi="Arial" w:cs="Arial"/>
          <w:sz w:val="28"/>
          <w:szCs w:val="28"/>
        </w:rPr>
        <w:t xml:space="preserve"> </w:t>
      </w:r>
      <w:r w:rsidRPr="00447B53">
        <w:rPr>
          <w:rFonts w:ascii="Arial" w:hAnsi="Arial" w:cs="Arial"/>
          <w:sz w:val="24"/>
          <w:szCs w:val="24"/>
        </w:rPr>
        <w:t>при осуществлении полномочий.</w:t>
      </w:r>
    </w:p>
    <w:p w:rsidR="00933060" w:rsidRPr="00447B53" w:rsidRDefault="00933060" w:rsidP="001A5C84">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6745B5">
      <w:pPr>
        <w:widowControl w:val="0"/>
        <w:autoSpaceDE w:val="0"/>
        <w:autoSpaceDN w:val="0"/>
        <w:adjustRightInd w:val="0"/>
        <w:spacing w:after="0" w:line="240" w:lineRule="auto"/>
        <w:jc w:val="center"/>
        <w:outlineLvl w:val="2"/>
        <w:rPr>
          <w:rFonts w:ascii="Arial" w:hAnsi="Arial" w:cs="Arial"/>
          <w:sz w:val="24"/>
          <w:szCs w:val="24"/>
        </w:rPr>
      </w:pPr>
      <w:bookmarkStart w:id="1" w:name="Par49"/>
      <w:bookmarkEnd w:id="1"/>
      <w:r w:rsidRPr="00447B53">
        <w:rPr>
          <w:rFonts w:ascii="Arial" w:hAnsi="Arial" w:cs="Arial"/>
          <w:sz w:val="24"/>
          <w:szCs w:val="24"/>
        </w:rPr>
        <w:t>Глава 2. КРУГ ЗАЯВИТЕЛЕЙ</w:t>
      </w:r>
    </w:p>
    <w:p w:rsidR="00933060" w:rsidRPr="00447B53" w:rsidRDefault="00933060" w:rsidP="006745B5">
      <w:pPr>
        <w:widowControl w:val="0"/>
        <w:autoSpaceDE w:val="0"/>
        <w:autoSpaceDN w:val="0"/>
        <w:adjustRightInd w:val="0"/>
        <w:spacing w:after="0" w:line="240" w:lineRule="auto"/>
        <w:jc w:val="both"/>
        <w:rPr>
          <w:rFonts w:ascii="Arial" w:hAnsi="Arial" w:cs="Arial"/>
          <w:sz w:val="24"/>
          <w:szCs w:val="24"/>
        </w:rPr>
      </w:pPr>
    </w:p>
    <w:p w:rsidR="00933060" w:rsidRPr="00447B53" w:rsidRDefault="00933060" w:rsidP="006745B5">
      <w:pPr>
        <w:pStyle w:val="ConsPlusNormal"/>
        <w:ind w:firstLine="709"/>
        <w:jc w:val="both"/>
        <w:rPr>
          <w:rFonts w:ascii="Arial" w:hAnsi="Arial" w:cs="Arial"/>
          <w:sz w:val="24"/>
          <w:szCs w:val="24"/>
          <w:lang w:eastAsia="en-US"/>
        </w:rPr>
      </w:pPr>
      <w:bookmarkStart w:id="2" w:name="Par51"/>
      <w:bookmarkEnd w:id="2"/>
      <w:r w:rsidRPr="00447B53">
        <w:rPr>
          <w:rFonts w:ascii="Arial" w:hAnsi="Arial" w:cs="Arial"/>
          <w:sz w:val="24"/>
          <w:szCs w:val="24"/>
          <w:lang w:eastAsia="en-US"/>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p>
    <w:p w:rsidR="00933060" w:rsidRPr="00447B53" w:rsidRDefault="00933060" w:rsidP="00447B53">
      <w:pPr>
        <w:pStyle w:val="ConsPlusNormal"/>
        <w:ind w:firstLine="709"/>
        <w:jc w:val="both"/>
        <w:rPr>
          <w:rFonts w:ascii="Arial" w:hAnsi="Arial" w:cs="Arial"/>
          <w:sz w:val="24"/>
          <w:szCs w:val="24"/>
          <w:lang w:eastAsia="en-US"/>
        </w:rPr>
      </w:pPr>
      <w:r w:rsidRPr="00447B53">
        <w:rPr>
          <w:rFonts w:ascii="Arial" w:hAnsi="Arial" w:cs="Arial"/>
          <w:sz w:val="24"/>
          <w:szCs w:val="24"/>
          <w:lang w:eastAsia="en-US"/>
        </w:rPr>
        <w:t>При обращении за получением муниципальной услуги от имени заявителей взаимодействие с</w:t>
      </w:r>
      <w:r w:rsidR="007E6029">
        <w:rPr>
          <w:rFonts w:ascii="Arial" w:hAnsi="Arial" w:cs="Arial"/>
          <w:sz w:val="24"/>
          <w:szCs w:val="24"/>
          <w:lang w:eastAsia="en-US"/>
        </w:rPr>
        <w:t xml:space="preserve"> администрацией Оекского муниципального образования, </w:t>
      </w:r>
      <w:r w:rsidRPr="00447B53">
        <w:rPr>
          <w:rFonts w:ascii="Arial" w:hAnsi="Arial" w:cs="Arial"/>
          <w:sz w:val="24"/>
          <w:szCs w:val="24"/>
          <w:lang w:eastAsia="en-US"/>
        </w:rPr>
        <w:t xml:space="preserve"> </w:t>
      </w:r>
      <w:r w:rsidR="007E6029" w:rsidRPr="00F95E0B">
        <w:rPr>
          <w:rFonts w:ascii="Arial" w:hAnsi="Arial" w:cs="Arial"/>
          <w:sz w:val="24"/>
          <w:szCs w:val="24"/>
        </w:rPr>
        <w:t>муниципальн</w:t>
      </w:r>
      <w:r w:rsidR="007E6029">
        <w:rPr>
          <w:rFonts w:ascii="Arial" w:hAnsi="Arial" w:cs="Arial"/>
          <w:sz w:val="24"/>
          <w:szCs w:val="24"/>
        </w:rPr>
        <w:t>ым</w:t>
      </w:r>
      <w:r w:rsidR="007E6029" w:rsidRPr="00F95E0B">
        <w:rPr>
          <w:rFonts w:ascii="Arial" w:hAnsi="Arial" w:cs="Arial"/>
          <w:sz w:val="24"/>
          <w:szCs w:val="24"/>
        </w:rPr>
        <w:t xml:space="preserve"> казенн</w:t>
      </w:r>
      <w:r w:rsidR="007E6029">
        <w:rPr>
          <w:rFonts w:ascii="Arial" w:hAnsi="Arial" w:cs="Arial"/>
          <w:sz w:val="24"/>
          <w:szCs w:val="24"/>
        </w:rPr>
        <w:t>ым предприят</w:t>
      </w:r>
      <w:r w:rsidR="00954BAA">
        <w:rPr>
          <w:rFonts w:ascii="Arial" w:hAnsi="Arial" w:cs="Arial"/>
          <w:sz w:val="24"/>
          <w:szCs w:val="24"/>
        </w:rPr>
        <w:t>ием</w:t>
      </w:r>
      <w:r w:rsidR="007E6029" w:rsidRPr="00F95E0B">
        <w:rPr>
          <w:rFonts w:ascii="Arial" w:hAnsi="Arial" w:cs="Arial"/>
          <w:sz w:val="24"/>
          <w:szCs w:val="24"/>
        </w:rPr>
        <w:t xml:space="preserve"> Оекского муниципального образования «Специализированная служба по вопросам похоронного дела»</w:t>
      </w:r>
      <w:r w:rsidR="00954BAA">
        <w:rPr>
          <w:rFonts w:ascii="Arial" w:hAnsi="Arial" w:cs="Arial"/>
          <w:sz w:val="24"/>
          <w:szCs w:val="24"/>
        </w:rPr>
        <w:t xml:space="preserve"> </w:t>
      </w:r>
      <w:r w:rsidRPr="00447B53">
        <w:rPr>
          <w:rFonts w:ascii="Arial" w:hAnsi="Arial" w:cs="Arial"/>
          <w:sz w:val="24"/>
          <w:szCs w:val="24"/>
          <w:lang w:eastAsia="en-US"/>
        </w:rPr>
        <w:t>вправе осуществлять их уполномоченные представители.</w:t>
      </w:r>
    </w:p>
    <w:p w:rsidR="00933060" w:rsidRPr="00447B53" w:rsidRDefault="00933060" w:rsidP="00447B53">
      <w:pPr>
        <w:pStyle w:val="ConsPlusNormal"/>
        <w:ind w:firstLine="709"/>
        <w:jc w:val="both"/>
        <w:rPr>
          <w:rFonts w:ascii="Arial" w:hAnsi="Arial" w:cs="Arial"/>
          <w:sz w:val="24"/>
          <w:szCs w:val="24"/>
          <w:lang w:eastAsia="en-US"/>
        </w:rPr>
      </w:pPr>
      <w:r w:rsidRPr="00447B53">
        <w:rPr>
          <w:rFonts w:ascii="Arial" w:hAnsi="Arial" w:cs="Arial"/>
          <w:sz w:val="24"/>
          <w:szCs w:val="24"/>
          <w:lang w:eastAsia="en-US"/>
        </w:rPr>
        <w:t>4. Лица, указанные в пункте 3 настоящего административного регламента, далее именуются заявителями.</w:t>
      </w:r>
    </w:p>
    <w:p w:rsidR="00933060" w:rsidRPr="00447B53" w:rsidRDefault="00933060" w:rsidP="00447B53">
      <w:pPr>
        <w:widowControl w:val="0"/>
        <w:autoSpaceDE w:val="0"/>
        <w:autoSpaceDN w:val="0"/>
        <w:adjustRightInd w:val="0"/>
        <w:jc w:val="both"/>
        <w:rPr>
          <w:rFonts w:ascii="Arial" w:hAnsi="Arial" w:cs="Arial"/>
          <w:sz w:val="24"/>
          <w:szCs w:val="24"/>
        </w:rPr>
      </w:pPr>
    </w:p>
    <w:p w:rsidR="00933060" w:rsidRPr="00447B53" w:rsidRDefault="00933060" w:rsidP="00255D54">
      <w:pPr>
        <w:widowControl w:val="0"/>
        <w:autoSpaceDE w:val="0"/>
        <w:autoSpaceDN w:val="0"/>
        <w:adjustRightInd w:val="0"/>
        <w:spacing w:after="0" w:line="240" w:lineRule="auto"/>
        <w:jc w:val="center"/>
        <w:outlineLvl w:val="2"/>
        <w:rPr>
          <w:rFonts w:ascii="Arial" w:hAnsi="Arial" w:cs="Arial"/>
          <w:sz w:val="24"/>
          <w:szCs w:val="24"/>
        </w:rPr>
      </w:pPr>
      <w:bookmarkStart w:id="3" w:name="Par61"/>
      <w:bookmarkEnd w:id="3"/>
      <w:r w:rsidRPr="00447B53">
        <w:rPr>
          <w:rFonts w:ascii="Arial" w:hAnsi="Arial" w:cs="Arial"/>
          <w:sz w:val="24"/>
          <w:szCs w:val="24"/>
        </w:rPr>
        <w:t>Глава 3. ТРЕБОВАНИЯ К ПОРЯДКУ ИНФОРМИРОВАНИЯ</w:t>
      </w:r>
    </w:p>
    <w:p w:rsidR="00933060" w:rsidRPr="00447B53" w:rsidRDefault="00933060" w:rsidP="00255D54">
      <w:pPr>
        <w:widowControl w:val="0"/>
        <w:autoSpaceDE w:val="0"/>
        <w:autoSpaceDN w:val="0"/>
        <w:adjustRightInd w:val="0"/>
        <w:spacing w:after="0" w:line="240" w:lineRule="auto"/>
        <w:jc w:val="center"/>
        <w:rPr>
          <w:rFonts w:ascii="Arial" w:hAnsi="Arial" w:cs="Arial"/>
          <w:sz w:val="24"/>
          <w:szCs w:val="24"/>
        </w:rPr>
      </w:pPr>
      <w:r w:rsidRPr="00447B53">
        <w:rPr>
          <w:rFonts w:ascii="Arial" w:hAnsi="Arial" w:cs="Arial"/>
          <w:sz w:val="24"/>
          <w:szCs w:val="24"/>
        </w:rPr>
        <w:t>О ПРЕДОСТАВЛЕНИИ МУНИЦИПАЛЬНОЙ УСЛУГИ</w:t>
      </w:r>
    </w:p>
    <w:p w:rsidR="00933060" w:rsidRPr="00447B53" w:rsidRDefault="00933060" w:rsidP="00255D54">
      <w:pPr>
        <w:widowControl w:val="0"/>
        <w:autoSpaceDE w:val="0"/>
        <w:autoSpaceDN w:val="0"/>
        <w:adjustRightInd w:val="0"/>
        <w:spacing w:after="0" w:line="240" w:lineRule="auto"/>
        <w:jc w:val="both"/>
        <w:rPr>
          <w:rFonts w:ascii="Arial" w:hAnsi="Arial" w:cs="Arial"/>
          <w:sz w:val="24"/>
          <w:szCs w:val="24"/>
        </w:rPr>
      </w:pP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1F2A9B" w:rsidRPr="00F95E0B">
        <w:rPr>
          <w:rFonts w:ascii="Arial" w:hAnsi="Arial" w:cs="Arial"/>
          <w:sz w:val="24"/>
          <w:szCs w:val="24"/>
        </w:rPr>
        <w:t>муниципально</w:t>
      </w:r>
      <w:r w:rsidR="009B0343">
        <w:rPr>
          <w:rFonts w:ascii="Arial" w:hAnsi="Arial" w:cs="Arial"/>
          <w:sz w:val="24"/>
          <w:szCs w:val="24"/>
        </w:rPr>
        <w:t>е</w:t>
      </w:r>
      <w:r w:rsidR="001F2A9B" w:rsidRPr="00F95E0B">
        <w:rPr>
          <w:rFonts w:ascii="Arial" w:hAnsi="Arial" w:cs="Arial"/>
          <w:sz w:val="24"/>
          <w:szCs w:val="24"/>
        </w:rPr>
        <w:t xml:space="preserve"> казенно</w:t>
      </w:r>
      <w:r w:rsidR="009B0343">
        <w:rPr>
          <w:rFonts w:ascii="Arial" w:hAnsi="Arial" w:cs="Arial"/>
          <w:sz w:val="24"/>
          <w:szCs w:val="24"/>
        </w:rPr>
        <w:t>е</w:t>
      </w:r>
      <w:r w:rsidR="001F2A9B" w:rsidRPr="00F95E0B">
        <w:rPr>
          <w:rFonts w:ascii="Arial" w:hAnsi="Arial" w:cs="Arial"/>
          <w:sz w:val="24"/>
          <w:szCs w:val="24"/>
        </w:rPr>
        <w:t xml:space="preserve"> предприяти</w:t>
      </w:r>
      <w:r w:rsidR="009B0343">
        <w:rPr>
          <w:rFonts w:ascii="Arial" w:hAnsi="Arial" w:cs="Arial"/>
          <w:sz w:val="24"/>
          <w:szCs w:val="24"/>
        </w:rPr>
        <w:t>е</w:t>
      </w:r>
      <w:r w:rsidR="001F2A9B" w:rsidRPr="00F95E0B">
        <w:rPr>
          <w:rFonts w:ascii="Arial" w:hAnsi="Arial" w:cs="Arial"/>
          <w:sz w:val="24"/>
          <w:szCs w:val="24"/>
        </w:rPr>
        <w:t xml:space="preserve"> Оекского муниципального образования «Специализированная служба по вопросам похоронного дела»</w:t>
      </w:r>
      <w:r w:rsidR="001F2A9B">
        <w:rPr>
          <w:rFonts w:ascii="Arial" w:hAnsi="Arial" w:cs="Arial"/>
          <w:sz w:val="24"/>
          <w:szCs w:val="24"/>
        </w:rPr>
        <w:t xml:space="preserve"> (</w:t>
      </w:r>
      <w:r w:rsidRPr="00447B53">
        <w:rPr>
          <w:rFonts w:ascii="Arial" w:hAnsi="Arial" w:cs="Arial"/>
          <w:sz w:val="24"/>
          <w:szCs w:val="24"/>
        </w:rPr>
        <w:t>далее–уполномоченный орган</w:t>
      </w:r>
      <w:r w:rsidR="00E818AA">
        <w:rPr>
          <w:rFonts w:ascii="Arial" w:hAnsi="Arial" w:cs="Arial"/>
          <w:sz w:val="24"/>
          <w:szCs w:val="24"/>
        </w:rPr>
        <w:t>).</w:t>
      </w:r>
    </w:p>
    <w:p w:rsidR="00933060" w:rsidRPr="00447B53" w:rsidRDefault="00933060" w:rsidP="006745B5">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33060" w:rsidRPr="00447B53" w:rsidRDefault="00933060" w:rsidP="006745B5">
      <w:pPr>
        <w:spacing w:after="0" w:line="240" w:lineRule="auto"/>
        <w:ind w:firstLine="709"/>
        <w:jc w:val="both"/>
        <w:rPr>
          <w:rFonts w:ascii="Arial" w:hAnsi="Arial" w:cs="Arial"/>
          <w:b/>
          <w:sz w:val="24"/>
          <w:szCs w:val="24"/>
        </w:rPr>
      </w:pPr>
      <w:r w:rsidRPr="00447B53">
        <w:rPr>
          <w:rFonts w:ascii="Arial" w:hAnsi="Arial" w:cs="Arial"/>
          <w:sz w:val="24"/>
          <w:szCs w:val="24"/>
        </w:rPr>
        <w:lastRenderedPageBreak/>
        <w:t>Для получения информации о муниципальной услуге заявитель вправе обратиться в МФЦ, находящийся на территории Иркутской области.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6. Информация предоставляется:</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а) при личном контакте с заявителями;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00243D87" w:rsidRPr="00B036FB">
        <w:rPr>
          <w:rFonts w:ascii="Arial" w:hAnsi="Arial" w:cs="Arial"/>
          <w:sz w:val="24"/>
          <w:szCs w:val="24"/>
        </w:rPr>
        <w:t>http://www.oek.su</w:t>
      </w:r>
      <w:r w:rsidRPr="00447B53">
        <w:rPr>
          <w:rFonts w:ascii="Arial" w:hAnsi="Arial" w:cs="Arial"/>
          <w:sz w:val="24"/>
          <w:szCs w:val="24"/>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447B53">
          <w:rPr>
            <w:rStyle w:val="ae"/>
            <w:rFonts w:ascii="Arial" w:hAnsi="Arial" w:cs="Arial"/>
            <w:sz w:val="24"/>
            <w:szCs w:val="24"/>
          </w:rPr>
          <w:t>http://38.gosuslugi.ru</w:t>
        </w:r>
      </w:hyperlink>
      <w:r w:rsidRPr="00447B53">
        <w:rPr>
          <w:rFonts w:ascii="Arial" w:hAnsi="Arial" w:cs="Arial"/>
          <w:sz w:val="24"/>
          <w:szCs w:val="24"/>
        </w:rPr>
        <w:t xml:space="preserve"> (далее – Портал);</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в) письменно, в случае письменного обращения заявителя.</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7.Должностное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8. Должностные лица уполномоченного органа, предоставляют информацию по следующим вопросам:</w:t>
      </w:r>
    </w:p>
    <w:p w:rsidR="00933060"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933060" w:rsidRPr="00447B53" w:rsidRDefault="00717E14" w:rsidP="006745B5">
      <w:pPr>
        <w:pStyle w:val="ConsPlusNormal"/>
        <w:ind w:firstLine="709"/>
        <w:jc w:val="both"/>
        <w:rPr>
          <w:rFonts w:ascii="Arial" w:hAnsi="Arial" w:cs="Arial"/>
          <w:sz w:val="24"/>
          <w:szCs w:val="24"/>
        </w:rPr>
      </w:pPr>
      <w:r>
        <w:rPr>
          <w:rFonts w:ascii="Arial" w:hAnsi="Arial" w:cs="Arial"/>
          <w:sz w:val="24"/>
          <w:szCs w:val="24"/>
        </w:rPr>
        <w:t>б</w:t>
      </w:r>
      <w:r w:rsidR="00933060" w:rsidRPr="00447B53">
        <w:rPr>
          <w:rFonts w:ascii="Arial" w:hAnsi="Arial" w:cs="Arial"/>
          <w:sz w:val="24"/>
          <w:szCs w:val="24"/>
        </w:rPr>
        <w:t>) о порядке предоставления муниципальной услуги и ходе предоставления муниципальной услуги;</w:t>
      </w:r>
    </w:p>
    <w:p w:rsidR="00933060" w:rsidRPr="00447B53" w:rsidRDefault="00717E14" w:rsidP="006745B5">
      <w:pPr>
        <w:pStyle w:val="ConsPlusNormal"/>
        <w:ind w:firstLine="709"/>
        <w:jc w:val="both"/>
        <w:rPr>
          <w:rFonts w:ascii="Arial" w:hAnsi="Arial" w:cs="Arial"/>
          <w:sz w:val="24"/>
          <w:szCs w:val="24"/>
        </w:rPr>
      </w:pPr>
      <w:r>
        <w:rPr>
          <w:rFonts w:ascii="Arial" w:hAnsi="Arial" w:cs="Arial"/>
          <w:sz w:val="24"/>
          <w:szCs w:val="24"/>
        </w:rPr>
        <w:t>в</w:t>
      </w:r>
      <w:r w:rsidR="00933060" w:rsidRPr="00447B53">
        <w:rPr>
          <w:rFonts w:ascii="Arial" w:hAnsi="Arial" w:cs="Arial"/>
          <w:sz w:val="24"/>
          <w:szCs w:val="24"/>
        </w:rPr>
        <w:t>) о перечне документов, необходимых для предоставления муниципальной услуги;</w:t>
      </w:r>
    </w:p>
    <w:p w:rsidR="00933060" w:rsidRPr="00447B53" w:rsidRDefault="00717E14" w:rsidP="006745B5">
      <w:pPr>
        <w:pStyle w:val="ConsPlusNormal"/>
        <w:ind w:firstLine="709"/>
        <w:jc w:val="both"/>
        <w:rPr>
          <w:rFonts w:ascii="Arial" w:hAnsi="Arial" w:cs="Arial"/>
          <w:sz w:val="24"/>
          <w:szCs w:val="24"/>
        </w:rPr>
      </w:pPr>
      <w:r>
        <w:rPr>
          <w:rFonts w:ascii="Arial" w:hAnsi="Arial" w:cs="Arial"/>
          <w:sz w:val="24"/>
          <w:szCs w:val="24"/>
        </w:rPr>
        <w:t>г</w:t>
      </w:r>
      <w:r w:rsidR="00933060" w:rsidRPr="00447B53">
        <w:rPr>
          <w:rFonts w:ascii="Arial" w:hAnsi="Arial" w:cs="Arial"/>
          <w:sz w:val="24"/>
          <w:szCs w:val="24"/>
        </w:rPr>
        <w:t>) о времени приема документов, необходимых для предоставления муниципальной услуги;</w:t>
      </w:r>
    </w:p>
    <w:p w:rsidR="00933060" w:rsidRPr="00447B53" w:rsidRDefault="00717E14" w:rsidP="006745B5">
      <w:pPr>
        <w:pStyle w:val="ConsPlusNormal"/>
        <w:ind w:firstLine="709"/>
        <w:jc w:val="both"/>
        <w:rPr>
          <w:rFonts w:ascii="Arial" w:hAnsi="Arial" w:cs="Arial"/>
          <w:sz w:val="24"/>
          <w:szCs w:val="24"/>
        </w:rPr>
      </w:pPr>
      <w:r>
        <w:rPr>
          <w:rFonts w:ascii="Arial" w:hAnsi="Arial" w:cs="Arial"/>
          <w:sz w:val="24"/>
          <w:szCs w:val="24"/>
        </w:rPr>
        <w:t>д</w:t>
      </w:r>
      <w:r w:rsidR="00933060" w:rsidRPr="00447B53">
        <w:rPr>
          <w:rFonts w:ascii="Arial" w:hAnsi="Arial" w:cs="Arial"/>
          <w:sz w:val="24"/>
          <w:szCs w:val="24"/>
        </w:rPr>
        <w:t>) о сроке предоставления муниципальной услуги;</w:t>
      </w:r>
    </w:p>
    <w:p w:rsidR="00933060" w:rsidRPr="00447B53" w:rsidRDefault="00717E14" w:rsidP="006745B5">
      <w:pPr>
        <w:pStyle w:val="ConsPlusNormal"/>
        <w:ind w:firstLine="709"/>
        <w:jc w:val="both"/>
        <w:rPr>
          <w:rFonts w:ascii="Arial" w:hAnsi="Arial" w:cs="Arial"/>
          <w:sz w:val="24"/>
          <w:szCs w:val="24"/>
        </w:rPr>
      </w:pPr>
      <w:r>
        <w:rPr>
          <w:rFonts w:ascii="Arial" w:hAnsi="Arial" w:cs="Arial"/>
          <w:sz w:val="24"/>
          <w:szCs w:val="24"/>
        </w:rPr>
        <w:t>е</w:t>
      </w:r>
      <w:r w:rsidR="00933060" w:rsidRPr="00447B53">
        <w:rPr>
          <w:rFonts w:ascii="Arial" w:hAnsi="Arial" w:cs="Arial"/>
          <w:sz w:val="24"/>
          <w:szCs w:val="24"/>
        </w:rPr>
        <w:t>) об основаниях отказа в приеме документов, необходимых для предоставления муниципальной услуги;</w:t>
      </w:r>
    </w:p>
    <w:p w:rsidR="00933060" w:rsidRPr="00447B53" w:rsidRDefault="00717E14" w:rsidP="006745B5">
      <w:pPr>
        <w:pStyle w:val="ConsPlusNormal"/>
        <w:ind w:firstLine="709"/>
        <w:jc w:val="both"/>
        <w:rPr>
          <w:rFonts w:ascii="Arial" w:hAnsi="Arial" w:cs="Arial"/>
          <w:sz w:val="24"/>
          <w:szCs w:val="24"/>
        </w:rPr>
      </w:pPr>
      <w:r>
        <w:rPr>
          <w:rFonts w:ascii="Arial" w:hAnsi="Arial" w:cs="Arial"/>
          <w:sz w:val="24"/>
          <w:szCs w:val="24"/>
        </w:rPr>
        <w:t>ж</w:t>
      </w:r>
      <w:r w:rsidR="00933060" w:rsidRPr="00447B53">
        <w:rPr>
          <w:rFonts w:ascii="Arial" w:hAnsi="Arial" w:cs="Arial"/>
          <w:sz w:val="24"/>
          <w:szCs w:val="24"/>
        </w:rPr>
        <w:t>) об основаниях отказа в предоставлении муниципальной услуги;</w:t>
      </w:r>
    </w:p>
    <w:p w:rsidR="00933060" w:rsidRPr="00447B53" w:rsidRDefault="00717E14" w:rsidP="006745B5">
      <w:pPr>
        <w:pStyle w:val="ConsPlusNormal"/>
        <w:ind w:firstLine="709"/>
        <w:jc w:val="both"/>
        <w:rPr>
          <w:rFonts w:ascii="Arial" w:hAnsi="Arial" w:cs="Arial"/>
          <w:sz w:val="24"/>
          <w:szCs w:val="24"/>
        </w:rPr>
      </w:pPr>
      <w:r>
        <w:rPr>
          <w:rFonts w:ascii="Arial" w:hAnsi="Arial" w:cs="Arial"/>
          <w:sz w:val="24"/>
          <w:szCs w:val="24"/>
        </w:rPr>
        <w:t>з</w:t>
      </w:r>
      <w:r w:rsidR="00933060" w:rsidRPr="00447B53">
        <w:rPr>
          <w:rFonts w:ascii="Arial" w:hAnsi="Arial" w:cs="Arial"/>
          <w:sz w:val="24"/>
          <w:szCs w:val="24"/>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9. Основными требованиями при предоставлении информации являются:</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а) актуальность;</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б) своевременность;</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в) четкость и доступность в изложении информации;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г) полнота информации;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д) соответствие информации требованиям законодательства.</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 xml:space="preserve">10. Предоставление информации по телефону осуществляется путем непосредственного общения заявителя с должностным лицом </w:t>
      </w:r>
      <w:r w:rsidRPr="00447B53">
        <w:rPr>
          <w:rFonts w:ascii="Arial" w:hAnsi="Arial" w:cs="Arial"/>
          <w:sz w:val="24"/>
          <w:szCs w:val="24"/>
          <w:lang w:eastAsia="ko-KR"/>
        </w:rPr>
        <w:t>уполномоченного органа</w:t>
      </w:r>
      <w:r w:rsidRPr="00447B53">
        <w:rPr>
          <w:rFonts w:ascii="Arial" w:hAnsi="Arial" w:cs="Arial"/>
          <w:sz w:val="24"/>
          <w:szCs w:val="24"/>
        </w:rPr>
        <w:t>.</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w:t>
      </w:r>
      <w:r w:rsidR="001C2C8F">
        <w:rPr>
          <w:rFonts w:ascii="Arial" w:hAnsi="Arial" w:cs="Arial"/>
          <w:sz w:val="24"/>
          <w:szCs w:val="24"/>
        </w:rPr>
        <w:t>(представителя уполномоченного органа)</w:t>
      </w:r>
      <w:r w:rsidRPr="00447B53">
        <w:rPr>
          <w:rFonts w:ascii="Arial" w:hAnsi="Arial" w:cs="Arial"/>
          <w:sz w:val="24"/>
          <w:szCs w:val="24"/>
        </w:rPr>
        <w:t xml:space="preserve"> или же </w:t>
      </w:r>
      <w:r w:rsidRPr="00447B53">
        <w:rPr>
          <w:rFonts w:ascii="Arial" w:hAnsi="Arial" w:cs="Arial"/>
          <w:sz w:val="24"/>
          <w:szCs w:val="24"/>
        </w:rPr>
        <w:lastRenderedPageBreak/>
        <w:t>обратившемуся заявителю сообщается телефонный номер, по которому можно получить необходимую информацию.</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933060" w:rsidRPr="00447B53" w:rsidRDefault="00933060" w:rsidP="006745B5">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Прием заявителей руководителем уполномоченного органа проводится по предварительной записи, которая осуществляется по телефону</w:t>
      </w:r>
      <w:r w:rsidR="00985862" w:rsidRPr="001E6F12">
        <w:rPr>
          <w:rFonts w:ascii="Arial" w:hAnsi="Arial" w:cs="Arial"/>
          <w:sz w:val="24"/>
          <w:szCs w:val="24"/>
          <w:lang w:eastAsia="ru-RU"/>
        </w:rPr>
        <w:t xml:space="preserve">: </w:t>
      </w:r>
      <w:r w:rsidR="00985862" w:rsidRPr="001E6F12">
        <w:rPr>
          <w:rFonts w:ascii="Arial" w:hAnsi="Arial" w:cs="Arial"/>
          <w:sz w:val="24"/>
          <w:szCs w:val="24"/>
        </w:rPr>
        <w:t>8</w:t>
      </w:r>
      <w:r w:rsidR="00985862">
        <w:rPr>
          <w:rFonts w:ascii="Arial" w:hAnsi="Arial" w:cs="Arial"/>
          <w:sz w:val="24"/>
          <w:szCs w:val="24"/>
        </w:rPr>
        <w:t> 983 402 28 79</w:t>
      </w:r>
      <w:r w:rsidRPr="00447B53">
        <w:rPr>
          <w:rFonts w:ascii="Arial" w:hAnsi="Arial" w:cs="Arial"/>
          <w:i/>
          <w:sz w:val="24"/>
          <w:szCs w:val="24"/>
        </w:rPr>
        <w:t>.</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Днем регистрации обращения является день его поступления в уполномоченный орган.</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а) на стендах, расположенных в помещениях, занимаемых уполномоченным органом;</w:t>
      </w:r>
    </w:p>
    <w:p w:rsidR="00933060" w:rsidRPr="00447B53" w:rsidRDefault="00933060" w:rsidP="006745B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б) на официальном сайте уполномоченного органа в информационно-телекоммуникационной сети «Интернет» –</w:t>
      </w:r>
      <w:r w:rsidR="00223A2D" w:rsidRPr="00223A2D">
        <w:rPr>
          <w:rFonts w:ascii="Arial" w:hAnsi="Arial" w:cs="Arial"/>
          <w:sz w:val="24"/>
          <w:szCs w:val="24"/>
        </w:rPr>
        <w:t xml:space="preserve"> </w:t>
      </w:r>
      <w:r w:rsidR="00223A2D" w:rsidRPr="00B036FB">
        <w:rPr>
          <w:rFonts w:ascii="Arial" w:hAnsi="Arial" w:cs="Arial"/>
          <w:sz w:val="24"/>
          <w:szCs w:val="24"/>
        </w:rPr>
        <w:t>http://www.oek.su</w:t>
      </w:r>
      <w:r w:rsidRPr="00447B53">
        <w:rPr>
          <w:rFonts w:ascii="Arial" w:hAnsi="Arial" w:cs="Arial"/>
          <w:sz w:val="24"/>
          <w:szCs w:val="24"/>
        </w:rPr>
        <w:t>, официальном сайте МФЦ, а также посредством Портала;</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в) посредством публикации в средствах массовой информации.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15. На стендах, расположенных в помещениях, занимаемых уполномоченным органом, размещается следующая информация:</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1) список документов для получения муниципальной услуги;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2) о сроках предоставления муниципальной услуги;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3) извлечения из административного регламента:</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а) об основаниях отказа в предоставлении муниципальной услуги;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б) об описании конечного результата предоставления муниципальной услуги;</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33060" w:rsidRPr="00447B53" w:rsidRDefault="00933060" w:rsidP="006745B5">
      <w:pPr>
        <w:pStyle w:val="ConsPlusNormal"/>
        <w:ind w:firstLine="709"/>
        <w:jc w:val="both"/>
        <w:rPr>
          <w:rFonts w:ascii="Arial" w:hAnsi="Arial" w:cs="Arial"/>
          <w:sz w:val="24"/>
          <w:szCs w:val="24"/>
        </w:rPr>
      </w:pPr>
      <w:r w:rsidRPr="00447B53">
        <w:rPr>
          <w:rFonts w:ascii="Arial" w:hAnsi="Arial" w:cs="Arial"/>
          <w:sz w:val="24"/>
          <w:szCs w:val="24"/>
        </w:rPr>
        <w:t>5) перечень нормативных правовых актов, регулирующих отношения, возникающие в связи с предоставлением муниципальной услуги.</w:t>
      </w:r>
    </w:p>
    <w:p w:rsidR="00933060" w:rsidRDefault="00933060" w:rsidP="006745B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16. Информация об </w:t>
      </w:r>
      <w:r w:rsidR="009261F1">
        <w:rPr>
          <w:rFonts w:ascii="Arial" w:hAnsi="Arial" w:cs="Arial"/>
          <w:sz w:val="24"/>
          <w:szCs w:val="24"/>
        </w:rPr>
        <w:t xml:space="preserve">органе местного самоуправления, </w:t>
      </w:r>
      <w:r w:rsidRPr="00447B53">
        <w:rPr>
          <w:rFonts w:ascii="Arial" w:hAnsi="Arial" w:cs="Arial"/>
          <w:sz w:val="24"/>
          <w:szCs w:val="24"/>
        </w:rPr>
        <w:t>уполномоченном органе:</w:t>
      </w:r>
    </w:p>
    <w:p w:rsidR="00DB31D6" w:rsidRPr="00DB31D6" w:rsidRDefault="00DB31D6" w:rsidP="001E6F12">
      <w:pPr>
        <w:autoSpaceDE w:val="0"/>
        <w:autoSpaceDN w:val="0"/>
        <w:adjustRightInd w:val="0"/>
        <w:spacing w:after="0" w:line="240" w:lineRule="auto"/>
        <w:ind w:firstLine="540"/>
        <w:jc w:val="both"/>
        <w:rPr>
          <w:rFonts w:ascii="Arial" w:hAnsi="Arial" w:cs="Arial"/>
          <w:sz w:val="24"/>
          <w:szCs w:val="24"/>
          <w:lang w:eastAsia="ru-RU"/>
        </w:rPr>
      </w:pPr>
      <w:r w:rsidRPr="00DB31D6">
        <w:rPr>
          <w:rFonts w:ascii="Arial" w:hAnsi="Arial" w:cs="Arial"/>
          <w:sz w:val="24"/>
          <w:szCs w:val="24"/>
          <w:lang w:eastAsia="ru-RU"/>
        </w:rPr>
        <w:t>16.1.</w:t>
      </w:r>
      <w:r w:rsidR="00202FFD" w:rsidRPr="00202FFD">
        <w:rPr>
          <w:rFonts w:ascii="Arial" w:hAnsi="Arial" w:cs="Arial"/>
          <w:sz w:val="24"/>
          <w:szCs w:val="24"/>
        </w:rPr>
        <w:t xml:space="preserve"> </w:t>
      </w:r>
      <w:r w:rsidR="00202FFD" w:rsidRPr="00447B53">
        <w:rPr>
          <w:rFonts w:ascii="Arial" w:hAnsi="Arial" w:cs="Arial"/>
          <w:sz w:val="24"/>
          <w:szCs w:val="24"/>
        </w:rPr>
        <w:t>Информация о</w:t>
      </w:r>
      <w:r w:rsidR="00B45DD4">
        <w:rPr>
          <w:rFonts w:ascii="Arial" w:hAnsi="Arial" w:cs="Arial"/>
          <w:sz w:val="24"/>
          <w:szCs w:val="24"/>
        </w:rPr>
        <w:t>б органе местного самоуправления-администрации Оекского муниципального образования</w:t>
      </w:r>
      <w:r w:rsidR="00202FFD">
        <w:rPr>
          <w:rFonts w:ascii="Arial" w:hAnsi="Arial" w:cs="Arial"/>
          <w:sz w:val="24"/>
          <w:szCs w:val="24"/>
        </w:rPr>
        <w:t>:</w:t>
      </w:r>
    </w:p>
    <w:p w:rsidR="001E6F12" w:rsidRPr="001E6F12" w:rsidRDefault="00145A0D" w:rsidP="001E6F12">
      <w:pPr>
        <w:autoSpaceDE w:val="0"/>
        <w:autoSpaceDN w:val="0"/>
        <w:adjustRightInd w:val="0"/>
        <w:spacing w:after="0" w:line="240" w:lineRule="auto"/>
        <w:ind w:firstLine="540"/>
        <w:jc w:val="both"/>
        <w:rPr>
          <w:rFonts w:ascii="Arial" w:hAnsi="Arial" w:cs="Arial"/>
          <w:sz w:val="24"/>
          <w:szCs w:val="24"/>
          <w:lang w:eastAsia="ru-RU"/>
        </w:rPr>
      </w:pPr>
      <w:r w:rsidRPr="00DB31D6">
        <w:rPr>
          <w:rFonts w:ascii="Arial" w:hAnsi="Arial" w:cs="Arial"/>
          <w:sz w:val="24"/>
          <w:szCs w:val="24"/>
          <w:lang w:eastAsia="ru-RU"/>
        </w:rPr>
        <w:t>а</w:t>
      </w:r>
      <w:r w:rsidR="001E6F12" w:rsidRPr="00DB31D6">
        <w:rPr>
          <w:rFonts w:ascii="Arial" w:hAnsi="Arial" w:cs="Arial"/>
          <w:sz w:val="24"/>
          <w:szCs w:val="24"/>
          <w:lang w:eastAsia="ru-RU"/>
        </w:rPr>
        <w:t xml:space="preserve">) </w:t>
      </w:r>
      <w:r w:rsidR="001E6F12" w:rsidRPr="001E6F12">
        <w:rPr>
          <w:rFonts w:ascii="Arial" w:hAnsi="Arial" w:cs="Arial"/>
          <w:sz w:val="24"/>
          <w:szCs w:val="24"/>
          <w:lang w:eastAsia="ru-RU"/>
        </w:rPr>
        <w:t>место нахождения:</w:t>
      </w:r>
      <w:r w:rsidR="001E6F12" w:rsidRPr="001E6F12">
        <w:rPr>
          <w:rFonts w:ascii="Arial" w:hAnsi="Arial" w:cs="Arial"/>
          <w:sz w:val="24"/>
          <w:szCs w:val="24"/>
        </w:rPr>
        <w:t xml:space="preserve"> 664541, Иркутская область, Иркутский район, с. Оек, ул. Кирова, 91 «Г»</w:t>
      </w:r>
      <w:r w:rsidR="001E6F12" w:rsidRPr="001E6F12">
        <w:rPr>
          <w:rFonts w:ascii="Arial" w:hAnsi="Arial" w:cs="Arial"/>
          <w:sz w:val="24"/>
          <w:szCs w:val="24"/>
          <w:lang w:eastAsia="ru-RU"/>
        </w:rPr>
        <w:t>;</w:t>
      </w:r>
    </w:p>
    <w:p w:rsidR="001E6F12" w:rsidRPr="001E6F12" w:rsidRDefault="00145A0D" w:rsidP="001E6F12">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б</w:t>
      </w:r>
      <w:r w:rsidR="001E6F12" w:rsidRPr="001E6F12">
        <w:rPr>
          <w:rFonts w:ascii="Arial" w:hAnsi="Arial" w:cs="Arial"/>
          <w:sz w:val="24"/>
          <w:szCs w:val="24"/>
          <w:lang w:eastAsia="ru-RU"/>
        </w:rPr>
        <w:t xml:space="preserve">) телефон: </w:t>
      </w:r>
      <w:r w:rsidR="001E6F12" w:rsidRPr="001E6F12">
        <w:rPr>
          <w:rFonts w:ascii="Arial" w:hAnsi="Arial" w:cs="Arial"/>
          <w:sz w:val="24"/>
          <w:szCs w:val="24"/>
        </w:rPr>
        <w:t>8(3952)6931</w:t>
      </w:r>
      <w:r>
        <w:rPr>
          <w:rFonts w:ascii="Arial" w:hAnsi="Arial" w:cs="Arial"/>
          <w:sz w:val="24"/>
          <w:szCs w:val="24"/>
        </w:rPr>
        <w:t>1</w:t>
      </w:r>
      <w:r w:rsidR="001E6F12" w:rsidRPr="001E6F12">
        <w:rPr>
          <w:rFonts w:ascii="Arial" w:hAnsi="Arial" w:cs="Arial"/>
          <w:sz w:val="24"/>
          <w:szCs w:val="24"/>
        </w:rPr>
        <w:t>2, факс: 8(3952)693122</w:t>
      </w:r>
      <w:r w:rsidR="001E6F12" w:rsidRPr="001E6F12">
        <w:rPr>
          <w:rFonts w:ascii="Arial" w:hAnsi="Arial" w:cs="Arial"/>
          <w:sz w:val="24"/>
          <w:szCs w:val="24"/>
          <w:lang w:eastAsia="ru-RU"/>
        </w:rPr>
        <w:t>;</w:t>
      </w:r>
    </w:p>
    <w:p w:rsidR="001E6F12" w:rsidRPr="001E6F12" w:rsidRDefault="00853D4B" w:rsidP="001E6F12">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lastRenderedPageBreak/>
        <w:t>в</w:t>
      </w:r>
      <w:r w:rsidR="001E6F12" w:rsidRPr="001E6F12">
        <w:rPr>
          <w:rFonts w:ascii="Arial" w:hAnsi="Arial" w:cs="Arial"/>
          <w:sz w:val="24"/>
          <w:szCs w:val="24"/>
          <w:lang w:eastAsia="ru-RU"/>
        </w:rPr>
        <w:t xml:space="preserve">) почтовый адрес для направления документов и обращений: </w:t>
      </w:r>
      <w:r w:rsidR="001E6F12" w:rsidRPr="001E6F12">
        <w:rPr>
          <w:rFonts w:ascii="Arial" w:hAnsi="Arial" w:cs="Arial"/>
          <w:sz w:val="24"/>
          <w:szCs w:val="24"/>
        </w:rPr>
        <w:t>664541, Иркутская область, Иркутский район, с. Оек, ул. Кирова, 91 «Г»</w:t>
      </w:r>
      <w:r w:rsidR="001E6F12" w:rsidRPr="001E6F12">
        <w:rPr>
          <w:rFonts w:ascii="Arial" w:hAnsi="Arial" w:cs="Arial"/>
          <w:sz w:val="24"/>
          <w:szCs w:val="24"/>
          <w:lang w:eastAsia="ru-RU"/>
        </w:rPr>
        <w:t>;</w:t>
      </w:r>
    </w:p>
    <w:p w:rsidR="001E6F12" w:rsidRPr="001E6F12" w:rsidRDefault="00853D4B" w:rsidP="001E6F12">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г</w:t>
      </w:r>
      <w:r w:rsidR="001E6F12" w:rsidRPr="001E6F12">
        <w:rPr>
          <w:rFonts w:ascii="Arial" w:hAnsi="Arial" w:cs="Arial"/>
          <w:sz w:val="24"/>
          <w:szCs w:val="24"/>
          <w:lang w:eastAsia="ru-RU"/>
        </w:rPr>
        <w:t>) официальный сайт в информационно-телекоммуникационной сети «Интернет» -</w:t>
      </w:r>
      <w:r w:rsidR="001E6F12" w:rsidRPr="001E6F12">
        <w:rPr>
          <w:rFonts w:ascii="Arial" w:hAnsi="Arial" w:cs="Arial"/>
          <w:sz w:val="24"/>
          <w:szCs w:val="24"/>
        </w:rPr>
        <w:t xml:space="preserve"> http://www.oek.su</w:t>
      </w:r>
      <w:r w:rsidR="001E6F12" w:rsidRPr="001E6F12">
        <w:rPr>
          <w:rFonts w:ascii="Arial" w:hAnsi="Arial" w:cs="Arial"/>
          <w:sz w:val="24"/>
          <w:szCs w:val="24"/>
          <w:lang w:eastAsia="ru-RU"/>
        </w:rPr>
        <w:t>;</w:t>
      </w:r>
    </w:p>
    <w:p w:rsidR="001E6F12" w:rsidRDefault="00853D4B" w:rsidP="001E6F12">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д</w:t>
      </w:r>
      <w:r w:rsidR="001E6F12" w:rsidRPr="001E6F12">
        <w:rPr>
          <w:rFonts w:ascii="Arial" w:hAnsi="Arial" w:cs="Arial"/>
          <w:sz w:val="24"/>
          <w:szCs w:val="24"/>
          <w:lang w:eastAsia="ru-RU"/>
        </w:rPr>
        <w:t xml:space="preserve">) адрес электронной почты: </w:t>
      </w:r>
      <w:hyperlink r:id="rId10" w:history="1">
        <w:r w:rsidR="00DB31D6" w:rsidRPr="00221AE4">
          <w:rPr>
            <w:rStyle w:val="ae"/>
            <w:rFonts w:ascii="Arial" w:hAnsi="Arial" w:cs="Arial"/>
            <w:sz w:val="24"/>
            <w:szCs w:val="24"/>
          </w:rPr>
          <w:t>admin.oek@mail.ru</w:t>
        </w:r>
      </w:hyperlink>
      <w:r w:rsidR="001E6F12" w:rsidRPr="001E6F12">
        <w:rPr>
          <w:rFonts w:ascii="Arial" w:hAnsi="Arial" w:cs="Arial"/>
          <w:sz w:val="24"/>
          <w:szCs w:val="24"/>
          <w:lang w:eastAsia="ru-RU"/>
        </w:rPr>
        <w:t>.</w:t>
      </w:r>
    </w:p>
    <w:p w:rsidR="00DB31D6" w:rsidRDefault="00DB31D6" w:rsidP="00DB31D6">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16.2.</w:t>
      </w:r>
      <w:r w:rsidRPr="00DB31D6">
        <w:rPr>
          <w:rFonts w:ascii="Arial" w:hAnsi="Arial" w:cs="Arial"/>
          <w:sz w:val="24"/>
          <w:szCs w:val="24"/>
          <w:lang w:eastAsia="ru-RU"/>
        </w:rPr>
        <w:t xml:space="preserve"> </w:t>
      </w:r>
      <w:r w:rsidR="00202FFD" w:rsidRPr="00447B53">
        <w:rPr>
          <w:rFonts w:ascii="Arial" w:hAnsi="Arial" w:cs="Arial"/>
          <w:sz w:val="24"/>
          <w:szCs w:val="24"/>
        </w:rPr>
        <w:t>Информация о</w:t>
      </w:r>
      <w:r w:rsidR="00737FC0">
        <w:rPr>
          <w:rFonts w:ascii="Arial" w:hAnsi="Arial" w:cs="Arial"/>
          <w:sz w:val="24"/>
          <w:szCs w:val="24"/>
        </w:rPr>
        <w:t>б</w:t>
      </w:r>
      <w:r w:rsidR="00202FFD">
        <w:rPr>
          <w:rFonts w:ascii="Arial" w:hAnsi="Arial" w:cs="Arial"/>
          <w:sz w:val="24"/>
          <w:szCs w:val="24"/>
        </w:rPr>
        <w:t xml:space="preserve"> уполно</w:t>
      </w:r>
      <w:r w:rsidR="00202FFD" w:rsidRPr="00447B53">
        <w:rPr>
          <w:rFonts w:ascii="Arial" w:hAnsi="Arial" w:cs="Arial"/>
          <w:sz w:val="24"/>
          <w:szCs w:val="24"/>
        </w:rPr>
        <w:t>моченно</w:t>
      </w:r>
      <w:r w:rsidR="00C749E5">
        <w:rPr>
          <w:rFonts w:ascii="Arial" w:hAnsi="Arial" w:cs="Arial"/>
          <w:sz w:val="24"/>
          <w:szCs w:val="24"/>
        </w:rPr>
        <w:t>м</w:t>
      </w:r>
      <w:r w:rsidR="00202FFD" w:rsidRPr="00447B53">
        <w:rPr>
          <w:rFonts w:ascii="Arial" w:hAnsi="Arial" w:cs="Arial"/>
          <w:sz w:val="24"/>
          <w:szCs w:val="24"/>
        </w:rPr>
        <w:t xml:space="preserve"> орган</w:t>
      </w:r>
      <w:r w:rsidR="00C749E5">
        <w:rPr>
          <w:rFonts w:ascii="Arial" w:hAnsi="Arial" w:cs="Arial"/>
          <w:sz w:val="24"/>
          <w:szCs w:val="24"/>
        </w:rPr>
        <w:t>е.</w:t>
      </w:r>
    </w:p>
    <w:p w:rsidR="00DB31D6" w:rsidRPr="001E6F12" w:rsidRDefault="00DB31D6" w:rsidP="00DB31D6">
      <w:pPr>
        <w:autoSpaceDE w:val="0"/>
        <w:autoSpaceDN w:val="0"/>
        <w:adjustRightInd w:val="0"/>
        <w:spacing w:after="0" w:line="240" w:lineRule="auto"/>
        <w:ind w:firstLine="540"/>
        <w:jc w:val="both"/>
        <w:rPr>
          <w:rFonts w:ascii="Arial" w:hAnsi="Arial" w:cs="Arial"/>
          <w:sz w:val="24"/>
          <w:szCs w:val="24"/>
          <w:lang w:eastAsia="ru-RU"/>
        </w:rPr>
      </w:pPr>
      <w:r w:rsidRPr="00DB31D6">
        <w:rPr>
          <w:rFonts w:ascii="Arial" w:hAnsi="Arial" w:cs="Arial"/>
          <w:sz w:val="24"/>
          <w:szCs w:val="24"/>
          <w:lang w:eastAsia="ru-RU"/>
        </w:rPr>
        <w:t xml:space="preserve">а) </w:t>
      </w:r>
      <w:r w:rsidRPr="001E6F12">
        <w:rPr>
          <w:rFonts w:ascii="Arial" w:hAnsi="Arial" w:cs="Arial"/>
          <w:sz w:val="24"/>
          <w:szCs w:val="24"/>
          <w:lang w:eastAsia="ru-RU"/>
        </w:rPr>
        <w:t>место нахождения:</w:t>
      </w:r>
      <w:r w:rsidRPr="001E6F12">
        <w:rPr>
          <w:rFonts w:ascii="Arial" w:hAnsi="Arial" w:cs="Arial"/>
          <w:sz w:val="24"/>
          <w:szCs w:val="24"/>
        </w:rPr>
        <w:t xml:space="preserve"> 664541, Иркутская область, Иркутский район, с. Оек, ул. К</w:t>
      </w:r>
      <w:r w:rsidR="00202FFD">
        <w:rPr>
          <w:rFonts w:ascii="Arial" w:hAnsi="Arial" w:cs="Arial"/>
          <w:sz w:val="24"/>
          <w:szCs w:val="24"/>
        </w:rPr>
        <w:t>оммунистическая</w:t>
      </w:r>
      <w:r w:rsidRPr="001E6F12">
        <w:rPr>
          <w:rFonts w:ascii="Arial" w:hAnsi="Arial" w:cs="Arial"/>
          <w:sz w:val="24"/>
          <w:szCs w:val="24"/>
        </w:rPr>
        <w:t xml:space="preserve">, </w:t>
      </w:r>
      <w:r w:rsidR="00202FFD">
        <w:rPr>
          <w:rFonts w:ascii="Arial" w:hAnsi="Arial" w:cs="Arial"/>
          <w:sz w:val="24"/>
          <w:szCs w:val="24"/>
        </w:rPr>
        <w:t>28 «А</w:t>
      </w:r>
      <w:r w:rsidRPr="001E6F12">
        <w:rPr>
          <w:rFonts w:ascii="Arial" w:hAnsi="Arial" w:cs="Arial"/>
          <w:sz w:val="24"/>
          <w:szCs w:val="24"/>
        </w:rPr>
        <w:t>»</w:t>
      </w:r>
      <w:r w:rsidRPr="001E6F12">
        <w:rPr>
          <w:rFonts w:ascii="Arial" w:hAnsi="Arial" w:cs="Arial"/>
          <w:sz w:val="24"/>
          <w:szCs w:val="24"/>
          <w:lang w:eastAsia="ru-RU"/>
        </w:rPr>
        <w:t>;</w:t>
      </w:r>
    </w:p>
    <w:p w:rsidR="00DB31D6" w:rsidRPr="001E6F12" w:rsidRDefault="00DB31D6" w:rsidP="00DB31D6">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б</w:t>
      </w:r>
      <w:r w:rsidRPr="001E6F12">
        <w:rPr>
          <w:rFonts w:ascii="Arial" w:hAnsi="Arial" w:cs="Arial"/>
          <w:sz w:val="24"/>
          <w:szCs w:val="24"/>
          <w:lang w:eastAsia="ru-RU"/>
        </w:rPr>
        <w:t xml:space="preserve">) телефон: </w:t>
      </w:r>
      <w:r w:rsidRPr="001E6F12">
        <w:rPr>
          <w:rFonts w:ascii="Arial" w:hAnsi="Arial" w:cs="Arial"/>
          <w:sz w:val="24"/>
          <w:szCs w:val="24"/>
        </w:rPr>
        <w:t>8</w:t>
      </w:r>
      <w:r w:rsidR="003873ED">
        <w:rPr>
          <w:rFonts w:ascii="Arial" w:hAnsi="Arial" w:cs="Arial"/>
          <w:sz w:val="24"/>
          <w:szCs w:val="24"/>
        </w:rPr>
        <w:t> 983 402 28 79</w:t>
      </w:r>
      <w:r w:rsidRPr="001E6F12">
        <w:rPr>
          <w:rFonts w:ascii="Arial" w:hAnsi="Arial" w:cs="Arial"/>
          <w:sz w:val="24"/>
          <w:szCs w:val="24"/>
          <w:lang w:eastAsia="ru-RU"/>
        </w:rPr>
        <w:t>;</w:t>
      </w:r>
    </w:p>
    <w:p w:rsidR="00DB31D6" w:rsidRPr="001E6F12" w:rsidRDefault="00DB31D6" w:rsidP="007A649C">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в</w:t>
      </w:r>
      <w:r w:rsidRPr="001E6F12">
        <w:rPr>
          <w:rFonts w:ascii="Arial" w:hAnsi="Arial" w:cs="Arial"/>
          <w:sz w:val="24"/>
          <w:szCs w:val="24"/>
          <w:lang w:eastAsia="ru-RU"/>
        </w:rPr>
        <w:t xml:space="preserve">) почтовый адрес для направления документов и обращений: </w:t>
      </w:r>
      <w:r w:rsidRPr="001E6F12">
        <w:rPr>
          <w:rFonts w:ascii="Arial" w:hAnsi="Arial" w:cs="Arial"/>
          <w:sz w:val="24"/>
          <w:szCs w:val="24"/>
        </w:rPr>
        <w:t xml:space="preserve">664541, Иркутская область, Иркутский район, с. Оек, ул. </w:t>
      </w:r>
      <w:r w:rsidR="007A649C">
        <w:rPr>
          <w:rFonts w:ascii="Arial" w:hAnsi="Arial" w:cs="Arial"/>
          <w:sz w:val="24"/>
          <w:szCs w:val="24"/>
        </w:rPr>
        <w:t>Коммунистическая</w:t>
      </w:r>
      <w:r w:rsidRPr="001E6F12">
        <w:rPr>
          <w:rFonts w:ascii="Arial" w:hAnsi="Arial" w:cs="Arial"/>
          <w:sz w:val="24"/>
          <w:szCs w:val="24"/>
        </w:rPr>
        <w:t xml:space="preserve">, </w:t>
      </w:r>
      <w:r w:rsidR="007A649C">
        <w:rPr>
          <w:rFonts w:ascii="Arial" w:hAnsi="Arial" w:cs="Arial"/>
          <w:sz w:val="24"/>
          <w:szCs w:val="24"/>
        </w:rPr>
        <w:t>28</w:t>
      </w:r>
      <w:r w:rsidRPr="001E6F12">
        <w:rPr>
          <w:rFonts w:ascii="Arial" w:hAnsi="Arial" w:cs="Arial"/>
          <w:sz w:val="24"/>
          <w:szCs w:val="24"/>
        </w:rPr>
        <w:t xml:space="preserve"> «</w:t>
      </w:r>
      <w:r w:rsidR="007A649C">
        <w:rPr>
          <w:rFonts w:ascii="Arial" w:hAnsi="Arial" w:cs="Arial"/>
          <w:sz w:val="24"/>
          <w:szCs w:val="24"/>
        </w:rPr>
        <w:t>А</w:t>
      </w:r>
      <w:r w:rsidRPr="001E6F12">
        <w:rPr>
          <w:rFonts w:ascii="Arial" w:hAnsi="Arial" w:cs="Arial"/>
          <w:sz w:val="24"/>
          <w:szCs w:val="24"/>
        </w:rPr>
        <w:t>»</w:t>
      </w:r>
      <w:r w:rsidR="007A649C">
        <w:rPr>
          <w:rFonts w:ascii="Arial" w:hAnsi="Arial" w:cs="Arial"/>
          <w:sz w:val="24"/>
          <w:szCs w:val="24"/>
          <w:lang w:eastAsia="ru-RU"/>
        </w:rPr>
        <w:t>.</w:t>
      </w:r>
    </w:p>
    <w:p w:rsidR="006C31E0" w:rsidRDefault="001E6F12" w:rsidP="001E6F12">
      <w:pPr>
        <w:autoSpaceDE w:val="0"/>
        <w:autoSpaceDN w:val="0"/>
        <w:adjustRightInd w:val="0"/>
        <w:spacing w:after="0" w:line="240" w:lineRule="auto"/>
        <w:ind w:firstLine="540"/>
        <w:jc w:val="both"/>
        <w:rPr>
          <w:rFonts w:ascii="Arial" w:hAnsi="Arial" w:cs="Arial"/>
          <w:sz w:val="24"/>
          <w:szCs w:val="24"/>
          <w:lang w:eastAsia="ru-RU"/>
        </w:rPr>
      </w:pPr>
      <w:r w:rsidRPr="001E6F12">
        <w:rPr>
          <w:rFonts w:ascii="Arial" w:hAnsi="Arial" w:cs="Arial"/>
          <w:sz w:val="24"/>
          <w:szCs w:val="24"/>
          <w:lang w:eastAsia="ru-RU"/>
        </w:rPr>
        <w:t>1</w:t>
      </w:r>
      <w:r w:rsidR="00853D4B">
        <w:rPr>
          <w:rFonts w:ascii="Arial" w:hAnsi="Arial" w:cs="Arial"/>
          <w:sz w:val="24"/>
          <w:szCs w:val="24"/>
          <w:lang w:eastAsia="ru-RU"/>
        </w:rPr>
        <w:t>7</w:t>
      </w:r>
      <w:r w:rsidRPr="001E6F12">
        <w:rPr>
          <w:rFonts w:ascii="Arial" w:hAnsi="Arial" w:cs="Arial"/>
          <w:sz w:val="24"/>
          <w:szCs w:val="24"/>
          <w:lang w:eastAsia="ru-RU"/>
        </w:rPr>
        <w:t>. График приема заявителей</w:t>
      </w:r>
      <w:r w:rsidR="006C31E0">
        <w:rPr>
          <w:rFonts w:ascii="Arial" w:hAnsi="Arial" w:cs="Arial"/>
          <w:sz w:val="24"/>
          <w:szCs w:val="24"/>
          <w:lang w:eastAsia="ru-RU"/>
        </w:rPr>
        <w:t>:</w:t>
      </w:r>
    </w:p>
    <w:tbl>
      <w:tblPr>
        <w:tblW w:w="0" w:type="auto"/>
        <w:tblLook w:val="00A0"/>
      </w:tblPr>
      <w:tblGrid>
        <w:gridCol w:w="9345"/>
      </w:tblGrid>
      <w:tr w:rsidR="00933060" w:rsidRPr="00447B53" w:rsidTr="00933060">
        <w:tc>
          <w:tcPr>
            <w:tcW w:w="9345" w:type="dxa"/>
          </w:tcPr>
          <w:p w:rsidR="001D27B4" w:rsidRPr="001E6F12" w:rsidRDefault="006C31E0" w:rsidP="00695563">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17.1</w:t>
            </w:r>
            <w:r w:rsidR="001E6F12" w:rsidRPr="001E6F12">
              <w:rPr>
                <w:rFonts w:ascii="Arial" w:hAnsi="Arial" w:cs="Arial"/>
                <w:sz w:val="24"/>
                <w:szCs w:val="24"/>
                <w:lang w:eastAsia="ru-RU"/>
              </w:rPr>
              <w:t xml:space="preserve"> </w:t>
            </w:r>
            <w:r w:rsidR="001D27B4" w:rsidRPr="001E6F12">
              <w:rPr>
                <w:rFonts w:ascii="Arial" w:hAnsi="Arial" w:cs="Arial"/>
                <w:sz w:val="24"/>
                <w:szCs w:val="24"/>
                <w:lang w:eastAsia="ru-RU"/>
              </w:rPr>
              <w:t xml:space="preserve"> График приема заявителей </w:t>
            </w:r>
            <w:r w:rsidR="005850EF">
              <w:rPr>
                <w:rFonts w:ascii="Arial" w:hAnsi="Arial" w:cs="Arial"/>
                <w:sz w:val="24"/>
                <w:szCs w:val="24"/>
                <w:lang w:eastAsia="ru-RU"/>
              </w:rPr>
              <w:t>у  уполномоченного</w:t>
            </w:r>
            <w:r w:rsidR="001D27B4" w:rsidRPr="001E6F12">
              <w:rPr>
                <w:rFonts w:ascii="Arial" w:hAnsi="Arial" w:cs="Arial"/>
                <w:sz w:val="24"/>
                <w:szCs w:val="24"/>
                <w:lang w:eastAsia="ru-RU"/>
              </w:rPr>
              <w:t xml:space="preserve"> орган</w:t>
            </w:r>
            <w:r w:rsidR="005850EF">
              <w:rPr>
                <w:rFonts w:ascii="Arial" w:hAnsi="Arial" w:cs="Arial"/>
                <w:sz w:val="24"/>
                <w:szCs w:val="24"/>
                <w:lang w:eastAsia="ru-RU"/>
              </w:rPr>
              <w:t>а</w:t>
            </w:r>
            <w:r w:rsidR="001D27B4" w:rsidRPr="001E6F12">
              <w:rPr>
                <w:rFonts w:ascii="Arial" w:hAnsi="Arial" w:cs="Arial"/>
                <w:sz w:val="24"/>
                <w:szCs w:val="24"/>
                <w:lang w:eastAsia="ru-RU"/>
              </w:rPr>
              <w:t>, осуществляюще</w:t>
            </w:r>
            <w:r w:rsidR="00A20F1D">
              <w:rPr>
                <w:rFonts w:ascii="Arial" w:hAnsi="Arial" w:cs="Arial"/>
                <w:sz w:val="24"/>
                <w:szCs w:val="24"/>
                <w:lang w:eastAsia="ru-RU"/>
              </w:rPr>
              <w:t>го</w:t>
            </w:r>
            <w:r w:rsidR="001D27B4" w:rsidRPr="001E6F12">
              <w:rPr>
                <w:rFonts w:ascii="Arial" w:hAnsi="Arial" w:cs="Arial"/>
                <w:sz w:val="24"/>
                <w:szCs w:val="24"/>
                <w:lang w:eastAsia="ru-RU"/>
              </w:rPr>
              <w:t xml:space="preserve"> предоставление муниципальной услуги: </w:t>
            </w:r>
          </w:p>
          <w:tbl>
            <w:tblPr>
              <w:tblW w:w="0" w:type="auto"/>
              <w:tblLook w:val="04A0"/>
            </w:tblPr>
            <w:tblGrid>
              <w:gridCol w:w="3059"/>
              <w:gridCol w:w="2487"/>
              <w:gridCol w:w="3583"/>
            </w:tblGrid>
            <w:tr w:rsidR="001D27B4" w:rsidRPr="00B036FB" w:rsidTr="00E00073">
              <w:tc>
                <w:tcPr>
                  <w:tcW w:w="3115" w:type="dxa"/>
                </w:tcPr>
                <w:p w:rsidR="001D27B4" w:rsidRPr="00B036FB" w:rsidRDefault="001D27B4" w:rsidP="00695563">
                  <w:pPr>
                    <w:pStyle w:val="ConsPlusNormal"/>
                    <w:ind w:firstLine="709"/>
                    <w:jc w:val="both"/>
                    <w:rPr>
                      <w:rFonts w:ascii="Arial" w:hAnsi="Arial" w:cs="Arial"/>
                      <w:sz w:val="24"/>
                      <w:szCs w:val="24"/>
                    </w:rPr>
                  </w:pPr>
                  <w:r w:rsidRPr="00B036FB">
                    <w:rPr>
                      <w:rFonts w:ascii="Arial" w:hAnsi="Arial" w:cs="Arial"/>
                      <w:sz w:val="24"/>
                      <w:szCs w:val="24"/>
                    </w:rPr>
                    <w:t>Понедельник</w:t>
                  </w:r>
                </w:p>
              </w:tc>
              <w:tc>
                <w:tcPr>
                  <w:tcW w:w="2555" w:type="dxa"/>
                </w:tcPr>
                <w:p w:rsidR="001D27B4" w:rsidRPr="00B036FB" w:rsidRDefault="009C3307" w:rsidP="00E00073">
                  <w:pPr>
                    <w:pStyle w:val="ConsPlusNormal"/>
                    <w:ind w:firstLine="709"/>
                    <w:jc w:val="both"/>
                    <w:rPr>
                      <w:rFonts w:ascii="Arial" w:hAnsi="Arial" w:cs="Arial"/>
                      <w:sz w:val="24"/>
                      <w:szCs w:val="24"/>
                    </w:rPr>
                  </w:pPr>
                  <w:r>
                    <w:rPr>
                      <w:rFonts w:ascii="Arial" w:hAnsi="Arial" w:cs="Arial"/>
                      <w:sz w:val="24"/>
                      <w:szCs w:val="24"/>
                    </w:rPr>
                    <w:t>9</w:t>
                  </w:r>
                  <w:r w:rsidR="001D27B4" w:rsidRPr="00B036FB">
                    <w:rPr>
                      <w:rFonts w:ascii="Arial" w:hAnsi="Arial" w:cs="Arial"/>
                      <w:sz w:val="24"/>
                      <w:szCs w:val="24"/>
                    </w:rPr>
                    <w:t>.00 – 1</w:t>
                  </w:r>
                  <w:r w:rsidR="00E00073">
                    <w:rPr>
                      <w:rFonts w:ascii="Arial" w:hAnsi="Arial" w:cs="Arial"/>
                      <w:sz w:val="24"/>
                      <w:szCs w:val="24"/>
                    </w:rPr>
                    <w:t>8</w:t>
                  </w:r>
                  <w:r w:rsidR="001D27B4" w:rsidRPr="00B036FB">
                    <w:rPr>
                      <w:rFonts w:ascii="Arial" w:hAnsi="Arial" w:cs="Arial"/>
                      <w:sz w:val="24"/>
                      <w:szCs w:val="24"/>
                    </w:rPr>
                    <w:t>.00</w:t>
                  </w:r>
                </w:p>
              </w:tc>
              <w:tc>
                <w:tcPr>
                  <w:tcW w:w="3675" w:type="dxa"/>
                </w:tcPr>
                <w:p w:rsidR="001D27B4" w:rsidRPr="00B036FB" w:rsidRDefault="001D27B4" w:rsidP="00DA5D53">
                  <w:pPr>
                    <w:pStyle w:val="ConsPlusNormal"/>
                    <w:ind w:firstLine="709"/>
                    <w:jc w:val="both"/>
                    <w:rPr>
                      <w:rFonts w:ascii="Arial" w:hAnsi="Arial" w:cs="Arial"/>
                      <w:sz w:val="24"/>
                      <w:szCs w:val="24"/>
                    </w:rPr>
                  </w:pPr>
                  <w:r w:rsidRPr="00B036FB">
                    <w:rPr>
                      <w:rFonts w:ascii="Arial" w:hAnsi="Arial" w:cs="Arial"/>
                      <w:sz w:val="24"/>
                      <w:szCs w:val="24"/>
                    </w:rPr>
                    <w:t>(</w:t>
                  </w:r>
                  <w:r w:rsidR="00DA5D53">
                    <w:rPr>
                      <w:rFonts w:ascii="Arial" w:hAnsi="Arial" w:cs="Arial"/>
                      <w:sz w:val="24"/>
                      <w:szCs w:val="24"/>
                    </w:rPr>
                    <w:t xml:space="preserve">без </w:t>
                  </w:r>
                  <w:r w:rsidRPr="00B036FB">
                    <w:rPr>
                      <w:rFonts w:ascii="Arial" w:hAnsi="Arial" w:cs="Arial"/>
                      <w:sz w:val="24"/>
                      <w:szCs w:val="24"/>
                    </w:rPr>
                    <w:t>перерыв</w:t>
                  </w:r>
                  <w:r w:rsidR="00DA5D53">
                    <w:rPr>
                      <w:rFonts w:ascii="Arial" w:hAnsi="Arial" w:cs="Arial"/>
                      <w:sz w:val="24"/>
                      <w:szCs w:val="24"/>
                    </w:rPr>
                    <w:t>а на обед</w:t>
                  </w:r>
                  <w:r w:rsidRPr="00B036FB">
                    <w:rPr>
                      <w:rFonts w:ascii="Arial" w:hAnsi="Arial" w:cs="Arial"/>
                      <w:sz w:val="24"/>
                      <w:szCs w:val="24"/>
                    </w:rPr>
                    <w:t>)</w:t>
                  </w:r>
                </w:p>
              </w:tc>
            </w:tr>
            <w:tr w:rsidR="001D27B4" w:rsidRPr="00B036FB" w:rsidTr="00E00073">
              <w:tc>
                <w:tcPr>
                  <w:tcW w:w="3115" w:type="dxa"/>
                </w:tcPr>
                <w:p w:rsidR="001D27B4" w:rsidRPr="00B036FB" w:rsidRDefault="001D27B4" w:rsidP="00695563">
                  <w:pPr>
                    <w:pStyle w:val="ConsPlusNormal"/>
                    <w:ind w:firstLine="709"/>
                    <w:jc w:val="both"/>
                    <w:rPr>
                      <w:rFonts w:ascii="Arial" w:hAnsi="Arial" w:cs="Arial"/>
                      <w:sz w:val="24"/>
                      <w:szCs w:val="24"/>
                    </w:rPr>
                  </w:pPr>
                  <w:r w:rsidRPr="00B036FB">
                    <w:rPr>
                      <w:rFonts w:ascii="Arial" w:hAnsi="Arial" w:cs="Arial"/>
                      <w:sz w:val="24"/>
                      <w:szCs w:val="24"/>
                    </w:rPr>
                    <w:t>Вторник</w:t>
                  </w:r>
                </w:p>
              </w:tc>
              <w:tc>
                <w:tcPr>
                  <w:tcW w:w="2555" w:type="dxa"/>
                </w:tcPr>
                <w:p w:rsidR="001D27B4" w:rsidRPr="00B036FB" w:rsidRDefault="009C3307" w:rsidP="00E00073">
                  <w:pPr>
                    <w:pStyle w:val="ConsPlusNormal"/>
                    <w:ind w:firstLine="709"/>
                    <w:jc w:val="both"/>
                    <w:rPr>
                      <w:rFonts w:ascii="Arial" w:hAnsi="Arial" w:cs="Arial"/>
                      <w:sz w:val="24"/>
                      <w:szCs w:val="24"/>
                    </w:rPr>
                  </w:pPr>
                  <w:r>
                    <w:rPr>
                      <w:rFonts w:ascii="Arial" w:hAnsi="Arial" w:cs="Arial"/>
                      <w:sz w:val="24"/>
                      <w:szCs w:val="24"/>
                    </w:rPr>
                    <w:t>9</w:t>
                  </w:r>
                  <w:r w:rsidR="001D27B4" w:rsidRPr="00B036FB">
                    <w:rPr>
                      <w:rFonts w:ascii="Arial" w:hAnsi="Arial" w:cs="Arial"/>
                      <w:sz w:val="24"/>
                      <w:szCs w:val="24"/>
                    </w:rPr>
                    <w:t>.00 – 1</w:t>
                  </w:r>
                  <w:r w:rsidR="00E00073">
                    <w:rPr>
                      <w:rFonts w:ascii="Arial" w:hAnsi="Arial" w:cs="Arial"/>
                      <w:sz w:val="24"/>
                      <w:szCs w:val="24"/>
                    </w:rPr>
                    <w:t>8</w:t>
                  </w:r>
                  <w:r w:rsidR="001D27B4" w:rsidRPr="00B036FB">
                    <w:rPr>
                      <w:rFonts w:ascii="Arial" w:hAnsi="Arial" w:cs="Arial"/>
                      <w:sz w:val="24"/>
                      <w:szCs w:val="24"/>
                    </w:rPr>
                    <w:t>.00</w:t>
                  </w:r>
                </w:p>
              </w:tc>
              <w:tc>
                <w:tcPr>
                  <w:tcW w:w="3675" w:type="dxa"/>
                </w:tcPr>
                <w:p w:rsidR="001D27B4" w:rsidRPr="00B036FB" w:rsidRDefault="00FB0625" w:rsidP="00695563">
                  <w:pPr>
                    <w:pStyle w:val="ConsPlusNormal"/>
                    <w:ind w:firstLine="709"/>
                    <w:jc w:val="both"/>
                    <w:rPr>
                      <w:rFonts w:ascii="Arial" w:hAnsi="Arial" w:cs="Arial"/>
                      <w:sz w:val="24"/>
                      <w:szCs w:val="24"/>
                    </w:rPr>
                  </w:pPr>
                  <w:r w:rsidRPr="00B036FB">
                    <w:rPr>
                      <w:rFonts w:ascii="Arial" w:hAnsi="Arial" w:cs="Arial"/>
                      <w:sz w:val="24"/>
                      <w:szCs w:val="24"/>
                    </w:rPr>
                    <w:t>(</w:t>
                  </w:r>
                  <w:r>
                    <w:rPr>
                      <w:rFonts w:ascii="Arial" w:hAnsi="Arial" w:cs="Arial"/>
                      <w:sz w:val="24"/>
                      <w:szCs w:val="24"/>
                    </w:rPr>
                    <w:t xml:space="preserve">без </w:t>
                  </w:r>
                  <w:r w:rsidRPr="00B036FB">
                    <w:rPr>
                      <w:rFonts w:ascii="Arial" w:hAnsi="Arial" w:cs="Arial"/>
                      <w:sz w:val="24"/>
                      <w:szCs w:val="24"/>
                    </w:rPr>
                    <w:t>перерыв</w:t>
                  </w:r>
                  <w:r>
                    <w:rPr>
                      <w:rFonts w:ascii="Arial" w:hAnsi="Arial" w:cs="Arial"/>
                      <w:sz w:val="24"/>
                      <w:szCs w:val="24"/>
                    </w:rPr>
                    <w:t>а на обед</w:t>
                  </w:r>
                  <w:r w:rsidRPr="00B036FB">
                    <w:rPr>
                      <w:rFonts w:ascii="Arial" w:hAnsi="Arial" w:cs="Arial"/>
                      <w:sz w:val="24"/>
                      <w:szCs w:val="24"/>
                    </w:rPr>
                    <w:t>)</w:t>
                  </w:r>
                </w:p>
              </w:tc>
            </w:tr>
            <w:tr w:rsidR="001D27B4" w:rsidRPr="00B036FB" w:rsidTr="00E00073">
              <w:tc>
                <w:tcPr>
                  <w:tcW w:w="3115" w:type="dxa"/>
                </w:tcPr>
                <w:p w:rsidR="001D27B4" w:rsidRPr="00B036FB" w:rsidRDefault="001D27B4" w:rsidP="00695563">
                  <w:pPr>
                    <w:pStyle w:val="ConsPlusNormal"/>
                    <w:ind w:firstLine="709"/>
                    <w:jc w:val="both"/>
                    <w:rPr>
                      <w:rFonts w:ascii="Arial" w:hAnsi="Arial" w:cs="Arial"/>
                      <w:sz w:val="24"/>
                      <w:szCs w:val="24"/>
                    </w:rPr>
                  </w:pPr>
                  <w:r w:rsidRPr="00B036FB">
                    <w:rPr>
                      <w:rFonts w:ascii="Arial" w:hAnsi="Arial" w:cs="Arial"/>
                      <w:sz w:val="24"/>
                      <w:szCs w:val="24"/>
                    </w:rPr>
                    <w:t>Среда</w:t>
                  </w:r>
                </w:p>
              </w:tc>
              <w:tc>
                <w:tcPr>
                  <w:tcW w:w="2555" w:type="dxa"/>
                </w:tcPr>
                <w:p w:rsidR="001D27B4" w:rsidRPr="00B036FB" w:rsidRDefault="009C3307" w:rsidP="00E00073">
                  <w:pPr>
                    <w:pStyle w:val="ConsPlusNormal"/>
                    <w:ind w:firstLine="709"/>
                    <w:jc w:val="both"/>
                    <w:rPr>
                      <w:rFonts w:ascii="Arial" w:hAnsi="Arial" w:cs="Arial"/>
                      <w:sz w:val="24"/>
                      <w:szCs w:val="24"/>
                    </w:rPr>
                  </w:pPr>
                  <w:r>
                    <w:rPr>
                      <w:rFonts w:ascii="Arial" w:hAnsi="Arial" w:cs="Arial"/>
                      <w:sz w:val="24"/>
                      <w:szCs w:val="24"/>
                    </w:rPr>
                    <w:t>9</w:t>
                  </w:r>
                  <w:r w:rsidR="001D27B4" w:rsidRPr="00B036FB">
                    <w:rPr>
                      <w:rFonts w:ascii="Arial" w:hAnsi="Arial" w:cs="Arial"/>
                      <w:sz w:val="24"/>
                      <w:szCs w:val="24"/>
                    </w:rPr>
                    <w:t>.00 – 1</w:t>
                  </w:r>
                  <w:r w:rsidR="00E00073">
                    <w:rPr>
                      <w:rFonts w:ascii="Arial" w:hAnsi="Arial" w:cs="Arial"/>
                      <w:sz w:val="24"/>
                      <w:szCs w:val="24"/>
                    </w:rPr>
                    <w:t>8</w:t>
                  </w:r>
                  <w:r w:rsidR="001D27B4" w:rsidRPr="00B036FB">
                    <w:rPr>
                      <w:rFonts w:ascii="Arial" w:hAnsi="Arial" w:cs="Arial"/>
                      <w:sz w:val="24"/>
                      <w:szCs w:val="24"/>
                    </w:rPr>
                    <w:t>.00</w:t>
                  </w:r>
                </w:p>
              </w:tc>
              <w:tc>
                <w:tcPr>
                  <w:tcW w:w="3675" w:type="dxa"/>
                </w:tcPr>
                <w:p w:rsidR="001D27B4" w:rsidRPr="00B036FB" w:rsidRDefault="00FB0625" w:rsidP="00695563">
                  <w:pPr>
                    <w:pStyle w:val="ConsPlusNormal"/>
                    <w:ind w:firstLine="709"/>
                    <w:jc w:val="both"/>
                    <w:rPr>
                      <w:rFonts w:ascii="Arial" w:hAnsi="Arial" w:cs="Arial"/>
                      <w:sz w:val="24"/>
                      <w:szCs w:val="24"/>
                    </w:rPr>
                  </w:pPr>
                  <w:r w:rsidRPr="00B036FB">
                    <w:rPr>
                      <w:rFonts w:ascii="Arial" w:hAnsi="Arial" w:cs="Arial"/>
                      <w:sz w:val="24"/>
                      <w:szCs w:val="24"/>
                    </w:rPr>
                    <w:t>(</w:t>
                  </w:r>
                  <w:r>
                    <w:rPr>
                      <w:rFonts w:ascii="Arial" w:hAnsi="Arial" w:cs="Arial"/>
                      <w:sz w:val="24"/>
                      <w:szCs w:val="24"/>
                    </w:rPr>
                    <w:t xml:space="preserve">без </w:t>
                  </w:r>
                  <w:r w:rsidRPr="00B036FB">
                    <w:rPr>
                      <w:rFonts w:ascii="Arial" w:hAnsi="Arial" w:cs="Arial"/>
                      <w:sz w:val="24"/>
                      <w:szCs w:val="24"/>
                    </w:rPr>
                    <w:t>перерыв</w:t>
                  </w:r>
                  <w:r>
                    <w:rPr>
                      <w:rFonts w:ascii="Arial" w:hAnsi="Arial" w:cs="Arial"/>
                      <w:sz w:val="24"/>
                      <w:szCs w:val="24"/>
                    </w:rPr>
                    <w:t>а на обед</w:t>
                  </w:r>
                  <w:r w:rsidRPr="00B036FB">
                    <w:rPr>
                      <w:rFonts w:ascii="Arial" w:hAnsi="Arial" w:cs="Arial"/>
                      <w:sz w:val="24"/>
                      <w:szCs w:val="24"/>
                    </w:rPr>
                    <w:t>)</w:t>
                  </w:r>
                </w:p>
              </w:tc>
            </w:tr>
            <w:tr w:rsidR="001D27B4" w:rsidRPr="00B036FB" w:rsidTr="00E00073">
              <w:tc>
                <w:tcPr>
                  <w:tcW w:w="3115" w:type="dxa"/>
                </w:tcPr>
                <w:p w:rsidR="001D27B4" w:rsidRPr="00B036FB" w:rsidRDefault="001D27B4" w:rsidP="00695563">
                  <w:pPr>
                    <w:pStyle w:val="ConsPlusNormal"/>
                    <w:ind w:firstLine="709"/>
                    <w:jc w:val="both"/>
                    <w:rPr>
                      <w:rFonts w:ascii="Arial" w:hAnsi="Arial" w:cs="Arial"/>
                      <w:sz w:val="24"/>
                      <w:szCs w:val="24"/>
                    </w:rPr>
                  </w:pPr>
                  <w:r w:rsidRPr="00B036FB">
                    <w:rPr>
                      <w:rFonts w:ascii="Arial" w:hAnsi="Arial" w:cs="Arial"/>
                      <w:sz w:val="24"/>
                      <w:szCs w:val="24"/>
                    </w:rPr>
                    <w:t>Четверг</w:t>
                  </w:r>
                </w:p>
              </w:tc>
              <w:tc>
                <w:tcPr>
                  <w:tcW w:w="2555" w:type="dxa"/>
                </w:tcPr>
                <w:p w:rsidR="001D27B4" w:rsidRPr="00B036FB" w:rsidRDefault="009C3307" w:rsidP="00695563">
                  <w:pPr>
                    <w:pStyle w:val="ConsPlusNormal"/>
                    <w:ind w:firstLine="709"/>
                    <w:jc w:val="both"/>
                    <w:rPr>
                      <w:rFonts w:ascii="Arial" w:hAnsi="Arial" w:cs="Arial"/>
                      <w:sz w:val="24"/>
                      <w:szCs w:val="24"/>
                    </w:rPr>
                  </w:pPr>
                  <w:r>
                    <w:rPr>
                      <w:rFonts w:ascii="Arial" w:hAnsi="Arial" w:cs="Arial"/>
                      <w:sz w:val="24"/>
                      <w:szCs w:val="24"/>
                    </w:rPr>
                    <w:t>9</w:t>
                  </w:r>
                  <w:r w:rsidR="001D27B4" w:rsidRPr="00B036FB">
                    <w:rPr>
                      <w:rFonts w:ascii="Arial" w:hAnsi="Arial" w:cs="Arial"/>
                      <w:sz w:val="24"/>
                      <w:szCs w:val="24"/>
                    </w:rPr>
                    <w:t xml:space="preserve"> </w:t>
                  </w:r>
                  <w:r>
                    <w:rPr>
                      <w:rFonts w:ascii="Arial" w:hAnsi="Arial" w:cs="Arial"/>
                      <w:sz w:val="24"/>
                      <w:szCs w:val="24"/>
                    </w:rPr>
                    <w:t>00-</w:t>
                  </w:r>
                  <w:r w:rsidR="00E00073">
                    <w:rPr>
                      <w:rFonts w:ascii="Arial" w:hAnsi="Arial" w:cs="Arial"/>
                      <w:sz w:val="24"/>
                      <w:szCs w:val="24"/>
                    </w:rPr>
                    <w:t xml:space="preserve">   18.00</w:t>
                  </w:r>
                </w:p>
              </w:tc>
              <w:tc>
                <w:tcPr>
                  <w:tcW w:w="3675" w:type="dxa"/>
                </w:tcPr>
                <w:p w:rsidR="001D27B4" w:rsidRPr="00B036FB" w:rsidRDefault="00FB0625" w:rsidP="00695563">
                  <w:pPr>
                    <w:pStyle w:val="ConsPlusNormal"/>
                    <w:ind w:firstLine="709"/>
                    <w:jc w:val="both"/>
                    <w:rPr>
                      <w:rFonts w:ascii="Arial" w:hAnsi="Arial" w:cs="Arial"/>
                      <w:sz w:val="24"/>
                      <w:szCs w:val="24"/>
                    </w:rPr>
                  </w:pPr>
                  <w:r w:rsidRPr="00B036FB">
                    <w:rPr>
                      <w:rFonts w:ascii="Arial" w:hAnsi="Arial" w:cs="Arial"/>
                      <w:sz w:val="24"/>
                      <w:szCs w:val="24"/>
                    </w:rPr>
                    <w:t>(</w:t>
                  </w:r>
                  <w:r>
                    <w:rPr>
                      <w:rFonts w:ascii="Arial" w:hAnsi="Arial" w:cs="Arial"/>
                      <w:sz w:val="24"/>
                      <w:szCs w:val="24"/>
                    </w:rPr>
                    <w:t xml:space="preserve">без </w:t>
                  </w:r>
                  <w:r w:rsidRPr="00B036FB">
                    <w:rPr>
                      <w:rFonts w:ascii="Arial" w:hAnsi="Arial" w:cs="Arial"/>
                      <w:sz w:val="24"/>
                      <w:szCs w:val="24"/>
                    </w:rPr>
                    <w:t>перерыв</w:t>
                  </w:r>
                  <w:r>
                    <w:rPr>
                      <w:rFonts w:ascii="Arial" w:hAnsi="Arial" w:cs="Arial"/>
                      <w:sz w:val="24"/>
                      <w:szCs w:val="24"/>
                    </w:rPr>
                    <w:t>а на обед</w:t>
                  </w:r>
                  <w:r w:rsidRPr="00B036FB">
                    <w:rPr>
                      <w:rFonts w:ascii="Arial" w:hAnsi="Arial" w:cs="Arial"/>
                      <w:sz w:val="24"/>
                      <w:szCs w:val="24"/>
                    </w:rPr>
                    <w:t>)</w:t>
                  </w:r>
                </w:p>
              </w:tc>
            </w:tr>
            <w:tr w:rsidR="001D27B4" w:rsidRPr="00B036FB" w:rsidTr="00E00073">
              <w:tc>
                <w:tcPr>
                  <w:tcW w:w="3115" w:type="dxa"/>
                </w:tcPr>
                <w:p w:rsidR="001D27B4" w:rsidRDefault="001D27B4" w:rsidP="00695563">
                  <w:pPr>
                    <w:pStyle w:val="ConsPlusNormal"/>
                    <w:ind w:firstLine="709"/>
                    <w:jc w:val="both"/>
                    <w:rPr>
                      <w:rFonts w:ascii="Arial" w:hAnsi="Arial" w:cs="Arial"/>
                      <w:sz w:val="24"/>
                      <w:szCs w:val="24"/>
                    </w:rPr>
                  </w:pPr>
                  <w:r w:rsidRPr="00B036FB">
                    <w:rPr>
                      <w:rFonts w:ascii="Arial" w:hAnsi="Arial" w:cs="Arial"/>
                      <w:sz w:val="24"/>
                      <w:szCs w:val="24"/>
                    </w:rPr>
                    <w:t>Пятница</w:t>
                  </w:r>
                </w:p>
                <w:p w:rsidR="009C3307" w:rsidRDefault="009C3307" w:rsidP="00695563">
                  <w:pPr>
                    <w:pStyle w:val="ConsPlusNormal"/>
                    <w:ind w:firstLine="709"/>
                    <w:jc w:val="both"/>
                    <w:rPr>
                      <w:rFonts w:ascii="Arial" w:hAnsi="Arial" w:cs="Arial"/>
                      <w:sz w:val="24"/>
                      <w:szCs w:val="24"/>
                    </w:rPr>
                  </w:pPr>
                  <w:r>
                    <w:rPr>
                      <w:rFonts w:ascii="Arial" w:hAnsi="Arial" w:cs="Arial"/>
                      <w:sz w:val="24"/>
                      <w:szCs w:val="24"/>
                    </w:rPr>
                    <w:t>Суббота</w:t>
                  </w:r>
                  <w:r w:rsidR="00E00073">
                    <w:rPr>
                      <w:rFonts w:ascii="Arial" w:hAnsi="Arial" w:cs="Arial"/>
                      <w:sz w:val="24"/>
                      <w:szCs w:val="24"/>
                    </w:rPr>
                    <w:t xml:space="preserve">                                        </w:t>
                  </w:r>
                </w:p>
                <w:p w:rsidR="009C3307" w:rsidRPr="00B036FB" w:rsidRDefault="009C3307" w:rsidP="003A7651">
                  <w:pPr>
                    <w:pStyle w:val="ConsPlusNormal"/>
                    <w:ind w:firstLine="709"/>
                    <w:jc w:val="both"/>
                    <w:rPr>
                      <w:rFonts w:ascii="Arial" w:hAnsi="Arial" w:cs="Arial"/>
                      <w:sz w:val="24"/>
                      <w:szCs w:val="24"/>
                    </w:rPr>
                  </w:pPr>
                  <w:r>
                    <w:rPr>
                      <w:rFonts w:ascii="Arial" w:hAnsi="Arial" w:cs="Arial"/>
                      <w:sz w:val="24"/>
                      <w:szCs w:val="24"/>
                    </w:rPr>
                    <w:t>Воскресень</w:t>
                  </w:r>
                  <w:r w:rsidR="003A7651">
                    <w:rPr>
                      <w:rFonts w:ascii="Arial" w:hAnsi="Arial" w:cs="Arial"/>
                      <w:sz w:val="24"/>
                      <w:szCs w:val="24"/>
                    </w:rPr>
                    <w:t>е</w:t>
                  </w:r>
                </w:p>
              </w:tc>
              <w:tc>
                <w:tcPr>
                  <w:tcW w:w="2555" w:type="dxa"/>
                </w:tcPr>
                <w:p w:rsidR="001D27B4" w:rsidRDefault="00E00073" w:rsidP="00E00073">
                  <w:pPr>
                    <w:pStyle w:val="ConsPlusNormal"/>
                    <w:ind w:firstLine="709"/>
                    <w:jc w:val="both"/>
                    <w:rPr>
                      <w:rFonts w:ascii="Arial" w:hAnsi="Arial" w:cs="Arial"/>
                      <w:sz w:val="24"/>
                      <w:szCs w:val="24"/>
                    </w:rPr>
                  </w:pPr>
                  <w:r>
                    <w:rPr>
                      <w:rFonts w:ascii="Arial" w:hAnsi="Arial" w:cs="Arial"/>
                      <w:sz w:val="24"/>
                      <w:szCs w:val="24"/>
                    </w:rPr>
                    <w:t>9</w:t>
                  </w:r>
                  <w:r w:rsidR="001D27B4" w:rsidRPr="00B036FB">
                    <w:rPr>
                      <w:rFonts w:ascii="Arial" w:hAnsi="Arial" w:cs="Arial"/>
                      <w:sz w:val="24"/>
                      <w:szCs w:val="24"/>
                    </w:rPr>
                    <w:t>.00 – 1</w:t>
                  </w:r>
                  <w:r>
                    <w:rPr>
                      <w:rFonts w:ascii="Arial" w:hAnsi="Arial" w:cs="Arial"/>
                      <w:sz w:val="24"/>
                      <w:szCs w:val="24"/>
                    </w:rPr>
                    <w:t>8</w:t>
                  </w:r>
                  <w:r w:rsidR="001D27B4" w:rsidRPr="00B036FB">
                    <w:rPr>
                      <w:rFonts w:ascii="Arial" w:hAnsi="Arial" w:cs="Arial"/>
                      <w:sz w:val="24"/>
                      <w:szCs w:val="24"/>
                    </w:rPr>
                    <w:t>.00</w:t>
                  </w:r>
                </w:p>
                <w:p w:rsidR="0011107E" w:rsidRDefault="0011107E" w:rsidP="00E00073">
                  <w:pPr>
                    <w:pStyle w:val="ConsPlusNormal"/>
                    <w:ind w:firstLine="709"/>
                    <w:jc w:val="both"/>
                    <w:rPr>
                      <w:rFonts w:ascii="Arial" w:hAnsi="Arial" w:cs="Arial"/>
                      <w:sz w:val="24"/>
                      <w:szCs w:val="24"/>
                    </w:rPr>
                  </w:pPr>
                  <w:r>
                    <w:rPr>
                      <w:rFonts w:ascii="Arial" w:hAnsi="Arial" w:cs="Arial"/>
                      <w:sz w:val="24"/>
                      <w:szCs w:val="24"/>
                    </w:rPr>
                    <w:t>9.00 – 18.00</w:t>
                  </w:r>
                </w:p>
                <w:p w:rsidR="0011107E" w:rsidRPr="00B036FB" w:rsidRDefault="0011107E" w:rsidP="00E00073">
                  <w:pPr>
                    <w:pStyle w:val="ConsPlusNormal"/>
                    <w:ind w:firstLine="709"/>
                    <w:jc w:val="both"/>
                    <w:rPr>
                      <w:rFonts w:ascii="Arial" w:hAnsi="Arial" w:cs="Arial"/>
                      <w:sz w:val="24"/>
                      <w:szCs w:val="24"/>
                    </w:rPr>
                  </w:pPr>
                  <w:r>
                    <w:rPr>
                      <w:rFonts w:ascii="Arial" w:hAnsi="Arial" w:cs="Arial"/>
                      <w:sz w:val="24"/>
                      <w:szCs w:val="24"/>
                    </w:rPr>
                    <w:t>9.00 – 18.00</w:t>
                  </w:r>
                  <w:r w:rsidR="00FB0625">
                    <w:rPr>
                      <w:rFonts w:ascii="Arial" w:hAnsi="Arial" w:cs="Arial"/>
                      <w:sz w:val="24"/>
                      <w:szCs w:val="24"/>
                    </w:rPr>
                    <w:t xml:space="preserve">                 </w:t>
                  </w:r>
                </w:p>
              </w:tc>
              <w:tc>
                <w:tcPr>
                  <w:tcW w:w="3675" w:type="dxa"/>
                </w:tcPr>
                <w:p w:rsidR="00FB0625" w:rsidRDefault="00FB0625" w:rsidP="009C3307">
                  <w:pPr>
                    <w:pStyle w:val="ConsPlusNormal"/>
                    <w:ind w:firstLine="709"/>
                    <w:jc w:val="both"/>
                    <w:rPr>
                      <w:rFonts w:ascii="Arial" w:hAnsi="Arial" w:cs="Arial"/>
                      <w:sz w:val="24"/>
                      <w:szCs w:val="24"/>
                    </w:rPr>
                  </w:pPr>
                  <w:r w:rsidRPr="00B036FB">
                    <w:rPr>
                      <w:rFonts w:ascii="Arial" w:hAnsi="Arial" w:cs="Arial"/>
                      <w:sz w:val="24"/>
                      <w:szCs w:val="24"/>
                    </w:rPr>
                    <w:t>(</w:t>
                  </w:r>
                  <w:r>
                    <w:rPr>
                      <w:rFonts w:ascii="Arial" w:hAnsi="Arial" w:cs="Arial"/>
                      <w:sz w:val="24"/>
                      <w:szCs w:val="24"/>
                    </w:rPr>
                    <w:t xml:space="preserve">без </w:t>
                  </w:r>
                  <w:r w:rsidRPr="00B036FB">
                    <w:rPr>
                      <w:rFonts w:ascii="Arial" w:hAnsi="Arial" w:cs="Arial"/>
                      <w:sz w:val="24"/>
                      <w:szCs w:val="24"/>
                    </w:rPr>
                    <w:t>перерыв</w:t>
                  </w:r>
                  <w:r>
                    <w:rPr>
                      <w:rFonts w:ascii="Arial" w:hAnsi="Arial" w:cs="Arial"/>
                      <w:sz w:val="24"/>
                      <w:szCs w:val="24"/>
                    </w:rPr>
                    <w:t>а на обед</w:t>
                  </w:r>
                  <w:r w:rsidRPr="00B036FB">
                    <w:rPr>
                      <w:rFonts w:ascii="Arial" w:hAnsi="Arial" w:cs="Arial"/>
                      <w:sz w:val="24"/>
                      <w:szCs w:val="24"/>
                    </w:rPr>
                    <w:t>)</w:t>
                  </w:r>
                </w:p>
                <w:p w:rsidR="001D27B4" w:rsidRDefault="00FB0625" w:rsidP="009C3307">
                  <w:pPr>
                    <w:pStyle w:val="ConsPlusNormal"/>
                    <w:ind w:firstLine="709"/>
                    <w:jc w:val="both"/>
                    <w:rPr>
                      <w:rFonts w:ascii="Arial" w:hAnsi="Arial" w:cs="Arial"/>
                      <w:sz w:val="24"/>
                      <w:szCs w:val="24"/>
                    </w:rPr>
                  </w:pPr>
                  <w:r w:rsidRPr="00B036FB">
                    <w:rPr>
                      <w:rFonts w:ascii="Arial" w:hAnsi="Arial" w:cs="Arial"/>
                      <w:sz w:val="24"/>
                      <w:szCs w:val="24"/>
                    </w:rPr>
                    <w:t>(</w:t>
                  </w:r>
                  <w:r>
                    <w:rPr>
                      <w:rFonts w:ascii="Arial" w:hAnsi="Arial" w:cs="Arial"/>
                      <w:sz w:val="24"/>
                      <w:szCs w:val="24"/>
                    </w:rPr>
                    <w:t xml:space="preserve">без </w:t>
                  </w:r>
                  <w:r w:rsidRPr="00B036FB">
                    <w:rPr>
                      <w:rFonts w:ascii="Arial" w:hAnsi="Arial" w:cs="Arial"/>
                      <w:sz w:val="24"/>
                      <w:szCs w:val="24"/>
                    </w:rPr>
                    <w:t>перерыв</w:t>
                  </w:r>
                  <w:r>
                    <w:rPr>
                      <w:rFonts w:ascii="Arial" w:hAnsi="Arial" w:cs="Arial"/>
                      <w:sz w:val="24"/>
                      <w:szCs w:val="24"/>
                    </w:rPr>
                    <w:t>а на обед</w:t>
                  </w:r>
                  <w:r w:rsidRPr="00B036FB">
                    <w:rPr>
                      <w:rFonts w:ascii="Arial" w:hAnsi="Arial" w:cs="Arial"/>
                      <w:sz w:val="24"/>
                      <w:szCs w:val="24"/>
                    </w:rPr>
                    <w:t>)</w:t>
                  </w:r>
                </w:p>
                <w:p w:rsidR="000A0473" w:rsidRPr="00B036FB" w:rsidRDefault="000A0473" w:rsidP="009C3307">
                  <w:pPr>
                    <w:pStyle w:val="ConsPlusNormal"/>
                    <w:ind w:firstLine="709"/>
                    <w:jc w:val="both"/>
                    <w:rPr>
                      <w:rFonts w:ascii="Arial" w:hAnsi="Arial" w:cs="Arial"/>
                      <w:sz w:val="24"/>
                      <w:szCs w:val="24"/>
                    </w:rPr>
                  </w:pPr>
                  <w:r w:rsidRPr="00B036FB">
                    <w:rPr>
                      <w:rFonts w:ascii="Arial" w:hAnsi="Arial" w:cs="Arial"/>
                      <w:sz w:val="24"/>
                      <w:szCs w:val="24"/>
                    </w:rPr>
                    <w:t>(</w:t>
                  </w:r>
                  <w:r>
                    <w:rPr>
                      <w:rFonts w:ascii="Arial" w:hAnsi="Arial" w:cs="Arial"/>
                      <w:sz w:val="24"/>
                      <w:szCs w:val="24"/>
                    </w:rPr>
                    <w:t xml:space="preserve">без </w:t>
                  </w:r>
                  <w:r w:rsidRPr="00B036FB">
                    <w:rPr>
                      <w:rFonts w:ascii="Arial" w:hAnsi="Arial" w:cs="Arial"/>
                      <w:sz w:val="24"/>
                      <w:szCs w:val="24"/>
                    </w:rPr>
                    <w:t>перерыв</w:t>
                  </w:r>
                  <w:r>
                    <w:rPr>
                      <w:rFonts w:ascii="Arial" w:hAnsi="Arial" w:cs="Arial"/>
                      <w:sz w:val="24"/>
                      <w:szCs w:val="24"/>
                    </w:rPr>
                    <w:t>а на обед</w:t>
                  </w:r>
                  <w:r w:rsidRPr="00B036FB">
                    <w:rPr>
                      <w:rFonts w:ascii="Arial" w:hAnsi="Arial" w:cs="Arial"/>
                      <w:sz w:val="24"/>
                      <w:szCs w:val="24"/>
                    </w:rPr>
                    <w:t>)</w:t>
                  </w:r>
                </w:p>
              </w:tc>
            </w:tr>
          </w:tbl>
          <w:p w:rsidR="00933060" w:rsidRPr="00447B53" w:rsidRDefault="00933060" w:rsidP="006745B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17.</w:t>
            </w:r>
            <w:r w:rsidR="001D27B4">
              <w:rPr>
                <w:rFonts w:ascii="Arial" w:hAnsi="Arial" w:cs="Arial"/>
                <w:sz w:val="24"/>
                <w:szCs w:val="24"/>
              </w:rPr>
              <w:t>3</w:t>
            </w:r>
            <w:r w:rsidRPr="00447B53">
              <w:rPr>
                <w:rFonts w:ascii="Arial" w:hAnsi="Arial" w:cs="Arial"/>
                <w:sz w:val="24"/>
                <w:szCs w:val="24"/>
              </w:rPr>
              <w:t xml:space="preserve">. График приема заявителей </w:t>
            </w:r>
            <w:r w:rsidR="00853D4B">
              <w:rPr>
                <w:rFonts w:ascii="Arial" w:hAnsi="Arial" w:cs="Arial"/>
                <w:sz w:val="24"/>
                <w:szCs w:val="24"/>
              </w:rPr>
              <w:t>главой администрации Оекского муниципального образования</w:t>
            </w:r>
            <w:r w:rsidRPr="00447B53">
              <w:rPr>
                <w:rFonts w:ascii="Arial" w:hAnsi="Arial" w:cs="Arial"/>
                <w:sz w:val="24"/>
                <w:szCs w:val="24"/>
              </w:rPr>
              <w:t>:</w:t>
            </w:r>
          </w:p>
          <w:tbl>
            <w:tblPr>
              <w:tblW w:w="4536" w:type="dxa"/>
              <w:tblInd w:w="567" w:type="dxa"/>
              <w:tblLook w:val="00A0"/>
            </w:tblPr>
            <w:tblGrid>
              <w:gridCol w:w="2552"/>
              <w:gridCol w:w="1984"/>
            </w:tblGrid>
            <w:tr w:rsidR="00B77F0E" w:rsidRPr="00447B53" w:rsidTr="00E00073">
              <w:tc>
                <w:tcPr>
                  <w:tcW w:w="2552" w:type="dxa"/>
                </w:tcPr>
                <w:p w:rsidR="00B77F0E" w:rsidRPr="00447B53" w:rsidRDefault="00B77F0E" w:rsidP="00E00073">
                  <w:pPr>
                    <w:widowControl w:val="0"/>
                    <w:autoSpaceDE w:val="0"/>
                    <w:autoSpaceDN w:val="0"/>
                    <w:adjustRightInd w:val="0"/>
                    <w:spacing w:after="0" w:line="240" w:lineRule="auto"/>
                    <w:ind w:left="-103"/>
                    <w:jc w:val="both"/>
                    <w:rPr>
                      <w:rFonts w:ascii="Arial" w:hAnsi="Arial" w:cs="Arial"/>
                      <w:sz w:val="24"/>
                      <w:szCs w:val="24"/>
                    </w:rPr>
                  </w:pPr>
                  <w:r w:rsidRPr="00447B53">
                    <w:rPr>
                      <w:rFonts w:ascii="Arial" w:hAnsi="Arial" w:cs="Arial"/>
                      <w:sz w:val="24"/>
                      <w:szCs w:val="24"/>
                    </w:rPr>
                    <w:t>Среда</w:t>
                  </w:r>
                </w:p>
              </w:tc>
              <w:tc>
                <w:tcPr>
                  <w:tcW w:w="1984" w:type="dxa"/>
                </w:tcPr>
                <w:p w:rsidR="00B77F0E" w:rsidRPr="00447B53" w:rsidRDefault="00B77F0E" w:rsidP="00E00073">
                  <w:pPr>
                    <w:widowControl w:val="0"/>
                    <w:autoSpaceDE w:val="0"/>
                    <w:autoSpaceDN w:val="0"/>
                    <w:adjustRightInd w:val="0"/>
                    <w:spacing w:after="0" w:line="240" w:lineRule="auto"/>
                    <w:jc w:val="both"/>
                    <w:rPr>
                      <w:rFonts w:ascii="Arial" w:hAnsi="Arial" w:cs="Arial"/>
                      <w:sz w:val="24"/>
                      <w:szCs w:val="24"/>
                    </w:rPr>
                  </w:pPr>
                  <w:r w:rsidRPr="00447B53">
                    <w:rPr>
                      <w:rFonts w:ascii="Arial" w:hAnsi="Arial" w:cs="Arial"/>
                      <w:sz w:val="24"/>
                      <w:szCs w:val="24"/>
                    </w:rPr>
                    <w:t>14.00 – 17.00</w:t>
                  </w:r>
                </w:p>
              </w:tc>
            </w:tr>
          </w:tbl>
          <w:p w:rsidR="00933060" w:rsidRPr="00447B53" w:rsidRDefault="00933060" w:rsidP="006745B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18.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главой.</w:t>
            </w:r>
          </w:p>
          <w:p w:rsidR="00933060" w:rsidRPr="00447B53" w:rsidRDefault="00933060" w:rsidP="006745B5">
            <w:pPr>
              <w:spacing w:after="0" w:line="240" w:lineRule="auto"/>
              <w:ind w:firstLine="709"/>
              <w:jc w:val="both"/>
              <w:rPr>
                <w:rFonts w:ascii="Arial" w:hAnsi="Arial" w:cs="Arial"/>
                <w:sz w:val="24"/>
                <w:szCs w:val="24"/>
                <w:lang w:val="en-US"/>
              </w:rPr>
            </w:pPr>
            <w:r w:rsidRPr="00447B53">
              <w:rPr>
                <w:rFonts w:ascii="Arial" w:hAnsi="Arial" w:cs="Arial"/>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1" w:history="1">
              <w:r w:rsidR="00223A2D" w:rsidRPr="00221AE4">
                <w:rPr>
                  <w:rStyle w:val="ae"/>
                  <w:rFonts w:ascii="Arial" w:hAnsi="Arial" w:cs="Arial"/>
                  <w:sz w:val="24"/>
                  <w:szCs w:val="24"/>
                  <w:lang w:val="en-US"/>
                </w:rPr>
                <w:t>www</w:t>
              </w:r>
              <w:r w:rsidR="00223A2D" w:rsidRPr="00221AE4">
                <w:rPr>
                  <w:rStyle w:val="ae"/>
                  <w:rFonts w:ascii="Arial" w:hAnsi="Arial" w:cs="Arial"/>
                  <w:sz w:val="24"/>
                  <w:szCs w:val="24"/>
                </w:rPr>
                <w:t>.</w:t>
              </w:r>
              <w:r w:rsidR="00223A2D" w:rsidRPr="00221AE4">
                <w:rPr>
                  <w:rStyle w:val="ae"/>
                  <w:rFonts w:ascii="Arial" w:hAnsi="Arial" w:cs="Arial"/>
                  <w:sz w:val="24"/>
                  <w:szCs w:val="24"/>
                  <w:lang w:val="en-US"/>
                </w:rPr>
                <w:t>mfc</w:t>
              </w:r>
              <w:r w:rsidR="00223A2D" w:rsidRPr="00221AE4">
                <w:rPr>
                  <w:rStyle w:val="ae"/>
                  <w:rFonts w:ascii="Arial" w:hAnsi="Arial" w:cs="Arial"/>
                  <w:sz w:val="24"/>
                  <w:szCs w:val="24"/>
                </w:rPr>
                <w:t>38.</w:t>
              </w:r>
              <w:r w:rsidR="00223A2D" w:rsidRPr="00221AE4">
                <w:rPr>
                  <w:rStyle w:val="ae"/>
                  <w:rFonts w:ascii="Arial" w:hAnsi="Arial" w:cs="Arial"/>
                  <w:sz w:val="24"/>
                  <w:szCs w:val="24"/>
                  <w:lang w:val="en-US"/>
                </w:rPr>
                <w:t>ru</w:t>
              </w:r>
              <w:r w:rsidR="00223A2D" w:rsidRPr="00221AE4">
                <w:rPr>
                  <w:rStyle w:val="ae"/>
                  <w:rFonts w:ascii="Arial" w:hAnsi="Arial" w:cs="Arial"/>
                  <w:sz w:val="24"/>
                  <w:szCs w:val="24"/>
                </w:rPr>
                <w:t>.»</w:t>
              </w:r>
            </w:hyperlink>
            <w:r w:rsidRPr="00447B53">
              <w:rPr>
                <w:rFonts w:ascii="Arial" w:hAnsi="Arial" w:cs="Arial"/>
                <w:sz w:val="24"/>
                <w:szCs w:val="24"/>
              </w:rPr>
              <w:t>.</w:t>
            </w:r>
          </w:p>
          <w:p w:rsidR="00933060" w:rsidRPr="00447B53" w:rsidRDefault="00933060" w:rsidP="006745B5">
            <w:pPr>
              <w:widowControl w:val="0"/>
              <w:autoSpaceDE w:val="0"/>
              <w:autoSpaceDN w:val="0"/>
              <w:adjustRightInd w:val="0"/>
              <w:spacing w:after="0" w:line="240" w:lineRule="auto"/>
              <w:ind w:firstLine="601"/>
              <w:jc w:val="both"/>
              <w:rPr>
                <w:rFonts w:ascii="Arial" w:hAnsi="Arial" w:cs="Arial"/>
                <w:sz w:val="24"/>
                <w:szCs w:val="24"/>
              </w:rPr>
            </w:pPr>
          </w:p>
        </w:tc>
      </w:tr>
    </w:tbl>
    <w:p w:rsidR="00933060" w:rsidRPr="00447B53" w:rsidRDefault="00933060" w:rsidP="006745B5">
      <w:pPr>
        <w:widowControl w:val="0"/>
        <w:autoSpaceDE w:val="0"/>
        <w:autoSpaceDN w:val="0"/>
        <w:adjustRightInd w:val="0"/>
        <w:spacing w:after="0" w:line="240" w:lineRule="auto"/>
        <w:jc w:val="center"/>
        <w:outlineLvl w:val="1"/>
        <w:rPr>
          <w:rFonts w:ascii="Arial" w:hAnsi="Arial" w:cs="Arial"/>
          <w:sz w:val="24"/>
          <w:szCs w:val="24"/>
        </w:rPr>
      </w:pPr>
      <w:bookmarkStart w:id="4" w:name="Par144"/>
      <w:bookmarkEnd w:id="4"/>
      <w:r w:rsidRPr="00447B53">
        <w:rPr>
          <w:rFonts w:ascii="Arial" w:hAnsi="Arial" w:cs="Arial"/>
          <w:sz w:val="24"/>
          <w:szCs w:val="24"/>
        </w:rPr>
        <w:t>Раздел II. СТАНДАРТ ПРЕДОСТАВЛЕНИЯ МУНИЦИПАЛЬНОЙ УСЛУГИ</w:t>
      </w:r>
    </w:p>
    <w:p w:rsidR="00933060" w:rsidRPr="00447B53" w:rsidRDefault="00933060" w:rsidP="00DE10ED">
      <w:pPr>
        <w:widowControl w:val="0"/>
        <w:autoSpaceDE w:val="0"/>
        <w:autoSpaceDN w:val="0"/>
        <w:adjustRightInd w:val="0"/>
        <w:spacing w:after="0" w:line="240" w:lineRule="auto"/>
        <w:jc w:val="center"/>
        <w:rPr>
          <w:rFonts w:ascii="Arial" w:hAnsi="Arial" w:cs="Arial"/>
          <w:sz w:val="24"/>
          <w:szCs w:val="24"/>
        </w:rPr>
      </w:pPr>
    </w:p>
    <w:p w:rsidR="00933060" w:rsidRPr="00447B53" w:rsidRDefault="00933060" w:rsidP="001F76E7">
      <w:pPr>
        <w:widowControl w:val="0"/>
        <w:autoSpaceDE w:val="0"/>
        <w:autoSpaceDN w:val="0"/>
        <w:adjustRightInd w:val="0"/>
        <w:spacing w:after="0" w:line="240" w:lineRule="auto"/>
        <w:jc w:val="center"/>
        <w:outlineLvl w:val="2"/>
        <w:rPr>
          <w:rFonts w:ascii="Arial" w:hAnsi="Arial" w:cs="Arial"/>
          <w:sz w:val="24"/>
          <w:szCs w:val="24"/>
        </w:rPr>
      </w:pPr>
      <w:bookmarkStart w:id="5" w:name="Par146"/>
      <w:bookmarkEnd w:id="5"/>
      <w:r w:rsidRPr="00447B53">
        <w:rPr>
          <w:rFonts w:ascii="Arial" w:hAnsi="Arial" w:cs="Arial"/>
          <w:sz w:val="24"/>
          <w:szCs w:val="24"/>
        </w:rPr>
        <w:t>Глава 4. НАИМЕНОВАНИЕ МУНИЦИПАЛЬНОЙ УСЛУГИ</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19. Под муниципальной услугой в настоящем административном регламенте понимается предоставление участка земли для погребения умершего (далее – предоставление участка земли).</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20. Предоставление участка земли осуществляется в соответствии с законодательством.</w:t>
      </w:r>
    </w:p>
    <w:p w:rsidR="00933060" w:rsidRPr="00447B53" w:rsidRDefault="00933060" w:rsidP="006D7E06">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6D7E06">
      <w:pPr>
        <w:widowControl w:val="0"/>
        <w:autoSpaceDE w:val="0"/>
        <w:autoSpaceDN w:val="0"/>
        <w:adjustRightInd w:val="0"/>
        <w:spacing w:after="0"/>
        <w:jc w:val="center"/>
        <w:outlineLvl w:val="2"/>
        <w:rPr>
          <w:rFonts w:ascii="Arial" w:hAnsi="Arial" w:cs="Arial"/>
          <w:sz w:val="24"/>
          <w:szCs w:val="24"/>
        </w:rPr>
      </w:pPr>
      <w:bookmarkStart w:id="6" w:name="Par151"/>
      <w:bookmarkEnd w:id="6"/>
      <w:r w:rsidRPr="00447B53">
        <w:rPr>
          <w:rFonts w:ascii="Arial" w:hAnsi="Arial" w:cs="Arial"/>
          <w:sz w:val="24"/>
          <w:szCs w:val="24"/>
        </w:rPr>
        <w:t>Глава 5. НАИМЕНОВАНИЕ ОРГАНА МЕСТНОГО САМОУПРАВЛЕНИЯ,</w:t>
      </w:r>
    </w:p>
    <w:p w:rsidR="00933060" w:rsidRPr="00447B53" w:rsidRDefault="00933060" w:rsidP="006D7E06">
      <w:pPr>
        <w:widowControl w:val="0"/>
        <w:autoSpaceDE w:val="0"/>
        <w:autoSpaceDN w:val="0"/>
        <w:adjustRightInd w:val="0"/>
        <w:spacing w:after="0"/>
        <w:jc w:val="center"/>
        <w:rPr>
          <w:rFonts w:ascii="Arial" w:hAnsi="Arial" w:cs="Arial"/>
          <w:sz w:val="24"/>
          <w:szCs w:val="24"/>
        </w:rPr>
      </w:pPr>
      <w:r w:rsidRPr="00447B53">
        <w:rPr>
          <w:rFonts w:ascii="Arial" w:hAnsi="Arial" w:cs="Arial"/>
          <w:sz w:val="24"/>
          <w:szCs w:val="24"/>
        </w:rPr>
        <w:t>ПРЕДОСТАВЛЯЮЩЕГО МУНИЦИПАЛЬНУЮ УСЛУГУ</w:t>
      </w:r>
    </w:p>
    <w:p w:rsidR="00933060" w:rsidRPr="00447B53" w:rsidRDefault="00933060" w:rsidP="006D7E06">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21. Органом местного самоуправления муниципального образования Иркутской области, предоставляющим муниципальную услугу</w:t>
      </w:r>
      <w:r w:rsidR="008A7693">
        <w:rPr>
          <w:rFonts w:ascii="Arial" w:hAnsi="Arial" w:cs="Arial"/>
          <w:sz w:val="24"/>
          <w:szCs w:val="24"/>
        </w:rPr>
        <w:t xml:space="preserve">, является </w:t>
      </w:r>
      <w:r w:rsidR="000C3F41">
        <w:rPr>
          <w:rFonts w:ascii="Arial" w:hAnsi="Arial" w:cs="Arial"/>
          <w:sz w:val="24"/>
          <w:szCs w:val="24"/>
        </w:rPr>
        <w:t>администрация Оекского муниципального образования ч</w:t>
      </w:r>
      <w:r w:rsidR="008A7693">
        <w:rPr>
          <w:rFonts w:ascii="Arial" w:hAnsi="Arial" w:cs="Arial"/>
          <w:sz w:val="24"/>
          <w:szCs w:val="24"/>
        </w:rPr>
        <w:t xml:space="preserve">ерез  </w:t>
      </w:r>
      <w:r w:rsidR="007537C6" w:rsidRPr="00F95E0B">
        <w:rPr>
          <w:rFonts w:ascii="Arial" w:hAnsi="Arial" w:cs="Arial"/>
          <w:sz w:val="24"/>
          <w:szCs w:val="24"/>
        </w:rPr>
        <w:t>муниципально</w:t>
      </w:r>
      <w:r w:rsidR="007537C6">
        <w:rPr>
          <w:rFonts w:ascii="Arial" w:hAnsi="Arial" w:cs="Arial"/>
          <w:sz w:val="24"/>
          <w:szCs w:val="24"/>
        </w:rPr>
        <w:t>е</w:t>
      </w:r>
      <w:r w:rsidR="007537C6" w:rsidRPr="00F95E0B">
        <w:rPr>
          <w:rFonts w:ascii="Arial" w:hAnsi="Arial" w:cs="Arial"/>
          <w:sz w:val="24"/>
          <w:szCs w:val="24"/>
        </w:rPr>
        <w:t xml:space="preserve"> казенно</w:t>
      </w:r>
      <w:r w:rsidR="007537C6">
        <w:rPr>
          <w:rFonts w:ascii="Arial" w:hAnsi="Arial" w:cs="Arial"/>
          <w:sz w:val="24"/>
          <w:szCs w:val="24"/>
        </w:rPr>
        <w:t>е</w:t>
      </w:r>
      <w:r w:rsidR="007537C6" w:rsidRPr="00F95E0B">
        <w:rPr>
          <w:rFonts w:ascii="Arial" w:hAnsi="Arial" w:cs="Arial"/>
          <w:sz w:val="24"/>
          <w:szCs w:val="24"/>
        </w:rPr>
        <w:t xml:space="preserve"> предприяти</w:t>
      </w:r>
      <w:r w:rsidR="007537C6">
        <w:rPr>
          <w:rFonts w:ascii="Arial" w:hAnsi="Arial" w:cs="Arial"/>
          <w:sz w:val="24"/>
          <w:szCs w:val="24"/>
        </w:rPr>
        <w:t>е</w:t>
      </w:r>
      <w:r w:rsidR="007537C6" w:rsidRPr="00F95E0B">
        <w:rPr>
          <w:rFonts w:ascii="Arial" w:hAnsi="Arial" w:cs="Arial"/>
          <w:sz w:val="24"/>
          <w:szCs w:val="24"/>
        </w:rPr>
        <w:t xml:space="preserve"> Оекского муниципального образования «Специализированная служба по вопросам похоронного дела»</w:t>
      </w:r>
      <w:r w:rsidR="007537C6">
        <w:rPr>
          <w:rFonts w:ascii="Arial" w:hAnsi="Arial" w:cs="Arial"/>
          <w:sz w:val="24"/>
          <w:szCs w:val="24"/>
        </w:rPr>
        <w:t xml:space="preserve"> (</w:t>
      </w:r>
      <w:r w:rsidR="005A07B0">
        <w:rPr>
          <w:rFonts w:ascii="Arial" w:hAnsi="Arial" w:cs="Arial"/>
          <w:sz w:val="24"/>
          <w:szCs w:val="24"/>
        </w:rPr>
        <w:t xml:space="preserve">далее </w:t>
      </w:r>
      <w:r w:rsidR="008A7693">
        <w:rPr>
          <w:rFonts w:ascii="Arial" w:hAnsi="Arial" w:cs="Arial"/>
          <w:sz w:val="24"/>
          <w:szCs w:val="24"/>
        </w:rPr>
        <w:t>уполномоченн</w:t>
      </w:r>
      <w:r w:rsidR="005A07B0">
        <w:rPr>
          <w:rFonts w:ascii="Arial" w:hAnsi="Arial" w:cs="Arial"/>
          <w:sz w:val="24"/>
          <w:szCs w:val="24"/>
        </w:rPr>
        <w:t>ый</w:t>
      </w:r>
      <w:r w:rsidR="008A7693">
        <w:rPr>
          <w:rFonts w:ascii="Arial" w:hAnsi="Arial" w:cs="Arial"/>
          <w:sz w:val="24"/>
          <w:szCs w:val="24"/>
        </w:rPr>
        <w:t xml:space="preserve"> орган</w:t>
      </w:r>
      <w:r w:rsidR="005A07B0">
        <w:rPr>
          <w:rFonts w:ascii="Arial" w:hAnsi="Arial" w:cs="Arial"/>
          <w:sz w:val="24"/>
          <w:szCs w:val="24"/>
        </w:rPr>
        <w:t>).</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lastRenderedPageBreak/>
        <w:t xml:space="preserve">22.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CB2531">
        <w:rPr>
          <w:rFonts w:ascii="Arial" w:hAnsi="Arial" w:cs="Arial"/>
          <w:sz w:val="24"/>
          <w:szCs w:val="24"/>
        </w:rPr>
        <w:t xml:space="preserve"> Думы Оекского муниципального образования</w:t>
      </w:r>
      <w:r w:rsidRPr="00447B53">
        <w:rPr>
          <w:rFonts w:ascii="Arial" w:hAnsi="Arial" w:cs="Arial"/>
          <w:i/>
          <w:sz w:val="24"/>
          <w:szCs w:val="24"/>
        </w:rPr>
        <w:t>.</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23. В предоставлении муниципальной услуги участвует</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Министерство внутренних дел Российской Федерации;</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Федеральная миграционная служба;</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служба записи актов гражданского состояния Иркутской области;</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i/>
          <w:sz w:val="24"/>
          <w:szCs w:val="24"/>
        </w:rPr>
      </w:pPr>
      <w:r w:rsidRPr="007D6A40">
        <w:rPr>
          <w:rFonts w:ascii="Arial" w:hAnsi="Arial" w:cs="Arial"/>
          <w:sz w:val="24"/>
          <w:szCs w:val="24"/>
        </w:rPr>
        <w:t>иные органы государственной власти и органы местного самоуправления</w:t>
      </w:r>
      <w:r w:rsidRPr="00447B53">
        <w:rPr>
          <w:rFonts w:ascii="Arial" w:hAnsi="Arial" w:cs="Arial"/>
          <w:i/>
          <w:sz w:val="24"/>
          <w:szCs w:val="24"/>
        </w:rPr>
        <w:t>.</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p>
    <w:p w:rsidR="00933060" w:rsidRPr="00447B53" w:rsidRDefault="00933060" w:rsidP="006D7E06">
      <w:pPr>
        <w:widowControl w:val="0"/>
        <w:autoSpaceDE w:val="0"/>
        <w:autoSpaceDN w:val="0"/>
        <w:adjustRightInd w:val="0"/>
        <w:spacing w:after="0"/>
        <w:ind w:firstLine="709"/>
        <w:jc w:val="center"/>
        <w:rPr>
          <w:rFonts w:ascii="Arial" w:hAnsi="Arial" w:cs="Arial"/>
          <w:sz w:val="24"/>
          <w:szCs w:val="24"/>
        </w:rPr>
      </w:pPr>
      <w:bookmarkStart w:id="7" w:name="Par159"/>
      <w:bookmarkEnd w:id="7"/>
      <w:r w:rsidRPr="00447B53">
        <w:rPr>
          <w:rFonts w:ascii="Arial" w:hAnsi="Arial" w:cs="Arial"/>
          <w:sz w:val="24"/>
          <w:szCs w:val="24"/>
        </w:rPr>
        <w:t>Глава 6. ОПИСАНИЕ РЕЗУЛЬТАТА</w:t>
      </w:r>
    </w:p>
    <w:p w:rsidR="00933060" w:rsidRPr="00447B53" w:rsidRDefault="00933060" w:rsidP="006D7E06">
      <w:pPr>
        <w:widowControl w:val="0"/>
        <w:autoSpaceDE w:val="0"/>
        <w:autoSpaceDN w:val="0"/>
        <w:adjustRightInd w:val="0"/>
        <w:spacing w:after="0" w:line="240" w:lineRule="auto"/>
        <w:ind w:firstLine="709"/>
        <w:jc w:val="center"/>
        <w:rPr>
          <w:rFonts w:ascii="Arial" w:hAnsi="Arial" w:cs="Arial"/>
          <w:sz w:val="24"/>
          <w:szCs w:val="24"/>
        </w:rPr>
      </w:pPr>
      <w:r w:rsidRPr="00447B53">
        <w:rPr>
          <w:rFonts w:ascii="Arial" w:hAnsi="Arial" w:cs="Arial"/>
          <w:sz w:val="24"/>
          <w:szCs w:val="24"/>
        </w:rPr>
        <w:t>ПРЕДОСТАВЛЕНИЯ МУНИЦИПАЛЬНОЙ УСЛУГИ</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24. Конечным результатом предоставления муниципальной услуги является:</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bookmarkStart w:id="8" w:name="Par167"/>
      <w:bookmarkEnd w:id="8"/>
      <w:r w:rsidRPr="00447B53">
        <w:rPr>
          <w:rFonts w:ascii="Arial" w:hAnsi="Arial" w:cs="Arial"/>
          <w:sz w:val="24"/>
          <w:szCs w:val="24"/>
        </w:rPr>
        <w:t xml:space="preserve">предоставление участка земли для погребения умершего; </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отказ в предоставлении муниципальной услуги.</w:t>
      </w:r>
    </w:p>
    <w:p w:rsidR="00933060" w:rsidRPr="00447B53" w:rsidRDefault="00933060" w:rsidP="00E4564D">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6D7E06">
      <w:pPr>
        <w:widowControl w:val="0"/>
        <w:autoSpaceDE w:val="0"/>
        <w:autoSpaceDN w:val="0"/>
        <w:adjustRightInd w:val="0"/>
        <w:spacing w:after="0" w:line="240" w:lineRule="auto"/>
        <w:ind w:firstLine="726"/>
        <w:jc w:val="center"/>
        <w:outlineLvl w:val="2"/>
        <w:rPr>
          <w:rFonts w:ascii="Arial" w:hAnsi="Arial" w:cs="Arial"/>
          <w:sz w:val="24"/>
          <w:szCs w:val="24"/>
        </w:rPr>
      </w:pPr>
      <w:r w:rsidRPr="00447B53">
        <w:rPr>
          <w:rFonts w:ascii="Arial" w:hAnsi="Arial" w:cs="Arial"/>
          <w:sz w:val="24"/>
          <w:szCs w:val="24"/>
        </w:rPr>
        <w:t>Глава 7. СРОК ПРЕДОСТАВЛЕНИЯ МУНИЦИПАЛЬНОЙ УСЛУГИ, В ТОМЧИСЛЕ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33060" w:rsidRPr="00447B53" w:rsidRDefault="00933060" w:rsidP="006D7E06">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bookmarkStart w:id="9" w:name="Par174"/>
      <w:bookmarkEnd w:id="9"/>
      <w:r w:rsidRPr="00447B53">
        <w:rPr>
          <w:rFonts w:ascii="Arial" w:hAnsi="Arial" w:cs="Arial"/>
          <w:sz w:val="24"/>
          <w:szCs w:val="24"/>
        </w:rPr>
        <w:t>25. Общий срок предоставления муниципальной услуги составляет 1 рабочий день, следующий за днем подачи заявления.</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26. Выдача (направление) результата предоставления муниципальной услуги осуществляется в течение 1 рабочего дня, следующего за днем подачи заявления.</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27. Срок приостановления предоставления муниципальной услуги законодательством Российской Федерации и Иркутской области не предусмотрен.</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27.1. В случае обращения заявителя в МФЦ за предоставлением муниципальной услуги, МФЦ в день подачи заявления,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Документы, полученные от заявителя, в течение этого же дня передаются в письменной форме на бумажном носителе в уполномоченный орган.</w:t>
      </w:r>
    </w:p>
    <w:p w:rsidR="00933060" w:rsidRPr="00447B53" w:rsidRDefault="00933060" w:rsidP="006D7E06">
      <w:pPr>
        <w:widowControl w:val="0"/>
        <w:autoSpaceDE w:val="0"/>
        <w:autoSpaceDN w:val="0"/>
        <w:adjustRightInd w:val="0"/>
        <w:spacing w:after="0" w:line="240" w:lineRule="auto"/>
        <w:ind w:firstLine="709"/>
        <w:jc w:val="both"/>
        <w:rPr>
          <w:rFonts w:ascii="Arial" w:hAnsi="Arial" w:cs="Arial"/>
          <w:sz w:val="24"/>
          <w:szCs w:val="24"/>
        </w:rPr>
      </w:pPr>
    </w:p>
    <w:p w:rsidR="00255D54" w:rsidRDefault="00255D54" w:rsidP="00BB18C6">
      <w:pPr>
        <w:widowControl w:val="0"/>
        <w:autoSpaceDE w:val="0"/>
        <w:autoSpaceDN w:val="0"/>
        <w:adjustRightInd w:val="0"/>
        <w:spacing w:after="0" w:line="240" w:lineRule="auto"/>
        <w:ind w:firstLine="726"/>
        <w:jc w:val="center"/>
        <w:rPr>
          <w:rFonts w:ascii="Arial" w:hAnsi="Arial" w:cs="Arial"/>
          <w:sz w:val="24"/>
          <w:szCs w:val="24"/>
        </w:rPr>
      </w:pPr>
      <w:bookmarkStart w:id="10" w:name="Par179"/>
      <w:bookmarkEnd w:id="10"/>
    </w:p>
    <w:p w:rsidR="00933060" w:rsidRPr="00447B53" w:rsidRDefault="00933060" w:rsidP="00BB18C6">
      <w:pPr>
        <w:widowControl w:val="0"/>
        <w:autoSpaceDE w:val="0"/>
        <w:autoSpaceDN w:val="0"/>
        <w:adjustRightInd w:val="0"/>
        <w:spacing w:after="0" w:line="240" w:lineRule="auto"/>
        <w:ind w:firstLine="726"/>
        <w:jc w:val="center"/>
        <w:rPr>
          <w:rFonts w:ascii="Arial" w:hAnsi="Arial" w:cs="Arial"/>
          <w:sz w:val="24"/>
          <w:szCs w:val="24"/>
        </w:rPr>
      </w:pPr>
      <w:r w:rsidRPr="00447B53">
        <w:rPr>
          <w:rFonts w:ascii="Arial" w:hAnsi="Arial" w:cs="Arial"/>
          <w:sz w:val="24"/>
          <w:szCs w:val="24"/>
        </w:rPr>
        <w:t>Глава 8. ПЕРЕЧЕНЬ НОРМАТИВНЫХ ПРАВОВЫХ АКТОВ, РЕГУЛИРУЮЩИХОТНОШЕНИЯ, ВОЗНИКАЮЩИЕ В СВЯЗИ С ПРЕДОСТАВЛЕНИЕМ МУНИЦИПАЛЬНОЙ УСЛУГИ</w:t>
      </w:r>
    </w:p>
    <w:p w:rsidR="00933060" w:rsidRPr="00447B53" w:rsidRDefault="00933060" w:rsidP="00BB18C6">
      <w:pPr>
        <w:widowControl w:val="0"/>
        <w:autoSpaceDE w:val="0"/>
        <w:autoSpaceDN w:val="0"/>
        <w:adjustRightInd w:val="0"/>
        <w:spacing w:after="0" w:line="240" w:lineRule="auto"/>
        <w:jc w:val="both"/>
        <w:rPr>
          <w:rFonts w:ascii="Arial" w:hAnsi="Arial" w:cs="Arial"/>
          <w:sz w:val="24"/>
          <w:szCs w:val="24"/>
        </w:rPr>
      </w:pPr>
    </w:p>
    <w:p w:rsidR="00933060" w:rsidRPr="00447B53" w:rsidRDefault="00933060" w:rsidP="00BB18C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28. Предоставление муниципальной услуги осуществляется в соответствии с законодательством.</w:t>
      </w:r>
    </w:p>
    <w:p w:rsidR="00933060" w:rsidRPr="00447B53" w:rsidRDefault="00933060" w:rsidP="00BB18C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29. Правовой основой предоставления муниципальной услуги являются </w:t>
      </w:r>
      <w:r w:rsidRPr="00447B53">
        <w:rPr>
          <w:rFonts w:ascii="Arial" w:hAnsi="Arial" w:cs="Arial"/>
          <w:sz w:val="24"/>
          <w:szCs w:val="24"/>
        </w:rPr>
        <w:lastRenderedPageBreak/>
        <w:t>следующие нормативные правовые акты:</w:t>
      </w:r>
    </w:p>
    <w:p w:rsidR="00933060" w:rsidRPr="00447B53" w:rsidRDefault="00933060" w:rsidP="00BB18C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933060" w:rsidRPr="00447B53" w:rsidRDefault="00933060" w:rsidP="00BB18C6">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933060" w:rsidRPr="00447B53" w:rsidRDefault="00933060" w:rsidP="00BB18C6">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в) Федеральный закон от 12 января 1996 года № 8-ФЗ «О погребении и похоронном деле» (Собрание законодательства Российской Федерации, 15.01.1996, № 3, ст. 146, Российская газета, 20.01.1996, № 12);</w:t>
      </w:r>
    </w:p>
    <w:p w:rsidR="00933060" w:rsidRPr="00447B53" w:rsidRDefault="00933060" w:rsidP="00BB18C6">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г) Указ Президента Российской Федерации от 29 июня 1996 года № 1001 «О гарантиях прав граждан на предоставление услуг по погребению умерших» (Собрание законодательства Российской Федерации, 01.07.1996, № 28, ст. 3235, Российская газета, 06.07.1996, № 126);</w:t>
      </w:r>
    </w:p>
    <w:p w:rsidR="00933060" w:rsidRPr="00447B53" w:rsidRDefault="00933060" w:rsidP="00BB18C6">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д) Постановление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 (Российская газета, 07.09.2011, № 198);</w:t>
      </w:r>
    </w:p>
    <w:p w:rsidR="00933060" w:rsidRPr="00447B53" w:rsidRDefault="00933060" w:rsidP="00BB18C6">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е)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6F5E1C" w:rsidRDefault="00933060" w:rsidP="005361A7">
      <w:pPr>
        <w:autoSpaceDE w:val="0"/>
        <w:autoSpaceDN w:val="0"/>
        <w:adjustRightInd w:val="0"/>
        <w:spacing w:after="0" w:line="240" w:lineRule="auto"/>
        <w:ind w:firstLine="709"/>
        <w:jc w:val="both"/>
        <w:rPr>
          <w:rFonts w:ascii="Arial" w:hAnsi="Arial" w:cs="Arial"/>
          <w:sz w:val="28"/>
          <w:szCs w:val="28"/>
          <w:lang w:eastAsia="ru-RU"/>
        </w:rPr>
      </w:pPr>
      <w:r w:rsidRPr="00F7037C">
        <w:rPr>
          <w:rFonts w:ascii="Arial" w:hAnsi="Arial" w:cs="Arial"/>
          <w:sz w:val="24"/>
          <w:szCs w:val="24"/>
        </w:rPr>
        <w:t>ж)</w:t>
      </w:r>
      <w:r w:rsidR="006F5E1C" w:rsidRPr="00F7037C">
        <w:rPr>
          <w:rFonts w:ascii="Arial" w:hAnsi="Arial" w:cs="Arial"/>
          <w:sz w:val="24"/>
          <w:szCs w:val="24"/>
          <w:lang w:eastAsia="ru-RU"/>
        </w:rPr>
        <w:t xml:space="preserve"> У</w:t>
      </w:r>
      <w:r w:rsidR="006F5E1C" w:rsidRPr="00F7037C">
        <w:rPr>
          <w:rFonts w:ascii="Arial" w:hAnsi="Arial" w:cs="Arial"/>
          <w:sz w:val="24"/>
          <w:szCs w:val="24"/>
        </w:rPr>
        <w:t>став Оекского муниципального образования, утвержденный решением Думы Оекского муниципального образования №1-1 Д/сп от 02 декабря 2005 года</w:t>
      </w:r>
      <w:r w:rsidR="000A3FB6">
        <w:rPr>
          <w:rFonts w:ascii="Arial" w:hAnsi="Arial" w:cs="Arial"/>
          <w:sz w:val="24"/>
          <w:szCs w:val="24"/>
        </w:rPr>
        <w:t xml:space="preserve"> (с изменениями и дополнениями)</w:t>
      </w:r>
      <w:r w:rsidR="006F5E1C" w:rsidRPr="00B036FB">
        <w:rPr>
          <w:rFonts w:ascii="Arial" w:hAnsi="Arial" w:cs="Arial"/>
          <w:sz w:val="24"/>
          <w:szCs w:val="24"/>
        </w:rPr>
        <w:t>;</w:t>
      </w:r>
    </w:p>
    <w:p w:rsidR="006F5E1C" w:rsidRPr="00D34DE7" w:rsidRDefault="00D34DE7" w:rsidP="009850BD">
      <w:pPr>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D34DE7">
        <w:rPr>
          <w:rFonts w:ascii="Arial" w:hAnsi="Arial" w:cs="Arial"/>
          <w:sz w:val="24"/>
          <w:szCs w:val="24"/>
          <w:lang w:eastAsia="ru-RU"/>
        </w:rPr>
        <w:t xml:space="preserve">з) </w:t>
      </w:r>
      <w:r w:rsidR="006F5E1C" w:rsidRPr="00D34DE7">
        <w:rPr>
          <w:rFonts w:ascii="Arial" w:hAnsi="Arial" w:cs="Arial"/>
          <w:sz w:val="24"/>
          <w:szCs w:val="24"/>
          <w:lang w:eastAsia="ru-RU"/>
        </w:rPr>
        <w:t>Постановление администрации Оекского муниципального образования от «18» августа 2017 года «О создании муниципального казенного предприятия Оекского муниципального образования по вопросам похоронного дела»;</w:t>
      </w:r>
    </w:p>
    <w:p w:rsidR="0035572D" w:rsidRDefault="009850BD" w:rsidP="0035572D">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и</w:t>
      </w:r>
      <w:r w:rsidR="006F5E1C" w:rsidRPr="00D34DE7">
        <w:rPr>
          <w:rFonts w:ascii="Arial" w:hAnsi="Arial" w:cs="Arial"/>
          <w:sz w:val="24"/>
          <w:szCs w:val="24"/>
          <w:lang w:eastAsia="ru-RU"/>
        </w:rPr>
        <w:t>) Устав муниципального казенного предприятия Оекского муниципального образования «Специализированная служба по вопросам похоронного дела», утвержденный постановлением главы администрации Оекского муниципального образования от «22» августа 2017 года №149-п;</w:t>
      </w:r>
    </w:p>
    <w:p w:rsidR="006F5E1C" w:rsidRPr="00B036FB" w:rsidRDefault="009850BD" w:rsidP="00094916">
      <w:pPr>
        <w:autoSpaceDE w:val="0"/>
        <w:autoSpaceDN w:val="0"/>
        <w:adjustRightInd w:val="0"/>
        <w:spacing w:after="0" w:line="240" w:lineRule="auto"/>
        <w:ind w:firstLine="709"/>
        <w:jc w:val="both"/>
        <w:rPr>
          <w:rFonts w:ascii="Arial" w:hAnsi="Arial" w:cs="Arial"/>
          <w:sz w:val="28"/>
          <w:szCs w:val="28"/>
          <w:lang w:eastAsia="ru-RU"/>
        </w:rPr>
      </w:pPr>
      <w:r>
        <w:rPr>
          <w:rFonts w:ascii="Arial" w:hAnsi="Arial" w:cs="Arial"/>
          <w:sz w:val="24"/>
          <w:szCs w:val="24"/>
          <w:lang w:eastAsia="ru-RU"/>
        </w:rPr>
        <w:t>к</w:t>
      </w:r>
      <w:r w:rsidR="006F5E1C" w:rsidRPr="00D34DE7">
        <w:rPr>
          <w:rFonts w:ascii="Arial" w:hAnsi="Arial" w:cs="Arial"/>
          <w:sz w:val="24"/>
          <w:szCs w:val="24"/>
          <w:lang w:eastAsia="ru-RU"/>
        </w:rPr>
        <w:t>)</w:t>
      </w:r>
      <w:r w:rsidR="00A33A17">
        <w:rPr>
          <w:rFonts w:ascii="Arial" w:hAnsi="Arial" w:cs="Arial"/>
          <w:sz w:val="24"/>
          <w:szCs w:val="24"/>
          <w:lang w:eastAsia="ru-RU"/>
        </w:rPr>
        <w:t xml:space="preserve"> </w:t>
      </w:r>
      <w:r w:rsidR="00A33A17" w:rsidRPr="00A33A17">
        <w:rPr>
          <w:rFonts w:ascii="Arial" w:hAnsi="Arial" w:cs="Arial"/>
          <w:sz w:val="24"/>
          <w:szCs w:val="24"/>
        </w:rPr>
        <w:t>Положение об организации похоронного дела на территории Оекского МО, утвержденное решением Думы Оекского МО №3-24Д/сп от 14.11.2017г</w:t>
      </w:r>
      <w:r w:rsidR="00A33A17">
        <w:rPr>
          <w:rFonts w:ascii="Arial" w:hAnsi="Arial" w:cs="Arial"/>
          <w:sz w:val="24"/>
          <w:szCs w:val="24"/>
        </w:rPr>
        <w:t>.</w:t>
      </w:r>
      <w:r w:rsidR="006F5E1C" w:rsidRPr="00D34DE7">
        <w:rPr>
          <w:rFonts w:ascii="Arial" w:hAnsi="Arial" w:cs="Arial"/>
          <w:sz w:val="24"/>
          <w:szCs w:val="24"/>
          <w:lang w:eastAsia="ru-RU"/>
        </w:rPr>
        <w:t xml:space="preserve"> </w:t>
      </w:r>
    </w:p>
    <w:p w:rsidR="006F5E1C" w:rsidRPr="00B036FB" w:rsidRDefault="006F5E1C" w:rsidP="006F5E1C">
      <w:pPr>
        <w:autoSpaceDE w:val="0"/>
        <w:autoSpaceDN w:val="0"/>
        <w:adjustRightInd w:val="0"/>
        <w:spacing w:after="0" w:line="240" w:lineRule="auto"/>
        <w:jc w:val="both"/>
        <w:rPr>
          <w:rFonts w:ascii="Arial" w:hAnsi="Arial" w:cs="Arial"/>
          <w:sz w:val="28"/>
          <w:szCs w:val="28"/>
          <w:lang w:eastAsia="ru-RU"/>
        </w:rPr>
      </w:pPr>
    </w:p>
    <w:p w:rsidR="00933060" w:rsidRPr="00447B53" w:rsidRDefault="00933060" w:rsidP="006C2B89">
      <w:pPr>
        <w:autoSpaceDE w:val="0"/>
        <w:autoSpaceDN w:val="0"/>
        <w:adjustRightInd w:val="0"/>
        <w:spacing w:after="0" w:line="240" w:lineRule="auto"/>
        <w:jc w:val="center"/>
        <w:rPr>
          <w:rFonts w:ascii="Arial" w:hAnsi="Arial" w:cs="Arial"/>
          <w:sz w:val="24"/>
          <w:szCs w:val="24"/>
        </w:rPr>
      </w:pPr>
      <w:bookmarkStart w:id="11" w:name="Par199"/>
      <w:bookmarkEnd w:id="11"/>
      <w:r w:rsidRPr="00447B53">
        <w:rPr>
          <w:rFonts w:ascii="Arial" w:hAnsi="Arial" w:cs="Arial"/>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33060" w:rsidRPr="00447B53" w:rsidRDefault="00933060" w:rsidP="00BB18C6">
      <w:pPr>
        <w:widowControl w:val="0"/>
        <w:autoSpaceDE w:val="0"/>
        <w:autoSpaceDN w:val="0"/>
        <w:adjustRightInd w:val="0"/>
        <w:spacing w:after="0" w:line="240" w:lineRule="auto"/>
        <w:jc w:val="both"/>
        <w:rPr>
          <w:rFonts w:ascii="Arial" w:hAnsi="Arial" w:cs="Arial"/>
          <w:sz w:val="24"/>
          <w:szCs w:val="24"/>
        </w:rPr>
      </w:pPr>
    </w:p>
    <w:p w:rsidR="00933060" w:rsidRPr="00447B53" w:rsidRDefault="00933060" w:rsidP="00560B02">
      <w:pPr>
        <w:spacing w:after="0" w:line="240" w:lineRule="auto"/>
        <w:ind w:firstLine="709"/>
        <w:jc w:val="both"/>
        <w:rPr>
          <w:rFonts w:ascii="Arial" w:hAnsi="Arial" w:cs="Arial"/>
          <w:sz w:val="24"/>
          <w:szCs w:val="24"/>
        </w:rPr>
      </w:pPr>
      <w:bookmarkStart w:id="12" w:name="Par202"/>
      <w:bookmarkEnd w:id="12"/>
      <w:r w:rsidRPr="00447B53">
        <w:rPr>
          <w:rFonts w:ascii="Arial" w:hAnsi="Arial" w:cs="Arial"/>
          <w:sz w:val="24"/>
          <w:szCs w:val="24"/>
        </w:rPr>
        <w:t xml:space="preserve">30. Для получения участка земли для погребения умершего заявитель обращается в уполномоченный орган с заявлением о предоставлении муниципальной услуги по форме согласно </w:t>
      </w:r>
      <w:hyperlink r:id="rId12" w:history="1">
        <w:r w:rsidRPr="00447B53">
          <w:rPr>
            <w:rFonts w:ascii="Arial" w:hAnsi="Arial" w:cs="Arial"/>
            <w:sz w:val="24"/>
            <w:szCs w:val="24"/>
          </w:rPr>
          <w:t>приложениям № 1</w:t>
        </w:r>
      </w:hyperlink>
      <w:r w:rsidRPr="00447B53">
        <w:rPr>
          <w:rFonts w:ascii="Arial" w:hAnsi="Arial" w:cs="Arial"/>
          <w:sz w:val="24"/>
          <w:szCs w:val="24"/>
        </w:rPr>
        <w:t xml:space="preserve"> – </w:t>
      </w:r>
      <w:r w:rsidR="00AD72EF">
        <w:rPr>
          <w:rFonts w:ascii="Arial" w:hAnsi="Arial" w:cs="Arial"/>
          <w:sz w:val="24"/>
          <w:szCs w:val="24"/>
        </w:rPr>
        <w:t>2</w:t>
      </w:r>
      <w:r w:rsidRPr="00447B53">
        <w:rPr>
          <w:rFonts w:ascii="Arial" w:hAnsi="Arial" w:cs="Arial"/>
          <w:sz w:val="24"/>
          <w:szCs w:val="24"/>
        </w:rPr>
        <w:t xml:space="preserve"> к настоящему административному регламенту (далее – заявление).</w:t>
      </w:r>
    </w:p>
    <w:p w:rsidR="00933060" w:rsidRPr="00447B53" w:rsidRDefault="00933060" w:rsidP="00CD3D80">
      <w:pPr>
        <w:spacing w:after="0" w:line="240" w:lineRule="auto"/>
        <w:jc w:val="both"/>
        <w:rPr>
          <w:rFonts w:ascii="Arial" w:hAnsi="Arial" w:cs="Arial"/>
          <w:color w:val="000000"/>
          <w:sz w:val="24"/>
          <w:szCs w:val="24"/>
        </w:rPr>
      </w:pPr>
      <w:r w:rsidRPr="00447B53">
        <w:rPr>
          <w:rFonts w:ascii="Arial" w:hAnsi="Arial" w:cs="Arial"/>
          <w:color w:val="000000"/>
          <w:sz w:val="24"/>
          <w:szCs w:val="24"/>
          <w:lang w:eastAsia="ar-SA"/>
        </w:rPr>
        <w:t xml:space="preserve">К заявлению </w:t>
      </w:r>
      <w:r w:rsidRPr="00447B53">
        <w:rPr>
          <w:rFonts w:ascii="Arial" w:hAnsi="Arial" w:cs="Arial"/>
          <w:bCs/>
          <w:color w:val="000000"/>
          <w:sz w:val="24"/>
          <w:szCs w:val="24"/>
          <w:lang w:eastAsia="ar-SA"/>
        </w:rPr>
        <w:t>о предоставлении одно- (двух-) местного участка для захоронения прилагаются следующие документы:</w:t>
      </w:r>
    </w:p>
    <w:p w:rsidR="00933060" w:rsidRPr="00447B53" w:rsidRDefault="00933060" w:rsidP="00560B02">
      <w:pPr>
        <w:spacing w:after="0" w:line="240" w:lineRule="auto"/>
        <w:ind w:firstLine="709"/>
        <w:jc w:val="both"/>
        <w:rPr>
          <w:rFonts w:ascii="Arial" w:hAnsi="Arial" w:cs="Arial"/>
          <w:sz w:val="24"/>
          <w:szCs w:val="24"/>
        </w:rPr>
      </w:pPr>
      <w:r w:rsidRPr="00447B53">
        <w:rPr>
          <w:rFonts w:ascii="Arial" w:hAnsi="Arial" w:cs="Arial"/>
          <w:sz w:val="24"/>
          <w:szCs w:val="24"/>
        </w:rPr>
        <w:t>а) паспорт или иной документ, удостоверяющий личность заявителя;</w:t>
      </w:r>
    </w:p>
    <w:p w:rsidR="00933060" w:rsidRPr="00447B53" w:rsidRDefault="00933060" w:rsidP="00560B02">
      <w:pPr>
        <w:spacing w:after="0" w:line="240" w:lineRule="auto"/>
        <w:ind w:firstLine="709"/>
        <w:jc w:val="both"/>
        <w:rPr>
          <w:rFonts w:ascii="Arial" w:hAnsi="Arial" w:cs="Arial"/>
          <w:sz w:val="24"/>
          <w:szCs w:val="24"/>
        </w:rPr>
      </w:pPr>
      <w:r w:rsidRPr="00447B53">
        <w:rPr>
          <w:rFonts w:ascii="Arial" w:hAnsi="Arial" w:cs="Arial"/>
          <w:sz w:val="24"/>
          <w:szCs w:val="24"/>
        </w:rPr>
        <w:t>б) документы, подтверждающие полномочия лица, подписавшего заявление (для юридических лиц);</w:t>
      </w:r>
    </w:p>
    <w:p w:rsidR="00933060" w:rsidRPr="00447B53" w:rsidRDefault="00933060" w:rsidP="00560B02">
      <w:pPr>
        <w:spacing w:after="0" w:line="240" w:lineRule="auto"/>
        <w:ind w:firstLine="709"/>
        <w:jc w:val="both"/>
        <w:rPr>
          <w:rFonts w:ascii="Arial" w:hAnsi="Arial" w:cs="Arial"/>
          <w:sz w:val="24"/>
          <w:szCs w:val="24"/>
        </w:rPr>
      </w:pPr>
      <w:r w:rsidRPr="00447B53">
        <w:rPr>
          <w:rFonts w:ascii="Arial" w:hAnsi="Arial" w:cs="Arial"/>
          <w:sz w:val="24"/>
          <w:szCs w:val="24"/>
        </w:rPr>
        <w:lastRenderedPageBreak/>
        <w:t xml:space="preserve">в) </w:t>
      </w:r>
      <w:r w:rsidRPr="00447B53">
        <w:rPr>
          <w:rFonts w:ascii="Arial" w:hAnsi="Arial" w:cs="Arial"/>
          <w:color w:val="000000"/>
          <w:sz w:val="24"/>
          <w:szCs w:val="24"/>
        </w:rPr>
        <w:t>справка о кремации (при захоронении урны с прахом);</w:t>
      </w:r>
    </w:p>
    <w:p w:rsidR="00933060" w:rsidRPr="00447B53" w:rsidRDefault="00933060" w:rsidP="00560B02">
      <w:pPr>
        <w:spacing w:after="0" w:line="240" w:lineRule="auto"/>
        <w:ind w:firstLine="709"/>
        <w:jc w:val="both"/>
        <w:rPr>
          <w:rFonts w:ascii="Arial" w:hAnsi="Arial" w:cs="Arial"/>
          <w:sz w:val="24"/>
          <w:szCs w:val="24"/>
        </w:rPr>
      </w:pPr>
      <w:r w:rsidRPr="00447B53">
        <w:rPr>
          <w:rFonts w:ascii="Arial" w:hAnsi="Arial" w:cs="Arial"/>
          <w:sz w:val="24"/>
          <w:szCs w:val="24"/>
        </w:rPr>
        <w:t>г) документы, подтверждающие полномочия третьих лиц выступать от имени заявителя, предусмотренные законодательством Российской Федерации;</w:t>
      </w:r>
    </w:p>
    <w:p w:rsidR="00933060" w:rsidRPr="00447B53" w:rsidRDefault="00933060" w:rsidP="00560B02">
      <w:pPr>
        <w:spacing w:after="0" w:line="240" w:lineRule="auto"/>
        <w:ind w:firstLine="709"/>
        <w:jc w:val="both"/>
        <w:rPr>
          <w:rFonts w:ascii="Arial" w:hAnsi="Arial" w:cs="Arial"/>
          <w:sz w:val="24"/>
          <w:szCs w:val="24"/>
        </w:rPr>
      </w:pPr>
      <w:r w:rsidRPr="00447B53">
        <w:rPr>
          <w:rFonts w:ascii="Arial" w:hAnsi="Arial" w:cs="Arial"/>
          <w:color w:val="000000"/>
          <w:sz w:val="24"/>
          <w:szCs w:val="24"/>
          <w:lang w:eastAsia="ar-SA"/>
        </w:rPr>
        <w:t xml:space="preserve">д) платежный документ, </w:t>
      </w:r>
      <w:r w:rsidRPr="00447B53">
        <w:rPr>
          <w:rFonts w:ascii="Arial" w:hAnsi="Arial" w:cs="Arial"/>
          <w:sz w:val="24"/>
          <w:szCs w:val="24"/>
        </w:rPr>
        <w:t xml:space="preserve">подтверждающий факт уплаты платежа за подготовку (рытье) могилы, выдаваемый </w:t>
      </w:r>
      <w:r w:rsidRPr="00835A4B">
        <w:rPr>
          <w:rFonts w:ascii="Arial" w:hAnsi="Arial" w:cs="Arial"/>
          <w:sz w:val="24"/>
          <w:szCs w:val="24"/>
        </w:rPr>
        <w:t>ритуальной службой</w:t>
      </w:r>
      <w:r w:rsidR="00835A4B">
        <w:rPr>
          <w:rFonts w:ascii="Arial" w:hAnsi="Arial" w:cs="Arial"/>
          <w:sz w:val="24"/>
          <w:szCs w:val="24"/>
        </w:rPr>
        <w:t>.</w:t>
      </w:r>
    </w:p>
    <w:p w:rsidR="00933060" w:rsidRPr="00447B53" w:rsidRDefault="00933060" w:rsidP="00560B02">
      <w:pPr>
        <w:spacing w:after="0" w:line="240" w:lineRule="auto"/>
        <w:ind w:firstLine="709"/>
        <w:jc w:val="both"/>
        <w:rPr>
          <w:rFonts w:ascii="Arial" w:hAnsi="Arial" w:cs="Arial"/>
          <w:bCs/>
          <w:color w:val="000000"/>
          <w:sz w:val="24"/>
          <w:szCs w:val="24"/>
          <w:lang w:eastAsia="ar-SA"/>
        </w:rPr>
      </w:pPr>
      <w:r w:rsidRPr="00447B53">
        <w:rPr>
          <w:rFonts w:ascii="Arial" w:hAnsi="Arial" w:cs="Arial"/>
          <w:color w:val="000000"/>
          <w:sz w:val="24"/>
          <w:szCs w:val="24"/>
          <w:lang w:eastAsia="ar-SA"/>
        </w:rPr>
        <w:t xml:space="preserve">К заявлению </w:t>
      </w:r>
      <w:r w:rsidRPr="00447B53">
        <w:rPr>
          <w:rFonts w:ascii="Arial" w:hAnsi="Arial" w:cs="Arial"/>
          <w:bCs/>
          <w:color w:val="000000"/>
          <w:sz w:val="24"/>
          <w:szCs w:val="24"/>
          <w:lang w:eastAsia="ar-SA"/>
        </w:rPr>
        <w:t xml:space="preserve">о разрешении для захоронения рядом с родственной могилой </w:t>
      </w:r>
      <w:r w:rsidRPr="00447B53">
        <w:rPr>
          <w:rFonts w:ascii="Arial" w:hAnsi="Arial" w:cs="Arial"/>
          <w:sz w:val="24"/>
          <w:szCs w:val="24"/>
          <w:lang w:eastAsia="ar-SA"/>
        </w:rPr>
        <w:t>или в могилу ранее умершего близкого родственника прилагаются следующие документы</w:t>
      </w:r>
      <w:r w:rsidRPr="00447B53">
        <w:rPr>
          <w:rFonts w:ascii="Arial" w:hAnsi="Arial" w:cs="Arial"/>
          <w:bCs/>
          <w:color w:val="000000"/>
          <w:sz w:val="24"/>
          <w:szCs w:val="24"/>
          <w:lang w:eastAsia="ar-SA"/>
        </w:rPr>
        <w:t>:</w:t>
      </w:r>
    </w:p>
    <w:p w:rsidR="00933060" w:rsidRPr="00447B53" w:rsidRDefault="00933060" w:rsidP="00560B02">
      <w:pPr>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а) паспорт или иной документ, удостоверяющий личность заявителя;</w:t>
      </w:r>
    </w:p>
    <w:p w:rsidR="00933060" w:rsidRPr="00447B53" w:rsidRDefault="00933060" w:rsidP="00560B02">
      <w:pPr>
        <w:spacing w:after="0" w:line="240" w:lineRule="auto"/>
        <w:ind w:firstLine="709"/>
        <w:jc w:val="both"/>
        <w:rPr>
          <w:rFonts w:ascii="Arial" w:hAnsi="Arial" w:cs="Arial"/>
          <w:sz w:val="24"/>
          <w:szCs w:val="24"/>
        </w:rPr>
      </w:pPr>
      <w:r w:rsidRPr="00447B53">
        <w:rPr>
          <w:rFonts w:ascii="Arial" w:hAnsi="Arial" w:cs="Arial"/>
          <w:sz w:val="24"/>
          <w:szCs w:val="24"/>
        </w:rPr>
        <w:t>б) документы, подтверждающие полномочия лица, подписавшего заявление (для юридических лиц);</w:t>
      </w:r>
    </w:p>
    <w:p w:rsidR="00933060" w:rsidRPr="00447B53" w:rsidRDefault="00933060" w:rsidP="00560B02">
      <w:pPr>
        <w:spacing w:after="0" w:line="240" w:lineRule="auto"/>
        <w:ind w:firstLine="709"/>
        <w:jc w:val="both"/>
        <w:rPr>
          <w:rFonts w:ascii="Arial" w:hAnsi="Arial" w:cs="Arial"/>
          <w:sz w:val="24"/>
          <w:szCs w:val="24"/>
        </w:rPr>
      </w:pPr>
      <w:r w:rsidRPr="00447B53">
        <w:rPr>
          <w:rFonts w:ascii="Arial" w:hAnsi="Arial" w:cs="Arial"/>
          <w:sz w:val="24"/>
          <w:szCs w:val="24"/>
        </w:rPr>
        <w:t xml:space="preserve">в) </w:t>
      </w:r>
      <w:r w:rsidRPr="00447B53">
        <w:rPr>
          <w:rFonts w:ascii="Arial" w:hAnsi="Arial" w:cs="Arial"/>
          <w:color w:val="000000"/>
          <w:sz w:val="24"/>
          <w:szCs w:val="24"/>
        </w:rPr>
        <w:t>справка о кремации (при захоронении урны с прахом);</w:t>
      </w:r>
    </w:p>
    <w:p w:rsidR="00933060" w:rsidRPr="00447B53" w:rsidRDefault="00933060" w:rsidP="00560B02">
      <w:pPr>
        <w:spacing w:after="0" w:line="240" w:lineRule="auto"/>
        <w:ind w:firstLine="709"/>
        <w:jc w:val="both"/>
        <w:rPr>
          <w:rFonts w:ascii="Arial" w:hAnsi="Arial" w:cs="Arial"/>
          <w:sz w:val="24"/>
          <w:szCs w:val="24"/>
        </w:rPr>
      </w:pPr>
      <w:r w:rsidRPr="00447B53">
        <w:rPr>
          <w:rFonts w:ascii="Arial" w:hAnsi="Arial" w:cs="Arial"/>
          <w:sz w:val="24"/>
          <w:szCs w:val="24"/>
        </w:rPr>
        <w:t>г) документы, подтверждающие полномочия третьих лиц выступать от имени заявителя, предусмотренные законодательством Российской Федерации;</w:t>
      </w:r>
    </w:p>
    <w:p w:rsidR="00933060" w:rsidRPr="00447B53" w:rsidRDefault="00933060" w:rsidP="00560B02">
      <w:pPr>
        <w:spacing w:after="0" w:line="240" w:lineRule="auto"/>
        <w:ind w:firstLine="709"/>
        <w:jc w:val="both"/>
        <w:rPr>
          <w:rFonts w:ascii="Arial" w:hAnsi="Arial" w:cs="Arial"/>
          <w:color w:val="000000"/>
          <w:sz w:val="24"/>
          <w:szCs w:val="24"/>
          <w:lang w:eastAsia="ar-SA"/>
        </w:rPr>
      </w:pPr>
      <w:r w:rsidRPr="00447B53">
        <w:rPr>
          <w:rFonts w:ascii="Arial" w:hAnsi="Arial" w:cs="Arial"/>
          <w:color w:val="000000"/>
          <w:sz w:val="24"/>
          <w:szCs w:val="24"/>
          <w:lang w:eastAsia="ar-SA"/>
        </w:rPr>
        <w:t xml:space="preserve">д) платежный документ, </w:t>
      </w:r>
      <w:r w:rsidRPr="00447B53">
        <w:rPr>
          <w:rFonts w:ascii="Arial" w:hAnsi="Arial" w:cs="Arial"/>
          <w:sz w:val="24"/>
          <w:szCs w:val="24"/>
        </w:rPr>
        <w:t xml:space="preserve">подтверждающий факт уплаты платежа за подготовку (рытье) могилы, выдаваемый </w:t>
      </w:r>
      <w:r w:rsidRPr="0047122C">
        <w:rPr>
          <w:rFonts w:ascii="Arial" w:hAnsi="Arial" w:cs="Arial"/>
          <w:sz w:val="24"/>
          <w:szCs w:val="24"/>
        </w:rPr>
        <w:t>ритуальной службой;</w:t>
      </w:r>
    </w:p>
    <w:p w:rsidR="00933060" w:rsidRPr="00447B53" w:rsidRDefault="00933060" w:rsidP="00560B02">
      <w:pPr>
        <w:spacing w:after="0" w:line="240" w:lineRule="auto"/>
        <w:ind w:firstLine="709"/>
        <w:jc w:val="both"/>
        <w:rPr>
          <w:rFonts w:ascii="Arial" w:hAnsi="Arial" w:cs="Arial"/>
          <w:sz w:val="24"/>
          <w:szCs w:val="24"/>
        </w:rPr>
      </w:pPr>
      <w:r w:rsidRPr="00447B53">
        <w:rPr>
          <w:rFonts w:ascii="Arial" w:hAnsi="Arial" w:cs="Arial"/>
          <w:sz w:val="24"/>
          <w:szCs w:val="24"/>
        </w:rPr>
        <w:t>з)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w:t>
      </w:r>
    </w:p>
    <w:p w:rsidR="00933060" w:rsidRPr="00447B53" w:rsidRDefault="00933060" w:rsidP="00560B02">
      <w:pPr>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Одинаковые фамилии или отчества не служат основанием для установления степени близкого родства.</w:t>
      </w:r>
    </w:p>
    <w:p w:rsidR="00933060" w:rsidRPr="00447B53" w:rsidRDefault="00933060" w:rsidP="00560B02">
      <w:pPr>
        <w:spacing w:after="0" w:line="240" w:lineRule="auto"/>
        <w:ind w:firstLine="709"/>
        <w:jc w:val="both"/>
        <w:rPr>
          <w:rFonts w:ascii="Arial" w:hAnsi="Arial" w:cs="Arial"/>
          <w:b/>
          <w:color w:val="000000"/>
          <w:sz w:val="24"/>
          <w:szCs w:val="24"/>
          <w:lang w:eastAsia="ar-SA"/>
        </w:rPr>
      </w:pPr>
      <w:r w:rsidRPr="00447B53">
        <w:rPr>
          <w:rFonts w:ascii="Arial" w:hAnsi="Arial" w:cs="Arial"/>
          <w:color w:val="000000"/>
          <w:sz w:val="24"/>
          <w:szCs w:val="24"/>
          <w:lang w:eastAsia="ar-SA"/>
        </w:rPr>
        <w:t>Захоронения в родственную могилу разрешаются (в силу допустимых геодезических норм и особенностей почвы территории) через 20 лет после предыдущего захоронения (урн с прахом – независимо от срока давности предыдущего захоронения).</w:t>
      </w:r>
    </w:p>
    <w:p w:rsidR="00933060" w:rsidRPr="00447B53" w:rsidRDefault="00933060" w:rsidP="00560B0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31.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933060" w:rsidRPr="00447B53" w:rsidRDefault="00933060" w:rsidP="00560B02">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32.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933060" w:rsidRPr="00447B53" w:rsidRDefault="00933060" w:rsidP="00560B02">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33. Требования к документам, представляемым заявителем:</w:t>
      </w:r>
    </w:p>
    <w:p w:rsidR="00933060" w:rsidRPr="00447B53" w:rsidRDefault="00933060" w:rsidP="008D19B0">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33060" w:rsidRPr="00447B53" w:rsidRDefault="00933060" w:rsidP="008D19B0">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б) тексты документов должны быть написаны разборчиво;</w:t>
      </w:r>
    </w:p>
    <w:p w:rsidR="00933060" w:rsidRPr="00447B53" w:rsidRDefault="00933060" w:rsidP="008D19B0">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в) документы не должны иметь подчисток, приписок, зачеркнутых слов и не оговоренных в них исправлений;</w:t>
      </w:r>
    </w:p>
    <w:p w:rsidR="00933060" w:rsidRPr="00447B53" w:rsidRDefault="00933060" w:rsidP="008D19B0">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г) документы не должны быть исполнены карандашом;</w:t>
      </w:r>
    </w:p>
    <w:p w:rsidR="00933060" w:rsidRPr="00447B53" w:rsidRDefault="00933060" w:rsidP="00560B02">
      <w:pPr>
        <w:autoSpaceDE w:val="0"/>
        <w:autoSpaceDN w:val="0"/>
        <w:adjustRightInd w:val="0"/>
        <w:spacing w:line="240" w:lineRule="auto"/>
        <w:ind w:firstLine="709"/>
        <w:jc w:val="both"/>
        <w:rPr>
          <w:rFonts w:ascii="Arial" w:hAnsi="Arial" w:cs="Arial"/>
          <w:sz w:val="24"/>
          <w:szCs w:val="24"/>
        </w:rPr>
      </w:pPr>
      <w:r w:rsidRPr="00447B53">
        <w:rPr>
          <w:rFonts w:ascii="Arial" w:hAnsi="Arial" w:cs="Arial"/>
          <w:sz w:val="24"/>
          <w:szCs w:val="24"/>
        </w:rPr>
        <w:t>д) документы не должны иметь повреждений, наличие которых не позволяет однозначно истолковать их содержание.</w:t>
      </w:r>
    </w:p>
    <w:p w:rsidR="00933060" w:rsidRPr="00447B53" w:rsidRDefault="00933060" w:rsidP="0077484C">
      <w:pPr>
        <w:autoSpaceDE w:val="0"/>
        <w:autoSpaceDN w:val="0"/>
        <w:adjustRightInd w:val="0"/>
        <w:spacing w:after="0" w:line="240" w:lineRule="auto"/>
        <w:ind w:firstLine="709"/>
        <w:jc w:val="both"/>
        <w:rPr>
          <w:rFonts w:ascii="Arial" w:hAnsi="Arial" w:cs="Arial"/>
          <w:sz w:val="24"/>
          <w:szCs w:val="24"/>
        </w:rPr>
      </w:pPr>
    </w:p>
    <w:p w:rsidR="00933060" w:rsidRPr="00447B53" w:rsidRDefault="00933060" w:rsidP="00B543A1">
      <w:pPr>
        <w:widowControl w:val="0"/>
        <w:autoSpaceDE w:val="0"/>
        <w:autoSpaceDN w:val="0"/>
        <w:adjustRightInd w:val="0"/>
        <w:spacing w:after="0" w:line="240" w:lineRule="auto"/>
        <w:jc w:val="center"/>
        <w:outlineLvl w:val="2"/>
        <w:rPr>
          <w:rFonts w:ascii="Arial" w:hAnsi="Arial" w:cs="Arial"/>
          <w:sz w:val="24"/>
          <w:szCs w:val="24"/>
        </w:rPr>
      </w:pPr>
      <w:bookmarkStart w:id="13" w:name="Par224"/>
      <w:bookmarkEnd w:id="13"/>
      <w:r w:rsidRPr="00447B53">
        <w:rPr>
          <w:rFonts w:ascii="Arial" w:hAnsi="Arial" w:cs="Arial"/>
          <w:sz w:val="24"/>
          <w:szCs w:val="24"/>
        </w:rPr>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РАСПОРЯЖЕНИИГОСУДАРСТВЕННЫХ ОРГАНОВ, ОРГАНОВ МЕСТНОГО САМОУПРАВЛЕНИЯМУНИЦИПАЛЬНЫХ ОБРАЗОВАНИЙ ИРКУТСКОЙ ОБЛАСТИ И ИНЫХ ОРГАНОВ, УЧАСТВУЮЩИХ В ПРЕДОСТАВЛЕНИИ ГОСУДАРСТВЕННЫХ ИЛИМУНИЦИПАЛЬНЫХ УСЛУГ, И КОТОРЫЕ ЗАЯВИТЕЛЬ </w:t>
      </w:r>
      <w:r w:rsidRPr="00447B53">
        <w:rPr>
          <w:rFonts w:ascii="Arial" w:hAnsi="Arial" w:cs="Arial"/>
          <w:sz w:val="24"/>
          <w:szCs w:val="24"/>
        </w:rPr>
        <w:lastRenderedPageBreak/>
        <w:t>ВПРАВЕ ПРЕДСТАВИТЬ</w:t>
      </w:r>
    </w:p>
    <w:p w:rsidR="00933060" w:rsidRPr="00447B53" w:rsidRDefault="00933060" w:rsidP="00B543A1">
      <w:pPr>
        <w:widowControl w:val="0"/>
        <w:autoSpaceDE w:val="0"/>
        <w:autoSpaceDN w:val="0"/>
        <w:adjustRightInd w:val="0"/>
        <w:spacing w:after="0" w:line="240" w:lineRule="auto"/>
        <w:jc w:val="both"/>
        <w:rPr>
          <w:rFonts w:ascii="Arial" w:hAnsi="Arial" w:cs="Arial"/>
          <w:sz w:val="24"/>
          <w:szCs w:val="24"/>
        </w:rPr>
      </w:pPr>
    </w:p>
    <w:p w:rsidR="00933060" w:rsidRPr="00447B53" w:rsidRDefault="00933060" w:rsidP="0077484C">
      <w:pPr>
        <w:widowControl w:val="0"/>
        <w:autoSpaceDE w:val="0"/>
        <w:autoSpaceDN w:val="0"/>
        <w:adjustRightInd w:val="0"/>
        <w:spacing w:after="0" w:line="240" w:lineRule="auto"/>
        <w:ind w:firstLine="709"/>
        <w:jc w:val="both"/>
        <w:rPr>
          <w:rFonts w:ascii="Arial" w:hAnsi="Arial" w:cs="Arial"/>
          <w:sz w:val="24"/>
          <w:szCs w:val="24"/>
        </w:rPr>
      </w:pPr>
      <w:bookmarkStart w:id="14" w:name="Par232"/>
      <w:bookmarkEnd w:id="14"/>
      <w:r w:rsidRPr="00447B53">
        <w:rPr>
          <w:rFonts w:ascii="Arial" w:hAnsi="Arial" w:cs="Arial"/>
          <w:sz w:val="24"/>
          <w:szCs w:val="24"/>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933060" w:rsidRPr="00447B53" w:rsidRDefault="00933060" w:rsidP="0077484C">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а) свидетельство о смерти;</w:t>
      </w:r>
    </w:p>
    <w:p w:rsidR="00933060" w:rsidRPr="00447B53" w:rsidRDefault="00933060" w:rsidP="0077484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б) для выдачи разрешения </w:t>
      </w:r>
      <w:bookmarkStart w:id="15" w:name="_GoBack"/>
      <w:bookmarkEnd w:id="15"/>
      <w:r w:rsidRPr="00447B53">
        <w:rPr>
          <w:rFonts w:ascii="Arial" w:hAnsi="Arial" w:cs="Arial"/>
          <w:sz w:val="24"/>
          <w:szCs w:val="24"/>
        </w:rPr>
        <w:t>на погребение умершего, личность которого не 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
    <w:p w:rsidR="00933060" w:rsidRPr="00447B53" w:rsidRDefault="00933060" w:rsidP="0077484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в) свидетельство о смерти ранее захороненного </w:t>
      </w:r>
      <w:r w:rsidRPr="00447B53">
        <w:rPr>
          <w:rFonts w:ascii="Arial" w:hAnsi="Arial" w:cs="Arial"/>
          <w:color w:val="000000"/>
          <w:sz w:val="24"/>
          <w:szCs w:val="24"/>
        </w:rPr>
        <w:t>(в случае подзахоронения к родственной могиле)</w:t>
      </w:r>
    </w:p>
    <w:p w:rsidR="00933060" w:rsidRPr="00447B53" w:rsidRDefault="00933060" w:rsidP="00A6768C">
      <w:pPr>
        <w:spacing w:after="0" w:line="240" w:lineRule="auto"/>
        <w:ind w:firstLine="709"/>
        <w:jc w:val="both"/>
        <w:rPr>
          <w:rFonts w:ascii="Arial" w:hAnsi="Arial" w:cs="Arial"/>
          <w:iCs/>
          <w:color w:val="000000"/>
          <w:sz w:val="24"/>
          <w:szCs w:val="24"/>
        </w:rPr>
      </w:pPr>
      <w:r w:rsidRPr="00447B53">
        <w:rPr>
          <w:rFonts w:ascii="Arial" w:hAnsi="Arial" w:cs="Arial"/>
          <w:sz w:val="24"/>
          <w:szCs w:val="24"/>
        </w:rPr>
        <w:t>г)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r w:rsidRPr="00447B53">
        <w:rPr>
          <w:rFonts w:ascii="Arial" w:hAnsi="Arial" w:cs="Arial"/>
          <w:color w:val="000000"/>
          <w:sz w:val="24"/>
          <w:szCs w:val="24"/>
        </w:rPr>
        <w:t xml:space="preserve"> (как правило, свидетельства о рождении, свидетельства о заключении брака, любые иные государственные документы) (в случае подзахоронения к родственной могиле)</w:t>
      </w:r>
      <w:r w:rsidRPr="00447B53">
        <w:rPr>
          <w:rFonts w:ascii="Arial" w:hAnsi="Arial" w:cs="Arial"/>
          <w:sz w:val="24"/>
          <w:szCs w:val="24"/>
        </w:rPr>
        <w:t>.</w:t>
      </w:r>
    </w:p>
    <w:p w:rsidR="00933060" w:rsidRPr="00447B53" w:rsidRDefault="00933060" w:rsidP="0077484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35. Уполномоченный орган, МФЦ при предоставлении муниципальной услуги не вправе требовать от заявителей:</w:t>
      </w:r>
    </w:p>
    <w:p w:rsidR="00933060" w:rsidRPr="00447B53" w:rsidRDefault="00933060" w:rsidP="0077484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060" w:rsidRPr="00447B53" w:rsidRDefault="00933060" w:rsidP="0077484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33060" w:rsidRPr="00447B53" w:rsidRDefault="00933060" w:rsidP="0077484C">
      <w:pPr>
        <w:widowControl w:val="0"/>
        <w:autoSpaceDE w:val="0"/>
        <w:autoSpaceDN w:val="0"/>
        <w:adjustRightInd w:val="0"/>
        <w:spacing w:after="0"/>
        <w:jc w:val="both"/>
        <w:rPr>
          <w:rFonts w:ascii="Arial" w:hAnsi="Arial" w:cs="Arial"/>
          <w:sz w:val="24"/>
          <w:szCs w:val="24"/>
        </w:rPr>
      </w:pPr>
    </w:p>
    <w:p w:rsidR="00255D54" w:rsidRDefault="00255D54" w:rsidP="002A1995">
      <w:pPr>
        <w:spacing w:after="0" w:line="240" w:lineRule="auto"/>
        <w:jc w:val="center"/>
        <w:rPr>
          <w:rFonts w:ascii="Arial" w:hAnsi="Arial" w:cs="Arial"/>
          <w:sz w:val="24"/>
          <w:szCs w:val="24"/>
        </w:rPr>
      </w:pPr>
      <w:bookmarkStart w:id="16" w:name="Par239"/>
      <w:bookmarkEnd w:id="16"/>
    </w:p>
    <w:p w:rsidR="00255D54" w:rsidRDefault="00255D54" w:rsidP="002A1995">
      <w:pPr>
        <w:spacing w:after="0" w:line="240" w:lineRule="auto"/>
        <w:jc w:val="center"/>
        <w:rPr>
          <w:rFonts w:ascii="Arial" w:hAnsi="Arial" w:cs="Arial"/>
          <w:sz w:val="24"/>
          <w:szCs w:val="24"/>
        </w:rPr>
      </w:pPr>
    </w:p>
    <w:p w:rsidR="00933060" w:rsidRPr="00447B53" w:rsidRDefault="00933060" w:rsidP="002A1995">
      <w:pPr>
        <w:spacing w:after="0" w:line="240" w:lineRule="auto"/>
        <w:jc w:val="center"/>
        <w:rPr>
          <w:rFonts w:ascii="Arial" w:hAnsi="Arial" w:cs="Arial"/>
          <w:sz w:val="24"/>
          <w:szCs w:val="24"/>
        </w:rPr>
      </w:pPr>
      <w:r w:rsidRPr="00447B53">
        <w:rPr>
          <w:rFonts w:ascii="Arial" w:hAnsi="Arial" w:cs="Arial"/>
          <w:sz w:val="24"/>
          <w:szCs w:val="24"/>
        </w:rPr>
        <w:t>Глава 11. ПЕРЕЧЕНЬ ОСНОВАНИЙ ДЛЯ ОТКАЗА В ПРИЕМЕ ДОКУМЕНТОВ, НЕОБХОДИМЫХ ДЛЯ ПРЕДОСТАВЛЕНИЯ МУНИЦИПАЛЬНОЙ УСЛУГИ</w:t>
      </w:r>
    </w:p>
    <w:p w:rsidR="00933060" w:rsidRPr="00447B53" w:rsidRDefault="00933060" w:rsidP="004E2E8A">
      <w:pPr>
        <w:spacing w:after="0" w:line="240" w:lineRule="auto"/>
        <w:jc w:val="center"/>
        <w:rPr>
          <w:rFonts w:ascii="Arial" w:hAnsi="Arial" w:cs="Arial"/>
          <w:sz w:val="24"/>
          <w:szCs w:val="24"/>
        </w:rPr>
      </w:pPr>
    </w:p>
    <w:p w:rsidR="00933060" w:rsidRPr="00447B53" w:rsidRDefault="00933060" w:rsidP="002A1995">
      <w:pPr>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36. Основани</w:t>
      </w:r>
      <w:r w:rsidR="00BB70B6">
        <w:rPr>
          <w:rFonts w:ascii="Arial" w:hAnsi="Arial" w:cs="Arial"/>
          <w:color w:val="000000"/>
          <w:sz w:val="24"/>
          <w:szCs w:val="24"/>
        </w:rPr>
        <w:t>я</w:t>
      </w:r>
      <w:r w:rsidRPr="00447B53">
        <w:rPr>
          <w:rFonts w:ascii="Arial" w:hAnsi="Arial" w:cs="Arial"/>
          <w:color w:val="000000"/>
          <w:sz w:val="24"/>
          <w:szCs w:val="24"/>
        </w:rPr>
        <w:t xml:space="preserve"> для отказа в приеме документов отсутствуют.</w:t>
      </w:r>
    </w:p>
    <w:p w:rsidR="00933060" w:rsidRPr="00447B53" w:rsidRDefault="00933060" w:rsidP="004E2E8A">
      <w:pPr>
        <w:spacing w:after="0" w:line="240" w:lineRule="auto"/>
        <w:jc w:val="both"/>
        <w:rPr>
          <w:rFonts w:ascii="Arial" w:hAnsi="Arial" w:cs="Arial"/>
          <w:color w:val="000000"/>
          <w:sz w:val="24"/>
          <w:szCs w:val="24"/>
        </w:rPr>
      </w:pPr>
    </w:p>
    <w:p w:rsidR="00933060" w:rsidRPr="00447B53" w:rsidRDefault="00933060" w:rsidP="002A1995">
      <w:pPr>
        <w:widowControl w:val="0"/>
        <w:autoSpaceDE w:val="0"/>
        <w:autoSpaceDN w:val="0"/>
        <w:adjustRightInd w:val="0"/>
        <w:spacing w:after="0" w:line="240" w:lineRule="auto"/>
        <w:jc w:val="center"/>
        <w:outlineLvl w:val="2"/>
        <w:rPr>
          <w:rFonts w:ascii="Arial" w:hAnsi="Arial" w:cs="Arial"/>
          <w:sz w:val="24"/>
          <w:szCs w:val="24"/>
        </w:rPr>
      </w:pPr>
      <w:bookmarkStart w:id="17" w:name="Par251"/>
      <w:bookmarkEnd w:id="17"/>
      <w:r w:rsidRPr="00447B53">
        <w:rPr>
          <w:rFonts w:ascii="Arial" w:hAnsi="Arial" w:cs="Arial"/>
          <w:sz w:val="24"/>
          <w:szCs w:val="24"/>
        </w:rPr>
        <w:t>Глава 12. ПЕРЕЧЕНЬ ОСНОВАНИЙ ДЛЯ ПРИОСТАНОВЛЕНИЯ</w:t>
      </w:r>
    </w:p>
    <w:p w:rsidR="00933060" w:rsidRPr="00447B53" w:rsidRDefault="00933060" w:rsidP="002A1995">
      <w:pPr>
        <w:widowControl w:val="0"/>
        <w:autoSpaceDE w:val="0"/>
        <w:autoSpaceDN w:val="0"/>
        <w:adjustRightInd w:val="0"/>
        <w:spacing w:after="0" w:line="240" w:lineRule="auto"/>
        <w:jc w:val="center"/>
        <w:rPr>
          <w:rFonts w:ascii="Arial" w:hAnsi="Arial" w:cs="Arial"/>
          <w:sz w:val="24"/>
          <w:szCs w:val="24"/>
        </w:rPr>
      </w:pPr>
      <w:r w:rsidRPr="00447B53">
        <w:rPr>
          <w:rFonts w:ascii="Arial" w:hAnsi="Arial" w:cs="Arial"/>
          <w:sz w:val="24"/>
          <w:szCs w:val="24"/>
        </w:rPr>
        <w:t>ИЛИ ОТКАЗА В ПРЕДОСТАВЛЕНИИМУНИЦИПАЛЬНОЙ УСЛУГИ</w:t>
      </w:r>
    </w:p>
    <w:p w:rsidR="00933060" w:rsidRPr="00447B53" w:rsidRDefault="00933060" w:rsidP="002A1995">
      <w:pPr>
        <w:widowControl w:val="0"/>
        <w:autoSpaceDE w:val="0"/>
        <w:autoSpaceDN w:val="0"/>
        <w:adjustRightInd w:val="0"/>
        <w:spacing w:after="0"/>
        <w:jc w:val="both"/>
        <w:rPr>
          <w:rFonts w:ascii="Arial" w:hAnsi="Arial" w:cs="Arial"/>
          <w:sz w:val="24"/>
          <w:szCs w:val="24"/>
        </w:rPr>
      </w:pPr>
    </w:p>
    <w:p w:rsidR="00933060" w:rsidRPr="00447B53" w:rsidRDefault="00933060" w:rsidP="002A199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37.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33060" w:rsidRPr="00447B53" w:rsidRDefault="00933060" w:rsidP="002A1995">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lastRenderedPageBreak/>
        <w:t>38. Основаниями для отказа в предоставлении муниципальной услуги являются:</w:t>
      </w:r>
    </w:p>
    <w:p w:rsidR="00933060" w:rsidRPr="00447B53" w:rsidRDefault="00933060" w:rsidP="002A1995">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а)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933060" w:rsidRPr="00447B53" w:rsidRDefault="00933060" w:rsidP="002A1995">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б) выявление в предоставленных документах недостоверной, искаженной или неполной информации;</w:t>
      </w:r>
    </w:p>
    <w:p w:rsidR="00933060" w:rsidRPr="00447B53" w:rsidRDefault="00933060" w:rsidP="002A1995">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в) </w:t>
      </w:r>
      <w:r w:rsidRPr="00447B53">
        <w:rPr>
          <w:rFonts w:ascii="Arial" w:hAnsi="Arial" w:cs="Arial"/>
          <w:color w:val="000000"/>
          <w:sz w:val="24"/>
          <w:szCs w:val="24"/>
        </w:rPr>
        <w:t>не истек установленный нормами санитарный срок минерализации предыдущего захоронения;</w:t>
      </w:r>
    </w:p>
    <w:p w:rsidR="00933060" w:rsidRPr="00447B53" w:rsidRDefault="00933060" w:rsidP="002A1995">
      <w:pPr>
        <w:widowControl w:val="0"/>
        <w:tabs>
          <w:tab w:val="left" w:pos="0"/>
          <w:tab w:val="left" w:pos="1080"/>
        </w:tabs>
        <w:suppressAutoHyphens/>
        <w:autoSpaceDE w:val="0"/>
        <w:spacing w:after="0" w:line="240" w:lineRule="auto"/>
        <w:ind w:firstLine="709"/>
        <w:jc w:val="both"/>
        <w:rPr>
          <w:rFonts w:ascii="Arial" w:hAnsi="Arial" w:cs="Arial"/>
          <w:color w:val="000000"/>
          <w:sz w:val="24"/>
          <w:szCs w:val="24"/>
        </w:rPr>
      </w:pPr>
      <w:r w:rsidRPr="00447B53">
        <w:rPr>
          <w:rFonts w:ascii="Arial" w:hAnsi="Arial" w:cs="Arial"/>
          <w:sz w:val="24"/>
          <w:szCs w:val="24"/>
          <w:lang w:eastAsia="ar-SA"/>
        </w:rPr>
        <w:t>г) земельный участок, на котором будет производиться захоронение, не относится к муниципальной собственности;</w:t>
      </w:r>
      <w:bookmarkStart w:id="18" w:name="sub_10211"/>
    </w:p>
    <w:bookmarkEnd w:id="18"/>
    <w:p w:rsidR="00933060" w:rsidRPr="00447B53" w:rsidRDefault="00933060" w:rsidP="002A1995">
      <w:pPr>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д) заявитель является недееспособным лицом;</w:t>
      </w:r>
    </w:p>
    <w:p w:rsidR="00933060" w:rsidRPr="00447B53" w:rsidRDefault="00BE6F27" w:rsidP="002A1995">
      <w:pPr>
        <w:pStyle w:val="ConsPlusNormal"/>
        <w:ind w:firstLine="709"/>
        <w:jc w:val="both"/>
        <w:outlineLvl w:val="2"/>
        <w:rPr>
          <w:rFonts w:ascii="Arial" w:hAnsi="Arial" w:cs="Arial"/>
          <w:sz w:val="24"/>
          <w:szCs w:val="24"/>
        </w:rPr>
      </w:pPr>
      <w:r>
        <w:rPr>
          <w:rFonts w:ascii="Arial" w:hAnsi="Arial" w:cs="Arial"/>
          <w:sz w:val="24"/>
          <w:szCs w:val="24"/>
        </w:rPr>
        <w:t>е</w:t>
      </w:r>
      <w:r w:rsidR="00933060" w:rsidRPr="00447B53">
        <w:rPr>
          <w:rFonts w:ascii="Arial" w:hAnsi="Arial" w:cs="Arial"/>
          <w:sz w:val="24"/>
          <w:szCs w:val="24"/>
        </w:rPr>
        <w:t>) отсутствие свободного участка земли для погребения на указанном заявителем кладбище в указанном месте;</w:t>
      </w:r>
    </w:p>
    <w:p w:rsidR="00933060" w:rsidRPr="00447B53" w:rsidRDefault="00BE6F27" w:rsidP="002A1995">
      <w:pPr>
        <w:pStyle w:val="ConsPlusNormal"/>
        <w:ind w:firstLine="709"/>
        <w:jc w:val="both"/>
        <w:outlineLvl w:val="2"/>
        <w:rPr>
          <w:rFonts w:ascii="Arial" w:hAnsi="Arial" w:cs="Arial"/>
          <w:sz w:val="24"/>
          <w:szCs w:val="24"/>
        </w:rPr>
      </w:pPr>
      <w:r>
        <w:rPr>
          <w:rFonts w:ascii="Arial" w:hAnsi="Arial" w:cs="Arial"/>
          <w:sz w:val="24"/>
          <w:szCs w:val="24"/>
        </w:rPr>
        <w:t>ж</w:t>
      </w:r>
      <w:r w:rsidR="00933060" w:rsidRPr="00447B53">
        <w:rPr>
          <w:rFonts w:ascii="Arial" w:hAnsi="Arial" w:cs="Arial"/>
          <w:sz w:val="24"/>
          <w:szCs w:val="24"/>
        </w:rPr>
        <w:t xml:space="preserve">)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w:t>
      </w:r>
      <w:r w:rsidR="00B83A7D">
        <w:rPr>
          <w:rFonts w:ascii="Arial" w:hAnsi="Arial" w:cs="Arial"/>
          <w:sz w:val="24"/>
          <w:szCs w:val="24"/>
        </w:rPr>
        <w:t>Оекского муниципального образования</w:t>
      </w:r>
      <w:r w:rsidR="00933060" w:rsidRPr="00447B53">
        <w:rPr>
          <w:rFonts w:ascii="Arial" w:hAnsi="Arial" w:cs="Arial"/>
          <w:i/>
          <w:sz w:val="24"/>
          <w:szCs w:val="24"/>
        </w:rPr>
        <w:t xml:space="preserve"> </w:t>
      </w:r>
      <w:r w:rsidR="00933060" w:rsidRPr="00447B53">
        <w:rPr>
          <w:rFonts w:ascii="Arial" w:hAnsi="Arial" w:cs="Arial"/>
          <w:sz w:val="24"/>
          <w:szCs w:val="24"/>
        </w:rPr>
        <w:t xml:space="preserve">и </w:t>
      </w:r>
      <w:hyperlink r:id="rId13" w:history="1">
        <w:r w:rsidR="00933060" w:rsidRPr="00447B53">
          <w:rPr>
            <w:rFonts w:ascii="Arial" w:hAnsi="Arial" w:cs="Arial"/>
            <w:color w:val="0000FF"/>
            <w:sz w:val="24"/>
            <w:szCs w:val="24"/>
          </w:rPr>
          <w:t>СанПиН 2.1.2882-11</w:t>
        </w:r>
      </w:hyperlink>
      <w:r w:rsidR="00933060" w:rsidRPr="00447B53">
        <w:rPr>
          <w:rFonts w:ascii="Arial" w:hAnsi="Arial" w:cs="Arial"/>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933060" w:rsidRPr="00447B53" w:rsidRDefault="00933060" w:rsidP="002A1995">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39.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предоставлении муниципальной услуги.</w:t>
      </w:r>
    </w:p>
    <w:p w:rsidR="00933060" w:rsidRPr="00447B53" w:rsidRDefault="00933060" w:rsidP="002A1995">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40. Отказ в предоставлении муниципальной услуги может быть обжалован гражданином в порядке, установленном законодательством.</w:t>
      </w:r>
    </w:p>
    <w:p w:rsidR="00933060" w:rsidRPr="00447B53" w:rsidRDefault="00933060" w:rsidP="00E91C6C">
      <w:pPr>
        <w:spacing w:after="0" w:line="240" w:lineRule="auto"/>
        <w:jc w:val="both"/>
        <w:rPr>
          <w:rFonts w:ascii="Arial" w:hAnsi="Arial" w:cs="Arial"/>
          <w:color w:val="000000"/>
          <w:sz w:val="24"/>
          <w:szCs w:val="24"/>
          <w:lang w:eastAsia="ar-SA"/>
        </w:rPr>
      </w:pPr>
      <w:bookmarkStart w:id="19" w:name="Par261"/>
      <w:bookmarkEnd w:id="19"/>
    </w:p>
    <w:p w:rsidR="00933060" w:rsidRPr="00447B53" w:rsidRDefault="00933060" w:rsidP="00DB75AF">
      <w:pPr>
        <w:widowControl w:val="0"/>
        <w:autoSpaceDE w:val="0"/>
        <w:autoSpaceDN w:val="0"/>
        <w:adjustRightInd w:val="0"/>
        <w:spacing w:after="0" w:line="240" w:lineRule="auto"/>
        <w:jc w:val="center"/>
        <w:outlineLvl w:val="2"/>
        <w:rPr>
          <w:rFonts w:ascii="Arial" w:hAnsi="Arial" w:cs="Arial"/>
          <w:sz w:val="24"/>
          <w:szCs w:val="24"/>
        </w:rPr>
      </w:pPr>
      <w:bookmarkStart w:id="20" w:name="Par270"/>
      <w:bookmarkEnd w:id="20"/>
      <w:r w:rsidRPr="00447B53">
        <w:rPr>
          <w:rFonts w:ascii="Arial" w:hAnsi="Arial" w:cs="Arial"/>
          <w:sz w:val="24"/>
          <w:szCs w:val="24"/>
        </w:rPr>
        <w:t>Глава 1</w:t>
      </w:r>
      <w:r w:rsidR="00BE6F27">
        <w:rPr>
          <w:rFonts w:ascii="Arial" w:hAnsi="Arial" w:cs="Arial"/>
          <w:sz w:val="24"/>
          <w:szCs w:val="24"/>
        </w:rPr>
        <w:t>3</w:t>
      </w:r>
      <w:r w:rsidRPr="00447B53">
        <w:rPr>
          <w:rFonts w:ascii="Arial" w:hAnsi="Arial" w:cs="Arial"/>
          <w:sz w:val="24"/>
          <w:szCs w:val="24"/>
        </w:rPr>
        <w:t>.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933060" w:rsidRPr="00447B53" w:rsidRDefault="00933060" w:rsidP="00E61792">
      <w:pPr>
        <w:widowControl w:val="0"/>
        <w:autoSpaceDE w:val="0"/>
        <w:autoSpaceDN w:val="0"/>
        <w:adjustRightInd w:val="0"/>
        <w:spacing w:after="0" w:line="240" w:lineRule="auto"/>
        <w:jc w:val="both"/>
        <w:rPr>
          <w:rFonts w:ascii="Arial" w:hAnsi="Arial" w:cs="Arial"/>
          <w:sz w:val="24"/>
          <w:szCs w:val="24"/>
        </w:rPr>
      </w:pPr>
    </w:p>
    <w:p w:rsidR="00933060" w:rsidRPr="00447B53" w:rsidRDefault="00933060" w:rsidP="00E6179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43.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33060" w:rsidRPr="00447B53" w:rsidRDefault="00933060" w:rsidP="00E91C6C">
      <w:pPr>
        <w:widowControl w:val="0"/>
        <w:autoSpaceDE w:val="0"/>
        <w:autoSpaceDN w:val="0"/>
        <w:adjustRightInd w:val="0"/>
        <w:spacing w:line="240" w:lineRule="auto"/>
        <w:ind w:firstLine="709"/>
        <w:jc w:val="both"/>
        <w:rPr>
          <w:rFonts w:ascii="Arial" w:hAnsi="Arial" w:cs="Arial"/>
          <w:sz w:val="24"/>
          <w:szCs w:val="24"/>
        </w:rPr>
      </w:pPr>
      <w:r w:rsidRPr="00447B53">
        <w:rPr>
          <w:rFonts w:ascii="Arial" w:hAnsi="Arial" w:cs="Arial"/>
          <w:sz w:val="24"/>
          <w:szCs w:val="24"/>
        </w:rPr>
        <w:t>44.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33060" w:rsidRPr="00447B53" w:rsidRDefault="00933060" w:rsidP="00F22A0A">
      <w:pPr>
        <w:spacing w:after="0" w:line="240" w:lineRule="auto"/>
        <w:jc w:val="center"/>
        <w:rPr>
          <w:rFonts w:ascii="Arial" w:hAnsi="Arial" w:cs="Arial"/>
          <w:sz w:val="24"/>
          <w:szCs w:val="24"/>
        </w:rPr>
      </w:pPr>
      <w:bookmarkStart w:id="21" w:name="Par277"/>
      <w:bookmarkEnd w:id="21"/>
    </w:p>
    <w:p w:rsidR="000554A1" w:rsidRDefault="000554A1" w:rsidP="00F22A0A">
      <w:pPr>
        <w:spacing w:after="0" w:line="240" w:lineRule="auto"/>
        <w:jc w:val="center"/>
        <w:rPr>
          <w:rFonts w:ascii="Arial" w:hAnsi="Arial" w:cs="Arial"/>
          <w:sz w:val="24"/>
          <w:szCs w:val="24"/>
        </w:rPr>
      </w:pPr>
      <w:bookmarkStart w:id="22" w:name="Par285"/>
      <w:bookmarkEnd w:id="22"/>
    </w:p>
    <w:p w:rsidR="00933060" w:rsidRPr="00447B53" w:rsidRDefault="00933060" w:rsidP="00F22A0A">
      <w:pPr>
        <w:spacing w:after="0" w:line="240" w:lineRule="auto"/>
        <w:jc w:val="center"/>
        <w:rPr>
          <w:rFonts w:ascii="Arial" w:hAnsi="Arial" w:cs="Arial"/>
          <w:sz w:val="24"/>
          <w:szCs w:val="24"/>
        </w:rPr>
      </w:pPr>
      <w:r w:rsidRPr="00447B53">
        <w:rPr>
          <w:rFonts w:ascii="Arial" w:hAnsi="Arial" w:cs="Arial"/>
          <w:sz w:val="24"/>
          <w:szCs w:val="24"/>
        </w:rPr>
        <w:t>Глава 1</w:t>
      </w:r>
      <w:r w:rsidR="00C347C2">
        <w:rPr>
          <w:rFonts w:ascii="Arial" w:hAnsi="Arial" w:cs="Arial"/>
          <w:sz w:val="24"/>
          <w:szCs w:val="24"/>
        </w:rPr>
        <w:t>4</w:t>
      </w:r>
      <w:r w:rsidRPr="00447B53">
        <w:rPr>
          <w:rFonts w:ascii="Arial" w:hAnsi="Arial" w:cs="Arial"/>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33060" w:rsidRPr="00447B53" w:rsidRDefault="00933060" w:rsidP="00F22A0A">
      <w:pPr>
        <w:spacing w:after="0"/>
        <w:jc w:val="both"/>
        <w:rPr>
          <w:rFonts w:ascii="Arial" w:hAnsi="Arial" w:cs="Arial"/>
          <w:sz w:val="24"/>
          <w:szCs w:val="24"/>
        </w:rPr>
      </w:pPr>
    </w:p>
    <w:p w:rsidR="00933060" w:rsidRPr="00447B53" w:rsidRDefault="00933060" w:rsidP="00F22A0A">
      <w:pPr>
        <w:spacing w:after="0" w:line="240" w:lineRule="auto"/>
        <w:ind w:firstLine="709"/>
        <w:jc w:val="both"/>
        <w:rPr>
          <w:rFonts w:ascii="Arial" w:hAnsi="Arial" w:cs="Arial"/>
          <w:sz w:val="24"/>
          <w:szCs w:val="24"/>
        </w:rPr>
      </w:pPr>
      <w:bookmarkStart w:id="23" w:name="Par289"/>
      <w:bookmarkEnd w:id="23"/>
      <w:r w:rsidRPr="00447B53">
        <w:rPr>
          <w:rFonts w:ascii="Arial" w:hAnsi="Arial" w:cs="Arial"/>
          <w:sz w:val="24"/>
          <w:szCs w:val="24"/>
        </w:rPr>
        <w:t>47. Максимальное время ожидания в очереди при подаче заявления и документов не превышает 15 минут.</w:t>
      </w:r>
    </w:p>
    <w:p w:rsidR="00933060" w:rsidRPr="00447B53" w:rsidRDefault="00933060" w:rsidP="00F22A0A">
      <w:pPr>
        <w:spacing w:after="0" w:line="240" w:lineRule="auto"/>
        <w:ind w:firstLine="709"/>
        <w:jc w:val="both"/>
        <w:rPr>
          <w:rFonts w:ascii="Arial" w:hAnsi="Arial" w:cs="Arial"/>
          <w:sz w:val="24"/>
          <w:szCs w:val="24"/>
        </w:rPr>
      </w:pPr>
      <w:r w:rsidRPr="00447B53">
        <w:rPr>
          <w:rFonts w:ascii="Arial" w:hAnsi="Arial" w:cs="Arial"/>
          <w:sz w:val="24"/>
          <w:szCs w:val="24"/>
        </w:rPr>
        <w:t>48. Максимальное время ожидания в очереди при получении результата муниципальной услуги не превышает 15 минут.</w:t>
      </w:r>
    </w:p>
    <w:p w:rsidR="00933060" w:rsidRPr="00447B53" w:rsidRDefault="00933060" w:rsidP="00F22A0A">
      <w:pPr>
        <w:spacing w:after="0"/>
        <w:jc w:val="both"/>
        <w:rPr>
          <w:rFonts w:ascii="Arial" w:hAnsi="Arial" w:cs="Arial"/>
          <w:sz w:val="24"/>
          <w:szCs w:val="24"/>
        </w:rPr>
      </w:pPr>
    </w:p>
    <w:p w:rsidR="00933060" w:rsidRPr="00447B53" w:rsidRDefault="00933060" w:rsidP="000E168F">
      <w:pPr>
        <w:spacing w:after="0" w:line="240" w:lineRule="auto"/>
        <w:jc w:val="center"/>
        <w:rPr>
          <w:rFonts w:ascii="Arial" w:hAnsi="Arial" w:cs="Arial"/>
          <w:sz w:val="24"/>
          <w:szCs w:val="24"/>
        </w:rPr>
      </w:pPr>
      <w:bookmarkStart w:id="24" w:name="Par293"/>
      <w:bookmarkEnd w:id="24"/>
      <w:r w:rsidRPr="00447B53">
        <w:rPr>
          <w:rFonts w:ascii="Arial" w:hAnsi="Arial" w:cs="Arial"/>
          <w:sz w:val="24"/>
          <w:szCs w:val="24"/>
        </w:rPr>
        <w:t>Глава 1</w:t>
      </w:r>
      <w:r w:rsidR="00C347C2">
        <w:rPr>
          <w:rFonts w:ascii="Arial" w:hAnsi="Arial" w:cs="Arial"/>
          <w:sz w:val="24"/>
          <w:szCs w:val="24"/>
        </w:rPr>
        <w:t>5</w:t>
      </w:r>
      <w:r w:rsidRPr="00447B53">
        <w:rPr>
          <w:rFonts w:ascii="Arial" w:hAnsi="Arial" w:cs="Arial"/>
          <w:sz w:val="24"/>
          <w:szCs w:val="24"/>
        </w:rPr>
        <w:t>. СРОК И ПОРЯДОК РЕГИСТРАЦИИ ЗАЯВЛЕНИЯ</w:t>
      </w:r>
    </w:p>
    <w:p w:rsidR="00933060" w:rsidRPr="00447B53" w:rsidRDefault="00933060" w:rsidP="000E168F">
      <w:pPr>
        <w:spacing w:after="0" w:line="240" w:lineRule="auto"/>
        <w:jc w:val="center"/>
        <w:rPr>
          <w:rFonts w:ascii="Arial" w:hAnsi="Arial" w:cs="Arial"/>
          <w:sz w:val="24"/>
          <w:szCs w:val="24"/>
        </w:rPr>
      </w:pPr>
      <w:r w:rsidRPr="00447B53">
        <w:rPr>
          <w:rFonts w:ascii="Arial" w:hAnsi="Arial" w:cs="Arial"/>
          <w:sz w:val="24"/>
          <w:szCs w:val="24"/>
        </w:rPr>
        <w:t>ЗАЯВИТЕЛЯ О ПРЕДОСТАВЛЕНИИ МУНИЦИПАЛЬНОЙ УСЛУГИ, В ТОМ ЧИСЛЕ В ЭЛЕКТРОННОЙ ФОРМЕ</w:t>
      </w:r>
    </w:p>
    <w:p w:rsidR="00933060" w:rsidRPr="00447B53" w:rsidRDefault="00933060" w:rsidP="000E168F">
      <w:pPr>
        <w:spacing w:after="0" w:line="240" w:lineRule="auto"/>
        <w:jc w:val="both"/>
        <w:rPr>
          <w:rFonts w:ascii="Arial" w:hAnsi="Arial" w:cs="Arial"/>
          <w:sz w:val="24"/>
          <w:szCs w:val="24"/>
        </w:rPr>
      </w:pPr>
    </w:p>
    <w:p w:rsidR="00933060" w:rsidRPr="00447B53" w:rsidRDefault="00933060" w:rsidP="00F22A0A">
      <w:pPr>
        <w:spacing w:after="0" w:line="240" w:lineRule="auto"/>
        <w:ind w:firstLine="709"/>
        <w:jc w:val="both"/>
        <w:rPr>
          <w:rFonts w:ascii="Arial" w:hAnsi="Arial" w:cs="Arial"/>
          <w:sz w:val="24"/>
          <w:szCs w:val="24"/>
        </w:rPr>
      </w:pPr>
      <w:r w:rsidRPr="00447B53">
        <w:rPr>
          <w:rFonts w:ascii="Arial" w:hAnsi="Arial" w:cs="Arial"/>
          <w:sz w:val="24"/>
          <w:szCs w:val="24"/>
        </w:rPr>
        <w:lastRenderedPageBreak/>
        <w:t>49.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33060" w:rsidRPr="00447B53" w:rsidRDefault="00933060" w:rsidP="00F22A0A">
      <w:pPr>
        <w:spacing w:after="0" w:line="240" w:lineRule="auto"/>
        <w:ind w:firstLine="709"/>
        <w:jc w:val="both"/>
        <w:rPr>
          <w:rFonts w:ascii="Arial" w:hAnsi="Arial" w:cs="Arial"/>
          <w:sz w:val="24"/>
          <w:szCs w:val="24"/>
        </w:rPr>
      </w:pPr>
      <w:r w:rsidRPr="00447B53">
        <w:rPr>
          <w:rFonts w:ascii="Arial" w:hAnsi="Arial" w:cs="Arial"/>
          <w:sz w:val="24"/>
          <w:szCs w:val="24"/>
        </w:rPr>
        <w:t>50. Максимальное время регистрации заявления о предоставлении муниципальной услуги составляет 10 минут.</w:t>
      </w:r>
    </w:p>
    <w:p w:rsidR="00933060" w:rsidRPr="00447B53" w:rsidRDefault="00933060" w:rsidP="00F22A0A">
      <w:pPr>
        <w:spacing w:after="0"/>
        <w:jc w:val="both"/>
        <w:rPr>
          <w:rFonts w:ascii="Arial" w:hAnsi="Arial" w:cs="Arial"/>
          <w:sz w:val="24"/>
          <w:szCs w:val="24"/>
        </w:rPr>
      </w:pPr>
    </w:p>
    <w:p w:rsidR="00933060" w:rsidRPr="00447B53" w:rsidRDefault="00933060" w:rsidP="00F22A0A">
      <w:pPr>
        <w:widowControl w:val="0"/>
        <w:autoSpaceDE w:val="0"/>
        <w:autoSpaceDN w:val="0"/>
        <w:adjustRightInd w:val="0"/>
        <w:spacing w:after="0" w:line="240" w:lineRule="auto"/>
        <w:jc w:val="center"/>
        <w:outlineLvl w:val="2"/>
        <w:rPr>
          <w:rFonts w:ascii="Arial" w:hAnsi="Arial" w:cs="Arial"/>
          <w:sz w:val="24"/>
          <w:szCs w:val="24"/>
        </w:rPr>
      </w:pPr>
      <w:bookmarkStart w:id="25" w:name="Par300"/>
      <w:bookmarkEnd w:id="25"/>
      <w:r w:rsidRPr="00447B53">
        <w:rPr>
          <w:rFonts w:ascii="Arial" w:hAnsi="Arial" w:cs="Arial"/>
          <w:sz w:val="24"/>
          <w:szCs w:val="24"/>
        </w:rPr>
        <w:t>Глава 1</w:t>
      </w:r>
      <w:r w:rsidR="00C347C2">
        <w:rPr>
          <w:rFonts w:ascii="Arial" w:hAnsi="Arial" w:cs="Arial"/>
          <w:sz w:val="24"/>
          <w:szCs w:val="24"/>
        </w:rPr>
        <w:t>6</w:t>
      </w:r>
      <w:r w:rsidRPr="00447B53">
        <w:rPr>
          <w:rFonts w:ascii="Arial" w:hAnsi="Arial" w:cs="Arial"/>
          <w:sz w:val="24"/>
          <w:szCs w:val="24"/>
        </w:rPr>
        <w:t>. ТРЕБОВАНИЯ К ПОМЕЩЕНИЯМ,</w:t>
      </w:r>
    </w:p>
    <w:p w:rsidR="00933060" w:rsidRPr="00447B53" w:rsidRDefault="00933060" w:rsidP="00F22A0A">
      <w:pPr>
        <w:widowControl w:val="0"/>
        <w:autoSpaceDE w:val="0"/>
        <w:autoSpaceDN w:val="0"/>
        <w:adjustRightInd w:val="0"/>
        <w:spacing w:after="0" w:line="240" w:lineRule="auto"/>
        <w:jc w:val="center"/>
        <w:rPr>
          <w:rFonts w:ascii="Arial" w:hAnsi="Arial" w:cs="Arial"/>
          <w:sz w:val="24"/>
          <w:szCs w:val="24"/>
        </w:rPr>
      </w:pPr>
      <w:r w:rsidRPr="00447B53">
        <w:rPr>
          <w:rFonts w:ascii="Arial" w:hAnsi="Arial" w:cs="Arial"/>
          <w:sz w:val="24"/>
          <w:szCs w:val="24"/>
        </w:rPr>
        <w:t>В КОТОРЫХ ПРЕДОСТАВЛЯЕТСЯ МУНИЦИПАЛЬНАЯ УСЛУГА</w:t>
      </w:r>
    </w:p>
    <w:p w:rsidR="00933060" w:rsidRPr="00447B53" w:rsidRDefault="00933060" w:rsidP="00F22A0A">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6E1F4E">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33060" w:rsidRPr="00447B53" w:rsidRDefault="00933060" w:rsidP="006E1F4E">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933060" w:rsidRPr="00447B53" w:rsidRDefault="00933060" w:rsidP="006E1F4E">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C347C2">
        <w:rPr>
          <w:rFonts w:ascii="Arial" w:hAnsi="Arial" w:cs="Arial"/>
          <w:sz w:val="24"/>
          <w:szCs w:val="24"/>
        </w:rPr>
        <w:t>.</w:t>
      </w:r>
    </w:p>
    <w:p w:rsidR="00933060" w:rsidRPr="00447B53" w:rsidRDefault="00933060" w:rsidP="006E1F4E">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53. Информационные таблички (вывески) размещаются рядом с входом, либо на двери входа так, чтобы они были хорошо видны заявителям.</w:t>
      </w:r>
    </w:p>
    <w:p w:rsidR="00933060" w:rsidRPr="00447B53" w:rsidRDefault="00933060" w:rsidP="006E1F4E">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54. Прием заявлений и документов, необходимых для предоставления муниципальной услуги, осуществляется в кабинетах уполномоченного органа.</w:t>
      </w:r>
    </w:p>
    <w:p w:rsidR="00933060" w:rsidRPr="00447B53" w:rsidRDefault="00933060" w:rsidP="006E1F4E">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33060" w:rsidRPr="00447B53" w:rsidRDefault="00933060" w:rsidP="006E1F4E">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33060" w:rsidRPr="00447B53" w:rsidRDefault="00933060" w:rsidP="006E1F4E">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33060" w:rsidRPr="00447B53" w:rsidRDefault="00933060" w:rsidP="006E1F4E">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33060" w:rsidRPr="00447B53" w:rsidRDefault="00933060" w:rsidP="006E1F4E">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33060" w:rsidRPr="00447B53" w:rsidRDefault="00933060" w:rsidP="006E1F4E">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114DC5">
      <w:pPr>
        <w:widowControl w:val="0"/>
        <w:autoSpaceDE w:val="0"/>
        <w:autoSpaceDN w:val="0"/>
        <w:adjustRightInd w:val="0"/>
        <w:spacing w:after="0" w:line="240" w:lineRule="auto"/>
        <w:jc w:val="center"/>
        <w:outlineLvl w:val="2"/>
        <w:rPr>
          <w:rFonts w:ascii="Arial" w:hAnsi="Arial" w:cs="Arial"/>
          <w:sz w:val="24"/>
          <w:szCs w:val="24"/>
        </w:rPr>
      </w:pPr>
      <w:bookmarkStart w:id="26" w:name="Par313"/>
      <w:bookmarkEnd w:id="26"/>
      <w:r w:rsidRPr="00447B53">
        <w:rPr>
          <w:rFonts w:ascii="Arial" w:hAnsi="Arial" w:cs="Arial"/>
          <w:sz w:val="24"/>
          <w:szCs w:val="24"/>
        </w:rPr>
        <w:t>Глава 1</w:t>
      </w:r>
      <w:r w:rsidR="00F443E8">
        <w:rPr>
          <w:rFonts w:ascii="Arial" w:hAnsi="Arial" w:cs="Arial"/>
          <w:sz w:val="24"/>
          <w:szCs w:val="24"/>
        </w:rPr>
        <w:t>7</w:t>
      </w:r>
      <w:r w:rsidRPr="00447B53">
        <w:rPr>
          <w:rFonts w:ascii="Arial" w:hAnsi="Arial" w:cs="Arial"/>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Pr="00447B53">
        <w:rPr>
          <w:rFonts w:ascii="Arial" w:hAnsi="Arial" w:cs="Arial"/>
          <w:sz w:val="24"/>
          <w:szCs w:val="24"/>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3060" w:rsidRPr="00447B53" w:rsidRDefault="00933060" w:rsidP="00114DC5">
      <w:pPr>
        <w:widowControl w:val="0"/>
        <w:autoSpaceDE w:val="0"/>
        <w:autoSpaceDN w:val="0"/>
        <w:adjustRightInd w:val="0"/>
        <w:spacing w:after="0"/>
        <w:jc w:val="both"/>
        <w:rPr>
          <w:rFonts w:ascii="Arial" w:hAnsi="Arial" w:cs="Arial"/>
          <w:sz w:val="24"/>
          <w:szCs w:val="24"/>
        </w:rPr>
      </w:pP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60. Основными показателями доступности и качества муниципальной услуги являются:</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соблюдение требований к местам предоставления муниципальной услуги, их транспортной доступности;</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среднее время ожидания в очереди при подаче документов;</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количество взаимодействий заявителя с должностными лицами уполномоченного органа.</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61.  Основными требованиями к качеству рассмотрения обращений заявителей являются:</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достоверность предоставляемой заявителям информации о ходе рассмотрения обращения;</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полнота информирования заявителей о ходе рассмотрения обращения;</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наглядность форм предоставляемой информации об административных процедурах;</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оперативность вынесения решения в отношении рассматриваемого обращения.</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63. Взаимодействие заявителя с должностными лицами уполномоченного органа осуществляется при личном обращении заявителя:</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для подачи документов, необходимых для предоставления муниципальной услуги;</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за получением результата предоставления муниципальной услуги.</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65.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66. Заявителю обеспечивается возможность получения муниципальной услуги посредством использования электронной почты, Портала, МФЦ.</w:t>
      </w:r>
    </w:p>
    <w:p w:rsidR="00933060" w:rsidRPr="00447B53" w:rsidRDefault="00933060" w:rsidP="00114DC5">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Заявителю посредством Портала, МФЦ, обеспечивается возможность получения сведений о ходе предоставления муниципальной услуги.</w:t>
      </w:r>
    </w:p>
    <w:p w:rsidR="00933060" w:rsidRPr="00447B53" w:rsidRDefault="00933060" w:rsidP="00114DC5">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24522C">
      <w:pPr>
        <w:widowControl w:val="0"/>
        <w:autoSpaceDE w:val="0"/>
        <w:autoSpaceDN w:val="0"/>
        <w:adjustRightInd w:val="0"/>
        <w:spacing w:after="0" w:line="240" w:lineRule="auto"/>
        <w:jc w:val="center"/>
        <w:outlineLvl w:val="2"/>
        <w:rPr>
          <w:rFonts w:ascii="Arial" w:hAnsi="Arial" w:cs="Arial"/>
          <w:sz w:val="24"/>
          <w:szCs w:val="24"/>
        </w:rPr>
      </w:pPr>
      <w:bookmarkStart w:id="27" w:name="Par328"/>
      <w:bookmarkEnd w:id="27"/>
      <w:r w:rsidRPr="00447B53">
        <w:rPr>
          <w:rFonts w:ascii="Arial" w:hAnsi="Arial" w:cs="Arial"/>
          <w:sz w:val="24"/>
          <w:szCs w:val="24"/>
        </w:rPr>
        <w:t xml:space="preserve">Глава </w:t>
      </w:r>
      <w:r w:rsidR="00AF0758">
        <w:rPr>
          <w:rFonts w:ascii="Arial" w:hAnsi="Arial" w:cs="Arial"/>
          <w:sz w:val="24"/>
          <w:szCs w:val="24"/>
        </w:rPr>
        <w:t>18</w:t>
      </w:r>
      <w:r w:rsidRPr="00447B53">
        <w:rPr>
          <w:rFonts w:ascii="Arial" w:hAnsi="Arial" w:cs="Arial"/>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933060" w:rsidRPr="00447B53" w:rsidRDefault="00933060" w:rsidP="0024522C">
      <w:pPr>
        <w:widowControl w:val="0"/>
        <w:autoSpaceDE w:val="0"/>
        <w:autoSpaceDN w:val="0"/>
        <w:adjustRightInd w:val="0"/>
        <w:spacing w:after="0"/>
        <w:jc w:val="both"/>
        <w:rPr>
          <w:rFonts w:ascii="Arial" w:hAnsi="Arial" w:cs="Arial"/>
          <w:sz w:val="24"/>
          <w:szCs w:val="24"/>
        </w:rPr>
      </w:pPr>
    </w:p>
    <w:p w:rsidR="00933060" w:rsidRPr="00447B53" w:rsidRDefault="00933060" w:rsidP="00E533C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67. Организация предоставления муниципальной услуги осуществляется по принципу «одного окна» на базе МФЦ при личном обращении заявителя. При </w:t>
      </w:r>
      <w:r w:rsidRPr="00447B53">
        <w:rPr>
          <w:rFonts w:ascii="Arial" w:hAnsi="Arial" w:cs="Arial"/>
          <w:sz w:val="24"/>
          <w:szCs w:val="24"/>
        </w:rPr>
        <w:lastRenderedPageBreak/>
        <w:t>предоставлении муниципальной услуги универсальными специалистами МФЦ исполняются следующие административные процедуры:</w:t>
      </w:r>
    </w:p>
    <w:p w:rsidR="00933060" w:rsidRPr="00447B53" w:rsidRDefault="00933060" w:rsidP="00E533C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1) прием заявления и документов, необходимых для предоставления муниципальной услуги, подлежащих представлению заявителем;</w:t>
      </w:r>
    </w:p>
    <w:p w:rsidR="00933060" w:rsidRPr="00447B53" w:rsidRDefault="00933060" w:rsidP="00E533C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 обработка заявления и представленных документов;</w:t>
      </w:r>
    </w:p>
    <w:p w:rsidR="00933060" w:rsidRPr="00447B53" w:rsidRDefault="00933060" w:rsidP="00E533C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33060" w:rsidRPr="00447B53" w:rsidRDefault="00933060" w:rsidP="00E533C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4) выдача результата оказания муниципальной услуги или решения об отказе в предоставлении муниципальной услуги.</w:t>
      </w:r>
    </w:p>
    <w:p w:rsidR="00933060" w:rsidRPr="0073776B" w:rsidRDefault="00933060" w:rsidP="00E533C6">
      <w:pPr>
        <w:widowControl w:val="0"/>
        <w:tabs>
          <w:tab w:val="left" w:pos="-142"/>
          <w:tab w:val="left" w:pos="0"/>
        </w:tabs>
        <w:autoSpaceDE w:val="0"/>
        <w:autoSpaceDN w:val="0"/>
        <w:adjustRightInd w:val="0"/>
        <w:spacing w:after="0" w:line="240" w:lineRule="auto"/>
        <w:ind w:firstLine="709"/>
        <w:jc w:val="both"/>
        <w:rPr>
          <w:rFonts w:ascii="Arial" w:hAnsi="Arial" w:cs="Arial"/>
          <w:i/>
          <w:sz w:val="24"/>
          <w:szCs w:val="24"/>
        </w:rPr>
      </w:pPr>
      <w:r w:rsidRPr="0073776B">
        <w:rPr>
          <w:rFonts w:ascii="Arial" w:hAnsi="Arial" w:cs="Arial"/>
          <w:sz w:val="24"/>
          <w:szCs w:val="24"/>
        </w:rPr>
        <w:t>68.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w:t>
      </w:r>
      <w:r w:rsidR="00AF0758">
        <w:rPr>
          <w:rFonts w:ascii="Arial" w:hAnsi="Arial" w:cs="Arial"/>
          <w:sz w:val="24"/>
          <w:szCs w:val="24"/>
        </w:rPr>
        <w:t>т 17 декабря 2009 года № 1993-р</w:t>
      </w:r>
      <w:r w:rsidRPr="0073776B">
        <w:rPr>
          <w:rFonts w:ascii="Arial" w:hAnsi="Arial" w:cs="Arial"/>
          <w:sz w:val="24"/>
          <w:szCs w:val="24"/>
        </w:rPr>
        <w:t xml:space="preserve"> и предусматривает </w:t>
      </w:r>
      <w:r w:rsidR="00AF0758">
        <w:rPr>
          <w:rFonts w:ascii="Arial" w:hAnsi="Arial" w:cs="Arial"/>
          <w:sz w:val="24"/>
          <w:szCs w:val="24"/>
        </w:rPr>
        <w:t>два</w:t>
      </w:r>
      <w:r w:rsidRPr="0073776B">
        <w:rPr>
          <w:rFonts w:ascii="Arial" w:hAnsi="Arial" w:cs="Arial"/>
          <w:sz w:val="24"/>
          <w:szCs w:val="24"/>
        </w:rPr>
        <w:t xml:space="preserve"> этап</w:t>
      </w:r>
      <w:r w:rsidR="00C85B26" w:rsidRPr="0073776B">
        <w:rPr>
          <w:rFonts w:ascii="Arial" w:hAnsi="Arial" w:cs="Arial"/>
          <w:sz w:val="24"/>
          <w:szCs w:val="24"/>
        </w:rPr>
        <w:t>а</w:t>
      </w:r>
      <w:r w:rsidRPr="0073776B">
        <w:rPr>
          <w:rFonts w:ascii="Arial" w:hAnsi="Arial" w:cs="Arial"/>
          <w:i/>
          <w:sz w:val="24"/>
          <w:szCs w:val="24"/>
        </w:rPr>
        <w:t>:</w:t>
      </w:r>
    </w:p>
    <w:p w:rsidR="00933060" w:rsidRPr="0073776B" w:rsidRDefault="00933060" w:rsidP="00E533C6">
      <w:pPr>
        <w:tabs>
          <w:tab w:val="left" w:pos="-142"/>
          <w:tab w:val="left" w:pos="0"/>
        </w:tabs>
        <w:autoSpaceDE w:val="0"/>
        <w:autoSpaceDN w:val="0"/>
        <w:adjustRightInd w:val="0"/>
        <w:spacing w:after="0" w:line="240" w:lineRule="auto"/>
        <w:ind w:firstLine="709"/>
        <w:jc w:val="both"/>
        <w:rPr>
          <w:rFonts w:ascii="Arial" w:hAnsi="Arial" w:cs="Arial"/>
          <w:sz w:val="24"/>
          <w:szCs w:val="24"/>
        </w:rPr>
      </w:pPr>
      <w:r w:rsidRPr="0073776B">
        <w:rPr>
          <w:rFonts w:ascii="Arial" w:hAnsi="Arial" w:cs="Arial"/>
          <w:sz w:val="24"/>
          <w:szCs w:val="24"/>
        </w:rPr>
        <w:t>I этап – возможность получения информации о муниципальной услуге посредством Портала;</w:t>
      </w:r>
    </w:p>
    <w:p w:rsidR="00933060" w:rsidRPr="0073776B" w:rsidRDefault="00933060" w:rsidP="00E533C6">
      <w:pPr>
        <w:tabs>
          <w:tab w:val="left" w:pos="-142"/>
          <w:tab w:val="left" w:pos="0"/>
        </w:tabs>
        <w:autoSpaceDE w:val="0"/>
        <w:autoSpaceDN w:val="0"/>
        <w:adjustRightInd w:val="0"/>
        <w:spacing w:after="0" w:line="240" w:lineRule="auto"/>
        <w:ind w:firstLine="709"/>
        <w:jc w:val="both"/>
        <w:rPr>
          <w:rFonts w:ascii="Arial" w:hAnsi="Arial" w:cs="Arial"/>
          <w:sz w:val="24"/>
          <w:szCs w:val="24"/>
        </w:rPr>
      </w:pPr>
      <w:r w:rsidRPr="0073776B">
        <w:rPr>
          <w:rFonts w:ascii="Arial" w:hAnsi="Arial" w:cs="Arial"/>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w:t>
      </w:r>
      <w:r w:rsidR="00AF0758">
        <w:rPr>
          <w:rFonts w:ascii="Arial" w:hAnsi="Arial" w:cs="Arial"/>
          <w:sz w:val="24"/>
          <w:szCs w:val="24"/>
        </w:rPr>
        <w:t xml:space="preserve"> услуги, размещенных на Портале.</w:t>
      </w:r>
    </w:p>
    <w:p w:rsidR="00933060" w:rsidRPr="00447B53" w:rsidRDefault="00933060" w:rsidP="00E533C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69.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33060" w:rsidRPr="00447B53" w:rsidRDefault="00933060" w:rsidP="00E533C6">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707B8F">
      <w:pPr>
        <w:widowControl w:val="0"/>
        <w:autoSpaceDE w:val="0"/>
        <w:autoSpaceDN w:val="0"/>
        <w:adjustRightInd w:val="0"/>
        <w:spacing w:after="0" w:line="240" w:lineRule="auto"/>
        <w:jc w:val="center"/>
        <w:rPr>
          <w:rFonts w:ascii="Arial" w:hAnsi="Arial" w:cs="Arial"/>
          <w:sz w:val="24"/>
          <w:szCs w:val="24"/>
        </w:rPr>
      </w:pPr>
      <w:bookmarkStart w:id="28" w:name="Par339"/>
      <w:bookmarkEnd w:id="28"/>
      <w:r w:rsidRPr="00447B53">
        <w:rPr>
          <w:rFonts w:ascii="Arial" w:hAnsi="Arial" w:cs="Arial"/>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33060" w:rsidRPr="00447B53" w:rsidRDefault="00933060" w:rsidP="00707B8F">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707B8F">
      <w:pPr>
        <w:widowControl w:val="0"/>
        <w:autoSpaceDE w:val="0"/>
        <w:autoSpaceDN w:val="0"/>
        <w:adjustRightInd w:val="0"/>
        <w:spacing w:after="0" w:line="240" w:lineRule="auto"/>
        <w:ind w:firstLine="709"/>
        <w:jc w:val="center"/>
        <w:rPr>
          <w:rFonts w:ascii="Arial" w:hAnsi="Arial" w:cs="Arial"/>
          <w:sz w:val="24"/>
          <w:szCs w:val="24"/>
        </w:rPr>
      </w:pPr>
      <w:bookmarkStart w:id="29" w:name="Par343"/>
      <w:bookmarkEnd w:id="29"/>
      <w:r w:rsidRPr="00447B53">
        <w:rPr>
          <w:rFonts w:ascii="Arial" w:hAnsi="Arial" w:cs="Arial"/>
          <w:sz w:val="24"/>
          <w:szCs w:val="24"/>
        </w:rPr>
        <w:t xml:space="preserve">Глава </w:t>
      </w:r>
      <w:r w:rsidR="00404E4D">
        <w:rPr>
          <w:rFonts w:ascii="Arial" w:hAnsi="Arial" w:cs="Arial"/>
          <w:sz w:val="24"/>
          <w:szCs w:val="24"/>
        </w:rPr>
        <w:t>19</w:t>
      </w:r>
      <w:r w:rsidRPr="00447B53">
        <w:rPr>
          <w:rFonts w:ascii="Arial" w:hAnsi="Arial" w:cs="Arial"/>
          <w:sz w:val="24"/>
          <w:szCs w:val="24"/>
        </w:rPr>
        <w:t>. СОСТАВ И ПОСЛЕДОВАТЕЛЬНОСТЬ АДМИНИСТРАТИВНЫХ ПРОЦЕДУР</w:t>
      </w:r>
    </w:p>
    <w:p w:rsidR="00933060" w:rsidRPr="00447B53" w:rsidRDefault="00933060" w:rsidP="00707B8F">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D103A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70. Предоставление муниципальной услуги включает в себя следующие административные процедуры:</w:t>
      </w:r>
    </w:p>
    <w:p w:rsidR="00933060" w:rsidRPr="00447B53" w:rsidRDefault="00933060" w:rsidP="00D103A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1) прием заявления о предоставлении муниципальной услуги;</w:t>
      </w:r>
    </w:p>
    <w:p w:rsidR="00933060" w:rsidRPr="00447B53" w:rsidRDefault="00933060" w:rsidP="00D103A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33060" w:rsidRPr="00447B53" w:rsidRDefault="00933060" w:rsidP="00D103A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3) принятие решения о предоставлении (об отказе в предоставлении) муниципальной услуги и выдача заявителю результата.</w:t>
      </w:r>
    </w:p>
    <w:p w:rsidR="00933060" w:rsidRPr="00447B53" w:rsidRDefault="00933060" w:rsidP="00D103AC">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71. Блок-схема предоставления муниципальной услуги приводится в приложении № </w:t>
      </w:r>
      <w:r w:rsidR="00D103AC">
        <w:rPr>
          <w:rFonts w:ascii="Arial" w:hAnsi="Arial" w:cs="Arial"/>
          <w:sz w:val="24"/>
          <w:szCs w:val="24"/>
        </w:rPr>
        <w:t>4</w:t>
      </w:r>
      <w:r w:rsidRPr="00447B53">
        <w:rPr>
          <w:rFonts w:ascii="Arial" w:hAnsi="Arial" w:cs="Arial"/>
          <w:sz w:val="24"/>
          <w:szCs w:val="24"/>
        </w:rPr>
        <w:t xml:space="preserve"> к настоящему административному регламенту.</w:t>
      </w:r>
    </w:p>
    <w:p w:rsidR="00933060" w:rsidRPr="00447B53" w:rsidRDefault="00933060" w:rsidP="00D103AC">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1F5004">
      <w:pPr>
        <w:widowControl w:val="0"/>
        <w:autoSpaceDE w:val="0"/>
        <w:autoSpaceDN w:val="0"/>
        <w:adjustRightInd w:val="0"/>
        <w:spacing w:after="0" w:line="240" w:lineRule="auto"/>
        <w:ind w:firstLine="709"/>
        <w:jc w:val="center"/>
        <w:rPr>
          <w:rFonts w:ascii="Arial" w:hAnsi="Arial" w:cs="Arial"/>
          <w:sz w:val="24"/>
          <w:szCs w:val="24"/>
        </w:rPr>
      </w:pPr>
      <w:bookmarkStart w:id="30" w:name="Par353"/>
      <w:bookmarkEnd w:id="30"/>
      <w:r w:rsidRPr="00447B53">
        <w:rPr>
          <w:rFonts w:ascii="Arial" w:hAnsi="Arial" w:cs="Arial"/>
          <w:sz w:val="24"/>
          <w:szCs w:val="24"/>
        </w:rPr>
        <w:t>Глава 2</w:t>
      </w:r>
      <w:r w:rsidR="00404E4D">
        <w:rPr>
          <w:rFonts w:ascii="Arial" w:hAnsi="Arial" w:cs="Arial"/>
          <w:sz w:val="24"/>
          <w:szCs w:val="24"/>
        </w:rPr>
        <w:t>0</w:t>
      </w:r>
      <w:r w:rsidRPr="00447B53">
        <w:rPr>
          <w:rFonts w:ascii="Arial" w:hAnsi="Arial" w:cs="Arial"/>
          <w:sz w:val="24"/>
          <w:szCs w:val="24"/>
        </w:rPr>
        <w:t>. ПРИЕМ ЗАЯВЛЕНИЯ О ПРЕДОСТАВЛЕНИИ МУНИЦИПАЛЬНОЙ УСЛУГЕ</w:t>
      </w:r>
    </w:p>
    <w:p w:rsidR="00933060" w:rsidRPr="00447B53" w:rsidRDefault="00933060" w:rsidP="001F5004">
      <w:pPr>
        <w:autoSpaceDE w:val="0"/>
        <w:autoSpaceDN w:val="0"/>
        <w:adjustRightInd w:val="0"/>
        <w:spacing w:after="0"/>
        <w:jc w:val="both"/>
        <w:rPr>
          <w:rFonts w:ascii="Arial" w:hAnsi="Arial" w:cs="Arial"/>
          <w:sz w:val="24"/>
          <w:szCs w:val="24"/>
        </w:rPr>
      </w:pPr>
      <w:bookmarkStart w:id="31" w:name="Par355"/>
      <w:bookmarkEnd w:id="31"/>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72.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933060" w:rsidRPr="00447B53" w:rsidRDefault="00933060" w:rsidP="00475824">
      <w:pPr>
        <w:widowControl w:val="0"/>
        <w:spacing w:after="0" w:line="240" w:lineRule="auto"/>
        <w:ind w:firstLine="709"/>
        <w:jc w:val="both"/>
        <w:rPr>
          <w:rFonts w:ascii="Arial" w:hAnsi="Arial" w:cs="Arial"/>
          <w:sz w:val="24"/>
          <w:szCs w:val="24"/>
        </w:rPr>
      </w:pPr>
      <w:r w:rsidRPr="00447B53">
        <w:rPr>
          <w:rFonts w:ascii="Arial" w:hAnsi="Arial" w:cs="Arial"/>
          <w:sz w:val="24"/>
          <w:szCs w:val="24"/>
        </w:rPr>
        <w:t>а) в уполномоченный орган посредством личного обращения заявителя,</w:t>
      </w:r>
    </w:p>
    <w:p w:rsidR="00933060" w:rsidRPr="00447B53" w:rsidRDefault="00933060" w:rsidP="00475824">
      <w:pPr>
        <w:widowControl w:val="0"/>
        <w:spacing w:after="0" w:line="240" w:lineRule="auto"/>
        <w:ind w:firstLine="709"/>
        <w:jc w:val="both"/>
        <w:rPr>
          <w:rFonts w:ascii="Arial" w:hAnsi="Arial" w:cs="Arial"/>
          <w:sz w:val="24"/>
          <w:szCs w:val="24"/>
        </w:rPr>
      </w:pPr>
      <w:r w:rsidRPr="00447B53">
        <w:rPr>
          <w:rFonts w:ascii="Arial" w:hAnsi="Arial" w:cs="Arial"/>
          <w:sz w:val="24"/>
          <w:szCs w:val="24"/>
        </w:rPr>
        <w:t>б) в МФЦ посредством личного обращения заявителя.</w:t>
      </w:r>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lastRenderedPageBreak/>
        <w:t xml:space="preserve">73.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w:t>
      </w:r>
      <w:r w:rsidRPr="00447B53">
        <w:rPr>
          <w:rFonts w:ascii="Arial" w:hAnsi="Arial" w:cs="Arial"/>
          <w:i/>
          <w:sz w:val="24"/>
          <w:szCs w:val="24"/>
        </w:rPr>
        <w:t xml:space="preserve">в </w:t>
      </w:r>
      <w:r w:rsidRPr="00475824">
        <w:rPr>
          <w:rFonts w:ascii="Arial" w:hAnsi="Arial" w:cs="Arial"/>
          <w:sz w:val="24"/>
          <w:szCs w:val="24"/>
        </w:rPr>
        <w:t>соответствующей информационной системе электронного управления документами органа местного самоуправления.</w:t>
      </w:r>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74. Днем обращения заявителя считается дата регистрации в уполномоченном органе заявления и документов.</w:t>
      </w:r>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Днем регистрации обращения является день его поступления в уполномоченный орган.</w:t>
      </w:r>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75. Максимальное время приема заявления и прилагаемых к нему документов при личном обращении заявителя не превышает 10 минут.</w:t>
      </w:r>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76.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Заявителю при необходимости оказывается помощь в заполнении заявления, а также, консультации о дополнительном пакете документов, который заявитель вправе предоставить.</w:t>
      </w:r>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77. Результатом исполнения и способом фиксации административной процедуры по приему заявления на предоставление участка земли является регистрация заявления и документов в журнале регистрации.</w:t>
      </w:r>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78. Критерием принятия решения по административной процедуре является наличие соответствующих документов и заявления.</w:t>
      </w:r>
    </w:p>
    <w:p w:rsidR="00933060" w:rsidRPr="00447B53" w:rsidRDefault="00933060" w:rsidP="00475824">
      <w:pPr>
        <w:autoSpaceDE w:val="0"/>
        <w:autoSpaceDN w:val="0"/>
        <w:adjustRightInd w:val="0"/>
        <w:spacing w:after="0" w:line="240" w:lineRule="auto"/>
        <w:ind w:firstLine="709"/>
        <w:jc w:val="both"/>
        <w:rPr>
          <w:rFonts w:ascii="Arial" w:hAnsi="Arial" w:cs="Arial"/>
          <w:sz w:val="24"/>
          <w:szCs w:val="24"/>
        </w:rPr>
      </w:pPr>
    </w:p>
    <w:p w:rsidR="00933060" w:rsidRPr="00447B53" w:rsidRDefault="00933060" w:rsidP="00D710A6">
      <w:pPr>
        <w:widowControl w:val="0"/>
        <w:autoSpaceDE w:val="0"/>
        <w:autoSpaceDN w:val="0"/>
        <w:adjustRightInd w:val="0"/>
        <w:spacing w:after="0" w:line="240" w:lineRule="auto"/>
        <w:ind w:firstLine="709"/>
        <w:jc w:val="center"/>
        <w:rPr>
          <w:rFonts w:ascii="Arial" w:hAnsi="Arial" w:cs="Arial"/>
          <w:sz w:val="24"/>
          <w:szCs w:val="24"/>
        </w:rPr>
      </w:pPr>
      <w:bookmarkStart w:id="32" w:name="Par376"/>
      <w:bookmarkEnd w:id="32"/>
      <w:r w:rsidRPr="00447B53">
        <w:rPr>
          <w:rFonts w:ascii="Arial" w:hAnsi="Arial" w:cs="Arial"/>
          <w:sz w:val="24"/>
          <w:szCs w:val="24"/>
        </w:rPr>
        <w:t>Глава 2</w:t>
      </w:r>
      <w:r w:rsidR="00404E4D">
        <w:rPr>
          <w:rFonts w:ascii="Arial" w:hAnsi="Arial" w:cs="Arial"/>
          <w:sz w:val="24"/>
          <w:szCs w:val="24"/>
        </w:rPr>
        <w:t>1</w:t>
      </w:r>
      <w:r w:rsidRPr="00447B53">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79. Основанием для начала административной процедуры является получение документов должностным лицом </w:t>
      </w:r>
      <w:r w:rsidR="00F44D7F">
        <w:rPr>
          <w:rFonts w:ascii="Arial" w:hAnsi="Arial" w:cs="Arial"/>
          <w:sz w:val="24"/>
          <w:szCs w:val="24"/>
        </w:rPr>
        <w:t>администрации Оекского муниципального образования</w:t>
      </w:r>
      <w:r w:rsidR="006F6DCE">
        <w:rPr>
          <w:rFonts w:ascii="Arial" w:hAnsi="Arial" w:cs="Arial"/>
          <w:sz w:val="24"/>
          <w:szCs w:val="24"/>
        </w:rPr>
        <w:t xml:space="preserve"> от должностного лица </w:t>
      </w:r>
      <w:r w:rsidR="006F6DCE" w:rsidRPr="00F95E0B">
        <w:rPr>
          <w:rFonts w:ascii="Arial" w:hAnsi="Arial" w:cs="Arial"/>
          <w:sz w:val="24"/>
          <w:szCs w:val="24"/>
        </w:rPr>
        <w:t>муниципальн</w:t>
      </w:r>
      <w:r w:rsidR="001B7369">
        <w:rPr>
          <w:rFonts w:ascii="Arial" w:hAnsi="Arial" w:cs="Arial"/>
          <w:sz w:val="24"/>
          <w:szCs w:val="24"/>
        </w:rPr>
        <w:t>ого</w:t>
      </w:r>
      <w:r w:rsidR="006F6DCE" w:rsidRPr="00F95E0B">
        <w:rPr>
          <w:rFonts w:ascii="Arial" w:hAnsi="Arial" w:cs="Arial"/>
          <w:sz w:val="24"/>
          <w:szCs w:val="24"/>
        </w:rPr>
        <w:t xml:space="preserve"> казенн</w:t>
      </w:r>
      <w:r w:rsidR="001B7369">
        <w:rPr>
          <w:rFonts w:ascii="Arial" w:hAnsi="Arial" w:cs="Arial"/>
          <w:sz w:val="24"/>
          <w:szCs w:val="24"/>
        </w:rPr>
        <w:t>ого</w:t>
      </w:r>
      <w:r w:rsidR="006F6DCE">
        <w:rPr>
          <w:rFonts w:ascii="Arial" w:hAnsi="Arial" w:cs="Arial"/>
          <w:sz w:val="24"/>
          <w:szCs w:val="24"/>
        </w:rPr>
        <w:t xml:space="preserve"> предприяти</w:t>
      </w:r>
      <w:r w:rsidR="001B7369">
        <w:rPr>
          <w:rFonts w:ascii="Arial" w:hAnsi="Arial" w:cs="Arial"/>
          <w:sz w:val="24"/>
          <w:szCs w:val="24"/>
        </w:rPr>
        <w:t>я</w:t>
      </w:r>
      <w:r w:rsidR="006F6DCE" w:rsidRPr="00F95E0B">
        <w:rPr>
          <w:rFonts w:ascii="Arial" w:hAnsi="Arial" w:cs="Arial"/>
          <w:sz w:val="24"/>
          <w:szCs w:val="24"/>
        </w:rPr>
        <w:t xml:space="preserve"> Оекского муниципального образования «Специализированная служба по вопросам похоронного дела»</w:t>
      </w:r>
      <w:r w:rsidRPr="00447B53">
        <w:rPr>
          <w:rFonts w:ascii="Arial" w:hAnsi="Arial" w:cs="Arial"/>
          <w:sz w:val="24"/>
          <w:szCs w:val="24"/>
        </w:rPr>
        <w:t>.</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В течение рабочего дня, который является днем регистрации, должностное лицо </w:t>
      </w:r>
      <w:r w:rsidR="00F44D7F">
        <w:rPr>
          <w:rFonts w:ascii="Arial" w:hAnsi="Arial" w:cs="Arial"/>
          <w:sz w:val="24"/>
          <w:szCs w:val="24"/>
        </w:rPr>
        <w:t>администрации Оекского муниципального образования</w:t>
      </w:r>
      <w:r w:rsidRPr="00447B53">
        <w:rPr>
          <w:rFonts w:ascii="Arial" w:hAnsi="Arial" w:cs="Arial"/>
          <w:sz w:val="24"/>
          <w:szCs w:val="24"/>
        </w:rPr>
        <w:t>,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80.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lastRenderedPageBreak/>
        <w:t xml:space="preserve">81.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4" w:history="1">
        <w:r w:rsidRPr="00447B53">
          <w:rPr>
            <w:rFonts w:ascii="Arial" w:hAnsi="Arial" w:cs="Arial"/>
            <w:sz w:val="24"/>
            <w:szCs w:val="24"/>
          </w:rPr>
          <w:t>статьи 7.2</w:t>
        </w:r>
      </w:hyperlink>
      <w:r w:rsidRPr="00447B53">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82.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38 настоящего административного регламента.</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w:t>
      </w:r>
    </w:p>
    <w:p w:rsidR="00933060" w:rsidRPr="00447B53" w:rsidRDefault="00933060" w:rsidP="00D710A6">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83.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933060" w:rsidRPr="00447B53" w:rsidRDefault="00933060" w:rsidP="00D710A6">
      <w:pPr>
        <w:widowControl w:val="0"/>
        <w:tabs>
          <w:tab w:val="num" w:pos="1715"/>
        </w:tabs>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Pr="00A65C48">
        <w:rPr>
          <w:rFonts w:ascii="Arial" w:hAnsi="Arial" w:cs="Arial"/>
          <w:sz w:val="24"/>
          <w:szCs w:val="24"/>
        </w:rPr>
        <w:t>информационною систему электронного управления документами органа местного самоуправления</w:t>
      </w:r>
      <w:r w:rsidRPr="00447B53">
        <w:rPr>
          <w:rFonts w:ascii="Arial" w:hAnsi="Arial" w:cs="Arial"/>
          <w:sz w:val="24"/>
          <w:szCs w:val="24"/>
        </w:rPr>
        <w:t>.</w:t>
      </w:r>
    </w:p>
    <w:p w:rsidR="00933060" w:rsidRPr="00447B53" w:rsidRDefault="00933060" w:rsidP="00D710A6">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85. Критерием принятия решения по административной процедуре является наличие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933060" w:rsidRPr="00447B53" w:rsidRDefault="00933060" w:rsidP="00D710A6">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5A35C2">
      <w:pPr>
        <w:widowControl w:val="0"/>
        <w:autoSpaceDE w:val="0"/>
        <w:autoSpaceDN w:val="0"/>
        <w:adjustRightInd w:val="0"/>
        <w:spacing w:after="0" w:line="216" w:lineRule="auto"/>
        <w:ind w:firstLine="709"/>
        <w:jc w:val="center"/>
        <w:rPr>
          <w:rFonts w:ascii="Arial" w:hAnsi="Arial" w:cs="Arial"/>
          <w:sz w:val="24"/>
          <w:szCs w:val="24"/>
        </w:rPr>
      </w:pPr>
      <w:r w:rsidRPr="00447B53">
        <w:rPr>
          <w:rFonts w:ascii="Arial" w:hAnsi="Arial" w:cs="Arial"/>
          <w:sz w:val="24"/>
          <w:szCs w:val="24"/>
        </w:rPr>
        <w:t>Глава 2</w:t>
      </w:r>
      <w:r w:rsidR="00404E4D">
        <w:rPr>
          <w:rFonts w:ascii="Arial" w:hAnsi="Arial" w:cs="Arial"/>
          <w:sz w:val="24"/>
          <w:szCs w:val="24"/>
        </w:rPr>
        <w:t>2</w:t>
      </w:r>
      <w:r w:rsidRPr="00447B53">
        <w:rPr>
          <w:rFonts w:ascii="Arial" w:hAnsi="Arial" w:cs="Arial"/>
          <w:sz w:val="24"/>
          <w:szCs w:val="24"/>
        </w:rPr>
        <w:t>. ПРИНЯТИЕ РЕШЕНИЯ О ПРЕДОСТАВЛЕНИИ (ОБ ОТКАЗЕ В ПРЕДОСТАВЛЕНИИ) МУНИЦИПАЛЬНОЙ УСЛУГИ И ВЫДАЧА ЗАЯВИТЕЛЮ РЕЗУЛЬТАТА</w:t>
      </w:r>
    </w:p>
    <w:p w:rsidR="00933060" w:rsidRPr="00447B53" w:rsidRDefault="00933060" w:rsidP="005A35C2">
      <w:pPr>
        <w:widowControl w:val="0"/>
        <w:autoSpaceDE w:val="0"/>
        <w:autoSpaceDN w:val="0"/>
        <w:adjustRightInd w:val="0"/>
        <w:spacing w:after="0"/>
        <w:ind w:firstLine="709"/>
        <w:jc w:val="both"/>
        <w:rPr>
          <w:rFonts w:ascii="Arial" w:hAnsi="Arial" w:cs="Arial"/>
          <w:sz w:val="24"/>
          <w:szCs w:val="24"/>
        </w:rPr>
      </w:pPr>
    </w:p>
    <w:p w:rsidR="00933060" w:rsidRPr="00447B53" w:rsidRDefault="00933060" w:rsidP="005A35C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86.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B22787" w:rsidRPr="00B22787" w:rsidRDefault="00933060" w:rsidP="00B22787">
      <w:pPr>
        <w:widowControl w:val="0"/>
        <w:autoSpaceDE w:val="0"/>
        <w:autoSpaceDN w:val="0"/>
        <w:adjustRightInd w:val="0"/>
        <w:spacing w:after="0" w:line="240" w:lineRule="auto"/>
        <w:ind w:firstLine="709"/>
        <w:rPr>
          <w:rFonts w:ascii="Arial" w:hAnsi="Arial" w:cs="Arial"/>
          <w:sz w:val="24"/>
          <w:szCs w:val="24"/>
        </w:rPr>
      </w:pPr>
      <w:r w:rsidRPr="00447B53">
        <w:rPr>
          <w:rFonts w:ascii="Arial" w:hAnsi="Arial" w:cs="Arial"/>
          <w:sz w:val="24"/>
          <w:szCs w:val="24"/>
        </w:rPr>
        <w:t xml:space="preserve">87. </w:t>
      </w:r>
      <w:r w:rsidR="00B22787" w:rsidRPr="00B22787">
        <w:rPr>
          <w:rFonts w:ascii="Arial" w:hAnsi="Arial" w:cs="Arial"/>
          <w:sz w:val="24"/>
          <w:szCs w:val="24"/>
        </w:rPr>
        <w:t>В течение 1 рабочего дня, следующего за днем регистрации заявления,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w:t>
      </w:r>
    </w:p>
    <w:p w:rsidR="00B22787" w:rsidRPr="00B22787" w:rsidRDefault="00B22787" w:rsidP="00B22787">
      <w:pPr>
        <w:widowControl w:val="0"/>
        <w:autoSpaceDE w:val="0"/>
        <w:autoSpaceDN w:val="0"/>
        <w:adjustRightInd w:val="0"/>
        <w:spacing w:after="0" w:line="240" w:lineRule="auto"/>
        <w:ind w:firstLine="709"/>
        <w:rPr>
          <w:rFonts w:ascii="Arial" w:hAnsi="Arial" w:cs="Arial"/>
          <w:sz w:val="24"/>
          <w:szCs w:val="24"/>
        </w:rPr>
      </w:pPr>
      <w:r w:rsidRPr="00B22787">
        <w:rPr>
          <w:rFonts w:ascii="Arial" w:hAnsi="Arial" w:cs="Arial"/>
          <w:sz w:val="24"/>
          <w:szCs w:val="24"/>
        </w:rPr>
        <w:t xml:space="preserve">проверку представленной документации на предмет выявления оснований для отказа в предоставлении муниципальной услуги, установленных в пункте 38 </w:t>
      </w:r>
      <w:r w:rsidRPr="00B22787">
        <w:rPr>
          <w:rFonts w:ascii="Arial" w:hAnsi="Arial" w:cs="Arial"/>
          <w:sz w:val="24"/>
          <w:szCs w:val="24"/>
        </w:rPr>
        <w:lastRenderedPageBreak/>
        <w:t>настоящего административного регламента;</w:t>
      </w:r>
    </w:p>
    <w:p w:rsidR="00B22787" w:rsidRPr="00B22787" w:rsidRDefault="00B22787" w:rsidP="00B22787">
      <w:pPr>
        <w:pStyle w:val="ConsPlusNormal"/>
        <w:ind w:firstLine="709"/>
        <w:jc w:val="both"/>
        <w:rPr>
          <w:rFonts w:ascii="Arial" w:hAnsi="Arial" w:cs="Arial"/>
          <w:sz w:val="24"/>
          <w:szCs w:val="24"/>
        </w:rPr>
      </w:pPr>
      <w:r w:rsidRPr="00B22787">
        <w:rPr>
          <w:rFonts w:ascii="Arial" w:hAnsi="Arial" w:cs="Arial"/>
          <w:sz w:val="24"/>
          <w:szCs w:val="24"/>
        </w:rPr>
        <w:t>в случае согласия заявителя с предоставленным участком земли для размещения места погребения умершего должностное лицо уполномоченного органа в заявлении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w:t>
      </w:r>
      <w:r w:rsidR="00F703A5">
        <w:rPr>
          <w:rFonts w:ascii="Arial" w:hAnsi="Arial" w:cs="Arial"/>
          <w:sz w:val="24"/>
          <w:szCs w:val="24"/>
        </w:rPr>
        <w:t>о;</w:t>
      </w:r>
    </w:p>
    <w:p w:rsidR="00B22787" w:rsidRPr="00B22787" w:rsidRDefault="00B22787" w:rsidP="00B22787">
      <w:pPr>
        <w:pStyle w:val="ConsPlusNormal"/>
        <w:ind w:firstLine="709"/>
        <w:jc w:val="both"/>
        <w:rPr>
          <w:rFonts w:ascii="Arial" w:hAnsi="Arial" w:cs="Arial"/>
          <w:sz w:val="24"/>
          <w:szCs w:val="24"/>
        </w:rPr>
      </w:pPr>
      <w:r w:rsidRPr="00B22787">
        <w:rPr>
          <w:rFonts w:ascii="Arial" w:hAnsi="Arial" w:cs="Arial"/>
          <w:sz w:val="24"/>
          <w:szCs w:val="24"/>
        </w:rPr>
        <w:t xml:space="preserve">выдает заявителю справку о предоставлении участка земли для погребения умершего по форме согласно Приложению № </w:t>
      </w:r>
      <w:r w:rsidR="00AA58B2">
        <w:rPr>
          <w:rFonts w:ascii="Arial" w:hAnsi="Arial" w:cs="Arial"/>
          <w:sz w:val="24"/>
          <w:szCs w:val="24"/>
        </w:rPr>
        <w:t>3</w:t>
      </w:r>
      <w:r w:rsidRPr="00B22787">
        <w:rPr>
          <w:rFonts w:ascii="Arial" w:hAnsi="Arial" w:cs="Arial"/>
          <w:sz w:val="24"/>
          <w:szCs w:val="24"/>
        </w:rPr>
        <w:t xml:space="preserve">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B22787" w:rsidRPr="00B22787" w:rsidRDefault="00B22787" w:rsidP="00B22787">
      <w:pPr>
        <w:pStyle w:val="ConsPlusNormal"/>
        <w:ind w:firstLine="709"/>
        <w:jc w:val="both"/>
        <w:rPr>
          <w:rFonts w:ascii="Arial" w:hAnsi="Arial" w:cs="Arial"/>
          <w:sz w:val="24"/>
          <w:szCs w:val="24"/>
        </w:rPr>
      </w:pPr>
      <w:r w:rsidRPr="00B22787">
        <w:rPr>
          <w:rFonts w:ascii="Arial" w:hAnsi="Arial" w:cs="Arial"/>
          <w:sz w:val="24"/>
          <w:szCs w:val="24"/>
        </w:rPr>
        <w:t>В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w:t>
      </w:r>
    </w:p>
    <w:p w:rsidR="00B22787" w:rsidRDefault="00B22787" w:rsidP="00B22787">
      <w:pPr>
        <w:pStyle w:val="ConsPlusNormal"/>
        <w:ind w:firstLine="709"/>
        <w:jc w:val="both"/>
        <w:rPr>
          <w:rFonts w:ascii="Arial" w:hAnsi="Arial" w:cs="Arial"/>
          <w:sz w:val="24"/>
          <w:szCs w:val="24"/>
        </w:rPr>
      </w:pPr>
      <w:r w:rsidRPr="00B22787">
        <w:rPr>
          <w:rFonts w:ascii="Arial" w:hAnsi="Arial" w:cs="Arial"/>
          <w:sz w:val="24"/>
          <w:szCs w:val="24"/>
        </w:rPr>
        <w:t>В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w:t>
      </w:r>
    </w:p>
    <w:p w:rsidR="00933060" w:rsidRPr="00447B53" w:rsidRDefault="00933060" w:rsidP="005A35C2">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88. В случае выявления в ходе проверки оснований для отказа в предоставлении муниципальной услуги, установленных в пункте 38 настоящего административного регламента, должностное лицо уполномоченного органа, ответственное за предоставление муниципальной услуги, в течение 1 рабочего дня, следующего за днем регистрации документов, направляет заявителю отказ в предоставлении муниципальной услуги или справку о предоставлении участка земли для погребения умершего.</w:t>
      </w:r>
    </w:p>
    <w:p w:rsidR="00933060" w:rsidRPr="00447B53" w:rsidRDefault="00933060" w:rsidP="005A35C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89. В случае подачи заявления через </w:t>
      </w:r>
      <w:r w:rsidRPr="00675478">
        <w:rPr>
          <w:rFonts w:ascii="Arial" w:hAnsi="Arial" w:cs="Arial"/>
          <w:sz w:val="24"/>
          <w:szCs w:val="24"/>
        </w:rPr>
        <w:t>МФЦ, уполномоченный орган</w:t>
      </w:r>
      <w:r w:rsidRPr="00447B53">
        <w:rPr>
          <w:rFonts w:ascii="Arial" w:hAnsi="Arial" w:cs="Arial"/>
          <w:sz w:val="24"/>
          <w:szCs w:val="24"/>
        </w:rPr>
        <w:t xml:space="preserve"> не позднее 1 рабочего дня, следующего за днем регистрации документов и заявления направляет (выдает) в МФЦ соответствующий документ.</w:t>
      </w:r>
    </w:p>
    <w:p w:rsidR="00933060" w:rsidRPr="00447B53" w:rsidRDefault="00933060" w:rsidP="005A35C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В тот же рабочий день МФЦ направляет (выдает) соответствующий результат заявителю. </w:t>
      </w:r>
    </w:p>
    <w:p w:rsidR="00933060" w:rsidRPr="00447B53" w:rsidRDefault="00933060" w:rsidP="005A35C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90. Результатом административной процедуры является выдача заявителю отказа в предоставлении муниципальной услуги или предоставление участка земли заявителю для погребения умершего, способом фиксации результата является регистрация в </w:t>
      </w:r>
      <w:r w:rsidRPr="00CA4D92">
        <w:rPr>
          <w:rFonts w:ascii="Arial" w:hAnsi="Arial" w:cs="Arial"/>
          <w:sz w:val="24"/>
          <w:szCs w:val="24"/>
        </w:rPr>
        <w:t>информационной системе электронного управления документами органа местного самоуправления</w:t>
      </w:r>
      <w:r w:rsidRPr="00447B53">
        <w:rPr>
          <w:rFonts w:ascii="Arial" w:hAnsi="Arial" w:cs="Arial"/>
          <w:sz w:val="24"/>
          <w:szCs w:val="24"/>
        </w:rPr>
        <w:t>.</w:t>
      </w:r>
    </w:p>
    <w:p w:rsidR="00933060" w:rsidRPr="00447B53" w:rsidRDefault="00933060" w:rsidP="005A35C2">
      <w:pPr>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38 настоящего административного регламента.</w:t>
      </w:r>
    </w:p>
    <w:p w:rsidR="00933060" w:rsidRPr="00447B53" w:rsidRDefault="00933060" w:rsidP="005A35C2">
      <w:pPr>
        <w:widowControl w:val="0"/>
        <w:autoSpaceDE w:val="0"/>
        <w:autoSpaceDN w:val="0"/>
        <w:adjustRightInd w:val="0"/>
        <w:spacing w:after="0"/>
        <w:jc w:val="both"/>
        <w:outlineLvl w:val="2"/>
        <w:rPr>
          <w:rFonts w:ascii="Arial" w:hAnsi="Arial" w:cs="Arial"/>
          <w:sz w:val="24"/>
          <w:szCs w:val="24"/>
        </w:rPr>
      </w:pPr>
      <w:bookmarkStart w:id="33" w:name="Par398"/>
      <w:bookmarkStart w:id="34" w:name="Par410"/>
      <w:bookmarkEnd w:id="33"/>
      <w:bookmarkEnd w:id="34"/>
    </w:p>
    <w:p w:rsidR="00933060" w:rsidRPr="00447B53" w:rsidRDefault="00933060" w:rsidP="00CA4D92">
      <w:pPr>
        <w:widowControl w:val="0"/>
        <w:autoSpaceDE w:val="0"/>
        <w:autoSpaceDN w:val="0"/>
        <w:adjustRightInd w:val="0"/>
        <w:spacing w:after="0" w:line="240" w:lineRule="auto"/>
        <w:jc w:val="center"/>
        <w:outlineLvl w:val="2"/>
        <w:rPr>
          <w:rFonts w:ascii="Arial" w:hAnsi="Arial" w:cs="Arial"/>
          <w:sz w:val="24"/>
          <w:szCs w:val="24"/>
        </w:rPr>
      </w:pPr>
      <w:r w:rsidRPr="00447B53">
        <w:rPr>
          <w:rFonts w:ascii="Arial" w:hAnsi="Arial" w:cs="Arial"/>
          <w:sz w:val="24"/>
          <w:szCs w:val="24"/>
        </w:rPr>
        <w:t>Раздел IV. ФОРМЫ КОНТРОЛЯ ЗА ПРЕДОСТАВЛЕНИЕМ МУНИЦИПАЛЬНОЙ УСЛУГИ</w:t>
      </w:r>
    </w:p>
    <w:p w:rsidR="00933060" w:rsidRPr="00447B53" w:rsidRDefault="00933060" w:rsidP="00CA4D92">
      <w:pPr>
        <w:widowControl w:val="0"/>
        <w:autoSpaceDE w:val="0"/>
        <w:autoSpaceDN w:val="0"/>
        <w:adjustRightInd w:val="0"/>
        <w:spacing w:after="0"/>
        <w:jc w:val="both"/>
        <w:outlineLvl w:val="2"/>
        <w:rPr>
          <w:rFonts w:ascii="Arial" w:hAnsi="Arial" w:cs="Arial"/>
          <w:sz w:val="24"/>
          <w:szCs w:val="24"/>
        </w:rPr>
      </w:pPr>
    </w:p>
    <w:p w:rsidR="00933060" w:rsidRPr="00447B53" w:rsidRDefault="00933060" w:rsidP="00CA4D92">
      <w:pPr>
        <w:widowControl w:val="0"/>
        <w:autoSpaceDE w:val="0"/>
        <w:autoSpaceDN w:val="0"/>
        <w:adjustRightInd w:val="0"/>
        <w:spacing w:after="0" w:line="240" w:lineRule="auto"/>
        <w:jc w:val="center"/>
        <w:outlineLvl w:val="2"/>
        <w:rPr>
          <w:rFonts w:ascii="Arial" w:hAnsi="Arial" w:cs="Arial"/>
          <w:sz w:val="24"/>
          <w:szCs w:val="24"/>
        </w:rPr>
      </w:pPr>
      <w:bookmarkStart w:id="35" w:name="Par413"/>
      <w:bookmarkEnd w:id="35"/>
      <w:r w:rsidRPr="00447B53">
        <w:rPr>
          <w:rFonts w:ascii="Arial" w:hAnsi="Arial" w:cs="Arial"/>
          <w:sz w:val="24"/>
          <w:szCs w:val="24"/>
        </w:rPr>
        <w:t>Глава 2</w:t>
      </w:r>
      <w:r w:rsidR="00404E4D">
        <w:rPr>
          <w:rFonts w:ascii="Arial" w:hAnsi="Arial" w:cs="Arial"/>
          <w:sz w:val="24"/>
          <w:szCs w:val="24"/>
        </w:rPr>
        <w:t>3</w:t>
      </w:r>
      <w:r w:rsidRPr="00447B53">
        <w:rPr>
          <w:rFonts w:ascii="Arial" w:hAnsi="Arial" w:cs="Arial"/>
          <w:sz w:val="24"/>
          <w:szCs w:val="24"/>
        </w:rPr>
        <w:t>.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 УСТАНАВЛИВАЮЩИХ ТРЕБОВАНИЯ К ПРЕДОСТАВЛЕНИЮ МУНИЦИПАЛЬНОЙ УСЛУГИ, А ТАКЖЕ ПРИНЯТИЕМ ИМИ РЕШЕНИЙ</w:t>
      </w:r>
    </w:p>
    <w:p w:rsidR="00933060" w:rsidRPr="00447B53" w:rsidRDefault="00933060" w:rsidP="00CA4D92">
      <w:pPr>
        <w:widowControl w:val="0"/>
        <w:autoSpaceDE w:val="0"/>
        <w:autoSpaceDN w:val="0"/>
        <w:adjustRightInd w:val="0"/>
        <w:spacing w:after="0"/>
        <w:jc w:val="both"/>
        <w:outlineLvl w:val="2"/>
        <w:rPr>
          <w:rFonts w:ascii="Arial" w:hAnsi="Arial" w:cs="Arial"/>
          <w:sz w:val="24"/>
          <w:szCs w:val="24"/>
        </w:rPr>
      </w:pPr>
    </w:p>
    <w:p w:rsidR="00933060" w:rsidRPr="00447B53" w:rsidRDefault="00933060" w:rsidP="00CA4D92">
      <w:pPr>
        <w:widowControl w:val="0"/>
        <w:autoSpaceDE w:val="0"/>
        <w:autoSpaceDN w:val="0"/>
        <w:adjustRightInd w:val="0"/>
        <w:spacing w:after="0" w:line="240" w:lineRule="auto"/>
        <w:ind w:firstLine="709"/>
        <w:jc w:val="both"/>
        <w:rPr>
          <w:rFonts w:ascii="Arial" w:hAnsi="Arial" w:cs="Arial"/>
          <w:sz w:val="24"/>
          <w:szCs w:val="24"/>
          <w:lang w:eastAsia="ko-KR"/>
        </w:rPr>
      </w:pPr>
      <w:r w:rsidRPr="00447B53">
        <w:rPr>
          <w:rFonts w:ascii="Arial" w:hAnsi="Arial" w:cs="Arial"/>
          <w:sz w:val="24"/>
          <w:szCs w:val="24"/>
          <w:lang w:eastAsia="ko-KR"/>
        </w:rPr>
        <w:t xml:space="preserve">91.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447B53">
        <w:rPr>
          <w:rFonts w:ascii="Arial" w:hAnsi="Arial" w:cs="Arial"/>
          <w:sz w:val="24"/>
          <w:szCs w:val="24"/>
          <w:lang w:eastAsia="ko-KR"/>
        </w:rPr>
        <w:lastRenderedPageBreak/>
        <w:t xml:space="preserve">уполномоченного органа осуществляется должностными лицами </w:t>
      </w:r>
      <w:r w:rsidR="001123D5">
        <w:rPr>
          <w:rFonts w:ascii="Arial" w:hAnsi="Arial" w:cs="Arial"/>
          <w:sz w:val="24"/>
          <w:szCs w:val="24"/>
          <w:lang w:eastAsia="ko-KR"/>
        </w:rPr>
        <w:t>администрации Оекского муниципального образования</w:t>
      </w:r>
      <w:r w:rsidRPr="00447B53">
        <w:rPr>
          <w:rFonts w:ascii="Arial" w:hAnsi="Arial" w:cs="Arial"/>
          <w:sz w:val="24"/>
          <w:szCs w:val="24"/>
          <w:lang w:eastAsia="ko-KR"/>
        </w:rPr>
        <w:t>,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33060" w:rsidRPr="00447B53" w:rsidRDefault="00933060" w:rsidP="00CA4D92">
      <w:pPr>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sz w:val="24"/>
          <w:szCs w:val="24"/>
          <w:lang w:eastAsia="ko-KR"/>
        </w:rPr>
        <w:t>92. </w:t>
      </w:r>
      <w:r w:rsidRPr="00447B53">
        <w:rPr>
          <w:rFonts w:ascii="Arial" w:hAnsi="Arial" w:cs="Arial"/>
          <w:color w:val="000000"/>
          <w:sz w:val="24"/>
          <w:szCs w:val="24"/>
        </w:rPr>
        <w:t>Основными задачами текущего контроля являются:</w:t>
      </w:r>
    </w:p>
    <w:p w:rsidR="00933060" w:rsidRPr="00447B53" w:rsidRDefault="00933060" w:rsidP="00CA4D92">
      <w:pPr>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а) обеспечение своевременного и качественного предоставления муниципальной услуги;</w:t>
      </w:r>
    </w:p>
    <w:p w:rsidR="00933060" w:rsidRPr="00447B53" w:rsidRDefault="00933060" w:rsidP="00CA4D92">
      <w:pPr>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б) выявление нарушений в сроках и качестве предоставления муниципальной услуги;</w:t>
      </w:r>
    </w:p>
    <w:p w:rsidR="00933060" w:rsidRPr="00447B53" w:rsidRDefault="00933060" w:rsidP="00CA4D92">
      <w:pPr>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в) выявление и устранение причин и условий, способствующих ненадлежащему предоставлению муниципальной услуги;</w:t>
      </w:r>
    </w:p>
    <w:p w:rsidR="00933060" w:rsidRPr="00447B53" w:rsidRDefault="00933060" w:rsidP="00CA4D92">
      <w:pPr>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г) принятие мер по надлежащему предоставлению муниципальной услуги.</w:t>
      </w:r>
    </w:p>
    <w:p w:rsidR="00933060" w:rsidRPr="00447B53" w:rsidRDefault="00933060" w:rsidP="00CA4D92">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93. Текущий контроль осуществляется на постоянной основе.</w:t>
      </w:r>
    </w:p>
    <w:p w:rsidR="00933060" w:rsidRPr="00447B53" w:rsidRDefault="00933060" w:rsidP="00CA4D92">
      <w:pPr>
        <w:pStyle w:val="ConsPlusNormal"/>
        <w:ind w:firstLine="709"/>
        <w:jc w:val="both"/>
        <w:rPr>
          <w:rFonts w:ascii="Arial" w:hAnsi="Arial" w:cs="Arial"/>
          <w:sz w:val="24"/>
          <w:szCs w:val="24"/>
          <w:lang w:eastAsia="ko-KR"/>
        </w:rPr>
      </w:pPr>
    </w:p>
    <w:p w:rsidR="00933060" w:rsidRPr="00447B53" w:rsidRDefault="00933060" w:rsidP="00CA4D92">
      <w:pPr>
        <w:widowControl w:val="0"/>
        <w:autoSpaceDE w:val="0"/>
        <w:autoSpaceDN w:val="0"/>
        <w:adjustRightInd w:val="0"/>
        <w:spacing w:after="0" w:line="240" w:lineRule="auto"/>
        <w:jc w:val="both"/>
        <w:outlineLvl w:val="2"/>
        <w:rPr>
          <w:rFonts w:ascii="Arial" w:hAnsi="Arial" w:cs="Arial"/>
          <w:sz w:val="24"/>
          <w:szCs w:val="24"/>
        </w:rPr>
      </w:pPr>
      <w:bookmarkStart w:id="36" w:name="Par427"/>
      <w:bookmarkEnd w:id="36"/>
      <w:r w:rsidRPr="00447B53">
        <w:rPr>
          <w:rFonts w:ascii="Arial" w:hAnsi="Arial" w:cs="Arial"/>
          <w:sz w:val="24"/>
          <w:szCs w:val="24"/>
        </w:rPr>
        <w:t xml:space="preserve">Глава </w:t>
      </w:r>
      <w:r w:rsidR="00404E4D">
        <w:rPr>
          <w:rFonts w:ascii="Arial" w:hAnsi="Arial" w:cs="Arial"/>
          <w:sz w:val="24"/>
          <w:szCs w:val="24"/>
        </w:rPr>
        <w:t>24</w:t>
      </w:r>
      <w:r w:rsidRPr="00447B53">
        <w:rPr>
          <w:rFonts w:ascii="Arial" w:hAnsi="Arial" w:cs="Arial"/>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3060" w:rsidRPr="00447B53" w:rsidRDefault="00933060" w:rsidP="00CA4D92">
      <w:pPr>
        <w:widowControl w:val="0"/>
        <w:autoSpaceDE w:val="0"/>
        <w:autoSpaceDN w:val="0"/>
        <w:adjustRightInd w:val="0"/>
        <w:spacing w:after="0" w:line="240" w:lineRule="auto"/>
        <w:jc w:val="both"/>
        <w:outlineLvl w:val="2"/>
        <w:rPr>
          <w:rFonts w:ascii="Arial" w:hAnsi="Arial" w:cs="Arial"/>
          <w:sz w:val="24"/>
          <w:szCs w:val="24"/>
        </w:rPr>
      </w:pPr>
    </w:p>
    <w:p w:rsidR="00933060" w:rsidRPr="00447B53" w:rsidRDefault="00933060" w:rsidP="00CA4D92">
      <w:pPr>
        <w:tabs>
          <w:tab w:val="num" w:pos="1715"/>
        </w:tabs>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94. Контроль за полнотой и качеством предоставления муниципальной услуги осуществляется в формах:</w:t>
      </w:r>
    </w:p>
    <w:p w:rsidR="00933060" w:rsidRPr="00447B53" w:rsidRDefault="00933060" w:rsidP="00CA4D92">
      <w:pPr>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1) проведения плановых проверок;</w:t>
      </w:r>
    </w:p>
    <w:p w:rsidR="00933060" w:rsidRPr="00447B53" w:rsidRDefault="00933060" w:rsidP="00CA4D92">
      <w:pPr>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933060" w:rsidRPr="00447B53" w:rsidRDefault="00933060" w:rsidP="00CA4D92">
      <w:pPr>
        <w:tabs>
          <w:tab w:val="num" w:pos="1715"/>
        </w:tabs>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 xml:space="preserve">95.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385E06">
        <w:rPr>
          <w:rFonts w:ascii="Arial" w:hAnsi="Arial" w:cs="Arial"/>
          <w:color w:val="000000"/>
          <w:sz w:val="24"/>
          <w:szCs w:val="24"/>
        </w:rPr>
        <w:t>органа местного самоуправления</w:t>
      </w:r>
      <w:r w:rsidRPr="00447B53">
        <w:rPr>
          <w:rFonts w:ascii="Arial" w:hAnsi="Arial" w:cs="Arial"/>
          <w:color w:val="000000"/>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33060" w:rsidRPr="00447B53" w:rsidRDefault="00933060" w:rsidP="00CA4D92">
      <w:pPr>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96.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33060" w:rsidRPr="00447B53" w:rsidRDefault="00933060" w:rsidP="00CA4D92">
      <w:pPr>
        <w:autoSpaceDE w:val="0"/>
        <w:autoSpaceDN w:val="0"/>
        <w:adjustRightInd w:val="0"/>
        <w:spacing w:after="0" w:line="240" w:lineRule="auto"/>
        <w:ind w:firstLine="709"/>
        <w:jc w:val="both"/>
        <w:rPr>
          <w:rFonts w:ascii="Arial" w:hAnsi="Arial" w:cs="Arial"/>
          <w:color w:val="000000"/>
          <w:sz w:val="24"/>
          <w:szCs w:val="24"/>
        </w:rPr>
      </w:pPr>
      <w:r w:rsidRPr="00447B53">
        <w:rPr>
          <w:rFonts w:ascii="Arial" w:hAnsi="Arial" w:cs="Arial"/>
          <w:color w:val="000000"/>
          <w:sz w:val="24"/>
          <w:szCs w:val="24"/>
        </w:rPr>
        <w:t xml:space="preserve">97.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5" w:history="1">
        <w:r w:rsidRPr="00447B53">
          <w:rPr>
            <w:rFonts w:ascii="Arial" w:hAnsi="Arial" w:cs="Arial"/>
            <w:color w:val="000000"/>
            <w:sz w:val="24"/>
            <w:szCs w:val="24"/>
          </w:rPr>
          <w:t>законодательством</w:t>
        </w:r>
      </w:hyperlink>
      <w:r w:rsidRPr="00447B53">
        <w:rPr>
          <w:rFonts w:ascii="Arial" w:hAnsi="Arial" w:cs="Arial"/>
          <w:color w:val="000000"/>
          <w:sz w:val="24"/>
          <w:szCs w:val="24"/>
        </w:rPr>
        <w:t xml:space="preserve"> Российской Федерации порядке.</w:t>
      </w:r>
    </w:p>
    <w:p w:rsidR="00933060" w:rsidRPr="00447B53" w:rsidRDefault="00933060" w:rsidP="00CA4D9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98.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33060" w:rsidRPr="00447B53" w:rsidRDefault="00933060" w:rsidP="00CA4D92">
      <w:pPr>
        <w:pStyle w:val="ConsPlusNormal"/>
        <w:ind w:firstLine="709"/>
        <w:jc w:val="both"/>
        <w:rPr>
          <w:rFonts w:ascii="Arial" w:hAnsi="Arial" w:cs="Arial"/>
          <w:sz w:val="24"/>
          <w:szCs w:val="24"/>
          <w:lang w:eastAsia="ko-KR"/>
        </w:rPr>
      </w:pPr>
      <w:bookmarkStart w:id="37" w:name="Par439"/>
      <w:bookmarkEnd w:id="37"/>
    </w:p>
    <w:p w:rsidR="00933060" w:rsidRPr="00447B53" w:rsidRDefault="00933060" w:rsidP="00102762">
      <w:pPr>
        <w:widowControl w:val="0"/>
        <w:autoSpaceDE w:val="0"/>
        <w:autoSpaceDN w:val="0"/>
        <w:adjustRightInd w:val="0"/>
        <w:spacing w:after="0" w:line="240" w:lineRule="auto"/>
        <w:jc w:val="center"/>
        <w:outlineLvl w:val="2"/>
        <w:rPr>
          <w:rFonts w:ascii="Arial" w:hAnsi="Arial" w:cs="Arial"/>
          <w:sz w:val="24"/>
          <w:szCs w:val="24"/>
        </w:rPr>
      </w:pPr>
      <w:r w:rsidRPr="00447B53">
        <w:rPr>
          <w:rFonts w:ascii="Arial" w:hAnsi="Arial" w:cs="Arial"/>
          <w:sz w:val="24"/>
          <w:szCs w:val="24"/>
        </w:rPr>
        <w:t xml:space="preserve">Глава </w:t>
      </w:r>
      <w:r w:rsidR="00404E4D">
        <w:rPr>
          <w:rFonts w:ascii="Arial" w:hAnsi="Arial" w:cs="Arial"/>
          <w:sz w:val="24"/>
          <w:szCs w:val="24"/>
        </w:rPr>
        <w:t>25</w:t>
      </w:r>
      <w:r w:rsidRPr="00447B53">
        <w:rPr>
          <w:rFonts w:ascii="Arial" w:hAnsi="Arial" w:cs="Arial"/>
          <w:sz w:val="24"/>
          <w:szCs w:val="24"/>
        </w:rPr>
        <w:t xml:space="preserve">. ОТВЕТСТВЕННОСТЬ ДОЛЖНОСТНЫХ ЛИЦ </w:t>
      </w:r>
      <w:r w:rsidR="00E052FC">
        <w:rPr>
          <w:rFonts w:ascii="Arial" w:hAnsi="Arial" w:cs="Arial"/>
          <w:sz w:val="24"/>
          <w:szCs w:val="24"/>
        </w:rPr>
        <w:t>УПОЛНОМОЧЕННОГО ОРГАНА</w:t>
      </w:r>
      <w:r w:rsidRPr="00447B53">
        <w:rPr>
          <w:rFonts w:ascii="Arial" w:hAnsi="Arial" w:cs="Arial"/>
          <w:sz w:val="24"/>
          <w:szCs w:val="24"/>
        </w:rPr>
        <w:t xml:space="preserve"> ЗА РЕШЕНИЯ И ДЕЙСТВИЯ (БЕЗДЕЙСТВИЕ), ПРИНИМАЕМЫЕ (ОСУЩЕСТВЛЯЕМЫЕ) ИМИ В ХОДЕ ПРЕДОСТАВЛЕНИЯ МУНИЦИПАЛЬНОЙ УСЛУГИ</w:t>
      </w:r>
    </w:p>
    <w:p w:rsidR="00933060" w:rsidRPr="00447B53" w:rsidRDefault="00933060" w:rsidP="00102762">
      <w:pPr>
        <w:widowControl w:val="0"/>
        <w:autoSpaceDE w:val="0"/>
        <w:autoSpaceDN w:val="0"/>
        <w:adjustRightInd w:val="0"/>
        <w:spacing w:after="0" w:line="240" w:lineRule="auto"/>
        <w:jc w:val="center"/>
        <w:outlineLvl w:val="2"/>
        <w:rPr>
          <w:rFonts w:ascii="Arial" w:hAnsi="Arial" w:cs="Arial"/>
          <w:sz w:val="24"/>
          <w:szCs w:val="24"/>
        </w:rPr>
      </w:pPr>
    </w:p>
    <w:p w:rsidR="00933060" w:rsidRPr="00447B53" w:rsidRDefault="00933060" w:rsidP="00CA4D92">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lastRenderedPageBreak/>
        <w:t>99.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933060" w:rsidRPr="00447B53" w:rsidRDefault="00933060" w:rsidP="00CA4D92">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100.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33060" w:rsidRPr="00447B53" w:rsidRDefault="00933060" w:rsidP="00CA4D92">
      <w:pPr>
        <w:pStyle w:val="ConsPlusNormal"/>
        <w:ind w:firstLine="709"/>
        <w:jc w:val="both"/>
        <w:rPr>
          <w:rFonts w:ascii="Arial" w:hAnsi="Arial" w:cs="Arial"/>
          <w:sz w:val="24"/>
          <w:szCs w:val="24"/>
          <w:lang w:eastAsia="ko-KR"/>
        </w:rPr>
      </w:pPr>
    </w:p>
    <w:p w:rsidR="00933060" w:rsidRPr="00447B53" w:rsidRDefault="00933060" w:rsidP="00102762">
      <w:pPr>
        <w:widowControl w:val="0"/>
        <w:autoSpaceDE w:val="0"/>
        <w:autoSpaceDN w:val="0"/>
        <w:adjustRightInd w:val="0"/>
        <w:spacing w:after="0" w:line="240" w:lineRule="auto"/>
        <w:jc w:val="center"/>
        <w:outlineLvl w:val="2"/>
        <w:rPr>
          <w:rFonts w:ascii="Arial" w:hAnsi="Arial" w:cs="Arial"/>
          <w:sz w:val="24"/>
          <w:szCs w:val="24"/>
        </w:rPr>
      </w:pPr>
      <w:bookmarkStart w:id="38" w:name="Par447"/>
      <w:bookmarkEnd w:id="38"/>
      <w:r w:rsidRPr="00447B53">
        <w:rPr>
          <w:rFonts w:ascii="Arial" w:hAnsi="Arial" w:cs="Arial"/>
          <w:sz w:val="24"/>
          <w:szCs w:val="24"/>
        </w:rPr>
        <w:t xml:space="preserve">Глава </w:t>
      </w:r>
      <w:r w:rsidR="00404E4D">
        <w:rPr>
          <w:rFonts w:ascii="Arial" w:hAnsi="Arial" w:cs="Arial"/>
          <w:sz w:val="24"/>
          <w:szCs w:val="24"/>
        </w:rPr>
        <w:t>26</w:t>
      </w:r>
      <w:r w:rsidRPr="00447B53">
        <w:rPr>
          <w:rFonts w:ascii="Arial" w:hAnsi="Arial" w:cs="Arial"/>
          <w:sz w:val="24"/>
          <w:szCs w:val="24"/>
        </w:rPr>
        <w:t>. ПОЛОЖЕНИЯ, ХАРАКТЕРИЗУЮЩИЕ ТРЕБОВАНИЯ К ПОРЯДКУ И</w:t>
      </w:r>
      <w:r w:rsidR="008A573F">
        <w:rPr>
          <w:rFonts w:ascii="Arial" w:hAnsi="Arial" w:cs="Arial"/>
          <w:sz w:val="24"/>
          <w:szCs w:val="24"/>
        </w:rPr>
        <w:t xml:space="preserve"> </w:t>
      </w:r>
      <w:r w:rsidRPr="00447B53">
        <w:rPr>
          <w:rFonts w:ascii="Arial" w:hAnsi="Arial" w:cs="Arial"/>
          <w:sz w:val="24"/>
          <w:szCs w:val="24"/>
        </w:rPr>
        <w:t>ФОРМАМ КОНТРОЛЯ ЗА ПРЕДОСТАВЛЕНИЕМ МУНИЦИПАЛЬНОЙ УСЛУГИ, В</w:t>
      </w:r>
      <w:r w:rsidR="00884D15">
        <w:rPr>
          <w:rFonts w:ascii="Arial" w:hAnsi="Arial" w:cs="Arial"/>
          <w:sz w:val="24"/>
          <w:szCs w:val="24"/>
        </w:rPr>
        <w:t xml:space="preserve"> </w:t>
      </w:r>
      <w:r w:rsidRPr="00447B53">
        <w:rPr>
          <w:rFonts w:ascii="Arial" w:hAnsi="Arial" w:cs="Arial"/>
          <w:sz w:val="24"/>
          <w:szCs w:val="24"/>
        </w:rPr>
        <w:t>ТОМ ЧИСЛЕ СО СТОРОНЫ ЗАЯВИТЕЛЕЙ,</w:t>
      </w:r>
      <w:r w:rsidR="00E052FC">
        <w:rPr>
          <w:rFonts w:ascii="Arial" w:hAnsi="Arial" w:cs="Arial"/>
          <w:sz w:val="24"/>
          <w:szCs w:val="24"/>
        </w:rPr>
        <w:t xml:space="preserve"> </w:t>
      </w:r>
      <w:r w:rsidRPr="00447B53">
        <w:rPr>
          <w:rFonts w:ascii="Arial" w:hAnsi="Arial" w:cs="Arial"/>
          <w:sz w:val="24"/>
          <w:szCs w:val="24"/>
        </w:rPr>
        <w:t>ИХ ОБЪЕДИНЕНИЙ И ОРГАНИЗАЦИЕЙ</w:t>
      </w:r>
    </w:p>
    <w:p w:rsidR="00933060" w:rsidRPr="00447B53" w:rsidRDefault="00933060" w:rsidP="00102762">
      <w:pPr>
        <w:widowControl w:val="0"/>
        <w:autoSpaceDE w:val="0"/>
        <w:autoSpaceDN w:val="0"/>
        <w:adjustRightInd w:val="0"/>
        <w:spacing w:after="0" w:line="240" w:lineRule="auto"/>
        <w:jc w:val="center"/>
        <w:outlineLvl w:val="2"/>
        <w:rPr>
          <w:rFonts w:ascii="Arial" w:hAnsi="Arial" w:cs="Arial"/>
          <w:sz w:val="24"/>
          <w:szCs w:val="24"/>
        </w:rPr>
      </w:pPr>
    </w:p>
    <w:p w:rsidR="00933060" w:rsidRPr="00447B53" w:rsidRDefault="00933060" w:rsidP="00CA4D9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lang w:eastAsia="ko-KR"/>
        </w:rPr>
        <w:t>101. </w:t>
      </w:r>
      <w:r w:rsidRPr="00447B53">
        <w:rPr>
          <w:rFonts w:ascii="Arial" w:hAnsi="Arial" w:cs="Arial"/>
          <w:sz w:val="24"/>
          <w:szCs w:val="24"/>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884D15">
        <w:rPr>
          <w:rFonts w:ascii="Arial" w:hAnsi="Arial" w:cs="Arial"/>
          <w:sz w:val="24"/>
          <w:szCs w:val="24"/>
        </w:rPr>
        <w:t>должностных лиц администрации Оекского муниципального образования</w:t>
      </w:r>
      <w:r w:rsidRPr="00447B53">
        <w:rPr>
          <w:rFonts w:ascii="Arial" w:hAnsi="Arial" w:cs="Arial"/>
          <w:sz w:val="24"/>
          <w:szCs w:val="24"/>
        </w:rPr>
        <w:t xml:space="preserve"> органа о фактах:</w:t>
      </w:r>
    </w:p>
    <w:p w:rsidR="00933060" w:rsidRPr="00447B53" w:rsidRDefault="00933060" w:rsidP="00CA4D9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нарушения прав и законных интересов заявителей решением, действием (бездействием) </w:t>
      </w:r>
      <w:r w:rsidRPr="00447B53">
        <w:rPr>
          <w:rFonts w:ascii="Arial" w:hAnsi="Arial" w:cs="Arial"/>
          <w:sz w:val="24"/>
          <w:szCs w:val="24"/>
          <w:lang w:eastAsia="ko-KR"/>
        </w:rPr>
        <w:t>уполномоченного органа</w:t>
      </w:r>
      <w:r w:rsidRPr="00447B53">
        <w:rPr>
          <w:rFonts w:ascii="Arial" w:hAnsi="Arial" w:cs="Arial"/>
          <w:sz w:val="24"/>
          <w:szCs w:val="24"/>
        </w:rPr>
        <w:t>, его должностных лиц;</w:t>
      </w:r>
    </w:p>
    <w:p w:rsidR="00933060" w:rsidRPr="00447B53" w:rsidRDefault="00933060" w:rsidP="00CA4D9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33060" w:rsidRPr="00447B53" w:rsidRDefault="00933060" w:rsidP="00CA4D9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некорректного поведения должностных лиц </w:t>
      </w:r>
      <w:r w:rsidRPr="00447B53">
        <w:rPr>
          <w:rFonts w:ascii="Arial" w:hAnsi="Arial" w:cs="Arial"/>
          <w:sz w:val="24"/>
          <w:szCs w:val="24"/>
          <w:lang w:eastAsia="ko-KR"/>
        </w:rPr>
        <w:t>уполномоченного органа</w:t>
      </w:r>
      <w:r w:rsidRPr="00447B53">
        <w:rPr>
          <w:rFonts w:ascii="Arial" w:hAnsi="Arial" w:cs="Arial"/>
          <w:sz w:val="24"/>
          <w:szCs w:val="24"/>
        </w:rPr>
        <w:t>, нарушения правил служебной этики при предоставлении муниципальной услуги.</w:t>
      </w:r>
    </w:p>
    <w:p w:rsidR="00933060" w:rsidRPr="00447B53" w:rsidRDefault="00933060" w:rsidP="00CA4D92">
      <w:pPr>
        <w:widowControl w:val="0"/>
        <w:autoSpaceDE w:val="0"/>
        <w:autoSpaceDN w:val="0"/>
        <w:adjustRightInd w:val="0"/>
        <w:spacing w:after="0" w:line="240" w:lineRule="auto"/>
        <w:ind w:firstLine="709"/>
        <w:jc w:val="both"/>
        <w:rPr>
          <w:rFonts w:ascii="Arial" w:hAnsi="Arial" w:cs="Arial"/>
          <w:sz w:val="24"/>
          <w:szCs w:val="24"/>
        </w:rPr>
      </w:pPr>
      <w:r w:rsidRPr="00447B53">
        <w:rPr>
          <w:rFonts w:ascii="Arial" w:hAnsi="Arial" w:cs="Arial"/>
          <w:sz w:val="24"/>
          <w:szCs w:val="24"/>
        </w:rPr>
        <w:t xml:space="preserve">102. Информацию, указанную в пункте 101 настоящего административного регламента, заявители могут сообщить по телефонам </w:t>
      </w:r>
      <w:r w:rsidR="008B58DD">
        <w:rPr>
          <w:rFonts w:ascii="Arial" w:hAnsi="Arial" w:cs="Arial"/>
          <w:sz w:val="24"/>
          <w:szCs w:val="24"/>
        </w:rPr>
        <w:t>администрации Оекского муниципального образования</w:t>
      </w:r>
      <w:r w:rsidRPr="00447B53">
        <w:rPr>
          <w:rFonts w:ascii="Arial" w:hAnsi="Arial" w:cs="Arial"/>
          <w:sz w:val="24"/>
          <w:szCs w:val="24"/>
        </w:rPr>
        <w:t>, указанным в пункте 16</w:t>
      </w:r>
      <w:r w:rsidR="00435E81">
        <w:rPr>
          <w:rFonts w:ascii="Arial" w:hAnsi="Arial" w:cs="Arial"/>
          <w:sz w:val="24"/>
          <w:szCs w:val="24"/>
        </w:rPr>
        <w:t>.1</w:t>
      </w:r>
      <w:r w:rsidRPr="00447B53">
        <w:rPr>
          <w:rFonts w:ascii="Arial" w:hAnsi="Arial" w:cs="Arial"/>
          <w:sz w:val="24"/>
          <w:szCs w:val="24"/>
        </w:rPr>
        <w:t xml:space="preserve"> настоящего административного регламента, или на официальном сайте  в информационно-телекоммуникационной сети «Интернет».</w:t>
      </w:r>
    </w:p>
    <w:p w:rsidR="00933060" w:rsidRPr="00447B53" w:rsidRDefault="00933060" w:rsidP="00CA4D92">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103. Контроль за предоставлением муниципальной услуги осуществляется в соответствии с действующим законодательством.</w:t>
      </w:r>
    </w:p>
    <w:p w:rsidR="00933060" w:rsidRPr="00447B53" w:rsidRDefault="00933060" w:rsidP="00CA4D92">
      <w:pPr>
        <w:widowControl w:val="0"/>
        <w:autoSpaceDE w:val="0"/>
        <w:autoSpaceDN w:val="0"/>
        <w:adjustRightInd w:val="0"/>
        <w:spacing w:after="0" w:line="240" w:lineRule="auto"/>
        <w:jc w:val="both"/>
        <w:outlineLvl w:val="2"/>
        <w:rPr>
          <w:rFonts w:ascii="Arial" w:hAnsi="Arial" w:cs="Arial"/>
          <w:sz w:val="24"/>
          <w:szCs w:val="24"/>
        </w:rPr>
      </w:pPr>
    </w:p>
    <w:p w:rsidR="00933060" w:rsidRPr="00447B53" w:rsidRDefault="00933060" w:rsidP="00CA4D92">
      <w:pPr>
        <w:widowControl w:val="0"/>
        <w:autoSpaceDE w:val="0"/>
        <w:autoSpaceDN w:val="0"/>
        <w:adjustRightInd w:val="0"/>
        <w:spacing w:after="0"/>
        <w:jc w:val="both"/>
        <w:outlineLvl w:val="2"/>
        <w:rPr>
          <w:rFonts w:ascii="Arial" w:hAnsi="Arial" w:cs="Arial"/>
          <w:sz w:val="24"/>
          <w:szCs w:val="24"/>
        </w:rPr>
      </w:pPr>
    </w:p>
    <w:p w:rsidR="00933060" w:rsidRPr="00447B53" w:rsidRDefault="00933060" w:rsidP="000608C6">
      <w:pPr>
        <w:widowControl w:val="0"/>
        <w:autoSpaceDE w:val="0"/>
        <w:autoSpaceDN w:val="0"/>
        <w:adjustRightInd w:val="0"/>
        <w:spacing w:after="0" w:line="240" w:lineRule="auto"/>
        <w:jc w:val="center"/>
        <w:outlineLvl w:val="2"/>
        <w:rPr>
          <w:rFonts w:ascii="Arial" w:hAnsi="Arial" w:cs="Arial"/>
          <w:sz w:val="24"/>
          <w:szCs w:val="24"/>
        </w:rPr>
      </w:pPr>
      <w:bookmarkStart w:id="39" w:name="Par454"/>
      <w:bookmarkEnd w:id="39"/>
      <w:r w:rsidRPr="00447B53">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3060" w:rsidRPr="00447B53" w:rsidRDefault="00933060" w:rsidP="000608C6">
      <w:pPr>
        <w:widowControl w:val="0"/>
        <w:autoSpaceDE w:val="0"/>
        <w:autoSpaceDN w:val="0"/>
        <w:adjustRightInd w:val="0"/>
        <w:spacing w:after="0" w:line="240" w:lineRule="auto"/>
        <w:jc w:val="center"/>
        <w:outlineLvl w:val="2"/>
        <w:rPr>
          <w:rFonts w:ascii="Arial" w:hAnsi="Arial" w:cs="Arial"/>
          <w:sz w:val="24"/>
          <w:szCs w:val="24"/>
        </w:rPr>
      </w:pPr>
    </w:p>
    <w:p w:rsidR="00933060" w:rsidRPr="00447B53" w:rsidRDefault="00933060" w:rsidP="000608C6">
      <w:pPr>
        <w:widowControl w:val="0"/>
        <w:autoSpaceDE w:val="0"/>
        <w:autoSpaceDN w:val="0"/>
        <w:adjustRightInd w:val="0"/>
        <w:spacing w:after="0" w:line="240" w:lineRule="auto"/>
        <w:jc w:val="center"/>
        <w:outlineLvl w:val="2"/>
        <w:rPr>
          <w:rFonts w:ascii="Arial" w:hAnsi="Arial" w:cs="Arial"/>
          <w:sz w:val="24"/>
          <w:szCs w:val="24"/>
        </w:rPr>
      </w:pPr>
      <w:bookmarkStart w:id="40" w:name="Par459"/>
      <w:bookmarkEnd w:id="40"/>
      <w:r w:rsidRPr="00447B53">
        <w:rPr>
          <w:rFonts w:ascii="Arial" w:hAnsi="Arial" w:cs="Arial"/>
          <w:sz w:val="24"/>
          <w:szCs w:val="24"/>
        </w:rPr>
        <w:t xml:space="preserve">Глава </w:t>
      </w:r>
      <w:r w:rsidR="00135892">
        <w:rPr>
          <w:rFonts w:ascii="Arial" w:hAnsi="Arial" w:cs="Arial"/>
          <w:sz w:val="24"/>
          <w:szCs w:val="24"/>
        </w:rPr>
        <w:t>27</w:t>
      </w:r>
      <w:r w:rsidRPr="00447B53">
        <w:rPr>
          <w:rFonts w:ascii="Arial" w:hAnsi="Arial" w:cs="Arial"/>
          <w:sz w:val="24"/>
          <w:szCs w:val="24"/>
        </w:rPr>
        <w:t>. ОБЖАЛОВАНИЕ РЕШЕНИЙ И ДЕЙСТВИЙ (БЕЗДЕЙСТВИЯ) УПОЛНОМОЧЕННОГО ОРГАНА, А ТАКЖЕ ДОЛЖНОСТНЫХ ЛИЦ</w:t>
      </w:r>
      <w:r w:rsidR="006E72A6">
        <w:rPr>
          <w:rFonts w:ascii="Arial" w:hAnsi="Arial" w:cs="Arial"/>
          <w:sz w:val="24"/>
          <w:szCs w:val="24"/>
        </w:rPr>
        <w:t xml:space="preserve"> У</w:t>
      </w:r>
      <w:r w:rsidRPr="00447B53">
        <w:rPr>
          <w:rFonts w:ascii="Arial" w:hAnsi="Arial" w:cs="Arial"/>
          <w:sz w:val="24"/>
          <w:szCs w:val="24"/>
        </w:rPr>
        <w:t>ПОЛНОМОЧЕННОГО ОРГАНА</w:t>
      </w:r>
    </w:p>
    <w:p w:rsidR="00933060" w:rsidRPr="00447B53" w:rsidRDefault="00933060" w:rsidP="00541168">
      <w:pPr>
        <w:widowControl w:val="0"/>
        <w:autoSpaceDE w:val="0"/>
        <w:autoSpaceDN w:val="0"/>
        <w:adjustRightInd w:val="0"/>
        <w:spacing w:after="0"/>
        <w:jc w:val="both"/>
        <w:outlineLvl w:val="2"/>
        <w:rPr>
          <w:rFonts w:ascii="Arial" w:hAnsi="Arial" w:cs="Arial"/>
          <w:sz w:val="24"/>
          <w:szCs w:val="24"/>
        </w:rPr>
      </w:pP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104.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 xml:space="preserve">105.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w:t>
      </w:r>
      <w:r w:rsidR="00FE5D68">
        <w:rPr>
          <w:rFonts w:ascii="Arial" w:hAnsi="Arial" w:cs="Arial"/>
          <w:sz w:val="24"/>
          <w:szCs w:val="24"/>
          <w:lang w:eastAsia="ko-KR"/>
        </w:rPr>
        <w:t>администрацию Оекского муниципального образования</w:t>
      </w:r>
      <w:r w:rsidR="00D60C1A">
        <w:rPr>
          <w:rFonts w:ascii="Arial" w:hAnsi="Arial" w:cs="Arial"/>
          <w:sz w:val="24"/>
          <w:szCs w:val="24"/>
          <w:lang w:eastAsia="ko-KR"/>
        </w:rPr>
        <w:t xml:space="preserve"> </w:t>
      </w:r>
      <w:r w:rsidRPr="00447B53">
        <w:rPr>
          <w:rFonts w:ascii="Arial" w:hAnsi="Arial" w:cs="Arial"/>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органа(далее – жалоба).</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lastRenderedPageBreak/>
        <w:t>106. Информацию о порядке подачи и рассмотрения жалобы заинтересованные лица могут получить:</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а) на стендах, расположенных в помещениях, занимаемых уполномоченным органом;</w:t>
      </w:r>
    </w:p>
    <w:p w:rsidR="00933060" w:rsidRPr="00447B53" w:rsidRDefault="00C27DFD" w:rsidP="00D76B1A">
      <w:pPr>
        <w:pStyle w:val="ConsPlusNormal"/>
        <w:ind w:firstLine="709"/>
        <w:jc w:val="both"/>
        <w:rPr>
          <w:rFonts w:ascii="Arial" w:hAnsi="Arial" w:cs="Arial"/>
          <w:sz w:val="24"/>
          <w:szCs w:val="24"/>
          <w:lang w:eastAsia="ko-KR"/>
        </w:rPr>
      </w:pPr>
      <w:r>
        <w:rPr>
          <w:rFonts w:ascii="Arial" w:hAnsi="Arial" w:cs="Arial"/>
          <w:sz w:val="24"/>
          <w:szCs w:val="24"/>
          <w:lang w:eastAsia="ko-KR"/>
        </w:rPr>
        <w:t>б</w:t>
      </w:r>
      <w:r w:rsidR="00933060" w:rsidRPr="00447B53">
        <w:rPr>
          <w:rFonts w:ascii="Arial" w:hAnsi="Arial" w:cs="Arial"/>
          <w:sz w:val="24"/>
          <w:szCs w:val="24"/>
          <w:lang w:eastAsia="ko-KR"/>
        </w:rPr>
        <w:t>) на Портале.</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107. Заинтересованное лицо может обратиться с жалобой, в том числе в следующих случаях:</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а) нарушение срока регистрации заявления заявителя о предоставлении муниципальной услуги;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б) нарушение срока предоставления муниципальной услуги;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896383">
        <w:rPr>
          <w:rFonts w:ascii="Arial" w:hAnsi="Arial" w:cs="Arial"/>
          <w:sz w:val="24"/>
          <w:szCs w:val="24"/>
          <w:lang w:eastAsia="ko-KR"/>
        </w:rPr>
        <w:t xml:space="preserve">актами </w:t>
      </w:r>
      <w:r w:rsidR="008E0DAF" w:rsidRPr="00896383">
        <w:rPr>
          <w:rFonts w:ascii="Arial" w:hAnsi="Arial" w:cs="Arial"/>
          <w:sz w:val="24"/>
          <w:szCs w:val="24"/>
          <w:lang w:eastAsia="ko-KR"/>
        </w:rPr>
        <w:t>администрации Оекского</w:t>
      </w:r>
      <w:r w:rsidR="00896383" w:rsidRPr="00896383">
        <w:rPr>
          <w:rFonts w:ascii="Arial" w:hAnsi="Arial" w:cs="Arial"/>
          <w:sz w:val="24"/>
          <w:szCs w:val="24"/>
          <w:lang w:eastAsia="ko-KR"/>
        </w:rPr>
        <w:t xml:space="preserve"> муниципального образования</w:t>
      </w:r>
      <w:r w:rsidR="009C0E91">
        <w:rPr>
          <w:rFonts w:ascii="Arial" w:hAnsi="Arial" w:cs="Arial"/>
          <w:sz w:val="24"/>
          <w:szCs w:val="24"/>
          <w:lang w:eastAsia="ko-KR"/>
        </w:rPr>
        <w:t>,</w:t>
      </w:r>
      <w:r w:rsidRPr="00896383">
        <w:rPr>
          <w:rFonts w:ascii="Arial" w:hAnsi="Arial" w:cs="Arial"/>
          <w:sz w:val="24"/>
          <w:szCs w:val="24"/>
          <w:lang w:eastAsia="ko-KR"/>
        </w:rPr>
        <w:t xml:space="preserve"> </w:t>
      </w:r>
      <w:r w:rsidRPr="00447B53">
        <w:rPr>
          <w:rFonts w:ascii="Arial" w:hAnsi="Arial" w:cs="Arial"/>
          <w:sz w:val="24"/>
          <w:szCs w:val="24"/>
          <w:lang w:eastAsia="ko-KR"/>
        </w:rPr>
        <w:t>настоящим административным регламентом для предоставления муниципальной услуги;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9C0E91">
        <w:rPr>
          <w:rFonts w:ascii="Arial" w:hAnsi="Arial" w:cs="Arial"/>
          <w:sz w:val="24"/>
          <w:szCs w:val="24"/>
          <w:lang w:eastAsia="ko-KR"/>
        </w:rPr>
        <w:t xml:space="preserve">актами </w:t>
      </w:r>
      <w:r w:rsidR="009C0E91" w:rsidRPr="009C0E91">
        <w:rPr>
          <w:rFonts w:ascii="Arial" w:hAnsi="Arial" w:cs="Arial"/>
          <w:sz w:val="24"/>
          <w:szCs w:val="24"/>
          <w:lang w:eastAsia="ko-KR"/>
        </w:rPr>
        <w:t>администрации Оекского муниципального образования</w:t>
      </w:r>
      <w:r w:rsidRPr="00447B53">
        <w:rPr>
          <w:rFonts w:ascii="Arial" w:hAnsi="Arial" w:cs="Arial"/>
          <w:sz w:val="24"/>
          <w:szCs w:val="24"/>
          <w:lang w:eastAsia="ko-KR"/>
        </w:rPr>
        <w:t xml:space="preserve"> для предоставления муниципальной услуги, у заявителя;</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00CA1F2A" w:rsidRPr="00896383">
        <w:rPr>
          <w:rFonts w:ascii="Arial" w:hAnsi="Arial" w:cs="Arial"/>
          <w:sz w:val="24"/>
          <w:szCs w:val="24"/>
          <w:lang w:eastAsia="ko-KR"/>
        </w:rPr>
        <w:t>актами администрации Оекского муниципального образования</w:t>
      </w:r>
      <w:r w:rsidR="00CA1F2A">
        <w:rPr>
          <w:rFonts w:ascii="Arial" w:hAnsi="Arial" w:cs="Arial"/>
          <w:sz w:val="24"/>
          <w:szCs w:val="24"/>
          <w:lang w:eastAsia="ko-KR"/>
        </w:rPr>
        <w:t>,</w:t>
      </w:r>
      <w:r w:rsidRPr="00447B53">
        <w:rPr>
          <w:rFonts w:ascii="Arial" w:hAnsi="Arial" w:cs="Arial"/>
          <w:sz w:val="24"/>
          <w:szCs w:val="24"/>
          <w:lang w:eastAsia="ko-KR"/>
        </w:rPr>
        <w:t xml:space="preserve"> а также настоящим административным регламентом;</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00CA1F2A" w:rsidRPr="00CA1F2A">
        <w:rPr>
          <w:rFonts w:ascii="Arial" w:hAnsi="Arial" w:cs="Arial"/>
          <w:sz w:val="24"/>
          <w:szCs w:val="24"/>
          <w:lang w:eastAsia="ko-KR"/>
        </w:rPr>
        <w:t xml:space="preserve"> </w:t>
      </w:r>
      <w:r w:rsidR="00CA1F2A" w:rsidRPr="00896383">
        <w:rPr>
          <w:rFonts w:ascii="Arial" w:hAnsi="Arial" w:cs="Arial"/>
          <w:sz w:val="24"/>
          <w:szCs w:val="24"/>
          <w:lang w:eastAsia="ko-KR"/>
        </w:rPr>
        <w:t>актами администрации Оекского муниципального образования</w:t>
      </w:r>
      <w:r w:rsidRPr="00447B53">
        <w:rPr>
          <w:rFonts w:ascii="Arial" w:hAnsi="Arial" w:cs="Arial"/>
          <w:sz w:val="24"/>
          <w:szCs w:val="24"/>
          <w:lang w:eastAsia="ko-KR"/>
        </w:rPr>
        <w:t>;</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ж) отказ должностного лица уполномоченного органа</w:t>
      </w:r>
      <w:r w:rsidR="00303E45">
        <w:rPr>
          <w:rFonts w:ascii="Arial" w:hAnsi="Arial" w:cs="Arial"/>
          <w:sz w:val="24"/>
          <w:szCs w:val="24"/>
          <w:lang w:eastAsia="ko-KR"/>
        </w:rPr>
        <w:t>(представителя уполномоченного органа)</w:t>
      </w:r>
      <w:r w:rsidR="00CA1F2A">
        <w:rPr>
          <w:rFonts w:ascii="Arial" w:hAnsi="Arial" w:cs="Arial"/>
          <w:sz w:val="24"/>
          <w:szCs w:val="24"/>
          <w:lang w:eastAsia="ko-KR"/>
        </w:rPr>
        <w:t xml:space="preserve"> </w:t>
      </w:r>
      <w:r w:rsidRPr="00447B53">
        <w:rPr>
          <w:rFonts w:ascii="Arial" w:hAnsi="Arial" w:cs="Arial"/>
          <w:sz w:val="24"/>
          <w:szCs w:val="24"/>
          <w:lang w:eastAsia="ko-KR"/>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108. Жалоба может быть подана в письменной форме на бумажном носителе, в электронной форме одним из следующих способов:</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а) лично по адресу:</w:t>
      </w:r>
      <w:r w:rsidR="00303E45" w:rsidRPr="00303E45">
        <w:rPr>
          <w:rFonts w:ascii="Arial" w:hAnsi="Arial" w:cs="Arial"/>
          <w:sz w:val="24"/>
          <w:szCs w:val="24"/>
        </w:rPr>
        <w:t xml:space="preserve"> </w:t>
      </w:r>
      <w:r w:rsidR="00303E45" w:rsidRPr="00B036FB">
        <w:rPr>
          <w:rFonts w:ascii="Arial" w:hAnsi="Arial" w:cs="Arial"/>
          <w:sz w:val="24"/>
          <w:szCs w:val="24"/>
        </w:rPr>
        <w:t>664541, Иркутская область, Иркутский район, с. Оек, ул. Кирова, 91 «Г»</w:t>
      </w:r>
      <w:r w:rsidRPr="00447B53">
        <w:rPr>
          <w:rFonts w:ascii="Arial" w:hAnsi="Arial" w:cs="Arial"/>
          <w:sz w:val="24"/>
          <w:szCs w:val="24"/>
          <w:lang w:eastAsia="ko-KR"/>
        </w:rPr>
        <w:t>; телефон</w:t>
      </w:r>
      <w:r w:rsidR="004076DF">
        <w:rPr>
          <w:rFonts w:ascii="Arial" w:hAnsi="Arial" w:cs="Arial"/>
          <w:sz w:val="24"/>
          <w:szCs w:val="24"/>
          <w:lang w:eastAsia="ko-KR"/>
        </w:rPr>
        <w:t>/факс</w:t>
      </w:r>
      <w:r w:rsidRPr="00447B53">
        <w:rPr>
          <w:rFonts w:ascii="Arial" w:hAnsi="Arial" w:cs="Arial"/>
          <w:sz w:val="24"/>
          <w:szCs w:val="24"/>
          <w:lang w:eastAsia="ko-KR"/>
        </w:rPr>
        <w:t xml:space="preserve">: </w:t>
      </w:r>
      <w:r w:rsidR="004076DF">
        <w:rPr>
          <w:rFonts w:ascii="Arial" w:hAnsi="Arial" w:cs="Arial"/>
          <w:sz w:val="24"/>
          <w:szCs w:val="24"/>
          <w:lang w:eastAsia="ko-KR"/>
        </w:rPr>
        <w:t>8(3952)693122</w:t>
      </w:r>
      <w:r w:rsidRPr="00447B53">
        <w:rPr>
          <w:rFonts w:ascii="Arial" w:hAnsi="Arial" w:cs="Arial"/>
          <w:sz w:val="24"/>
          <w:szCs w:val="24"/>
          <w:lang w:eastAsia="ko-KR"/>
        </w:rPr>
        <w:t>;</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б) через организации почтовой связи;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в) с использованием информационно-телекоммуникационной сети «Интернет»:</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электронная почта:</w:t>
      </w:r>
      <w:r w:rsidR="00417485" w:rsidRPr="00417485">
        <w:rPr>
          <w:rFonts w:ascii="Arial" w:hAnsi="Arial" w:cs="Arial"/>
          <w:sz w:val="24"/>
          <w:szCs w:val="24"/>
        </w:rPr>
        <w:t xml:space="preserve"> </w:t>
      </w:r>
      <w:r w:rsidR="00417485" w:rsidRPr="00B036FB">
        <w:rPr>
          <w:rFonts w:ascii="Arial" w:hAnsi="Arial" w:cs="Arial"/>
          <w:sz w:val="24"/>
          <w:szCs w:val="24"/>
        </w:rPr>
        <w:t>admin.oek@mail.ru</w:t>
      </w:r>
      <w:r w:rsidR="00417485">
        <w:rPr>
          <w:rFonts w:ascii="Arial" w:hAnsi="Arial" w:cs="Arial"/>
          <w:sz w:val="24"/>
          <w:szCs w:val="24"/>
        </w:rPr>
        <w:t>;</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официальный сайт уполномоченного органа:</w:t>
      </w:r>
      <w:r w:rsidR="00A44A45" w:rsidRPr="00A44A45">
        <w:rPr>
          <w:rFonts w:ascii="Arial" w:hAnsi="Arial" w:cs="Arial"/>
          <w:sz w:val="24"/>
          <w:szCs w:val="24"/>
        </w:rPr>
        <w:t xml:space="preserve"> </w:t>
      </w:r>
      <w:r w:rsidR="00A44A45" w:rsidRPr="008E0DAF">
        <w:rPr>
          <w:rFonts w:ascii="Arial" w:hAnsi="Arial" w:cs="Arial"/>
          <w:sz w:val="24"/>
          <w:szCs w:val="24"/>
        </w:rPr>
        <w:t>http://www.oek.su</w:t>
      </w:r>
      <w:r w:rsidRPr="00447B53">
        <w:rPr>
          <w:rFonts w:ascii="Arial" w:hAnsi="Arial" w:cs="Arial"/>
          <w:sz w:val="24"/>
          <w:szCs w:val="24"/>
          <w:lang w:eastAsia="ko-KR"/>
        </w:rPr>
        <w:t>;</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г) через МФЦ;</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 xml:space="preserve">д) через </w:t>
      </w:r>
      <w:r w:rsidRPr="00447B53">
        <w:rPr>
          <w:rFonts w:ascii="Arial" w:hAnsi="Arial" w:cs="Arial"/>
          <w:sz w:val="24"/>
          <w:szCs w:val="24"/>
        </w:rPr>
        <w:t>Портал.</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109.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Прием жалоб осуществляется в соответствии с графиком приема заявителей.</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lastRenderedPageBreak/>
        <w:t xml:space="preserve">110. Жалоба может быть подана при личном приеме заинтересованного лица. Прием заинтересованных лиц в уполномоченном органе осуществляет </w:t>
      </w:r>
      <w:r w:rsidR="00321075">
        <w:rPr>
          <w:rFonts w:ascii="Arial" w:hAnsi="Arial" w:cs="Arial"/>
          <w:sz w:val="24"/>
          <w:szCs w:val="24"/>
          <w:lang w:eastAsia="ko-KR"/>
        </w:rPr>
        <w:t>глава администрации Оекского муниципального образования</w:t>
      </w:r>
      <w:r w:rsidRPr="00447B53">
        <w:rPr>
          <w:rFonts w:ascii="Arial" w:hAnsi="Arial" w:cs="Arial"/>
          <w:sz w:val="24"/>
          <w:szCs w:val="24"/>
          <w:lang w:eastAsia="ko-KR"/>
        </w:rPr>
        <w:t>, в случае его отсутствия –</w:t>
      </w:r>
      <w:r w:rsidR="00321075" w:rsidRPr="00321075">
        <w:rPr>
          <w:rFonts w:ascii="Arial" w:hAnsi="Arial" w:cs="Arial"/>
          <w:sz w:val="24"/>
          <w:szCs w:val="24"/>
          <w:lang w:eastAsia="ko-KR"/>
        </w:rPr>
        <w:t xml:space="preserve"> </w:t>
      </w:r>
      <w:r w:rsidR="00321075">
        <w:rPr>
          <w:rFonts w:ascii="Arial" w:hAnsi="Arial" w:cs="Arial"/>
          <w:sz w:val="24"/>
          <w:szCs w:val="24"/>
          <w:lang w:eastAsia="ko-KR"/>
        </w:rPr>
        <w:t>заместителем главы администрации Оекского муниципального образования</w:t>
      </w:r>
      <w:r w:rsidRPr="00447B53">
        <w:rPr>
          <w:rFonts w:ascii="Arial" w:hAnsi="Arial" w:cs="Arial"/>
          <w:sz w:val="24"/>
          <w:szCs w:val="24"/>
          <w:lang w:eastAsia="ko-KR"/>
        </w:rPr>
        <w:t>.</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 xml:space="preserve">111. Прием заинтересованных лиц </w:t>
      </w:r>
      <w:r w:rsidR="00A44A45">
        <w:rPr>
          <w:rFonts w:ascii="Arial" w:hAnsi="Arial" w:cs="Arial"/>
          <w:sz w:val="24"/>
          <w:szCs w:val="24"/>
          <w:lang w:eastAsia="ko-KR"/>
        </w:rPr>
        <w:t xml:space="preserve">главой администрации </w:t>
      </w:r>
      <w:r w:rsidR="0024641E">
        <w:rPr>
          <w:rFonts w:ascii="Arial" w:hAnsi="Arial" w:cs="Arial"/>
          <w:sz w:val="24"/>
          <w:szCs w:val="24"/>
          <w:lang w:eastAsia="ko-KR"/>
        </w:rPr>
        <w:t>О</w:t>
      </w:r>
      <w:r w:rsidR="00A44A45">
        <w:rPr>
          <w:rFonts w:ascii="Arial" w:hAnsi="Arial" w:cs="Arial"/>
          <w:sz w:val="24"/>
          <w:szCs w:val="24"/>
          <w:lang w:eastAsia="ko-KR"/>
        </w:rPr>
        <w:t>екского муниципального образования</w:t>
      </w:r>
      <w:r w:rsidRPr="00447B53">
        <w:rPr>
          <w:rFonts w:ascii="Arial" w:hAnsi="Arial" w:cs="Arial"/>
          <w:sz w:val="24"/>
          <w:szCs w:val="24"/>
          <w:lang w:eastAsia="ko-KR"/>
        </w:rPr>
        <w:t xml:space="preserve"> проводится по предварительной записи, которая осуществляется по телефону:</w:t>
      </w:r>
      <w:r w:rsidR="0024641E" w:rsidRPr="0024641E">
        <w:rPr>
          <w:rFonts w:ascii="Arial" w:hAnsi="Arial" w:cs="Arial"/>
          <w:sz w:val="24"/>
          <w:szCs w:val="24"/>
          <w:lang w:eastAsia="ko-KR"/>
        </w:rPr>
        <w:t xml:space="preserve"> </w:t>
      </w:r>
      <w:r w:rsidR="0024641E">
        <w:rPr>
          <w:rFonts w:ascii="Arial" w:hAnsi="Arial" w:cs="Arial"/>
          <w:sz w:val="24"/>
          <w:szCs w:val="24"/>
          <w:lang w:eastAsia="ko-KR"/>
        </w:rPr>
        <w:t>8(3952)693122</w:t>
      </w:r>
      <w:r w:rsidRPr="00447B53">
        <w:rPr>
          <w:rFonts w:ascii="Arial" w:hAnsi="Arial" w:cs="Arial"/>
          <w:sz w:val="24"/>
          <w:szCs w:val="24"/>
          <w:lang w:eastAsia="ko-KR"/>
        </w:rPr>
        <w:t>.</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112. При личном приеме обратившееся заинтересованное лицо предъявляет документ, удостоверяющий его личность.</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113. Жалоба должна содержать:</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г) доводы, на основании которых заинтересованное лицо несогласно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114. При рассмотрении жалобы:</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8E3B33" w:rsidRDefault="00933060" w:rsidP="008E3B33">
      <w:pPr>
        <w:autoSpaceDE w:val="0"/>
        <w:autoSpaceDN w:val="0"/>
        <w:adjustRightInd w:val="0"/>
        <w:spacing w:after="0" w:line="240" w:lineRule="auto"/>
        <w:ind w:firstLine="709"/>
        <w:jc w:val="both"/>
        <w:rPr>
          <w:rFonts w:ascii="Arial" w:hAnsi="Arial" w:cs="Arial"/>
          <w:sz w:val="24"/>
          <w:szCs w:val="24"/>
          <w:lang w:eastAsia="ko-KR"/>
        </w:rPr>
      </w:pPr>
      <w:r w:rsidRPr="00447B53">
        <w:rPr>
          <w:rFonts w:ascii="Arial" w:hAnsi="Arial" w:cs="Arial"/>
          <w:sz w:val="24"/>
          <w:szCs w:val="24"/>
          <w:lang w:eastAsia="ko-KR"/>
        </w:rPr>
        <w:t xml:space="preserve">115. Поступившая в </w:t>
      </w:r>
      <w:r w:rsidR="00CC5931">
        <w:rPr>
          <w:rFonts w:ascii="Arial" w:hAnsi="Arial" w:cs="Arial"/>
          <w:sz w:val="24"/>
          <w:szCs w:val="24"/>
          <w:lang w:eastAsia="ko-KR"/>
        </w:rPr>
        <w:t>администрацию Оекского муниципального образования</w:t>
      </w:r>
      <w:r w:rsidR="008E3B33">
        <w:rPr>
          <w:rFonts w:ascii="Arial" w:hAnsi="Arial" w:cs="Arial"/>
          <w:sz w:val="24"/>
          <w:szCs w:val="24"/>
          <w:lang w:eastAsia="ko-KR"/>
        </w:rPr>
        <w:t xml:space="preserve"> </w:t>
      </w:r>
      <w:r w:rsidRPr="00447B53">
        <w:rPr>
          <w:rFonts w:ascii="Arial" w:hAnsi="Arial" w:cs="Arial"/>
          <w:sz w:val="24"/>
          <w:szCs w:val="24"/>
          <w:lang w:eastAsia="ko-KR"/>
        </w:rPr>
        <w:t>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933060" w:rsidRPr="00447B53" w:rsidRDefault="00933060" w:rsidP="008E3B33">
      <w:pPr>
        <w:autoSpaceDE w:val="0"/>
        <w:autoSpaceDN w:val="0"/>
        <w:adjustRightInd w:val="0"/>
        <w:spacing w:after="0" w:line="240" w:lineRule="auto"/>
        <w:ind w:firstLine="709"/>
        <w:jc w:val="both"/>
        <w:rPr>
          <w:rFonts w:ascii="Arial" w:hAnsi="Arial" w:cs="Arial"/>
          <w:sz w:val="24"/>
          <w:szCs w:val="24"/>
          <w:lang w:eastAsia="ko-KR"/>
        </w:rPr>
      </w:pPr>
      <w:r w:rsidRPr="00447B53">
        <w:rPr>
          <w:rFonts w:ascii="Arial" w:hAnsi="Arial" w:cs="Arial"/>
          <w:sz w:val="24"/>
          <w:szCs w:val="24"/>
          <w:lang w:eastAsia="ko-KR"/>
        </w:rPr>
        <w:t xml:space="preserve">Жалоба, поступившая в </w:t>
      </w:r>
      <w:r w:rsidR="009D1FBF">
        <w:rPr>
          <w:rFonts w:ascii="Arial" w:hAnsi="Arial" w:cs="Arial"/>
          <w:sz w:val="24"/>
          <w:szCs w:val="24"/>
          <w:lang w:eastAsia="ko-KR"/>
        </w:rPr>
        <w:t>администрацию Оекского муниципального образования</w:t>
      </w:r>
      <w:r w:rsidRPr="00447B53">
        <w:rPr>
          <w:rFonts w:ascii="Arial" w:hAnsi="Arial" w:cs="Arial"/>
          <w:sz w:val="24"/>
          <w:szCs w:val="24"/>
          <w:lang w:eastAsia="ko-KR"/>
        </w:rPr>
        <w:t>,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33060" w:rsidRPr="00447B53" w:rsidRDefault="00933060" w:rsidP="00BB5E5B">
      <w:pPr>
        <w:spacing w:after="0" w:line="240" w:lineRule="auto"/>
        <w:ind w:firstLine="709"/>
        <w:jc w:val="both"/>
        <w:rPr>
          <w:rFonts w:ascii="Arial" w:hAnsi="Arial" w:cs="Arial"/>
          <w:sz w:val="24"/>
          <w:szCs w:val="24"/>
        </w:rPr>
      </w:pPr>
      <w:r w:rsidRPr="00447B53">
        <w:rPr>
          <w:rFonts w:ascii="Arial" w:hAnsi="Arial" w:cs="Arial"/>
          <w:sz w:val="24"/>
          <w:szCs w:val="24"/>
          <w:lang w:eastAsia="ko-KR"/>
        </w:rPr>
        <w:t>116. </w:t>
      </w:r>
      <w:bookmarkStart w:id="41" w:name="Par509"/>
      <w:bookmarkEnd w:id="41"/>
      <w:r w:rsidRPr="00447B53">
        <w:rPr>
          <w:rFonts w:ascii="Arial" w:hAnsi="Arial" w:cs="Arial"/>
          <w:sz w:val="24"/>
          <w:szCs w:val="24"/>
        </w:rPr>
        <w:t>Порядок рассмотрения отдельных жалоб:</w:t>
      </w:r>
    </w:p>
    <w:p w:rsidR="00933060" w:rsidRPr="00447B53" w:rsidRDefault="00933060" w:rsidP="00BB5E5B">
      <w:pPr>
        <w:spacing w:after="0" w:line="240" w:lineRule="auto"/>
        <w:ind w:firstLine="709"/>
        <w:jc w:val="both"/>
        <w:rPr>
          <w:rFonts w:ascii="Arial" w:hAnsi="Arial" w:cs="Arial"/>
          <w:sz w:val="24"/>
          <w:szCs w:val="24"/>
        </w:rPr>
      </w:pPr>
      <w:r w:rsidRPr="00447B53">
        <w:rPr>
          <w:rFonts w:ascii="Arial"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33060" w:rsidRPr="00447B53" w:rsidRDefault="00933060" w:rsidP="00BB5E5B">
      <w:pPr>
        <w:spacing w:after="0" w:line="240" w:lineRule="auto"/>
        <w:ind w:firstLine="709"/>
        <w:jc w:val="both"/>
        <w:rPr>
          <w:rFonts w:ascii="Arial" w:hAnsi="Arial" w:cs="Arial"/>
          <w:sz w:val="24"/>
          <w:szCs w:val="24"/>
        </w:rPr>
      </w:pPr>
      <w:r w:rsidRPr="00447B53">
        <w:rPr>
          <w:rFonts w:ascii="Arial" w:hAnsi="Arial" w:cs="Arial"/>
          <w:sz w:val="24"/>
          <w:szCs w:val="24"/>
        </w:rPr>
        <w:lastRenderedPageBreak/>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w:t>
      </w:r>
      <w:r w:rsidR="00AE4530">
        <w:rPr>
          <w:rFonts w:ascii="Arial" w:hAnsi="Arial" w:cs="Arial"/>
          <w:sz w:val="24"/>
          <w:szCs w:val="24"/>
        </w:rPr>
        <w:t>администрация Оекского муниципального образования</w:t>
      </w:r>
      <w:r w:rsidRPr="00447B53">
        <w:rPr>
          <w:rFonts w:ascii="Arial" w:hAnsi="Arial" w:cs="Arial"/>
          <w:sz w:val="24"/>
          <w:szCs w:val="24"/>
        </w:rPr>
        <w:t xml:space="preserve">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933060" w:rsidRPr="00447B53" w:rsidRDefault="00933060" w:rsidP="00BB5E5B">
      <w:pPr>
        <w:spacing w:after="0" w:line="240" w:lineRule="auto"/>
        <w:ind w:firstLine="709"/>
        <w:jc w:val="both"/>
        <w:rPr>
          <w:rFonts w:ascii="Arial" w:hAnsi="Arial" w:cs="Arial"/>
          <w:sz w:val="24"/>
          <w:szCs w:val="24"/>
        </w:rPr>
      </w:pPr>
      <w:r w:rsidRPr="00447B53">
        <w:rPr>
          <w:rFonts w:ascii="Arial"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33060" w:rsidRPr="00447B53" w:rsidRDefault="00933060" w:rsidP="00BB5E5B">
      <w:pPr>
        <w:spacing w:after="0" w:line="240" w:lineRule="auto"/>
        <w:ind w:firstLine="709"/>
        <w:jc w:val="both"/>
        <w:rPr>
          <w:rFonts w:ascii="Arial" w:hAnsi="Arial" w:cs="Arial"/>
          <w:sz w:val="24"/>
          <w:szCs w:val="24"/>
        </w:rPr>
      </w:pPr>
      <w:r w:rsidRPr="00447B53">
        <w:rPr>
          <w:rFonts w:ascii="Arial"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 xml:space="preserve">117. По результатам рассмотрения жалобы </w:t>
      </w:r>
      <w:r w:rsidR="00AE4530">
        <w:rPr>
          <w:rFonts w:ascii="Arial" w:hAnsi="Arial" w:cs="Arial"/>
          <w:sz w:val="24"/>
          <w:szCs w:val="24"/>
          <w:lang w:eastAsia="ko-KR"/>
        </w:rPr>
        <w:t>администрация Оекского муниципального образования</w:t>
      </w:r>
      <w:r w:rsidRPr="00447B53">
        <w:rPr>
          <w:rFonts w:ascii="Arial" w:hAnsi="Arial" w:cs="Arial"/>
          <w:sz w:val="24"/>
          <w:szCs w:val="24"/>
          <w:lang w:eastAsia="ko-KR"/>
        </w:rPr>
        <w:t xml:space="preserve"> принимает одно из следующих решений:</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DB0B13">
        <w:rPr>
          <w:rFonts w:ascii="Arial" w:hAnsi="Arial" w:cs="Arial"/>
          <w:sz w:val="24"/>
          <w:szCs w:val="24"/>
          <w:lang w:eastAsia="ko-KR"/>
        </w:rPr>
        <w:t xml:space="preserve">актами </w:t>
      </w:r>
      <w:r w:rsidR="00BB5E5B">
        <w:rPr>
          <w:rFonts w:ascii="Arial" w:hAnsi="Arial" w:cs="Arial"/>
          <w:sz w:val="24"/>
          <w:szCs w:val="24"/>
          <w:lang w:eastAsia="ko-KR"/>
        </w:rPr>
        <w:t>администраци</w:t>
      </w:r>
      <w:r w:rsidR="00DB0B13">
        <w:rPr>
          <w:rFonts w:ascii="Arial" w:hAnsi="Arial" w:cs="Arial"/>
          <w:sz w:val="24"/>
          <w:szCs w:val="24"/>
          <w:lang w:eastAsia="ko-KR"/>
        </w:rPr>
        <w:t>и</w:t>
      </w:r>
      <w:r w:rsidR="00BB5E5B">
        <w:rPr>
          <w:rFonts w:ascii="Arial" w:hAnsi="Arial" w:cs="Arial"/>
          <w:sz w:val="24"/>
          <w:szCs w:val="24"/>
          <w:lang w:eastAsia="ko-KR"/>
        </w:rPr>
        <w:t xml:space="preserve"> Оекского муниципального образования</w:t>
      </w:r>
      <w:r w:rsidRPr="00447B53">
        <w:rPr>
          <w:rFonts w:ascii="Arial" w:hAnsi="Arial" w:cs="Arial"/>
          <w:sz w:val="24"/>
          <w:szCs w:val="24"/>
          <w:lang w:eastAsia="ko-KR"/>
        </w:rPr>
        <w:t>;</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б) отказывает в удовлетворении жалобы.</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118. Не позднее дня, следующего за днем принятия решения, указанного в пункте 118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119. В ответе по результатам рассмотрения жалобы указываются:</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в) фамилия, имя и (если имеется) отчество заинтересованного лица, подавшего жалобу;</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г) основания для принятия решения по жалобе;</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д) принятое по жалобе решение;</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ж) сведения о порядке обжалования принятого по жалобе решения.</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120. Основаниями отказа в удовлетворении жалобы являются:</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lastRenderedPageBreak/>
        <w:t>б) подача жалобы лицом, полномочия которого не подтверждены в порядке, установленном законодательством Российской Федерации;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121. Решение, принятое по результатам рассмотрения жалобы, может быть обжаловано в порядке, установленном законодательством.</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123. Способами информирования заинтересованных лиц о порядке подачи и рассмотрения жалобы являются:</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а) личное обращение заинтересованных лиц в уполномоченный орган;</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б) через организации почтовой связи;</w:t>
      </w:r>
    </w:p>
    <w:p w:rsidR="00933060" w:rsidRPr="00447B53" w:rsidRDefault="00933060" w:rsidP="00D76B1A">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в) с помощью средств электронной связи (направление письма на адрес электронной почты уполномоченный орган);</w:t>
      </w:r>
    </w:p>
    <w:p w:rsidR="00933060" w:rsidRPr="00447B53" w:rsidRDefault="00933060" w:rsidP="00DB0B13">
      <w:pPr>
        <w:pStyle w:val="ConsPlusNormal"/>
        <w:ind w:firstLine="709"/>
        <w:jc w:val="both"/>
        <w:rPr>
          <w:rFonts w:ascii="Arial" w:hAnsi="Arial" w:cs="Arial"/>
          <w:sz w:val="24"/>
          <w:szCs w:val="24"/>
          <w:lang w:eastAsia="ko-KR"/>
        </w:rPr>
      </w:pPr>
      <w:r w:rsidRPr="00447B53">
        <w:rPr>
          <w:rFonts w:ascii="Arial" w:hAnsi="Arial" w:cs="Arial"/>
          <w:sz w:val="24"/>
          <w:szCs w:val="24"/>
          <w:lang w:eastAsia="ko-KR"/>
        </w:rPr>
        <w:t>г) с помощью телефонной и факсимильной связи.</w:t>
      </w:r>
    </w:p>
    <w:tbl>
      <w:tblPr>
        <w:tblW w:w="0" w:type="auto"/>
        <w:tblLook w:val="00A0"/>
      </w:tblPr>
      <w:tblGrid>
        <w:gridCol w:w="4672"/>
        <w:gridCol w:w="4673"/>
      </w:tblGrid>
      <w:tr w:rsidR="00933060" w:rsidRPr="00447B53" w:rsidTr="00933060">
        <w:tc>
          <w:tcPr>
            <w:tcW w:w="4672" w:type="dxa"/>
          </w:tcPr>
          <w:p w:rsidR="00933060" w:rsidRPr="00447B53" w:rsidRDefault="00933060" w:rsidP="00DB0B13">
            <w:pPr>
              <w:widowControl w:val="0"/>
              <w:autoSpaceDE w:val="0"/>
              <w:autoSpaceDN w:val="0"/>
              <w:adjustRightInd w:val="0"/>
              <w:spacing w:after="0" w:line="240" w:lineRule="auto"/>
              <w:jc w:val="both"/>
              <w:rPr>
                <w:rFonts w:ascii="Arial" w:hAnsi="Arial" w:cs="Arial"/>
                <w:i/>
                <w:sz w:val="24"/>
                <w:szCs w:val="24"/>
              </w:rPr>
            </w:pPr>
          </w:p>
        </w:tc>
        <w:tc>
          <w:tcPr>
            <w:tcW w:w="4673" w:type="dxa"/>
            <w:vAlign w:val="bottom"/>
          </w:tcPr>
          <w:p w:rsidR="00933060" w:rsidRPr="00447B53" w:rsidRDefault="00933060" w:rsidP="00DB0B13">
            <w:pPr>
              <w:widowControl w:val="0"/>
              <w:autoSpaceDE w:val="0"/>
              <w:autoSpaceDN w:val="0"/>
              <w:adjustRightInd w:val="0"/>
              <w:spacing w:after="0" w:line="240" w:lineRule="auto"/>
              <w:jc w:val="both"/>
              <w:rPr>
                <w:rFonts w:ascii="Arial" w:hAnsi="Arial" w:cs="Arial"/>
                <w:i/>
                <w:sz w:val="24"/>
                <w:szCs w:val="24"/>
              </w:rPr>
            </w:pPr>
          </w:p>
        </w:tc>
      </w:tr>
    </w:tbl>
    <w:p w:rsidR="00933060" w:rsidRDefault="00933060" w:rsidP="00DB0B13">
      <w:pPr>
        <w:widowControl w:val="0"/>
        <w:autoSpaceDE w:val="0"/>
        <w:autoSpaceDN w:val="0"/>
        <w:adjustRightInd w:val="0"/>
        <w:spacing w:after="0" w:line="240" w:lineRule="auto"/>
        <w:jc w:val="both"/>
        <w:rPr>
          <w:rFonts w:ascii="Arial" w:hAnsi="Arial" w:cs="Arial"/>
          <w:sz w:val="24"/>
          <w:szCs w:val="24"/>
        </w:rPr>
      </w:pPr>
    </w:p>
    <w:p w:rsidR="00DB0B13" w:rsidRDefault="00DB0B13" w:rsidP="00DB0B1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Глава администрации Оекского</w:t>
      </w:r>
    </w:p>
    <w:p w:rsidR="00A51E02" w:rsidRPr="00447B53" w:rsidRDefault="00A51E02" w:rsidP="00DB0B1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Муниципального образования                                                            О.А.Парфенов</w:t>
      </w:r>
    </w:p>
    <w:p w:rsidR="00933060" w:rsidRPr="00447B53" w:rsidRDefault="00933060" w:rsidP="00DB0B13">
      <w:pPr>
        <w:spacing w:after="0" w:line="259" w:lineRule="auto"/>
        <w:jc w:val="both"/>
        <w:rPr>
          <w:rFonts w:ascii="Arial" w:hAnsi="Arial" w:cs="Arial"/>
          <w:sz w:val="24"/>
          <w:szCs w:val="24"/>
        </w:rPr>
      </w:pPr>
      <w:r w:rsidRPr="00447B53">
        <w:rPr>
          <w:rFonts w:ascii="Arial" w:hAnsi="Arial" w:cs="Arial"/>
          <w:sz w:val="24"/>
          <w:szCs w:val="24"/>
        </w:rPr>
        <w:br w:type="page"/>
      </w:r>
    </w:p>
    <w:p w:rsidR="00933060" w:rsidRPr="00447B53" w:rsidRDefault="00933060" w:rsidP="00ED6E85">
      <w:pPr>
        <w:widowControl w:val="0"/>
        <w:autoSpaceDE w:val="0"/>
        <w:autoSpaceDN w:val="0"/>
        <w:adjustRightInd w:val="0"/>
        <w:spacing w:after="0" w:line="240" w:lineRule="auto"/>
        <w:ind w:left="4820"/>
        <w:jc w:val="right"/>
        <w:rPr>
          <w:rFonts w:ascii="Courier New" w:hAnsi="Courier New" w:cs="Courier New"/>
        </w:rPr>
      </w:pPr>
      <w:r w:rsidRPr="00447B53">
        <w:rPr>
          <w:rFonts w:ascii="Courier New" w:hAnsi="Courier New" w:cs="Courier New"/>
        </w:rPr>
        <w:lastRenderedPageBreak/>
        <w:t>Приложение №1</w:t>
      </w:r>
    </w:p>
    <w:p w:rsidR="00933060" w:rsidRDefault="00933060" w:rsidP="00ED6E85">
      <w:pPr>
        <w:spacing w:after="0" w:line="240" w:lineRule="auto"/>
        <w:ind w:left="4395"/>
        <w:jc w:val="right"/>
        <w:rPr>
          <w:rFonts w:ascii="Courier New" w:hAnsi="Courier New" w:cs="Courier New"/>
        </w:rPr>
      </w:pPr>
      <w:r w:rsidRPr="00447B53">
        <w:rPr>
          <w:rFonts w:ascii="Courier New" w:hAnsi="Courier New" w:cs="Courier New"/>
        </w:rPr>
        <w:t>к Административному</w:t>
      </w:r>
      <w:r w:rsidR="00A575E2">
        <w:rPr>
          <w:rFonts w:ascii="Courier New" w:hAnsi="Courier New" w:cs="Courier New"/>
        </w:rPr>
        <w:t xml:space="preserve"> р</w:t>
      </w:r>
      <w:r w:rsidRPr="00447B53">
        <w:rPr>
          <w:rFonts w:ascii="Courier New" w:hAnsi="Courier New" w:cs="Courier New"/>
        </w:rPr>
        <w:t>егламенту «Предоставление участка земли для погребения умершего</w:t>
      </w:r>
      <w:r w:rsidR="00365AB2">
        <w:rPr>
          <w:rFonts w:ascii="Courier New" w:hAnsi="Courier New" w:cs="Courier New"/>
        </w:rPr>
        <w:t xml:space="preserve"> на территории Оекского муниципального образования</w:t>
      </w:r>
      <w:r w:rsidRPr="00447B53">
        <w:rPr>
          <w:rFonts w:ascii="Courier New" w:hAnsi="Courier New" w:cs="Courier New"/>
        </w:rPr>
        <w:t>»</w:t>
      </w:r>
    </w:p>
    <w:p w:rsidR="00ED6E85" w:rsidRPr="00447B53" w:rsidRDefault="00ED6E85" w:rsidP="00ED6E85">
      <w:pPr>
        <w:spacing w:after="0" w:line="240" w:lineRule="auto"/>
        <w:ind w:left="4395"/>
        <w:jc w:val="right"/>
        <w:rPr>
          <w:rFonts w:ascii="Courier New" w:hAnsi="Courier New" w:cs="Courier New"/>
        </w:rPr>
      </w:pPr>
    </w:p>
    <w:p w:rsidR="00933060" w:rsidRPr="00447B53" w:rsidRDefault="00933060" w:rsidP="00DE64FD">
      <w:pPr>
        <w:spacing w:after="0" w:line="240" w:lineRule="auto"/>
        <w:ind w:left="5954"/>
        <w:jc w:val="right"/>
        <w:rPr>
          <w:rFonts w:ascii="Courier New" w:hAnsi="Courier New" w:cs="Courier New"/>
        </w:rPr>
      </w:pPr>
    </w:p>
    <w:p w:rsidR="00933060" w:rsidRDefault="00933060" w:rsidP="00942B00">
      <w:pPr>
        <w:pStyle w:val="af7"/>
        <w:jc w:val="center"/>
        <w:rPr>
          <w:rStyle w:val="afa"/>
          <w:rFonts w:ascii="Arial" w:hAnsi="Arial" w:cs="Arial"/>
          <w:bCs/>
          <w:color w:val="000000"/>
        </w:rPr>
      </w:pPr>
      <w:r w:rsidRPr="00447B53">
        <w:rPr>
          <w:rStyle w:val="afa"/>
          <w:rFonts w:ascii="Arial" w:hAnsi="Arial" w:cs="Arial"/>
          <w:bCs/>
          <w:color w:val="000000"/>
        </w:rPr>
        <w:t>Заявление для предоставления одно- (двух-) местного участка для захоронения</w:t>
      </w:r>
    </w:p>
    <w:p w:rsidR="007312FF" w:rsidRPr="007312FF" w:rsidRDefault="007312FF" w:rsidP="007312FF">
      <w:pPr>
        <w:rPr>
          <w:lang w:eastAsia="zh-CN"/>
        </w:rPr>
      </w:pPr>
    </w:p>
    <w:p w:rsidR="00933060" w:rsidRPr="00447B53" w:rsidRDefault="005B72EC" w:rsidP="00D5318A">
      <w:pPr>
        <w:spacing w:after="0" w:line="240" w:lineRule="auto"/>
        <w:ind w:left="4820"/>
        <w:rPr>
          <w:rFonts w:ascii="Arial" w:hAnsi="Arial" w:cs="Arial"/>
          <w:i/>
          <w:sz w:val="24"/>
          <w:szCs w:val="24"/>
        </w:rPr>
      </w:pPr>
      <w:r>
        <w:rPr>
          <w:rFonts w:ascii="Arial" w:hAnsi="Arial" w:cs="Arial"/>
          <w:sz w:val="24"/>
          <w:szCs w:val="24"/>
        </w:rPr>
        <w:t xml:space="preserve">Директору </w:t>
      </w:r>
      <w:r w:rsidRPr="00F95E0B">
        <w:rPr>
          <w:rFonts w:ascii="Arial" w:hAnsi="Arial" w:cs="Arial"/>
          <w:sz w:val="24"/>
          <w:szCs w:val="24"/>
        </w:rPr>
        <w:t>МКП Оекского МО «ССВПД</w:t>
      </w:r>
      <w:r w:rsidRPr="00F95E0B">
        <w:rPr>
          <w:rFonts w:ascii="Arial" w:hAnsi="Arial" w:cs="Arial"/>
          <w:sz w:val="28"/>
          <w:szCs w:val="28"/>
        </w:rPr>
        <w:t>»</w:t>
      </w:r>
    </w:p>
    <w:p w:rsidR="00933060" w:rsidRPr="00447B53" w:rsidRDefault="00933060" w:rsidP="00933060">
      <w:pPr>
        <w:ind w:left="4820"/>
        <w:rPr>
          <w:rFonts w:ascii="Arial" w:hAnsi="Arial" w:cs="Arial"/>
          <w:i/>
          <w:sz w:val="24"/>
          <w:szCs w:val="24"/>
        </w:rPr>
      </w:pPr>
      <w:r w:rsidRPr="00447B53">
        <w:rPr>
          <w:rFonts w:ascii="Arial" w:hAnsi="Arial" w:cs="Arial"/>
          <w:i/>
          <w:sz w:val="24"/>
          <w:szCs w:val="24"/>
        </w:rPr>
        <w:t>__</w:t>
      </w:r>
      <w:r w:rsidR="00D5318A">
        <w:rPr>
          <w:rFonts w:ascii="Arial" w:hAnsi="Arial" w:cs="Arial"/>
          <w:i/>
          <w:sz w:val="24"/>
          <w:szCs w:val="24"/>
        </w:rPr>
        <w:t>_______________________________</w:t>
      </w:r>
    </w:p>
    <w:p w:rsidR="00933060" w:rsidRPr="00447B53" w:rsidRDefault="00933060" w:rsidP="00933060">
      <w:pPr>
        <w:ind w:left="4820"/>
        <w:rPr>
          <w:rFonts w:ascii="Arial" w:hAnsi="Arial" w:cs="Arial"/>
          <w:i/>
          <w:sz w:val="24"/>
          <w:szCs w:val="24"/>
        </w:rPr>
      </w:pPr>
      <w:r w:rsidRPr="00447B53">
        <w:rPr>
          <w:rFonts w:ascii="Arial" w:hAnsi="Arial" w:cs="Arial"/>
          <w:sz w:val="24"/>
          <w:szCs w:val="24"/>
        </w:rPr>
        <w:t>от</w:t>
      </w:r>
      <w:r w:rsidRPr="00447B53">
        <w:rPr>
          <w:rFonts w:ascii="Arial" w:hAnsi="Arial" w:cs="Arial"/>
          <w:i/>
          <w:sz w:val="24"/>
          <w:szCs w:val="24"/>
        </w:rPr>
        <w:t xml:space="preserve"> _______________________________</w:t>
      </w:r>
    </w:p>
    <w:p w:rsidR="00933060" w:rsidRPr="00447B53" w:rsidRDefault="00933060" w:rsidP="00AA55D7">
      <w:pPr>
        <w:spacing w:after="0"/>
        <w:ind w:left="4820"/>
        <w:rPr>
          <w:rFonts w:ascii="Arial" w:hAnsi="Arial" w:cs="Arial"/>
          <w:i/>
          <w:sz w:val="24"/>
          <w:szCs w:val="24"/>
        </w:rPr>
      </w:pPr>
      <w:r w:rsidRPr="00447B53">
        <w:rPr>
          <w:rFonts w:ascii="Arial" w:hAnsi="Arial" w:cs="Arial"/>
          <w:i/>
          <w:sz w:val="24"/>
          <w:szCs w:val="24"/>
        </w:rPr>
        <w:t>_________________________________</w:t>
      </w:r>
    </w:p>
    <w:tbl>
      <w:tblPr>
        <w:tblW w:w="0" w:type="auto"/>
        <w:tblInd w:w="4644" w:type="dxa"/>
        <w:tblLayout w:type="fixed"/>
        <w:tblLook w:val="01E0"/>
      </w:tblPr>
      <w:tblGrid>
        <w:gridCol w:w="284"/>
        <w:gridCol w:w="4468"/>
      </w:tblGrid>
      <w:tr w:rsidR="00933060" w:rsidRPr="001739DE" w:rsidTr="00D5318A">
        <w:tc>
          <w:tcPr>
            <w:tcW w:w="284" w:type="dxa"/>
          </w:tcPr>
          <w:p w:rsidR="00933060" w:rsidRPr="00447B53" w:rsidRDefault="00933060" w:rsidP="00933060">
            <w:pPr>
              <w:ind w:hanging="850"/>
              <w:jc w:val="center"/>
              <w:rPr>
                <w:rFonts w:ascii="Arial" w:hAnsi="Arial" w:cs="Arial"/>
                <w:sz w:val="24"/>
                <w:szCs w:val="24"/>
              </w:rPr>
            </w:pPr>
          </w:p>
        </w:tc>
        <w:tc>
          <w:tcPr>
            <w:tcW w:w="4468" w:type="dxa"/>
          </w:tcPr>
          <w:p w:rsidR="00933060" w:rsidRPr="001739DE" w:rsidRDefault="00933060" w:rsidP="001739DE">
            <w:pPr>
              <w:spacing w:line="240" w:lineRule="auto"/>
              <w:ind w:firstLine="18"/>
              <w:jc w:val="center"/>
              <w:rPr>
                <w:rFonts w:ascii="Arial" w:hAnsi="Arial" w:cs="Arial"/>
                <w:sz w:val="16"/>
                <w:szCs w:val="16"/>
              </w:rPr>
            </w:pPr>
            <w:r w:rsidRPr="001739DE">
              <w:rPr>
                <w:rFonts w:ascii="Arial" w:hAnsi="Arial" w:cs="Arial"/>
                <w:sz w:val="16"/>
                <w:szCs w:val="16"/>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933060" w:rsidRDefault="00933060" w:rsidP="00933060">
      <w:pPr>
        <w:widowControl w:val="0"/>
        <w:suppressAutoHyphens/>
        <w:autoSpaceDE w:val="0"/>
        <w:spacing w:line="100" w:lineRule="atLeast"/>
        <w:jc w:val="center"/>
        <w:rPr>
          <w:rFonts w:ascii="Arial" w:hAnsi="Arial" w:cs="Arial"/>
          <w:color w:val="000000"/>
          <w:sz w:val="24"/>
          <w:szCs w:val="24"/>
          <w:lang w:eastAsia="zh-CN"/>
        </w:rPr>
      </w:pPr>
      <w:r w:rsidRPr="00A567AD">
        <w:rPr>
          <w:rFonts w:ascii="Arial" w:hAnsi="Arial" w:cs="Arial"/>
          <w:color w:val="000000"/>
          <w:sz w:val="24"/>
          <w:szCs w:val="24"/>
          <w:lang w:eastAsia="zh-CN"/>
        </w:rPr>
        <w:t>Заявление</w:t>
      </w:r>
    </w:p>
    <w:p w:rsidR="00A567AD" w:rsidRPr="00447B53" w:rsidRDefault="00A567AD" w:rsidP="00933060">
      <w:pPr>
        <w:widowControl w:val="0"/>
        <w:suppressAutoHyphens/>
        <w:autoSpaceDE w:val="0"/>
        <w:spacing w:line="100" w:lineRule="atLeast"/>
        <w:jc w:val="center"/>
        <w:rPr>
          <w:rFonts w:ascii="Arial" w:hAnsi="Arial" w:cs="Arial"/>
          <w:color w:val="000000"/>
          <w:sz w:val="24"/>
          <w:szCs w:val="24"/>
          <w:lang w:eastAsia="zh-CN"/>
        </w:rPr>
      </w:pPr>
    </w:p>
    <w:p w:rsidR="00933060" w:rsidRPr="00447B53" w:rsidRDefault="00933060" w:rsidP="00AC224B">
      <w:pPr>
        <w:widowControl w:val="0"/>
        <w:suppressAutoHyphens/>
        <w:autoSpaceDE w:val="0"/>
        <w:spacing w:after="0" w:line="240" w:lineRule="auto"/>
        <w:ind w:firstLine="709"/>
        <w:rPr>
          <w:rFonts w:ascii="Arial" w:hAnsi="Arial" w:cs="Arial"/>
          <w:color w:val="000000"/>
          <w:sz w:val="24"/>
          <w:szCs w:val="24"/>
          <w:lang w:eastAsia="zh-CN"/>
        </w:rPr>
      </w:pPr>
      <w:r w:rsidRPr="00447B53">
        <w:rPr>
          <w:rFonts w:ascii="Arial" w:hAnsi="Arial" w:cs="Arial"/>
          <w:color w:val="000000"/>
          <w:sz w:val="24"/>
          <w:szCs w:val="24"/>
          <w:lang w:eastAsia="zh-CN"/>
        </w:rPr>
        <w:t>Прошу предоставить  _______________ - местный участок для захоронения</w:t>
      </w:r>
      <w:r w:rsidRPr="00447B53">
        <w:rPr>
          <w:rFonts w:ascii="Arial" w:hAnsi="Arial" w:cs="Arial"/>
          <w:color w:val="000000"/>
          <w:sz w:val="24"/>
          <w:szCs w:val="24"/>
          <w:lang w:eastAsia="zh-CN"/>
        </w:rPr>
        <w:tab/>
      </w:r>
      <w:r w:rsidRPr="00447B53">
        <w:rPr>
          <w:rFonts w:ascii="Arial" w:hAnsi="Arial" w:cs="Arial"/>
          <w:color w:val="000000"/>
          <w:sz w:val="24"/>
          <w:szCs w:val="24"/>
          <w:lang w:eastAsia="zh-CN"/>
        </w:rPr>
        <w:tab/>
      </w:r>
      <w:r w:rsidRPr="00447B53">
        <w:rPr>
          <w:rFonts w:ascii="Arial" w:hAnsi="Arial" w:cs="Arial"/>
          <w:color w:val="000000"/>
          <w:sz w:val="24"/>
          <w:szCs w:val="24"/>
          <w:lang w:eastAsia="zh-CN"/>
        </w:rPr>
        <w:tab/>
      </w:r>
      <w:r w:rsidRPr="00447B53">
        <w:rPr>
          <w:rFonts w:ascii="Arial" w:hAnsi="Arial" w:cs="Arial"/>
          <w:color w:val="000000"/>
          <w:sz w:val="24"/>
          <w:szCs w:val="24"/>
          <w:lang w:eastAsia="zh-CN"/>
        </w:rPr>
        <w:tab/>
      </w:r>
      <w:r w:rsidRPr="00447B53">
        <w:rPr>
          <w:rFonts w:ascii="Arial" w:hAnsi="Arial" w:cs="Arial"/>
          <w:color w:val="000000"/>
          <w:sz w:val="24"/>
          <w:szCs w:val="24"/>
          <w:lang w:eastAsia="zh-CN"/>
        </w:rPr>
        <w:tab/>
        <w:t xml:space="preserve">    </w:t>
      </w:r>
      <w:r w:rsidRPr="00447B53">
        <w:rPr>
          <w:rFonts w:ascii="Arial" w:hAnsi="Arial" w:cs="Arial"/>
          <w:color w:val="000000"/>
          <w:sz w:val="24"/>
          <w:szCs w:val="24"/>
          <w:vertAlign w:val="superscript"/>
          <w:lang w:eastAsia="zh-CN"/>
        </w:rPr>
        <w:t>одно или двух</w:t>
      </w:r>
    </w:p>
    <w:p w:rsidR="00933060" w:rsidRPr="00447B53" w:rsidRDefault="00CD5920" w:rsidP="00F50508">
      <w:pPr>
        <w:widowControl w:val="0"/>
        <w:suppressAutoHyphens/>
        <w:autoSpaceDE w:val="0"/>
        <w:spacing w:after="0" w:line="240" w:lineRule="auto"/>
        <w:jc w:val="center"/>
        <w:rPr>
          <w:rFonts w:ascii="Arial" w:hAnsi="Arial" w:cs="Arial"/>
          <w:i/>
          <w:color w:val="000000"/>
          <w:sz w:val="24"/>
          <w:szCs w:val="24"/>
          <w:lang w:eastAsia="zh-CN"/>
        </w:rPr>
      </w:pPr>
      <w:r w:rsidRPr="00447B53">
        <w:rPr>
          <w:rFonts w:ascii="Arial" w:hAnsi="Arial" w:cs="Arial"/>
          <w:color w:val="000000"/>
          <w:sz w:val="24"/>
          <w:szCs w:val="24"/>
          <w:lang w:eastAsia="zh-CN"/>
        </w:rPr>
        <w:t xml:space="preserve">моего (-ей) </w:t>
      </w:r>
      <w:r w:rsidR="005F519C">
        <w:rPr>
          <w:rFonts w:ascii="Arial" w:hAnsi="Arial" w:cs="Arial"/>
          <w:color w:val="000000"/>
          <w:sz w:val="24"/>
          <w:szCs w:val="24"/>
          <w:lang w:eastAsia="zh-CN"/>
        </w:rPr>
        <w:t>_______</w:t>
      </w:r>
      <w:r w:rsidR="00933060" w:rsidRPr="00447B53">
        <w:rPr>
          <w:rFonts w:ascii="Arial" w:hAnsi="Arial" w:cs="Arial"/>
          <w:color w:val="000000"/>
          <w:sz w:val="24"/>
          <w:szCs w:val="24"/>
          <w:lang w:eastAsia="zh-CN"/>
        </w:rPr>
        <w:t>_____________________________________________________</w:t>
      </w:r>
      <w:r w:rsidR="00933060" w:rsidRPr="00447B53">
        <w:rPr>
          <w:rFonts w:ascii="Arial" w:hAnsi="Arial" w:cs="Arial"/>
          <w:i/>
          <w:color w:val="000000"/>
          <w:sz w:val="24"/>
          <w:szCs w:val="24"/>
          <w:lang w:eastAsia="zh-CN"/>
        </w:rPr>
        <w:tab/>
      </w:r>
      <w:r w:rsidR="00933060" w:rsidRPr="00447B53">
        <w:rPr>
          <w:rFonts w:ascii="Arial" w:hAnsi="Arial" w:cs="Arial"/>
          <w:color w:val="000000"/>
          <w:sz w:val="24"/>
          <w:szCs w:val="24"/>
          <w:lang w:eastAsia="zh-CN"/>
        </w:rPr>
        <w:tab/>
      </w:r>
      <w:r w:rsidR="00933060" w:rsidRPr="00447B53">
        <w:rPr>
          <w:rFonts w:ascii="Arial" w:hAnsi="Arial" w:cs="Arial"/>
          <w:color w:val="000000"/>
          <w:sz w:val="24"/>
          <w:szCs w:val="24"/>
          <w:vertAlign w:val="superscript"/>
          <w:lang w:eastAsia="zh-CN"/>
        </w:rPr>
        <w:t>родственные отношения (при их наличии) или иные отношения</w:t>
      </w:r>
    </w:p>
    <w:p w:rsidR="00933060" w:rsidRPr="00447B53" w:rsidRDefault="00933060" w:rsidP="00BA6633">
      <w:pPr>
        <w:widowControl w:val="0"/>
        <w:suppressAutoHyphens/>
        <w:autoSpaceDE w:val="0"/>
        <w:spacing w:after="0" w:line="240" w:lineRule="auto"/>
        <w:rPr>
          <w:rFonts w:ascii="Arial" w:hAnsi="Arial" w:cs="Arial"/>
          <w:color w:val="000000"/>
          <w:sz w:val="24"/>
          <w:szCs w:val="24"/>
          <w:vertAlign w:val="superscript"/>
          <w:lang w:eastAsia="zh-CN"/>
        </w:rPr>
      </w:pPr>
      <w:r w:rsidRPr="00447B53">
        <w:rPr>
          <w:rFonts w:ascii="Arial" w:hAnsi="Arial" w:cs="Arial"/>
          <w:i/>
          <w:color w:val="000000"/>
          <w:sz w:val="24"/>
          <w:szCs w:val="24"/>
          <w:lang w:eastAsia="zh-CN"/>
        </w:rPr>
        <w:t>______________________________________________________________________</w:t>
      </w:r>
    </w:p>
    <w:p w:rsidR="00933060" w:rsidRPr="00447B53" w:rsidRDefault="00933060" w:rsidP="00BA6633">
      <w:pPr>
        <w:widowControl w:val="0"/>
        <w:suppressAutoHyphens/>
        <w:autoSpaceDE w:val="0"/>
        <w:spacing w:after="0" w:line="240" w:lineRule="auto"/>
        <w:jc w:val="center"/>
        <w:rPr>
          <w:rFonts w:ascii="Arial" w:hAnsi="Arial" w:cs="Arial"/>
          <w:color w:val="000000"/>
          <w:sz w:val="24"/>
          <w:szCs w:val="24"/>
          <w:lang w:eastAsia="zh-CN"/>
        </w:rPr>
      </w:pPr>
      <w:r w:rsidRPr="00447B53">
        <w:rPr>
          <w:rFonts w:ascii="Arial" w:hAnsi="Arial" w:cs="Arial"/>
          <w:color w:val="000000"/>
          <w:sz w:val="24"/>
          <w:szCs w:val="24"/>
          <w:vertAlign w:val="superscript"/>
          <w:lang w:eastAsia="zh-CN"/>
        </w:rPr>
        <w:t xml:space="preserve"> Ф. И. О., полностью</w:t>
      </w:r>
    </w:p>
    <w:p w:rsidR="00143387" w:rsidRDefault="00933060" w:rsidP="00BA6633">
      <w:pPr>
        <w:widowControl w:val="0"/>
        <w:suppressAutoHyphens/>
        <w:autoSpaceDE w:val="0"/>
        <w:spacing w:after="0" w:line="240" w:lineRule="auto"/>
        <w:rPr>
          <w:rFonts w:ascii="Arial" w:hAnsi="Arial" w:cs="Arial"/>
          <w:color w:val="000000"/>
          <w:sz w:val="20"/>
          <w:szCs w:val="20"/>
          <w:lang w:eastAsia="zh-CN"/>
        </w:rPr>
      </w:pPr>
      <w:r w:rsidRPr="00447B53">
        <w:rPr>
          <w:rFonts w:ascii="Arial" w:hAnsi="Arial" w:cs="Arial"/>
          <w:color w:val="000000"/>
          <w:sz w:val="24"/>
          <w:szCs w:val="24"/>
          <w:lang w:eastAsia="zh-CN"/>
        </w:rPr>
        <w:t>на кладбище  ______________________</w:t>
      </w:r>
      <w:r w:rsidR="00143387">
        <w:rPr>
          <w:rFonts w:ascii="Arial" w:hAnsi="Arial" w:cs="Arial"/>
          <w:color w:val="000000"/>
          <w:sz w:val="24"/>
          <w:szCs w:val="24"/>
          <w:lang w:eastAsia="zh-CN"/>
        </w:rPr>
        <w:t>________</w:t>
      </w:r>
      <w:r w:rsidRPr="00447B53">
        <w:rPr>
          <w:rFonts w:ascii="Arial" w:hAnsi="Arial" w:cs="Arial"/>
          <w:color w:val="000000"/>
          <w:sz w:val="24"/>
          <w:szCs w:val="24"/>
          <w:lang w:eastAsia="zh-CN"/>
        </w:rPr>
        <w:t>_ в квартале</w:t>
      </w:r>
      <w:r w:rsidR="004559E6">
        <w:rPr>
          <w:rFonts w:ascii="Arial" w:hAnsi="Arial" w:cs="Arial"/>
          <w:color w:val="000000"/>
          <w:sz w:val="24"/>
          <w:szCs w:val="24"/>
          <w:lang w:eastAsia="zh-CN"/>
        </w:rPr>
        <w:t xml:space="preserve"> </w:t>
      </w:r>
      <w:r w:rsidR="000D069D">
        <w:rPr>
          <w:rFonts w:ascii="Arial" w:hAnsi="Arial" w:cs="Arial"/>
          <w:color w:val="000000"/>
          <w:sz w:val="24"/>
          <w:szCs w:val="24"/>
          <w:lang w:eastAsia="zh-CN"/>
        </w:rPr>
        <w:t>№</w:t>
      </w:r>
      <w:r w:rsidR="004559E6">
        <w:rPr>
          <w:rFonts w:ascii="Arial" w:hAnsi="Arial" w:cs="Arial"/>
          <w:color w:val="000000"/>
          <w:sz w:val="24"/>
          <w:szCs w:val="24"/>
          <w:lang w:eastAsia="zh-CN"/>
        </w:rPr>
        <w:t xml:space="preserve"> </w:t>
      </w:r>
      <w:r w:rsidR="004559E6" w:rsidRPr="00143387">
        <w:rPr>
          <w:rFonts w:ascii="Arial" w:hAnsi="Arial" w:cs="Arial"/>
          <w:color w:val="000000"/>
          <w:sz w:val="20"/>
          <w:szCs w:val="20"/>
          <w:lang w:eastAsia="zh-CN"/>
        </w:rPr>
        <w:t>__________</w:t>
      </w:r>
      <w:r w:rsidR="00143387">
        <w:rPr>
          <w:rFonts w:ascii="Arial" w:hAnsi="Arial" w:cs="Arial"/>
          <w:color w:val="000000"/>
          <w:sz w:val="20"/>
          <w:szCs w:val="20"/>
          <w:lang w:eastAsia="zh-CN"/>
        </w:rPr>
        <w:t>______</w:t>
      </w:r>
      <w:r w:rsidR="004559E6" w:rsidRPr="00143387">
        <w:rPr>
          <w:rFonts w:ascii="Arial" w:hAnsi="Arial" w:cs="Arial"/>
          <w:color w:val="000000"/>
          <w:sz w:val="20"/>
          <w:szCs w:val="20"/>
          <w:lang w:eastAsia="zh-CN"/>
        </w:rPr>
        <w:t>_</w:t>
      </w:r>
    </w:p>
    <w:p w:rsidR="00933060" w:rsidRPr="00143387" w:rsidRDefault="00143387" w:rsidP="00BA6633">
      <w:pPr>
        <w:widowControl w:val="0"/>
        <w:suppressAutoHyphens/>
        <w:autoSpaceDE w:val="0"/>
        <w:spacing w:after="0" w:line="240" w:lineRule="auto"/>
        <w:rPr>
          <w:rFonts w:ascii="Arial" w:hAnsi="Arial" w:cs="Arial"/>
          <w:color w:val="000000"/>
          <w:sz w:val="20"/>
          <w:szCs w:val="20"/>
          <w:lang w:eastAsia="zh-CN"/>
        </w:rPr>
      </w:pPr>
      <w:r>
        <w:rPr>
          <w:rFonts w:ascii="Arial" w:hAnsi="Arial" w:cs="Arial"/>
          <w:color w:val="000000"/>
          <w:sz w:val="20"/>
          <w:szCs w:val="20"/>
          <w:lang w:eastAsia="zh-CN"/>
        </w:rPr>
        <w:t xml:space="preserve">                                                                                                                        </w:t>
      </w:r>
      <w:r w:rsidR="000D069D" w:rsidRPr="00143387">
        <w:rPr>
          <w:rFonts w:ascii="Arial" w:hAnsi="Arial" w:cs="Arial"/>
          <w:color w:val="000000"/>
          <w:sz w:val="20"/>
          <w:szCs w:val="20"/>
          <w:lang w:eastAsia="zh-CN"/>
        </w:rPr>
        <w:t>(указывается при наличии)</w:t>
      </w:r>
    </w:p>
    <w:p w:rsidR="00933060" w:rsidRPr="00447B53" w:rsidRDefault="00933060" w:rsidP="00BA6633">
      <w:pPr>
        <w:widowControl w:val="0"/>
        <w:tabs>
          <w:tab w:val="left" w:pos="0"/>
        </w:tabs>
        <w:suppressAutoHyphens/>
        <w:autoSpaceDE w:val="0"/>
        <w:spacing w:after="0" w:line="240" w:lineRule="auto"/>
        <w:rPr>
          <w:rFonts w:ascii="Arial" w:hAnsi="Arial" w:cs="Arial"/>
          <w:color w:val="000000"/>
          <w:sz w:val="24"/>
          <w:szCs w:val="24"/>
          <w:lang w:eastAsia="zh-CN"/>
        </w:rPr>
      </w:pPr>
      <w:r w:rsidRPr="00447B53">
        <w:rPr>
          <w:rFonts w:ascii="Arial" w:hAnsi="Arial" w:cs="Arial"/>
          <w:color w:val="000000"/>
          <w:sz w:val="24"/>
          <w:szCs w:val="24"/>
          <w:lang w:eastAsia="zh-CN"/>
        </w:rPr>
        <w:tab/>
      </w:r>
    </w:p>
    <w:p w:rsidR="00933060" w:rsidRPr="00447B53" w:rsidRDefault="00933060" w:rsidP="00BA6633">
      <w:pPr>
        <w:widowControl w:val="0"/>
        <w:tabs>
          <w:tab w:val="left" w:pos="0"/>
        </w:tabs>
        <w:suppressAutoHyphens/>
        <w:autoSpaceDE w:val="0"/>
        <w:spacing w:after="0" w:line="240" w:lineRule="auto"/>
        <w:rPr>
          <w:rFonts w:ascii="Arial" w:hAnsi="Arial" w:cs="Arial"/>
          <w:color w:val="000000"/>
          <w:sz w:val="24"/>
          <w:szCs w:val="24"/>
          <w:lang w:eastAsia="zh-CN"/>
        </w:rPr>
      </w:pPr>
      <w:r w:rsidRPr="00447B53">
        <w:rPr>
          <w:rFonts w:ascii="Arial" w:hAnsi="Arial" w:cs="Arial"/>
          <w:color w:val="000000"/>
          <w:sz w:val="24"/>
          <w:szCs w:val="24"/>
          <w:lang w:eastAsia="zh-CN"/>
        </w:rPr>
        <w:tab/>
        <w:t>Действующие нормы и правила установки надмогильных сооружений (ограды, памятника, надгробия и др.) обязуюсь соблюдать.</w:t>
      </w:r>
    </w:p>
    <w:p w:rsidR="00933060" w:rsidRPr="00447B53" w:rsidRDefault="00933060" w:rsidP="00BA6633">
      <w:pPr>
        <w:widowControl w:val="0"/>
        <w:tabs>
          <w:tab w:val="left" w:pos="0"/>
        </w:tabs>
        <w:suppressAutoHyphens/>
        <w:autoSpaceDE w:val="0"/>
        <w:spacing w:after="0" w:line="240" w:lineRule="auto"/>
        <w:rPr>
          <w:rFonts w:ascii="Arial" w:hAnsi="Arial" w:cs="Arial"/>
          <w:sz w:val="24"/>
          <w:szCs w:val="24"/>
          <w:lang w:eastAsia="zh-CN"/>
        </w:rPr>
      </w:pPr>
      <w:r w:rsidRPr="00447B53">
        <w:rPr>
          <w:rFonts w:ascii="Arial" w:hAnsi="Arial" w:cs="Arial"/>
          <w:color w:val="000000"/>
          <w:sz w:val="24"/>
          <w:szCs w:val="24"/>
          <w:lang w:eastAsia="zh-CN"/>
        </w:rPr>
        <w:tab/>
      </w:r>
    </w:p>
    <w:p w:rsidR="00933060" w:rsidRPr="00447B53" w:rsidRDefault="00933060" w:rsidP="00BA6633">
      <w:pPr>
        <w:widowControl w:val="0"/>
        <w:tabs>
          <w:tab w:val="left" w:pos="0"/>
        </w:tabs>
        <w:suppressAutoHyphens/>
        <w:autoSpaceDE w:val="0"/>
        <w:spacing w:after="0" w:line="240" w:lineRule="auto"/>
        <w:rPr>
          <w:rFonts w:ascii="Arial" w:hAnsi="Arial" w:cs="Arial"/>
          <w:sz w:val="24"/>
          <w:szCs w:val="24"/>
          <w:lang w:eastAsia="zh-CN"/>
        </w:rPr>
      </w:pPr>
    </w:p>
    <w:p w:rsidR="00933060" w:rsidRPr="00447B53" w:rsidRDefault="00933060" w:rsidP="00BA6633">
      <w:pPr>
        <w:widowControl w:val="0"/>
        <w:tabs>
          <w:tab w:val="left" w:pos="0"/>
        </w:tabs>
        <w:suppressAutoHyphens/>
        <w:autoSpaceDE w:val="0"/>
        <w:spacing w:after="0" w:line="240" w:lineRule="auto"/>
        <w:rPr>
          <w:rFonts w:ascii="Arial" w:hAnsi="Arial" w:cs="Arial"/>
          <w:color w:val="000000"/>
          <w:sz w:val="24"/>
          <w:szCs w:val="24"/>
          <w:lang w:eastAsia="zh-CN"/>
        </w:rPr>
      </w:pPr>
      <w:r w:rsidRPr="00447B53">
        <w:rPr>
          <w:rFonts w:ascii="Arial" w:hAnsi="Arial" w:cs="Arial"/>
          <w:color w:val="000000"/>
          <w:sz w:val="24"/>
          <w:szCs w:val="24"/>
          <w:lang w:eastAsia="zh-CN"/>
        </w:rPr>
        <w:tab/>
        <w:t>Доверяю представлять мои интересы</w:t>
      </w:r>
      <w:r w:rsidR="00F50508">
        <w:rPr>
          <w:rFonts w:ascii="Arial" w:hAnsi="Arial" w:cs="Arial"/>
          <w:color w:val="000000"/>
          <w:sz w:val="24"/>
          <w:szCs w:val="24"/>
          <w:lang w:eastAsia="zh-CN"/>
        </w:rPr>
        <w:t>:</w:t>
      </w:r>
    </w:p>
    <w:p w:rsidR="00933060" w:rsidRPr="00447B53" w:rsidRDefault="00933060" w:rsidP="007312FF">
      <w:pPr>
        <w:widowControl w:val="0"/>
        <w:suppressAutoHyphens/>
        <w:autoSpaceDE w:val="0"/>
        <w:spacing w:after="0" w:line="240" w:lineRule="auto"/>
        <w:jc w:val="center"/>
        <w:rPr>
          <w:rFonts w:ascii="Arial" w:hAnsi="Arial" w:cs="Arial"/>
          <w:b/>
          <w:bCs/>
          <w:color w:val="000000"/>
          <w:sz w:val="24"/>
          <w:szCs w:val="24"/>
          <w:lang w:eastAsia="zh-CN"/>
        </w:rPr>
      </w:pPr>
      <w:r w:rsidRPr="00447B53">
        <w:rPr>
          <w:rFonts w:ascii="Arial" w:hAnsi="Arial" w:cs="Arial"/>
          <w:color w:val="000000"/>
          <w:sz w:val="24"/>
          <w:szCs w:val="24"/>
          <w:lang w:eastAsia="zh-CN"/>
        </w:rPr>
        <w:t>______________________________________________________________________</w:t>
      </w:r>
      <w:r w:rsidRPr="00447B53">
        <w:rPr>
          <w:rFonts w:ascii="Arial" w:hAnsi="Arial" w:cs="Arial"/>
          <w:color w:val="000000"/>
          <w:sz w:val="24"/>
          <w:szCs w:val="24"/>
          <w:vertAlign w:val="superscript"/>
          <w:lang w:eastAsia="zh-CN"/>
        </w:rPr>
        <w:t>название специализированной службы  по вопросам похоронного дела</w:t>
      </w:r>
      <w:r w:rsidRPr="00447B53">
        <w:rPr>
          <w:rFonts w:ascii="Arial" w:hAnsi="Arial" w:cs="Arial"/>
          <w:b/>
          <w:bCs/>
          <w:color w:val="000000"/>
          <w:sz w:val="24"/>
          <w:szCs w:val="24"/>
          <w:lang w:eastAsia="zh-CN"/>
        </w:rPr>
        <w:tab/>
      </w:r>
    </w:p>
    <w:p w:rsidR="00933060" w:rsidRPr="00447B53" w:rsidRDefault="00933060" w:rsidP="00BA6633">
      <w:pPr>
        <w:widowControl w:val="0"/>
        <w:suppressAutoHyphens/>
        <w:autoSpaceDE w:val="0"/>
        <w:spacing w:after="0" w:line="240" w:lineRule="auto"/>
        <w:rPr>
          <w:rFonts w:ascii="Arial" w:hAnsi="Arial" w:cs="Arial"/>
          <w:b/>
          <w:bCs/>
          <w:color w:val="000000"/>
          <w:sz w:val="24"/>
          <w:szCs w:val="24"/>
          <w:lang w:eastAsia="zh-CN"/>
        </w:rPr>
      </w:pPr>
    </w:p>
    <w:p w:rsidR="00933060" w:rsidRPr="00447B53" w:rsidRDefault="00933060" w:rsidP="00BA6633">
      <w:pPr>
        <w:widowControl w:val="0"/>
        <w:suppressAutoHyphens/>
        <w:autoSpaceDE w:val="0"/>
        <w:spacing w:after="0" w:line="240" w:lineRule="auto"/>
        <w:rPr>
          <w:rFonts w:ascii="Arial" w:hAnsi="Arial" w:cs="Arial"/>
          <w:color w:val="000000"/>
          <w:sz w:val="24"/>
          <w:szCs w:val="24"/>
          <w:lang w:eastAsia="zh-CN"/>
        </w:rPr>
      </w:pPr>
      <w:r w:rsidRPr="00447B53">
        <w:rPr>
          <w:rFonts w:ascii="Arial" w:hAnsi="Arial" w:cs="Arial"/>
          <w:b/>
          <w:bCs/>
          <w:color w:val="000000"/>
          <w:sz w:val="24"/>
          <w:szCs w:val="24"/>
          <w:lang w:eastAsia="zh-CN"/>
        </w:rPr>
        <w:tab/>
      </w:r>
      <w:r w:rsidRPr="00447B53">
        <w:rPr>
          <w:rFonts w:ascii="Arial" w:hAnsi="Arial" w:cs="Arial"/>
          <w:color w:val="000000"/>
          <w:sz w:val="24"/>
          <w:szCs w:val="24"/>
          <w:lang w:eastAsia="zh-CN"/>
        </w:rPr>
        <w:t>За правильность сведений несу полную ответственность.</w:t>
      </w:r>
    </w:p>
    <w:p w:rsidR="00933060" w:rsidRPr="00447B53" w:rsidRDefault="00933060" w:rsidP="00BA6633">
      <w:pPr>
        <w:widowControl w:val="0"/>
        <w:suppressAutoHyphens/>
        <w:autoSpaceDE w:val="0"/>
        <w:spacing w:after="0" w:line="240" w:lineRule="auto"/>
        <w:rPr>
          <w:rFonts w:ascii="Arial" w:hAnsi="Arial" w:cs="Arial"/>
          <w:color w:val="000000"/>
          <w:sz w:val="24"/>
          <w:szCs w:val="24"/>
          <w:lang w:eastAsia="zh-CN"/>
        </w:rPr>
      </w:pPr>
    </w:p>
    <w:p w:rsidR="00933060" w:rsidRPr="00447B53" w:rsidRDefault="00933060" w:rsidP="00BA6633">
      <w:pPr>
        <w:widowControl w:val="0"/>
        <w:suppressAutoHyphens/>
        <w:autoSpaceDE w:val="0"/>
        <w:spacing w:after="0" w:line="240" w:lineRule="auto"/>
        <w:rPr>
          <w:rFonts w:ascii="Arial" w:hAnsi="Arial" w:cs="Arial"/>
          <w:color w:val="000000"/>
          <w:sz w:val="24"/>
          <w:szCs w:val="24"/>
          <w:lang w:eastAsia="zh-CN"/>
        </w:rPr>
      </w:pPr>
      <w:r w:rsidRPr="00447B53">
        <w:rPr>
          <w:rFonts w:ascii="Arial" w:hAnsi="Arial" w:cs="Arial"/>
          <w:color w:val="000000"/>
          <w:sz w:val="24"/>
          <w:szCs w:val="24"/>
          <w:lang w:eastAsia="zh-CN"/>
        </w:rPr>
        <w:t>Ответственный за захоронение:</w:t>
      </w:r>
    </w:p>
    <w:p w:rsidR="00933060" w:rsidRPr="0019725D" w:rsidRDefault="00933060" w:rsidP="00BA6633">
      <w:pPr>
        <w:widowControl w:val="0"/>
        <w:suppressAutoHyphens/>
        <w:autoSpaceDE w:val="0"/>
        <w:spacing w:after="0" w:line="240" w:lineRule="auto"/>
        <w:rPr>
          <w:rFonts w:ascii="Times New Roman" w:hAnsi="Times New Roman"/>
          <w:color w:val="000000"/>
          <w:sz w:val="24"/>
          <w:szCs w:val="24"/>
          <w:lang w:eastAsia="zh-CN"/>
        </w:rPr>
      </w:pPr>
    </w:p>
    <w:p w:rsidR="00933060" w:rsidRPr="0019725D" w:rsidRDefault="00933060" w:rsidP="00BA6633">
      <w:pPr>
        <w:widowControl w:val="0"/>
        <w:suppressAutoHyphens/>
        <w:autoSpaceDE w:val="0"/>
        <w:spacing w:after="0" w:line="240" w:lineRule="auto"/>
        <w:rPr>
          <w:rFonts w:ascii="Times New Roman" w:hAnsi="Times New Roman"/>
          <w:color w:val="000000"/>
          <w:sz w:val="24"/>
          <w:szCs w:val="24"/>
          <w:vertAlign w:val="superscript"/>
          <w:lang w:eastAsia="zh-CN"/>
        </w:rPr>
      </w:pPr>
      <w:r w:rsidRPr="0019725D">
        <w:rPr>
          <w:rFonts w:ascii="Times New Roman" w:hAnsi="Times New Roman"/>
          <w:color w:val="000000"/>
          <w:sz w:val="24"/>
          <w:szCs w:val="24"/>
          <w:lang w:eastAsia="zh-CN"/>
        </w:rPr>
        <w:t>_________________________ / _______________________________ / __________________</w:t>
      </w:r>
    </w:p>
    <w:p w:rsidR="00933060" w:rsidRPr="0019725D" w:rsidRDefault="00933060" w:rsidP="00942B00">
      <w:pPr>
        <w:widowControl w:val="0"/>
        <w:suppressAutoHyphens/>
        <w:autoSpaceDE w:val="0"/>
        <w:spacing w:after="0" w:line="240" w:lineRule="auto"/>
        <w:ind w:left="720"/>
        <w:rPr>
          <w:rFonts w:ascii="Times New Roman" w:hAnsi="Times New Roman"/>
          <w:color w:val="000000"/>
          <w:sz w:val="24"/>
          <w:szCs w:val="24"/>
          <w:lang w:eastAsia="zh-CN"/>
        </w:rPr>
      </w:pPr>
      <w:r w:rsidRPr="0019725D">
        <w:rPr>
          <w:rFonts w:ascii="Times New Roman" w:hAnsi="Times New Roman"/>
          <w:color w:val="000000"/>
          <w:sz w:val="24"/>
          <w:szCs w:val="24"/>
          <w:vertAlign w:val="superscript"/>
          <w:lang w:eastAsia="zh-CN"/>
        </w:rPr>
        <w:t>подпись</w:t>
      </w:r>
      <w:r w:rsidRPr="0019725D">
        <w:rPr>
          <w:rFonts w:ascii="Times New Roman" w:hAnsi="Times New Roman"/>
          <w:color w:val="000000"/>
          <w:sz w:val="24"/>
          <w:szCs w:val="24"/>
          <w:vertAlign w:val="superscript"/>
          <w:lang w:eastAsia="zh-CN"/>
        </w:rPr>
        <w:tab/>
      </w:r>
      <w:r w:rsidRPr="0019725D">
        <w:rPr>
          <w:rFonts w:ascii="Times New Roman" w:hAnsi="Times New Roman"/>
          <w:color w:val="000000"/>
          <w:sz w:val="24"/>
          <w:szCs w:val="24"/>
          <w:vertAlign w:val="superscript"/>
          <w:lang w:eastAsia="zh-CN"/>
        </w:rPr>
        <w:tab/>
      </w:r>
      <w:r w:rsidRPr="0019725D">
        <w:rPr>
          <w:rFonts w:ascii="Times New Roman" w:hAnsi="Times New Roman"/>
          <w:color w:val="000000"/>
          <w:sz w:val="24"/>
          <w:szCs w:val="24"/>
          <w:vertAlign w:val="superscript"/>
          <w:lang w:eastAsia="zh-CN"/>
        </w:rPr>
        <w:tab/>
      </w:r>
      <w:r w:rsidRPr="0019725D">
        <w:rPr>
          <w:rFonts w:ascii="Times New Roman" w:hAnsi="Times New Roman"/>
          <w:color w:val="000000"/>
          <w:sz w:val="24"/>
          <w:szCs w:val="24"/>
          <w:vertAlign w:val="superscript"/>
          <w:lang w:eastAsia="zh-CN"/>
        </w:rPr>
        <w:tab/>
      </w:r>
      <w:r w:rsidRPr="0019725D">
        <w:rPr>
          <w:rFonts w:ascii="Times New Roman" w:hAnsi="Times New Roman"/>
          <w:color w:val="000000"/>
          <w:sz w:val="24"/>
          <w:szCs w:val="24"/>
          <w:vertAlign w:val="superscript"/>
          <w:lang w:eastAsia="zh-CN"/>
        </w:rPr>
        <w:tab/>
        <w:t>Ф.И.О.</w:t>
      </w:r>
      <w:r w:rsidRPr="0019725D">
        <w:rPr>
          <w:rFonts w:ascii="Times New Roman" w:hAnsi="Times New Roman"/>
          <w:i/>
          <w:iCs/>
          <w:color w:val="000000"/>
          <w:sz w:val="24"/>
          <w:szCs w:val="24"/>
          <w:vertAlign w:val="superscript"/>
          <w:lang w:eastAsia="zh-CN"/>
        </w:rPr>
        <w:tab/>
      </w:r>
      <w:r w:rsidRPr="0019725D">
        <w:rPr>
          <w:rFonts w:ascii="Times New Roman" w:hAnsi="Times New Roman"/>
          <w:i/>
          <w:iCs/>
          <w:color w:val="000000"/>
          <w:sz w:val="24"/>
          <w:szCs w:val="24"/>
          <w:vertAlign w:val="superscript"/>
          <w:lang w:eastAsia="zh-CN"/>
        </w:rPr>
        <w:tab/>
      </w:r>
      <w:r w:rsidRPr="0019725D">
        <w:rPr>
          <w:rFonts w:ascii="Times New Roman" w:hAnsi="Times New Roman"/>
          <w:i/>
          <w:iCs/>
          <w:color w:val="000000"/>
          <w:sz w:val="24"/>
          <w:szCs w:val="24"/>
          <w:vertAlign w:val="superscript"/>
          <w:lang w:eastAsia="zh-CN"/>
        </w:rPr>
        <w:tab/>
      </w:r>
      <w:r w:rsidRPr="0019725D">
        <w:rPr>
          <w:rFonts w:ascii="Times New Roman" w:hAnsi="Times New Roman"/>
          <w:i/>
          <w:iCs/>
          <w:color w:val="000000"/>
          <w:sz w:val="24"/>
          <w:szCs w:val="24"/>
          <w:vertAlign w:val="superscript"/>
          <w:lang w:eastAsia="zh-CN"/>
        </w:rPr>
        <w:tab/>
      </w:r>
      <w:r w:rsidRPr="0019725D">
        <w:rPr>
          <w:rFonts w:ascii="Times New Roman" w:hAnsi="Times New Roman"/>
          <w:i/>
          <w:iCs/>
          <w:color w:val="000000"/>
          <w:sz w:val="24"/>
          <w:szCs w:val="24"/>
          <w:vertAlign w:val="superscript"/>
          <w:lang w:eastAsia="zh-CN"/>
        </w:rPr>
        <w:tab/>
      </w:r>
      <w:r w:rsidRPr="0019725D">
        <w:rPr>
          <w:rFonts w:ascii="Times New Roman" w:hAnsi="Times New Roman"/>
          <w:iCs/>
          <w:color w:val="000000"/>
          <w:sz w:val="24"/>
          <w:szCs w:val="24"/>
          <w:vertAlign w:val="superscript"/>
          <w:lang w:eastAsia="zh-CN"/>
        </w:rPr>
        <w:t>дата</w:t>
      </w:r>
    </w:p>
    <w:p w:rsidR="00933060" w:rsidRPr="00D5318A" w:rsidRDefault="00933060" w:rsidP="00BA6633">
      <w:pPr>
        <w:widowControl w:val="0"/>
        <w:suppressAutoHyphens/>
        <w:autoSpaceDE w:val="0"/>
        <w:spacing w:after="0" w:line="240" w:lineRule="auto"/>
        <w:rPr>
          <w:rFonts w:ascii="Arial" w:hAnsi="Arial" w:cs="Arial"/>
          <w:color w:val="000000"/>
          <w:sz w:val="24"/>
          <w:szCs w:val="24"/>
          <w:lang w:eastAsia="zh-CN"/>
        </w:rPr>
      </w:pPr>
    </w:p>
    <w:p w:rsidR="00933060" w:rsidRPr="0019725D" w:rsidRDefault="00933060" w:rsidP="00BA6633">
      <w:pPr>
        <w:widowControl w:val="0"/>
        <w:suppressAutoHyphens/>
        <w:autoSpaceDE w:val="0"/>
        <w:spacing w:after="0" w:line="240" w:lineRule="auto"/>
        <w:jc w:val="right"/>
        <w:rPr>
          <w:rFonts w:ascii="Times New Roman" w:hAnsi="Times New Roman"/>
          <w:sz w:val="24"/>
          <w:szCs w:val="24"/>
          <w:lang w:eastAsia="zh-CN"/>
        </w:rPr>
      </w:pPr>
      <w:r w:rsidRPr="00D5318A">
        <w:rPr>
          <w:rFonts w:ascii="Arial" w:hAnsi="Arial" w:cs="Arial"/>
          <w:color w:val="000000"/>
          <w:sz w:val="24"/>
          <w:szCs w:val="24"/>
          <w:lang w:eastAsia="zh-CN"/>
        </w:rPr>
        <w:t>Порядковый номер в книге регистрации захоронений _________</w:t>
      </w:r>
    </w:p>
    <w:p w:rsidR="00FA4F25" w:rsidRDefault="00FA4F25" w:rsidP="00BA6633">
      <w:pPr>
        <w:widowControl w:val="0"/>
        <w:autoSpaceDE w:val="0"/>
        <w:autoSpaceDN w:val="0"/>
        <w:adjustRightInd w:val="0"/>
        <w:spacing w:after="0" w:line="240" w:lineRule="auto"/>
        <w:ind w:left="5954"/>
        <w:jc w:val="right"/>
        <w:rPr>
          <w:rFonts w:ascii="Courier New" w:hAnsi="Courier New" w:cs="Courier New"/>
        </w:rPr>
      </w:pPr>
    </w:p>
    <w:p w:rsidR="00D61F8B" w:rsidRDefault="00D61F8B" w:rsidP="007258E4">
      <w:pPr>
        <w:widowControl w:val="0"/>
        <w:autoSpaceDE w:val="0"/>
        <w:autoSpaceDN w:val="0"/>
        <w:adjustRightInd w:val="0"/>
        <w:spacing w:after="0" w:line="240" w:lineRule="auto"/>
        <w:ind w:left="5954"/>
        <w:jc w:val="right"/>
        <w:rPr>
          <w:rFonts w:ascii="Courier New" w:hAnsi="Courier New" w:cs="Courier New"/>
        </w:rPr>
      </w:pPr>
    </w:p>
    <w:p w:rsidR="00D61F8B" w:rsidRDefault="00D61F8B" w:rsidP="007258E4">
      <w:pPr>
        <w:widowControl w:val="0"/>
        <w:autoSpaceDE w:val="0"/>
        <w:autoSpaceDN w:val="0"/>
        <w:adjustRightInd w:val="0"/>
        <w:spacing w:after="0" w:line="240" w:lineRule="auto"/>
        <w:ind w:left="5954"/>
        <w:jc w:val="right"/>
        <w:rPr>
          <w:rFonts w:ascii="Courier New" w:hAnsi="Courier New" w:cs="Courier New"/>
        </w:rPr>
      </w:pPr>
    </w:p>
    <w:p w:rsidR="00D61F8B" w:rsidRDefault="00D61F8B" w:rsidP="007258E4">
      <w:pPr>
        <w:widowControl w:val="0"/>
        <w:autoSpaceDE w:val="0"/>
        <w:autoSpaceDN w:val="0"/>
        <w:adjustRightInd w:val="0"/>
        <w:spacing w:after="0" w:line="240" w:lineRule="auto"/>
        <w:ind w:left="5954"/>
        <w:jc w:val="right"/>
        <w:rPr>
          <w:rFonts w:ascii="Courier New" w:hAnsi="Courier New" w:cs="Courier New"/>
        </w:rPr>
      </w:pPr>
    </w:p>
    <w:p w:rsidR="00D61F8B" w:rsidRDefault="00D61F8B" w:rsidP="007258E4">
      <w:pPr>
        <w:widowControl w:val="0"/>
        <w:autoSpaceDE w:val="0"/>
        <w:autoSpaceDN w:val="0"/>
        <w:adjustRightInd w:val="0"/>
        <w:spacing w:after="0" w:line="240" w:lineRule="auto"/>
        <w:ind w:left="5954"/>
        <w:jc w:val="right"/>
        <w:rPr>
          <w:rFonts w:ascii="Courier New" w:hAnsi="Courier New" w:cs="Courier New"/>
        </w:rPr>
      </w:pPr>
    </w:p>
    <w:p w:rsidR="00933060" w:rsidRPr="00BA6633" w:rsidRDefault="00933060" w:rsidP="007258E4">
      <w:pPr>
        <w:widowControl w:val="0"/>
        <w:autoSpaceDE w:val="0"/>
        <w:autoSpaceDN w:val="0"/>
        <w:adjustRightInd w:val="0"/>
        <w:spacing w:after="0" w:line="240" w:lineRule="auto"/>
        <w:ind w:left="5954"/>
        <w:jc w:val="right"/>
        <w:rPr>
          <w:rFonts w:ascii="Courier New" w:hAnsi="Courier New" w:cs="Courier New"/>
        </w:rPr>
      </w:pPr>
      <w:r w:rsidRPr="00BA6633">
        <w:rPr>
          <w:rFonts w:ascii="Courier New" w:hAnsi="Courier New" w:cs="Courier New"/>
        </w:rPr>
        <w:lastRenderedPageBreak/>
        <w:t>Приложение №2</w:t>
      </w:r>
    </w:p>
    <w:p w:rsidR="00933060" w:rsidRPr="00BA6633" w:rsidRDefault="00933060" w:rsidP="00ED6E85">
      <w:pPr>
        <w:spacing w:after="0" w:line="240" w:lineRule="auto"/>
        <w:ind w:left="4536"/>
        <w:jc w:val="right"/>
        <w:rPr>
          <w:rFonts w:ascii="Courier New" w:hAnsi="Courier New" w:cs="Courier New"/>
        </w:rPr>
      </w:pPr>
      <w:r w:rsidRPr="00BA6633">
        <w:rPr>
          <w:rFonts w:ascii="Courier New" w:hAnsi="Courier New" w:cs="Courier New"/>
        </w:rPr>
        <w:t>к Административному регламенту «Предоставление участка земли для погребения умершего</w:t>
      </w:r>
      <w:r w:rsidR="007258E4">
        <w:rPr>
          <w:rFonts w:ascii="Courier New" w:hAnsi="Courier New" w:cs="Courier New"/>
        </w:rPr>
        <w:t xml:space="preserve"> на территории Оекского муниципального образования</w:t>
      </w:r>
      <w:r w:rsidRPr="00BA6633">
        <w:rPr>
          <w:rFonts w:ascii="Courier New" w:hAnsi="Courier New" w:cs="Courier New"/>
        </w:rPr>
        <w:t>»</w:t>
      </w:r>
    </w:p>
    <w:p w:rsidR="00933060" w:rsidRDefault="00933060" w:rsidP="00BA6633">
      <w:pPr>
        <w:widowControl w:val="0"/>
        <w:autoSpaceDE w:val="0"/>
        <w:autoSpaceDN w:val="0"/>
        <w:adjustRightInd w:val="0"/>
        <w:spacing w:after="0"/>
        <w:ind w:left="5954"/>
        <w:jc w:val="right"/>
        <w:rPr>
          <w:rFonts w:ascii="Times New Roman" w:hAnsi="Times New Roman"/>
          <w:sz w:val="20"/>
        </w:rPr>
      </w:pPr>
    </w:p>
    <w:p w:rsidR="00933060" w:rsidRPr="00BA6633" w:rsidRDefault="00933060" w:rsidP="00BA6633">
      <w:pPr>
        <w:widowControl w:val="0"/>
        <w:tabs>
          <w:tab w:val="left" w:pos="5580"/>
        </w:tabs>
        <w:suppressAutoHyphens/>
        <w:autoSpaceDE w:val="0"/>
        <w:spacing w:after="0" w:line="240" w:lineRule="auto"/>
        <w:ind w:left="180"/>
        <w:jc w:val="center"/>
        <w:rPr>
          <w:rFonts w:ascii="Arial" w:hAnsi="Arial" w:cs="Arial"/>
          <w:b/>
          <w:sz w:val="24"/>
          <w:szCs w:val="24"/>
          <w:lang w:eastAsia="ar-SA"/>
        </w:rPr>
      </w:pPr>
      <w:r w:rsidRPr="00BA6633">
        <w:rPr>
          <w:rFonts w:ascii="Arial" w:hAnsi="Arial" w:cs="Arial"/>
          <w:b/>
          <w:sz w:val="24"/>
          <w:szCs w:val="24"/>
          <w:lang w:eastAsia="ar-SA"/>
        </w:rPr>
        <w:t>Заявление на разрешение для захоронения рядом с родственной могилой</w:t>
      </w:r>
    </w:p>
    <w:p w:rsidR="00933060" w:rsidRDefault="00933060" w:rsidP="00BA6633">
      <w:pPr>
        <w:widowControl w:val="0"/>
        <w:tabs>
          <w:tab w:val="left" w:pos="5580"/>
        </w:tabs>
        <w:suppressAutoHyphens/>
        <w:autoSpaceDE w:val="0"/>
        <w:spacing w:after="0" w:line="240" w:lineRule="auto"/>
        <w:ind w:left="180"/>
        <w:jc w:val="center"/>
        <w:rPr>
          <w:rFonts w:ascii="Arial" w:hAnsi="Arial" w:cs="Arial"/>
          <w:b/>
          <w:sz w:val="24"/>
          <w:szCs w:val="24"/>
          <w:lang w:eastAsia="ar-SA"/>
        </w:rPr>
      </w:pPr>
      <w:r w:rsidRPr="00BA6633">
        <w:rPr>
          <w:rFonts w:ascii="Arial" w:hAnsi="Arial" w:cs="Arial"/>
          <w:b/>
          <w:sz w:val="24"/>
          <w:szCs w:val="24"/>
          <w:lang w:eastAsia="ar-SA"/>
        </w:rPr>
        <w:t xml:space="preserve"> или в родственную могилу</w:t>
      </w:r>
    </w:p>
    <w:p w:rsidR="007312FF" w:rsidRPr="00BA6633" w:rsidRDefault="007312FF" w:rsidP="00BA6633">
      <w:pPr>
        <w:widowControl w:val="0"/>
        <w:tabs>
          <w:tab w:val="left" w:pos="5580"/>
        </w:tabs>
        <w:suppressAutoHyphens/>
        <w:autoSpaceDE w:val="0"/>
        <w:spacing w:after="0" w:line="240" w:lineRule="auto"/>
        <w:ind w:left="180"/>
        <w:jc w:val="center"/>
        <w:rPr>
          <w:rFonts w:ascii="Arial" w:hAnsi="Arial" w:cs="Arial"/>
          <w:color w:val="000000"/>
          <w:sz w:val="24"/>
          <w:szCs w:val="24"/>
          <w:lang w:eastAsia="zh-CN"/>
        </w:rPr>
      </w:pPr>
    </w:p>
    <w:p w:rsidR="00067F48" w:rsidRPr="00447B53" w:rsidRDefault="00067F48" w:rsidP="00067F48">
      <w:pPr>
        <w:spacing w:after="0" w:line="240" w:lineRule="auto"/>
        <w:ind w:left="4820"/>
        <w:rPr>
          <w:rFonts w:ascii="Arial" w:hAnsi="Arial" w:cs="Arial"/>
          <w:i/>
          <w:sz w:val="24"/>
          <w:szCs w:val="24"/>
        </w:rPr>
      </w:pPr>
      <w:r>
        <w:rPr>
          <w:rFonts w:ascii="Arial" w:hAnsi="Arial" w:cs="Arial"/>
          <w:sz w:val="24"/>
          <w:szCs w:val="24"/>
        </w:rPr>
        <w:t xml:space="preserve">Директору </w:t>
      </w:r>
      <w:r w:rsidRPr="00F95E0B">
        <w:rPr>
          <w:rFonts w:ascii="Arial" w:hAnsi="Arial" w:cs="Arial"/>
          <w:sz w:val="24"/>
          <w:szCs w:val="24"/>
        </w:rPr>
        <w:t>МКП Оекского МО «ССВПД</w:t>
      </w:r>
      <w:r w:rsidRPr="00F95E0B">
        <w:rPr>
          <w:rFonts w:ascii="Arial" w:hAnsi="Arial" w:cs="Arial"/>
          <w:sz w:val="28"/>
          <w:szCs w:val="28"/>
        </w:rPr>
        <w:t>»</w:t>
      </w:r>
    </w:p>
    <w:p w:rsidR="007312FF" w:rsidRPr="00447B53" w:rsidRDefault="007312FF" w:rsidP="007312FF">
      <w:pPr>
        <w:ind w:left="4820"/>
        <w:rPr>
          <w:rFonts w:ascii="Arial" w:hAnsi="Arial" w:cs="Arial"/>
          <w:i/>
          <w:sz w:val="24"/>
          <w:szCs w:val="24"/>
        </w:rPr>
      </w:pPr>
      <w:r w:rsidRPr="00447B53">
        <w:rPr>
          <w:rFonts w:ascii="Arial" w:hAnsi="Arial" w:cs="Arial"/>
          <w:i/>
          <w:sz w:val="24"/>
          <w:szCs w:val="24"/>
        </w:rPr>
        <w:t>__</w:t>
      </w:r>
      <w:r>
        <w:rPr>
          <w:rFonts w:ascii="Arial" w:hAnsi="Arial" w:cs="Arial"/>
          <w:i/>
          <w:sz w:val="24"/>
          <w:szCs w:val="24"/>
        </w:rPr>
        <w:t>_______________________________</w:t>
      </w:r>
    </w:p>
    <w:p w:rsidR="007312FF" w:rsidRPr="00447B53" w:rsidRDefault="007312FF" w:rsidP="007312FF">
      <w:pPr>
        <w:ind w:left="4820"/>
        <w:rPr>
          <w:rFonts w:ascii="Arial" w:hAnsi="Arial" w:cs="Arial"/>
          <w:i/>
          <w:sz w:val="24"/>
          <w:szCs w:val="24"/>
        </w:rPr>
      </w:pPr>
      <w:r w:rsidRPr="00447B53">
        <w:rPr>
          <w:rFonts w:ascii="Arial" w:hAnsi="Arial" w:cs="Arial"/>
          <w:sz w:val="24"/>
          <w:szCs w:val="24"/>
        </w:rPr>
        <w:t>от</w:t>
      </w:r>
      <w:r w:rsidRPr="00447B53">
        <w:rPr>
          <w:rFonts w:ascii="Arial" w:hAnsi="Arial" w:cs="Arial"/>
          <w:i/>
          <w:sz w:val="24"/>
          <w:szCs w:val="24"/>
        </w:rPr>
        <w:t xml:space="preserve"> _______________________________</w:t>
      </w:r>
    </w:p>
    <w:p w:rsidR="007312FF" w:rsidRPr="00447B53" w:rsidRDefault="007312FF" w:rsidP="007312FF">
      <w:pPr>
        <w:spacing w:after="0"/>
        <w:ind w:left="4820"/>
        <w:rPr>
          <w:rFonts w:ascii="Arial" w:hAnsi="Arial" w:cs="Arial"/>
          <w:i/>
          <w:sz w:val="24"/>
          <w:szCs w:val="24"/>
        </w:rPr>
      </w:pPr>
      <w:r w:rsidRPr="00447B53">
        <w:rPr>
          <w:rFonts w:ascii="Arial" w:hAnsi="Arial" w:cs="Arial"/>
          <w:i/>
          <w:sz w:val="24"/>
          <w:szCs w:val="24"/>
        </w:rPr>
        <w:t>_________________________________</w:t>
      </w:r>
    </w:p>
    <w:tbl>
      <w:tblPr>
        <w:tblW w:w="0" w:type="auto"/>
        <w:tblInd w:w="4644" w:type="dxa"/>
        <w:tblLayout w:type="fixed"/>
        <w:tblLook w:val="01E0"/>
      </w:tblPr>
      <w:tblGrid>
        <w:gridCol w:w="284"/>
        <w:gridCol w:w="4468"/>
      </w:tblGrid>
      <w:tr w:rsidR="007312FF" w:rsidRPr="001739DE" w:rsidTr="007312FF">
        <w:tc>
          <w:tcPr>
            <w:tcW w:w="284" w:type="dxa"/>
          </w:tcPr>
          <w:p w:rsidR="007312FF" w:rsidRPr="00447B53" w:rsidRDefault="007312FF" w:rsidP="007312FF">
            <w:pPr>
              <w:ind w:hanging="850"/>
              <w:jc w:val="center"/>
              <w:rPr>
                <w:rFonts w:ascii="Arial" w:hAnsi="Arial" w:cs="Arial"/>
                <w:sz w:val="24"/>
                <w:szCs w:val="24"/>
              </w:rPr>
            </w:pPr>
          </w:p>
        </w:tc>
        <w:tc>
          <w:tcPr>
            <w:tcW w:w="4468" w:type="dxa"/>
          </w:tcPr>
          <w:p w:rsidR="007312FF" w:rsidRPr="001739DE" w:rsidRDefault="007312FF" w:rsidP="007312FF">
            <w:pPr>
              <w:spacing w:line="240" w:lineRule="auto"/>
              <w:ind w:firstLine="18"/>
              <w:jc w:val="center"/>
              <w:rPr>
                <w:rFonts w:ascii="Arial" w:hAnsi="Arial" w:cs="Arial"/>
                <w:sz w:val="16"/>
                <w:szCs w:val="16"/>
              </w:rPr>
            </w:pPr>
            <w:r w:rsidRPr="001739DE">
              <w:rPr>
                <w:rFonts w:ascii="Arial" w:hAnsi="Arial" w:cs="Arial"/>
                <w:sz w:val="16"/>
                <w:szCs w:val="16"/>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933060" w:rsidRPr="00BA6633" w:rsidRDefault="00933060" w:rsidP="00BA6633">
      <w:pPr>
        <w:widowControl w:val="0"/>
        <w:suppressAutoHyphens/>
        <w:autoSpaceDE w:val="0"/>
        <w:spacing w:after="0" w:line="240" w:lineRule="auto"/>
        <w:rPr>
          <w:rFonts w:ascii="Arial" w:hAnsi="Arial" w:cs="Arial"/>
          <w:sz w:val="24"/>
          <w:szCs w:val="24"/>
          <w:lang w:eastAsia="zh-CN"/>
        </w:rPr>
      </w:pPr>
    </w:p>
    <w:p w:rsidR="000E0B6F" w:rsidRPr="00BA6633" w:rsidRDefault="00933060" w:rsidP="00BA6633">
      <w:pPr>
        <w:widowControl w:val="0"/>
        <w:suppressAutoHyphens/>
        <w:autoSpaceDE w:val="0"/>
        <w:spacing w:after="0" w:line="240" w:lineRule="auto"/>
        <w:jc w:val="center"/>
        <w:rPr>
          <w:rFonts w:ascii="Arial" w:hAnsi="Arial" w:cs="Arial"/>
          <w:sz w:val="24"/>
          <w:szCs w:val="24"/>
          <w:lang w:eastAsia="zh-CN"/>
        </w:rPr>
      </w:pPr>
      <w:r w:rsidRPr="00BA6633">
        <w:rPr>
          <w:rFonts w:ascii="Arial" w:hAnsi="Arial" w:cs="Arial"/>
          <w:sz w:val="24"/>
          <w:szCs w:val="24"/>
          <w:lang w:eastAsia="zh-CN"/>
        </w:rPr>
        <w:t>Заявление</w:t>
      </w:r>
    </w:p>
    <w:p w:rsidR="00933060" w:rsidRPr="00BA6633" w:rsidRDefault="00933060" w:rsidP="00BA6633">
      <w:pPr>
        <w:widowControl w:val="0"/>
        <w:suppressAutoHyphens/>
        <w:autoSpaceDE w:val="0"/>
        <w:spacing w:after="0" w:line="240" w:lineRule="auto"/>
        <w:jc w:val="center"/>
        <w:rPr>
          <w:rFonts w:ascii="Arial" w:hAnsi="Arial" w:cs="Arial"/>
          <w:sz w:val="24"/>
          <w:szCs w:val="24"/>
          <w:lang w:eastAsia="zh-CN"/>
        </w:rPr>
      </w:pPr>
    </w:p>
    <w:p w:rsidR="0076504B" w:rsidRPr="00447B53" w:rsidRDefault="00933060" w:rsidP="000E0B6F">
      <w:pPr>
        <w:widowControl w:val="0"/>
        <w:suppressAutoHyphens/>
        <w:autoSpaceDE w:val="0"/>
        <w:spacing w:after="0" w:line="240" w:lineRule="auto"/>
        <w:ind w:firstLine="709"/>
        <w:jc w:val="both"/>
        <w:rPr>
          <w:rFonts w:ascii="Arial" w:hAnsi="Arial" w:cs="Arial"/>
          <w:i/>
          <w:color w:val="000000"/>
          <w:sz w:val="24"/>
          <w:szCs w:val="24"/>
          <w:lang w:eastAsia="zh-CN"/>
        </w:rPr>
      </w:pPr>
      <w:r w:rsidRPr="00BA6633">
        <w:rPr>
          <w:rFonts w:ascii="Arial" w:hAnsi="Arial" w:cs="Arial"/>
          <w:sz w:val="24"/>
          <w:szCs w:val="24"/>
          <w:lang w:eastAsia="zh-CN"/>
        </w:rPr>
        <w:t xml:space="preserve">Прошу Вашего разрешения на захоронение </w:t>
      </w:r>
      <w:r w:rsidR="0076504B" w:rsidRPr="00447B53">
        <w:rPr>
          <w:rFonts w:ascii="Arial" w:hAnsi="Arial" w:cs="Arial"/>
          <w:color w:val="000000"/>
          <w:sz w:val="24"/>
          <w:szCs w:val="24"/>
          <w:lang w:eastAsia="zh-CN"/>
        </w:rPr>
        <w:t xml:space="preserve">моего(-ей) </w:t>
      </w:r>
      <w:r w:rsidR="0076504B">
        <w:rPr>
          <w:rFonts w:ascii="Arial" w:hAnsi="Arial" w:cs="Arial"/>
          <w:color w:val="000000"/>
          <w:sz w:val="24"/>
          <w:szCs w:val="24"/>
          <w:lang w:eastAsia="zh-CN"/>
        </w:rPr>
        <w:t>_______</w:t>
      </w:r>
      <w:r w:rsidR="0076504B" w:rsidRPr="00447B53">
        <w:rPr>
          <w:rFonts w:ascii="Arial" w:hAnsi="Arial" w:cs="Arial"/>
          <w:color w:val="000000"/>
          <w:sz w:val="24"/>
          <w:szCs w:val="24"/>
          <w:lang w:eastAsia="zh-CN"/>
        </w:rPr>
        <w:t>____________________________________________________</w:t>
      </w:r>
      <w:r w:rsidR="000E0B6F">
        <w:rPr>
          <w:rFonts w:ascii="Arial" w:hAnsi="Arial" w:cs="Arial"/>
          <w:color w:val="000000"/>
          <w:sz w:val="24"/>
          <w:szCs w:val="24"/>
          <w:lang w:eastAsia="zh-CN"/>
        </w:rPr>
        <w:t>_________</w:t>
      </w:r>
      <w:r w:rsidR="0076504B" w:rsidRPr="00447B53">
        <w:rPr>
          <w:rFonts w:ascii="Arial" w:hAnsi="Arial" w:cs="Arial"/>
          <w:color w:val="000000"/>
          <w:sz w:val="24"/>
          <w:szCs w:val="24"/>
          <w:lang w:eastAsia="zh-CN"/>
        </w:rPr>
        <w:t>_</w:t>
      </w:r>
      <w:r w:rsidR="0076504B" w:rsidRPr="00447B53">
        <w:rPr>
          <w:rFonts w:ascii="Arial" w:hAnsi="Arial" w:cs="Arial"/>
          <w:i/>
          <w:color w:val="000000"/>
          <w:sz w:val="24"/>
          <w:szCs w:val="24"/>
          <w:lang w:eastAsia="zh-CN"/>
        </w:rPr>
        <w:tab/>
      </w:r>
      <w:r w:rsidR="0076504B" w:rsidRPr="00447B53">
        <w:rPr>
          <w:rFonts w:ascii="Arial" w:hAnsi="Arial" w:cs="Arial"/>
          <w:color w:val="000000"/>
          <w:sz w:val="24"/>
          <w:szCs w:val="24"/>
          <w:lang w:eastAsia="zh-CN"/>
        </w:rPr>
        <w:tab/>
      </w:r>
      <w:r w:rsidR="0076504B" w:rsidRPr="00447B53">
        <w:rPr>
          <w:rFonts w:ascii="Arial" w:hAnsi="Arial" w:cs="Arial"/>
          <w:color w:val="000000"/>
          <w:sz w:val="24"/>
          <w:szCs w:val="24"/>
          <w:vertAlign w:val="superscript"/>
          <w:lang w:eastAsia="zh-CN"/>
        </w:rPr>
        <w:t>родственные отношения (при их наличии) или иные отношения</w:t>
      </w:r>
    </w:p>
    <w:p w:rsidR="0076504B" w:rsidRPr="00447B53" w:rsidRDefault="0076504B" w:rsidP="0076504B">
      <w:pPr>
        <w:widowControl w:val="0"/>
        <w:suppressAutoHyphens/>
        <w:autoSpaceDE w:val="0"/>
        <w:spacing w:after="0" w:line="240" w:lineRule="auto"/>
        <w:rPr>
          <w:rFonts w:ascii="Arial" w:hAnsi="Arial" w:cs="Arial"/>
          <w:color w:val="000000"/>
          <w:sz w:val="24"/>
          <w:szCs w:val="24"/>
          <w:vertAlign w:val="superscript"/>
          <w:lang w:eastAsia="zh-CN"/>
        </w:rPr>
      </w:pPr>
      <w:r w:rsidRPr="00447B53">
        <w:rPr>
          <w:rFonts w:ascii="Arial" w:hAnsi="Arial" w:cs="Arial"/>
          <w:i/>
          <w:color w:val="000000"/>
          <w:sz w:val="24"/>
          <w:szCs w:val="24"/>
          <w:lang w:eastAsia="zh-CN"/>
        </w:rPr>
        <w:t>______________________________________________________________________</w:t>
      </w:r>
    </w:p>
    <w:p w:rsidR="0076504B" w:rsidRPr="00447B53" w:rsidRDefault="0076504B" w:rsidP="0076504B">
      <w:pPr>
        <w:widowControl w:val="0"/>
        <w:suppressAutoHyphens/>
        <w:autoSpaceDE w:val="0"/>
        <w:spacing w:after="0" w:line="240" w:lineRule="auto"/>
        <w:jc w:val="center"/>
        <w:rPr>
          <w:rFonts w:ascii="Arial" w:hAnsi="Arial" w:cs="Arial"/>
          <w:color w:val="000000"/>
          <w:sz w:val="24"/>
          <w:szCs w:val="24"/>
          <w:lang w:eastAsia="zh-CN"/>
        </w:rPr>
      </w:pPr>
      <w:r w:rsidRPr="00447B53">
        <w:rPr>
          <w:rFonts w:ascii="Arial" w:hAnsi="Arial" w:cs="Arial"/>
          <w:color w:val="000000"/>
          <w:sz w:val="24"/>
          <w:szCs w:val="24"/>
          <w:vertAlign w:val="superscript"/>
          <w:lang w:eastAsia="zh-CN"/>
        </w:rPr>
        <w:t xml:space="preserve"> Ф. И. О., полностью</w:t>
      </w:r>
    </w:p>
    <w:p w:rsidR="00CC7BDC" w:rsidRDefault="00933060" w:rsidP="00C52BC8">
      <w:pPr>
        <w:widowControl w:val="0"/>
        <w:suppressAutoHyphens/>
        <w:autoSpaceDE w:val="0"/>
        <w:spacing w:after="0" w:line="240" w:lineRule="auto"/>
        <w:rPr>
          <w:rFonts w:ascii="Arial" w:hAnsi="Arial" w:cs="Arial"/>
          <w:color w:val="000000"/>
          <w:sz w:val="20"/>
          <w:szCs w:val="20"/>
          <w:lang w:eastAsia="zh-CN"/>
        </w:rPr>
      </w:pPr>
      <w:r w:rsidRPr="00BA6633">
        <w:rPr>
          <w:rFonts w:ascii="Arial" w:hAnsi="Arial" w:cs="Arial"/>
          <w:sz w:val="24"/>
          <w:szCs w:val="24"/>
          <w:lang w:eastAsia="zh-CN"/>
        </w:rPr>
        <w:t>на кладбище ________________________</w:t>
      </w:r>
      <w:r w:rsidR="00CC7BDC">
        <w:rPr>
          <w:rFonts w:ascii="Arial" w:hAnsi="Arial" w:cs="Arial"/>
          <w:sz w:val="24"/>
          <w:szCs w:val="24"/>
          <w:lang w:eastAsia="zh-CN"/>
        </w:rPr>
        <w:t>___________</w:t>
      </w:r>
      <w:r w:rsidRPr="00BA6633">
        <w:rPr>
          <w:rFonts w:ascii="Arial" w:hAnsi="Arial" w:cs="Arial"/>
          <w:sz w:val="24"/>
          <w:szCs w:val="24"/>
          <w:lang w:eastAsia="zh-CN"/>
        </w:rPr>
        <w:t xml:space="preserve"> в квартале № </w:t>
      </w:r>
      <w:r w:rsidR="00C52BC8" w:rsidRPr="00CC7BDC">
        <w:rPr>
          <w:rFonts w:ascii="Arial" w:hAnsi="Arial" w:cs="Arial"/>
          <w:color w:val="000000"/>
          <w:sz w:val="20"/>
          <w:szCs w:val="20"/>
          <w:lang w:eastAsia="zh-CN"/>
        </w:rPr>
        <w:t>______</w:t>
      </w:r>
      <w:r w:rsidR="00CC7BDC">
        <w:rPr>
          <w:rFonts w:ascii="Arial" w:hAnsi="Arial" w:cs="Arial"/>
          <w:color w:val="000000"/>
          <w:sz w:val="20"/>
          <w:szCs w:val="20"/>
          <w:lang w:eastAsia="zh-CN"/>
        </w:rPr>
        <w:t>_____</w:t>
      </w:r>
      <w:r w:rsidR="00C52BC8" w:rsidRPr="00CC7BDC">
        <w:rPr>
          <w:rFonts w:ascii="Arial" w:hAnsi="Arial" w:cs="Arial"/>
          <w:color w:val="000000"/>
          <w:sz w:val="20"/>
          <w:szCs w:val="20"/>
          <w:lang w:eastAsia="zh-CN"/>
        </w:rPr>
        <w:t>__</w:t>
      </w:r>
      <w:r w:rsidR="00CC7BDC">
        <w:rPr>
          <w:rFonts w:ascii="Arial" w:hAnsi="Arial" w:cs="Arial"/>
          <w:color w:val="000000"/>
          <w:sz w:val="20"/>
          <w:szCs w:val="20"/>
          <w:lang w:eastAsia="zh-CN"/>
        </w:rPr>
        <w:t xml:space="preserve">                                                 </w:t>
      </w:r>
    </w:p>
    <w:p w:rsidR="00C52BC8" w:rsidRPr="00CC7BDC" w:rsidRDefault="00CC7BDC" w:rsidP="00C52BC8">
      <w:pPr>
        <w:widowControl w:val="0"/>
        <w:suppressAutoHyphens/>
        <w:autoSpaceDE w:val="0"/>
        <w:spacing w:after="0" w:line="240" w:lineRule="auto"/>
        <w:rPr>
          <w:rFonts w:ascii="Arial" w:hAnsi="Arial" w:cs="Arial"/>
          <w:color w:val="000000"/>
          <w:sz w:val="20"/>
          <w:szCs w:val="20"/>
          <w:lang w:eastAsia="zh-CN"/>
        </w:rPr>
      </w:pPr>
      <w:r>
        <w:rPr>
          <w:rFonts w:ascii="Arial" w:hAnsi="Arial" w:cs="Arial"/>
          <w:color w:val="000000"/>
          <w:sz w:val="20"/>
          <w:szCs w:val="20"/>
          <w:lang w:eastAsia="zh-CN"/>
        </w:rPr>
        <w:t xml:space="preserve">                                                                                                                    </w:t>
      </w:r>
      <w:r w:rsidR="00C52BC8" w:rsidRPr="00CC7BDC">
        <w:rPr>
          <w:rFonts w:ascii="Arial" w:hAnsi="Arial" w:cs="Arial"/>
          <w:color w:val="000000"/>
          <w:sz w:val="20"/>
          <w:szCs w:val="20"/>
          <w:lang w:eastAsia="zh-CN"/>
        </w:rPr>
        <w:t>(указывается при наличии)</w:t>
      </w:r>
    </w:p>
    <w:p w:rsidR="00D953AF" w:rsidRDefault="00933060" w:rsidP="008059DA">
      <w:pPr>
        <w:widowControl w:val="0"/>
        <w:suppressAutoHyphens/>
        <w:autoSpaceDE w:val="0"/>
        <w:spacing w:after="0" w:line="240" w:lineRule="auto"/>
        <w:rPr>
          <w:rFonts w:ascii="Arial" w:hAnsi="Arial" w:cs="Arial"/>
          <w:color w:val="000000"/>
          <w:sz w:val="24"/>
          <w:szCs w:val="24"/>
          <w:lang w:eastAsia="zh-CN"/>
        </w:rPr>
      </w:pPr>
      <w:r w:rsidRPr="00BA6633">
        <w:rPr>
          <w:rFonts w:ascii="Arial" w:hAnsi="Arial" w:cs="Arial"/>
          <w:sz w:val="24"/>
          <w:szCs w:val="24"/>
          <w:lang w:eastAsia="zh-CN"/>
        </w:rPr>
        <w:t xml:space="preserve">рядом с могилой / на гроб его </w:t>
      </w:r>
      <w:r w:rsidR="00C52BC8">
        <w:rPr>
          <w:rFonts w:ascii="Arial" w:hAnsi="Arial" w:cs="Arial"/>
          <w:sz w:val="24"/>
          <w:szCs w:val="24"/>
          <w:lang w:eastAsia="zh-CN"/>
        </w:rPr>
        <w:t>(ее</w:t>
      </w:r>
      <w:r w:rsidR="008059DA" w:rsidRPr="00447B53">
        <w:rPr>
          <w:rFonts w:ascii="Arial" w:hAnsi="Arial" w:cs="Arial"/>
          <w:color w:val="000000"/>
          <w:sz w:val="24"/>
          <w:szCs w:val="24"/>
          <w:lang w:eastAsia="zh-CN"/>
        </w:rPr>
        <w:t xml:space="preserve">) </w:t>
      </w:r>
    </w:p>
    <w:p w:rsidR="00D953AF" w:rsidRPr="00447B53" w:rsidRDefault="00D953AF" w:rsidP="00D953AF">
      <w:pPr>
        <w:widowControl w:val="0"/>
        <w:tabs>
          <w:tab w:val="left" w:pos="0"/>
          <w:tab w:val="left" w:pos="284"/>
        </w:tabs>
        <w:suppressAutoHyphens/>
        <w:autoSpaceDE w:val="0"/>
        <w:spacing w:after="0" w:line="240" w:lineRule="auto"/>
        <w:jc w:val="center"/>
        <w:rPr>
          <w:rFonts w:ascii="Arial" w:hAnsi="Arial" w:cs="Arial"/>
          <w:i/>
          <w:color w:val="000000"/>
          <w:sz w:val="24"/>
          <w:szCs w:val="24"/>
          <w:lang w:eastAsia="zh-CN"/>
        </w:rPr>
      </w:pPr>
      <w:r>
        <w:rPr>
          <w:rFonts w:ascii="Arial" w:hAnsi="Arial" w:cs="Arial"/>
          <w:color w:val="000000"/>
          <w:sz w:val="24"/>
          <w:szCs w:val="24"/>
          <w:lang w:eastAsia="zh-CN"/>
        </w:rPr>
        <w:t>_______</w:t>
      </w:r>
      <w:r w:rsidRPr="00447B53">
        <w:rPr>
          <w:rFonts w:ascii="Arial" w:hAnsi="Arial" w:cs="Arial"/>
          <w:color w:val="000000"/>
          <w:sz w:val="24"/>
          <w:szCs w:val="24"/>
          <w:lang w:eastAsia="zh-CN"/>
        </w:rPr>
        <w:t>____________________________________________________</w:t>
      </w:r>
      <w:r>
        <w:rPr>
          <w:rFonts w:ascii="Arial" w:hAnsi="Arial" w:cs="Arial"/>
          <w:color w:val="000000"/>
          <w:sz w:val="24"/>
          <w:szCs w:val="24"/>
          <w:lang w:eastAsia="zh-CN"/>
        </w:rPr>
        <w:t>_________</w:t>
      </w:r>
      <w:r w:rsidRPr="00447B53">
        <w:rPr>
          <w:rFonts w:ascii="Arial" w:hAnsi="Arial" w:cs="Arial"/>
          <w:color w:val="000000"/>
          <w:sz w:val="24"/>
          <w:szCs w:val="24"/>
          <w:lang w:eastAsia="zh-CN"/>
        </w:rPr>
        <w:t>_</w:t>
      </w:r>
      <w:r w:rsidRPr="00447B53">
        <w:rPr>
          <w:rFonts w:ascii="Arial" w:hAnsi="Arial" w:cs="Arial"/>
          <w:i/>
          <w:color w:val="000000"/>
          <w:sz w:val="24"/>
          <w:szCs w:val="24"/>
          <w:lang w:eastAsia="zh-CN"/>
        </w:rPr>
        <w:tab/>
      </w:r>
      <w:r w:rsidRPr="00447B53">
        <w:rPr>
          <w:rFonts w:ascii="Arial" w:hAnsi="Arial" w:cs="Arial"/>
          <w:color w:val="000000"/>
          <w:sz w:val="24"/>
          <w:szCs w:val="24"/>
          <w:lang w:eastAsia="zh-CN"/>
        </w:rPr>
        <w:tab/>
      </w:r>
      <w:r w:rsidRPr="00447B53">
        <w:rPr>
          <w:rFonts w:ascii="Arial" w:hAnsi="Arial" w:cs="Arial"/>
          <w:color w:val="000000"/>
          <w:sz w:val="24"/>
          <w:szCs w:val="24"/>
          <w:vertAlign w:val="superscript"/>
          <w:lang w:eastAsia="zh-CN"/>
        </w:rPr>
        <w:t>родственные отношения (при их наличии) или иные отношения</w:t>
      </w:r>
    </w:p>
    <w:p w:rsidR="00D953AF" w:rsidRPr="00447B53" w:rsidRDefault="00D953AF" w:rsidP="00D953AF">
      <w:pPr>
        <w:widowControl w:val="0"/>
        <w:suppressAutoHyphens/>
        <w:autoSpaceDE w:val="0"/>
        <w:spacing w:after="0" w:line="240" w:lineRule="auto"/>
        <w:rPr>
          <w:rFonts w:ascii="Arial" w:hAnsi="Arial" w:cs="Arial"/>
          <w:color w:val="000000"/>
          <w:sz w:val="24"/>
          <w:szCs w:val="24"/>
          <w:vertAlign w:val="superscript"/>
          <w:lang w:eastAsia="zh-CN"/>
        </w:rPr>
      </w:pPr>
      <w:r w:rsidRPr="00447B53">
        <w:rPr>
          <w:rFonts w:ascii="Arial" w:hAnsi="Arial" w:cs="Arial"/>
          <w:i/>
          <w:color w:val="000000"/>
          <w:sz w:val="24"/>
          <w:szCs w:val="24"/>
          <w:lang w:eastAsia="zh-CN"/>
        </w:rPr>
        <w:t>______________________________________________________________________</w:t>
      </w:r>
    </w:p>
    <w:p w:rsidR="00D953AF" w:rsidRPr="00447B53" w:rsidRDefault="00D953AF" w:rsidP="00D953AF">
      <w:pPr>
        <w:widowControl w:val="0"/>
        <w:suppressAutoHyphens/>
        <w:autoSpaceDE w:val="0"/>
        <w:spacing w:after="0" w:line="240" w:lineRule="auto"/>
        <w:jc w:val="center"/>
        <w:rPr>
          <w:rFonts w:ascii="Arial" w:hAnsi="Arial" w:cs="Arial"/>
          <w:color w:val="000000"/>
          <w:sz w:val="24"/>
          <w:szCs w:val="24"/>
          <w:lang w:eastAsia="zh-CN"/>
        </w:rPr>
      </w:pPr>
      <w:r w:rsidRPr="00447B53">
        <w:rPr>
          <w:rFonts w:ascii="Arial" w:hAnsi="Arial" w:cs="Arial"/>
          <w:color w:val="000000"/>
          <w:sz w:val="24"/>
          <w:szCs w:val="24"/>
          <w:vertAlign w:val="superscript"/>
          <w:lang w:eastAsia="zh-CN"/>
        </w:rPr>
        <w:t xml:space="preserve"> Ф. И. О., полностью</w:t>
      </w:r>
    </w:p>
    <w:p w:rsidR="00933060" w:rsidRPr="00ED6E85" w:rsidRDefault="008059DA" w:rsidP="008059DA">
      <w:pPr>
        <w:widowControl w:val="0"/>
        <w:suppressAutoHyphens/>
        <w:autoSpaceDE w:val="0"/>
        <w:spacing w:after="0" w:line="240" w:lineRule="auto"/>
        <w:rPr>
          <w:rFonts w:ascii="Arial" w:hAnsi="Arial" w:cs="Arial"/>
          <w:sz w:val="16"/>
          <w:szCs w:val="16"/>
          <w:lang w:eastAsia="zh-CN"/>
        </w:rPr>
      </w:pPr>
      <w:r w:rsidRPr="00447B53">
        <w:rPr>
          <w:rFonts w:ascii="Arial" w:hAnsi="Arial" w:cs="Arial"/>
          <w:i/>
          <w:color w:val="000000"/>
          <w:sz w:val="24"/>
          <w:szCs w:val="24"/>
          <w:lang w:eastAsia="zh-CN"/>
        </w:rPr>
        <w:tab/>
      </w:r>
    </w:p>
    <w:p w:rsidR="00350923" w:rsidRDefault="00933060" w:rsidP="00BA6633">
      <w:pPr>
        <w:widowControl w:val="0"/>
        <w:suppressAutoHyphens/>
        <w:autoSpaceDE w:val="0"/>
        <w:spacing w:after="0" w:line="240" w:lineRule="auto"/>
        <w:rPr>
          <w:rFonts w:ascii="Arial" w:hAnsi="Arial" w:cs="Arial"/>
          <w:sz w:val="24"/>
          <w:szCs w:val="24"/>
          <w:lang w:eastAsia="zh-CN"/>
        </w:rPr>
      </w:pPr>
      <w:r w:rsidRPr="00BA6633">
        <w:rPr>
          <w:rFonts w:ascii="Arial" w:hAnsi="Arial" w:cs="Arial"/>
          <w:sz w:val="24"/>
          <w:szCs w:val="24"/>
          <w:lang w:eastAsia="zh-CN"/>
        </w:rPr>
        <w:tab/>
        <w:t>Место в ограде имеется.</w:t>
      </w:r>
    </w:p>
    <w:p w:rsidR="00933060" w:rsidRPr="00ED6E85" w:rsidRDefault="00933060" w:rsidP="00BA6633">
      <w:pPr>
        <w:widowControl w:val="0"/>
        <w:suppressAutoHyphens/>
        <w:autoSpaceDE w:val="0"/>
        <w:spacing w:after="0" w:line="240" w:lineRule="auto"/>
        <w:rPr>
          <w:rFonts w:ascii="Arial" w:hAnsi="Arial" w:cs="Arial"/>
          <w:sz w:val="16"/>
          <w:szCs w:val="16"/>
          <w:lang w:eastAsia="zh-CN"/>
        </w:rPr>
      </w:pPr>
      <w:r w:rsidRPr="00BA6633">
        <w:rPr>
          <w:rFonts w:ascii="Arial" w:hAnsi="Arial" w:cs="Arial"/>
          <w:sz w:val="24"/>
          <w:szCs w:val="24"/>
          <w:lang w:eastAsia="zh-CN"/>
        </w:rPr>
        <w:tab/>
      </w:r>
      <w:r w:rsidRPr="00BA6633">
        <w:rPr>
          <w:rFonts w:ascii="Arial" w:hAnsi="Arial" w:cs="Arial"/>
          <w:sz w:val="24"/>
          <w:szCs w:val="24"/>
          <w:lang w:eastAsia="zh-CN"/>
        </w:rPr>
        <w:tab/>
      </w:r>
    </w:p>
    <w:p w:rsidR="00933060" w:rsidRPr="00BA6633" w:rsidRDefault="00933060" w:rsidP="00BA6633">
      <w:pPr>
        <w:widowControl w:val="0"/>
        <w:suppressAutoHyphens/>
        <w:autoSpaceDE w:val="0"/>
        <w:spacing w:after="0" w:line="240" w:lineRule="auto"/>
        <w:rPr>
          <w:rFonts w:ascii="Arial" w:hAnsi="Arial" w:cs="Arial"/>
          <w:sz w:val="24"/>
          <w:szCs w:val="24"/>
          <w:lang w:eastAsia="zh-CN"/>
        </w:rPr>
      </w:pPr>
      <w:r w:rsidRPr="00BA6633">
        <w:rPr>
          <w:rFonts w:ascii="Arial" w:hAnsi="Arial" w:cs="Arial"/>
          <w:sz w:val="24"/>
          <w:szCs w:val="24"/>
          <w:lang w:eastAsia="zh-CN"/>
        </w:rPr>
        <w:tab/>
      </w:r>
      <w:r w:rsidRPr="00BA6633">
        <w:rPr>
          <w:rFonts w:ascii="Arial" w:hAnsi="Arial" w:cs="Arial"/>
          <w:color w:val="000000"/>
          <w:sz w:val="24"/>
          <w:szCs w:val="24"/>
          <w:lang w:eastAsia="zh-CN"/>
        </w:rPr>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 В случае возникновения претензий со стороны других родственников перезахоронение будет производиться за мой счет.</w:t>
      </w:r>
    </w:p>
    <w:p w:rsidR="00933060" w:rsidRPr="00BA6633" w:rsidRDefault="00933060" w:rsidP="00BA6633">
      <w:pPr>
        <w:widowControl w:val="0"/>
        <w:suppressAutoHyphens/>
        <w:autoSpaceDE w:val="0"/>
        <w:spacing w:after="0" w:line="240" w:lineRule="auto"/>
        <w:rPr>
          <w:rFonts w:ascii="Arial" w:hAnsi="Arial" w:cs="Arial"/>
          <w:sz w:val="24"/>
          <w:szCs w:val="24"/>
          <w:lang w:eastAsia="zh-CN"/>
        </w:rPr>
      </w:pPr>
    </w:p>
    <w:p w:rsidR="00A06C55" w:rsidRPr="00447B53" w:rsidRDefault="00933060" w:rsidP="00A06C55">
      <w:pPr>
        <w:widowControl w:val="0"/>
        <w:tabs>
          <w:tab w:val="left" w:pos="0"/>
        </w:tabs>
        <w:suppressAutoHyphens/>
        <w:autoSpaceDE w:val="0"/>
        <w:spacing w:after="0" w:line="240" w:lineRule="auto"/>
        <w:rPr>
          <w:rFonts w:ascii="Arial" w:hAnsi="Arial" w:cs="Arial"/>
          <w:color w:val="000000"/>
          <w:sz w:val="24"/>
          <w:szCs w:val="24"/>
          <w:lang w:eastAsia="zh-CN"/>
        </w:rPr>
      </w:pPr>
      <w:r w:rsidRPr="00BA6633">
        <w:rPr>
          <w:rFonts w:ascii="Arial" w:hAnsi="Arial" w:cs="Arial"/>
          <w:sz w:val="24"/>
          <w:szCs w:val="24"/>
          <w:lang w:eastAsia="zh-CN"/>
        </w:rPr>
        <w:tab/>
      </w:r>
      <w:r w:rsidR="00A06C55" w:rsidRPr="00447B53">
        <w:rPr>
          <w:rFonts w:ascii="Arial" w:hAnsi="Arial" w:cs="Arial"/>
          <w:color w:val="000000"/>
          <w:sz w:val="24"/>
          <w:szCs w:val="24"/>
          <w:lang w:eastAsia="zh-CN"/>
        </w:rPr>
        <w:t>Доверяю представлять мои интересы</w:t>
      </w:r>
      <w:r w:rsidR="00A06C55">
        <w:rPr>
          <w:rFonts w:ascii="Arial" w:hAnsi="Arial" w:cs="Arial"/>
          <w:color w:val="000000"/>
          <w:sz w:val="24"/>
          <w:szCs w:val="24"/>
          <w:lang w:eastAsia="zh-CN"/>
        </w:rPr>
        <w:t>:</w:t>
      </w:r>
    </w:p>
    <w:p w:rsidR="00A06C55" w:rsidRPr="00447B53" w:rsidRDefault="00A06C55" w:rsidP="00A06C55">
      <w:pPr>
        <w:widowControl w:val="0"/>
        <w:suppressAutoHyphens/>
        <w:autoSpaceDE w:val="0"/>
        <w:spacing w:after="0" w:line="240" w:lineRule="auto"/>
        <w:jc w:val="center"/>
        <w:rPr>
          <w:rFonts w:ascii="Arial" w:hAnsi="Arial" w:cs="Arial"/>
          <w:b/>
          <w:bCs/>
          <w:color w:val="000000"/>
          <w:sz w:val="24"/>
          <w:szCs w:val="24"/>
          <w:lang w:eastAsia="zh-CN"/>
        </w:rPr>
      </w:pPr>
      <w:r w:rsidRPr="00447B53">
        <w:rPr>
          <w:rFonts w:ascii="Arial" w:hAnsi="Arial" w:cs="Arial"/>
          <w:color w:val="000000"/>
          <w:sz w:val="24"/>
          <w:szCs w:val="24"/>
          <w:lang w:eastAsia="zh-CN"/>
        </w:rPr>
        <w:t>______________________________________________________________________</w:t>
      </w:r>
      <w:r w:rsidRPr="00447B53">
        <w:rPr>
          <w:rFonts w:ascii="Arial" w:hAnsi="Arial" w:cs="Arial"/>
          <w:color w:val="000000"/>
          <w:sz w:val="24"/>
          <w:szCs w:val="24"/>
          <w:vertAlign w:val="superscript"/>
          <w:lang w:eastAsia="zh-CN"/>
        </w:rPr>
        <w:t>название специализированной службы  по вопросам похоронного дела</w:t>
      </w:r>
      <w:r w:rsidRPr="00447B53">
        <w:rPr>
          <w:rFonts w:ascii="Arial" w:hAnsi="Arial" w:cs="Arial"/>
          <w:b/>
          <w:bCs/>
          <w:color w:val="000000"/>
          <w:sz w:val="24"/>
          <w:szCs w:val="24"/>
          <w:lang w:eastAsia="zh-CN"/>
        </w:rPr>
        <w:tab/>
      </w:r>
    </w:p>
    <w:p w:rsidR="00933060" w:rsidRPr="00BA6633" w:rsidRDefault="00933060" w:rsidP="00BA6633">
      <w:pPr>
        <w:widowControl w:val="0"/>
        <w:suppressAutoHyphens/>
        <w:autoSpaceDE w:val="0"/>
        <w:spacing w:after="0" w:line="240" w:lineRule="auto"/>
        <w:rPr>
          <w:rFonts w:ascii="Arial" w:hAnsi="Arial" w:cs="Arial"/>
          <w:color w:val="000000"/>
          <w:sz w:val="24"/>
          <w:szCs w:val="24"/>
          <w:lang w:eastAsia="zh-CN"/>
        </w:rPr>
      </w:pPr>
      <w:r w:rsidRPr="00BA6633">
        <w:rPr>
          <w:rFonts w:ascii="Arial" w:hAnsi="Arial" w:cs="Arial"/>
          <w:sz w:val="24"/>
          <w:szCs w:val="24"/>
          <w:lang w:eastAsia="zh-CN"/>
        </w:rPr>
        <w:tab/>
        <w:t>За правильность сведений несу полную ответственность.</w:t>
      </w:r>
    </w:p>
    <w:p w:rsidR="00933060" w:rsidRPr="00BA6633" w:rsidRDefault="00933060" w:rsidP="00BA6633">
      <w:pPr>
        <w:widowControl w:val="0"/>
        <w:suppressAutoHyphens/>
        <w:autoSpaceDE w:val="0"/>
        <w:spacing w:after="0" w:line="240" w:lineRule="auto"/>
        <w:rPr>
          <w:rFonts w:ascii="Arial" w:hAnsi="Arial" w:cs="Arial"/>
          <w:color w:val="000000"/>
          <w:sz w:val="24"/>
          <w:szCs w:val="24"/>
          <w:lang w:eastAsia="zh-CN"/>
        </w:rPr>
      </w:pPr>
    </w:p>
    <w:p w:rsidR="00933060" w:rsidRPr="00BA6633" w:rsidRDefault="00933060" w:rsidP="00BA6633">
      <w:pPr>
        <w:widowControl w:val="0"/>
        <w:suppressAutoHyphens/>
        <w:autoSpaceDE w:val="0"/>
        <w:spacing w:after="0" w:line="240" w:lineRule="auto"/>
        <w:rPr>
          <w:rFonts w:ascii="Arial" w:hAnsi="Arial" w:cs="Arial"/>
          <w:color w:val="000000"/>
          <w:sz w:val="24"/>
          <w:szCs w:val="24"/>
          <w:lang w:eastAsia="zh-CN"/>
        </w:rPr>
      </w:pPr>
      <w:r w:rsidRPr="00BA6633">
        <w:rPr>
          <w:rFonts w:ascii="Arial" w:hAnsi="Arial" w:cs="Arial"/>
          <w:color w:val="000000"/>
          <w:sz w:val="24"/>
          <w:szCs w:val="24"/>
          <w:lang w:eastAsia="zh-CN"/>
        </w:rPr>
        <w:t>Ответственный за захоронение:</w:t>
      </w:r>
    </w:p>
    <w:p w:rsidR="00933060" w:rsidRPr="00BA6633" w:rsidRDefault="00933060" w:rsidP="00BA6633">
      <w:pPr>
        <w:widowControl w:val="0"/>
        <w:suppressAutoHyphens/>
        <w:autoSpaceDE w:val="0"/>
        <w:spacing w:after="0" w:line="240" w:lineRule="auto"/>
        <w:rPr>
          <w:rFonts w:ascii="Arial" w:hAnsi="Arial" w:cs="Arial"/>
          <w:color w:val="000000"/>
          <w:sz w:val="24"/>
          <w:szCs w:val="24"/>
          <w:lang w:eastAsia="zh-CN"/>
        </w:rPr>
      </w:pPr>
    </w:p>
    <w:p w:rsidR="00933060" w:rsidRPr="0019725D" w:rsidRDefault="00933060" w:rsidP="00BA6633">
      <w:pPr>
        <w:widowControl w:val="0"/>
        <w:suppressAutoHyphens/>
        <w:autoSpaceDE w:val="0"/>
        <w:spacing w:after="0" w:line="100" w:lineRule="atLeast"/>
        <w:rPr>
          <w:rFonts w:ascii="Times New Roman" w:hAnsi="Times New Roman"/>
          <w:color w:val="000000"/>
          <w:sz w:val="24"/>
          <w:szCs w:val="24"/>
          <w:vertAlign w:val="superscript"/>
          <w:lang w:eastAsia="zh-CN"/>
        </w:rPr>
      </w:pPr>
      <w:r w:rsidRPr="0019725D">
        <w:rPr>
          <w:rFonts w:ascii="Times New Roman" w:hAnsi="Times New Roman"/>
          <w:color w:val="000000"/>
          <w:sz w:val="24"/>
          <w:szCs w:val="24"/>
          <w:lang w:eastAsia="zh-CN"/>
        </w:rPr>
        <w:t>_________________________ / _______________________________ / __________________</w:t>
      </w:r>
    </w:p>
    <w:p w:rsidR="00933060" w:rsidRPr="00B65768" w:rsidRDefault="00933060" w:rsidP="00933060">
      <w:pPr>
        <w:widowControl w:val="0"/>
        <w:suppressAutoHyphens/>
        <w:autoSpaceDE w:val="0"/>
        <w:spacing w:line="100" w:lineRule="atLeast"/>
        <w:ind w:left="720"/>
        <w:rPr>
          <w:rFonts w:ascii="Arial" w:hAnsi="Arial" w:cs="Arial"/>
          <w:color w:val="000000"/>
          <w:sz w:val="24"/>
          <w:szCs w:val="24"/>
          <w:lang w:eastAsia="zh-CN"/>
        </w:rPr>
      </w:pPr>
      <w:r w:rsidRPr="00B65768">
        <w:rPr>
          <w:rFonts w:ascii="Arial" w:hAnsi="Arial" w:cs="Arial"/>
          <w:color w:val="000000"/>
          <w:sz w:val="24"/>
          <w:szCs w:val="24"/>
          <w:vertAlign w:val="superscript"/>
          <w:lang w:eastAsia="zh-CN"/>
        </w:rPr>
        <w:t>подпись</w:t>
      </w:r>
      <w:r w:rsidRPr="00B65768">
        <w:rPr>
          <w:rFonts w:ascii="Arial" w:hAnsi="Arial" w:cs="Arial"/>
          <w:color w:val="000000"/>
          <w:sz w:val="24"/>
          <w:szCs w:val="24"/>
          <w:vertAlign w:val="superscript"/>
          <w:lang w:eastAsia="zh-CN"/>
        </w:rPr>
        <w:tab/>
      </w:r>
      <w:r w:rsidRPr="00B65768">
        <w:rPr>
          <w:rFonts w:ascii="Arial" w:hAnsi="Arial" w:cs="Arial"/>
          <w:color w:val="000000"/>
          <w:sz w:val="24"/>
          <w:szCs w:val="24"/>
          <w:vertAlign w:val="superscript"/>
          <w:lang w:eastAsia="zh-CN"/>
        </w:rPr>
        <w:tab/>
      </w:r>
      <w:r w:rsidRPr="00B65768">
        <w:rPr>
          <w:rFonts w:ascii="Arial" w:hAnsi="Arial" w:cs="Arial"/>
          <w:color w:val="000000"/>
          <w:sz w:val="24"/>
          <w:szCs w:val="24"/>
          <w:vertAlign w:val="superscript"/>
          <w:lang w:eastAsia="zh-CN"/>
        </w:rPr>
        <w:tab/>
      </w:r>
      <w:r w:rsidRPr="00B65768">
        <w:rPr>
          <w:rFonts w:ascii="Arial" w:hAnsi="Arial" w:cs="Arial"/>
          <w:color w:val="000000"/>
          <w:sz w:val="24"/>
          <w:szCs w:val="24"/>
          <w:vertAlign w:val="superscript"/>
          <w:lang w:eastAsia="zh-CN"/>
        </w:rPr>
        <w:tab/>
      </w:r>
      <w:r w:rsidRPr="00B65768">
        <w:rPr>
          <w:rFonts w:ascii="Arial" w:hAnsi="Arial" w:cs="Arial"/>
          <w:color w:val="000000"/>
          <w:sz w:val="24"/>
          <w:szCs w:val="24"/>
          <w:vertAlign w:val="superscript"/>
          <w:lang w:eastAsia="zh-CN"/>
        </w:rPr>
        <w:tab/>
        <w:t>Ф.И.О.</w:t>
      </w:r>
      <w:r w:rsidRPr="00B65768">
        <w:rPr>
          <w:rFonts w:ascii="Arial" w:hAnsi="Arial" w:cs="Arial"/>
          <w:i/>
          <w:iCs/>
          <w:color w:val="000000"/>
          <w:sz w:val="24"/>
          <w:szCs w:val="24"/>
          <w:vertAlign w:val="superscript"/>
          <w:lang w:eastAsia="zh-CN"/>
        </w:rPr>
        <w:tab/>
      </w:r>
      <w:r w:rsidRPr="00B65768">
        <w:rPr>
          <w:rFonts w:ascii="Arial" w:hAnsi="Arial" w:cs="Arial"/>
          <w:i/>
          <w:iCs/>
          <w:color w:val="000000"/>
          <w:sz w:val="24"/>
          <w:szCs w:val="24"/>
          <w:vertAlign w:val="superscript"/>
          <w:lang w:eastAsia="zh-CN"/>
        </w:rPr>
        <w:tab/>
      </w:r>
      <w:r w:rsidRPr="00B65768">
        <w:rPr>
          <w:rFonts w:ascii="Arial" w:hAnsi="Arial" w:cs="Arial"/>
          <w:i/>
          <w:iCs/>
          <w:color w:val="000000"/>
          <w:sz w:val="24"/>
          <w:szCs w:val="24"/>
          <w:vertAlign w:val="superscript"/>
          <w:lang w:eastAsia="zh-CN"/>
        </w:rPr>
        <w:tab/>
      </w:r>
      <w:r w:rsidRPr="00B65768">
        <w:rPr>
          <w:rFonts w:ascii="Arial" w:hAnsi="Arial" w:cs="Arial"/>
          <w:i/>
          <w:iCs/>
          <w:color w:val="000000"/>
          <w:sz w:val="24"/>
          <w:szCs w:val="24"/>
          <w:vertAlign w:val="superscript"/>
          <w:lang w:eastAsia="zh-CN"/>
        </w:rPr>
        <w:tab/>
      </w:r>
      <w:r w:rsidRPr="00B65768">
        <w:rPr>
          <w:rFonts w:ascii="Arial" w:hAnsi="Arial" w:cs="Arial"/>
          <w:i/>
          <w:iCs/>
          <w:color w:val="000000"/>
          <w:sz w:val="24"/>
          <w:szCs w:val="24"/>
          <w:vertAlign w:val="superscript"/>
          <w:lang w:eastAsia="zh-CN"/>
        </w:rPr>
        <w:tab/>
      </w:r>
      <w:r w:rsidRPr="00B65768">
        <w:rPr>
          <w:rFonts w:ascii="Arial" w:hAnsi="Arial" w:cs="Arial"/>
          <w:iCs/>
          <w:color w:val="000000"/>
          <w:sz w:val="24"/>
          <w:szCs w:val="24"/>
          <w:vertAlign w:val="superscript"/>
          <w:lang w:eastAsia="zh-CN"/>
        </w:rPr>
        <w:t>дата</w:t>
      </w:r>
    </w:p>
    <w:p w:rsidR="00933060" w:rsidRPr="00BA6633" w:rsidRDefault="00933060" w:rsidP="00933060">
      <w:pPr>
        <w:widowControl w:val="0"/>
        <w:suppressAutoHyphens/>
        <w:autoSpaceDE w:val="0"/>
        <w:spacing w:line="100" w:lineRule="atLeast"/>
        <w:jc w:val="right"/>
        <w:rPr>
          <w:rFonts w:ascii="Arial" w:hAnsi="Arial" w:cs="Arial"/>
          <w:sz w:val="24"/>
          <w:szCs w:val="24"/>
          <w:lang w:eastAsia="zh-CN"/>
        </w:rPr>
      </w:pPr>
      <w:r w:rsidRPr="00BA6633">
        <w:rPr>
          <w:rFonts w:ascii="Arial" w:hAnsi="Arial" w:cs="Arial"/>
          <w:color w:val="000000"/>
          <w:sz w:val="24"/>
          <w:szCs w:val="24"/>
          <w:lang w:eastAsia="zh-CN"/>
        </w:rPr>
        <w:t>Порядковый номер в книге регистрации захоронений _________</w:t>
      </w:r>
      <w:bookmarkStart w:id="42" w:name="sub_14000"/>
    </w:p>
    <w:bookmarkEnd w:id="42"/>
    <w:p w:rsidR="001B448B" w:rsidRDefault="001B448B" w:rsidP="00ED6E85">
      <w:pPr>
        <w:widowControl w:val="0"/>
        <w:autoSpaceDE w:val="0"/>
        <w:autoSpaceDN w:val="0"/>
        <w:adjustRightInd w:val="0"/>
        <w:spacing w:after="0" w:line="240" w:lineRule="auto"/>
        <w:ind w:left="4536"/>
        <w:jc w:val="right"/>
        <w:rPr>
          <w:rFonts w:ascii="Courier New" w:hAnsi="Courier New" w:cs="Courier New"/>
        </w:rPr>
      </w:pPr>
    </w:p>
    <w:p w:rsidR="00933060" w:rsidRPr="00ED6E85" w:rsidRDefault="00933060" w:rsidP="00ED6E85">
      <w:pPr>
        <w:widowControl w:val="0"/>
        <w:autoSpaceDE w:val="0"/>
        <w:autoSpaceDN w:val="0"/>
        <w:adjustRightInd w:val="0"/>
        <w:spacing w:after="0" w:line="240" w:lineRule="auto"/>
        <w:ind w:left="4536"/>
        <w:jc w:val="right"/>
        <w:rPr>
          <w:rFonts w:ascii="Courier New" w:hAnsi="Courier New" w:cs="Courier New"/>
        </w:rPr>
      </w:pPr>
      <w:r w:rsidRPr="00ED6E85">
        <w:rPr>
          <w:rFonts w:ascii="Courier New" w:hAnsi="Courier New" w:cs="Courier New"/>
        </w:rPr>
        <w:lastRenderedPageBreak/>
        <w:t>Приложение №3</w:t>
      </w:r>
    </w:p>
    <w:p w:rsidR="00933060" w:rsidRPr="00ED6E85" w:rsidRDefault="00933060" w:rsidP="00ED6E85">
      <w:pPr>
        <w:spacing w:after="0" w:line="240" w:lineRule="auto"/>
        <w:ind w:left="4536"/>
        <w:jc w:val="right"/>
        <w:rPr>
          <w:rFonts w:ascii="Courier New" w:hAnsi="Courier New" w:cs="Courier New"/>
        </w:rPr>
      </w:pPr>
      <w:r w:rsidRPr="00ED6E85">
        <w:rPr>
          <w:rFonts w:ascii="Courier New" w:hAnsi="Courier New" w:cs="Courier New"/>
        </w:rPr>
        <w:t>к Административному регламенту «Предоставление участка земли для погребения умершего</w:t>
      </w:r>
      <w:r w:rsidR="00EF49E1" w:rsidRPr="00ED6E85">
        <w:rPr>
          <w:rFonts w:ascii="Courier New" w:hAnsi="Courier New" w:cs="Courier New"/>
        </w:rPr>
        <w:t xml:space="preserve"> на территории</w:t>
      </w:r>
      <w:r w:rsidR="00467EC0" w:rsidRPr="00ED6E85">
        <w:rPr>
          <w:rFonts w:ascii="Courier New" w:hAnsi="Courier New" w:cs="Courier New"/>
        </w:rPr>
        <w:t xml:space="preserve"> Оекского муниципального образования</w:t>
      </w:r>
      <w:r w:rsidRPr="00ED6E85">
        <w:rPr>
          <w:rFonts w:ascii="Courier New" w:hAnsi="Courier New" w:cs="Courier New"/>
        </w:rPr>
        <w:t>»</w:t>
      </w:r>
    </w:p>
    <w:p w:rsidR="00933060" w:rsidRPr="0019725D" w:rsidRDefault="00933060" w:rsidP="00BA6633">
      <w:pPr>
        <w:widowControl w:val="0"/>
        <w:suppressAutoHyphens/>
        <w:autoSpaceDE w:val="0"/>
        <w:spacing w:after="0"/>
        <w:jc w:val="right"/>
        <w:rPr>
          <w:rFonts w:ascii="Arial" w:hAnsi="Arial" w:cs="Arial"/>
          <w:sz w:val="24"/>
          <w:szCs w:val="24"/>
          <w:lang w:eastAsia="zh-CN"/>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pStyle w:val="ConsPlusNonformat"/>
        <w:jc w:val="both"/>
      </w:pPr>
      <w:r>
        <w:t>┌───────────────────────────────────────────────┐</w:t>
      </w:r>
    </w:p>
    <w:p w:rsidR="00933060" w:rsidRDefault="00933060" w:rsidP="00933060">
      <w:pPr>
        <w:pStyle w:val="ConsPlusNonformat"/>
        <w:jc w:val="both"/>
      </w:pPr>
      <w:bookmarkStart w:id="43" w:name="Par511"/>
      <w:bookmarkEnd w:id="43"/>
      <w:r>
        <w:t>│                   СПРАВКА                     │</w:t>
      </w:r>
    </w:p>
    <w:p w:rsidR="00933060" w:rsidRDefault="00933060" w:rsidP="00933060">
      <w:pPr>
        <w:pStyle w:val="ConsPlusNonformat"/>
        <w:jc w:val="both"/>
      </w:pPr>
      <w:r>
        <w:t>│        О ПРЕДОСТАВЛЕНИИ УЧАСТКА ЗЕМЛИ         │</w:t>
      </w:r>
    </w:p>
    <w:p w:rsidR="00933060" w:rsidRDefault="00933060" w:rsidP="00933060">
      <w:pPr>
        <w:pStyle w:val="ConsPlusNonformat"/>
        <w:jc w:val="both"/>
      </w:pPr>
      <w:r>
        <w:t>│            ДЛЯ ПОГРЕБЕНИЯ УМЕРШЕГО            │</w:t>
      </w:r>
    </w:p>
    <w:p w:rsidR="00933060" w:rsidRDefault="00933060" w:rsidP="00933060">
      <w:pPr>
        <w:pStyle w:val="ConsPlusNonformat"/>
        <w:jc w:val="both"/>
      </w:pPr>
      <w:r>
        <w:t>│                                               │</w:t>
      </w:r>
    </w:p>
    <w:p w:rsidR="00933060" w:rsidRDefault="00933060" w:rsidP="00933060">
      <w:pPr>
        <w:pStyle w:val="ConsPlusNonformat"/>
        <w:jc w:val="both"/>
      </w:pPr>
      <w:r>
        <w:t>│На кладбище ___________________________________│</w:t>
      </w:r>
    </w:p>
    <w:p w:rsidR="00933060" w:rsidRDefault="00933060" w:rsidP="00933060">
      <w:pPr>
        <w:pStyle w:val="ConsPlusNonformat"/>
        <w:jc w:val="both"/>
      </w:pPr>
      <w:r>
        <w:t>│участок N _______; ряд ________; место ________│</w:t>
      </w:r>
    </w:p>
    <w:p w:rsidR="00933060" w:rsidRDefault="00933060" w:rsidP="00933060">
      <w:pPr>
        <w:pStyle w:val="ConsPlusNonformat"/>
        <w:jc w:val="both"/>
      </w:pPr>
      <w:r>
        <w:t>│Ф.И.О. умершего _______________________________│</w:t>
      </w:r>
    </w:p>
    <w:p w:rsidR="00933060" w:rsidRDefault="00933060" w:rsidP="00933060">
      <w:pPr>
        <w:pStyle w:val="ConsPlusNonformat"/>
        <w:jc w:val="both"/>
      </w:pPr>
      <w:r>
        <w:t>│_______________________________________________│</w:t>
      </w:r>
    </w:p>
    <w:p w:rsidR="00933060" w:rsidRDefault="00933060" w:rsidP="00933060">
      <w:pPr>
        <w:pStyle w:val="ConsPlusNonformat"/>
        <w:jc w:val="both"/>
      </w:pPr>
      <w:r>
        <w:t>│Свидетельство о смерти ________________________│</w:t>
      </w:r>
    </w:p>
    <w:p w:rsidR="00933060" w:rsidRDefault="00933060" w:rsidP="00933060">
      <w:pPr>
        <w:pStyle w:val="ConsPlusNonformat"/>
        <w:jc w:val="both"/>
      </w:pPr>
      <w:r>
        <w:t>│_______________________________________________│</w:t>
      </w:r>
    </w:p>
    <w:p w:rsidR="00933060" w:rsidRDefault="00933060" w:rsidP="00933060">
      <w:pPr>
        <w:pStyle w:val="ConsPlusNonformat"/>
        <w:jc w:val="both"/>
      </w:pPr>
      <w:r>
        <w:t>│В случае подзахоронения                        │</w:t>
      </w:r>
    </w:p>
    <w:p w:rsidR="00933060" w:rsidRDefault="00933060" w:rsidP="00933060">
      <w:pPr>
        <w:pStyle w:val="ConsPlusNonformat"/>
        <w:jc w:val="both"/>
      </w:pPr>
      <w:r>
        <w:t>│Ф.И.О. ранее умершего _________________________│</w:t>
      </w:r>
    </w:p>
    <w:p w:rsidR="00933060" w:rsidRDefault="00933060" w:rsidP="00933060">
      <w:pPr>
        <w:pStyle w:val="ConsPlusNonformat"/>
        <w:jc w:val="both"/>
      </w:pPr>
      <w:r>
        <w:t>│_______________________________________________│</w:t>
      </w:r>
    </w:p>
    <w:p w:rsidR="00933060" w:rsidRDefault="00933060" w:rsidP="00933060">
      <w:pPr>
        <w:pStyle w:val="ConsPlusNonformat"/>
        <w:jc w:val="both"/>
      </w:pPr>
      <w:r>
        <w:t>│Ф.И.О. заявителя ______________________________│</w:t>
      </w:r>
    </w:p>
    <w:p w:rsidR="00933060" w:rsidRDefault="00933060" w:rsidP="00933060">
      <w:pPr>
        <w:pStyle w:val="ConsPlusNonformat"/>
        <w:jc w:val="both"/>
      </w:pPr>
      <w:r>
        <w:t>│_______________________________________________│</w:t>
      </w:r>
    </w:p>
    <w:p w:rsidR="00933060" w:rsidRDefault="00933060" w:rsidP="00933060">
      <w:pPr>
        <w:pStyle w:val="ConsPlusNonformat"/>
        <w:jc w:val="both"/>
      </w:pPr>
      <w:r>
        <w:t>│Должность, Ф.И.О., подпись специалиста,        │</w:t>
      </w:r>
    </w:p>
    <w:p w:rsidR="00933060" w:rsidRDefault="00933060" w:rsidP="00933060">
      <w:pPr>
        <w:pStyle w:val="ConsPlusNonformat"/>
        <w:jc w:val="both"/>
      </w:pPr>
      <w:r>
        <w:t>│ответственного за предоставление               │</w:t>
      </w:r>
    </w:p>
    <w:p w:rsidR="00933060" w:rsidRDefault="00933060" w:rsidP="00933060">
      <w:pPr>
        <w:pStyle w:val="ConsPlusNonformat"/>
        <w:jc w:val="both"/>
      </w:pPr>
      <w:r>
        <w:t>│муниципальной услуги                           │</w:t>
      </w:r>
    </w:p>
    <w:p w:rsidR="00933060" w:rsidRDefault="00933060" w:rsidP="00933060">
      <w:pPr>
        <w:pStyle w:val="ConsPlusNonformat"/>
        <w:jc w:val="both"/>
      </w:pPr>
      <w:r>
        <w:t>│_______________________________________________│</w:t>
      </w:r>
    </w:p>
    <w:p w:rsidR="00933060" w:rsidRDefault="00933060" w:rsidP="00933060">
      <w:pPr>
        <w:pStyle w:val="ConsPlusNonformat"/>
        <w:jc w:val="both"/>
      </w:pPr>
      <w:r>
        <w:t>│_______________________________________________│</w:t>
      </w:r>
    </w:p>
    <w:p w:rsidR="00933060" w:rsidRDefault="00933060" w:rsidP="00933060">
      <w:pPr>
        <w:pStyle w:val="ConsPlusNonformat"/>
        <w:jc w:val="both"/>
      </w:pPr>
      <w:r>
        <w:t>│_______________________________________________│</w:t>
      </w:r>
    </w:p>
    <w:p w:rsidR="00933060" w:rsidRDefault="00933060" w:rsidP="00933060">
      <w:pPr>
        <w:pStyle w:val="ConsPlusNonformat"/>
        <w:jc w:val="both"/>
      </w:pPr>
      <w:r>
        <w:t>│Дата __________________________________________│</w:t>
      </w:r>
    </w:p>
    <w:p w:rsidR="00933060" w:rsidRDefault="00933060" w:rsidP="00933060">
      <w:pPr>
        <w:pStyle w:val="ConsPlusNonformat"/>
        <w:jc w:val="both"/>
      </w:pPr>
      <w:r>
        <w:t>└───────────────────────────────────────────────┘</w:t>
      </w:r>
    </w:p>
    <w:p w:rsidR="00933060" w:rsidRDefault="00933060" w:rsidP="00933060">
      <w:pPr>
        <w:pStyle w:val="ConsPlusNormal"/>
        <w:jc w:val="both"/>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ED6E85">
      <w:pPr>
        <w:widowControl w:val="0"/>
        <w:autoSpaceDE w:val="0"/>
        <w:autoSpaceDN w:val="0"/>
        <w:adjustRightInd w:val="0"/>
        <w:ind w:left="4536"/>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933060" w:rsidRDefault="00933060" w:rsidP="00933060">
      <w:pPr>
        <w:widowControl w:val="0"/>
        <w:autoSpaceDE w:val="0"/>
        <w:autoSpaceDN w:val="0"/>
        <w:adjustRightInd w:val="0"/>
        <w:ind w:left="5954"/>
        <w:jc w:val="right"/>
        <w:rPr>
          <w:rFonts w:ascii="Times New Roman" w:hAnsi="Times New Roman"/>
          <w:sz w:val="20"/>
        </w:rPr>
      </w:pPr>
    </w:p>
    <w:p w:rsidR="00ED6E85" w:rsidRDefault="00ED6E85" w:rsidP="00006A1E">
      <w:pPr>
        <w:widowControl w:val="0"/>
        <w:autoSpaceDE w:val="0"/>
        <w:autoSpaceDN w:val="0"/>
        <w:adjustRightInd w:val="0"/>
        <w:spacing w:after="0" w:line="240" w:lineRule="auto"/>
        <w:ind w:left="5954"/>
        <w:jc w:val="right"/>
        <w:rPr>
          <w:rFonts w:ascii="Courier New" w:hAnsi="Courier New" w:cs="Courier New"/>
        </w:rPr>
      </w:pPr>
    </w:p>
    <w:p w:rsidR="001B448B" w:rsidRDefault="001B448B" w:rsidP="00ED6E85">
      <w:pPr>
        <w:widowControl w:val="0"/>
        <w:autoSpaceDE w:val="0"/>
        <w:autoSpaceDN w:val="0"/>
        <w:adjustRightInd w:val="0"/>
        <w:spacing w:after="0" w:line="240" w:lineRule="auto"/>
        <w:ind w:left="4536"/>
        <w:jc w:val="right"/>
        <w:rPr>
          <w:rFonts w:ascii="Courier New" w:hAnsi="Courier New" w:cs="Courier New"/>
        </w:rPr>
      </w:pPr>
    </w:p>
    <w:p w:rsidR="00006A1E" w:rsidRPr="00ED6E85" w:rsidRDefault="00006A1E" w:rsidP="00ED6E85">
      <w:pPr>
        <w:widowControl w:val="0"/>
        <w:autoSpaceDE w:val="0"/>
        <w:autoSpaceDN w:val="0"/>
        <w:adjustRightInd w:val="0"/>
        <w:spacing w:after="0" w:line="240" w:lineRule="auto"/>
        <w:ind w:left="4536"/>
        <w:jc w:val="right"/>
        <w:rPr>
          <w:rFonts w:ascii="Courier New" w:hAnsi="Courier New" w:cs="Courier New"/>
        </w:rPr>
      </w:pPr>
      <w:r w:rsidRPr="00ED6E85">
        <w:rPr>
          <w:rFonts w:ascii="Courier New" w:hAnsi="Courier New" w:cs="Courier New"/>
        </w:rPr>
        <w:lastRenderedPageBreak/>
        <w:t>Приложение №4</w:t>
      </w:r>
    </w:p>
    <w:p w:rsidR="00006A1E" w:rsidRPr="00ED6E85" w:rsidRDefault="00006A1E" w:rsidP="00ED6E85">
      <w:pPr>
        <w:spacing w:after="0" w:line="240" w:lineRule="auto"/>
        <w:ind w:left="4536"/>
        <w:jc w:val="right"/>
        <w:rPr>
          <w:rFonts w:ascii="Courier New" w:hAnsi="Courier New" w:cs="Courier New"/>
        </w:rPr>
      </w:pPr>
      <w:r w:rsidRPr="00ED6E85">
        <w:rPr>
          <w:rFonts w:ascii="Courier New" w:hAnsi="Courier New" w:cs="Courier New"/>
        </w:rPr>
        <w:t>к Административному регламенту «Предоставление участка земли для погребения умершего на территории Оекского муниципального образования»</w:t>
      </w:r>
    </w:p>
    <w:p w:rsidR="00006A1E" w:rsidRPr="0019725D" w:rsidRDefault="00006A1E" w:rsidP="00006A1E">
      <w:pPr>
        <w:widowControl w:val="0"/>
        <w:suppressAutoHyphens/>
        <w:autoSpaceDE w:val="0"/>
        <w:spacing w:after="0"/>
        <w:jc w:val="right"/>
        <w:rPr>
          <w:rFonts w:ascii="Arial" w:hAnsi="Arial" w:cs="Arial"/>
          <w:sz w:val="24"/>
          <w:szCs w:val="24"/>
          <w:lang w:eastAsia="zh-CN"/>
        </w:rPr>
      </w:pPr>
    </w:p>
    <w:p w:rsidR="00006A1E" w:rsidRPr="00D61F8B" w:rsidRDefault="00006A1E" w:rsidP="00933060">
      <w:pPr>
        <w:widowControl w:val="0"/>
        <w:autoSpaceDE w:val="0"/>
        <w:autoSpaceDN w:val="0"/>
        <w:adjustRightInd w:val="0"/>
        <w:ind w:left="5954"/>
        <w:jc w:val="right"/>
        <w:rPr>
          <w:rFonts w:ascii="Times New Roman" w:hAnsi="Times New Roman"/>
          <w:b/>
          <w:sz w:val="20"/>
        </w:rPr>
      </w:pPr>
    </w:p>
    <w:p w:rsidR="00933060" w:rsidRPr="00D61F8B" w:rsidRDefault="00933060" w:rsidP="00D61F8B">
      <w:pPr>
        <w:widowControl w:val="0"/>
        <w:autoSpaceDE w:val="0"/>
        <w:autoSpaceDN w:val="0"/>
        <w:adjustRightInd w:val="0"/>
        <w:spacing w:after="0" w:line="240" w:lineRule="auto"/>
        <w:jc w:val="center"/>
        <w:rPr>
          <w:rFonts w:ascii="Arial" w:hAnsi="Arial" w:cs="Arial"/>
          <w:b/>
          <w:sz w:val="24"/>
          <w:szCs w:val="24"/>
        </w:rPr>
      </w:pPr>
      <w:r w:rsidRPr="00D61F8B">
        <w:rPr>
          <w:rFonts w:ascii="Arial" w:hAnsi="Arial" w:cs="Arial"/>
          <w:b/>
          <w:sz w:val="24"/>
          <w:szCs w:val="24"/>
        </w:rPr>
        <w:t>БЛОК-СХЕМА</w:t>
      </w:r>
    </w:p>
    <w:p w:rsidR="00933060" w:rsidRPr="00D61F8B" w:rsidRDefault="00933060" w:rsidP="00D61F8B">
      <w:pPr>
        <w:widowControl w:val="0"/>
        <w:autoSpaceDE w:val="0"/>
        <w:autoSpaceDN w:val="0"/>
        <w:adjustRightInd w:val="0"/>
        <w:spacing w:after="0" w:line="240" w:lineRule="auto"/>
        <w:jc w:val="center"/>
        <w:rPr>
          <w:rFonts w:ascii="Arial" w:hAnsi="Arial" w:cs="Arial"/>
          <w:b/>
          <w:sz w:val="24"/>
          <w:szCs w:val="24"/>
        </w:rPr>
      </w:pPr>
      <w:r w:rsidRPr="00D61F8B">
        <w:rPr>
          <w:rFonts w:ascii="Arial" w:hAnsi="Arial" w:cs="Arial"/>
          <w:b/>
          <w:sz w:val="24"/>
          <w:szCs w:val="24"/>
        </w:rPr>
        <w:t>АДМИНИСТРАТИВНЫХ ПРОЦЕДУР ПРЕДОСТАВЛЕНИЯ</w:t>
      </w:r>
    </w:p>
    <w:p w:rsidR="00933060" w:rsidRPr="00D61F8B" w:rsidRDefault="00933060" w:rsidP="00D61F8B">
      <w:pPr>
        <w:widowControl w:val="0"/>
        <w:autoSpaceDE w:val="0"/>
        <w:autoSpaceDN w:val="0"/>
        <w:adjustRightInd w:val="0"/>
        <w:spacing w:after="0" w:line="240" w:lineRule="auto"/>
        <w:jc w:val="center"/>
        <w:rPr>
          <w:rFonts w:ascii="Arial" w:hAnsi="Arial" w:cs="Arial"/>
          <w:b/>
          <w:sz w:val="24"/>
          <w:szCs w:val="24"/>
        </w:rPr>
      </w:pPr>
      <w:r w:rsidRPr="00D61F8B">
        <w:rPr>
          <w:rFonts w:ascii="Arial" w:hAnsi="Arial" w:cs="Arial"/>
          <w:b/>
          <w:sz w:val="24"/>
          <w:szCs w:val="24"/>
        </w:rPr>
        <w:t>МУНИЦИПАЛЬНОЙ УСЛУГИ</w:t>
      </w:r>
    </w:p>
    <w:p w:rsidR="00D61F8B" w:rsidRPr="00D61F8B" w:rsidRDefault="00D61F8B" w:rsidP="00D61F8B">
      <w:pPr>
        <w:widowControl w:val="0"/>
        <w:autoSpaceDE w:val="0"/>
        <w:autoSpaceDN w:val="0"/>
        <w:adjustRightInd w:val="0"/>
        <w:spacing w:after="0" w:line="240" w:lineRule="auto"/>
        <w:jc w:val="center"/>
        <w:rPr>
          <w:rFonts w:ascii="Arial" w:hAnsi="Arial" w:cs="Arial"/>
          <w:sz w:val="24"/>
          <w:szCs w:val="24"/>
        </w:rPr>
      </w:pPr>
    </w:p>
    <w:p w:rsidR="00933060" w:rsidRPr="000D27FC" w:rsidRDefault="00880F1F" w:rsidP="00933060">
      <w:pPr>
        <w:rPr>
          <w:sz w:val="20"/>
        </w:rPr>
      </w:pPr>
      <w:r w:rsidRPr="00880F1F">
        <w:rPr>
          <w:rFonts w:ascii="Tms Rmn" w:hAnsi="Tms Rmn"/>
          <w:noProof/>
          <w:sz w:val="28"/>
        </w:rPr>
        <w:pict>
          <v:group id="Группа 2" o:spid="_x0000_s1039" style="position:absolute;margin-left:118.2pt;margin-top:1.8pt;width:246.4pt;height:285.1pt;z-index:251661312" coordsize="31292,3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2ClgUAAL8RAAAOAAAAZHJzL2Uyb0RvYy54bWzsWF+P20QQf0fiO6z8nsbrOE4cNVfdJZcK&#10;qcCJK+J5z97EBttr1ptLDoRU4BGkPvABEN+gUoVEe/T6FZxvxMzu2pfkeiq0FPHQOynav7Ozv5n5&#10;zazv3lvnGTnnskpFMXboHdchvIhEnBaLsfP5w1ln6JBKsSJmmSj42LnglXPv4MMP7q7KEfdEIrKY&#10;SwJCimq0KsdOolQ56narKOE5q+6IkhcwORcyZwq6ctGNJVuB9Dzreq4bdFdCxqUUEa8qGJ2aSedA&#10;y5/PeaQ+nc8rrkg2dkA3pX+l/j3D3+7BXTZaSFYmaWTVYG+gRc7SAg5tRU2ZYmQp0xui8jSSohJz&#10;dScSeVfM52nE9R3gNtTdu819KZalvstitFqULUwA7R5Obyw2+uT8RJI0HjueQwqWg4nqXzaPNj/W&#10;L+H/CfEQoVW5GMHC+7I8LU+kuSY0H4joqwqmu/vz2F9cL17PZY6b4LZkraG/aKHna0UiGOxRL/SG&#10;YKEI5nqB5w4G1jhRAha8sS9Kjl+zs8tG5mCtXqvOqgRHq66xrN4Oy9OElVybqEKILJZBi+Vv9XON&#10;5tP6sv69flG/2PxUPyP1Sxh8XP9ZXwHQT+ur+nLzM0z+UT8ngQFcS2vQrgzUpBCThBULfiilWCWc&#10;xaA8xfVwxa0N2KnAUORs9bGIwaJsqYT2zj1LhNT3XcAcIKeeGwaDvomHxijU7/d9zxrF8zw6DPSK&#10;Flo2KmWl7nORE2yMHXDYIv4Mok4fx84fVEq7S2x9i8VfOmSeZxBj5ywjNAiCgb4AG9nFILuRiTsr&#10;kaXxLM0y3ZGLs0kmCWwdO/7R4WQS6HOyZQ4XNcNACnAlHdYwjK6jVw+bYZBfGTEA2578rMBTCoHn&#10;IapsZEa4JhJ7F7FUXJ4m8YrEKV65N6SIYZwCq3gDPAZ6LFsAHarMIVKoL1KVaD9Br79xD73DjLOs&#10;TJjRtxfCn0VmW9/2dK3ejmJgNasi2k+Tz7ch9Xz3yAs7s2A46Pgzv98JB+6w49LwKAxcP/Sns+9Q&#10;J+qPkjSOefEgLXhDhNT/e8FhKdlQmKZCskKXAjTMfW81or28AXvH1nkKMJMszceOtp21KXr9cRFr&#10;+yqWZqbd3dXfYLMG1wMTNrDoGMGwQD6rRmp9tgYp2DwT8QVEC1hKkxNkM2gkQn7jkBVkhrFTfb1k&#10;kjsk+6jAiPNoiEGhdC+AuIGO3Jk6255iRQTCxk6kJDiG7kyUSUHLUqaLBE6jGqdCHEKkzlOFeFxr&#10;ZjvAWkbfd05fYUtfv1qeerJ5TDbf11fws/lh8wio7LJ+Drz1jGgnRV2B/SbFibSYGqAbCm65nwaD&#10;oKUcF6DrW7s2lANQYgaAZBh6htquZTS8YLmmUpIhehNRFMA4QhoQNY8ggLtE0kY1BjW6Z9j3+nAY&#10;2neeMQXNvIzB1sWiCV80mA7XW93Xnw3p0dQsSljMTeyGfeQAUAHohamWmajbjCPv3MZBeMkpqxIj&#10;SoeEEWW9naiLEikdU4Dlhz2Sapzn2teNgzfj/50fUdo60j/Og9r41q9ObdXxrvIgON1rKhLqeiEQ&#10;pwW8SaN7Dvk++SGdN9HzPvn9v5OfLvrbKHufA3UpcF3Ct9SFKVlXb2QwxPjfynXI8NG6sC+htjzX&#10;qx9qmt6pzjE9mv1Iza+tzmkQ9n3Ij8hNPd8L26TS5MqghwkMi/eQ2ucSZJZbyOnfyJY3kyE+03lb&#10;krMo4oUyaXi7JocCuVV+uyhv+FS/9lGMzto7ZaDmVJ1KX1H52VyoZAqvogwKNEjrOY+hUONQfWML&#10;c15bxb+qPnbD4+Hx0O/4XnDc8d3ptHM4m/idYEYH/WlvOplM6W59jG+Dt6+PEcm2ItmqXs1LB1QG&#10;G2vVb6leX5HR9TMXvhLobfaLBn6G2O5De/u7y8FfAAAA//8DAFBLAwQUAAYACAAAACEAkLhs8OEA&#10;AAAJAQAADwAAAGRycy9kb3ducmV2LnhtbEyPT0vDQBTE74LfYXmCN7v5Y9Ma81JKUU9FsBVKb9vk&#10;NQnNvg3ZbZJ+e9eTHocZZn6TrSbdioF62xhGCGcBCOLClA1XCN/796clCOsUl6o1TAg3srDK7+8y&#10;lZZm5C8adq4SvoRtqhBq57pUSlvUpJWdmY7Ye2fTa+W87CtZ9mr05bqVURAkUquG/UKtOtrUVFx2&#10;V43wMapxHYdvw/Zy3tyO+/nnYRsS4uPDtH4F4Whyf2H4xffokHumk7lyaUWLEMXJs48ixAkI7y+i&#10;lwjECWG+iJcg80z+f5D/AAAA//8DAFBLAQItABQABgAIAAAAIQC2gziS/gAAAOEBAAATAAAAAAAA&#10;AAAAAAAAAAAAAABbQ29udGVudF9UeXBlc10ueG1sUEsBAi0AFAAGAAgAAAAhADj9If/WAAAAlAEA&#10;AAsAAAAAAAAAAAAAAAAALwEAAF9yZWxzLy5yZWxzUEsBAi0AFAAGAAgAAAAhAMZinYKWBQAAvxEA&#10;AA4AAAAAAAAAAAAAAAAALgIAAGRycy9lMm9Eb2MueG1sUEsBAi0AFAAGAAgAAAAhAJC4bPDhAAAA&#10;CQEAAA8AAAAAAAAAAAAAAAAA8AcAAGRycy9kb3ducmV2LnhtbFBLBQYAAAAABAAEAPMAAAD+CAAA&#10;AAA=&#10;">
            <v:roundrect id="Скругленный прямоугольник 6" o:spid="_x0000_s1040" style="position:absolute;left:9144;top:12096;width:14554;height:22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9MAA&#10;AADaAAAADwAAAGRycy9kb3ducmV2LnhtbESPQYvCMBSE74L/ITzBm6YKlrVrlEUQPChode+P5m1b&#10;bF5KErX6640g7HGYmW+YxaozjbiR87VlBZNxAoK4sLrmUsH5tBl9gfABWWNjmRQ8yMNq2e8tMNP2&#10;zke65aEUEcI+QwVVCG0mpS8qMujHtiWO3p91BkOUrpTa4T3CTSOnSZJKgzXHhQpbWldUXPKrUbDL&#10;3ex5eRz0r7Fp0Plkvulor9Rw0P18gwjUhf/wp73VCl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F9MAAAADaAAAADwAAAAAAAAAAAAAAAACYAgAAZHJzL2Rvd25y&#10;ZXYueG1sUEsFBgAAAAAEAAQA9QAAAIUDAAAAAA==&#10;" fillcolor="#dbeef4" stroked="f" strokeweight="1pt">
              <v:stroke joinstyle="miter"/>
              <v:shadow on="t" color="black" opacity="26213f" origin="-.5,-.5" offset=".74836mm,.74836mm"/>
              <v:textbox style="mso-next-textbox:#Скругленный прямоугольник 6" inset="9.6pt,4.8pt,9.6pt,4.8pt">
                <w:txbxContent>
                  <w:p w:rsidR="00520393" w:rsidRPr="00B2531E" w:rsidRDefault="00520393" w:rsidP="00933060">
                    <w:pPr>
                      <w:pStyle w:val="af"/>
                      <w:spacing w:before="0" w:beforeAutospacing="0" w:after="0" w:afterAutospacing="0" w:line="216" w:lineRule="auto"/>
                      <w:jc w:val="center"/>
                      <w:rPr>
                        <w:color w:val="000000"/>
                        <w:kern w:val="24"/>
                        <w:sz w:val="18"/>
                        <w:szCs w:val="18"/>
                      </w:rPr>
                    </w:pPr>
                    <w:r w:rsidRPr="00B2531E">
                      <w:rPr>
                        <w:color w:val="000000"/>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520393" w:rsidRPr="00970F6E" w:rsidRDefault="00520393" w:rsidP="00933060">
                    <w:pPr>
                      <w:pStyle w:val="af"/>
                      <w:spacing w:before="0" w:beforeAutospacing="0" w:after="0" w:afterAutospacing="0" w:line="216" w:lineRule="auto"/>
                      <w:jc w:val="center"/>
                      <w:rPr>
                        <w:sz w:val="18"/>
                        <w:szCs w:val="18"/>
                      </w:rPr>
                    </w:pPr>
                    <w:r w:rsidRPr="00B2531E">
                      <w:rPr>
                        <w:color w:val="000000"/>
                        <w:kern w:val="24"/>
                        <w:sz w:val="18"/>
                        <w:szCs w:val="18"/>
                      </w:rPr>
                      <w:t>(</w:t>
                    </w:r>
                    <w:r w:rsidRPr="00B2531E">
                      <w:rPr>
                        <w:i/>
                        <w:iCs/>
                        <w:color w:val="000000"/>
                        <w:kern w:val="24"/>
                        <w:sz w:val="18"/>
                        <w:szCs w:val="18"/>
                      </w:rPr>
                      <w:t>1 рабочий день – формирование и направление запросов)</w:t>
                    </w:r>
                  </w:p>
                </w:txbxContent>
              </v:textbox>
            </v:roundrect>
            <v:shapetype id="_x0000_t32" coordsize="21600,21600" o:spt="32" o:oned="t" path="m,l21600,21600e" filled="f">
              <v:path arrowok="t" fillok="f" o:connecttype="none"/>
              <o:lock v:ext="edit" shapetype="t"/>
            </v:shapetype>
            <v:shape id="Прямая со стрелкой 9" o:spid="_x0000_s1041" type="#_x0000_t32" style="position:absolute;left:16764;top:10096;width:0;height:20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o8cYAAADaAAAADwAAAGRycy9kb3ducmV2LnhtbESPT2vCQBTE7wW/w/KE3uqmIkVTN6FK&#10;hVwq+CfQ4zP7TEKyb9PsVtN++q4g9DjMzG+YZTqYVlyod7VlBc+TCARxYXXNpYLjYfM0B+E8ssbW&#10;Min4IQdpMnpYYqztlXd02ftSBAi7GBVU3nexlK6oyKCb2I44eGfbG/RB9qXUPV4D3LRyGkUv0mDN&#10;YaHCjtYVFc3+2yhYZx9ZttrMm+0p/2zeze/sK9/NlHocD2+vIDwN/j98b2dawQJuV8IN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qPHGAAAA2gAAAA8AAAAAAAAA&#10;AAAAAAAAoQIAAGRycy9kb3ducmV2LnhtbFBLBQYAAAAABAAEAPkAAACUAwAAAAA=&#10;" strokecolor="#4a7ebb">
              <v:stroke endarrow="open"/>
            </v:shape>
            <v:roundrect id="Скругленный прямоугольник 1" o:spid="_x0000_s1042" style="position:absolute;width:31292;height:1029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R6b8A&#10;AADbAAAADwAAAGRycy9kb3ducmV2LnhtbERPTYvCMBC9C/sfwix4s2mFFbcaRQRhDytoXe9DM7bF&#10;ZlKSrFZ/vREEb/N4nzNf9qYVF3K+sawgS1IQxKXVDVcK/g6b0RSED8gaW8uk4EYelouPwRxzba+8&#10;p0sRKhFD2OeooA6hy6X0ZU0GfWI74sidrDMYInSV1A6vMdy0cpymE2mw4dhQY0frmspz8W8U/Bbu&#10;636+7fTR2EnQRfa96Wmr1PCzX81ABOrDW/xy/+g4P4PnL/E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mhHpvwAAANsAAAAPAAAAAAAAAAAAAAAAAJgCAABkcnMvZG93bnJl&#10;di54bWxQSwUGAAAAAAQABAD1AAAAhAMAAAAA&#10;" fillcolor="#dbeef4" stroked="f" strokeweight="1pt">
              <v:stroke joinstyle="miter"/>
              <v:shadow on="t" color="black" opacity="26213f" origin="-.5,-.5" offset=".74836mm,.74836mm"/>
              <v:textbox style="mso-next-textbox:#Скругленный прямоугольник 1" inset="9.6pt,4.8pt,9.6pt,4.8pt">
                <w:txbxContent>
                  <w:p w:rsidR="00520393" w:rsidRDefault="00520393" w:rsidP="00933060">
                    <w:pPr>
                      <w:spacing w:line="216" w:lineRule="auto"/>
                      <w:jc w:val="center"/>
                      <w:rPr>
                        <w:rFonts w:ascii="Times New Roman" w:hAnsi="Times New Roman"/>
                        <w:sz w:val="18"/>
                        <w:szCs w:val="18"/>
                      </w:rPr>
                    </w:pPr>
                    <w:r w:rsidRPr="00484D5F">
                      <w:rPr>
                        <w:rFonts w:ascii="Times New Roman" w:hAnsi="Times New Roman"/>
                        <w:sz w:val="18"/>
                        <w:szCs w:val="18"/>
                      </w:rPr>
                      <w:t>Прием заявления и документов, необходимых для предоставления муниципальной услуги, подл</w:t>
                    </w:r>
                    <w:r>
                      <w:rPr>
                        <w:rFonts w:ascii="Times New Roman" w:hAnsi="Times New Roman"/>
                        <w:sz w:val="18"/>
                        <w:szCs w:val="18"/>
                      </w:rPr>
                      <w:t>ежащих представлению заявителем</w:t>
                    </w:r>
                  </w:p>
                  <w:p w:rsidR="00520393" w:rsidRPr="00B2531E" w:rsidRDefault="00520393" w:rsidP="00933060">
                    <w:pPr>
                      <w:spacing w:line="216" w:lineRule="auto"/>
                      <w:jc w:val="center"/>
                      <w:rPr>
                        <w:rFonts w:ascii="Times New Roman" w:hAnsi="Times New Roman"/>
                        <w:i/>
                        <w:iCs/>
                        <w:color w:val="000000"/>
                        <w:kern w:val="24"/>
                        <w:sz w:val="18"/>
                        <w:szCs w:val="18"/>
                      </w:rPr>
                    </w:pPr>
                    <w:r w:rsidRPr="00B2531E">
                      <w:rPr>
                        <w:rFonts w:ascii="Times New Roman" w:hAnsi="Times New Roman"/>
                        <w:i/>
                        <w:iCs/>
                        <w:color w:val="000000"/>
                        <w:kern w:val="24"/>
                        <w:sz w:val="18"/>
                        <w:szCs w:val="18"/>
                      </w:rPr>
                      <w:t>(не превышает 10 минут)</w:t>
                    </w:r>
                  </w:p>
                </w:txbxContent>
              </v:textbox>
            </v:roundrect>
            <v:shape id="AutoShape 78" o:spid="_x0000_s1043" type="#_x0000_t32" style="position:absolute;left:16954;top:34290;width:6;height:19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T7nMAAAADaAAAADwAAAGRycy9kb3ducmV2LnhtbERPS2vCQBC+F/wPywi91Y2ltCV1FRGE&#10;5mZToddpdvLQ7GzcXU3y791Aoafh43vOajOYVtzI+cayguUiAUFcWN1wpeD4vX96B+EDssbWMikY&#10;ycNmPXtYYaptz190y0MlYgj7FBXUIXSplL6oyaBf2I44cqV1BkOErpLaYR/DTSufk+RVGmw4NtTY&#10;0a6m4pxfjYK330uejZeX44kdu9Ie+JqVP0o9zoftB4hAQ/gX/7k/dZwP0yvTle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E+5zAAAAA2gAAAA8AAAAAAAAAAAAAAAAA&#10;oQIAAGRycy9kb3ducmV2LnhtbFBLBQYAAAAABAAEAPkAAACOAwAAAAA=&#10;" strokecolor="#5b9bd5">
              <v:stroke endarrow="block"/>
            </v:shape>
          </v:group>
        </w:pict>
      </w:r>
    </w:p>
    <w:p w:rsidR="00933060" w:rsidRPr="000D27FC" w:rsidRDefault="00933060" w:rsidP="00933060">
      <w:pPr>
        <w:rPr>
          <w:sz w:val="20"/>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Pr="000D27FC" w:rsidRDefault="00933060" w:rsidP="00933060">
      <w:pPr>
        <w:rPr>
          <w:rFonts w:ascii="Times New Roman" w:hAnsi="Times New Roman"/>
          <w:color w:val="000000"/>
          <w:kern w:val="24"/>
          <w:sz w:val="18"/>
          <w:szCs w:val="18"/>
        </w:rPr>
      </w:pPr>
    </w:p>
    <w:p w:rsidR="00933060" w:rsidRDefault="00880F1F" w:rsidP="00EB5E08">
      <w:pPr>
        <w:rPr>
          <w:rFonts w:ascii="Times New Roman" w:hAnsi="Times New Roman"/>
          <w:szCs w:val="28"/>
        </w:rPr>
      </w:pPr>
      <w:r w:rsidRPr="00880F1F">
        <w:rPr>
          <w:rFonts w:ascii="Tms Rmn" w:hAnsi="Tms Rmn"/>
          <w:noProof/>
          <w:sz w:val="28"/>
          <w:szCs w:val="20"/>
        </w:rPr>
        <w:pict>
          <v:roundrect id="Скругленный прямоугольник 17" o:spid="_x0000_s1038" style="position:absolute;margin-left:158.7pt;margin-top:2.9pt;width:205.9pt;height:75.3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520393" w:rsidRPr="007E4FB6" w:rsidRDefault="00520393" w:rsidP="00933060">
                  <w:pPr>
                    <w:pStyle w:val="af"/>
                    <w:spacing w:before="0" w:beforeAutospacing="0" w:after="0" w:afterAutospacing="0" w:line="216" w:lineRule="auto"/>
                    <w:jc w:val="center"/>
                    <w:rPr>
                      <w:i/>
                      <w:iCs/>
                      <w:kern w:val="24"/>
                      <w:sz w:val="18"/>
                      <w:szCs w:val="18"/>
                    </w:rPr>
                  </w:pPr>
                  <w:r>
                    <w:rPr>
                      <w:sz w:val="18"/>
                      <w:szCs w:val="18"/>
                    </w:rPr>
                    <w:t>П</w:t>
                  </w:r>
                  <w:r w:rsidRPr="00026589">
                    <w:rPr>
                      <w:sz w:val="18"/>
                      <w:szCs w:val="18"/>
                    </w:rPr>
                    <w:t>ринятие решения о предоставлении (об отказе в предоставлении) муниципальной услуги</w:t>
                  </w:r>
                  <w:r>
                    <w:rPr>
                      <w:sz w:val="18"/>
                      <w:szCs w:val="18"/>
                    </w:rPr>
                    <w:t xml:space="preserve"> и выдача результата</w:t>
                  </w:r>
                  <w:r w:rsidRPr="00026589">
                    <w:rPr>
                      <w:sz w:val="18"/>
                      <w:szCs w:val="18"/>
                    </w:rPr>
                    <w:br/>
                  </w:r>
                  <w:r w:rsidRPr="00970F6E">
                    <w:rPr>
                      <w:kern w:val="24"/>
                      <w:sz w:val="18"/>
                      <w:szCs w:val="18"/>
                    </w:rPr>
                    <w:t>(</w:t>
                  </w:r>
                  <w:r>
                    <w:rPr>
                      <w:kern w:val="24"/>
                      <w:sz w:val="18"/>
                      <w:szCs w:val="18"/>
                    </w:rPr>
                    <w:t xml:space="preserve">1 </w:t>
                  </w:r>
                  <w:r>
                    <w:rPr>
                      <w:i/>
                      <w:iCs/>
                      <w:kern w:val="24"/>
                      <w:sz w:val="18"/>
                      <w:szCs w:val="18"/>
                    </w:rPr>
                    <w:t>рабочий день, следующий за днем регистрации документов)</w:t>
                  </w:r>
                </w:p>
              </w:txbxContent>
            </v:textbox>
          </v:roundrect>
        </w:pict>
      </w:r>
    </w:p>
    <w:p w:rsidR="00933060" w:rsidRDefault="00933060" w:rsidP="00933060">
      <w:pPr>
        <w:widowControl w:val="0"/>
        <w:autoSpaceDE w:val="0"/>
        <w:autoSpaceDN w:val="0"/>
        <w:adjustRightInd w:val="0"/>
        <w:jc w:val="center"/>
        <w:rPr>
          <w:rFonts w:ascii="Times New Roman" w:hAnsi="Times New Roman"/>
          <w:szCs w:val="28"/>
        </w:rPr>
      </w:pPr>
    </w:p>
    <w:p w:rsidR="00933060" w:rsidRDefault="00933060" w:rsidP="00933060">
      <w:pPr>
        <w:widowControl w:val="0"/>
        <w:autoSpaceDE w:val="0"/>
        <w:autoSpaceDN w:val="0"/>
        <w:adjustRightInd w:val="0"/>
        <w:jc w:val="center"/>
        <w:rPr>
          <w:rFonts w:ascii="Times New Roman" w:hAnsi="Times New Roman"/>
          <w:szCs w:val="28"/>
        </w:rPr>
      </w:pPr>
    </w:p>
    <w:p w:rsidR="00933060" w:rsidRDefault="00933060" w:rsidP="00933060">
      <w:pPr>
        <w:widowControl w:val="0"/>
        <w:autoSpaceDE w:val="0"/>
        <w:autoSpaceDN w:val="0"/>
        <w:adjustRightInd w:val="0"/>
        <w:jc w:val="center"/>
        <w:rPr>
          <w:rFonts w:ascii="Times New Roman" w:hAnsi="Times New Roman"/>
          <w:szCs w:val="28"/>
        </w:rPr>
      </w:pPr>
    </w:p>
    <w:p w:rsidR="00933060" w:rsidRDefault="00933060" w:rsidP="00933060">
      <w:pPr>
        <w:widowControl w:val="0"/>
        <w:autoSpaceDE w:val="0"/>
        <w:autoSpaceDN w:val="0"/>
        <w:adjustRightInd w:val="0"/>
        <w:jc w:val="center"/>
        <w:rPr>
          <w:rFonts w:ascii="Times New Roman" w:hAnsi="Times New Roman"/>
          <w:szCs w:val="28"/>
        </w:rPr>
      </w:pPr>
    </w:p>
    <w:p w:rsidR="00994777" w:rsidRDefault="00994777" w:rsidP="009458E3">
      <w:pPr>
        <w:autoSpaceDE w:val="0"/>
        <w:autoSpaceDN w:val="0"/>
        <w:adjustRightInd w:val="0"/>
        <w:spacing w:after="0" w:line="240" w:lineRule="auto"/>
        <w:jc w:val="right"/>
        <w:outlineLvl w:val="0"/>
        <w:rPr>
          <w:rFonts w:ascii="Times New Roman" w:hAnsi="Times New Roman"/>
          <w:sz w:val="28"/>
          <w:szCs w:val="28"/>
          <w:lang w:eastAsia="ru-RU"/>
        </w:rPr>
      </w:pPr>
    </w:p>
    <w:sectPr w:rsidR="00994777" w:rsidSect="00D61F8B">
      <w:headerReference w:type="default" r:id="rId16"/>
      <w:pgSz w:w="11905" w:h="16838"/>
      <w:pgMar w:top="1134" w:right="850" w:bottom="851"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0E5" w:rsidRDefault="00E100E5" w:rsidP="003A0935">
      <w:pPr>
        <w:spacing w:after="0" w:line="240" w:lineRule="auto"/>
      </w:pPr>
      <w:r>
        <w:separator/>
      </w:r>
    </w:p>
  </w:endnote>
  <w:endnote w:type="continuationSeparator" w:id="1">
    <w:p w:rsidR="00E100E5" w:rsidRDefault="00E100E5" w:rsidP="003A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0E5" w:rsidRDefault="00E100E5" w:rsidP="003A0935">
      <w:pPr>
        <w:spacing w:after="0" w:line="240" w:lineRule="auto"/>
      </w:pPr>
      <w:r>
        <w:separator/>
      </w:r>
    </w:p>
  </w:footnote>
  <w:footnote w:type="continuationSeparator" w:id="1">
    <w:p w:rsidR="00E100E5" w:rsidRDefault="00E100E5" w:rsidP="003A0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488701"/>
      <w:docPartObj>
        <w:docPartGallery w:val="Page Numbers (Top of Page)"/>
        <w:docPartUnique/>
      </w:docPartObj>
    </w:sdtPr>
    <w:sdtContent>
      <w:p w:rsidR="00520393" w:rsidRDefault="00520393">
        <w:pPr>
          <w:pStyle w:val="a3"/>
          <w:jc w:val="center"/>
        </w:pPr>
        <w:fldSimple w:instr="PAGE   \* MERGEFORMAT">
          <w:r w:rsidR="001B448B">
            <w:rPr>
              <w:noProof/>
            </w:rPr>
            <w:t>26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olor w:val="000000"/>
        <w:sz w:val="28"/>
      </w:rPr>
    </w:lvl>
  </w:abstractNum>
  <w:abstractNum w:abstractNumId="1">
    <w:nsid w:val="0ED711E6"/>
    <w:multiLevelType w:val="hybridMultilevel"/>
    <w:tmpl w:val="1A58EB46"/>
    <w:lvl w:ilvl="0" w:tplc="CE401C04">
      <w:start w:val="22"/>
      <w:numFmt w:val="decimal"/>
      <w:lvlText w:val="%1."/>
      <w:lvlJc w:val="left"/>
      <w:pPr>
        <w:ind w:left="375" w:hanging="375"/>
      </w:pPr>
      <w:rPr>
        <w:rFonts w:cs="Times New Roman"/>
        <w:i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
    <w:nsid w:val="157A0D1D"/>
    <w:multiLevelType w:val="hybridMultilevel"/>
    <w:tmpl w:val="6A7A2E2A"/>
    <w:lvl w:ilvl="0" w:tplc="BB74C080">
      <w:start w:val="8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BF95CEE"/>
    <w:multiLevelType w:val="hybridMultilevel"/>
    <w:tmpl w:val="0774406A"/>
    <w:lvl w:ilvl="0" w:tplc="0419000F">
      <w:start w:val="8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292207"/>
    <w:multiLevelType w:val="hybridMultilevel"/>
    <w:tmpl w:val="CAE08ED2"/>
    <w:lvl w:ilvl="0" w:tplc="EED899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3F124904"/>
    <w:multiLevelType w:val="hybridMultilevel"/>
    <w:tmpl w:val="FAC2A6BA"/>
    <w:lvl w:ilvl="0" w:tplc="3588F93C">
      <w:start w:val="8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rPr>
        <w:rFonts w:cs="Times New Roman"/>
      </w:rPr>
    </w:lvl>
    <w:lvl w:ilvl="2" w:tplc="0419001B">
      <w:start w:val="1"/>
      <w:numFmt w:val="lowerRoman"/>
      <w:lvlText w:val="%3."/>
      <w:lvlJc w:val="right"/>
      <w:pPr>
        <w:tabs>
          <w:tab w:val="num" w:pos="6064"/>
        </w:tabs>
        <w:ind w:left="6064" w:hanging="180"/>
      </w:pPr>
      <w:rPr>
        <w:rFonts w:cs="Times New Roman"/>
      </w:rPr>
    </w:lvl>
    <w:lvl w:ilvl="3" w:tplc="0419000F">
      <w:start w:val="1"/>
      <w:numFmt w:val="decimal"/>
      <w:lvlText w:val="%4."/>
      <w:lvlJc w:val="left"/>
      <w:pPr>
        <w:tabs>
          <w:tab w:val="num" w:pos="6784"/>
        </w:tabs>
        <w:ind w:left="6784" w:hanging="360"/>
      </w:pPr>
      <w:rPr>
        <w:rFonts w:cs="Times New Roman"/>
      </w:rPr>
    </w:lvl>
    <w:lvl w:ilvl="4" w:tplc="04190019">
      <w:start w:val="1"/>
      <w:numFmt w:val="lowerLetter"/>
      <w:lvlText w:val="%5."/>
      <w:lvlJc w:val="left"/>
      <w:pPr>
        <w:tabs>
          <w:tab w:val="num" w:pos="7504"/>
        </w:tabs>
        <w:ind w:left="7504" w:hanging="360"/>
      </w:pPr>
      <w:rPr>
        <w:rFonts w:cs="Times New Roman"/>
      </w:rPr>
    </w:lvl>
    <w:lvl w:ilvl="5" w:tplc="0419001B">
      <w:start w:val="1"/>
      <w:numFmt w:val="lowerRoman"/>
      <w:lvlText w:val="%6."/>
      <w:lvlJc w:val="right"/>
      <w:pPr>
        <w:tabs>
          <w:tab w:val="num" w:pos="8224"/>
        </w:tabs>
        <w:ind w:left="8224" w:hanging="180"/>
      </w:pPr>
      <w:rPr>
        <w:rFonts w:cs="Times New Roman"/>
      </w:rPr>
    </w:lvl>
    <w:lvl w:ilvl="6" w:tplc="0419000F">
      <w:start w:val="1"/>
      <w:numFmt w:val="decimal"/>
      <w:lvlText w:val="%7."/>
      <w:lvlJc w:val="left"/>
      <w:pPr>
        <w:tabs>
          <w:tab w:val="num" w:pos="8944"/>
        </w:tabs>
        <w:ind w:left="8944" w:hanging="360"/>
      </w:pPr>
      <w:rPr>
        <w:rFonts w:cs="Times New Roman"/>
      </w:rPr>
    </w:lvl>
    <w:lvl w:ilvl="7" w:tplc="04190019">
      <w:start w:val="1"/>
      <w:numFmt w:val="lowerLetter"/>
      <w:lvlText w:val="%8."/>
      <w:lvlJc w:val="left"/>
      <w:pPr>
        <w:tabs>
          <w:tab w:val="num" w:pos="9664"/>
        </w:tabs>
        <w:ind w:left="9664" w:hanging="360"/>
      </w:pPr>
      <w:rPr>
        <w:rFonts w:cs="Times New Roman"/>
      </w:rPr>
    </w:lvl>
    <w:lvl w:ilvl="8" w:tplc="0419001B">
      <w:start w:val="1"/>
      <w:numFmt w:val="lowerRoman"/>
      <w:lvlText w:val="%9."/>
      <w:lvlJc w:val="right"/>
      <w:pPr>
        <w:tabs>
          <w:tab w:val="num" w:pos="10384"/>
        </w:tabs>
        <w:ind w:left="10384" w:hanging="180"/>
      </w:pPr>
      <w:rPr>
        <w:rFonts w:cs="Times New Roman"/>
      </w:rPr>
    </w:lvl>
  </w:abstractNum>
  <w:abstractNum w:abstractNumId="1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
  </w:num>
  <w:num w:numId="2">
    <w:abstractNumId w:val="10"/>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3"/>
  </w:num>
  <w:num w:numId="9">
    <w:abstractNumId w:val="9"/>
  </w:num>
  <w:num w:numId="10">
    <w:abstractNumId w:val="6"/>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1852"/>
    <w:rsid w:val="0000152F"/>
    <w:rsid w:val="00004296"/>
    <w:rsid w:val="00004DEB"/>
    <w:rsid w:val="00006A1E"/>
    <w:rsid w:val="00011DFE"/>
    <w:rsid w:val="00013C1B"/>
    <w:rsid w:val="00013EE8"/>
    <w:rsid w:val="0001413E"/>
    <w:rsid w:val="0001796F"/>
    <w:rsid w:val="000225B7"/>
    <w:rsid w:val="0002458D"/>
    <w:rsid w:val="00027038"/>
    <w:rsid w:val="00030365"/>
    <w:rsid w:val="0003072A"/>
    <w:rsid w:val="00034C5B"/>
    <w:rsid w:val="00053A70"/>
    <w:rsid w:val="000554A1"/>
    <w:rsid w:val="00060000"/>
    <w:rsid w:val="000608C6"/>
    <w:rsid w:val="000625B9"/>
    <w:rsid w:val="00066B69"/>
    <w:rsid w:val="00067F48"/>
    <w:rsid w:val="00074470"/>
    <w:rsid w:val="00092C86"/>
    <w:rsid w:val="00094916"/>
    <w:rsid w:val="000A0473"/>
    <w:rsid w:val="000A048D"/>
    <w:rsid w:val="000A239B"/>
    <w:rsid w:val="000A3FB6"/>
    <w:rsid w:val="000A6E6E"/>
    <w:rsid w:val="000B3A99"/>
    <w:rsid w:val="000B3E66"/>
    <w:rsid w:val="000B5A5E"/>
    <w:rsid w:val="000C3F41"/>
    <w:rsid w:val="000D069D"/>
    <w:rsid w:val="000D09F2"/>
    <w:rsid w:val="000D334E"/>
    <w:rsid w:val="000D3F06"/>
    <w:rsid w:val="000D584A"/>
    <w:rsid w:val="000D75ED"/>
    <w:rsid w:val="000E0B6F"/>
    <w:rsid w:val="000E168F"/>
    <w:rsid w:val="000E5D6D"/>
    <w:rsid w:val="000F26FF"/>
    <w:rsid w:val="000F3C88"/>
    <w:rsid w:val="001014C8"/>
    <w:rsid w:val="00101B90"/>
    <w:rsid w:val="00101DE1"/>
    <w:rsid w:val="00102762"/>
    <w:rsid w:val="0011020D"/>
    <w:rsid w:val="0011107E"/>
    <w:rsid w:val="001123D5"/>
    <w:rsid w:val="00112581"/>
    <w:rsid w:val="00112797"/>
    <w:rsid w:val="00113F0A"/>
    <w:rsid w:val="00114DC5"/>
    <w:rsid w:val="00120D91"/>
    <w:rsid w:val="0012550C"/>
    <w:rsid w:val="00135892"/>
    <w:rsid w:val="00143387"/>
    <w:rsid w:val="001433D4"/>
    <w:rsid w:val="00143D18"/>
    <w:rsid w:val="00145A0D"/>
    <w:rsid w:val="00147084"/>
    <w:rsid w:val="00150DCB"/>
    <w:rsid w:val="00154BCD"/>
    <w:rsid w:val="00154C10"/>
    <w:rsid w:val="00156869"/>
    <w:rsid w:val="00167968"/>
    <w:rsid w:val="00167E1C"/>
    <w:rsid w:val="001739DE"/>
    <w:rsid w:val="001775D9"/>
    <w:rsid w:val="0018051F"/>
    <w:rsid w:val="00183975"/>
    <w:rsid w:val="00184051"/>
    <w:rsid w:val="001854B6"/>
    <w:rsid w:val="001860EE"/>
    <w:rsid w:val="0018612D"/>
    <w:rsid w:val="00197CE9"/>
    <w:rsid w:val="00197DA3"/>
    <w:rsid w:val="001A0775"/>
    <w:rsid w:val="001A2B19"/>
    <w:rsid w:val="001A5C84"/>
    <w:rsid w:val="001B1C93"/>
    <w:rsid w:val="001B448B"/>
    <w:rsid w:val="001B56B0"/>
    <w:rsid w:val="001B7369"/>
    <w:rsid w:val="001C0DDF"/>
    <w:rsid w:val="001C2C8F"/>
    <w:rsid w:val="001D0C80"/>
    <w:rsid w:val="001D27B4"/>
    <w:rsid w:val="001D651D"/>
    <w:rsid w:val="001E6F12"/>
    <w:rsid w:val="001F1407"/>
    <w:rsid w:val="001F2A9B"/>
    <w:rsid w:val="001F357E"/>
    <w:rsid w:val="001F5004"/>
    <w:rsid w:val="001F76E7"/>
    <w:rsid w:val="001F7E9B"/>
    <w:rsid w:val="00200342"/>
    <w:rsid w:val="00202FFD"/>
    <w:rsid w:val="0020354A"/>
    <w:rsid w:val="00206497"/>
    <w:rsid w:val="00206A1E"/>
    <w:rsid w:val="0021235A"/>
    <w:rsid w:val="00216810"/>
    <w:rsid w:val="0022189F"/>
    <w:rsid w:val="002220D7"/>
    <w:rsid w:val="00223A2D"/>
    <w:rsid w:val="0022506B"/>
    <w:rsid w:val="002265DE"/>
    <w:rsid w:val="0022786A"/>
    <w:rsid w:val="00234FCC"/>
    <w:rsid w:val="00243D87"/>
    <w:rsid w:val="0024522C"/>
    <w:rsid w:val="0024641E"/>
    <w:rsid w:val="00251F0F"/>
    <w:rsid w:val="00255011"/>
    <w:rsid w:val="00255D54"/>
    <w:rsid w:val="00266D69"/>
    <w:rsid w:val="0028030C"/>
    <w:rsid w:val="00283A9B"/>
    <w:rsid w:val="00294520"/>
    <w:rsid w:val="002978AD"/>
    <w:rsid w:val="002A1995"/>
    <w:rsid w:val="002A3F3C"/>
    <w:rsid w:val="002A51D9"/>
    <w:rsid w:val="002A692C"/>
    <w:rsid w:val="002B5A7D"/>
    <w:rsid w:val="002D3664"/>
    <w:rsid w:val="002F58F4"/>
    <w:rsid w:val="00300EC3"/>
    <w:rsid w:val="003022EB"/>
    <w:rsid w:val="003035CF"/>
    <w:rsid w:val="00303E45"/>
    <w:rsid w:val="00307BAF"/>
    <w:rsid w:val="00321075"/>
    <w:rsid w:val="00321ACD"/>
    <w:rsid w:val="00324A79"/>
    <w:rsid w:val="0033297F"/>
    <w:rsid w:val="003402C7"/>
    <w:rsid w:val="00341F4F"/>
    <w:rsid w:val="00350923"/>
    <w:rsid w:val="00351447"/>
    <w:rsid w:val="00351AD7"/>
    <w:rsid w:val="00353BE9"/>
    <w:rsid w:val="00353F89"/>
    <w:rsid w:val="0035572D"/>
    <w:rsid w:val="00357062"/>
    <w:rsid w:val="003571F4"/>
    <w:rsid w:val="00363AD4"/>
    <w:rsid w:val="00365AB2"/>
    <w:rsid w:val="003669C3"/>
    <w:rsid w:val="003672B5"/>
    <w:rsid w:val="0037141E"/>
    <w:rsid w:val="00373154"/>
    <w:rsid w:val="00375FA1"/>
    <w:rsid w:val="00380C8E"/>
    <w:rsid w:val="00384DC4"/>
    <w:rsid w:val="00385410"/>
    <w:rsid w:val="00385E06"/>
    <w:rsid w:val="003873ED"/>
    <w:rsid w:val="003876F9"/>
    <w:rsid w:val="003936F7"/>
    <w:rsid w:val="0039440C"/>
    <w:rsid w:val="003A0935"/>
    <w:rsid w:val="003A4C86"/>
    <w:rsid w:val="003A6855"/>
    <w:rsid w:val="003A7651"/>
    <w:rsid w:val="003B077C"/>
    <w:rsid w:val="003C05AC"/>
    <w:rsid w:val="003D2608"/>
    <w:rsid w:val="003E228F"/>
    <w:rsid w:val="003F098C"/>
    <w:rsid w:val="003F1852"/>
    <w:rsid w:val="003F2C76"/>
    <w:rsid w:val="003F5F7D"/>
    <w:rsid w:val="00401A42"/>
    <w:rsid w:val="00404B34"/>
    <w:rsid w:val="00404E4D"/>
    <w:rsid w:val="00405A1F"/>
    <w:rsid w:val="004061C2"/>
    <w:rsid w:val="004076DF"/>
    <w:rsid w:val="004143DD"/>
    <w:rsid w:val="004143EA"/>
    <w:rsid w:val="00417485"/>
    <w:rsid w:val="00421830"/>
    <w:rsid w:val="004334C0"/>
    <w:rsid w:val="004348A1"/>
    <w:rsid w:val="00435E81"/>
    <w:rsid w:val="00443236"/>
    <w:rsid w:val="00444765"/>
    <w:rsid w:val="00445C3F"/>
    <w:rsid w:val="0044659F"/>
    <w:rsid w:val="00447095"/>
    <w:rsid w:val="00447B53"/>
    <w:rsid w:val="004559E6"/>
    <w:rsid w:val="00457436"/>
    <w:rsid w:val="004655F6"/>
    <w:rsid w:val="00467EC0"/>
    <w:rsid w:val="0047122C"/>
    <w:rsid w:val="0047310D"/>
    <w:rsid w:val="004733FE"/>
    <w:rsid w:val="00475824"/>
    <w:rsid w:val="004778F9"/>
    <w:rsid w:val="00490E37"/>
    <w:rsid w:val="00494793"/>
    <w:rsid w:val="00495ECD"/>
    <w:rsid w:val="004A4E2B"/>
    <w:rsid w:val="004B232E"/>
    <w:rsid w:val="004B3B5C"/>
    <w:rsid w:val="004B77DA"/>
    <w:rsid w:val="004C3E6F"/>
    <w:rsid w:val="004C4726"/>
    <w:rsid w:val="004C644F"/>
    <w:rsid w:val="004C7BA8"/>
    <w:rsid w:val="004D2453"/>
    <w:rsid w:val="004D4075"/>
    <w:rsid w:val="004D6644"/>
    <w:rsid w:val="004D74E5"/>
    <w:rsid w:val="004E0590"/>
    <w:rsid w:val="004E2E8A"/>
    <w:rsid w:val="004E311A"/>
    <w:rsid w:val="004E55F5"/>
    <w:rsid w:val="004F37BF"/>
    <w:rsid w:val="0050784F"/>
    <w:rsid w:val="0051437D"/>
    <w:rsid w:val="00520393"/>
    <w:rsid w:val="0052134A"/>
    <w:rsid w:val="005361A7"/>
    <w:rsid w:val="00536247"/>
    <w:rsid w:val="0053763B"/>
    <w:rsid w:val="00537BCC"/>
    <w:rsid w:val="00541168"/>
    <w:rsid w:val="00543D5B"/>
    <w:rsid w:val="00550600"/>
    <w:rsid w:val="00551B6D"/>
    <w:rsid w:val="00553C7D"/>
    <w:rsid w:val="005544F2"/>
    <w:rsid w:val="0055509F"/>
    <w:rsid w:val="00560031"/>
    <w:rsid w:val="00560B02"/>
    <w:rsid w:val="005663DD"/>
    <w:rsid w:val="005672FB"/>
    <w:rsid w:val="00574CBA"/>
    <w:rsid w:val="00582A0E"/>
    <w:rsid w:val="00584951"/>
    <w:rsid w:val="005850EF"/>
    <w:rsid w:val="005A03BF"/>
    <w:rsid w:val="005A07B0"/>
    <w:rsid w:val="005A193D"/>
    <w:rsid w:val="005A1CDE"/>
    <w:rsid w:val="005A28DD"/>
    <w:rsid w:val="005A35C2"/>
    <w:rsid w:val="005A7891"/>
    <w:rsid w:val="005B02F5"/>
    <w:rsid w:val="005B1BD0"/>
    <w:rsid w:val="005B27C3"/>
    <w:rsid w:val="005B6209"/>
    <w:rsid w:val="005B72EC"/>
    <w:rsid w:val="005C386D"/>
    <w:rsid w:val="005C457F"/>
    <w:rsid w:val="005C5A5C"/>
    <w:rsid w:val="005C5B9C"/>
    <w:rsid w:val="005D0302"/>
    <w:rsid w:val="005D3AE0"/>
    <w:rsid w:val="005E3D68"/>
    <w:rsid w:val="005E518B"/>
    <w:rsid w:val="005F2C02"/>
    <w:rsid w:val="005F2C51"/>
    <w:rsid w:val="005F387D"/>
    <w:rsid w:val="005F3AFD"/>
    <w:rsid w:val="005F519C"/>
    <w:rsid w:val="006050BB"/>
    <w:rsid w:val="00613F6A"/>
    <w:rsid w:val="0062490C"/>
    <w:rsid w:val="00631FC7"/>
    <w:rsid w:val="00632800"/>
    <w:rsid w:val="00636486"/>
    <w:rsid w:val="006368A7"/>
    <w:rsid w:val="00640BCE"/>
    <w:rsid w:val="006413FD"/>
    <w:rsid w:val="00644615"/>
    <w:rsid w:val="006450EB"/>
    <w:rsid w:val="00645E7E"/>
    <w:rsid w:val="00645F8E"/>
    <w:rsid w:val="006520E5"/>
    <w:rsid w:val="00654665"/>
    <w:rsid w:val="00657118"/>
    <w:rsid w:val="00667980"/>
    <w:rsid w:val="00671A6B"/>
    <w:rsid w:val="00672841"/>
    <w:rsid w:val="00672DE6"/>
    <w:rsid w:val="00673525"/>
    <w:rsid w:val="00673534"/>
    <w:rsid w:val="006745B5"/>
    <w:rsid w:val="00675478"/>
    <w:rsid w:val="00682028"/>
    <w:rsid w:val="00683444"/>
    <w:rsid w:val="00687D4C"/>
    <w:rsid w:val="006932AE"/>
    <w:rsid w:val="00693910"/>
    <w:rsid w:val="00695563"/>
    <w:rsid w:val="006C00F7"/>
    <w:rsid w:val="006C01AA"/>
    <w:rsid w:val="006C0823"/>
    <w:rsid w:val="006C251D"/>
    <w:rsid w:val="006C2B89"/>
    <w:rsid w:val="006C31E0"/>
    <w:rsid w:val="006C5A38"/>
    <w:rsid w:val="006C7775"/>
    <w:rsid w:val="006D7E06"/>
    <w:rsid w:val="006E019B"/>
    <w:rsid w:val="006E1F4E"/>
    <w:rsid w:val="006E2D16"/>
    <w:rsid w:val="006E3FC4"/>
    <w:rsid w:val="006E58B0"/>
    <w:rsid w:val="006E71E5"/>
    <w:rsid w:val="006E72A6"/>
    <w:rsid w:val="006E785A"/>
    <w:rsid w:val="006F5E1C"/>
    <w:rsid w:val="006F6DCE"/>
    <w:rsid w:val="00702605"/>
    <w:rsid w:val="00706945"/>
    <w:rsid w:val="00707B8F"/>
    <w:rsid w:val="00715099"/>
    <w:rsid w:val="00715C3D"/>
    <w:rsid w:val="007179CE"/>
    <w:rsid w:val="00717E14"/>
    <w:rsid w:val="007213CD"/>
    <w:rsid w:val="00721A81"/>
    <w:rsid w:val="00723809"/>
    <w:rsid w:val="007258E4"/>
    <w:rsid w:val="00727AFE"/>
    <w:rsid w:val="007312FF"/>
    <w:rsid w:val="0073457B"/>
    <w:rsid w:val="0073776B"/>
    <w:rsid w:val="00737FC0"/>
    <w:rsid w:val="0074642E"/>
    <w:rsid w:val="00750DC8"/>
    <w:rsid w:val="007537C6"/>
    <w:rsid w:val="0076504B"/>
    <w:rsid w:val="0077484C"/>
    <w:rsid w:val="0078116E"/>
    <w:rsid w:val="00783B19"/>
    <w:rsid w:val="00786342"/>
    <w:rsid w:val="00787FBA"/>
    <w:rsid w:val="00793203"/>
    <w:rsid w:val="00797DDB"/>
    <w:rsid w:val="007A4066"/>
    <w:rsid w:val="007A44EF"/>
    <w:rsid w:val="007A5E33"/>
    <w:rsid w:val="007A649C"/>
    <w:rsid w:val="007A6E8B"/>
    <w:rsid w:val="007B21DC"/>
    <w:rsid w:val="007B52D2"/>
    <w:rsid w:val="007C0F4B"/>
    <w:rsid w:val="007C543E"/>
    <w:rsid w:val="007D14CE"/>
    <w:rsid w:val="007D6A40"/>
    <w:rsid w:val="007E2910"/>
    <w:rsid w:val="007E439A"/>
    <w:rsid w:val="007E5611"/>
    <w:rsid w:val="007E6029"/>
    <w:rsid w:val="007F3D77"/>
    <w:rsid w:val="007F5331"/>
    <w:rsid w:val="007F7070"/>
    <w:rsid w:val="008059DA"/>
    <w:rsid w:val="0081384D"/>
    <w:rsid w:val="0082093E"/>
    <w:rsid w:val="008210DE"/>
    <w:rsid w:val="0082673D"/>
    <w:rsid w:val="00832AFF"/>
    <w:rsid w:val="00833983"/>
    <w:rsid w:val="00835A12"/>
    <w:rsid w:val="00835A4B"/>
    <w:rsid w:val="00837962"/>
    <w:rsid w:val="008451A2"/>
    <w:rsid w:val="00846D77"/>
    <w:rsid w:val="00847407"/>
    <w:rsid w:val="00850064"/>
    <w:rsid w:val="00853D4B"/>
    <w:rsid w:val="00857966"/>
    <w:rsid w:val="00861EB2"/>
    <w:rsid w:val="00862820"/>
    <w:rsid w:val="00864550"/>
    <w:rsid w:val="0086534B"/>
    <w:rsid w:val="00865F4E"/>
    <w:rsid w:val="00870549"/>
    <w:rsid w:val="00872222"/>
    <w:rsid w:val="00873F74"/>
    <w:rsid w:val="00877FD1"/>
    <w:rsid w:val="008807B5"/>
    <w:rsid w:val="00880F1F"/>
    <w:rsid w:val="0088244F"/>
    <w:rsid w:val="00884D15"/>
    <w:rsid w:val="00886D04"/>
    <w:rsid w:val="008871FE"/>
    <w:rsid w:val="008875E7"/>
    <w:rsid w:val="008908BA"/>
    <w:rsid w:val="00893906"/>
    <w:rsid w:val="00895DAF"/>
    <w:rsid w:val="00896383"/>
    <w:rsid w:val="008A573F"/>
    <w:rsid w:val="008A64B9"/>
    <w:rsid w:val="008A7693"/>
    <w:rsid w:val="008B0F6F"/>
    <w:rsid w:val="008B37DC"/>
    <w:rsid w:val="008B58DD"/>
    <w:rsid w:val="008C02FF"/>
    <w:rsid w:val="008C5913"/>
    <w:rsid w:val="008D19B0"/>
    <w:rsid w:val="008D698A"/>
    <w:rsid w:val="008E0DAF"/>
    <w:rsid w:val="008E3B33"/>
    <w:rsid w:val="008E5652"/>
    <w:rsid w:val="008E58EC"/>
    <w:rsid w:val="008F7D21"/>
    <w:rsid w:val="00905AFA"/>
    <w:rsid w:val="00905E7D"/>
    <w:rsid w:val="009062F1"/>
    <w:rsid w:val="009204E7"/>
    <w:rsid w:val="0092056D"/>
    <w:rsid w:val="00920EF3"/>
    <w:rsid w:val="00923816"/>
    <w:rsid w:val="00925552"/>
    <w:rsid w:val="009261F1"/>
    <w:rsid w:val="00933060"/>
    <w:rsid w:val="00934F5E"/>
    <w:rsid w:val="00942B00"/>
    <w:rsid w:val="00942F5A"/>
    <w:rsid w:val="009436A1"/>
    <w:rsid w:val="009458E3"/>
    <w:rsid w:val="00953C8E"/>
    <w:rsid w:val="00954BAA"/>
    <w:rsid w:val="009562A3"/>
    <w:rsid w:val="009569F9"/>
    <w:rsid w:val="009605AF"/>
    <w:rsid w:val="00964A30"/>
    <w:rsid w:val="00972BA0"/>
    <w:rsid w:val="00976DB7"/>
    <w:rsid w:val="00980F7A"/>
    <w:rsid w:val="00982A12"/>
    <w:rsid w:val="009850BD"/>
    <w:rsid w:val="00985862"/>
    <w:rsid w:val="00991CD6"/>
    <w:rsid w:val="00994777"/>
    <w:rsid w:val="0099491E"/>
    <w:rsid w:val="00996930"/>
    <w:rsid w:val="009A2228"/>
    <w:rsid w:val="009B0343"/>
    <w:rsid w:val="009B264C"/>
    <w:rsid w:val="009B31B0"/>
    <w:rsid w:val="009B33BC"/>
    <w:rsid w:val="009B5C66"/>
    <w:rsid w:val="009C0E91"/>
    <w:rsid w:val="009C3307"/>
    <w:rsid w:val="009D10E9"/>
    <w:rsid w:val="009D1FBF"/>
    <w:rsid w:val="009F0990"/>
    <w:rsid w:val="009F2279"/>
    <w:rsid w:val="009F36AC"/>
    <w:rsid w:val="009F36CC"/>
    <w:rsid w:val="009F38BB"/>
    <w:rsid w:val="009F4322"/>
    <w:rsid w:val="00A06C55"/>
    <w:rsid w:val="00A07A27"/>
    <w:rsid w:val="00A11F1D"/>
    <w:rsid w:val="00A12F1A"/>
    <w:rsid w:val="00A20F1D"/>
    <w:rsid w:val="00A21765"/>
    <w:rsid w:val="00A23612"/>
    <w:rsid w:val="00A33A17"/>
    <w:rsid w:val="00A44A45"/>
    <w:rsid w:val="00A47CDA"/>
    <w:rsid w:val="00A51C7C"/>
    <w:rsid w:val="00A51E02"/>
    <w:rsid w:val="00A52341"/>
    <w:rsid w:val="00A533E1"/>
    <w:rsid w:val="00A544C9"/>
    <w:rsid w:val="00A556D9"/>
    <w:rsid w:val="00A567AD"/>
    <w:rsid w:val="00A56A84"/>
    <w:rsid w:val="00A575E2"/>
    <w:rsid w:val="00A602A9"/>
    <w:rsid w:val="00A60439"/>
    <w:rsid w:val="00A6089B"/>
    <w:rsid w:val="00A610F5"/>
    <w:rsid w:val="00A64E12"/>
    <w:rsid w:val="00A659FE"/>
    <w:rsid w:val="00A65C48"/>
    <w:rsid w:val="00A667C3"/>
    <w:rsid w:val="00A6768C"/>
    <w:rsid w:val="00A72B2B"/>
    <w:rsid w:val="00A7475B"/>
    <w:rsid w:val="00A74FB0"/>
    <w:rsid w:val="00A7598E"/>
    <w:rsid w:val="00A8011D"/>
    <w:rsid w:val="00A810A6"/>
    <w:rsid w:val="00A8415A"/>
    <w:rsid w:val="00A854F3"/>
    <w:rsid w:val="00A927D9"/>
    <w:rsid w:val="00A93A0B"/>
    <w:rsid w:val="00A95289"/>
    <w:rsid w:val="00A96C8D"/>
    <w:rsid w:val="00AA344A"/>
    <w:rsid w:val="00AA55D7"/>
    <w:rsid w:val="00AA58B2"/>
    <w:rsid w:val="00AA711F"/>
    <w:rsid w:val="00AB373D"/>
    <w:rsid w:val="00AC224B"/>
    <w:rsid w:val="00AC4FB4"/>
    <w:rsid w:val="00AC54C9"/>
    <w:rsid w:val="00AC7869"/>
    <w:rsid w:val="00AD2E8C"/>
    <w:rsid w:val="00AD72EF"/>
    <w:rsid w:val="00AE4530"/>
    <w:rsid w:val="00AE6069"/>
    <w:rsid w:val="00AE658F"/>
    <w:rsid w:val="00AF0758"/>
    <w:rsid w:val="00AF0F66"/>
    <w:rsid w:val="00AF37D5"/>
    <w:rsid w:val="00B008F9"/>
    <w:rsid w:val="00B036FB"/>
    <w:rsid w:val="00B05805"/>
    <w:rsid w:val="00B16A31"/>
    <w:rsid w:val="00B17249"/>
    <w:rsid w:val="00B20CF5"/>
    <w:rsid w:val="00B219F7"/>
    <w:rsid w:val="00B22787"/>
    <w:rsid w:val="00B24405"/>
    <w:rsid w:val="00B3622F"/>
    <w:rsid w:val="00B455FD"/>
    <w:rsid w:val="00B45DD4"/>
    <w:rsid w:val="00B4686F"/>
    <w:rsid w:val="00B543A1"/>
    <w:rsid w:val="00B60295"/>
    <w:rsid w:val="00B60F4F"/>
    <w:rsid w:val="00B65768"/>
    <w:rsid w:val="00B67381"/>
    <w:rsid w:val="00B77F0E"/>
    <w:rsid w:val="00B82146"/>
    <w:rsid w:val="00B83A7D"/>
    <w:rsid w:val="00B83DD3"/>
    <w:rsid w:val="00B9429C"/>
    <w:rsid w:val="00B94B5E"/>
    <w:rsid w:val="00B95EDB"/>
    <w:rsid w:val="00BA08DD"/>
    <w:rsid w:val="00BA137E"/>
    <w:rsid w:val="00BA3F7F"/>
    <w:rsid w:val="00BA4B18"/>
    <w:rsid w:val="00BA4CD5"/>
    <w:rsid w:val="00BA6633"/>
    <w:rsid w:val="00BA71D7"/>
    <w:rsid w:val="00BB18C6"/>
    <w:rsid w:val="00BB269D"/>
    <w:rsid w:val="00BB4ACE"/>
    <w:rsid w:val="00BB5482"/>
    <w:rsid w:val="00BB58F7"/>
    <w:rsid w:val="00BB5E5B"/>
    <w:rsid w:val="00BB70B6"/>
    <w:rsid w:val="00BC743D"/>
    <w:rsid w:val="00BE6F27"/>
    <w:rsid w:val="00BF4A42"/>
    <w:rsid w:val="00BF6350"/>
    <w:rsid w:val="00C103BB"/>
    <w:rsid w:val="00C14D6B"/>
    <w:rsid w:val="00C2191F"/>
    <w:rsid w:val="00C22EF3"/>
    <w:rsid w:val="00C27B6A"/>
    <w:rsid w:val="00C27DFD"/>
    <w:rsid w:val="00C30C20"/>
    <w:rsid w:val="00C32AD0"/>
    <w:rsid w:val="00C347C2"/>
    <w:rsid w:val="00C3676B"/>
    <w:rsid w:val="00C41DB6"/>
    <w:rsid w:val="00C45D6E"/>
    <w:rsid w:val="00C52BC8"/>
    <w:rsid w:val="00C54503"/>
    <w:rsid w:val="00C54658"/>
    <w:rsid w:val="00C55871"/>
    <w:rsid w:val="00C56862"/>
    <w:rsid w:val="00C56BC7"/>
    <w:rsid w:val="00C60023"/>
    <w:rsid w:val="00C60313"/>
    <w:rsid w:val="00C6264F"/>
    <w:rsid w:val="00C64369"/>
    <w:rsid w:val="00C661C5"/>
    <w:rsid w:val="00C67A9B"/>
    <w:rsid w:val="00C749E5"/>
    <w:rsid w:val="00C84BD3"/>
    <w:rsid w:val="00C855EE"/>
    <w:rsid w:val="00C85B26"/>
    <w:rsid w:val="00C904A4"/>
    <w:rsid w:val="00C90C61"/>
    <w:rsid w:val="00C95264"/>
    <w:rsid w:val="00C95488"/>
    <w:rsid w:val="00CA1B66"/>
    <w:rsid w:val="00CA1F2A"/>
    <w:rsid w:val="00CA3559"/>
    <w:rsid w:val="00CA4D92"/>
    <w:rsid w:val="00CA5C57"/>
    <w:rsid w:val="00CB2531"/>
    <w:rsid w:val="00CB5C4E"/>
    <w:rsid w:val="00CB5EEB"/>
    <w:rsid w:val="00CB6A71"/>
    <w:rsid w:val="00CC370B"/>
    <w:rsid w:val="00CC3B65"/>
    <w:rsid w:val="00CC5931"/>
    <w:rsid w:val="00CC6F61"/>
    <w:rsid w:val="00CC7BDC"/>
    <w:rsid w:val="00CD3D80"/>
    <w:rsid w:val="00CD558F"/>
    <w:rsid w:val="00CD5920"/>
    <w:rsid w:val="00CD5A93"/>
    <w:rsid w:val="00CD6900"/>
    <w:rsid w:val="00CE4C64"/>
    <w:rsid w:val="00CF0B14"/>
    <w:rsid w:val="00CF7F8F"/>
    <w:rsid w:val="00D04592"/>
    <w:rsid w:val="00D103AC"/>
    <w:rsid w:val="00D10708"/>
    <w:rsid w:val="00D1239B"/>
    <w:rsid w:val="00D1426C"/>
    <w:rsid w:val="00D15F64"/>
    <w:rsid w:val="00D15FEA"/>
    <w:rsid w:val="00D162DD"/>
    <w:rsid w:val="00D23266"/>
    <w:rsid w:val="00D26697"/>
    <w:rsid w:val="00D277D2"/>
    <w:rsid w:val="00D33E74"/>
    <w:rsid w:val="00D34DE7"/>
    <w:rsid w:val="00D40DEC"/>
    <w:rsid w:val="00D51A02"/>
    <w:rsid w:val="00D5318A"/>
    <w:rsid w:val="00D56A72"/>
    <w:rsid w:val="00D60A63"/>
    <w:rsid w:val="00D60C1A"/>
    <w:rsid w:val="00D61F7E"/>
    <w:rsid w:val="00D61F8B"/>
    <w:rsid w:val="00D62079"/>
    <w:rsid w:val="00D644E2"/>
    <w:rsid w:val="00D65955"/>
    <w:rsid w:val="00D6608B"/>
    <w:rsid w:val="00D710A6"/>
    <w:rsid w:val="00D71F7A"/>
    <w:rsid w:val="00D7513A"/>
    <w:rsid w:val="00D75FA8"/>
    <w:rsid w:val="00D76B1A"/>
    <w:rsid w:val="00D804F2"/>
    <w:rsid w:val="00D82696"/>
    <w:rsid w:val="00D844C5"/>
    <w:rsid w:val="00D91130"/>
    <w:rsid w:val="00D953AF"/>
    <w:rsid w:val="00DA552C"/>
    <w:rsid w:val="00DA5D53"/>
    <w:rsid w:val="00DB099E"/>
    <w:rsid w:val="00DB0B13"/>
    <w:rsid w:val="00DB29F1"/>
    <w:rsid w:val="00DB312C"/>
    <w:rsid w:val="00DB31D6"/>
    <w:rsid w:val="00DB75AF"/>
    <w:rsid w:val="00DB77B8"/>
    <w:rsid w:val="00DC5EB1"/>
    <w:rsid w:val="00DC6862"/>
    <w:rsid w:val="00DC78F6"/>
    <w:rsid w:val="00DD1F9A"/>
    <w:rsid w:val="00DD22EF"/>
    <w:rsid w:val="00DD374F"/>
    <w:rsid w:val="00DD4607"/>
    <w:rsid w:val="00DD7D56"/>
    <w:rsid w:val="00DE10ED"/>
    <w:rsid w:val="00DE64FD"/>
    <w:rsid w:val="00DF00B8"/>
    <w:rsid w:val="00DF070D"/>
    <w:rsid w:val="00DF1C57"/>
    <w:rsid w:val="00DF33BA"/>
    <w:rsid w:val="00DF40F3"/>
    <w:rsid w:val="00DF51A1"/>
    <w:rsid w:val="00E00073"/>
    <w:rsid w:val="00E052FC"/>
    <w:rsid w:val="00E07D9C"/>
    <w:rsid w:val="00E100E5"/>
    <w:rsid w:val="00E16702"/>
    <w:rsid w:val="00E2211E"/>
    <w:rsid w:val="00E22F99"/>
    <w:rsid w:val="00E24528"/>
    <w:rsid w:val="00E274E1"/>
    <w:rsid w:val="00E3330F"/>
    <w:rsid w:val="00E42E22"/>
    <w:rsid w:val="00E453C0"/>
    <w:rsid w:val="00E4564D"/>
    <w:rsid w:val="00E4575D"/>
    <w:rsid w:val="00E47C8B"/>
    <w:rsid w:val="00E533C6"/>
    <w:rsid w:val="00E53917"/>
    <w:rsid w:val="00E60A95"/>
    <w:rsid w:val="00E61792"/>
    <w:rsid w:val="00E70F58"/>
    <w:rsid w:val="00E75C5F"/>
    <w:rsid w:val="00E80E10"/>
    <w:rsid w:val="00E818AA"/>
    <w:rsid w:val="00E8375B"/>
    <w:rsid w:val="00E87F48"/>
    <w:rsid w:val="00E91C6C"/>
    <w:rsid w:val="00E920A9"/>
    <w:rsid w:val="00E9517E"/>
    <w:rsid w:val="00E95811"/>
    <w:rsid w:val="00E97073"/>
    <w:rsid w:val="00EA0DF0"/>
    <w:rsid w:val="00EB5E08"/>
    <w:rsid w:val="00EC1FF8"/>
    <w:rsid w:val="00EC6A70"/>
    <w:rsid w:val="00ED3762"/>
    <w:rsid w:val="00ED6306"/>
    <w:rsid w:val="00ED66A7"/>
    <w:rsid w:val="00ED6E85"/>
    <w:rsid w:val="00ED79D1"/>
    <w:rsid w:val="00EE07ED"/>
    <w:rsid w:val="00EE78B4"/>
    <w:rsid w:val="00EF49E1"/>
    <w:rsid w:val="00F04F59"/>
    <w:rsid w:val="00F11304"/>
    <w:rsid w:val="00F16C67"/>
    <w:rsid w:val="00F22A0A"/>
    <w:rsid w:val="00F23B51"/>
    <w:rsid w:val="00F24079"/>
    <w:rsid w:val="00F37391"/>
    <w:rsid w:val="00F402A1"/>
    <w:rsid w:val="00F40E2D"/>
    <w:rsid w:val="00F4240C"/>
    <w:rsid w:val="00F430A7"/>
    <w:rsid w:val="00F443E8"/>
    <w:rsid w:val="00F44D7F"/>
    <w:rsid w:val="00F50508"/>
    <w:rsid w:val="00F60BF5"/>
    <w:rsid w:val="00F61C46"/>
    <w:rsid w:val="00F62F72"/>
    <w:rsid w:val="00F662AA"/>
    <w:rsid w:val="00F7037C"/>
    <w:rsid w:val="00F703A5"/>
    <w:rsid w:val="00F74BF6"/>
    <w:rsid w:val="00F83274"/>
    <w:rsid w:val="00F94A70"/>
    <w:rsid w:val="00F95E0B"/>
    <w:rsid w:val="00FA291D"/>
    <w:rsid w:val="00FA4F25"/>
    <w:rsid w:val="00FA7D6E"/>
    <w:rsid w:val="00FB0625"/>
    <w:rsid w:val="00FB1900"/>
    <w:rsid w:val="00FB6C9A"/>
    <w:rsid w:val="00FC332C"/>
    <w:rsid w:val="00FD0744"/>
    <w:rsid w:val="00FD2D1D"/>
    <w:rsid w:val="00FE4557"/>
    <w:rsid w:val="00FE5D68"/>
    <w:rsid w:val="00FF1FE2"/>
    <w:rsid w:val="00FF24E6"/>
    <w:rsid w:val="00FF2AE3"/>
    <w:rsid w:val="00FF2D20"/>
    <w:rsid w:val="00FF5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ules v:ext="edit">
        <o:r id="V:Rule3" type="connector" idref="#AutoShape 78"/>
        <o:r id="V:Rule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38"/>
    <w:pPr>
      <w:spacing w:after="200" w:line="276" w:lineRule="auto"/>
    </w:pPr>
    <w:rPr>
      <w:lang w:eastAsia="en-US"/>
    </w:rPr>
  </w:style>
  <w:style w:type="paragraph" w:styleId="1">
    <w:name w:val="heading 1"/>
    <w:basedOn w:val="a"/>
    <w:link w:val="10"/>
    <w:uiPriority w:val="99"/>
    <w:qFormat/>
    <w:locked/>
    <w:rsid w:val="00933060"/>
    <w:pPr>
      <w:shd w:val="clear" w:color="auto" w:fill="E0EBFB"/>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9"/>
    <w:qFormat/>
    <w:locked/>
    <w:rsid w:val="00933060"/>
    <w:pPr>
      <w:keepNext/>
      <w:keepLines/>
      <w:spacing w:before="40" w:after="0" w:line="240" w:lineRule="auto"/>
      <w:ind w:firstLine="720"/>
      <w:jc w:val="both"/>
      <w:outlineLvl w:val="3"/>
    </w:pPr>
    <w:rPr>
      <w:rFonts w:ascii="Calibri Light" w:eastAsia="Times New Roman" w:hAnsi="Calibri Light"/>
      <w:i/>
      <w:iCs/>
      <w:color w:val="2E74B5"/>
      <w:sz w:val="28"/>
      <w:szCs w:val="20"/>
      <w:lang w:eastAsia="ru-RU"/>
    </w:rPr>
  </w:style>
  <w:style w:type="paragraph" w:styleId="5">
    <w:name w:val="heading 5"/>
    <w:basedOn w:val="a"/>
    <w:next w:val="a"/>
    <w:link w:val="50"/>
    <w:uiPriority w:val="99"/>
    <w:qFormat/>
    <w:locked/>
    <w:rsid w:val="00933060"/>
    <w:pPr>
      <w:keepNext/>
      <w:keepLines/>
      <w:spacing w:before="40" w:after="0" w:line="240" w:lineRule="auto"/>
      <w:ind w:firstLine="720"/>
      <w:jc w:val="both"/>
      <w:outlineLvl w:val="4"/>
    </w:pPr>
    <w:rPr>
      <w:rFonts w:ascii="Calibri Light" w:eastAsia="Times New Roman" w:hAnsi="Calibri Light"/>
      <w:color w:val="2E74B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3060"/>
    <w:rPr>
      <w:rFonts w:ascii="Times New Roman" w:eastAsia="Times New Roman" w:hAnsi="Times New Roman"/>
      <w:b/>
      <w:bCs/>
      <w:kern w:val="36"/>
      <w:sz w:val="48"/>
      <w:szCs w:val="48"/>
      <w:shd w:val="clear" w:color="auto" w:fill="E0EBFB"/>
    </w:rPr>
  </w:style>
  <w:style w:type="character" w:customStyle="1" w:styleId="40">
    <w:name w:val="Заголовок 4 Знак"/>
    <w:basedOn w:val="a0"/>
    <w:link w:val="4"/>
    <w:uiPriority w:val="99"/>
    <w:rsid w:val="00933060"/>
    <w:rPr>
      <w:rFonts w:ascii="Calibri Light" w:eastAsia="Times New Roman" w:hAnsi="Calibri Light"/>
      <w:i/>
      <w:iCs/>
      <w:color w:val="2E74B5"/>
      <w:sz w:val="28"/>
      <w:szCs w:val="20"/>
    </w:rPr>
  </w:style>
  <w:style w:type="character" w:customStyle="1" w:styleId="50">
    <w:name w:val="Заголовок 5 Знак"/>
    <w:basedOn w:val="a0"/>
    <w:link w:val="5"/>
    <w:uiPriority w:val="99"/>
    <w:rsid w:val="00933060"/>
    <w:rPr>
      <w:rFonts w:ascii="Calibri Light" w:eastAsia="Times New Roman" w:hAnsi="Calibri Light"/>
      <w:color w:val="2E74B5"/>
      <w:sz w:val="28"/>
      <w:szCs w:val="20"/>
    </w:rPr>
  </w:style>
  <w:style w:type="character" w:customStyle="1" w:styleId="2">
    <w:name w:val="Основной текст с отступом 2 Знак"/>
    <w:basedOn w:val="a0"/>
    <w:link w:val="20"/>
    <w:uiPriority w:val="99"/>
    <w:locked/>
    <w:rsid w:val="00C55871"/>
    <w:rPr>
      <w:rFonts w:ascii="Calibri" w:eastAsia="Times New Roman" w:hAnsi="Calibri" w:cs="Times New Roman"/>
      <w:sz w:val="24"/>
      <w:szCs w:val="24"/>
      <w:lang w:val="ru-RU" w:eastAsia="ru-RU" w:bidi="ar-SA"/>
    </w:rPr>
  </w:style>
  <w:style w:type="paragraph" w:styleId="20">
    <w:name w:val="Body Text Indent 2"/>
    <w:basedOn w:val="a"/>
    <w:link w:val="2"/>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a0"/>
    <w:uiPriority w:val="99"/>
    <w:semiHidden/>
    <w:rsid w:val="005231D2"/>
    <w:rPr>
      <w:lang w:eastAsia="en-US"/>
    </w:rPr>
  </w:style>
  <w:style w:type="paragraph" w:customStyle="1" w:styleId="ConsPlusNormal">
    <w:name w:val="ConsPlusNormal"/>
    <w:uiPriority w:val="99"/>
    <w:rsid w:val="00495ECD"/>
    <w:pPr>
      <w:autoSpaceDE w:val="0"/>
      <w:autoSpaceDN w:val="0"/>
      <w:adjustRightInd w:val="0"/>
    </w:pPr>
    <w:rPr>
      <w:rFonts w:ascii="Times New Roman" w:hAnsi="Times New Roman"/>
      <w:sz w:val="28"/>
      <w:szCs w:val="28"/>
    </w:rPr>
  </w:style>
  <w:style w:type="paragraph" w:styleId="a3">
    <w:name w:val="header"/>
    <w:basedOn w:val="a"/>
    <w:link w:val="a4"/>
    <w:uiPriority w:val="99"/>
    <w:unhideWhenUsed/>
    <w:rsid w:val="003A09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935"/>
    <w:rPr>
      <w:lang w:eastAsia="en-US"/>
    </w:rPr>
  </w:style>
  <w:style w:type="paragraph" w:styleId="a5">
    <w:name w:val="footer"/>
    <w:basedOn w:val="a"/>
    <w:link w:val="a6"/>
    <w:uiPriority w:val="99"/>
    <w:unhideWhenUsed/>
    <w:rsid w:val="003A09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935"/>
    <w:rPr>
      <w:lang w:eastAsia="en-US"/>
    </w:rPr>
  </w:style>
  <w:style w:type="paragraph" w:styleId="a7">
    <w:name w:val="List Paragraph"/>
    <w:basedOn w:val="a"/>
    <w:uiPriority w:val="99"/>
    <w:qFormat/>
    <w:rsid w:val="00553C7D"/>
    <w:pPr>
      <w:ind w:left="720"/>
      <w:contextualSpacing/>
    </w:pPr>
  </w:style>
  <w:style w:type="paragraph" w:styleId="a8">
    <w:name w:val="Balloon Text"/>
    <w:basedOn w:val="a"/>
    <w:link w:val="a9"/>
    <w:uiPriority w:val="99"/>
    <w:semiHidden/>
    <w:unhideWhenUsed/>
    <w:rsid w:val="00821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10DE"/>
    <w:rPr>
      <w:rFonts w:ascii="Tahoma" w:hAnsi="Tahoma" w:cs="Tahoma"/>
      <w:sz w:val="16"/>
      <w:szCs w:val="16"/>
      <w:lang w:eastAsia="en-US"/>
    </w:rPr>
  </w:style>
  <w:style w:type="table" w:styleId="aa">
    <w:name w:val="Table Grid"/>
    <w:basedOn w:val="a1"/>
    <w:uiPriority w:val="99"/>
    <w:locked/>
    <w:rsid w:val="005C3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B219F7"/>
    <w:pPr>
      <w:spacing w:after="0" w:line="240" w:lineRule="auto"/>
    </w:pPr>
    <w:rPr>
      <w:sz w:val="20"/>
      <w:szCs w:val="20"/>
    </w:rPr>
  </w:style>
  <w:style w:type="character" w:customStyle="1" w:styleId="ac">
    <w:name w:val="Текст сноски Знак"/>
    <w:basedOn w:val="a0"/>
    <w:link w:val="ab"/>
    <w:uiPriority w:val="99"/>
    <w:semiHidden/>
    <w:rsid w:val="00B219F7"/>
    <w:rPr>
      <w:sz w:val="20"/>
      <w:szCs w:val="20"/>
      <w:lang w:eastAsia="en-US"/>
    </w:rPr>
  </w:style>
  <w:style w:type="character" w:styleId="ad">
    <w:name w:val="footnote reference"/>
    <w:basedOn w:val="a0"/>
    <w:uiPriority w:val="99"/>
    <w:semiHidden/>
    <w:unhideWhenUsed/>
    <w:rsid w:val="00B219F7"/>
    <w:rPr>
      <w:vertAlign w:val="superscript"/>
    </w:rPr>
  </w:style>
  <w:style w:type="character" w:styleId="ae">
    <w:name w:val="Hyperlink"/>
    <w:basedOn w:val="a0"/>
    <w:uiPriority w:val="99"/>
    <w:unhideWhenUsed/>
    <w:rsid w:val="00E24528"/>
    <w:rPr>
      <w:color w:val="0000FF" w:themeColor="hyperlink"/>
      <w:u w:val="single"/>
    </w:rPr>
  </w:style>
  <w:style w:type="paragraph" w:customStyle="1" w:styleId="ConsPlusNonformat">
    <w:name w:val="ConsPlusNonformat"/>
    <w:uiPriority w:val="99"/>
    <w:rsid w:val="00B20CF5"/>
    <w:pPr>
      <w:autoSpaceDE w:val="0"/>
      <w:autoSpaceDN w:val="0"/>
      <w:adjustRightInd w:val="0"/>
    </w:pPr>
    <w:rPr>
      <w:rFonts w:ascii="Courier New" w:hAnsi="Courier New" w:cs="Courier New"/>
      <w:sz w:val="20"/>
      <w:szCs w:val="20"/>
    </w:rPr>
  </w:style>
  <w:style w:type="paragraph" w:customStyle="1" w:styleId="ConsPlusCell">
    <w:name w:val="ConsPlusCell"/>
    <w:uiPriority w:val="99"/>
    <w:rsid w:val="00933060"/>
    <w:pPr>
      <w:widowControl w:val="0"/>
      <w:autoSpaceDE w:val="0"/>
      <w:autoSpaceDN w:val="0"/>
      <w:adjustRightInd w:val="0"/>
    </w:pPr>
    <w:rPr>
      <w:rFonts w:ascii="Times New Roman" w:eastAsia="Times New Roman" w:hAnsi="Times New Roman"/>
      <w:sz w:val="28"/>
      <w:szCs w:val="28"/>
    </w:rPr>
  </w:style>
  <w:style w:type="paragraph" w:styleId="af">
    <w:name w:val="Normal (Web)"/>
    <w:basedOn w:val="a"/>
    <w:uiPriority w:val="99"/>
    <w:rsid w:val="009330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TML">
    <w:name w:val="Стандартный HTML Знак"/>
    <w:basedOn w:val="a0"/>
    <w:link w:val="HTML0"/>
    <w:uiPriority w:val="99"/>
    <w:semiHidden/>
    <w:rsid w:val="00933060"/>
    <w:rPr>
      <w:rFonts w:ascii="Courier New" w:eastAsia="Times New Roman" w:hAnsi="Courier New" w:cs="Courier New"/>
      <w:sz w:val="20"/>
      <w:szCs w:val="20"/>
      <w:lang w:eastAsia="ko-KR"/>
    </w:rPr>
  </w:style>
  <w:style w:type="paragraph" w:styleId="HTML0">
    <w:name w:val="HTML Preformatted"/>
    <w:basedOn w:val="a"/>
    <w:link w:val="HTML"/>
    <w:uiPriority w:val="99"/>
    <w:semiHidden/>
    <w:rsid w:val="0093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blk">
    <w:name w:val="blk"/>
    <w:basedOn w:val="a0"/>
    <w:uiPriority w:val="99"/>
    <w:rsid w:val="00933060"/>
    <w:rPr>
      <w:rFonts w:cs="Times New Roman"/>
    </w:rPr>
  </w:style>
  <w:style w:type="character" w:customStyle="1" w:styleId="r">
    <w:name w:val="r"/>
    <w:basedOn w:val="a0"/>
    <w:uiPriority w:val="99"/>
    <w:rsid w:val="00933060"/>
    <w:rPr>
      <w:rFonts w:cs="Times New Roman"/>
    </w:rPr>
  </w:style>
  <w:style w:type="paragraph" w:customStyle="1" w:styleId="ConsNormal">
    <w:name w:val="ConsNormal"/>
    <w:uiPriority w:val="99"/>
    <w:rsid w:val="00933060"/>
    <w:pPr>
      <w:widowControl w:val="0"/>
      <w:suppressAutoHyphens/>
      <w:autoSpaceDE w:val="0"/>
      <w:ind w:firstLine="720"/>
    </w:pPr>
    <w:rPr>
      <w:rFonts w:ascii="Arial" w:eastAsia="Times New Roman" w:hAnsi="Arial" w:cs="Arial"/>
      <w:sz w:val="20"/>
      <w:szCs w:val="20"/>
      <w:lang w:eastAsia="ar-SA"/>
    </w:rPr>
  </w:style>
  <w:style w:type="character" w:styleId="af0">
    <w:name w:val="Strong"/>
    <w:basedOn w:val="a0"/>
    <w:uiPriority w:val="99"/>
    <w:qFormat/>
    <w:locked/>
    <w:rsid w:val="00933060"/>
    <w:rPr>
      <w:rFonts w:cs="Times New Roman"/>
      <w:b/>
      <w:bCs/>
    </w:rPr>
  </w:style>
  <w:style w:type="character" w:customStyle="1" w:styleId="apple-converted-space">
    <w:name w:val="apple-converted-space"/>
    <w:basedOn w:val="a0"/>
    <w:uiPriority w:val="99"/>
    <w:rsid w:val="00933060"/>
    <w:rPr>
      <w:rFonts w:cs="Times New Roman"/>
    </w:rPr>
  </w:style>
  <w:style w:type="character" w:customStyle="1" w:styleId="af1">
    <w:name w:val="Текст примечания Знак"/>
    <w:basedOn w:val="a0"/>
    <w:link w:val="af2"/>
    <w:uiPriority w:val="99"/>
    <w:semiHidden/>
    <w:rsid w:val="00933060"/>
    <w:rPr>
      <w:rFonts w:ascii="Tms Rmn" w:eastAsia="Times New Roman" w:hAnsi="Tms Rmn"/>
      <w:sz w:val="20"/>
      <w:szCs w:val="20"/>
    </w:rPr>
  </w:style>
  <w:style w:type="paragraph" w:styleId="af2">
    <w:name w:val="annotation text"/>
    <w:basedOn w:val="a"/>
    <w:link w:val="af1"/>
    <w:uiPriority w:val="99"/>
    <w:semiHidden/>
    <w:rsid w:val="00933060"/>
    <w:pPr>
      <w:spacing w:after="0" w:line="240" w:lineRule="auto"/>
      <w:ind w:firstLine="720"/>
      <w:jc w:val="both"/>
    </w:pPr>
    <w:rPr>
      <w:rFonts w:ascii="Tms Rmn" w:eastAsia="Times New Roman" w:hAnsi="Tms Rmn"/>
      <w:sz w:val="20"/>
      <w:szCs w:val="20"/>
      <w:lang w:eastAsia="ru-RU"/>
    </w:rPr>
  </w:style>
  <w:style w:type="character" w:customStyle="1" w:styleId="af3">
    <w:name w:val="Тема примечания Знак"/>
    <w:basedOn w:val="af1"/>
    <w:link w:val="af4"/>
    <w:uiPriority w:val="99"/>
    <w:semiHidden/>
    <w:rsid w:val="00933060"/>
    <w:rPr>
      <w:b/>
      <w:bCs/>
    </w:rPr>
  </w:style>
  <w:style w:type="paragraph" w:styleId="af4">
    <w:name w:val="annotation subject"/>
    <w:basedOn w:val="af2"/>
    <w:next w:val="af2"/>
    <w:link w:val="af3"/>
    <w:uiPriority w:val="99"/>
    <w:semiHidden/>
    <w:rsid w:val="00933060"/>
    <w:rPr>
      <w:b/>
      <w:bCs/>
    </w:rPr>
  </w:style>
  <w:style w:type="paragraph" w:customStyle="1" w:styleId="af5">
    <w:name w:val="Знак"/>
    <w:basedOn w:val="a"/>
    <w:uiPriority w:val="99"/>
    <w:rsid w:val="00933060"/>
    <w:pPr>
      <w:spacing w:before="100" w:beforeAutospacing="1" w:after="100" w:afterAutospacing="1" w:line="240" w:lineRule="auto"/>
      <w:jc w:val="both"/>
    </w:pPr>
    <w:rPr>
      <w:rFonts w:ascii="Tahoma" w:eastAsia="Times New Roman" w:hAnsi="Tahoma"/>
      <w:sz w:val="20"/>
      <w:szCs w:val="20"/>
      <w:lang w:val="en-US"/>
    </w:rPr>
  </w:style>
  <w:style w:type="paragraph" w:customStyle="1" w:styleId="11">
    <w:name w:val="Абзац списка1"/>
    <w:basedOn w:val="a"/>
    <w:uiPriority w:val="99"/>
    <w:rsid w:val="00933060"/>
    <w:pPr>
      <w:ind w:left="720"/>
    </w:pPr>
    <w:rPr>
      <w:rFonts w:eastAsia="Times New Roman"/>
      <w:lang w:eastAsia="ru-RU"/>
    </w:rPr>
  </w:style>
  <w:style w:type="paragraph" w:styleId="af6">
    <w:name w:val="No Spacing"/>
    <w:uiPriority w:val="99"/>
    <w:qFormat/>
    <w:rsid w:val="00933060"/>
    <w:pPr>
      <w:widowControl w:val="0"/>
      <w:suppressAutoHyphens/>
      <w:autoSpaceDE w:val="0"/>
    </w:pPr>
    <w:rPr>
      <w:rFonts w:ascii="Times New Roman" w:eastAsia="Times New Roman" w:hAnsi="Times New Roman"/>
      <w:sz w:val="20"/>
      <w:szCs w:val="20"/>
      <w:lang w:eastAsia="ar-SA"/>
    </w:rPr>
  </w:style>
  <w:style w:type="paragraph" w:customStyle="1" w:styleId="af7">
    <w:name w:val="Таблицы (моноширинный)"/>
    <w:basedOn w:val="a"/>
    <w:next w:val="a"/>
    <w:uiPriority w:val="99"/>
    <w:rsid w:val="00933060"/>
    <w:pPr>
      <w:widowControl w:val="0"/>
      <w:suppressAutoHyphens/>
      <w:autoSpaceDE w:val="0"/>
      <w:spacing w:after="0" w:line="240" w:lineRule="auto"/>
      <w:jc w:val="both"/>
    </w:pPr>
    <w:rPr>
      <w:rFonts w:ascii="Courier New" w:eastAsia="Times New Roman" w:hAnsi="Courier New" w:cs="Courier New"/>
      <w:sz w:val="24"/>
      <w:szCs w:val="24"/>
      <w:lang w:eastAsia="zh-CN"/>
    </w:rPr>
  </w:style>
  <w:style w:type="paragraph" w:styleId="af8">
    <w:name w:val="Body Text"/>
    <w:basedOn w:val="a"/>
    <w:link w:val="af9"/>
    <w:uiPriority w:val="99"/>
    <w:rsid w:val="00933060"/>
    <w:pPr>
      <w:widowControl w:val="0"/>
      <w:suppressAutoHyphens/>
      <w:autoSpaceDE w:val="0"/>
      <w:spacing w:after="120" w:line="240" w:lineRule="auto"/>
    </w:pPr>
    <w:rPr>
      <w:rFonts w:ascii="Arial" w:eastAsia="Times New Roman" w:hAnsi="Arial" w:cs="Arial"/>
      <w:sz w:val="24"/>
      <w:szCs w:val="24"/>
      <w:lang w:eastAsia="zh-CN"/>
    </w:rPr>
  </w:style>
  <w:style w:type="character" w:customStyle="1" w:styleId="af9">
    <w:name w:val="Основной текст Знак"/>
    <w:basedOn w:val="a0"/>
    <w:link w:val="af8"/>
    <w:uiPriority w:val="99"/>
    <w:rsid w:val="00933060"/>
    <w:rPr>
      <w:rFonts w:ascii="Arial" w:eastAsia="Times New Roman" w:hAnsi="Arial" w:cs="Arial"/>
      <w:sz w:val="24"/>
      <w:szCs w:val="24"/>
      <w:lang w:eastAsia="zh-CN"/>
    </w:rPr>
  </w:style>
  <w:style w:type="character" w:customStyle="1" w:styleId="FontStyle15">
    <w:name w:val="Font Style15"/>
    <w:uiPriority w:val="99"/>
    <w:rsid w:val="00933060"/>
    <w:rPr>
      <w:rFonts w:ascii="Times New Roman" w:hAnsi="Times New Roman"/>
      <w:sz w:val="20"/>
    </w:rPr>
  </w:style>
  <w:style w:type="character" w:customStyle="1" w:styleId="afa">
    <w:name w:val="Цветовое выделение"/>
    <w:uiPriority w:val="99"/>
    <w:rsid w:val="00933060"/>
    <w:rPr>
      <w:b/>
      <w:color w:val="000080"/>
    </w:rPr>
  </w:style>
</w:styles>
</file>

<file path=word/webSettings.xml><?xml version="1.0" encoding="utf-8"?>
<w:webSettings xmlns:r="http://schemas.openxmlformats.org/officeDocument/2006/relationships" xmlns:w="http://schemas.openxmlformats.org/wordprocessingml/2006/main">
  <w:divs>
    <w:div w:id="1540512475">
      <w:bodyDiv w:val="1"/>
      <w:marLeft w:val="0"/>
      <w:marRight w:val="0"/>
      <w:marTop w:val="0"/>
      <w:marBottom w:val="0"/>
      <w:divBdr>
        <w:top w:val="none" w:sz="0" w:space="0" w:color="auto"/>
        <w:left w:val="none" w:sz="0" w:space="0" w:color="auto"/>
        <w:bottom w:val="none" w:sz="0" w:space="0" w:color="auto"/>
        <w:right w:val="none" w:sz="0" w:space="0" w:color="auto"/>
      </w:divBdr>
    </w:div>
    <w:div w:id="2026591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3DB319851B6DB8E4AFE8A881F967CC5756C98C500EC9C4287ADF291124F9B0C1301B25793B0B716j7C9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20F3DF7897A3D876DCC4BE99E5A8B46849995D029C9C1D7BE648E0B6E588265DBD2F86ABBD3759j17D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38.ru." TargetMode="External"/><Relationship Id="rId5" Type="http://schemas.openxmlformats.org/officeDocument/2006/relationships/webSettings" Target="webSettings.xml"/><Relationship Id="rId15" Type="http://schemas.openxmlformats.org/officeDocument/2006/relationships/hyperlink" Target="consultantplus://offline/ref=2934FCF9DB2E8E9CA013D5F45859A021CEE58684CC9A4D591105C7FC71V3NCI" TargetMode="External"/><Relationship Id="rId10" Type="http://schemas.openxmlformats.org/officeDocument/2006/relationships/hyperlink" Target="mailto:admin.oek@mail.ru" TargetMode="External"/><Relationship Id="rId4" Type="http://schemas.openxmlformats.org/officeDocument/2006/relationships/settings" Target="settings.xml"/><Relationship Id="rId9" Type="http://schemas.openxmlformats.org/officeDocument/2006/relationships/hyperlink" Target="http://38.gosuslugi.ru"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ED99-B226-4677-AE63-209E2454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9743</Words>
  <Characters>55540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3</cp:revision>
  <cp:lastPrinted>2017-12-12T06:53:00Z</cp:lastPrinted>
  <dcterms:created xsi:type="dcterms:W3CDTF">2017-12-12T06:45:00Z</dcterms:created>
  <dcterms:modified xsi:type="dcterms:W3CDTF">2017-12-12T06:53:00Z</dcterms:modified>
</cp:coreProperties>
</file>