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E0" w:rsidRPr="004A3BCF" w:rsidRDefault="00161BE0" w:rsidP="00161BE0">
      <w:pPr>
        <w:tabs>
          <w:tab w:val="left" w:pos="709"/>
        </w:tabs>
        <w:jc w:val="center"/>
        <w:rPr>
          <w:sz w:val="28"/>
          <w:szCs w:val="28"/>
        </w:rPr>
      </w:pPr>
      <w:r w:rsidRPr="004A3BCF">
        <w:rPr>
          <w:noProof/>
          <w:sz w:val="24"/>
          <w:szCs w:val="24"/>
        </w:rPr>
        <w:drawing>
          <wp:inline distT="0" distB="0" distL="0" distR="0">
            <wp:extent cx="723900" cy="914400"/>
            <wp:effectExtent l="19050" t="0" r="0"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6"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161BE0" w:rsidRPr="004A3BCF" w:rsidRDefault="00161BE0" w:rsidP="00161BE0">
      <w:pPr>
        <w:jc w:val="center"/>
        <w:rPr>
          <w:rFonts w:ascii="Arial" w:hAnsi="Arial"/>
          <w:b/>
          <w:sz w:val="32"/>
          <w:szCs w:val="28"/>
        </w:rPr>
      </w:pPr>
      <w:r w:rsidRPr="004A3BCF">
        <w:rPr>
          <w:rFonts w:ascii="Arial" w:hAnsi="Arial"/>
          <w:b/>
          <w:sz w:val="32"/>
          <w:szCs w:val="28"/>
        </w:rPr>
        <w:t>РОССИЙСКАЯ ФЕДЕРАЦИЯ</w:t>
      </w:r>
    </w:p>
    <w:p w:rsidR="00161BE0" w:rsidRPr="004A3BCF" w:rsidRDefault="00161BE0" w:rsidP="00161BE0">
      <w:pPr>
        <w:shd w:val="clear" w:color="auto" w:fill="FFFFFF"/>
        <w:spacing w:line="326" w:lineRule="exact"/>
        <w:ind w:left="14"/>
        <w:jc w:val="center"/>
        <w:rPr>
          <w:rFonts w:ascii="Arial" w:hAnsi="Arial"/>
          <w:b/>
          <w:spacing w:val="-1"/>
          <w:sz w:val="32"/>
          <w:szCs w:val="28"/>
        </w:rPr>
      </w:pPr>
      <w:r w:rsidRPr="004A3BCF">
        <w:rPr>
          <w:rFonts w:ascii="Arial" w:hAnsi="Arial"/>
          <w:b/>
          <w:spacing w:val="-1"/>
          <w:sz w:val="32"/>
          <w:szCs w:val="28"/>
        </w:rPr>
        <w:t>ИРКУТСКАЯ ОБЛАСТЬ</w:t>
      </w:r>
    </w:p>
    <w:p w:rsidR="00161BE0" w:rsidRPr="004A3BCF" w:rsidRDefault="00161BE0" w:rsidP="00161BE0">
      <w:pPr>
        <w:shd w:val="clear" w:color="auto" w:fill="FFFFFF"/>
        <w:spacing w:line="326" w:lineRule="exact"/>
        <w:ind w:left="14"/>
        <w:jc w:val="center"/>
        <w:rPr>
          <w:rFonts w:ascii="Arial" w:hAnsi="Arial"/>
          <w:b/>
          <w:sz w:val="32"/>
          <w:szCs w:val="24"/>
        </w:rPr>
      </w:pPr>
      <w:r w:rsidRPr="004A3BCF">
        <w:rPr>
          <w:rFonts w:ascii="Arial" w:hAnsi="Arial"/>
          <w:b/>
          <w:spacing w:val="-1"/>
          <w:sz w:val="32"/>
          <w:szCs w:val="28"/>
        </w:rPr>
        <w:t>ИРКУТСКИЙ РАЙОН</w:t>
      </w:r>
    </w:p>
    <w:p w:rsidR="00161BE0" w:rsidRPr="004A3BCF" w:rsidRDefault="00161BE0" w:rsidP="00161BE0">
      <w:pPr>
        <w:shd w:val="clear" w:color="auto" w:fill="FFFFFF"/>
        <w:spacing w:line="326" w:lineRule="exact"/>
        <w:ind w:left="10"/>
        <w:jc w:val="center"/>
        <w:rPr>
          <w:rFonts w:ascii="Arial" w:hAnsi="Arial"/>
          <w:b/>
          <w:spacing w:val="-2"/>
          <w:sz w:val="32"/>
          <w:szCs w:val="28"/>
        </w:rPr>
      </w:pPr>
      <w:r w:rsidRPr="004A3BCF">
        <w:rPr>
          <w:rFonts w:ascii="Arial" w:hAnsi="Arial"/>
          <w:b/>
          <w:spacing w:val="-2"/>
          <w:sz w:val="32"/>
          <w:szCs w:val="28"/>
        </w:rPr>
        <w:t>ОЕКСКОЕ МУНИЦИПАЛЬНОЕ ОБРАЗОВАНИЕ</w:t>
      </w:r>
    </w:p>
    <w:p w:rsidR="00CF2226" w:rsidRPr="00A84FDB" w:rsidRDefault="00CF2226" w:rsidP="00CF2226">
      <w:pPr>
        <w:shd w:val="clear" w:color="auto" w:fill="FFFFFF"/>
        <w:spacing w:line="326" w:lineRule="exact"/>
        <w:ind w:left="10"/>
        <w:jc w:val="center"/>
        <w:rPr>
          <w:rFonts w:ascii="Arial" w:hAnsi="Arial" w:cs="Arial"/>
          <w:b/>
          <w:spacing w:val="-2"/>
          <w:sz w:val="32"/>
          <w:szCs w:val="28"/>
        </w:rPr>
      </w:pPr>
    </w:p>
    <w:p w:rsidR="00CF2226" w:rsidRPr="00A84FDB" w:rsidRDefault="00CF2226" w:rsidP="00CF2226">
      <w:pPr>
        <w:shd w:val="clear" w:color="auto" w:fill="FFFFFF"/>
        <w:spacing w:line="326" w:lineRule="exact"/>
        <w:ind w:left="10"/>
        <w:jc w:val="center"/>
        <w:rPr>
          <w:rFonts w:ascii="Arial" w:hAnsi="Arial" w:cs="Arial"/>
          <w:b/>
          <w:sz w:val="32"/>
        </w:rPr>
      </w:pPr>
      <w:r w:rsidRPr="00A84FDB">
        <w:rPr>
          <w:rFonts w:ascii="Arial" w:hAnsi="Arial" w:cs="Arial"/>
          <w:b/>
          <w:sz w:val="32"/>
        </w:rPr>
        <w:t>АДМИНИСТРАЦИЯ</w:t>
      </w:r>
    </w:p>
    <w:p w:rsidR="00CF2226" w:rsidRPr="00A84FDB" w:rsidRDefault="00CF2226" w:rsidP="00CF2226">
      <w:pPr>
        <w:shd w:val="clear" w:color="auto" w:fill="FFFFFF"/>
        <w:jc w:val="center"/>
        <w:rPr>
          <w:rFonts w:ascii="Arial" w:hAnsi="Arial" w:cs="Arial"/>
          <w:b/>
          <w:spacing w:val="-5"/>
          <w:w w:val="136"/>
          <w:sz w:val="32"/>
          <w:szCs w:val="38"/>
        </w:rPr>
      </w:pPr>
    </w:p>
    <w:p w:rsidR="00CF2226" w:rsidRPr="00A84FDB" w:rsidRDefault="00CF2226" w:rsidP="00CF2226">
      <w:pPr>
        <w:shd w:val="clear" w:color="auto" w:fill="FFFFFF"/>
        <w:spacing w:line="326" w:lineRule="exact"/>
        <w:ind w:left="10"/>
        <w:jc w:val="center"/>
        <w:rPr>
          <w:rFonts w:ascii="Arial" w:hAnsi="Arial" w:cs="Arial"/>
          <w:b/>
          <w:sz w:val="32"/>
        </w:rPr>
      </w:pPr>
      <w:r w:rsidRPr="00A84FDB">
        <w:rPr>
          <w:rFonts w:ascii="Arial" w:hAnsi="Arial" w:cs="Arial"/>
          <w:b/>
          <w:sz w:val="32"/>
        </w:rPr>
        <w:t>ПОСТАНОВЛЕНИЕ</w:t>
      </w:r>
    </w:p>
    <w:p w:rsidR="00CF2226" w:rsidRPr="00ED63DE" w:rsidRDefault="00CF2226" w:rsidP="00CF2226">
      <w:pPr>
        <w:shd w:val="clear" w:color="auto" w:fill="FFFFFF"/>
        <w:jc w:val="both"/>
        <w:rPr>
          <w:rFonts w:ascii="Arial" w:hAnsi="Arial" w:cs="Arial"/>
          <w:b/>
          <w:spacing w:val="-5"/>
          <w:w w:val="136"/>
        </w:rPr>
      </w:pPr>
    </w:p>
    <w:p w:rsidR="00CF2226" w:rsidRDefault="00CF2226" w:rsidP="00161BE0">
      <w:pPr>
        <w:shd w:val="clear" w:color="auto" w:fill="FFFFFF"/>
        <w:jc w:val="both"/>
        <w:rPr>
          <w:rFonts w:ascii="Arial" w:hAnsi="Arial" w:cs="Arial"/>
          <w:sz w:val="24"/>
          <w:szCs w:val="24"/>
        </w:rPr>
      </w:pPr>
    </w:p>
    <w:p w:rsidR="00161BE0" w:rsidRPr="004A3BCF" w:rsidRDefault="00F442A0" w:rsidP="00161BE0">
      <w:pPr>
        <w:shd w:val="clear" w:color="auto" w:fill="FFFFFF"/>
        <w:jc w:val="both"/>
        <w:rPr>
          <w:rFonts w:ascii="Arial" w:hAnsi="Arial" w:cs="Arial"/>
          <w:sz w:val="24"/>
          <w:szCs w:val="24"/>
        </w:rPr>
      </w:pPr>
      <w:r>
        <w:rPr>
          <w:rFonts w:ascii="Arial" w:hAnsi="Arial" w:cs="Arial"/>
          <w:sz w:val="24"/>
          <w:szCs w:val="24"/>
        </w:rPr>
        <w:t>от «</w:t>
      </w:r>
      <w:r w:rsidR="00847E3B">
        <w:rPr>
          <w:rFonts w:ascii="Arial" w:hAnsi="Arial" w:cs="Arial"/>
          <w:sz w:val="24"/>
          <w:szCs w:val="24"/>
        </w:rPr>
        <w:t>12</w:t>
      </w:r>
      <w:r>
        <w:rPr>
          <w:rFonts w:ascii="Arial" w:hAnsi="Arial" w:cs="Arial"/>
          <w:sz w:val="24"/>
          <w:szCs w:val="24"/>
        </w:rPr>
        <w:t xml:space="preserve">» </w:t>
      </w:r>
      <w:r w:rsidR="00847E3B">
        <w:rPr>
          <w:rFonts w:ascii="Arial" w:hAnsi="Arial" w:cs="Arial"/>
          <w:sz w:val="24"/>
          <w:szCs w:val="24"/>
        </w:rPr>
        <w:t>июля</w:t>
      </w:r>
      <w:r w:rsidR="00C874D1">
        <w:rPr>
          <w:rFonts w:ascii="Arial" w:hAnsi="Arial" w:cs="Arial"/>
          <w:sz w:val="24"/>
          <w:szCs w:val="24"/>
        </w:rPr>
        <w:t xml:space="preserve"> </w:t>
      </w:r>
      <w:r w:rsidR="00C874D1" w:rsidRPr="004A3BCF">
        <w:rPr>
          <w:rFonts w:ascii="Arial" w:hAnsi="Arial" w:cs="Arial"/>
          <w:sz w:val="24"/>
          <w:szCs w:val="24"/>
        </w:rPr>
        <w:t>202</w:t>
      </w:r>
      <w:r w:rsidR="00972E72">
        <w:rPr>
          <w:rFonts w:ascii="Arial" w:hAnsi="Arial" w:cs="Arial"/>
          <w:sz w:val="24"/>
          <w:szCs w:val="24"/>
        </w:rPr>
        <w:t>3</w:t>
      </w:r>
      <w:r w:rsidR="00161BE0" w:rsidRPr="004A3BCF">
        <w:rPr>
          <w:rFonts w:ascii="Arial" w:hAnsi="Arial" w:cs="Arial"/>
          <w:sz w:val="24"/>
          <w:szCs w:val="24"/>
        </w:rPr>
        <w:t xml:space="preserve"> г</w:t>
      </w:r>
      <w:r w:rsidR="006A3028">
        <w:rPr>
          <w:rFonts w:ascii="Arial" w:hAnsi="Arial" w:cs="Arial"/>
          <w:sz w:val="24"/>
          <w:szCs w:val="24"/>
        </w:rPr>
        <w:t>ода</w:t>
      </w:r>
      <w:r w:rsidR="00161BE0" w:rsidRPr="004A3BCF">
        <w:rPr>
          <w:rFonts w:ascii="Arial" w:hAnsi="Arial" w:cs="Arial"/>
          <w:sz w:val="24"/>
          <w:szCs w:val="24"/>
        </w:rPr>
        <w:tab/>
      </w:r>
      <w:r w:rsidR="00161BE0" w:rsidRPr="004A3BCF">
        <w:rPr>
          <w:rFonts w:ascii="Arial" w:hAnsi="Arial" w:cs="Arial"/>
          <w:sz w:val="24"/>
          <w:szCs w:val="24"/>
        </w:rPr>
        <w:tab/>
      </w:r>
      <w:r w:rsidR="00161BE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847E3B">
        <w:rPr>
          <w:rFonts w:ascii="Arial" w:hAnsi="Arial" w:cs="Arial"/>
          <w:sz w:val="24"/>
          <w:szCs w:val="24"/>
        </w:rPr>
        <w:tab/>
      </w:r>
      <w:r w:rsidR="00847E3B">
        <w:rPr>
          <w:rFonts w:ascii="Arial" w:hAnsi="Arial" w:cs="Arial"/>
          <w:sz w:val="24"/>
          <w:szCs w:val="24"/>
        </w:rPr>
        <w:tab/>
      </w:r>
      <w:r w:rsidR="00847E3B">
        <w:rPr>
          <w:rFonts w:ascii="Arial" w:hAnsi="Arial" w:cs="Arial"/>
          <w:sz w:val="24"/>
          <w:szCs w:val="24"/>
        </w:rPr>
        <w:tab/>
      </w:r>
      <w:r w:rsidR="007E4685">
        <w:rPr>
          <w:rFonts w:ascii="Arial" w:hAnsi="Arial" w:cs="Arial"/>
          <w:sz w:val="24"/>
          <w:szCs w:val="24"/>
        </w:rPr>
        <w:t xml:space="preserve">      </w:t>
      </w:r>
      <w:r w:rsidR="00161BE0">
        <w:rPr>
          <w:rFonts w:ascii="Arial" w:hAnsi="Arial" w:cs="Arial"/>
          <w:sz w:val="24"/>
          <w:szCs w:val="24"/>
        </w:rPr>
        <w:t>№</w:t>
      </w:r>
      <w:r w:rsidR="00847E3B">
        <w:rPr>
          <w:rFonts w:ascii="Arial" w:hAnsi="Arial" w:cs="Arial"/>
          <w:sz w:val="24"/>
          <w:szCs w:val="24"/>
        </w:rPr>
        <w:t>124-</w:t>
      </w:r>
      <w:r w:rsidR="007E4685">
        <w:rPr>
          <w:rFonts w:ascii="Arial" w:hAnsi="Arial" w:cs="Arial"/>
          <w:sz w:val="24"/>
          <w:szCs w:val="24"/>
        </w:rPr>
        <w:t>п</w:t>
      </w:r>
    </w:p>
    <w:p w:rsidR="00161BE0" w:rsidRPr="004A3BCF" w:rsidRDefault="00161BE0" w:rsidP="00161BE0">
      <w:pPr>
        <w:jc w:val="center"/>
        <w:rPr>
          <w:rFonts w:ascii="Arial" w:hAnsi="Arial" w:cs="Arial"/>
          <w:sz w:val="32"/>
          <w:szCs w:val="32"/>
        </w:rPr>
      </w:pPr>
    </w:p>
    <w:p w:rsidR="00365370" w:rsidRPr="00CF2226" w:rsidRDefault="00365370" w:rsidP="00365370">
      <w:pPr>
        <w:pStyle w:val="a7"/>
        <w:jc w:val="center"/>
        <w:rPr>
          <w:rFonts w:ascii="Arial" w:hAnsi="Arial" w:cs="Arial"/>
          <w:b/>
          <w:sz w:val="30"/>
          <w:szCs w:val="30"/>
        </w:rPr>
      </w:pPr>
      <w:r w:rsidRPr="00CF2226">
        <w:rPr>
          <w:rFonts w:ascii="Arial" w:hAnsi="Arial" w:cs="Arial"/>
          <w:b/>
          <w:sz w:val="30"/>
          <w:szCs w:val="30"/>
        </w:rPr>
        <w:t>ОБ УТВЕРЖДЕНИИ АДМИНИСТРАТИВНОГО РЕГЛАМЕНТА</w:t>
      </w:r>
      <w:r w:rsidR="00DD4101" w:rsidRPr="00CF2226">
        <w:rPr>
          <w:rFonts w:ascii="Arial" w:hAnsi="Arial" w:cs="Arial"/>
          <w:b/>
          <w:sz w:val="30"/>
          <w:szCs w:val="30"/>
        </w:rPr>
        <w:t xml:space="preserve"> </w:t>
      </w:r>
      <w:r w:rsidRPr="00CF2226">
        <w:rPr>
          <w:rFonts w:ascii="Arial" w:hAnsi="Arial" w:cs="Arial"/>
          <w:b/>
          <w:sz w:val="30"/>
          <w:szCs w:val="30"/>
        </w:rPr>
        <w:t>ПРЕДОСТАВЛЕНИЯ МУНИЦИПАЛЬНОЙ УСЛУГИ ПО ДАЧЕ</w:t>
      </w:r>
      <w:r w:rsidR="00DD4101" w:rsidRPr="00CF2226">
        <w:rPr>
          <w:rFonts w:ascii="Arial" w:hAnsi="Arial" w:cs="Arial"/>
          <w:b/>
          <w:sz w:val="30"/>
          <w:szCs w:val="30"/>
        </w:rPr>
        <w:t xml:space="preserve"> </w:t>
      </w:r>
      <w:r w:rsidRPr="00CF2226">
        <w:rPr>
          <w:rFonts w:ascii="Arial" w:hAnsi="Arial" w:cs="Arial"/>
          <w:b/>
          <w:sz w:val="30"/>
          <w:szCs w:val="30"/>
        </w:rPr>
        <w:t>ПИСЬМЕННЫХ РАЗЪЯСНЕНИЙ НАЛОГОПЛАТЕЛЬЩИКАМ ПО</w:t>
      </w:r>
      <w:r w:rsidR="00DD4101" w:rsidRPr="00CF2226">
        <w:rPr>
          <w:rFonts w:ascii="Arial" w:hAnsi="Arial" w:cs="Arial"/>
          <w:b/>
          <w:sz w:val="30"/>
          <w:szCs w:val="30"/>
        </w:rPr>
        <w:t xml:space="preserve"> </w:t>
      </w:r>
      <w:r w:rsidRPr="00CF2226">
        <w:rPr>
          <w:rFonts w:ascii="Arial" w:hAnsi="Arial" w:cs="Arial"/>
          <w:b/>
          <w:sz w:val="30"/>
          <w:szCs w:val="30"/>
        </w:rPr>
        <w:t>ВОПРОСАМ ПРИМЕНЕНИЯ МУНИЦИПАЛЬНЫХ НОРМАТИВНЫХ</w:t>
      </w:r>
      <w:r w:rsidR="00DD4101" w:rsidRPr="00CF2226">
        <w:rPr>
          <w:rFonts w:ascii="Arial" w:hAnsi="Arial" w:cs="Arial"/>
          <w:b/>
          <w:sz w:val="30"/>
          <w:szCs w:val="30"/>
        </w:rPr>
        <w:t xml:space="preserve"> </w:t>
      </w:r>
      <w:r w:rsidRPr="00CF2226">
        <w:rPr>
          <w:rFonts w:ascii="Arial" w:hAnsi="Arial" w:cs="Arial"/>
          <w:b/>
          <w:sz w:val="30"/>
          <w:szCs w:val="30"/>
        </w:rPr>
        <w:t xml:space="preserve">ПРАВОВЫХ АКТОВ </w:t>
      </w:r>
      <w:r w:rsidRPr="00CF2226">
        <w:rPr>
          <w:rFonts w:ascii="Arial" w:hAnsi="Arial" w:cs="Arial"/>
          <w:b/>
          <w:bCs/>
          <w:sz w:val="30"/>
          <w:szCs w:val="30"/>
        </w:rPr>
        <w:t>ОЕКСКОГО МУНИЦИПАЛЬНОГО ОБРАЗОВАНИЯ</w:t>
      </w:r>
      <w:r w:rsidRPr="00CF2226">
        <w:rPr>
          <w:rFonts w:ascii="Arial" w:hAnsi="Arial" w:cs="Arial"/>
          <w:b/>
          <w:sz w:val="30"/>
          <w:szCs w:val="30"/>
        </w:rPr>
        <w:t xml:space="preserve"> О МЕСТНЫХ НАЛОГАХ И СБОРАХ</w:t>
      </w:r>
    </w:p>
    <w:p w:rsidR="00161BE0" w:rsidRPr="00F9017A" w:rsidRDefault="00161BE0" w:rsidP="00161BE0">
      <w:pPr>
        <w:jc w:val="center"/>
        <w:rPr>
          <w:rFonts w:ascii="Arial" w:hAnsi="Arial" w:cs="Arial"/>
          <w:b/>
          <w:sz w:val="28"/>
          <w:szCs w:val="28"/>
        </w:rPr>
      </w:pPr>
    </w:p>
    <w:p w:rsidR="005B33BE" w:rsidRPr="005B33BE" w:rsidRDefault="00365370" w:rsidP="00365370">
      <w:pPr>
        <w:ind w:firstLine="709"/>
        <w:jc w:val="both"/>
        <w:rPr>
          <w:rFonts w:ascii="Arial" w:hAnsi="Arial" w:cs="Arial"/>
          <w:bCs/>
          <w:sz w:val="24"/>
          <w:szCs w:val="24"/>
        </w:rPr>
      </w:pPr>
      <w:r w:rsidRPr="00365370">
        <w:rPr>
          <w:rFonts w:ascii="Arial" w:hAnsi="Arial" w:cs="Arial"/>
          <w:sz w:val="24"/>
          <w:szCs w:val="24"/>
        </w:rPr>
        <w:t>В соответствии с Налоговым кодексом Российской Федерации, Федеральным законом от 27</w:t>
      </w:r>
      <w:r w:rsidR="00B82661">
        <w:rPr>
          <w:rFonts w:ascii="Arial" w:hAnsi="Arial" w:cs="Arial"/>
          <w:sz w:val="24"/>
          <w:szCs w:val="24"/>
        </w:rPr>
        <w:t xml:space="preserve"> июля </w:t>
      </w:r>
      <w:r w:rsidRPr="00365370">
        <w:rPr>
          <w:rFonts w:ascii="Arial" w:hAnsi="Arial" w:cs="Arial"/>
          <w:sz w:val="24"/>
          <w:szCs w:val="24"/>
        </w:rPr>
        <w:t>2010</w:t>
      </w:r>
      <w:r w:rsidR="00B82661">
        <w:rPr>
          <w:rFonts w:ascii="Arial" w:hAnsi="Arial" w:cs="Arial"/>
          <w:sz w:val="24"/>
          <w:szCs w:val="24"/>
        </w:rPr>
        <w:t xml:space="preserve"> года</w:t>
      </w:r>
      <w:r w:rsidRPr="00365370">
        <w:rPr>
          <w:rFonts w:ascii="Arial" w:hAnsi="Arial" w:cs="Arial"/>
          <w:sz w:val="24"/>
          <w:szCs w:val="24"/>
        </w:rPr>
        <w:t xml:space="preserve"> № 210-ФЗ «Об организации предоставления государственных и муниципальных услуг», </w:t>
      </w:r>
      <w:r w:rsidR="00B82661">
        <w:rPr>
          <w:rFonts w:ascii="Arial" w:hAnsi="Arial" w:cs="Arial"/>
          <w:kern w:val="2"/>
          <w:sz w:val="24"/>
          <w:szCs w:val="24"/>
        </w:rPr>
        <w:t>постановлением администрации Оекского муниципального образования от 19 августа 2011 года №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w:t>
      </w:r>
      <w:r w:rsidR="007D78C7" w:rsidRPr="007D78C7">
        <w:rPr>
          <w:rFonts w:ascii="Arial" w:hAnsi="Arial" w:cs="Arial"/>
          <w:bCs/>
          <w:sz w:val="24"/>
          <w:szCs w:val="24"/>
        </w:rPr>
        <w:t>, руководствуясь</w:t>
      </w:r>
      <w:r w:rsidR="0034366B">
        <w:rPr>
          <w:rFonts w:ascii="Arial" w:hAnsi="Arial" w:cs="Arial"/>
          <w:bCs/>
          <w:sz w:val="24"/>
          <w:szCs w:val="24"/>
        </w:rPr>
        <w:t xml:space="preserve"> </w:t>
      </w:r>
      <w:r w:rsidR="0034366B" w:rsidRPr="006D38E8">
        <w:rPr>
          <w:rFonts w:ascii="Arial" w:hAnsi="Arial" w:cs="Arial"/>
          <w:kern w:val="2"/>
          <w:sz w:val="24"/>
          <w:szCs w:val="24"/>
        </w:rPr>
        <w:t>ст. 48, 52</w:t>
      </w:r>
      <w:r w:rsidR="0034366B">
        <w:rPr>
          <w:rFonts w:ascii="Arial" w:hAnsi="Arial" w:cs="Arial"/>
          <w:kern w:val="2"/>
          <w:sz w:val="24"/>
          <w:szCs w:val="24"/>
        </w:rPr>
        <w:t xml:space="preserve"> </w:t>
      </w:r>
      <w:r w:rsidR="007D78C7" w:rsidRPr="007D78C7">
        <w:rPr>
          <w:rFonts w:ascii="Arial" w:hAnsi="Arial" w:cs="Arial"/>
          <w:bCs/>
          <w:sz w:val="24"/>
          <w:szCs w:val="24"/>
        </w:rPr>
        <w:t>Устав</w:t>
      </w:r>
      <w:r w:rsidR="0034366B">
        <w:rPr>
          <w:rFonts w:ascii="Arial" w:hAnsi="Arial" w:cs="Arial"/>
          <w:bCs/>
          <w:sz w:val="24"/>
          <w:szCs w:val="24"/>
        </w:rPr>
        <w:t>а</w:t>
      </w:r>
      <w:r w:rsidR="007D78C7" w:rsidRPr="007D78C7">
        <w:rPr>
          <w:rFonts w:ascii="Arial" w:hAnsi="Arial" w:cs="Arial"/>
          <w:bCs/>
          <w:sz w:val="24"/>
          <w:szCs w:val="24"/>
        </w:rPr>
        <w:t xml:space="preserve"> Оекского муниципального образования</w:t>
      </w:r>
      <w:r w:rsidR="005B33BE" w:rsidRPr="007D78C7">
        <w:rPr>
          <w:rFonts w:ascii="Arial" w:hAnsi="Arial" w:cs="Arial"/>
          <w:bCs/>
          <w:sz w:val="24"/>
          <w:szCs w:val="24"/>
        </w:rPr>
        <w:t>, администраци</w:t>
      </w:r>
      <w:r w:rsidR="005B33BE" w:rsidRPr="005B33BE">
        <w:rPr>
          <w:rFonts w:ascii="Arial" w:hAnsi="Arial" w:cs="Arial"/>
          <w:bCs/>
          <w:sz w:val="24"/>
          <w:szCs w:val="24"/>
        </w:rPr>
        <w:t>я Оекского муниципального образования</w:t>
      </w:r>
    </w:p>
    <w:p w:rsidR="00161BE0" w:rsidRPr="004A3BCF" w:rsidRDefault="00161BE0" w:rsidP="00161BE0">
      <w:pPr>
        <w:ind w:firstLine="680"/>
        <w:jc w:val="both"/>
        <w:rPr>
          <w:rFonts w:ascii="Arial" w:hAnsi="Arial" w:cs="Arial"/>
          <w:b/>
          <w:bCs/>
          <w:sz w:val="24"/>
          <w:szCs w:val="24"/>
        </w:rPr>
      </w:pPr>
    </w:p>
    <w:p w:rsidR="00161BE0" w:rsidRPr="004A3BCF" w:rsidRDefault="00161BE0" w:rsidP="00161BE0">
      <w:pPr>
        <w:ind w:firstLine="680"/>
        <w:jc w:val="center"/>
        <w:outlineLvl w:val="0"/>
        <w:rPr>
          <w:rFonts w:ascii="Arial" w:hAnsi="Arial" w:cs="Arial"/>
          <w:b/>
          <w:spacing w:val="-20"/>
          <w:sz w:val="24"/>
          <w:szCs w:val="24"/>
        </w:rPr>
      </w:pPr>
      <w:r w:rsidRPr="004A3BCF">
        <w:rPr>
          <w:rFonts w:ascii="Arial" w:hAnsi="Arial" w:cs="Arial"/>
          <w:b/>
          <w:spacing w:val="-20"/>
          <w:sz w:val="30"/>
          <w:szCs w:val="30"/>
        </w:rPr>
        <w:t>ПОСТАНОВЛЯЕТ</w:t>
      </w:r>
      <w:r w:rsidR="00E27331">
        <w:rPr>
          <w:rFonts w:ascii="Arial" w:hAnsi="Arial" w:cs="Arial"/>
          <w:b/>
          <w:spacing w:val="-20"/>
          <w:sz w:val="30"/>
          <w:szCs w:val="30"/>
        </w:rPr>
        <w:t>:</w:t>
      </w:r>
    </w:p>
    <w:p w:rsidR="00161BE0" w:rsidRPr="004A3BCF" w:rsidRDefault="00161BE0" w:rsidP="00161BE0">
      <w:pPr>
        <w:ind w:firstLine="680"/>
        <w:jc w:val="center"/>
        <w:outlineLvl w:val="0"/>
        <w:rPr>
          <w:rFonts w:ascii="Arial" w:hAnsi="Arial" w:cs="Arial"/>
          <w:b/>
          <w:spacing w:val="-20"/>
          <w:sz w:val="24"/>
          <w:szCs w:val="24"/>
        </w:rPr>
      </w:pPr>
    </w:p>
    <w:p w:rsidR="00161BE0" w:rsidRPr="00161BE0" w:rsidRDefault="00DD4101" w:rsidP="00DD4101">
      <w:pPr>
        <w:widowControl/>
        <w:tabs>
          <w:tab w:val="left" w:pos="993"/>
        </w:tabs>
        <w:autoSpaceDE/>
        <w:autoSpaceDN/>
        <w:adjustRightInd/>
        <w:ind w:firstLine="680"/>
        <w:jc w:val="both"/>
        <w:rPr>
          <w:rFonts w:ascii="Arial" w:hAnsi="Arial" w:cs="Arial"/>
          <w:sz w:val="24"/>
          <w:szCs w:val="24"/>
        </w:rPr>
      </w:pPr>
      <w:r>
        <w:rPr>
          <w:rFonts w:ascii="Arial" w:hAnsi="Arial" w:cs="Arial"/>
          <w:sz w:val="24"/>
          <w:szCs w:val="24"/>
        </w:rPr>
        <w:t xml:space="preserve">1. </w:t>
      </w:r>
      <w:r w:rsidR="00BA1BF5">
        <w:rPr>
          <w:rFonts w:ascii="Arial" w:hAnsi="Arial" w:cs="Arial"/>
          <w:sz w:val="24"/>
          <w:szCs w:val="24"/>
        </w:rPr>
        <w:t xml:space="preserve">Утвердить </w:t>
      </w:r>
      <w:r w:rsidR="00BA1BF5" w:rsidRPr="00BA1BF5">
        <w:rPr>
          <w:rFonts w:ascii="Arial" w:hAnsi="Arial" w:cs="Arial"/>
          <w:bCs/>
          <w:sz w:val="24"/>
          <w:szCs w:val="24"/>
        </w:rPr>
        <w:t xml:space="preserve">административный регламент предоставления администрацией </w:t>
      </w:r>
      <w:r w:rsidR="00BA1BF5">
        <w:rPr>
          <w:rFonts w:ascii="Arial" w:hAnsi="Arial" w:cs="Arial"/>
          <w:bCs/>
          <w:sz w:val="24"/>
          <w:szCs w:val="24"/>
        </w:rPr>
        <w:t>Оекского</w:t>
      </w:r>
      <w:r w:rsidR="00BA1BF5" w:rsidRPr="00BA1BF5">
        <w:rPr>
          <w:rFonts w:ascii="Arial" w:hAnsi="Arial" w:cs="Arial"/>
          <w:bCs/>
          <w:sz w:val="24"/>
          <w:szCs w:val="24"/>
        </w:rPr>
        <w:t xml:space="preserve"> сельского поселения муниципальной услуги</w:t>
      </w:r>
      <w:r w:rsidR="00BA1BF5" w:rsidRPr="00BA1BF5">
        <w:rPr>
          <w:rFonts w:ascii="Arial" w:hAnsi="Arial" w:cs="Arial"/>
          <w:sz w:val="24"/>
          <w:szCs w:val="24"/>
        </w:rPr>
        <w:t xml:space="preserve"> «Дача письменных разъяснений налогоплательщикам по вопросам применения муниципальных нормативных правовых актов</w:t>
      </w:r>
      <w:r w:rsidR="00BA1BF5">
        <w:rPr>
          <w:rFonts w:ascii="Arial" w:hAnsi="Arial" w:cs="Arial"/>
          <w:sz w:val="24"/>
          <w:szCs w:val="24"/>
        </w:rPr>
        <w:t xml:space="preserve"> Оекского муниципального образования</w:t>
      </w:r>
      <w:r w:rsidR="00BA1BF5" w:rsidRPr="00BA1BF5">
        <w:rPr>
          <w:rFonts w:ascii="Arial" w:hAnsi="Arial" w:cs="Arial"/>
          <w:sz w:val="24"/>
          <w:szCs w:val="24"/>
        </w:rPr>
        <w:t xml:space="preserve"> о местных налогах и сборах»</w:t>
      </w:r>
      <w:r w:rsidR="00BA1BF5" w:rsidRPr="00161BE0">
        <w:rPr>
          <w:rFonts w:ascii="Arial" w:hAnsi="Arial" w:cs="Arial"/>
          <w:sz w:val="24"/>
          <w:szCs w:val="24"/>
        </w:rPr>
        <w:t xml:space="preserve"> </w:t>
      </w:r>
      <w:r w:rsidR="00161BE0" w:rsidRPr="00161BE0">
        <w:rPr>
          <w:rFonts w:ascii="Arial" w:hAnsi="Arial" w:cs="Arial"/>
          <w:sz w:val="24"/>
          <w:szCs w:val="24"/>
        </w:rPr>
        <w:t>(Приложение</w:t>
      </w:r>
      <w:r w:rsidR="00A70B20">
        <w:rPr>
          <w:rFonts w:ascii="Arial" w:hAnsi="Arial" w:cs="Arial"/>
          <w:sz w:val="24"/>
          <w:szCs w:val="24"/>
        </w:rPr>
        <w:t xml:space="preserve"> </w:t>
      </w:r>
      <w:r w:rsidR="00161BE0" w:rsidRPr="00161BE0">
        <w:rPr>
          <w:rFonts w:ascii="Arial" w:hAnsi="Arial" w:cs="Arial"/>
          <w:sz w:val="24"/>
          <w:szCs w:val="24"/>
        </w:rPr>
        <w:t>1).</w:t>
      </w:r>
    </w:p>
    <w:p w:rsidR="00161BE0" w:rsidRDefault="00F24C38" w:rsidP="00A03B88">
      <w:pPr>
        <w:widowControl/>
        <w:tabs>
          <w:tab w:val="left" w:pos="993"/>
        </w:tabs>
        <w:autoSpaceDE/>
        <w:autoSpaceDN/>
        <w:adjustRightInd/>
        <w:ind w:firstLine="680"/>
        <w:jc w:val="both"/>
        <w:rPr>
          <w:rStyle w:val="a6"/>
          <w:rFonts w:ascii="Arial" w:hAnsi="Arial" w:cs="Arial"/>
          <w:color w:val="auto"/>
          <w:sz w:val="24"/>
          <w:szCs w:val="24"/>
          <w:u w:val="none"/>
          <w:shd w:val="clear" w:color="auto" w:fill="FFFFFF"/>
        </w:rPr>
      </w:pPr>
      <w:r>
        <w:rPr>
          <w:rFonts w:ascii="Arial" w:hAnsi="Arial" w:cs="Arial"/>
          <w:sz w:val="24"/>
          <w:szCs w:val="24"/>
        </w:rPr>
        <w:t xml:space="preserve">2. </w:t>
      </w:r>
      <w:r w:rsidR="00161BE0" w:rsidRPr="004A3BCF">
        <w:rPr>
          <w:rFonts w:ascii="Arial" w:hAnsi="Arial" w:cs="Arial"/>
          <w:sz w:val="24"/>
          <w:szCs w:val="24"/>
        </w:rPr>
        <w:t xml:space="preserve">Опубликовать настоящее постановление в информационном </w:t>
      </w:r>
      <w:r w:rsidRPr="004A3BCF">
        <w:rPr>
          <w:rFonts w:ascii="Arial" w:hAnsi="Arial" w:cs="Arial"/>
          <w:sz w:val="24"/>
          <w:szCs w:val="24"/>
        </w:rPr>
        <w:t>бюллетене «</w:t>
      </w:r>
      <w:r w:rsidR="00161BE0" w:rsidRPr="004A3BCF">
        <w:rPr>
          <w:rFonts w:ascii="Arial" w:hAnsi="Arial" w:cs="Arial"/>
          <w:sz w:val="24"/>
          <w:szCs w:val="24"/>
        </w:rPr>
        <w:t>Вестник Оекского муниципально</w:t>
      </w:r>
      <w:bookmarkStart w:id="0" w:name="_GoBack"/>
      <w:bookmarkEnd w:id="0"/>
      <w:r w:rsidR="00161BE0" w:rsidRPr="004A3BCF">
        <w:rPr>
          <w:rFonts w:ascii="Arial" w:hAnsi="Arial" w:cs="Arial"/>
          <w:sz w:val="24"/>
          <w:szCs w:val="24"/>
        </w:rPr>
        <w:t>го образования»</w:t>
      </w:r>
      <w:r w:rsidR="00161BE0">
        <w:rPr>
          <w:rFonts w:ascii="Arial" w:hAnsi="Arial" w:cs="Arial"/>
          <w:sz w:val="24"/>
          <w:szCs w:val="24"/>
        </w:rPr>
        <w:t xml:space="preserve"> (официальная информация)</w:t>
      </w:r>
      <w:r w:rsidR="00161BE0" w:rsidRPr="004A3BCF">
        <w:rPr>
          <w:rFonts w:ascii="Arial" w:hAnsi="Arial" w:cs="Arial"/>
          <w:sz w:val="24"/>
          <w:szCs w:val="24"/>
        </w:rPr>
        <w:t xml:space="preserve"> и на официальном сайте </w:t>
      </w:r>
      <w:hyperlink r:id="rId7" w:tgtFrame="_blank" w:history="1">
        <w:r w:rsidR="00F80774" w:rsidRPr="00F80774">
          <w:rPr>
            <w:rStyle w:val="a6"/>
            <w:rFonts w:ascii="Arial" w:hAnsi="Arial" w:cs="Arial"/>
            <w:color w:val="auto"/>
            <w:sz w:val="24"/>
            <w:szCs w:val="24"/>
            <w:u w:val="none"/>
            <w:shd w:val="clear" w:color="auto" w:fill="FFFFFF"/>
          </w:rPr>
          <w:t>https://oek-adm.ru</w:t>
        </w:r>
      </w:hyperlink>
      <w:r w:rsidR="00F80774" w:rsidRPr="00F80774">
        <w:rPr>
          <w:rStyle w:val="a6"/>
          <w:rFonts w:ascii="Arial" w:hAnsi="Arial" w:cs="Arial"/>
          <w:color w:val="auto"/>
          <w:sz w:val="24"/>
          <w:szCs w:val="24"/>
          <w:u w:val="none"/>
          <w:shd w:val="clear" w:color="auto" w:fill="FFFFFF"/>
        </w:rPr>
        <w:t>.</w:t>
      </w:r>
    </w:p>
    <w:p w:rsidR="00DE6E6F" w:rsidRPr="00F80774" w:rsidRDefault="00DE6E6F" w:rsidP="00A03B88">
      <w:pPr>
        <w:widowControl/>
        <w:tabs>
          <w:tab w:val="left" w:pos="993"/>
        </w:tabs>
        <w:autoSpaceDE/>
        <w:autoSpaceDN/>
        <w:adjustRightInd/>
        <w:ind w:firstLine="680"/>
        <w:jc w:val="both"/>
        <w:rPr>
          <w:rFonts w:ascii="Arial" w:hAnsi="Arial" w:cs="Arial"/>
          <w:sz w:val="24"/>
          <w:szCs w:val="24"/>
        </w:rPr>
      </w:pPr>
      <w:r>
        <w:rPr>
          <w:rStyle w:val="a6"/>
          <w:rFonts w:ascii="Arial" w:hAnsi="Arial" w:cs="Arial"/>
          <w:color w:val="auto"/>
          <w:sz w:val="24"/>
          <w:szCs w:val="24"/>
          <w:u w:val="none"/>
          <w:shd w:val="clear" w:color="auto" w:fill="FFFFFF"/>
        </w:rPr>
        <w:t>3.</w:t>
      </w:r>
      <w:r w:rsidRPr="00FA46EB">
        <w:rPr>
          <w:bCs/>
          <w:sz w:val="26"/>
          <w:szCs w:val="26"/>
        </w:rPr>
        <w:t xml:space="preserve"> </w:t>
      </w:r>
      <w:r w:rsidRPr="00DE6E6F">
        <w:rPr>
          <w:rFonts w:ascii="Arial" w:hAnsi="Arial" w:cs="Arial"/>
          <w:bCs/>
          <w:sz w:val="24"/>
          <w:szCs w:val="24"/>
        </w:rPr>
        <w:t xml:space="preserve">Постановление вступает в силу со дня его </w:t>
      </w:r>
      <w:r>
        <w:rPr>
          <w:rFonts w:ascii="Arial" w:hAnsi="Arial" w:cs="Arial"/>
          <w:bCs/>
          <w:sz w:val="24"/>
          <w:szCs w:val="24"/>
        </w:rPr>
        <w:t>официального опубликования.</w:t>
      </w:r>
    </w:p>
    <w:p w:rsidR="00161BE0" w:rsidRPr="004A3BCF" w:rsidRDefault="00DE6E6F" w:rsidP="00F24C38">
      <w:pPr>
        <w:widowControl/>
        <w:autoSpaceDE/>
        <w:autoSpaceDN/>
        <w:adjustRightInd/>
        <w:ind w:firstLine="680"/>
        <w:contextualSpacing/>
        <w:jc w:val="both"/>
        <w:rPr>
          <w:rFonts w:ascii="Arial" w:hAnsi="Arial" w:cs="Arial"/>
          <w:sz w:val="24"/>
          <w:szCs w:val="24"/>
        </w:rPr>
      </w:pPr>
      <w:r>
        <w:rPr>
          <w:rFonts w:ascii="Arial" w:hAnsi="Arial" w:cs="Arial"/>
          <w:sz w:val="24"/>
          <w:szCs w:val="24"/>
        </w:rPr>
        <w:t>4</w:t>
      </w:r>
      <w:r w:rsidR="00F24C38">
        <w:rPr>
          <w:rFonts w:ascii="Arial" w:hAnsi="Arial" w:cs="Arial"/>
          <w:sz w:val="24"/>
          <w:szCs w:val="24"/>
        </w:rPr>
        <w:t xml:space="preserve">. </w:t>
      </w:r>
      <w:r w:rsidR="00DD4101" w:rsidRPr="003D14F1">
        <w:rPr>
          <w:rFonts w:ascii="Arial" w:hAnsi="Arial" w:cs="Arial"/>
          <w:sz w:val="24"/>
          <w:szCs w:val="24"/>
        </w:rPr>
        <w:t xml:space="preserve">Контроль </w:t>
      </w:r>
      <w:r w:rsidR="00DD4101" w:rsidRPr="003D14F1">
        <w:rPr>
          <w:rFonts w:ascii="Arial" w:hAnsi="Arial" w:cs="Arial"/>
          <w:bCs/>
          <w:kern w:val="2"/>
          <w:sz w:val="24"/>
          <w:szCs w:val="24"/>
        </w:rPr>
        <w:t>за исполнением</w:t>
      </w:r>
      <w:r w:rsidR="00DD4101" w:rsidRPr="006D38E8">
        <w:rPr>
          <w:rFonts w:ascii="Arial" w:hAnsi="Arial" w:cs="Arial"/>
          <w:bCs/>
          <w:kern w:val="2"/>
          <w:sz w:val="24"/>
          <w:szCs w:val="24"/>
        </w:rPr>
        <w:t xml:space="preserve"> постановления возлагаю на себя</w:t>
      </w:r>
      <w:r w:rsidR="00161BE0" w:rsidRPr="004A3BCF">
        <w:rPr>
          <w:rFonts w:ascii="Arial" w:hAnsi="Arial" w:cs="Arial"/>
          <w:sz w:val="24"/>
          <w:szCs w:val="24"/>
        </w:rPr>
        <w:t>.</w:t>
      </w:r>
    </w:p>
    <w:p w:rsidR="00CF2226" w:rsidRDefault="00CF2226" w:rsidP="00CF2226"/>
    <w:p w:rsidR="007E4685" w:rsidRPr="00CF2226" w:rsidRDefault="007E4685" w:rsidP="00CF2226"/>
    <w:p w:rsidR="00256D42" w:rsidRDefault="00CF2226" w:rsidP="00256D42">
      <w:pPr>
        <w:pStyle w:val="2"/>
        <w:tabs>
          <w:tab w:val="clear" w:pos="5880"/>
          <w:tab w:val="left" w:pos="7080"/>
        </w:tabs>
        <w:suppressAutoHyphens/>
        <w:spacing w:after="0"/>
        <w:ind w:right="-57"/>
        <w:jc w:val="both"/>
        <w:rPr>
          <w:rFonts w:cs="Arial"/>
          <w:sz w:val="24"/>
          <w:szCs w:val="24"/>
          <w:lang w:val="ru-RU"/>
        </w:rPr>
      </w:pPr>
      <w:r>
        <w:rPr>
          <w:rFonts w:cs="Arial"/>
          <w:sz w:val="24"/>
          <w:szCs w:val="24"/>
          <w:lang w:val="ru-RU"/>
        </w:rPr>
        <w:t>Г</w:t>
      </w:r>
      <w:r w:rsidR="00256D42" w:rsidRPr="00AA50D8">
        <w:rPr>
          <w:rFonts w:cs="Arial"/>
          <w:sz w:val="24"/>
          <w:szCs w:val="24"/>
          <w:lang w:val="ru-RU"/>
        </w:rPr>
        <w:t>лав</w:t>
      </w:r>
      <w:r>
        <w:rPr>
          <w:rFonts w:cs="Arial"/>
          <w:sz w:val="24"/>
          <w:szCs w:val="24"/>
          <w:lang w:val="ru-RU"/>
        </w:rPr>
        <w:t>а</w:t>
      </w:r>
      <w:r w:rsidR="00256D42">
        <w:rPr>
          <w:rFonts w:cs="Arial"/>
          <w:sz w:val="24"/>
          <w:szCs w:val="24"/>
          <w:lang w:val="ru-RU"/>
        </w:rPr>
        <w:t xml:space="preserve"> администрации </w:t>
      </w:r>
      <w:r w:rsidR="00256D42" w:rsidRPr="00AA50D8">
        <w:rPr>
          <w:rFonts w:cs="Arial"/>
          <w:sz w:val="24"/>
          <w:szCs w:val="24"/>
          <w:lang w:val="ru-RU"/>
        </w:rPr>
        <w:t>Оекского</w:t>
      </w:r>
    </w:p>
    <w:p w:rsidR="00256D42" w:rsidRDefault="00CF2226" w:rsidP="00256D42">
      <w:pPr>
        <w:pStyle w:val="2"/>
        <w:tabs>
          <w:tab w:val="clear" w:pos="5880"/>
          <w:tab w:val="left" w:pos="7080"/>
        </w:tabs>
        <w:suppressAutoHyphens/>
        <w:spacing w:after="0"/>
        <w:ind w:right="-57"/>
        <w:jc w:val="both"/>
        <w:rPr>
          <w:rFonts w:cs="Arial"/>
          <w:sz w:val="24"/>
          <w:szCs w:val="24"/>
          <w:lang w:val="ru-RU"/>
        </w:rPr>
      </w:pPr>
      <w:r>
        <w:rPr>
          <w:rFonts w:cs="Arial"/>
          <w:sz w:val="24"/>
          <w:szCs w:val="24"/>
          <w:lang w:val="ru-RU"/>
        </w:rPr>
        <w:t>м</w:t>
      </w:r>
      <w:r w:rsidR="00256D42" w:rsidRPr="00AA50D8">
        <w:rPr>
          <w:rFonts w:cs="Arial"/>
          <w:sz w:val="24"/>
          <w:szCs w:val="24"/>
          <w:lang w:val="ru-RU"/>
        </w:rPr>
        <w:t>униципального</w:t>
      </w:r>
      <w:r w:rsidR="00256D42">
        <w:rPr>
          <w:rFonts w:cs="Arial"/>
          <w:sz w:val="24"/>
          <w:szCs w:val="24"/>
          <w:lang w:val="ru-RU"/>
        </w:rPr>
        <w:t xml:space="preserve"> образования                           </w:t>
      </w:r>
      <w:r w:rsidR="00DD4101">
        <w:rPr>
          <w:rFonts w:cs="Arial"/>
          <w:sz w:val="24"/>
          <w:szCs w:val="24"/>
          <w:lang w:val="ru-RU"/>
        </w:rPr>
        <w:t xml:space="preserve">           </w:t>
      </w:r>
      <w:r>
        <w:rPr>
          <w:rFonts w:cs="Arial"/>
          <w:sz w:val="24"/>
          <w:szCs w:val="24"/>
          <w:lang w:val="ru-RU"/>
        </w:rPr>
        <w:tab/>
      </w:r>
      <w:r w:rsidR="007E4685">
        <w:rPr>
          <w:rFonts w:cs="Arial"/>
          <w:sz w:val="24"/>
          <w:szCs w:val="24"/>
          <w:lang w:val="ru-RU"/>
        </w:rPr>
        <w:t xml:space="preserve">         </w:t>
      </w:r>
      <w:r>
        <w:rPr>
          <w:rFonts w:cs="Arial"/>
          <w:sz w:val="24"/>
          <w:szCs w:val="24"/>
          <w:lang w:val="ru-RU"/>
        </w:rPr>
        <w:t>О.А. Парфенов</w:t>
      </w:r>
    </w:p>
    <w:p w:rsidR="00256D42" w:rsidRDefault="00256D42" w:rsidP="00256D42"/>
    <w:p w:rsidR="007E4685" w:rsidRDefault="007E4685" w:rsidP="00161BE0">
      <w:pPr>
        <w:jc w:val="right"/>
        <w:rPr>
          <w:rFonts w:ascii="Courier New" w:hAnsi="Courier New" w:cs="Courier New"/>
          <w:sz w:val="22"/>
          <w:szCs w:val="22"/>
        </w:rPr>
      </w:pPr>
    </w:p>
    <w:p w:rsidR="007E4685" w:rsidRDefault="007E4685" w:rsidP="00161BE0">
      <w:pPr>
        <w:jc w:val="right"/>
        <w:rPr>
          <w:rFonts w:ascii="Courier New" w:hAnsi="Courier New" w:cs="Courier New"/>
          <w:sz w:val="22"/>
          <w:szCs w:val="22"/>
        </w:rPr>
      </w:pPr>
    </w:p>
    <w:p w:rsidR="00161BE0" w:rsidRPr="00E27331" w:rsidRDefault="00161BE0" w:rsidP="00161BE0">
      <w:pPr>
        <w:jc w:val="right"/>
        <w:rPr>
          <w:rFonts w:ascii="Courier New" w:hAnsi="Courier New" w:cs="Courier New"/>
          <w:sz w:val="22"/>
          <w:szCs w:val="22"/>
        </w:rPr>
      </w:pPr>
      <w:r w:rsidRPr="00E27331">
        <w:rPr>
          <w:rFonts w:ascii="Courier New" w:hAnsi="Courier New" w:cs="Courier New"/>
          <w:sz w:val="22"/>
          <w:szCs w:val="22"/>
        </w:rPr>
        <w:t>Приложение 1</w:t>
      </w:r>
    </w:p>
    <w:p w:rsidR="00161BE0" w:rsidRPr="00E27331" w:rsidRDefault="00161BE0" w:rsidP="00161BE0">
      <w:pPr>
        <w:jc w:val="right"/>
        <w:rPr>
          <w:rFonts w:ascii="Courier New" w:hAnsi="Courier New" w:cs="Courier New"/>
          <w:sz w:val="22"/>
          <w:szCs w:val="22"/>
        </w:rPr>
      </w:pPr>
      <w:r w:rsidRPr="00E27331">
        <w:rPr>
          <w:rFonts w:ascii="Courier New" w:hAnsi="Courier New" w:cs="Courier New"/>
          <w:sz w:val="22"/>
          <w:szCs w:val="22"/>
        </w:rPr>
        <w:t>к Постановлению администрации</w:t>
      </w:r>
    </w:p>
    <w:p w:rsidR="00161BE0" w:rsidRPr="00E27331" w:rsidRDefault="00161BE0" w:rsidP="00161BE0">
      <w:pPr>
        <w:jc w:val="right"/>
        <w:rPr>
          <w:rFonts w:ascii="Courier New" w:hAnsi="Courier New" w:cs="Courier New"/>
          <w:sz w:val="22"/>
          <w:szCs w:val="22"/>
        </w:rPr>
      </w:pPr>
      <w:r w:rsidRPr="00E27331">
        <w:rPr>
          <w:rFonts w:ascii="Courier New" w:hAnsi="Courier New" w:cs="Courier New"/>
          <w:sz w:val="22"/>
          <w:szCs w:val="22"/>
        </w:rPr>
        <w:t>Оекского муниципального образования</w:t>
      </w:r>
    </w:p>
    <w:p w:rsidR="00161BE0" w:rsidRPr="00E27331" w:rsidRDefault="00161BE0" w:rsidP="00161BE0">
      <w:pPr>
        <w:jc w:val="right"/>
        <w:rPr>
          <w:rFonts w:ascii="Courier New" w:hAnsi="Courier New" w:cs="Courier New"/>
          <w:sz w:val="22"/>
          <w:szCs w:val="22"/>
        </w:rPr>
      </w:pPr>
      <w:r w:rsidRPr="00E27331">
        <w:rPr>
          <w:rFonts w:ascii="Courier New" w:hAnsi="Courier New" w:cs="Courier New"/>
          <w:sz w:val="22"/>
          <w:szCs w:val="22"/>
        </w:rPr>
        <w:t>от «</w:t>
      </w:r>
      <w:r w:rsidR="00847E3B">
        <w:rPr>
          <w:rFonts w:ascii="Courier New" w:hAnsi="Courier New" w:cs="Courier New"/>
          <w:sz w:val="22"/>
          <w:szCs w:val="22"/>
        </w:rPr>
        <w:t>12</w:t>
      </w:r>
      <w:r w:rsidRPr="00E27331">
        <w:rPr>
          <w:rFonts w:ascii="Courier New" w:hAnsi="Courier New" w:cs="Courier New"/>
          <w:sz w:val="22"/>
          <w:szCs w:val="22"/>
        </w:rPr>
        <w:t xml:space="preserve">» </w:t>
      </w:r>
      <w:r w:rsidR="00847E3B">
        <w:rPr>
          <w:rFonts w:ascii="Courier New" w:hAnsi="Courier New" w:cs="Courier New"/>
          <w:sz w:val="22"/>
          <w:szCs w:val="22"/>
        </w:rPr>
        <w:t>июля</w:t>
      </w:r>
      <w:r w:rsidRPr="00E27331">
        <w:rPr>
          <w:rFonts w:ascii="Courier New" w:hAnsi="Courier New" w:cs="Courier New"/>
          <w:sz w:val="22"/>
          <w:szCs w:val="22"/>
        </w:rPr>
        <w:t xml:space="preserve"> 202</w:t>
      </w:r>
      <w:r w:rsidR="00256D42">
        <w:rPr>
          <w:rFonts w:ascii="Courier New" w:hAnsi="Courier New" w:cs="Courier New"/>
          <w:sz w:val="22"/>
          <w:szCs w:val="22"/>
        </w:rPr>
        <w:t>3</w:t>
      </w:r>
      <w:r w:rsidR="00B026A1" w:rsidRPr="00E27331">
        <w:rPr>
          <w:rFonts w:ascii="Courier New" w:hAnsi="Courier New" w:cs="Courier New"/>
          <w:sz w:val="22"/>
          <w:szCs w:val="22"/>
        </w:rPr>
        <w:t xml:space="preserve"> </w:t>
      </w:r>
      <w:r w:rsidRPr="00E27331">
        <w:rPr>
          <w:rFonts w:ascii="Courier New" w:hAnsi="Courier New" w:cs="Courier New"/>
          <w:sz w:val="22"/>
          <w:szCs w:val="22"/>
        </w:rPr>
        <w:t xml:space="preserve">г. № </w:t>
      </w:r>
      <w:r w:rsidR="00847E3B">
        <w:rPr>
          <w:rFonts w:ascii="Courier New" w:hAnsi="Courier New" w:cs="Courier New"/>
          <w:sz w:val="22"/>
          <w:szCs w:val="22"/>
        </w:rPr>
        <w:t>124-П</w:t>
      </w:r>
    </w:p>
    <w:p w:rsidR="00161BE0" w:rsidRDefault="00161BE0" w:rsidP="00161BE0">
      <w:pPr>
        <w:jc w:val="right"/>
        <w:rPr>
          <w:rFonts w:ascii="Arial" w:hAnsi="Arial" w:cs="Arial"/>
          <w:color w:val="000000"/>
          <w:spacing w:val="-2"/>
          <w:sz w:val="24"/>
          <w:szCs w:val="24"/>
        </w:rPr>
      </w:pPr>
    </w:p>
    <w:p w:rsidR="006F2E12" w:rsidRDefault="006F2E12" w:rsidP="00161BE0">
      <w:pPr>
        <w:jc w:val="right"/>
        <w:rPr>
          <w:rFonts w:ascii="Arial" w:hAnsi="Arial" w:cs="Arial"/>
          <w:color w:val="000000"/>
          <w:spacing w:val="-2"/>
          <w:sz w:val="24"/>
          <w:szCs w:val="24"/>
        </w:rPr>
      </w:pPr>
    </w:p>
    <w:p w:rsidR="00D14721" w:rsidRPr="00D14721" w:rsidRDefault="00D14721" w:rsidP="00D14721">
      <w:pPr>
        <w:ind w:firstLine="709"/>
        <w:jc w:val="center"/>
        <w:rPr>
          <w:rFonts w:ascii="Arial" w:hAnsi="Arial" w:cs="Arial"/>
          <w:b/>
          <w:sz w:val="24"/>
          <w:szCs w:val="24"/>
        </w:rPr>
      </w:pPr>
      <w:r w:rsidRPr="00D14721">
        <w:rPr>
          <w:rFonts w:ascii="Arial" w:hAnsi="Arial" w:cs="Arial"/>
          <w:b/>
          <w:color w:val="000000"/>
          <w:sz w:val="24"/>
          <w:szCs w:val="24"/>
          <w:lang w:bidi="ru-RU"/>
        </w:rPr>
        <w:t>АДМИНИСТРАТИВНЫЙ РЕГЛАМЕНТ</w:t>
      </w:r>
      <w:r w:rsidRPr="00D14721">
        <w:rPr>
          <w:rFonts w:ascii="Arial" w:hAnsi="Arial" w:cs="Arial"/>
          <w:b/>
          <w:color w:val="000000"/>
          <w:sz w:val="24"/>
          <w:szCs w:val="24"/>
          <w:lang w:bidi="ru-RU"/>
        </w:rPr>
        <w:br/>
        <w:t>ПРЕДОСТАВЛЕНИЯ МУНИЦИПАЛЬНОЙ УСЛУГИ</w:t>
      </w:r>
      <w:r w:rsidRPr="00D14721">
        <w:rPr>
          <w:rFonts w:ascii="Arial" w:hAnsi="Arial" w:cs="Arial"/>
          <w:b/>
          <w:sz w:val="24"/>
          <w:szCs w:val="24"/>
        </w:rPr>
        <w:t xml:space="preserve">  «ДАЧА ПИСЬМЕННЫХ РАЗЪЯСНЕНИЙ НАЛОГОПЛАТЕЛЬЩИКАМ ПО ВОПРОСАМ ПРИМЕНЕНИЯ МУНИЦИПАЛЬНЫХ НОРМАТИВНЫХ ПРАВОВЫХ АКТОВ ОЕКСКОГО МУНИЦИПАЛЬНОГО ОБРАЗОВАНИЯ О МЕСТНЫХ НАЛОГАХ И СБОРАХ»</w:t>
      </w:r>
    </w:p>
    <w:p w:rsidR="00D14721" w:rsidRPr="00D14721" w:rsidRDefault="00D14721" w:rsidP="00D14721">
      <w:pPr>
        <w:ind w:firstLine="709"/>
        <w:jc w:val="center"/>
        <w:rPr>
          <w:rFonts w:ascii="Arial" w:hAnsi="Arial" w:cs="Arial"/>
          <w:sz w:val="24"/>
          <w:szCs w:val="24"/>
        </w:rPr>
      </w:pPr>
    </w:p>
    <w:p w:rsidR="00D14721" w:rsidRDefault="00D14721" w:rsidP="00D14721">
      <w:pPr>
        <w:jc w:val="center"/>
        <w:outlineLvl w:val="1"/>
        <w:rPr>
          <w:rFonts w:ascii="Arial" w:hAnsi="Arial" w:cs="Arial"/>
          <w:b/>
          <w:sz w:val="24"/>
          <w:szCs w:val="24"/>
        </w:rPr>
      </w:pPr>
      <w:r w:rsidRPr="00D14721">
        <w:rPr>
          <w:rFonts w:ascii="Arial" w:hAnsi="Arial" w:cs="Arial"/>
          <w:b/>
          <w:sz w:val="24"/>
          <w:szCs w:val="24"/>
        </w:rPr>
        <w:t>I. Общие положения</w:t>
      </w:r>
    </w:p>
    <w:p w:rsidR="00245174" w:rsidRPr="00D14721" w:rsidRDefault="00245174" w:rsidP="00D14721">
      <w:pPr>
        <w:jc w:val="center"/>
        <w:outlineLvl w:val="1"/>
        <w:rPr>
          <w:rFonts w:ascii="Arial" w:hAnsi="Arial" w:cs="Arial"/>
          <w:b/>
          <w:sz w:val="24"/>
          <w:szCs w:val="24"/>
        </w:rPr>
      </w:pP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6E43F4">
        <w:rPr>
          <w:rFonts w:ascii="Arial" w:hAnsi="Arial" w:cs="Arial"/>
          <w:sz w:val="24"/>
          <w:szCs w:val="24"/>
        </w:rPr>
        <w:t>Оекского</w:t>
      </w:r>
      <w:r w:rsidR="006E43F4" w:rsidRPr="00D14721">
        <w:rPr>
          <w:rFonts w:ascii="Arial" w:hAnsi="Arial" w:cs="Arial"/>
          <w:sz w:val="24"/>
          <w:szCs w:val="24"/>
        </w:rPr>
        <w:t xml:space="preserve"> </w:t>
      </w:r>
      <w:r w:rsidR="006E43F4">
        <w:rPr>
          <w:rFonts w:ascii="Arial" w:hAnsi="Arial" w:cs="Arial"/>
          <w:sz w:val="24"/>
          <w:szCs w:val="24"/>
        </w:rPr>
        <w:t>муниципального образования</w:t>
      </w:r>
      <w:r w:rsidRPr="00D14721">
        <w:rPr>
          <w:rFonts w:ascii="Arial" w:hAnsi="Arial" w:cs="Arial"/>
          <w:sz w:val="24"/>
          <w:szCs w:val="24"/>
        </w:rPr>
        <w:t xml:space="preserve"> </w:t>
      </w:r>
      <w:r w:rsidR="006E43F4">
        <w:rPr>
          <w:rFonts w:ascii="Arial" w:hAnsi="Arial" w:cs="Arial"/>
          <w:sz w:val="24"/>
          <w:szCs w:val="24"/>
        </w:rPr>
        <w:t>– администрации сельского поселения</w:t>
      </w:r>
      <w:r w:rsidRPr="00D14721">
        <w:rPr>
          <w:rFonts w:ascii="Arial" w:hAnsi="Arial" w:cs="Arial"/>
          <w:sz w:val="24"/>
          <w:szCs w:val="24"/>
        </w:rPr>
        <w:t xml:space="preserve"> (далее – </w:t>
      </w:r>
      <w:r w:rsidR="00B41480">
        <w:rPr>
          <w:rFonts w:ascii="Arial" w:hAnsi="Arial" w:cs="Arial"/>
          <w:sz w:val="24"/>
          <w:szCs w:val="24"/>
        </w:rPr>
        <w:t>А</w:t>
      </w:r>
      <w:r w:rsidRPr="00D14721">
        <w:rPr>
          <w:rFonts w:ascii="Arial" w:hAnsi="Arial" w:cs="Arial"/>
          <w:sz w:val="24"/>
          <w:szCs w:val="24"/>
        </w:rPr>
        <w:t xml:space="preserve">дминистрация) при исполнении муниципальной услуги по рассмотрению и подготовке письменных разъяснений на обращения, поступившие в администрацию </w:t>
      </w:r>
      <w:r>
        <w:rPr>
          <w:rFonts w:ascii="Arial" w:hAnsi="Arial" w:cs="Arial"/>
          <w:sz w:val="24"/>
          <w:szCs w:val="24"/>
        </w:rPr>
        <w:t>Оекского</w:t>
      </w:r>
      <w:r w:rsidRPr="00D14721">
        <w:rPr>
          <w:rFonts w:ascii="Arial" w:hAnsi="Arial" w:cs="Arial"/>
          <w:sz w:val="24"/>
          <w:szCs w:val="24"/>
        </w:rPr>
        <w:t xml:space="preserve"> </w:t>
      </w:r>
      <w:r>
        <w:rPr>
          <w:rFonts w:ascii="Arial" w:hAnsi="Arial" w:cs="Arial"/>
          <w:sz w:val="24"/>
          <w:szCs w:val="24"/>
        </w:rPr>
        <w:t xml:space="preserve">муниципального образования </w:t>
      </w:r>
      <w:r w:rsidRPr="00D14721">
        <w:rPr>
          <w:rFonts w:ascii="Arial" w:hAnsi="Arial" w:cs="Arial"/>
          <w:sz w:val="24"/>
          <w:szCs w:val="24"/>
        </w:rPr>
        <w:t>по вопросам применения муниципальных нормативных правовых актов о местных налогах и сборах.</w:t>
      </w:r>
    </w:p>
    <w:p w:rsidR="00D14721" w:rsidRPr="00D14721" w:rsidRDefault="00D14721" w:rsidP="00D14721">
      <w:pPr>
        <w:ind w:firstLine="709"/>
        <w:jc w:val="both"/>
        <w:rPr>
          <w:rFonts w:ascii="Arial" w:hAnsi="Arial" w:cs="Arial"/>
          <w:sz w:val="24"/>
          <w:szCs w:val="24"/>
        </w:rPr>
      </w:pPr>
      <w:bookmarkStart w:id="1" w:name="Par40"/>
      <w:bookmarkEnd w:id="1"/>
      <w:r w:rsidRPr="00D14721">
        <w:rPr>
          <w:rFonts w:ascii="Arial" w:hAnsi="Arial" w:cs="Arial"/>
          <w:sz w:val="24"/>
          <w:szCs w:val="24"/>
        </w:rPr>
        <w:t>1.2. Правовые основания предоставления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w:t>
      </w:r>
      <w:hyperlink r:id="rId8" w:history="1">
        <w:r w:rsidRPr="00D14721">
          <w:rPr>
            <w:rFonts w:ascii="Arial" w:hAnsi="Arial" w:cs="Arial"/>
            <w:sz w:val="24"/>
            <w:szCs w:val="24"/>
          </w:rPr>
          <w:t>Конституция</w:t>
        </w:r>
      </w:hyperlink>
      <w:r w:rsidRPr="00D14721">
        <w:rPr>
          <w:rFonts w:ascii="Arial" w:hAnsi="Arial" w:cs="Arial"/>
          <w:sz w:val="24"/>
          <w:szCs w:val="24"/>
        </w:rPr>
        <w:t xml:space="preserve"> Российской Федерации;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Налоговый </w:t>
      </w:r>
      <w:hyperlink r:id="rId9" w:history="1">
        <w:r w:rsidRPr="00D14721">
          <w:rPr>
            <w:rFonts w:ascii="Arial" w:hAnsi="Arial" w:cs="Arial"/>
            <w:sz w:val="24"/>
            <w:szCs w:val="24"/>
          </w:rPr>
          <w:t>кодекс</w:t>
        </w:r>
      </w:hyperlink>
      <w:r w:rsidRPr="00D14721">
        <w:rPr>
          <w:rFonts w:ascii="Arial" w:hAnsi="Arial" w:cs="Arial"/>
          <w:sz w:val="24"/>
          <w:szCs w:val="24"/>
        </w:rPr>
        <w:t xml:space="preserve"> Российской Федерации;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Федеральный </w:t>
      </w:r>
      <w:hyperlink r:id="rId10" w:history="1">
        <w:r w:rsidRPr="00D14721">
          <w:rPr>
            <w:rFonts w:ascii="Arial" w:hAnsi="Arial" w:cs="Arial"/>
            <w:sz w:val="24"/>
            <w:szCs w:val="24"/>
          </w:rPr>
          <w:t>закон</w:t>
        </w:r>
      </w:hyperlink>
      <w:r w:rsidRPr="00D14721">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Федеральный </w:t>
      </w:r>
      <w:hyperlink r:id="rId11" w:history="1">
        <w:r w:rsidRPr="00D14721">
          <w:rPr>
            <w:rFonts w:ascii="Arial" w:hAnsi="Arial" w:cs="Arial"/>
            <w:sz w:val="24"/>
            <w:szCs w:val="24"/>
          </w:rPr>
          <w:t>закон</w:t>
        </w:r>
      </w:hyperlink>
      <w:r w:rsidRPr="00D14721">
        <w:rPr>
          <w:rFonts w:ascii="Arial" w:hAnsi="Arial" w:cs="Arial"/>
          <w:sz w:val="24"/>
          <w:szCs w:val="24"/>
        </w:rPr>
        <w:t xml:space="preserve"> от 27.07.2010 № 210-ФЗ «Об организации предоставления государственных и муниципальных услуг»</w:t>
      </w:r>
      <w:bookmarkStart w:id="2" w:name="Par53"/>
      <w:bookmarkEnd w:id="2"/>
      <w:r w:rsidRPr="00D14721">
        <w:rPr>
          <w:rFonts w:ascii="Arial" w:hAnsi="Arial" w:cs="Arial"/>
          <w:sz w:val="24"/>
          <w:szCs w:val="24"/>
        </w:rPr>
        <w:t xml:space="preserve">. </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1.3. Описание заявителей.</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1.4. Порядок информирования о правилах предоставления муниципальной услуги.</w:t>
      </w:r>
    </w:p>
    <w:p w:rsidR="00D14721" w:rsidRPr="00D14721" w:rsidRDefault="00D14721" w:rsidP="00CE1670">
      <w:pPr>
        <w:ind w:firstLine="709"/>
        <w:jc w:val="both"/>
        <w:rPr>
          <w:rFonts w:ascii="Arial" w:hAnsi="Arial" w:cs="Arial"/>
          <w:sz w:val="24"/>
          <w:szCs w:val="24"/>
        </w:rPr>
      </w:pPr>
      <w:r w:rsidRPr="00D14721">
        <w:rPr>
          <w:rFonts w:ascii="Arial" w:hAnsi="Arial" w:cs="Arial"/>
          <w:sz w:val="24"/>
          <w:szCs w:val="24"/>
        </w:rPr>
        <w:t>1.4.1.</w:t>
      </w:r>
      <w:r>
        <w:rPr>
          <w:rFonts w:ascii="Arial" w:hAnsi="Arial" w:cs="Arial"/>
          <w:sz w:val="24"/>
          <w:szCs w:val="24"/>
        </w:rPr>
        <w:t xml:space="preserve"> </w:t>
      </w:r>
      <w:r w:rsidRPr="00D14721">
        <w:rPr>
          <w:rFonts w:ascii="Arial" w:hAnsi="Arial" w:cs="Arial"/>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sidR="00B41480">
        <w:rPr>
          <w:rFonts w:ascii="Arial" w:hAnsi="Arial" w:cs="Arial"/>
          <w:sz w:val="24"/>
          <w:szCs w:val="24"/>
        </w:rPr>
        <w:t>А</w:t>
      </w:r>
      <w:r w:rsidRPr="00D14721">
        <w:rPr>
          <w:rFonts w:ascii="Arial" w:hAnsi="Arial" w:cs="Arial"/>
          <w:sz w:val="24"/>
          <w:szCs w:val="24"/>
        </w:rPr>
        <w:t>дминистрации.</w:t>
      </w:r>
    </w:p>
    <w:p w:rsidR="00D14721" w:rsidRPr="00D14721" w:rsidRDefault="00D14721" w:rsidP="00CE1670">
      <w:pPr>
        <w:ind w:firstLine="709"/>
        <w:jc w:val="both"/>
        <w:rPr>
          <w:rFonts w:ascii="Arial" w:hAnsi="Arial" w:cs="Arial"/>
          <w:sz w:val="24"/>
          <w:szCs w:val="24"/>
        </w:rPr>
      </w:pPr>
      <w:r w:rsidRPr="00D14721">
        <w:rPr>
          <w:rFonts w:ascii="Arial" w:hAnsi="Arial" w:cs="Arial"/>
          <w:sz w:val="24"/>
          <w:szCs w:val="24"/>
        </w:rPr>
        <w:t>1.4.2.</w:t>
      </w:r>
      <w:r>
        <w:rPr>
          <w:rFonts w:ascii="Arial" w:hAnsi="Arial" w:cs="Arial"/>
          <w:sz w:val="24"/>
          <w:szCs w:val="24"/>
        </w:rPr>
        <w:t xml:space="preserve"> </w:t>
      </w:r>
      <w:r w:rsidRPr="00D14721">
        <w:rPr>
          <w:rFonts w:ascii="Arial" w:hAnsi="Arial" w:cs="Arial"/>
          <w:sz w:val="24"/>
          <w:szCs w:val="24"/>
        </w:rPr>
        <w:t xml:space="preserve">Заявления о предоставлении муниципальной услуги направляются непосредственно через </w:t>
      </w:r>
      <w:r w:rsidR="00B41480">
        <w:rPr>
          <w:rFonts w:ascii="Arial" w:hAnsi="Arial" w:cs="Arial"/>
          <w:sz w:val="24"/>
          <w:szCs w:val="24"/>
        </w:rPr>
        <w:t>А</w:t>
      </w:r>
      <w:r w:rsidRPr="00D14721">
        <w:rPr>
          <w:rFonts w:ascii="Arial" w:hAnsi="Arial" w:cs="Arial"/>
          <w:sz w:val="24"/>
          <w:szCs w:val="24"/>
        </w:rPr>
        <w:t>дминистрацию,</w:t>
      </w:r>
      <w:r w:rsidR="00C42DBB">
        <w:rPr>
          <w:rFonts w:ascii="Arial" w:hAnsi="Arial" w:cs="Arial"/>
          <w:sz w:val="24"/>
          <w:szCs w:val="24"/>
        </w:rPr>
        <w:t xml:space="preserve"> </w:t>
      </w:r>
      <w:r w:rsidRPr="00D14721">
        <w:rPr>
          <w:rFonts w:ascii="Arial" w:hAnsi="Arial" w:cs="Arial"/>
          <w:sz w:val="24"/>
          <w:szCs w:val="24"/>
        </w:rPr>
        <w:t xml:space="preserve">многофункциональные центры предоставления государственных и муниципальных услуг (далее – МФЦ) либо </w:t>
      </w:r>
      <w:r w:rsidRPr="00D14721">
        <w:rPr>
          <w:rFonts w:ascii="Arial" w:hAnsi="Arial" w:cs="Arial"/>
          <w:sz w:val="24"/>
          <w:szCs w:val="24"/>
        </w:rPr>
        <w:lastRenderedPageBreak/>
        <w:t>посредством электронной почты.</w:t>
      </w:r>
    </w:p>
    <w:p w:rsidR="00D14721" w:rsidRPr="00D14721" w:rsidRDefault="00D14721" w:rsidP="00CE1670">
      <w:pPr>
        <w:ind w:firstLine="709"/>
        <w:jc w:val="both"/>
        <w:rPr>
          <w:rFonts w:ascii="Arial" w:hAnsi="Arial" w:cs="Arial"/>
          <w:sz w:val="24"/>
          <w:szCs w:val="24"/>
        </w:rPr>
      </w:pPr>
      <w:r w:rsidRPr="00D14721">
        <w:rPr>
          <w:rFonts w:ascii="Arial" w:hAnsi="Arial" w:cs="Arial"/>
          <w:sz w:val="24"/>
          <w:szCs w:val="24"/>
        </w:rPr>
        <w:t>1.4.3.</w:t>
      </w:r>
      <w:r w:rsidR="00B41480">
        <w:rPr>
          <w:rFonts w:ascii="Arial" w:hAnsi="Arial" w:cs="Arial"/>
          <w:sz w:val="24"/>
          <w:szCs w:val="24"/>
        </w:rPr>
        <w:t xml:space="preserve"> </w:t>
      </w:r>
      <w:r w:rsidRPr="00D14721">
        <w:rPr>
          <w:rFonts w:ascii="Arial" w:hAnsi="Arial" w:cs="Arial"/>
          <w:sz w:val="24"/>
          <w:szCs w:val="24"/>
        </w:rPr>
        <w:t xml:space="preserve">Администрация, расположена по адресу: </w:t>
      </w:r>
      <w:r w:rsidR="00B41480">
        <w:rPr>
          <w:rFonts w:ascii="Arial" w:hAnsi="Arial" w:cs="Arial"/>
          <w:sz w:val="24"/>
          <w:szCs w:val="24"/>
        </w:rPr>
        <w:t>Иркутская область, Иркутский район, село Оек, улица Кирова 91 Г.</w:t>
      </w:r>
    </w:p>
    <w:p w:rsidR="00D14721" w:rsidRPr="00D14721" w:rsidRDefault="00D14721" w:rsidP="00CE1670">
      <w:pPr>
        <w:pStyle w:val="a7"/>
        <w:ind w:firstLine="708"/>
        <w:jc w:val="both"/>
        <w:rPr>
          <w:rFonts w:ascii="Arial" w:hAnsi="Arial" w:cs="Arial"/>
          <w:sz w:val="24"/>
          <w:szCs w:val="24"/>
        </w:rPr>
      </w:pPr>
      <w:r w:rsidRPr="00D14721">
        <w:rPr>
          <w:rFonts w:ascii="Arial" w:hAnsi="Arial" w:cs="Arial"/>
          <w:sz w:val="24"/>
          <w:szCs w:val="24"/>
        </w:rPr>
        <w:t>1.4.4. Режим приема заинтересованных лиц по вопросам предоставления мун</w:t>
      </w:r>
      <w:r w:rsidR="00CE1670">
        <w:rPr>
          <w:rFonts w:ascii="Arial" w:hAnsi="Arial" w:cs="Arial"/>
          <w:sz w:val="24"/>
          <w:szCs w:val="24"/>
        </w:rPr>
        <w:t>иципальной услуги специалистом А</w:t>
      </w:r>
      <w:r w:rsidRPr="00D14721">
        <w:rPr>
          <w:rFonts w:ascii="Arial" w:hAnsi="Arial" w:cs="Arial"/>
          <w:sz w:val="24"/>
          <w:szCs w:val="24"/>
        </w:rPr>
        <w:t>дминистрации: начало работы - 8 часов 00 минут, окончание работы - 1</w:t>
      </w:r>
      <w:r w:rsidR="00CE1670">
        <w:rPr>
          <w:rFonts w:ascii="Arial" w:hAnsi="Arial" w:cs="Arial"/>
          <w:sz w:val="24"/>
          <w:szCs w:val="24"/>
        </w:rPr>
        <w:t>7 часов 00</w:t>
      </w:r>
      <w:r w:rsidRPr="00D14721">
        <w:rPr>
          <w:rFonts w:ascii="Arial" w:hAnsi="Arial" w:cs="Arial"/>
          <w:sz w:val="24"/>
          <w:szCs w:val="24"/>
        </w:rPr>
        <w:t xml:space="preserve"> минут;</w:t>
      </w:r>
    </w:p>
    <w:p w:rsidR="00D14721" w:rsidRPr="00D14721" w:rsidRDefault="00D14721" w:rsidP="00CE1670">
      <w:pPr>
        <w:pStyle w:val="a7"/>
        <w:jc w:val="both"/>
        <w:rPr>
          <w:rFonts w:ascii="Arial" w:hAnsi="Arial" w:cs="Arial"/>
          <w:sz w:val="24"/>
          <w:szCs w:val="24"/>
        </w:rPr>
      </w:pPr>
      <w:r w:rsidRPr="00D14721">
        <w:rPr>
          <w:rFonts w:ascii="Arial" w:hAnsi="Arial" w:cs="Arial"/>
          <w:sz w:val="24"/>
          <w:szCs w:val="24"/>
        </w:rPr>
        <w:t xml:space="preserve"> </w:t>
      </w:r>
      <w:r w:rsidR="00CE1670">
        <w:rPr>
          <w:rFonts w:ascii="Arial" w:hAnsi="Arial" w:cs="Arial"/>
          <w:sz w:val="24"/>
          <w:szCs w:val="24"/>
        </w:rPr>
        <w:tab/>
      </w:r>
      <w:r w:rsidRPr="00D14721">
        <w:rPr>
          <w:rFonts w:ascii="Arial" w:hAnsi="Arial" w:cs="Arial"/>
          <w:sz w:val="24"/>
          <w:szCs w:val="24"/>
        </w:rPr>
        <w:t xml:space="preserve">- накануне праздничных дней продолжительность работы сокращается на один час; </w:t>
      </w:r>
    </w:p>
    <w:p w:rsidR="00D14721" w:rsidRPr="00D14721" w:rsidRDefault="00D14721" w:rsidP="00CE1670">
      <w:pPr>
        <w:pStyle w:val="a7"/>
        <w:ind w:firstLine="708"/>
        <w:jc w:val="both"/>
        <w:rPr>
          <w:rFonts w:ascii="Arial" w:hAnsi="Arial" w:cs="Arial"/>
          <w:sz w:val="24"/>
          <w:szCs w:val="24"/>
        </w:rPr>
      </w:pPr>
      <w:r w:rsidRPr="00D14721">
        <w:rPr>
          <w:rFonts w:ascii="Arial" w:hAnsi="Arial" w:cs="Arial"/>
          <w:sz w:val="24"/>
          <w:szCs w:val="24"/>
        </w:rPr>
        <w:t>- перерыв на обед с 12 часов 00 минут до 13 часов 00 минут.</w:t>
      </w:r>
    </w:p>
    <w:p w:rsidR="00D14721" w:rsidRPr="00D14721" w:rsidRDefault="00D14721" w:rsidP="00CE1670">
      <w:pPr>
        <w:pStyle w:val="a7"/>
        <w:jc w:val="both"/>
        <w:rPr>
          <w:rFonts w:ascii="Arial" w:hAnsi="Arial" w:cs="Arial"/>
          <w:sz w:val="24"/>
          <w:szCs w:val="24"/>
          <w:u w:val="single"/>
        </w:rPr>
      </w:pPr>
      <w:r w:rsidRPr="00D14721">
        <w:rPr>
          <w:rFonts w:ascii="Arial" w:hAnsi="Arial" w:cs="Arial"/>
          <w:sz w:val="24"/>
          <w:szCs w:val="24"/>
        </w:rPr>
        <w:t>выходные дни: суббота, воскресенье</w:t>
      </w:r>
    </w:p>
    <w:p w:rsidR="00D14721" w:rsidRPr="00D14721" w:rsidRDefault="00D14721" w:rsidP="00CE1670">
      <w:pPr>
        <w:tabs>
          <w:tab w:val="left" w:pos="993"/>
        </w:tabs>
        <w:ind w:firstLine="709"/>
        <w:jc w:val="both"/>
        <w:rPr>
          <w:rFonts w:ascii="Arial" w:hAnsi="Arial" w:cs="Arial"/>
          <w:sz w:val="24"/>
          <w:szCs w:val="24"/>
        </w:rPr>
      </w:pPr>
      <w:r w:rsidRPr="00D14721">
        <w:rPr>
          <w:rFonts w:ascii="Arial" w:hAnsi="Arial" w:cs="Arial"/>
          <w:sz w:val="24"/>
          <w:szCs w:val="24"/>
        </w:rPr>
        <w:t>Телефоны: 8 (</w:t>
      </w:r>
      <w:r w:rsidR="00CE1670">
        <w:rPr>
          <w:rFonts w:ascii="Arial" w:hAnsi="Arial" w:cs="Arial"/>
          <w:sz w:val="24"/>
          <w:szCs w:val="24"/>
        </w:rPr>
        <w:t>3952</w:t>
      </w:r>
      <w:r w:rsidRPr="00D14721">
        <w:rPr>
          <w:rFonts w:ascii="Arial" w:hAnsi="Arial" w:cs="Arial"/>
          <w:sz w:val="24"/>
          <w:szCs w:val="24"/>
        </w:rPr>
        <w:t xml:space="preserve">) </w:t>
      </w:r>
      <w:r w:rsidR="00CE1670">
        <w:rPr>
          <w:rFonts w:ascii="Arial" w:hAnsi="Arial" w:cs="Arial"/>
          <w:sz w:val="24"/>
          <w:szCs w:val="24"/>
        </w:rPr>
        <w:t>43-40-87</w:t>
      </w:r>
      <w:r w:rsidRPr="00D14721">
        <w:rPr>
          <w:rFonts w:ascii="Arial" w:hAnsi="Arial" w:cs="Arial"/>
          <w:sz w:val="24"/>
          <w:szCs w:val="24"/>
        </w:rPr>
        <w:t>.</w:t>
      </w:r>
    </w:p>
    <w:p w:rsidR="00D14721" w:rsidRPr="00D14721" w:rsidRDefault="00D14721" w:rsidP="00CE1670">
      <w:pPr>
        <w:ind w:firstLine="709"/>
        <w:jc w:val="both"/>
        <w:rPr>
          <w:rFonts w:ascii="Arial" w:hAnsi="Arial" w:cs="Arial"/>
          <w:sz w:val="24"/>
          <w:szCs w:val="24"/>
        </w:rPr>
      </w:pPr>
      <w:r w:rsidRPr="00D14721">
        <w:rPr>
          <w:rFonts w:ascii="Arial" w:hAnsi="Arial" w:cs="Arial"/>
          <w:sz w:val="24"/>
          <w:szCs w:val="24"/>
        </w:rPr>
        <w:t>Адреса официальных сайтов, содержащих информацию о предоставлении муниципальной услуги:</w:t>
      </w:r>
    </w:p>
    <w:p w:rsidR="00D14721" w:rsidRPr="00D14721" w:rsidRDefault="00CE1670" w:rsidP="00CE1670">
      <w:pPr>
        <w:ind w:firstLine="709"/>
        <w:jc w:val="both"/>
        <w:rPr>
          <w:rFonts w:ascii="Arial" w:hAnsi="Arial" w:cs="Arial"/>
          <w:sz w:val="24"/>
          <w:szCs w:val="24"/>
        </w:rPr>
      </w:pPr>
      <w:r>
        <w:rPr>
          <w:rFonts w:ascii="Arial" w:hAnsi="Arial" w:cs="Arial"/>
          <w:sz w:val="24"/>
          <w:szCs w:val="24"/>
        </w:rPr>
        <w:t xml:space="preserve">- </w:t>
      </w:r>
      <w:r w:rsidR="00D14721" w:rsidRPr="00CE1670">
        <w:rPr>
          <w:rFonts w:ascii="Arial" w:hAnsi="Arial" w:cs="Arial"/>
          <w:sz w:val="24"/>
          <w:szCs w:val="24"/>
        </w:rPr>
        <w:t>(</w:t>
      </w:r>
      <w:hyperlink r:id="rId12" w:tgtFrame="_blank" w:history="1">
        <w:r w:rsidRPr="00CE1670">
          <w:rPr>
            <w:rStyle w:val="a6"/>
            <w:rFonts w:ascii="Arial" w:hAnsi="Arial" w:cs="Arial"/>
            <w:color w:val="auto"/>
            <w:sz w:val="24"/>
            <w:szCs w:val="24"/>
            <w:u w:val="none"/>
          </w:rPr>
          <w:t>https://oek-adm.ru</w:t>
        </w:r>
      </w:hyperlink>
      <w:r w:rsidR="00D14721" w:rsidRPr="00CE1670">
        <w:rPr>
          <w:rFonts w:ascii="Arial" w:hAnsi="Arial" w:cs="Arial"/>
          <w:sz w:val="24"/>
          <w:szCs w:val="24"/>
        </w:rPr>
        <w:t>)</w:t>
      </w:r>
      <w:r>
        <w:rPr>
          <w:rFonts w:ascii="Arial" w:hAnsi="Arial" w:cs="Arial"/>
          <w:sz w:val="24"/>
          <w:szCs w:val="24"/>
        </w:rPr>
        <w:t xml:space="preserve"> - </w:t>
      </w:r>
      <w:r w:rsidR="00D14721" w:rsidRPr="00D14721">
        <w:rPr>
          <w:rFonts w:ascii="Arial" w:hAnsi="Arial" w:cs="Arial"/>
          <w:sz w:val="24"/>
          <w:szCs w:val="24"/>
        </w:rPr>
        <w:t xml:space="preserve">официальный сайт </w:t>
      </w:r>
      <w:r>
        <w:rPr>
          <w:rFonts w:ascii="Arial" w:hAnsi="Arial" w:cs="Arial"/>
          <w:sz w:val="24"/>
          <w:szCs w:val="24"/>
        </w:rPr>
        <w:t>А</w:t>
      </w:r>
      <w:r w:rsidR="00D14721" w:rsidRPr="00D14721">
        <w:rPr>
          <w:rFonts w:ascii="Arial" w:hAnsi="Arial" w:cs="Arial"/>
          <w:sz w:val="24"/>
          <w:szCs w:val="24"/>
        </w:rPr>
        <w:t xml:space="preserve">дминистрации. </w:t>
      </w:r>
    </w:p>
    <w:p w:rsidR="00D14721" w:rsidRPr="00D14721" w:rsidRDefault="00D14721" w:rsidP="00CE1670">
      <w:pPr>
        <w:ind w:firstLine="709"/>
        <w:jc w:val="both"/>
        <w:rPr>
          <w:rFonts w:ascii="Arial" w:hAnsi="Arial" w:cs="Arial"/>
          <w:sz w:val="24"/>
          <w:szCs w:val="24"/>
        </w:rPr>
      </w:pPr>
      <w:r w:rsidRPr="00D14721">
        <w:rPr>
          <w:rFonts w:ascii="Arial" w:hAnsi="Arial" w:cs="Arial"/>
          <w:sz w:val="24"/>
          <w:szCs w:val="24"/>
        </w:rPr>
        <w:t>- www.gosuslugi.ru – единый Портал государственных и муниципальных услуг (функций) Российской Федерации;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1.5. Порядок получения информации по вопросам предоставления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Информация о процедуре предоставления муниципальной услуги может быть получена:</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непосредственно при личном обращении;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с использованием средств почтовой, телефонной связи и электронной почты;</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посредством размещения информации на официальном сайте администрации;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с информационного стенда администрации сельского поселения </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w:t>
      </w:r>
    </w:p>
    <w:p w:rsidR="00D14721" w:rsidRPr="00D14721" w:rsidRDefault="00D14721" w:rsidP="00F776F2">
      <w:pPr>
        <w:ind w:firstLine="708"/>
        <w:rPr>
          <w:rFonts w:ascii="Arial" w:hAnsi="Arial" w:cs="Arial"/>
          <w:sz w:val="24"/>
          <w:szCs w:val="24"/>
        </w:rPr>
      </w:pPr>
      <w:r w:rsidRPr="00D14721">
        <w:rPr>
          <w:rFonts w:ascii="Arial" w:hAnsi="Arial" w:cs="Arial"/>
          <w:sz w:val="24"/>
          <w:szCs w:val="24"/>
        </w:rPr>
        <w:t xml:space="preserve">- </w:t>
      </w:r>
      <w:r w:rsidR="00F776F2">
        <w:rPr>
          <w:rFonts w:ascii="Arial" w:hAnsi="Arial" w:cs="Arial"/>
          <w:sz w:val="24"/>
          <w:szCs w:val="24"/>
        </w:rPr>
        <w:t xml:space="preserve"> </w:t>
      </w:r>
      <w:r w:rsidRPr="00D14721">
        <w:rPr>
          <w:rFonts w:ascii="Arial" w:hAnsi="Arial" w:cs="Arial"/>
          <w:sz w:val="24"/>
          <w:szCs w:val="24"/>
        </w:rPr>
        <w:t>о наименовании администрации,</w:t>
      </w:r>
    </w:p>
    <w:p w:rsidR="00D14721" w:rsidRPr="00D14721" w:rsidRDefault="00D14721" w:rsidP="00F776F2">
      <w:pPr>
        <w:ind w:firstLine="708"/>
        <w:jc w:val="both"/>
        <w:rPr>
          <w:rFonts w:ascii="Arial" w:hAnsi="Arial" w:cs="Arial"/>
          <w:sz w:val="24"/>
          <w:szCs w:val="24"/>
        </w:rPr>
      </w:pPr>
      <w:r w:rsidRPr="00D14721">
        <w:rPr>
          <w:rFonts w:ascii="Arial" w:hAnsi="Arial" w:cs="Arial"/>
          <w:sz w:val="24"/>
          <w:szCs w:val="24"/>
        </w:rPr>
        <w:t>-</w:t>
      </w:r>
      <w:r w:rsidR="00F776F2">
        <w:rPr>
          <w:rFonts w:ascii="Arial" w:hAnsi="Arial" w:cs="Arial"/>
          <w:sz w:val="24"/>
          <w:szCs w:val="24"/>
        </w:rPr>
        <w:t xml:space="preserve"> </w:t>
      </w:r>
      <w:r w:rsidRPr="00D14721">
        <w:rPr>
          <w:rFonts w:ascii="Arial" w:hAnsi="Arial" w:cs="Arial"/>
          <w:sz w:val="24"/>
          <w:szCs w:val="24"/>
        </w:rPr>
        <w:t xml:space="preserve">фамилии, имени, отчестве специалиста администрации, принявшего телефонный звонок. </w:t>
      </w:r>
    </w:p>
    <w:p w:rsidR="00D14721" w:rsidRPr="00D14721" w:rsidRDefault="00D14721" w:rsidP="00D14721">
      <w:pPr>
        <w:ind w:firstLine="142"/>
        <w:jc w:val="both"/>
        <w:rPr>
          <w:rFonts w:ascii="Arial" w:hAnsi="Arial" w:cs="Arial"/>
          <w:sz w:val="24"/>
          <w:szCs w:val="24"/>
        </w:rPr>
      </w:pPr>
      <w:r w:rsidRPr="00D14721">
        <w:rPr>
          <w:rFonts w:ascii="Arial" w:hAnsi="Arial" w:cs="Arial"/>
          <w:sz w:val="24"/>
          <w:szCs w:val="24"/>
        </w:rPr>
        <w:t xml:space="preserve">В случае невозможности специалиста, принявшего звонок, самостоятельно ответить на поставленные вопросы, телефонный звонок переадресовывается главе </w:t>
      </w:r>
      <w:r w:rsidR="00F776F2">
        <w:rPr>
          <w:rFonts w:ascii="Arial" w:hAnsi="Arial" w:cs="Arial"/>
          <w:sz w:val="24"/>
          <w:szCs w:val="24"/>
        </w:rPr>
        <w:t xml:space="preserve">Оекского муниципального образования </w:t>
      </w:r>
      <w:r w:rsidRPr="00D14721">
        <w:rPr>
          <w:rFonts w:ascii="Arial" w:hAnsi="Arial" w:cs="Arial"/>
          <w:sz w:val="24"/>
          <w:szCs w:val="24"/>
        </w:rPr>
        <w:t>или же обратившемуся сообщается телефонный номер, по которому можно получить необходимую информацию.</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1.5.1. Порядок, форма и место размещения информации по вопросам предоставления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Официальный сайт</w:t>
      </w:r>
      <w:r w:rsidR="00F776F2">
        <w:rPr>
          <w:rFonts w:ascii="Arial" w:hAnsi="Arial" w:cs="Arial"/>
          <w:sz w:val="24"/>
          <w:szCs w:val="24"/>
        </w:rPr>
        <w:t xml:space="preserve">, </w:t>
      </w:r>
      <w:r w:rsidRPr="00D14721">
        <w:rPr>
          <w:rFonts w:ascii="Arial" w:hAnsi="Arial" w:cs="Arial"/>
          <w:sz w:val="24"/>
          <w:szCs w:val="24"/>
        </w:rPr>
        <w:t xml:space="preserve">информационный стенд, региональные государственные информационные системы – портал государственных и муниципальных услуг (функций) </w:t>
      </w:r>
      <w:r w:rsidR="00F776F2">
        <w:rPr>
          <w:rFonts w:ascii="Arial" w:hAnsi="Arial" w:cs="Arial"/>
          <w:sz w:val="24"/>
          <w:szCs w:val="24"/>
        </w:rPr>
        <w:t>А</w:t>
      </w:r>
      <w:r w:rsidR="00F776F2" w:rsidRPr="00D14721">
        <w:rPr>
          <w:rFonts w:ascii="Arial" w:hAnsi="Arial" w:cs="Arial"/>
          <w:sz w:val="24"/>
          <w:szCs w:val="24"/>
        </w:rPr>
        <w:t xml:space="preserve">дминистрации </w:t>
      </w:r>
      <w:r w:rsidRPr="00D14721">
        <w:rPr>
          <w:rFonts w:ascii="Arial" w:hAnsi="Arial" w:cs="Arial"/>
          <w:sz w:val="24"/>
          <w:szCs w:val="24"/>
        </w:rPr>
        <w:t>содержит следующую информацию:</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о месте нахождения и графике работы </w:t>
      </w:r>
      <w:r w:rsidR="00F776F2">
        <w:rPr>
          <w:rFonts w:ascii="Arial" w:hAnsi="Arial" w:cs="Arial"/>
          <w:sz w:val="24"/>
          <w:szCs w:val="24"/>
        </w:rPr>
        <w:t>А</w:t>
      </w:r>
      <w:r w:rsidRPr="00D14721">
        <w:rPr>
          <w:rFonts w:ascii="Arial" w:hAnsi="Arial" w:cs="Arial"/>
          <w:sz w:val="24"/>
          <w:szCs w:val="24"/>
        </w:rPr>
        <w:t>дминистрации, а также способах получения указанной информации;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телефон специалиста </w:t>
      </w:r>
      <w:r w:rsidR="00F776F2">
        <w:rPr>
          <w:rFonts w:ascii="Arial" w:hAnsi="Arial" w:cs="Arial"/>
          <w:sz w:val="24"/>
          <w:szCs w:val="24"/>
        </w:rPr>
        <w:t>А</w:t>
      </w:r>
      <w:r w:rsidRPr="00D14721">
        <w:rPr>
          <w:rFonts w:ascii="Arial" w:hAnsi="Arial" w:cs="Arial"/>
          <w:sz w:val="24"/>
          <w:szCs w:val="24"/>
        </w:rPr>
        <w:t>дминистрации, предоставляющих муниципальную услугу;</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 об адресе официального сайта администрации сельского поселения в </w:t>
      </w:r>
      <w:r w:rsidRPr="00D14721">
        <w:rPr>
          <w:rFonts w:ascii="Arial" w:hAnsi="Arial" w:cs="Arial"/>
          <w:sz w:val="24"/>
          <w:szCs w:val="24"/>
        </w:rPr>
        <w:lastRenderedPageBreak/>
        <w:t>информационно-телекоммуникационной сети «Интернет» и адресе ее электронной почты;</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извлечения из нормативных правовых актов, регулирующих предоставление муниципальной услуги.</w:t>
      </w:r>
    </w:p>
    <w:p w:rsidR="00D14721" w:rsidRPr="00D14721" w:rsidRDefault="00D14721" w:rsidP="00D14721">
      <w:pPr>
        <w:ind w:firstLine="709"/>
        <w:jc w:val="both"/>
        <w:rPr>
          <w:rFonts w:ascii="Arial" w:hAnsi="Arial" w:cs="Arial"/>
          <w:sz w:val="24"/>
          <w:szCs w:val="24"/>
        </w:rPr>
      </w:pPr>
    </w:p>
    <w:p w:rsidR="00D14721" w:rsidRDefault="00D14721" w:rsidP="00245174">
      <w:pPr>
        <w:jc w:val="center"/>
        <w:outlineLvl w:val="1"/>
        <w:rPr>
          <w:rFonts w:ascii="Arial" w:hAnsi="Arial" w:cs="Arial"/>
          <w:b/>
          <w:sz w:val="24"/>
          <w:szCs w:val="24"/>
        </w:rPr>
      </w:pPr>
      <w:r w:rsidRPr="00D14721">
        <w:rPr>
          <w:rFonts w:ascii="Arial" w:hAnsi="Arial" w:cs="Arial"/>
          <w:b/>
          <w:sz w:val="24"/>
          <w:szCs w:val="24"/>
        </w:rPr>
        <w:t>II. Стандарт предоставления муниципальной услуги</w:t>
      </w:r>
    </w:p>
    <w:p w:rsidR="00245174" w:rsidRPr="00D14721" w:rsidRDefault="00245174" w:rsidP="00D14721">
      <w:pPr>
        <w:ind w:firstLine="709"/>
        <w:jc w:val="center"/>
        <w:outlineLvl w:val="1"/>
        <w:rPr>
          <w:rFonts w:ascii="Arial" w:hAnsi="Arial" w:cs="Arial"/>
          <w:b/>
          <w:sz w:val="24"/>
          <w:szCs w:val="24"/>
        </w:rPr>
      </w:pP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2.1. Наименование муниципальной услуги: «Дача письменных разъяснений налогоплательщикам по вопросам применения муниципальных нормативных правовых актов </w:t>
      </w:r>
      <w:r w:rsidR="00FB4CA4">
        <w:rPr>
          <w:rFonts w:ascii="Arial" w:hAnsi="Arial" w:cs="Arial"/>
          <w:sz w:val="24"/>
          <w:szCs w:val="24"/>
        </w:rPr>
        <w:t xml:space="preserve">Оекского муниципального образования </w:t>
      </w:r>
      <w:r w:rsidRPr="00D14721">
        <w:rPr>
          <w:rFonts w:ascii="Arial" w:hAnsi="Arial" w:cs="Arial"/>
          <w:sz w:val="24"/>
          <w:szCs w:val="24"/>
        </w:rPr>
        <w:t>о местных налогах и сборах» (далее - муниципальная услуга).</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2.2. Наименование органа, предоста</w:t>
      </w:r>
      <w:r w:rsidR="0070743E">
        <w:rPr>
          <w:rFonts w:ascii="Arial" w:hAnsi="Arial" w:cs="Arial"/>
          <w:sz w:val="24"/>
          <w:szCs w:val="24"/>
        </w:rPr>
        <w:t>вляющего муниципальную услугу: Администрации</w:t>
      </w:r>
      <w:r w:rsidRPr="00D14721">
        <w:rPr>
          <w:rFonts w:ascii="Arial" w:hAnsi="Arial" w:cs="Arial"/>
          <w:sz w:val="24"/>
          <w:szCs w:val="24"/>
        </w:rPr>
        <w:t>.</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Муниципальную услугу предоставляет специалист </w:t>
      </w:r>
      <w:r w:rsidR="0070743E">
        <w:rPr>
          <w:rFonts w:ascii="Arial" w:hAnsi="Arial" w:cs="Arial"/>
          <w:sz w:val="24"/>
          <w:szCs w:val="24"/>
        </w:rPr>
        <w:t>А</w:t>
      </w:r>
      <w:r w:rsidRPr="00D14721">
        <w:rPr>
          <w:rFonts w:ascii="Arial" w:hAnsi="Arial" w:cs="Arial"/>
          <w:sz w:val="24"/>
          <w:szCs w:val="24"/>
        </w:rPr>
        <w:t xml:space="preserve">дминистрации (далее - специалист </w:t>
      </w:r>
      <w:r w:rsidR="00652F31">
        <w:rPr>
          <w:rFonts w:ascii="Arial" w:hAnsi="Arial" w:cs="Arial"/>
          <w:sz w:val="24"/>
          <w:szCs w:val="24"/>
        </w:rPr>
        <w:t>а</w:t>
      </w:r>
      <w:r w:rsidRPr="00D14721">
        <w:rPr>
          <w:rFonts w:ascii="Arial" w:hAnsi="Arial" w:cs="Arial"/>
          <w:sz w:val="24"/>
          <w:szCs w:val="24"/>
        </w:rPr>
        <w:t>дминистрации).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2.3. Результат предоставления муниципальной услуги.</w:t>
      </w:r>
    </w:p>
    <w:p w:rsidR="00D14721" w:rsidRPr="00D14721" w:rsidRDefault="00D14721" w:rsidP="00D14721">
      <w:pPr>
        <w:jc w:val="both"/>
        <w:rPr>
          <w:rFonts w:ascii="Arial" w:hAnsi="Arial" w:cs="Arial"/>
          <w:sz w:val="24"/>
          <w:szCs w:val="24"/>
        </w:rPr>
      </w:pPr>
      <w:r w:rsidRPr="00D14721">
        <w:rPr>
          <w:rFonts w:ascii="Arial" w:hAnsi="Arial" w:cs="Arial"/>
          <w:sz w:val="24"/>
          <w:szCs w:val="24"/>
          <w:lang w:eastAsia="en-US"/>
        </w:rPr>
        <w:t xml:space="preserve">Результатом предоставления муниципальной услуги является письменное разъяснение </w:t>
      </w:r>
      <w:r w:rsidRPr="00D14721">
        <w:rPr>
          <w:rFonts w:ascii="Arial" w:hAnsi="Arial" w:cs="Arial"/>
          <w:sz w:val="24"/>
          <w:szCs w:val="24"/>
        </w:rPr>
        <w:t xml:space="preserve">налогоплательщикам и налоговым агентам </w:t>
      </w:r>
      <w:r w:rsidRPr="00D14721">
        <w:rPr>
          <w:rFonts w:ascii="Arial" w:hAnsi="Arial" w:cs="Arial"/>
          <w:sz w:val="24"/>
          <w:szCs w:val="24"/>
          <w:lang w:eastAsia="en-US"/>
        </w:rPr>
        <w:t>по вопросам применения муниципальных правовых актов о налогах и сборах.</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2.4. Срок предоставления муниципальной услуги.</w:t>
      </w:r>
    </w:p>
    <w:p w:rsidR="00D14721" w:rsidRPr="00D14721" w:rsidRDefault="00D14721" w:rsidP="00D14721">
      <w:pPr>
        <w:ind w:firstLine="708"/>
        <w:jc w:val="both"/>
        <w:rPr>
          <w:rFonts w:ascii="Arial" w:hAnsi="Arial" w:cs="Arial"/>
          <w:sz w:val="24"/>
          <w:szCs w:val="24"/>
        </w:rPr>
      </w:pPr>
      <w:bookmarkStart w:id="3" w:name="P62"/>
      <w:bookmarkEnd w:id="3"/>
      <w:r w:rsidRPr="00D14721">
        <w:rPr>
          <w:rFonts w:ascii="Arial" w:hAnsi="Arial" w:cs="Arial"/>
          <w:sz w:val="24"/>
          <w:szCs w:val="24"/>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D14721">
        <w:rPr>
          <w:rFonts w:ascii="Arial" w:hAnsi="Arial" w:cs="Arial"/>
          <w:sz w:val="24"/>
          <w:szCs w:val="24"/>
        </w:rPr>
        <w:t xml:space="preserve"> со дня регистрации соответствующего </w:t>
      </w:r>
      <w:r w:rsidRPr="00D14721">
        <w:rPr>
          <w:rFonts w:ascii="Arial" w:hAnsi="Arial" w:cs="Arial"/>
          <w:sz w:val="24"/>
          <w:szCs w:val="24"/>
          <w:lang w:eastAsia="en-US"/>
        </w:rPr>
        <w:t xml:space="preserve">обращения. По решению </w:t>
      </w:r>
      <w:r w:rsidRPr="00D14721">
        <w:rPr>
          <w:rFonts w:ascii="Arial" w:hAnsi="Arial" w:cs="Arial"/>
          <w:sz w:val="24"/>
          <w:szCs w:val="24"/>
        </w:rPr>
        <w:t xml:space="preserve">главы </w:t>
      </w:r>
      <w:r w:rsidR="00652F31">
        <w:rPr>
          <w:rFonts w:ascii="Arial" w:hAnsi="Arial" w:cs="Arial"/>
          <w:sz w:val="24"/>
          <w:szCs w:val="24"/>
        </w:rPr>
        <w:t xml:space="preserve">Оекского муниципального образования </w:t>
      </w:r>
      <w:r w:rsidRPr="00D14721">
        <w:rPr>
          <w:rFonts w:ascii="Arial" w:hAnsi="Arial" w:cs="Arial"/>
          <w:sz w:val="24"/>
          <w:szCs w:val="24"/>
        </w:rPr>
        <w:t>указанный срок может быть продлен, но не более чем на 30 дней.</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2.5. Правовые основания для предоставления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D14721" w:rsidRPr="00D14721" w:rsidRDefault="00D14721" w:rsidP="00D14721">
      <w:pPr>
        <w:ind w:firstLine="709"/>
        <w:jc w:val="both"/>
        <w:rPr>
          <w:rFonts w:ascii="Arial" w:hAnsi="Arial" w:cs="Arial"/>
          <w:sz w:val="24"/>
          <w:szCs w:val="24"/>
        </w:rPr>
      </w:pPr>
      <w:bookmarkStart w:id="4" w:name="P72"/>
      <w:bookmarkEnd w:id="4"/>
      <w:r w:rsidRPr="00D14721">
        <w:rPr>
          <w:rFonts w:ascii="Arial" w:hAnsi="Arial" w:cs="Arial"/>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2.6.1. Для предоставления муниципальной услуги заявитель (юридическое лицо, физическое лицо, индивидуальный предприниматель) </w:t>
      </w:r>
      <w:r w:rsidR="00652F31">
        <w:rPr>
          <w:rFonts w:ascii="Arial" w:hAnsi="Arial" w:cs="Arial"/>
          <w:sz w:val="24"/>
          <w:szCs w:val="24"/>
        </w:rPr>
        <w:t>направляет в А</w:t>
      </w:r>
      <w:r w:rsidRPr="00D14721">
        <w:rPr>
          <w:rFonts w:ascii="Arial" w:hAnsi="Arial" w:cs="Arial"/>
          <w:sz w:val="24"/>
          <w:szCs w:val="24"/>
        </w:rPr>
        <w:t>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2.6.2. Перечень документов, необходимых для предоставления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Основанием для предоставления муниципальной услуги является изложенное в свободной форме обращение заявителя</w:t>
      </w:r>
      <w:r w:rsidR="00652F31">
        <w:rPr>
          <w:rFonts w:ascii="Arial" w:hAnsi="Arial" w:cs="Arial"/>
          <w:sz w:val="24"/>
          <w:szCs w:val="24"/>
        </w:rPr>
        <w:t xml:space="preserve">, поступившее в </w:t>
      </w:r>
      <w:r w:rsidR="00652F31">
        <w:rPr>
          <w:rFonts w:ascii="Arial" w:hAnsi="Arial" w:cs="Arial"/>
          <w:sz w:val="24"/>
          <w:szCs w:val="24"/>
        </w:rPr>
        <w:lastRenderedPageBreak/>
        <w:t>А</w:t>
      </w:r>
      <w:r w:rsidRPr="00D14721">
        <w:rPr>
          <w:rFonts w:ascii="Arial" w:hAnsi="Arial" w:cs="Arial"/>
          <w:sz w:val="24"/>
          <w:szCs w:val="24"/>
        </w:rPr>
        <w:t>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2.6.3. Заявитель в своем письменном обращении в обязательном порядке указывает:</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наименование организации или фамилия, имя, отчество (при наличии) гражданина, направившего обращение;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полный почтовый адрес заявителя, по которому должен быть направлен ответ;</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содержание обращения;</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подпись лица;</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дата обращения.</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2.6.5. Обращение, поступившее в форме электронного документа, подлежит рассмотрению в порядке, установленном настоящим административным регламентом.</w:t>
      </w:r>
    </w:p>
    <w:p w:rsidR="00D14721" w:rsidRPr="00D14721" w:rsidRDefault="00D14721" w:rsidP="00D14721">
      <w:pPr>
        <w:jc w:val="both"/>
        <w:rPr>
          <w:rFonts w:ascii="Arial" w:hAnsi="Arial" w:cs="Arial"/>
          <w:sz w:val="24"/>
          <w:szCs w:val="24"/>
        </w:rPr>
      </w:pPr>
      <w:r w:rsidRPr="00D14721">
        <w:rPr>
          <w:rFonts w:ascii="Arial" w:hAnsi="Arial" w:cs="Arial"/>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4721" w:rsidRPr="00D14721" w:rsidRDefault="00D14721" w:rsidP="00D14721">
      <w:pPr>
        <w:ind w:firstLine="709"/>
        <w:jc w:val="both"/>
        <w:rPr>
          <w:rFonts w:ascii="Arial" w:hAnsi="Arial" w:cs="Arial"/>
          <w:sz w:val="24"/>
          <w:szCs w:val="24"/>
        </w:rPr>
      </w:pPr>
      <w:bookmarkStart w:id="5" w:name="P88"/>
      <w:bookmarkEnd w:id="5"/>
      <w:r w:rsidRPr="00D14721">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Оснований для отказа в приеме документов, необходимых для предоставления </w:t>
      </w:r>
      <w:r w:rsidR="003D4D21">
        <w:rPr>
          <w:rFonts w:ascii="Arial" w:hAnsi="Arial" w:cs="Arial"/>
          <w:sz w:val="24"/>
          <w:szCs w:val="24"/>
        </w:rPr>
        <w:t>А</w:t>
      </w:r>
      <w:r w:rsidRPr="00D14721">
        <w:rPr>
          <w:rFonts w:ascii="Arial" w:hAnsi="Arial" w:cs="Arial"/>
          <w:sz w:val="24"/>
          <w:szCs w:val="24"/>
        </w:rPr>
        <w:t>дминистрацией муниципальной услуги, законодательством Российской Федерации не предусмотрено.</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2.8. Исчерпывающий перечень оснований для отказа в предоставлении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В предоставлении муниципальной услуги должно быть отказано в следующих случаях:</w:t>
      </w:r>
    </w:p>
    <w:p w:rsidR="00D14721" w:rsidRPr="00D14721" w:rsidRDefault="00D14721" w:rsidP="00D14721">
      <w:pPr>
        <w:ind w:firstLine="709"/>
        <w:jc w:val="both"/>
        <w:rPr>
          <w:rFonts w:ascii="Arial" w:hAnsi="Arial" w:cs="Arial"/>
          <w:sz w:val="24"/>
          <w:szCs w:val="24"/>
        </w:rPr>
      </w:pPr>
      <w:bookmarkStart w:id="6" w:name="P92"/>
      <w:bookmarkEnd w:id="6"/>
      <w:r w:rsidRPr="00D14721">
        <w:rPr>
          <w:rFonts w:ascii="Arial" w:hAnsi="Arial" w:cs="Arial"/>
          <w:sz w:val="24"/>
          <w:szCs w:val="24"/>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w:t>
      </w:r>
      <w:r w:rsidRPr="00D14721">
        <w:rPr>
          <w:rFonts w:ascii="Arial" w:hAnsi="Arial" w:cs="Arial"/>
          <w:sz w:val="24"/>
          <w:szCs w:val="24"/>
        </w:rPr>
        <w:lastRenderedPageBreak/>
        <w:t>фамилия и почтовый адрес поддаются прочтению.</w:t>
      </w:r>
    </w:p>
    <w:p w:rsidR="00D14721" w:rsidRPr="00D14721" w:rsidRDefault="00D14721" w:rsidP="00D14721">
      <w:pPr>
        <w:ind w:firstLine="708"/>
        <w:jc w:val="both"/>
        <w:rPr>
          <w:rFonts w:ascii="Arial" w:hAnsi="Arial" w:cs="Arial"/>
          <w:sz w:val="24"/>
          <w:szCs w:val="24"/>
        </w:rPr>
      </w:pPr>
      <w:r w:rsidRPr="00D14721">
        <w:rPr>
          <w:rFonts w:ascii="Arial" w:hAnsi="Arial" w:cs="Arial"/>
          <w:sz w:val="24"/>
          <w:szCs w:val="24"/>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D14721">
          <w:rPr>
            <w:rFonts w:ascii="Arial" w:hAnsi="Arial" w:cs="Arial"/>
            <w:sz w:val="24"/>
            <w:szCs w:val="24"/>
          </w:rPr>
          <w:t>тайну</w:t>
        </w:r>
      </w:hyperlink>
      <w:r w:rsidRPr="00D14721">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xml:space="preserve">2.8.7. Заявитель вправе вновь направить обращение в </w:t>
      </w:r>
      <w:r w:rsidR="0074071B">
        <w:rPr>
          <w:rFonts w:ascii="Arial" w:hAnsi="Arial" w:cs="Arial"/>
          <w:sz w:val="24"/>
          <w:szCs w:val="24"/>
        </w:rPr>
        <w:t>А</w:t>
      </w:r>
      <w:r w:rsidRPr="00D14721">
        <w:rPr>
          <w:rFonts w:ascii="Arial" w:hAnsi="Arial" w:cs="Arial"/>
          <w:sz w:val="24"/>
          <w:szCs w:val="24"/>
        </w:rPr>
        <w:t>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2.9. Размер платы, взимаемой с заявителя при предоставлении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Предоставление муниципальной услуги осуществляется на бесплатной основе.</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2.10. Срок регистрации запроса заявителя о предоставлении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Обращение подлежит обязательной регистрации в течение трех дн</w:t>
      </w:r>
      <w:r w:rsidR="0074071B">
        <w:rPr>
          <w:rFonts w:ascii="Arial" w:hAnsi="Arial" w:cs="Arial"/>
          <w:sz w:val="24"/>
          <w:szCs w:val="24"/>
        </w:rPr>
        <w:t>ей с момента его поступления в А</w:t>
      </w:r>
      <w:r w:rsidRPr="00D14721">
        <w:rPr>
          <w:rFonts w:ascii="Arial" w:hAnsi="Arial" w:cs="Arial"/>
          <w:sz w:val="24"/>
          <w:szCs w:val="24"/>
        </w:rPr>
        <w:t>дминистрацию.</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w:t>
      </w:r>
      <w:r w:rsidR="0074071B">
        <w:rPr>
          <w:rFonts w:ascii="Arial" w:hAnsi="Arial" w:cs="Arial"/>
          <w:sz w:val="24"/>
          <w:szCs w:val="24"/>
        </w:rPr>
        <w:t xml:space="preserve"> стендах, на официальном сайте </w:t>
      </w:r>
      <w:r w:rsidRPr="00D14721">
        <w:rPr>
          <w:rFonts w:ascii="Arial" w:hAnsi="Arial" w:cs="Arial"/>
          <w:sz w:val="24"/>
          <w:szCs w:val="24"/>
        </w:rPr>
        <w:t>размещаются следующие информационные материалы:</w:t>
      </w:r>
    </w:p>
    <w:p w:rsidR="00D14721" w:rsidRPr="00D14721" w:rsidRDefault="00D14721" w:rsidP="00D14721">
      <w:pPr>
        <w:ind w:firstLine="709"/>
        <w:jc w:val="both"/>
        <w:rPr>
          <w:rFonts w:ascii="Arial" w:hAnsi="Arial" w:cs="Arial"/>
          <w:sz w:val="24"/>
          <w:szCs w:val="24"/>
        </w:rPr>
      </w:pPr>
      <w:r w:rsidRPr="00D14721">
        <w:rPr>
          <w:rFonts w:ascii="Arial" w:hAnsi="Arial" w:cs="Arial"/>
          <w:sz w:val="24"/>
          <w:szCs w:val="24"/>
        </w:rPr>
        <w:t>- сведения о нормативных правовых актах по вопросам исполнения муниципальной услуги;</w:t>
      </w:r>
    </w:p>
    <w:p w:rsidR="00D14721" w:rsidRPr="00D14721" w:rsidRDefault="00D14721" w:rsidP="006A292D">
      <w:pPr>
        <w:ind w:firstLine="709"/>
        <w:jc w:val="both"/>
        <w:rPr>
          <w:rFonts w:ascii="Arial" w:hAnsi="Arial" w:cs="Arial"/>
          <w:sz w:val="24"/>
          <w:szCs w:val="24"/>
        </w:rPr>
      </w:pPr>
      <w:r w:rsidRPr="00D14721">
        <w:rPr>
          <w:rFonts w:ascii="Arial" w:hAnsi="Arial" w:cs="Arial"/>
          <w:sz w:val="24"/>
          <w:szCs w:val="24"/>
        </w:rPr>
        <w:t>- образцы заполнения бланков заявлений;</w:t>
      </w:r>
    </w:p>
    <w:p w:rsidR="00D14721" w:rsidRPr="00D14721" w:rsidRDefault="00D14721" w:rsidP="006A292D">
      <w:pPr>
        <w:ind w:firstLine="709"/>
        <w:jc w:val="both"/>
        <w:rPr>
          <w:rFonts w:ascii="Arial" w:hAnsi="Arial" w:cs="Arial"/>
          <w:sz w:val="24"/>
          <w:szCs w:val="24"/>
        </w:rPr>
      </w:pPr>
      <w:r w:rsidRPr="00D14721">
        <w:rPr>
          <w:rFonts w:ascii="Arial" w:hAnsi="Arial" w:cs="Arial"/>
          <w:sz w:val="24"/>
          <w:szCs w:val="24"/>
        </w:rPr>
        <w:t>- бланки заявлений;</w:t>
      </w:r>
    </w:p>
    <w:p w:rsidR="00D14721" w:rsidRPr="00D14721" w:rsidRDefault="00D14721" w:rsidP="006A292D">
      <w:pPr>
        <w:ind w:firstLine="709"/>
        <w:jc w:val="both"/>
        <w:rPr>
          <w:rFonts w:ascii="Arial" w:hAnsi="Arial" w:cs="Arial"/>
          <w:sz w:val="24"/>
          <w:szCs w:val="24"/>
        </w:rPr>
      </w:pPr>
      <w:r w:rsidRPr="00D14721">
        <w:rPr>
          <w:rFonts w:ascii="Arial" w:hAnsi="Arial" w:cs="Arial"/>
          <w:sz w:val="24"/>
          <w:szCs w:val="24"/>
        </w:rPr>
        <w:t xml:space="preserve">- часы приема специалистом </w:t>
      </w:r>
      <w:r w:rsidR="006A292D">
        <w:rPr>
          <w:rFonts w:ascii="Arial" w:hAnsi="Arial" w:cs="Arial"/>
          <w:sz w:val="24"/>
          <w:szCs w:val="24"/>
        </w:rPr>
        <w:t>А</w:t>
      </w:r>
      <w:r w:rsidRPr="00D14721">
        <w:rPr>
          <w:rFonts w:ascii="Arial" w:hAnsi="Arial" w:cs="Arial"/>
          <w:sz w:val="24"/>
          <w:szCs w:val="24"/>
        </w:rPr>
        <w:t>дминистрации.</w:t>
      </w:r>
    </w:p>
    <w:p w:rsidR="00D14721" w:rsidRPr="00D14721" w:rsidRDefault="00D14721" w:rsidP="006A292D">
      <w:pPr>
        <w:ind w:firstLine="709"/>
        <w:jc w:val="both"/>
        <w:rPr>
          <w:rFonts w:ascii="Arial" w:hAnsi="Arial" w:cs="Arial"/>
          <w:sz w:val="24"/>
          <w:szCs w:val="24"/>
        </w:rPr>
      </w:pPr>
      <w:r w:rsidRPr="00D14721">
        <w:rPr>
          <w:rFonts w:ascii="Arial" w:hAnsi="Arial" w:cs="Arial"/>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D14721" w:rsidRPr="00D14721" w:rsidRDefault="00D14721" w:rsidP="006A292D">
      <w:pPr>
        <w:ind w:firstLine="709"/>
        <w:jc w:val="both"/>
        <w:rPr>
          <w:rFonts w:ascii="Arial" w:hAnsi="Arial" w:cs="Arial"/>
          <w:sz w:val="24"/>
          <w:szCs w:val="24"/>
        </w:rPr>
      </w:pPr>
      <w:r w:rsidRPr="00D14721">
        <w:rPr>
          <w:rFonts w:ascii="Arial" w:hAnsi="Arial" w:cs="Arial"/>
          <w:sz w:val="24"/>
          <w:szCs w:val="24"/>
        </w:rPr>
        <w:lastRenderedPageBreak/>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D14721" w:rsidRPr="00D14721" w:rsidRDefault="00D14721" w:rsidP="006A292D">
      <w:pPr>
        <w:ind w:firstLine="709"/>
        <w:jc w:val="both"/>
        <w:rPr>
          <w:rFonts w:ascii="Arial" w:hAnsi="Arial" w:cs="Arial"/>
          <w:sz w:val="24"/>
          <w:szCs w:val="24"/>
        </w:rPr>
      </w:pPr>
      <w:r w:rsidRPr="00D14721">
        <w:rPr>
          <w:rFonts w:ascii="Arial" w:hAnsi="Arial" w:cs="Arial"/>
          <w:sz w:val="24"/>
          <w:szCs w:val="24"/>
        </w:rPr>
        <w:t>Рабочее место должностного лица, предоставляющего муниципальную услугу, оборудуется средствами компьютерной техники и оргтехникой,</w:t>
      </w:r>
      <w:r w:rsidR="006A292D">
        <w:rPr>
          <w:rFonts w:ascii="Arial" w:hAnsi="Arial" w:cs="Arial"/>
          <w:sz w:val="24"/>
          <w:szCs w:val="24"/>
        </w:rPr>
        <w:t xml:space="preserve"> </w:t>
      </w:r>
      <w:r w:rsidRPr="00D14721">
        <w:rPr>
          <w:rFonts w:ascii="Arial" w:hAnsi="Arial" w:cs="Arial"/>
          <w:sz w:val="24"/>
          <w:szCs w:val="24"/>
        </w:rPr>
        <w:t xml:space="preserve">позволяющими организовать предоставление муниципальной услуги в полном объеме. </w:t>
      </w:r>
    </w:p>
    <w:p w:rsidR="00D14721" w:rsidRPr="00D14721" w:rsidRDefault="00D14721" w:rsidP="006A292D">
      <w:pPr>
        <w:pStyle w:val="a7"/>
        <w:jc w:val="both"/>
        <w:rPr>
          <w:rFonts w:ascii="Arial" w:hAnsi="Arial" w:cs="Arial"/>
          <w:sz w:val="24"/>
          <w:szCs w:val="24"/>
        </w:rPr>
      </w:pPr>
      <w:r w:rsidRPr="00D14721">
        <w:rPr>
          <w:rFonts w:ascii="Arial" w:hAnsi="Arial" w:cs="Arial"/>
          <w:sz w:val="24"/>
          <w:szCs w:val="24"/>
        </w:rPr>
        <w:t xml:space="preserve">     </w:t>
      </w:r>
      <w:r w:rsidR="006A292D">
        <w:rPr>
          <w:rFonts w:ascii="Arial" w:hAnsi="Arial" w:cs="Arial"/>
          <w:sz w:val="24"/>
          <w:szCs w:val="24"/>
        </w:rPr>
        <w:tab/>
      </w:r>
      <w:r w:rsidRPr="00D14721">
        <w:rPr>
          <w:rFonts w:ascii="Arial" w:hAnsi="Arial" w:cs="Arial"/>
          <w:sz w:val="24"/>
          <w:szCs w:val="24"/>
        </w:rPr>
        <w:t>2.12.В целях обеспечения доступности для инвалидов в получении муниципальной услуги:</w:t>
      </w:r>
    </w:p>
    <w:p w:rsidR="00D14721" w:rsidRPr="00D14721" w:rsidRDefault="00D14721" w:rsidP="006A292D">
      <w:pPr>
        <w:pStyle w:val="a7"/>
        <w:ind w:firstLine="708"/>
        <w:jc w:val="both"/>
        <w:rPr>
          <w:rFonts w:ascii="Arial" w:hAnsi="Arial" w:cs="Arial"/>
          <w:sz w:val="24"/>
          <w:szCs w:val="24"/>
        </w:rPr>
      </w:pPr>
      <w:r w:rsidRPr="00D14721">
        <w:rPr>
          <w:rFonts w:ascii="Arial" w:hAnsi="Arial" w:cs="Arial"/>
          <w:sz w:val="24"/>
          <w:szCs w:val="24"/>
        </w:rPr>
        <w:t>- вход в административное здание должен иметь беспрепятственный доступ инвалидов, включая инвалидов, использующих кресла-коляски;</w:t>
      </w:r>
    </w:p>
    <w:p w:rsidR="00D14721" w:rsidRPr="00D14721" w:rsidRDefault="00D14721" w:rsidP="006A292D">
      <w:pPr>
        <w:pStyle w:val="a7"/>
        <w:ind w:firstLine="708"/>
        <w:jc w:val="both"/>
        <w:rPr>
          <w:rFonts w:ascii="Arial" w:hAnsi="Arial" w:cs="Arial"/>
          <w:sz w:val="24"/>
          <w:szCs w:val="24"/>
        </w:rPr>
      </w:pPr>
      <w:r w:rsidRPr="00D14721">
        <w:rPr>
          <w:rFonts w:ascii="Arial" w:hAnsi="Arial" w:cs="Arial"/>
          <w:sz w:val="24"/>
          <w:szCs w:val="24"/>
        </w:rPr>
        <w:t>- помещения для личного приема и ожидания личного приема должны соответствовать санитарно-эпидемиологическим правилам и нормативам;</w:t>
      </w:r>
    </w:p>
    <w:p w:rsidR="00D14721" w:rsidRPr="00D14721" w:rsidRDefault="00F56356" w:rsidP="006A292D">
      <w:pPr>
        <w:pStyle w:val="a7"/>
        <w:ind w:firstLine="708"/>
        <w:jc w:val="both"/>
        <w:rPr>
          <w:rFonts w:ascii="Arial" w:hAnsi="Arial" w:cs="Arial"/>
          <w:sz w:val="24"/>
          <w:szCs w:val="24"/>
        </w:rPr>
      </w:pPr>
      <w:r>
        <w:rPr>
          <w:rFonts w:ascii="Arial" w:hAnsi="Arial" w:cs="Arial"/>
          <w:sz w:val="24"/>
          <w:szCs w:val="24"/>
        </w:rPr>
        <w:t xml:space="preserve">- </w:t>
      </w:r>
      <w:r w:rsidR="00D14721" w:rsidRPr="00D14721">
        <w:rPr>
          <w:rFonts w:ascii="Arial" w:hAnsi="Arial" w:cs="Arial"/>
          <w:sz w:val="24"/>
          <w:szCs w:val="24"/>
        </w:rPr>
        <w:t>помещения,</w:t>
      </w:r>
      <w:r>
        <w:rPr>
          <w:rFonts w:ascii="Arial" w:hAnsi="Arial" w:cs="Arial"/>
          <w:sz w:val="24"/>
          <w:szCs w:val="24"/>
        </w:rPr>
        <w:t xml:space="preserve"> </w:t>
      </w:r>
      <w:r w:rsidR="00D14721" w:rsidRPr="00D14721">
        <w:rPr>
          <w:rFonts w:ascii="Arial" w:hAnsi="Arial" w:cs="Arial"/>
          <w:sz w:val="24"/>
          <w:szCs w:val="24"/>
        </w:rPr>
        <w:t>доступные</w:t>
      </w:r>
      <w:r>
        <w:rPr>
          <w:rFonts w:ascii="Arial" w:hAnsi="Arial" w:cs="Arial"/>
          <w:sz w:val="24"/>
          <w:szCs w:val="24"/>
        </w:rPr>
        <w:t xml:space="preserve"> </w:t>
      </w:r>
      <w:r w:rsidR="00D14721" w:rsidRPr="00D14721">
        <w:rPr>
          <w:rFonts w:ascii="Arial" w:hAnsi="Arial" w:cs="Arial"/>
          <w:sz w:val="24"/>
          <w:szCs w:val="24"/>
        </w:rPr>
        <w:t>маломобильным</w:t>
      </w:r>
      <w:r>
        <w:rPr>
          <w:rFonts w:ascii="Arial" w:hAnsi="Arial" w:cs="Arial"/>
          <w:sz w:val="24"/>
          <w:szCs w:val="24"/>
        </w:rPr>
        <w:t xml:space="preserve"> </w:t>
      </w:r>
      <w:r w:rsidR="00D14721" w:rsidRPr="00D14721">
        <w:rPr>
          <w:rFonts w:ascii="Arial" w:hAnsi="Arial" w:cs="Arial"/>
          <w:sz w:val="24"/>
          <w:szCs w:val="24"/>
        </w:rPr>
        <w:t>посетителям</w:t>
      </w:r>
      <w:r>
        <w:rPr>
          <w:rFonts w:ascii="Arial" w:hAnsi="Arial" w:cs="Arial"/>
          <w:sz w:val="24"/>
          <w:szCs w:val="24"/>
        </w:rPr>
        <w:t xml:space="preserve"> </w:t>
      </w:r>
      <w:r w:rsidR="00D14721" w:rsidRPr="00D14721">
        <w:rPr>
          <w:rFonts w:ascii="Arial" w:hAnsi="Arial" w:cs="Arial"/>
          <w:sz w:val="24"/>
          <w:szCs w:val="24"/>
        </w:rPr>
        <w:t>и</w:t>
      </w:r>
      <w:r>
        <w:rPr>
          <w:rFonts w:ascii="Arial" w:hAnsi="Arial" w:cs="Arial"/>
          <w:sz w:val="24"/>
          <w:szCs w:val="24"/>
        </w:rPr>
        <w:t xml:space="preserve"> взаимосвязанные </w:t>
      </w:r>
      <w:r w:rsidR="00D14721" w:rsidRPr="00D14721">
        <w:rPr>
          <w:rFonts w:ascii="Arial" w:hAnsi="Arial" w:cs="Arial"/>
          <w:sz w:val="24"/>
          <w:szCs w:val="24"/>
        </w:rPr>
        <w:t>функциональным</w:t>
      </w:r>
      <w:r>
        <w:rPr>
          <w:rFonts w:ascii="Arial" w:hAnsi="Arial" w:cs="Arial"/>
          <w:sz w:val="24"/>
          <w:szCs w:val="24"/>
        </w:rPr>
        <w:t xml:space="preserve"> </w:t>
      </w:r>
      <w:r w:rsidR="00D14721" w:rsidRPr="00D14721">
        <w:rPr>
          <w:rFonts w:ascii="Arial" w:hAnsi="Arial" w:cs="Arial"/>
          <w:sz w:val="24"/>
          <w:szCs w:val="24"/>
        </w:rPr>
        <w:t>процессом,</w:t>
      </w:r>
      <w:r>
        <w:rPr>
          <w:rFonts w:ascii="Arial" w:hAnsi="Arial" w:cs="Arial"/>
          <w:sz w:val="24"/>
          <w:szCs w:val="24"/>
        </w:rPr>
        <w:t xml:space="preserve"> </w:t>
      </w:r>
      <w:r w:rsidR="00D14721" w:rsidRPr="00D14721">
        <w:rPr>
          <w:rFonts w:ascii="Arial" w:hAnsi="Arial" w:cs="Arial"/>
          <w:sz w:val="24"/>
          <w:szCs w:val="24"/>
        </w:rPr>
        <w:t>для</w:t>
      </w:r>
      <w:r>
        <w:rPr>
          <w:rFonts w:ascii="Arial" w:hAnsi="Arial" w:cs="Arial"/>
          <w:sz w:val="24"/>
          <w:szCs w:val="24"/>
        </w:rPr>
        <w:t xml:space="preserve"> </w:t>
      </w:r>
      <w:r w:rsidR="00D14721" w:rsidRPr="00D14721">
        <w:rPr>
          <w:rFonts w:ascii="Arial" w:hAnsi="Arial" w:cs="Arial"/>
          <w:sz w:val="24"/>
          <w:szCs w:val="24"/>
        </w:rPr>
        <w:t>удобства</w:t>
      </w:r>
      <w:r>
        <w:rPr>
          <w:rFonts w:ascii="Arial" w:hAnsi="Arial" w:cs="Arial"/>
          <w:sz w:val="24"/>
          <w:szCs w:val="24"/>
        </w:rPr>
        <w:t xml:space="preserve"> </w:t>
      </w:r>
      <w:r w:rsidR="00D14721" w:rsidRPr="00D14721">
        <w:rPr>
          <w:rFonts w:ascii="Arial" w:hAnsi="Arial" w:cs="Arial"/>
          <w:sz w:val="24"/>
          <w:szCs w:val="24"/>
        </w:rPr>
        <w:t>размещаются</w:t>
      </w:r>
      <w:r>
        <w:rPr>
          <w:rFonts w:ascii="Arial" w:hAnsi="Arial" w:cs="Arial"/>
          <w:sz w:val="24"/>
          <w:szCs w:val="24"/>
        </w:rPr>
        <w:t xml:space="preserve"> </w:t>
      </w:r>
      <w:r w:rsidR="00D14721" w:rsidRPr="00D14721">
        <w:rPr>
          <w:rFonts w:ascii="Arial" w:hAnsi="Arial" w:cs="Arial"/>
          <w:sz w:val="24"/>
          <w:szCs w:val="24"/>
        </w:rPr>
        <w:t>компактно, на одном уровне;</w:t>
      </w:r>
    </w:p>
    <w:p w:rsidR="00D14721" w:rsidRPr="00D14721" w:rsidRDefault="00D14721" w:rsidP="006A292D">
      <w:pPr>
        <w:pStyle w:val="a7"/>
        <w:ind w:firstLine="708"/>
        <w:jc w:val="both"/>
        <w:rPr>
          <w:rFonts w:ascii="Arial" w:hAnsi="Arial" w:cs="Arial"/>
          <w:sz w:val="24"/>
          <w:szCs w:val="24"/>
        </w:rPr>
      </w:pPr>
      <w:r w:rsidRPr="00D14721">
        <w:rPr>
          <w:rFonts w:ascii="Arial" w:hAnsi="Arial" w:cs="Arial"/>
          <w:sz w:val="24"/>
          <w:szCs w:val="24"/>
        </w:rPr>
        <w:t>- коридоры, кабинеты с достаточным освещением;</w:t>
      </w:r>
    </w:p>
    <w:p w:rsidR="00D14721" w:rsidRPr="00D14721" w:rsidRDefault="00D14721" w:rsidP="00F56356">
      <w:pPr>
        <w:pStyle w:val="a7"/>
        <w:ind w:right="-144" w:firstLine="708"/>
        <w:jc w:val="both"/>
        <w:rPr>
          <w:rFonts w:ascii="Arial" w:hAnsi="Arial" w:cs="Arial"/>
          <w:sz w:val="24"/>
          <w:szCs w:val="24"/>
        </w:rPr>
      </w:pPr>
      <w:r w:rsidRPr="00D14721">
        <w:rPr>
          <w:rFonts w:ascii="Arial" w:hAnsi="Arial" w:cs="Arial"/>
          <w:sz w:val="24"/>
          <w:szCs w:val="24"/>
        </w:rPr>
        <w:t>- современная оргтехника и телекоммуникационные средства (компьютер, факсимильная связь и т.п.);</w:t>
      </w:r>
    </w:p>
    <w:p w:rsidR="00D14721" w:rsidRPr="00D14721" w:rsidRDefault="00D14721" w:rsidP="006A292D">
      <w:pPr>
        <w:pStyle w:val="a7"/>
        <w:ind w:firstLine="708"/>
        <w:jc w:val="both"/>
        <w:rPr>
          <w:rFonts w:ascii="Arial" w:hAnsi="Arial" w:cs="Arial"/>
          <w:sz w:val="24"/>
          <w:szCs w:val="24"/>
        </w:rPr>
      </w:pPr>
      <w:r w:rsidRPr="00D14721">
        <w:rPr>
          <w:rFonts w:ascii="Arial" w:hAnsi="Arial" w:cs="Arial"/>
          <w:sz w:val="24"/>
          <w:szCs w:val="24"/>
        </w:rPr>
        <w:t>- стенды со справочными материалами и графиком приема;</w:t>
      </w:r>
    </w:p>
    <w:p w:rsidR="00D14721" w:rsidRPr="00D14721" w:rsidRDefault="00D14721" w:rsidP="00F56356">
      <w:pPr>
        <w:pStyle w:val="a7"/>
        <w:ind w:firstLine="708"/>
        <w:jc w:val="both"/>
        <w:rPr>
          <w:rFonts w:ascii="Arial" w:hAnsi="Arial" w:cs="Arial"/>
          <w:sz w:val="24"/>
          <w:szCs w:val="24"/>
        </w:rPr>
      </w:pPr>
      <w:r w:rsidRPr="00D14721">
        <w:rPr>
          <w:rFonts w:ascii="Arial" w:hAnsi="Arial" w:cs="Arial"/>
          <w:sz w:val="24"/>
          <w:szCs w:val="24"/>
        </w:rPr>
        <w:t>- функционально удобная, подвергающаяся влажной обработке мебель;</w:t>
      </w:r>
    </w:p>
    <w:p w:rsidR="00D14721" w:rsidRPr="00D14721" w:rsidRDefault="00D14721" w:rsidP="00F56356">
      <w:pPr>
        <w:pStyle w:val="a7"/>
        <w:ind w:right="-144" w:firstLine="708"/>
        <w:jc w:val="both"/>
        <w:rPr>
          <w:rFonts w:ascii="Arial" w:hAnsi="Arial" w:cs="Arial"/>
          <w:sz w:val="24"/>
          <w:szCs w:val="24"/>
        </w:rPr>
      </w:pPr>
      <w:r w:rsidRPr="00D14721">
        <w:rPr>
          <w:rFonts w:ascii="Arial" w:hAnsi="Arial" w:cs="Arial"/>
          <w:sz w:val="24"/>
          <w:szCs w:val="24"/>
        </w:rPr>
        <w:t>- количество мест ожидания определяется исходя из фактической нагрузки возможностей административного здания, но не может быть менее трех.</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2.13. Показатели доступности и качества муниципальной услуги:</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наличие различных способов получения информации о предоставлении услуги;</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соблюдение требований законодательства и настоящего административного регламента;</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устранение избыточных административных процедур и административных действий;</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xml:space="preserve">- </w:t>
      </w:r>
      <w:r w:rsidR="00A1446C">
        <w:rPr>
          <w:rFonts w:ascii="Arial" w:hAnsi="Arial" w:cs="Arial"/>
          <w:sz w:val="24"/>
          <w:szCs w:val="24"/>
        </w:rPr>
        <w:t xml:space="preserve">     </w:t>
      </w:r>
      <w:r w:rsidRPr="00D14721">
        <w:rPr>
          <w:rFonts w:ascii="Arial" w:hAnsi="Arial" w:cs="Arial"/>
          <w:sz w:val="24"/>
          <w:szCs w:val="24"/>
        </w:rPr>
        <w:t>сокращение количества документов, представляемых заявителями;</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xml:space="preserve">- </w:t>
      </w:r>
      <w:r w:rsidR="00A1446C">
        <w:rPr>
          <w:rFonts w:ascii="Arial" w:hAnsi="Arial" w:cs="Arial"/>
          <w:sz w:val="24"/>
          <w:szCs w:val="24"/>
        </w:rPr>
        <w:t xml:space="preserve">     </w:t>
      </w:r>
      <w:r w:rsidRPr="00D14721">
        <w:rPr>
          <w:rFonts w:ascii="Arial" w:hAnsi="Arial" w:cs="Arial"/>
          <w:sz w:val="24"/>
          <w:szCs w:val="24"/>
        </w:rPr>
        <w:t>сокращение срока предоставления муниципальной услуги;</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xml:space="preserve">- профессиональная подготовка специалистов </w:t>
      </w:r>
      <w:r w:rsidR="00A1446C">
        <w:rPr>
          <w:rFonts w:ascii="Arial" w:hAnsi="Arial" w:cs="Arial"/>
          <w:sz w:val="24"/>
          <w:szCs w:val="24"/>
        </w:rPr>
        <w:t>А</w:t>
      </w:r>
      <w:r w:rsidRPr="00D14721">
        <w:rPr>
          <w:rFonts w:ascii="Arial" w:hAnsi="Arial" w:cs="Arial"/>
          <w:sz w:val="24"/>
          <w:szCs w:val="24"/>
        </w:rPr>
        <w:t>дминистрации, предоставляющих муниципальную услугу.</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внеочередное обслуживание участников ВОВ и инвалидов.</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2.14. Иные требования, в том числе учитывающие особенности предоставления муниципальных услуг в электронной форме и в МФЦ:</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xml:space="preserve">- доступность информации о перечне документов, необходимых для получения муниципальной услуги, о режиме работы </w:t>
      </w:r>
      <w:r w:rsidR="00A1446C">
        <w:rPr>
          <w:rFonts w:ascii="Arial" w:hAnsi="Arial" w:cs="Arial"/>
          <w:sz w:val="24"/>
          <w:szCs w:val="24"/>
        </w:rPr>
        <w:t>А</w:t>
      </w:r>
      <w:r w:rsidRPr="00D14721">
        <w:rPr>
          <w:rFonts w:ascii="Arial" w:hAnsi="Arial" w:cs="Arial"/>
          <w:sz w:val="24"/>
          <w:szCs w:val="24"/>
        </w:rPr>
        <w:t>дминистрации, контактных телефонах и другой контактной информации для заявителей;</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возможность подачи заявителем с использованием информационно-</w:t>
      </w:r>
      <w:r w:rsidR="009F216B">
        <w:rPr>
          <w:rFonts w:ascii="Arial" w:hAnsi="Arial" w:cs="Arial"/>
          <w:sz w:val="24"/>
          <w:szCs w:val="24"/>
        </w:rPr>
        <w:t>т</w:t>
      </w:r>
      <w:r w:rsidRPr="00D14721">
        <w:rPr>
          <w:rFonts w:ascii="Arial" w:hAnsi="Arial" w:cs="Arial"/>
          <w:sz w:val="24"/>
          <w:szCs w:val="24"/>
        </w:rPr>
        <w:t>елекоммуникационных технологий запроса о предоставлении муниципальной услуги;</w:t>
      </w:r>
    </w:p>
    <w:p w:rsidR="00D14721" w:rsidRPr="00D14721" w:rsidRDefault="00D14721" w:rsidP="006A292D">
      <w:pPr>
        <w:tabs>
          <w:tab w:val="num" w:pos="0"/>
        </w:tabs>
        <w:ind w:firstLine="709"/>
        <w:jc w:val="both"/>
        <w:rPr>
          <w:rFonts w:ascii="Arial" w:hAnsi="Arial" w:cs="Arial"/>
          <w:sz w:val="24"/>
          <w:szCs w:val="24"/>
        </w:rPr>
      </w:pPr>
      <w:r w:rsidRPr="00D14721">
        <w:rPr>
          <w:rFonts w:ascii="Arial" w:hAnsi="Arial" w:cs="Arial"/>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D14721" w:rsidRPr="00D14721" w:rsidRDefault="00D14721" w:rsidP="00D14721">
      <w:pPr>
        <w:tabs>
          <w:tab w:val="num" w:pos="0"/>
        </w:tabs>
        <w:ind w:firstLine="709"/>
        <w:jc w:val="both"/>
        <w:rPr>
          <w:rFonts w:ascii="Arial" w:hAnsi="Arial" w:cs="Arial"/>
          <w:sz w:val="24"/>
          <w:szCs w:val="24"/>
        </w:rPr>
      </w:pPr>
      <w:r w:rsidRPr="00D14721">
        <w:rPr>
          <w:rFonts w:ascii="Arial" w:hAnsi="Arial" w:cs="Arial"/>
          <w:sz w:val="24"/>
          <w:szCs w:val="24"/>
        </w:rPr>
        <w:t>- возможность для заявителя направить запрос в МФЦ.</w:t>
      </w:r>
    </w:p>
    <w:p w:rsidR="00D14721" w:rsidRPr="00D14721" w:rsidRDefault="00D14721" w:rsidP="00D14721">
      <w:pPr>
        <w:tabs>
          <w:tab w:val="num" w:pos="0"/>
        </w:tabs>
        <w:ind w:firstLine="709"/>
        <w:jc w:val="both"/>
        <w:rPr>
          <w:rFonts w:ascii="Arial" w:hAnsi="Arial" w:cs="Arial"/>
          <w:sz w:val="24"/>
          <w:szCs w:val="24"/>
        </w:rPr>
      </w:pPr>
    </w:p>
    <w:p w:rsidR="00D14721" w:rsidRDefault="00D14721" w:rsidP="00DA2F37">
      <w:pPr>
        <w:tabs>
          <w:tab w:val="num" w:pos="0"/>
        </w:tabs>
        <w:jc w:val="center"/>
        <w:rPr>
          <w:rFonts w:ascii="Arial" w:hAnsi="Arial" w:cs="Arial"/>
          <w:b/>
          <w:sz w:val="24"/>
          <w:szCs w:val="24"/>
        </w:rPr>
      </w:pPr>
      <w:r w:rsidRPr="00D14721">
        <w:rPr>
          <w:rFonts w:ascii="Arial" w:hAnsi="Arial" w:cs="Arial"/>
          <w:b/>
          <w:sz w:val="24"/>
          <w:szCs w:val="24"/>
        </w:rPr>
        <w:t xml:space="preserve">III. Состав, последовательность и сроки </w:t>
      </w:r>
      <w:r w:rsidR="00DA2F37" w:rsidRPr="00D14721">
        <w:rPr>
          <w:rFonts w:ascii="Arial" w:hAnsi="Arial" w:cs="Arial"/>
          <w:b/>
          <w:sz w:val="24"/>
          <w:szCs w:val="24"/>
        </w:rPr>
        <w:t>выполнения</w:t>
      </w:r>
      <w:r w:rsidR="00DA2F37">
        <w:rPr>
          <w:rFonts w:ascii="Arial" w:hAnsi="Arial" w:cs="Arial"/>
          <w:b/>
          <w:sz w:val="24"/>
          <w:szCs w:val="24"/>
        </w:rPr>
        <w:t xml:space="preserve"> </w:t>
      </w:r>
      <w:r w:rsidR="00DA2F37" w:rsidRPr="00D14721">
        <w:rPr>
          <w:rFonts w:ascii="Arial" w:hAnsi="Arial" w:cs="Arial"/>
          <w:b/>
          <w:sz w:val="24"/>
          <w:szCs w:val="24"/>
        </w:rPr>
        <w:t>административных</w:t>
      </w:r>
      <w:r w:rsidRPr="00D14721">
        <w:rPr>
          <w:rFonts w:ascii="Arial" w:hAnsi="Arial" w:cs="Arial"/>
          <w:b/>
          <w:sz w:val="24"/>
          <w:szCs w:val="24"/>
        </w:rPr>
        <w:t xml:space="preserve">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6A292D" w:rsidRPr="00D14721" w:rsidRDefault="006A292D" w:rsidP="00D14721">
      <w:pPr>
        <w:tabs>
          <w:tab w:val="num" w:pos="0"/>
        </w:tabs>
        <w:ind w:firstLine="709"/>
        <w:jc w:val="center"/>
        <w:rPr>
          <w:rFonts w:ascii="Arial" w:hAnsi="Arial" w:cs="Arial"/>
          <w:b/>
          <w:sz w:val="24"/>
          <w:szCs w:val="24"/>
        </w:rPr>
      </w:pP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3.1. Последовательность административных процедур.</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Последовательность административных процедур исполнения </w:t>
      </w:r>
      <w:r w:rsidRPr="00D14721">
        <w:rPr>
          <w:rFonts w:ascii="Arial" w:hAnsi="Arial" w:cs="Arial"/>
          <w:sz w:val="24"/>
          <w:szCs w:val="24"/>
        </w:rPr>
        <w:lastRenderedPageBreak/>
        <w:t>муниципальной услуги включает в себя следующие действия: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прием и регистрация обращения;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рассмотрение обращения;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подготовка и направление ответа на обращение заявителю.</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3.1.1. Прием и регистрация обращений.</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Обращение подлежит обязательной регистрации в течение трех дней с момента поступления в администрацию.</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Ответственность за прием и регистрацию обращения несет специалист, ответственный за прием и регистрацию документов.</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E84FD3">
        <w:rPr>
          <w:rFonts w:ascii="Arial" w:hAnsi="Arial" w:cs="Arial"/>
          <w:sz w:val="24"/>
          <w:szCs w:val="24"/>
        </w:rPr>
        <w:t>Оекского муниципального образования</w:t>
      </w:r>
      <w:r w:rsidRPr="00D14721">
        <w:rPr>
          <w:rFonts w:ascii="Arial" w:hAnsi="Arial" w:cs="Arial"/>
          <w:sz w:val="24"/>
          <w:szCs w:val="24"/>
        </w:rPr>
        <w:t xml:space="preserve"> в установленном порядке как обычные письменные обращения.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E84FD3">
          <w:rPr>
            <w:rFonts w:ascii="Arial" w:hAnsi="Arial" w:cs="Arial"/>
            <w:sz w:val="24"/>
            <w:szCs w:val="24"/>
          </w:rPr>
          <w:t>пунктами 2.6</w:t>
        </w:r>
      </w:hyperlink>
      <w:r w:rsidRPr="00E84FD3">
        <w:rPr>
          <w:rFonts w:ascii="Arial" w:hAnsi="Arial" w:cs="Arial"/>
          <w:sz w:val="24"/>
          <w:szCs w:val="24"/>
        </w:rPr>
        <w:t xml:space="preserve"> - </w:t>
      </w:r>
      <w:hyperlink r:id="rId15" w:anchor="P88#P88" w:history="1">
        <w:r w:rsidRPr="00E84FD3">
          <w:rPr>
            <w:rFonts w:ascii="Arial" w:hAnsi="Arial" w:cs="Arial"/>
            <w:sz w:val="24"/>
            <w:szCs w:val="24"/>
          </w:rPr>
          <w:t>2.7</w:t>
        </w:r>
      </w:hyperlink>
      <w:r w:rsidRPr="00E84FD3">
        <w:rPr>
          <w:rFonts w:ascii="Arial" w:hAnsi="Arial" w:cs="Arial"/>
          <w:sz w:val="24"/>
          <w:szCs w:val="24"/>
        </w:rPr>
        <w:t xml:space="preserve"> </w:t>
      </w:r>
      <w:r w:rsidRPr="00D14721">
        <w:rPr>
          <w:rFonts w:ascii="Arial" w:hAnsi="Arial" w:cs="Arial"/>
          <w:sz w:val="24"/>
          <w:szCs w:val="24"/>
        </w:rPr>
        <w:t>Административного регламента.</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3.1.2. Рассмотрение обращений.</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Прошедшие регистрацию письменные обращения передаются специалисту администрации.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Глава </w:t>
      </w:r>
      <w:r w:rsidR="002970CE">
        <w:rPr>
          <w:rFonts w:ascii="Arial" w:hAnsi="Arial" w:cs="Arial"/>
          <w:sz w:val="24"/>
          <w:szCs w:val="24"/>
        </w:rPr>
        <w:t xml:space="preserve">Оекского муниципального образования </w:t>
      </w:r>
      <w:r w:rsidRPr="00D14721">
        <w:rPr>
          <w:rFonts w:ascii="Arial" w:hAnsi="Arial" w:cs="Arial"/>
          <w:sz w:val="24"/>
          <w:szCs w:val="24"/>
        </w:rPr>
        <w:t>по результатам ознакомления с текстом обращения, прилагаемыми к нему документами в течение 1 рабочего дня с момента их поступления: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 определяет, относится ли к компетенции </w:t>
      </w:r>
      <w:r w:rsidR="005E0EEB">
        <w:rPr>
          <w:rFonts w:ascii="Arial" w:hAnsi="Arial" w:cs="Arial"/>
          <w:sz w:val="24"/>
          <w:szCs w:val="24"/>
        </w:rPr>
        <w:t>А</w:t>
      </w:r>
      <w:r w:rsidRPr="00D14721">
        <w:rPr>
          <w:rFonts w:ascii="Arial" w:hAnsi="Arial" w:cs="Arial"/>
          <w:sz w:val="24"/>
          <w:szCs w:val="24"/>
        </w:rPr>
        <w:t>дминистрации рассмотрение поставленных в обращении вопросов;</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определяет характер, сроки действий и сроки рассмотрения обращения;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определяет исполнителя поручения;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ставит исполнение поручений и рассмотрение обращения на контроль.</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Решением главы </w:t>
      </w:r>
      <w:r w:rsidR="005E0EEB">
        <w:rPr>
          <w:rFonts w:ascii="Arial" w:hAnsi="Arial" w:cs="Arial"/>
          <w:sz w:val="24"/>
          <w:szCs w:val="24"/>
        </w:rPr>
        <w:t xml:space="preserve">Оекского муниципального образования </w:t>
      </w:r>
      <w:r w:rsidRPr="00D14721">
        <w:rPr>
          <w:rFonts w:ascii="Arial" w:hAnsi="Arial" w:cs="Arial"/>
          <w:sz w:val="24"/>
          <w:szCs w:val="24"/>
        </w:rPr>
        <w:t xml:space="preserve">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005E0EEB">
        <w:rPr>
          <w:rFonts w:ascii="Arial" w:hAnsi="Arial" w:cs="Arial"/>
          <w:sz w:val="24"/>
          <w:szCs w:val="24"/>
        </w:rPr>
        <w:t>А</w:t>
      </w:r>
      <w:r w:rsidRPr="00D14721">
        <w:rPr>
          <w:rFonts w:ascii="Arial" w:hAnsi="Arial" w:cs="Arial"/>
          <w:sz w:val="24"/>
          <w:szCs w:val="24"/>
        </w:rPr>
        <w:t>дминистрации.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w:t>
      </w:r>
      <w:r w:rsidR="005E0EEB">
        <w:rPr>
          <w:rFonts w:ascii="Arial" w:hAnsi="Arial" w:cs="Arial"/>
          <w:sz w:val="24"/>
          <w:szCs w:val="24"/>
        </w:rPr>
        <w:t>А</w:t>
      </w:r>
      <w:r w:rsidRPr="00D14721">
        <w:rPr>
          <w:rFonts w:ascii="Arial" w:hAnsi="Arial" w:cs="Arial"/>
          <w:sz w:val="24"/>
          <w:szCs w:val="24"/>
        </w:rPr>
        <w:t>дминистрации.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3.1.3. Подготовка и направление ответов на обращение.</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Специалист администрации обеспечивает рассмотрение обращения и подготовку ответа в сроки, установленные </w:t>
      </w:r>
      <w:hyperlink r:id="rId16" w:anchor="P62#P62" w:history="1">
        <w:r w:rsidRPr="005E0EEB">
          <w:rPr>
            <w:rFonts w:ascii="Arial" w:hAnsi="Arial" w:cs="Arial"/>
            <w:sz w:val="24"/>
            <w:szCs w:val="24"/>
          </w:rPr>
          <w:t>п. 2.4.1</w:t>
        </w:r>
      </w:hyperlink>
      <w:r w:rsidRPr="005E0EEB">
        <w:rPr>
          <w:rFonts w:ascii="Arial" w:hAnsi="Arial" w:cs="Arial"/>
          <w:sz w:val="24"/>
          <w:szCs w:val="24"/>
        </w:rPr>
        <w:t xml:space="preserve"> </w:t>
      </w:r>
      <w:r w:rsidRPr="00D14721">
        <w:rPr>
          <w:rFonts w:ascii="Arial" w:hAnsi="Arial" w:cs="Arial"/>
          <w:sz w:val="24"/>
          <w:szCs w:val="24"/>
        </w:rPr>
        <w:t xml:space="preserve">Административного </w:t>
      </w:r>
      <w:r w:rsidRPr="00D14721">
        <w:rPr>
          <w:rFonts w:ascii="Arial" w:hAnsi="Arial" w:cs="Arial"/>
          <w:sz w:val="24"/>
          <w:szCs w:val="24"/>
        </w:rPr>
        <w:lastRenderedPageBreak/>
        <w:t>регламента.</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Специалист администрации рассматривает поступившее заявление и оформляет письменное разъяснение.</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Ответ на вопрос предоставляется в простой, четкой и понятной форме за подписью главы </w:t>
      </w:r>
      <w:r w:rsidR="005E0EEB">
        <w:rPr>
          <w:rFonts w:ascii="Arial" w:hAnsi="Arial" w:cs="Arial"/>
          <w:sz w:val="24"/>
          <w:szCs w:val="24"/>
        </w:rPr>
        <w:t>Оекского муниципального образования</w:t>
      </w:r>
      <w:r w:rsidRPr="00D14721">
        <w:rPr>
          <w:rFonts w:ascii="Arial" w:hAnsi="Arial" w:cs="Arial"/>
          <w:sz w:val="24"/>
          <w:szCs w:val="24"/>
        </w:rPr>
        <w:t>, либо лица, его замещающего.</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14721" w:rsidRPr="00D14721" w:rsidRDefault="00D14721" w:rsidP="00E84FD3">
      <w:pPr>
        <w:ind w:firstLine="709"/>
        <w:jc w:val="both"/>
        <w:rPr>
          <w:rFonts w:ascii="Arial" w:hAnsi="Arial" w:cs="Arial"/>
          <w:sz w:val="24"/>
          <w:szCs w:val="24"/>
        </w:rPr>
      </w:pPr>
    </w:p>
    <w:p w:rsidR="00D14721" w:rsidRDefault="00D14721" w:rsidP="00245174">
      <w:pPr>
        <w:jc w:val="center"/>
        <w:rPr>
          <w:rFonts w:ascii="Arial" w:hAnsi="Arial" w:cs="Arial"/>
          <w:b/>
          <w:sz w:val="24"/>
          <w:szCs w:val="24"/>
        </w:rPr>
      </w:pPr>
      <w:r w:rsidRPr="00D14721">
        <w:rPr>
          <w:rFonts w:ascii="Arial" w:hAnsi="Arial" w:cs="Arial"/>
          <w:b/>
          <w:sz w:val="24"/>
          <w:szCs w:val="24"/>
        </w:rPr>
        <w:t>IV. Формы контроля за исполнением административного регламента</w:t>
      </w:r>
    </w:p>
    <w:p w:rsidR="00245174" w:rsidRPr="00D14721" w:rsidRDefault="00245174" w:rsidP="00E84FD3">
      <w:pPr>
        <w:ind w:firstLine="709"/>
        <w:jc w:val="both"/>
        <w:rPr>
          <w:rFonts w:ascii="Arial" w:hAnsi="Arial" w:cs="Arial"/>
          <w:b/>
          <w:sz w:val="24"/>
          <w:szCs w:val="24"/>
        </w:rPr>
      </w:pP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4721" w:rsidRPr="00D14721" w:rsidRDefault="00D14721" w:rsidP="00E84FD3">
      <w:pPr>
        <w:shd w:val="clear" w:color="auto" w:fill="FFFFFF"/>
        <w:jc w:val="both"/>
        <w:rPr>
          <w:rFonts w:ascii="Arial" w:hAnsi="Arial" w:cs="Arial"/>
          <w:color w:val="333333"/>
          <w:sz w:val="24"/>
          <w:szCs w:val="24"/>
        </w:rPr>
      </w:pPr>
      <w:r w:rsidRPr="00D14721">
        <w:rPr>
          <w:rFonts w:ascii="Arial" w:hAnsi="Arial" w:cs="Arial"/>
          <w:color w:val="333333"/>
          <w:sz w:val="24"/>
          <w:szCs w:val="24"/>
        </w:rPr>
        <w:t xml:space="preserve">Текущий контроль за соблюдением Административного регламента и иных правовых актов, устанавливающих требования к предоставлению муниципальной услуги, осуществляется главой </w:t>
      </w:r>
      <w:r w:rsidR="00DA2F37">
        <w:rPr>
          <w:rFonts w:ascii="Arial" w:hAnsi="Arial" w:cs="Arial"/>
          <w:sz w:val="24"/>
          <w:szCs w:val="24"/>
        </w:rPr>
        <w:t>Оекского муниципального образования</w:t>
      </w:r>
      <w:r w:rsidRPr="00D14721">
        <w:rPr>
          <w:rFonts w:ascii="Arial" w:hAnsi="Arial" w:cs="Arial"/>
          <w:color w:val="333333"/>
          <w:sz w:val="24"/>
          <w:szCs w:val="24"/>
        </w:rPr>
        <w:t>.</w:t>
      </w:r>
    </w:p>
    <w:p w:rsidR="00D14721" w:rsidRPr="00D14721" w:rsidRDefault="00D14721" w:rsidP="00E84FD3">
      <w:pPr>
        <w:shd w:val="clear" w:color="auto" w:fill="FFFFFF"/>
        <w:jc w:val="both"/>
        <w:rPr>
          <w:rFonts w:ascii="Arial" w:hAnsi="Arial" w:cs="Arial"/>
          <w:color w:val="333333"/>
          <w:sz w:val="24"/>
          <w:szCs w:val="24"/>
        </w:rPr>
      </w:pPr>
      <w:r w:rsidRPr="00D14721">
        <w:rPr>
          <w:rFonts w:ascii="Arial" w:hAnsi="Arial" w:cs="Arial"/>
          <w:color w:val="333333"/>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Плановые проверки предоставления муниципальной услуги проводятся не чаще одного раза в три года.</w:t>
      </w:r>
      <w:r w:rsidR="009A66FF">
        <w:rPr>
          <w:rFonts w:ascii="Arial" w:hAnsi="Arial" w:cs="Arial"/>
          <w:sz w:val="24"/>
          <w:szCs w:val="24"/>
        </w:rPr>
        <w:t xml:space="preserve"> </w:t>
      </w:r>
      <w:r w:rsidRPr="00D14721">
        <w:rPr>
          <w:rFonts w:ascii="Arial"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D14721">
        <w:rPr>
          <w:rFonts w:ascii="Arial" w:hAnsi="Arial" w:cs="Arial"/>
          <w:sz w:val="24"/>
          <w:szCs w:val="24"/>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По результатам рассмотрения обращений обратившемуся дается письменный ответ.</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Глава </w:t>
      </w:r>
      <w:r w:rsidR="009A66FF">
        <w:rPr>
          <w:rFonts w:ascii="Arial" w:hAnsi="Arial" w:cs="Arial"/>
          <w:sz w:val="24"/>
          <w:szCs w:val="24"/>
        </w:rPr>
        <w:t xml:space="preserve">Оекского муниципального образования </w:t>
      </w:r>
      <w:r w:rsidRPr="00D14721">
        <w:rPr>
          <w:rFonts w:ascii="Arial" w:hAnsi="Arial" w:cs="Arial"/>
          <w:sz w:val="24"/>
          <w:szCs w:val="24"/>
        </w:rPr>
        <w:t>несет ответственность за обеспечение предоставления муниципальной услуги.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xml:space="preserve">Работники </w:t>
      </w:r>
      <w:r w:rsidR="009A66FF">
        <w:rPr>
          <w:rFonts w:ascii="Arial" w:hAnsi="Arial" w:cs="Arial"/>
          <w:sz w:val="24"/>
          <w:szCs w:val="24"/>
        </w:rPr>
        <w:t>А</w:t>
      </w:r>
      <w:r w:rsidRPr="00D14721">
        <w:rPr>
          <w:rFonts w:ascii="Arial" w:hAnsi="Arial" w:cs="Arial"/>
          <w:sz w:val="24"/>
          <w:szCs w:val="24"/>
        </w:rPr>
        <w:t>дминистрации при предоставлении муниципальной услуги несут ответственность:</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14721" w:rsidRPr="00D14721" w:rsidRDefault="00D14721" w:rsidP="00E84FD3">
      <w:pPr>
        <w:ind w:firstLine="709"/>
        <w:jc w:val="both"/>
        <w:rPr>
          <w:rFonts w:ascii="Arial" w:hAnsi="Arial" w:cs="Arial"/>
          <w:sz w:val="24"/>
          <w:szCs w:val="24"/>
        </w:rPr>
      </w:pPr>
      <w:r w:rsidRPr="00D14721">
        <w:rPr>
          <w:rFonts w:ascii="Arial"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14721" w:rsidRPr="00D14721" w:rsidRDefault="00D14721" w:rsidP="00D14721">
      <w:pPr>
        <w:rPr>
          <w:rFonts w:ascii="Arial" w:hAnsi="Arial" w:cs="Arial"/>
          <w:sz w:val="24"/>
          <w:szCs w:val="24"/>
        </w:rPr>
      </w:pPr>
    </w:p>
    <w:p w:rsidR="00D14721" w:rsidRDefault="00D14721" w:rsidP="007B3659">
      <w:pPr>
        <w:jc w:val="center"/>
        <w:outlineLvl w:val="1"/>
        <w:rPr>
          <w:rFonts w:ascii="Arial" w:hAnsi="Arial" w:cs="Arial"/>
          <w:b/>
          <w:sz w:val="24"/>
          <w:szCs w:val="24"/>
        </w:rPr>
      </w:pPr>
      <w:r w:rsidRPr="00D14721">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B3659" w:rsidRPr="00D14721" w:rsidRDefault="007B3659" w:rsidP="007B3659">
      <w:pPr>
        <w:jc w:val="center"/>
        <w:outlineLvl w:val="1"/>
        <w:rPr>
          <w:rFonts w:ascii="Arial" w:hAnsi="Arial" w:cs="Arial"/>
          <w:b/>
          <w:sz w:val="24"/>
          <w:szCs w:val="24"/>
        </w:rPr>
      </w:pPr>
    </w:p>
    <w:p w:rsidR="00D14721" w:rsidRPr="00D14721" w:rsidRDefault="00D14721" w:rsidP="00D14721">
      <w:pPr>
        <w:ind w:firstLine="709"/>
        <w:jc w:val="both"/>
        <w:outlineLvl w:val="1"/>
        <w:rPr>
          <w:rFonts w:ascii="Arial" w:hAnsi="Arial" w:cs="Arial"/>
          <w:b/>
          <w:sz w:val="24"/>
          <w:szCs w:val="24"/>
        </w:rPr>
      </w:pPr>
      <w:r w:rsidRPr="00D14721">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w:t>
      </w:r>
      <w:r w:rsidRPr="00D14721">
        <w:rPr>
          <w:rFonts w:ascii="Arial" w:hAnsi="Arial" w:cs="Arial"/>
          <w:sz w:val="24"/>
          <w:szCs w:val="24"/>
          <w:lang w:eastAsia="en-US"/>
        </w:rPr>
        <w:lastRenderedPageBreak/>
        <w:t>правовыми актами для предоставления муниципальной услуги;</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14721">
        <w:rPr>
          <w:rFonts w:ascii="Arial" w:hAnsi="Arial" w:cs="Arial"/>
          <w:sz w:val="24"/>
          <w:szCs w:val="24"/>
          <w:lang w:eastAsia="en-US"/>
        </w:rPr>
        <w:lastRenderedPageBreak/>
        <w:t>определенном частью 1.3 статьи 16 Федерального закона № 210-ФЗ.</w:t>
      </w:r>
    </w:p>
    <w:p w:rsidR="00D14721" w:rsidRPr="00D14721" w:rsidRDefault="00D14721" w:rsidP="007B3659">
      <w:pPr>
        <w:shd w:val="clear" w:color="auto" w:fill="FFFFFF"/>
        <w:ind w:firstLine="708"/>
        <w:jc w:val="both"/>
        <w:rPr>
          <w:rFonts w:ascii="Arial" w:hAnsi="Arial" w:cs="Arial"/>
          <w:color w:val="333333"/>
          <w:sz w:val="24"/>
          <w:szCs w:val="24"/>
        </w:rPr>
      </w:pPr>
      <w:r w:rsidRPr="00D14721">
        <w:rPr>
          <w:rFonts w:ascii="Arial" w:hAnsi="Arial" w:cs="Arial"/>
          <w:sz w:val="24"/>
          <w:szCs w:val="24"/>
          <w:lang w:eastAsia="en-US"/>
        </w:rPr>
        <w:t xml:space="preserve">5.3. Жалоба подается в письменной форме на бумажном носителе, в электронной форме в </w:t>
      </w:r>
      <w:r w:rsidR="007B3659">
        <w:rPr>
          <w:rFonts w:ascii="Arial" w:hAnsi="Arial" w:cs="Arial"/>
          <w:sz w:val="24"/>
          <w:szCs w:val="24"/>
          <w:lang w:eastAsia="en-US"/>
        </w:rPr>
        <w:t>А</w:t>
      </w:r>
      <w:r w:rsidRPr="00D14721">
        <w:rPr>
          <w:rFonts w:ascii="Arial" w:hAnsi="Arial" w:cs="Arial"/>
          <w:sz w:val="24"/>
          <w:szCs w:val="24"/>
          <w:lang w:eastAsia="en-US"/>
        </w:rPr>
        <w:t xml:space="preserve">дминистрацию, «МФЦ». </w:t>
      </w:r>
    </w:p>
    <w:p w:rsidR="00D14721" w:rsidRPr="00D14721" w:rsidRDefault="00D14721" w:rsidP="007B3659">
      <w:pPr>
        <w:shd w:val="clear" w:color="auto" w:fill="FFFFFF"/>
        <w:jc w:val="both"/>
        <w:rPr>
          <w:rFonts w:ascii="Arial" w:hAnsi="Arial" w:cs="Arial"/>
          <w:color w:val="333333"/>
          <w:sz w:val="24"/>
          <w:szCs w:val="24"/>
        </w:rPr>
      </w:pPr>
      <w:r w:rsidRPr="00D14721">
        <w:rPr>
          <w:rFonts w:ascii="Arial" w:hAnsi="Arial" w:cs="Arial"/>
          <w:color w:val="333333"/>
          <w:sz w:val="24"/>
          <w:szCs w:val="24"/>
        </w:rPr>
        <w:t xml:space="preserve">Жалоба на решения и действия (бездействия) ответственных лиц администрации, подаются на имя главы </w:t>
      </w:r>
      <w:r w:rsidR="006D4182">
        <w:rPr>
          <w:rFonts w:ascii="Arial" w:hAnsi="Arial" w:cs="Arial"/>
          <w:sz w:val="24"/>
          <w:szCs w:val="24"/>
        </w:rPr>
        <w:t>Оекского муниципального образования</w:t>
      </w:r>
      <w:r w:rsidRPr="00D14721">
        <w:rPr>
          <w:rFonts w:ascii="Arial" w:hAnsi="Arial" w:cs="Arial"/>
          <w:sz w:val="24"/>
          <w:szCs w:val="24"/>
          <w:lang w:eastAsia="en-US"/>
        </w:rPr>
        <w:t>.</w:t>
      </w:r>
    </w:p>
    <w:p w:rsidR="00D14721" w:rsidRPr="00D14721" w:rsidRDefault="00D14721" w:rsidP="007B3659">
      <w:pPr>
        <w:jc w:val="both"/>
        <w:rPr>
          <w:rFonts w:ascii="Arial" w:hAnsi="Arial" w:cs="Arial"/>
          <w:sz w:val="24"/>
          <w:szCs w:val="24"/>
          <w:lang w:eastAsia="en-US"/>
        </w:rPr>
      </w:pPr>
      <w:r w:rsidRPr="00D14721">
        <w:rPr>
          <w:rFonts w:ascii="Arial" w:hAnsi="Arial" w:cs="Arial"/>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D14721" w:rsidRPr="00D14721" w:rsidRDefault="00D14721" w:rsidP="007B3659">
      <w:pPr>
        <w:jc w:val="both"/>
        <w:rPr>
          <w:rFonts w:ascii="Arial" w:hAnsi="Arial" w:cs="Arial"/>
          <w:sz w:val="24"/>
          <w:szCs w:val="24"/>
          <w:lang w:eastAsia="en-US"/>
        </w:rPr>
      </w:pPr>
      <w:r w:rsidRPr="00D14721">
        <w:rPr>
          <w:rFonts w:ascii="Arial" w:hAnsi="Arial" w:cs="Arial"/>
          <w:sz w:val="24"/>
          <w:szCs w:val="24"/>
          <w:lang w:eastAsia="en-US"/>
        </w:rPr>
        <w:t>Жалоба на решения и действия (бездействие) многофункционального центра,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14721" w:rsidRPr="00D14721" w:rsidRDefault="00D14721" w:rsidP="007B3659">
      <w:pPr>
        <w:ind w:firstLine="709"/>
        <w:jc w:val="both"/>
        <w:rPr>
          <w:rFonts w:ascii="Arial" w:hAnsi="Arial" w:cs="Arial"/>
          <w:sz w:val="24"/>
          <w:szCs w:val="24"/>
          <w:lang w:eastAsia="en-US"/>
        </w:rPr>
      </w:pPr>
      <w:r w:rsidRPr="00D14721">
        <w:rPr>
          <w:rFonts w:ascii="Arial" w:hAnsi="Arial" w:cs="Arial"/>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14721">
          <w:rPr>
            <w:rFonts w:ascii="Arial" w:hAnsi="Arial" w:cs="Arial"/>
            <w:sz w:val="24"/>
            <w:szCs w:val="24"/>
            <w:lang w:eastAsia="en-US"/>
          </w:rPr>
          <w:t>ч. 5 ст. 11.2</w:t>
        </w:r>
      </w:hyperlink>
      <w:r w:rsidRPr="00D14721">
        <w:rPr>
          <w:rFonts w:ascii="Arial" w:hAnsi="Arial" w:cs="Arial"/>
          <w:sz w:val="24"/>
          <w:szCs w:val="24"/>
          <w:lang w:eastAsia="en-US"/>
        </w:rPr>
        <w:t xml:space="preserve"> Федерального закона № 210-ФЗ.</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В письменной жалобе в обязательном порядке указываются: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руководителя и(или) работника, решения и действия (бездействие) которых обжалуются;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фамилия, имя, отчество (последнее - при наличии), сведения о месте жительства заявителя: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xml:space="preserve"> - физического лица либо наименование, сведения о месте нахождения заявителя;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14721">
          <w:rPr>
            <w:rFonts w:ascii="Arial" w:hAnsi="Arial" w:cs="Arial"/>
            <w:sz w:val="24"/>
            <w:szCs w:val="24"/>
            <w:lang w:eastAsia="en-US"/>
          </w:rPr>
          <w:t>ст. 11.1</w:t>
        </w:r>
      </w:hyperlink>
      <w:r w:rsidRPr="00D14721">
        <w:rPr>
          <w:rFonts w:ascii="Arial" w:hAnsi="Arial" w:cs="Arial"/>
          <w:sz w:val="24"/>
          <w:szCs w:val="24"/>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5.6. Жалоба, поступившая в орган, предоставляющий муниципальную услугу,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xml:space="preserve">5.7. По результатам рассмотрения жалобы принимается одно из следующих </w:t>
      </w:r>
      <w:r w:rsidRPr="00D14721">
        <w:rPr>
          <w:rFonts w:ascii="Arial" w:hAnsi="Arial" w:cs="Arial"/>
          <w:sz w:val="24"/>
          <w:szCs w:val="24"/>
          <w:lang w:eastAsia="en-US"/>
        </w:rPr>
        <w:lastRenderedPageBreak/>
        <w:t>решений:</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2) в удовлетворении жалобы отказывается.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4721" w:rsidRPr="00D14721" w:rsidRDefault="00D14721" w:rsidP="00D14721">
      <w:pPr>
        <w:ind w:firstLine="709"/>
        <w:jc w:val="both"/>
        <w:rPr>
          <w:rFonts w:ascii="Arial" w:hAnsi="Arial" w:cs="Arial"/>
          <w:sz w:val="24"/>
          <w:szCs w:val="24"/>
          <w:lang w:eastAsia="en-US"/>
        </w:rPr>
      </w:pPr>
      <w:r w:rsidRPr="00D14721">
        <w:rPr>
          <w:rFonts w:ascii="Arial" w:hAnsi="Arial" w:cs="Arial"/>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4721" w:rsidRPr="00871C2A" w:rsidRDefault="00D14721" w:rsidP="00D14721">
      <w:pPr>
        <w:tabs>
          <w:tab w:val="left" w:pos="7770"/>
          <w:tab w:val="right" w:pos="9915"/>
        </w:tabs>
        <w:ind w:firstLine="720"/>
        <w:jc w:val="right"/>
      </w:pPr>
    </w:p>
    <w:p w:rsidR="00D14721" w:rsidRDefault="00D14721" w:rsidP="00D14721">
      <w:pPr>
        <w:tabs>
          <w:tab w:val="left" w:pos="7770"/>
          <w:tab w:val="right" w:pos="9915"/>
        </w:tabs>
        <w:ind w:firstLine="720"/>
        <w:jc w:val="right"/>
      </w:pPr>
    </w:p>
    <w:p w:rsidR="00D14721" w:rsidRDefault="00D14721" w:rsidP="00D14721">
      <w:pPr>
        <w:tabs>
          <w:tab w:val="left" w:pos="7770"/>
          <w:tab w:val="right" w:pos="9915"/>
        </w:tabs>
        <w:ind w:firstLine="720"/>
        <w:jc w:val="right"/>
      </w:pPr>
    </w:p>
    <w:p w:rsidR="00D14721" w:rsidRDefault="00D14721" w:rsidP="00D14721">
      <w:pPr>
        <w:tabs>
          <w:tab w:val="left" w:pos="7770"/>
          <w:tab w:val="right" w:pos="9915"/>
        </w:tabs>
        <w:ind w:firstLine="720"/>
        <w:jc w:val="right"/>
      </w:pPr>
    </w:p>
    <w:p w:rsidR="00D14721" w:rsidRDefault="00D14721"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C156A6" w:rsidRDefault="00C156A6" w:rsidP="00D14721">
      <w:pPr>
        <w:tabs>
          <w:tab w:val="left" w:pos="7770"/>
          <w:tab w:val="right" w:pos="9915"/>
        </w:tabs>
        <w:ind w:firstLine="720"/>
        <w:jc w:val="right"/>
      </w:pPr>
    </w:p>
    <w:p w:rsidR="00D14721" w:rsidRPr="00CF19C5" w:rsidRDefault="00CF19C5" w:rsidP="00CF19C5">
      <w:pPr>
        <w:tabs>
          <w:tab w:val="left" w:pos="7770"/>
          <w:tab w:val="right" w:pos="9915"/>
        </w:tabs>
        <w:ind w:left="3828"/>
        <w:jc w:val="right"/>
        <w:rPr>
          <w:rFonts w:ascii="Courier New" w:hAnsi="Courier New" w:cs="Courier New"/>
          <w:sz w:val="22"/>
          <w:szCs w:val="22"/>
        </w:rPr>
      </w:pPr>
      <w:r>
        <w:rPr>
          <w:rFonts w:ascii="Courier New" w:hAnsi="Courier New" w:cs="Courier New"/>
          <w:sz w:val="22"/>
          <w:szCs w:val="22"/>
        </w:rPr>
        <w:t>П</w:t>
      </w:r>
      <w:r w:rsidRPr="00CF19C5">
        <w:rPr>
          <w:rFonts w:ascii="Courier New" w:hAnsi="Courier New" w:cs="Courier New"/>
          <w:sz w:val="22"/>
          <w:szCs w:val="22"/>
        </w:rPr>
        <w:t>риложение 1</w:t>
      </w:r>
    </w:p>
    <w:p w:rsidR="00D14721" w:rsidRPr="00CF19C5" w:rsidRDefault="00CF19C5" w:rsidP="00CF19C5">
      <w:pPr>
        <w:pStyle w:val="ConsPlusNormal0"/>
        <w:ind w:left="3828" w:firstLine="0"/>
        <w:jc w:val="right"/>
        <w:rPr>
          <w:rFonts w:ascii="Courier New" w:hAnsi="Courier New" w:cs="Courier New"/>
        </w:rPr>
      </w:pPr>
      <w:r w:rsidRPr="00CF19C5">
        <w:rPr>
          <w:rFonts w:ascii="Courier New" w:hAnsi="Courier New" w:cs="Courier New"/>
        </w:rPr>
        <w:t xml:space="preserve">к </w:t>
      </w:r>
      <w:r w:rsidRPr="00CF19C5">
        <w:rPr>
          <w:rFonts w:ascii="Courier New" w:hAnsi="Courier New" w:cs="Courier New"/>
          <w:color w:val="000000"/>
          <w:lang w:bidi="ru-RU"/>
        </w:rPr>
        <w:t>административному регламенту</w:t>
      </w:r>
      <w:r w:rsidRPr="00CF19C5">
        <w:rPr>
          <w:rFonts w:ascii="Courier New" w:hAnsi="Courier New" w:cs="Courier New"/>
          <w:color w:val="000000"/>
          <w:lang w:bidi="ru-RU"/>
        </w:rPr>
        <w:br/>
        <w:t>предоставления муниципальной услуги</w:t>
      </w:r>
      <w:r w:rsidRPr="00CF19C5">
        <w:rPr>
          <w:rFonts w:ascii="Courier New" w:hAnsi="Courier New" w:cs="Courier New"/>
        </w:rPr>
        <w:t xml:space="preserve">  «</w:t>
      </w:r>
      <w:r w:rsidR="00D97D9F">
        <w:rPr>
          <w:rFonts w:ascii="Courier New" w:hAnsi="Courier New" w:cs="Courier New"/>
        </w:rPr>
        <w:t>Д</w:t>
      </w:r>
      <w:r w:rsidRPr="00CF19C5">
        <w:rPr>
          <w:rFonts w:ascii="Courier New" w:hAnsi="Courier New" w:cs="Courier New"/>
        </w:rPr>
        <w:t>ача письменных разъяснений налогоплательщикам по вопросам применения муниципальных нормативных правовых актов Оекского муниципального образования о местных налогах и сборах»</w:t>
      </w:r>
    </w:p>
    <w:p w:rsidR="00D14721" w:rsidRDefault="00D14721" w:rsidP="00D14721">
      <w:pPr>
        <w:ind w:left="-567"/>
      </w:pPr>
    </w:p>
    <w:p w:rsidR="00CF19C5" w:rsidRPr="00CF19C5" w:rsidRDefault="00CF19C5" w:rsidP="00D14721">
      <w:pPr>
        <w:ind w:left="-567"/>
        <w:rPr>
          <w:rFonts w:ascii="Arial" w:hAnsi="Arial" w:cs="Arial"/>
          <w:sz w:val="24"/>
          <w:szCs w:val="24"/>
        </w:rPr>
      </w:pPr>
    </w:p>
    <w:p w:rsidR="00CF19C5" w:rsidRPr="00CF19C5" w:rsidRDefault="00CF19C5" w:rsidP="00D14721">
      <w:pPr>
        <w:ind w:left="-567"/>
        <w:rPr>
          <w:rFonts w:ascii="Arial" w:hAnsi="Arial" w:cs="Arial"/>
          <w:sz w:val="24"/>
          <w:szCs w:val="24"/>
        </w:rPr>
      </w:pPr>
    </w:p>
    <w:p w:rsidR="00D14721" w:rsidRPr="00CF19C5" w:rsidRDefault="00D14721" w:rsidP="00D14721">
      <w:pPr>
        <w:ind w:firstLine="284"/>
        <w:jc w:val="right"/>
        <w:rPr>
          <w:rFonts w:ascii="Arial" w:hAnsi="Arial" w:cs="Arial"/>
          <w:b/>
          <w:bCs/>
          <w:sz w:val="24"/>
          <w:szCs w:val="24"/>
        </w:rPr>
      </w:pPr>
      <w:r w:rsidRPr="00CF19C5">
        <w:rPr>
          <w:rFonts w:ascii="Arial" w:hAnsi="Arial" w:cs="Arial"/>
          <w:b/>
          <w:bCs/>
          <w:sz w:val="24"/>
          <w:szCs w:val="24"/>
        </w:rPr>
        <w:t>форма заявления</w:t>
      </w:r>
    </w:p>
    <w:p w:rsidR="00D14721" w:rsidRPr="00CF19C5" w:rsidRDefault="00D14721" w:rsidP="00D14721">
      <w:pPr>
        <w:jc w:val="right"/>
        <w:rPr>
          <w:rFonts w:ascii="Arial" w:hAnsi="Arial" w:cs="Arial"/>
          <w:sz w:val="24"/>
          <w:szCs w:val="24"/>
        </w:rPr>
      </w:pPr>
      <w:r w:rsidRPr="00CF19C5">
        <w:rPr>
          <w:rFonts w:ascii="Arial" w:hAnsi="Arial" w:cs="Arial"/>
          <w:sz w:val="24"/>
          <w:szCs w:val="24"/>
        </w:rPr>
        <w:tab/>
        <w:t>В___________________________________________</w:t>
      </w:r>
    </w:p>
    <w:p w:rsidR="00D14721" w:rsidRPr="00CF19C5" w:rsidRDefault="00D14721" w:rsidP="00D14721">
      <w:pPr>
        <w:ind w:left="-567"/>
        <w:jc w:val="right"/>
        <w:rPr>
          <w:rFonts w:ascii="Arial" w:hAnsi="Arial" w:cs="Arial"/>
          <w:i/>
          <w:iCs/>
          <w:sz w:val="24"/>
          <w:szCs w:val="24"/>
        </w:rPr>
      </w:pPr>
      <w:r w:rsidRPr="00CF19C5">
        <w:rPr>
          <w:rFonts w:ascii="Arial" w:hAnsi="Arial" w:cs="Arial"/>
          <w:i/>
          <w:iCs/>
          <w:sz w:val="24"/>
          <w:szCs w:val="24"/>
        </w:rPr>
        <w:t>(указать наименование Уполномоченного органа)</w:t>
      </w:r>
    </w:p>
    <w:p w:rsidR="00D14721" w:rsidRPr="00CF19C5" w:rsidRDefault="00D14721" w:rsidP="00D14721">
      <w:pPr>
        <w:ind w:left="-567"/>
        <w:jc w:val="right"/>
        <w:rPr>
          <w:rFonts w:ascii="Arial" w:hAnsi="Arial" w:cs="Arial"/>
          <w:i/>
          <w:iCs/>
          <w:sz w:val="24"/>
          <w:szCs w:val="24"/>
        </w:rPr>
      </w:pPr>
      <w:r w:rsidRPr="00CF19C5">
        <w:rPr>
          <w:rFonts w:ascii="Arial" w:hAnsi="Arial" w:cs="Arial"/>
          <w:sz w:val="24"/>
          <w:szCs w:val="24"/>
        </w:rPr>
        <w:t>от __________________________________________</w:t>
      </w:r>
    </w:p>
    <w:p w:rsidR="00D14721" w:rsidRPr="00CF19C5" w:rsidRDefault="00D14721" w:rsidP="00D14721">
      <w:pPr>
        <w:pStyle w:val="ConsPlusNonformat"/>
        <w:widowControl/>
        <w:ind w:left="-567"/>
        <w:jc w:val="center"/>
        <w:rPr>
          <w:rFonts w:ascii="Arial" w:hAnsi="Arial" w:cs="Arial"/>
          <w:sz w:val="24"/>
          <w:szCs w:val="24"/>
        </w:rPr>
      </w:pPr>
      <w:r w:rsidRPr="00CF19C5">
        <w:rPr>
          <w:rFonts w:ascii="Arial" w:hAnsi="Arial" w:cs="Arial"/>
          <w:sz w:val="24"/>
          <w:szCs w:val="24"/>
        </w:rPr>
        <w:t xml:space="preserve">                          (ФИО физического лица)       </w:t>
      </w:r>
    </w:p>
    <w:p w:rsidR="00D14721" w:rsidRPr="00CF19C5" w:rsidRDefault="00D14721" w:rsidP="00D14721">
      <w:pPr>
        <w:pStyle w:val="ConsPlusNonformat"/>
        <w:widowControl/>
        <w:ind w:left="-567"/>
        <w:jc w:val="right"/>
        <w:rPr>
          <w:rFonts w:ascii="Arial" w:hAnsi="Arial" w:cs="Arial"/>
          <w:sz w:val="24"/>
          <w:szCs w:val="24"/>
        </w:rPr>
      </w:pPr>
      <w:r w:rsidRPr="00CF19C5">
        <w:rPr>
          <w:rFonts w:ascii="Arial" w:hAnsi="Arial" w:cs="Arial"/>
          <w:sz w:val="24"/>
          <w:szCs w:val="24"/>
        </w:rPr>
        <w:t xml:space="preserve">____________________________________________   </w:t>
      </w:r>
    </w:p>
    <w:p w:rsidR="00D14721" w:rsidRPr="00CF19C5" w:rsidRDefault="00D14721" w:rsidP="00D14721">
      <w:pPr>
        <w:pStyle w:val="ConsPlusNonformat"/>
        <w:widowControl/>
        <w:ind w:left="-567"/>
        <w:jc w:val="center"/>
        <w:rPr>
          <w:rFonts w:ascii="Arial" w:hAnsi="Arial" w:cs="Arial"/>
          <w:sz w:val="24"/>
          <w:szCs w:val="24"/>
        </w:rPr>
      </w:pPr>
      <w:r w:rsidRPr="00CF19C5">
        <w:rPr>
          <w:rFonts w:ascii="Arial" w:hAnsi="Arial" w:cs="Arial"/>
          <w:sz w:val="24"/>
          <w:szCs w:val="24"/>
        </w:rPr>
        <w:t xml:space="preserve">                                          (ФИО руководителя организации)</w:t>
      </w:r>
    </w:p>
    <w:p w:rsidR="00D14721" w:rsidRPr="00CF19C5" w:rsidRDefault="00D14721" w:rsidP="00D14721">
      <w:pPr>
        <w:pStyle w:val="ConsPlusNonformat"/>
        <w:widowControl/>
        <w:ind w:left="-567"/>
        <w:jc w:val="right"/>
        <w:rPr>
          <w:rFonts w:ascii="Arial" w:hAnsi="Arial" w:cs="Arial"/>
          <w:sz w:val="24"/>
          <w:szCs w:val="24"/>
        </w:rPr>
      </w:pPr>
      <w:r w:rsidRPr="00CF19C5">
        <w:rPr>
          <w:rFonts w:ascii="Arial" w:hAnsi="Arial" w:cs="Arial"/>
          <w:sz w:val="24"/>
          <w:szCs w:val="24"/>
        </w:rPr>
        <w:t>____________________________________________</w:t>
      </w:r>
    </w:p>
    <w:p w:rsidR="00D14721" w:rsidRPr="00CF19C5" w:rsidRDefault="00D14721" w:rsidP="00D14721">
      <w:pPr>
        <w:pStyle w:val="ConsPlusNonformat"/>
        <w:widowControl/>
        <w:ind w:left="-567"/>
        <w:jc w:val="center"/>
        <w:rPr>
          <w:rFonts w:ascii="Arial" w:hAnsi="Arial" w:cs="Arial"/>
          <w:sz w:val="24"/>
          <w:szCs w:val="24"/>
        </w:rPr>
      </w:pPr>
      <w:r w:rsidRPr="00CF19C5">
        <w:rPr>
          <w:rFonts w:ascii="Arial" w:hAnsi="Arial" w:cs="Arial"/>
          <w:sz w:val="24"/>
          <w:szCs w:val="24"/>
        </w:rPr>
        <w:t>(адрес)</w:t>
      </w:r>
    </w:p>
    <w:p w:rsidR="00D14721" w:rsidRPr="00CF19C5" w:rsidRDefault="00D14721" w:rsidP="00D14721">
      <w:pPr>
        <w:pStyle w:val="ConsPlusNonformat"/>
        <w:widowControl/>
        <w:ind w:left="-567"/>
        <w:jc w:val="right"/>
        <w:rPr>
          <w:rFonts w:ascii="Arial" w:hAnsi="Arial" w:cs="Arial"/>
          <w:sz w:val="24"/>
          <w:szCs w:val="24"/>
        </w:rPr>
      </w:pPr>
      <w:r w:rsidRPr="00CF19C5">
        <w:rPr>
          <w:rFonts w:ascii="Arial" w:hAnsi="Arial" w:cs="Arial"/>
          <w:sz w:val="24"/>
          <w:szCs w:val="24"/>
        </w:rPr>
        <w:t>____________________________________________</w:t>
      </w:r>
    </w:p>
    <w:p w:rsidR="00D14721" w:rsidRPr="00CF19C5" w:rsidRDefault="00D14721" w:rsidP="00D14721">
      <w:pPr>
        <w:pStyle w:val="ConsPlusNonformat"/>
        <w:widowControl/>
        <w:ind w:left="-567"/>
        <w:jc w:val="center"/>
        <w:rPr>
          <w:rFonts w:ascii="Arial" w:hAnsi="Arial" w:cs="Arial"/>
          <w:sz w:val="24"/>
          <w:szCs w:val="24"/>
        </w:rPr>
      </w:pPr>
      <w:r w:rsidRPr="00CF19C5">
        <w:rPr>
          <w:rFonts w:ascii="Arial" w:hAnsi="Arial" w:cs="Arial"/>
          <w:sz w:val="24"/>
          <w:szCs w:val="24"/>
        </w:rPr>
        <w:t>(контактный телефон)</w:t>
      </w:r>
    </w:p>
    <w:p w:rsidR="00D14721" w:rsidRPr="00CF19C5" w:rsidRDefault="00D14721" w:rsidP="00D14721">
      <w:pPr>
        <w:pStyle w:val="ConsPlusNonformat"/>
        <w:widowControl/>
        <w:ind w:left="-567"/>
        <w:jc w:val="center"/>
        <w:rPr>
          <w:rFonts w:ascii="Arial" w:hAnsi="Arial" w:cs="Arial"/>
          <w:sz w:val="24"/>
          <w:szCs w:val="24"/>
        </w:rPr>
      </w:pPr>
    </w:p>
    <w:p w:rsidR="00D14721" w:rsidRPr="00CF19C5" w:rsidRDefault="00D14721" w:rsidP="00D14721">
      <w:pPr>
        <w:ind w:left="-567"/>
        <w:rPr>
          <w:rFonts w:ascii="Arial" w:hAnsi="Arial" w:cs="Arial"/>
          <w:sz w:val="24"/>
          <w:szCs w:val="24"/>
        </w:rPr>
      </w:pPr>
    </w:p>
    <w:p w:rsidR="00D14721" w:rsidRPr="00CF19C5" w:rsidRDefault="00D14721" w:rsidP="00D97D9F">
      <w:pPr>
        <w:pStyle w:val="ConsPlusNonformat"/>
        <w:jc w:val="center"/>
        <w:rPr>
          <w:rFonts w:ascii="Arial" w:hAnsi="Arial" w:cs="Arial"/>
          <w:b/>
          <w:bCs/>
          <w:sz w:val="24"/>
          <w:szCs w:val="24"/>
        </w:rPr>
      </w:pPr>
      <w:r w:rsidRPr="00CF19C5">
        <w:rPr>
          <w:rFonts w:ascii="Arial" w:hAnsi="Arial" w:cs="Arial"/>
          <w:b/>
          <w:bCs/>
          <w:sz w:val="24"/>
          <w:szCs w:val="24"/>
        </w:rPr>
        <w:t>ЗАЯВЛЕНИЕ</w:t>
      </w:r>
    </w:p>
    <w:p w:rsidR="00D14721" w:rsidRPr="00CF19C5" w:rsidRDefault="00D14721" w:rsidP="00D97D9F">
      <w:pPr>
        <w:pStyle w:val="ConsPlusNonformat"/>
        <w:jc w:val="center"/>
        <w:rPr>
          <w:rFonts w:ascii="Arial" w:hAnsi="Arial" w:cs="Arial"/>
          <w:b/>
          <w:bCs/>
          <w:color w:val="000000"/>
          <w:spacing w:val="-2"/>
          <w:sz w:val="24"/>
          <w:szCs w:val="24"/>
        </w:rPr>
      </w:pPr>
      <w:r w:rsidRPr="00CF19C5">
        <w:rPr>
          <w:rFonts w:ascii="Arial" w:hAnsi="Arial" w:cs="Arial"/>
          <w:b/>
          <w:bCs/>
          <w:sz w:val="24"/>
          <w:szCs w:val="24"/>
        </w:rPr>
        <w:t>по</w:t>
      </w:r>
      <w:r w:rsidRPr="00CF19C5">
        <w:rPr>
          <w:rFonts w:ascii="Arial" w:hAnsi="Arial" w:cs="Arial"/>
          <w:b/>
          <w:bCs/>
          <w:color w:val="000000"/>
          <w:spacing w:val="8"/>
          <w:sz w:val="24"/>
          <w:szCs w:val="24"/>
        </w:rPr>
        <w:t xml:space="preserve"> даче письменных</w:t>
      </w:r>
      <w:r w:rsidRPr="00CF19C5">
        <w:rPr>
          <w:rStyle w:val="apple-converted-space"/>
          <w:rFonts w:ascii="Arial" w:hAnsi="Arial" w:cs="Arial"/>
          <w:bCs/>
          <w:color w:val="000000"/>
          <w:spacing w:val="8"/>
          <w:sz w:val="24"/>
          <w:szCs w:val="24"/>
        </w:rPr>
        <w:t> </w:t>
      </w:r>
      <w:r w:rsidRPr="00CF19C5">
        <w:rPr>
          <w:rFonts w:ascii="Arial" w:hAnsi="Arial" w:cs="Arial"/>
          <w:b/>
          <w:bCs/>
          <w:color w:val="000000"/>
          <w:spacing w:val="-2"/>
          <w:sz w:val="24"/>
          <w:szCs w:val="24"/>
        </w:rPr>
        <w:t>разъяснений по вопросам применения</w:t>
      </w:r>
    </w:p>
    <w:p w:rsidR="00D14721" w:rsidRPr="00CF19C5" w:rsidRDefault="00D14721" w:rsidP="00D97D9F">
      <w:pPr>
        <w:pStyle w:val="ConsPlusNonformat"/>
        <w:jc w:val="center"/>
        <w:rPr>
          <w:rFonts w:ascii="Arial" w:hAnsi="Arial" w:cs="Arial"/>
          <w:b/>
          <w:bCs/>
          <w:color w:val="000000"/>
          <w:spacing w:val="-2"/>
          <w:sz w:val="24"/>
          <w:szCs w:val="24"/>
        </w:rPr>
      </w:pPr>
      <w:r w:rsidRPr="00CF19C5">
        <w:rPr>
          <w:rFonts w:ascii="Arial" w:hAnsi="Arial" w:cs="Arial"/>
          <w:b/>
          <w:bCs/>
          <w:color w:val="000000"/>
          <w:spacing w:val="-2"/>
          <w:sz w:val="24"/>
          <w:szCs w:val="24"/>
        </w:rPr>
        <w:t>муниципальных правовых актов о местных налогах и сборах</w:t>
      </w:r>
    </w:p>
    <w:p w:rsidR="00D14721" w:rsidRPr="00CF19C5" w:rsidRDefault="00D14721" w:rsidP="00D97D9F">
      <w:pPr>
        <w:pStyle w:val="ConsPlusNonformat"/>
        <w:ind w:left="-567"/>
        <w:jc w:val="center"/>
        <w:rPr>
          <w:rFonts w:ascii="Arial" w:hAnsi="Arial" w:cs="Arial"/>
          <w:sz w:val="24"/>
          <w:szCs w:val="24"/>
        </w:rPr>
      </w:pPr>
    </w:p>
    <w:p w:rsidR="00D14721" w:rsidRPr="00CF19C5" w:rsidRDefault="00D14721" w:rsidP="00D97D9F">
      <w:pPr>
        <w:pStyle w:val="ConsPlusNonformat"/>
        <w:rPr>
          <w:rFonts w:ascii="Arial" w:hAnsi="Arial" w:cs="Arial"/>
          <w:sz w:val="24"/>
          <w:szCs w:val="24"/>
        </w:rPr>
      </w:pPr>
      <w:r w:rsidRPr="00CF19C5">
        <w:rPr>
          <w:rFonts w:ascii="Arial" w:hAnsi="Arial" w:cs="Arial"/>
          <w:sz w:val="24"/>
          <w:szCs w:val="24"/>
        </w:rPr>
        <w:tab/>
        <w:t>Прошу дать разъяснение по   вопросу___________________________</w:t>
      </w:r>
      <w:r w:rsidR="00D97D9F">
        <w:rPr>
          <w:rFonts w:ascii="Arial" w:hAnsi="Arial" w:cs="Arial"/>
          <w:sz w:val="24"/>
          <w:szCs w:val="24"/>
        </w:rPr>
        <w:t>_</w:t>
      </w:r>
      <w:r w:rsidRPr="00CF19C5">
        <w:rPr>
          <w:rFonts w:ascii="Arial" w:hAnsi="Arial" w:cs="Arial"/>
          <w:sz w:val="24"/>
          <w:szCs w:val="24"/>
        </w:rPr>
        <w:t>_</w:t>
      </w:r>
    </w:p>
    <w:p w:rsidR="00D14721" w:rsidRPr="00CF19C5" w:rsidRDefault="00D14721" w:rsidP="00D97D9F">
      <w:pPr>
        <w:pStyle w:val="ConsPlusNonformat"/>
        <w:rPr>
          <w:rFonts w:ascii="Arial" w:hAnsi="Arial" w:cs="Arial"/>
          <w:sz w:val="24"/>
          <w:szCs w:val="24"/>
        </w:rPr>
      </w:pPr>
      <w:r w:rsidRPr="00CF19C5">
        <w:rPr>
          <w:rFonts w:ascii="Arial" w:hAnsi="Arial" w:cs="Arial"/>
          <w:sz w:val="24"/>
          <w:szCs w:val="24"/>
        </w:rPr>
        <w:t>_________________________________________________________________</w:t>
      </w:r>
      <w:r w:rsidR="00D97D9F">
        <w:rPr>
          <w:rFonts w:ascii="Arial" w:hAnsi="Arial" w:cs="Arial"/>
          <w:sz w:val="24"/>
          <w:szCs w:val="24"/>
        </w:rPr>
        <w:t>_</w:t>
      </w:r>
      <w:r w:rsidRPr="00CF19C5">
        <w:rPr>
          <w:rFonts w:ascii="Arial" w:hAnsi="Arial" w:cs="Arial"/>
          <w:sz w:val="24"/>
          <w:szCs w:val="24"/>
        </w:rPr>
        <w:t>_</w:t>
      </w:r>
    </w:p>
    <w:p w:rsidR="00D14721" w:rsidRPr="00CF19C5" w:rsidRDefault="00D14721" w:rsidP="00D97D9F">
      <w:pPr>
        <w:pStyle w:val="ConsPlusNonformat"/>
        <w:rPr>
          <w:rFonts w:ascii="Arial" w:hAnsi="Arial" w:cs="Arial"/>
          <w:sz w:val="24"/>
          <w:szCs w:val="24"/>
        </w:rPr>
      </w:pPr>
      <w:r w:rsidRPr="00CF19C5">
        <w:rPr>
          <w:rFonts w:ascii="Arial" w:hAnsi="Arial" w:cs="Arial"/>
          <w:sz w:val="24"/>
          <w:szCs w:val="24"/>
        </w:rPr>
        <w:t>_______________________________________________________________</w:t>
      </w:r>
      <w:r w:rsidR="00D97D9F">
        <w:rPr>
          <w:rFonts w:ascii="Arial" w:hAnsi="Arial" w:cs="Arial"/>
          <w:sz w:val="24"/>
          <w:szCs w:val="24"/>
        </w:rPr>
        <w:t>_</w:t>
      </w:r>
      <w:r w:rsidRPr="00CF19C5">
        <w:rPr>
          <w:rFonts w:ascii="Arial" w:hAnsi="Arial" w:cs="Arial"/>
          <w:sz w:val="24"/>
          <w:szCs w:val="24"/>
        </w:rPr>
        <w:t>___</w:t>
      </w:r>
    </w:p>
    <w:p w:rsidR="00D14721" w:rsidRPr="00CF19C5" w:rsidRDefault="00D14721" w:rsidP="00D97D9F">
      <w:pPr>
        <w:pStyle w:val="ConsPlusNonformat"/>
        <w:rPr>
          <w:rFonts w:ascii="Arial" w:hAnsi="Arial" w:cs="Arial"/>
          <w:sz w:val="24"/>
          <w:szCs w:val="24"/>
        </w:rPr>
      </w:pPr>
      <w:r w:rsidRPr="00CF19C5">
        <w:rPr>
          <w:rFonts w:ascii="Arial" w:hAnsi="Arial" w:cs="Arial"/>
          <w:sz w:val="24"/>
          <w:szCs w:val="24"/>
        </w:rPr>
        <w:t>_______________________________________________________________</w:t>
      </w:r>
      <w:r w:rsidR="00D97D9F">
        <w:rPr>
          <w:rFonts w:ascii="Arial" w:hAnsi="Arial" w:cs="Arial"/>
          <w:sz w:val="24"/>
          <w:szCs w:val="24"/>
        </w:rPr>
        <w:t>_</w:t>
      </w:r>
      <w:r w:rsidRPr="00CF19C5">
        <w:rPr>
          <w:rFonts w:ascii="Arial" w:hAnsi="Arial" w:cs="Arial"/>
          <w:sz w:val="24"/>
          <w:szCs w:val="24"/>
        </w:rPr>
        <w:t>___</w:t>
      </w:r>
    </w:p>
    <w:p w:rsidR="00D14721" w:rsidRPr="00CF19C5" w:rsidRDefault="00D14721" w:rsidP="00D97D9F">
      <w:pPr>
        <w:pStyle w:val="ConsPlusNonformat"/>
        <w:rPr>
          <w:rFonts w:ascii="Arial" w:hAnsi="Arial" w:cs="Arial"/>
          <w:sz w:val="24"/>
          <w:szCs w:val="24"/>
        </w:rPr>
      </w:pPr>
      <w:r w:rsidRPr="00CF19C5">
        <w:rPr>
          <w:rFonts w:ascii="Arial" w:hAnsi="Arial" w:cs="Arial"/>
          <w:sz w:val="24"/>
          <w:szCs w:val="24"/>
        </w:rPr>
        <w:t>______________________________________________________________</w:t>
      </w:r>
      <w:r w:rsidR="00D97D9F">
        <w:rPr>
          <w:rFonts w:ascii="Arial" w:hAnsi="Arial" w:cs="Arial"/>
          <w:sz w:val="24"/>
          <w:szCs w:val="24"/>
        </w:rPr>
        <w:t>__</w:t>
      </w:r>
      <w:r w:rsidRPr="00CF19C5">
        <w:rPr>
          <w:rFonts w:ascii="Arial" w:hAnsi="Arial" w:cs="Arial"/>
          <w:sz w:val="24"/>
          <w:szCs w:val="24"/>
        </w:rPr>
        <w:t>___</w:t>
      </w:r>
    </w:p>
    <w:p w:rsidR="00D14721" w:rsidRPr="00CF19C5" w:rsidRDefault="00D14721" w:rsidP="00D97D9F">
      <w:pPr>
        <w:pStyle w:val="ConsPlusNonformat"/>
        <w:rPr>
          <w:rFonts w:ascii="Arial" w:hAnsi="Arial" w:cs="Arial"/>
          <w:sz w:val="24"/>
          <w:szCs w:val="24"/>
        </w:rPr>
      </w:pPr>
      <w:r w:rsidRPr="00CF19C5">
        <w:rPr>
          <w:rFonts w:ascii="Arial" w:hAnsi="Arial" w:cs="Arial"/>
          <w:sz w:val="24"/>
          <w:szCs w:val="24"/>
        </w:rPr>
        <w:t>___________________________________________________________________</w:t>
      </w:r>
    </w:p>
    <w:p w:rsidR="00D14721" w:rsidRPr="00CF19C5" w:rsidRDefault="00D14721" w:rsidP="00D97D9F">
      <w:pPr>
        <w:pStyle w:val="ConsPlusNonformat"/>
        <w:rPr>
          <w:rFonts w:ascii="Arial" w:hAnsi="Arial" w:cs="Arial"/>
          <w:sz w:val="24"/>
          <w:szCs w:val="24"/>
        </w:rPr>
      </w:pPr>
    </w:p>
    <w:p w:rsidR="00D14721" w:rsidRPr="00CF19C5" w:rsidRDefault="00D14721" w:rsidP="00D97D9F">
      <w:pPr>
        <w:pStyle w:val="ConsPlusNonformat"/>
        <w:ind w:firstLine="567"/>
        <w:rPr>
          <w:rFonts w:ascii="Arial" w:hAnsi="Arial" w:cs="Arial"/>
          <w:sz w:val="24"/>
          <w:szCs w:val="24"/>
        </w:rPr>
      </w:pPr>
    </w:p>
    <w:p w:rsidR="00D14721" w:rsidRPr="00CF19C5" w:rsidRDefault="00D14721" w:rsidP="00D14721">
      <w:pPr>
        <w:pStyle w:val="ConsPlusNonformat"/>
        <w:ind w:left="-567" w:firstLine="567"/>
        <w:rPr>
          <w:rFonts w:ascii="Arial" w:hAnsi="Arial" w:cs="Arial"/>
          <w:sz w:val="24"/>
          <w:szCs w:val="24"/>
        </w:rPr>
      </w:pPr>
    </w:p>
    <w:p w:rsidR="00D14721" w:rsidRPr="00CF19C5" w:rsidRDefault="00D14721" w:rsidP="00D14721">
      <w:pPr>
        <w:pStyle w:val="ConsPlusNonformat"/>
        <w:ind w:left="-567" w:firstLine="567"/>
        <w:rPr>
          <w:rFonts w:ascii="Arial" w:hAnsi="Arial" w:cs="Arial"/>
          <w:sz w:val="24"/>
          <w:szCs w:val="24"/>
        </w:rPr>
      </w:pPr>
      <w:r w:rsidRPr="00CF19C5">
        <w:rPr>
          <w:rFonts w:ascii="Arial" w:hAnsi="Arial" w:cs="Arial"/>
          <w:sz w:val="24"/>
          <w:szCs w:val="24"/>
        </w:rPr>
        <w:t xml:space="preserve">Заявитель: ________________________                                       </w:t>
      </w:r>
    </w:p>
    <w:p w:rsidR="00CF19C5" w:rsidRDefault="00D14721" w:rsidP="00D14721">
      <w:pPr>
        <w:pStyle w:val="ConsPlusNonformat"/>
        <w:rPr>
          <w:rFonts w:ascii="Arial" w:hAnsi="Arial" w:cs="Arial"/>
          <w:sz w:val="24"/>
          <w:szCs w:val="24"/>
        </w:rPr>
      </w:pPr>
      <w:r w:rsidRPr="00CF19C5">
        <w:rPr>
          <w:rFonts w:ascii="Arial" w:hAnsi="Arial" w:cs="Arial"/>
          <w:sz w:val="24"/>
          <w:szCs w:val="24"/>
        </w:rPr>
        <w:t>(Ф.И.О., должность пред</w:t>
      </w:r>
      <w:r w:rsidR="00CF19C5">
        <w:rPr>
          <w:rFonts w:ascii="Arial" w:hAnsi="Arial" w:cs="Arial"/>
          <w:sz w:val="24"/>
          <w:szCs w:val="24"/>
        </w:rPr>
        <w:t xml:space="preserve">ставителя </w:t>
      </w:r>
    </w:p>
    <w:p w:rsidR="00CF19C5" w:rsidRDefault="00CF19C5" w:rsidP="00D14721">
      <w:pPr>
        <w:pStyle w:val="ConsPlusNonformat"/>
        <w:rPr>
          <w:rFonts w:ascii="Arial" w:hAnsi="Arial" w:cs="Arial"/>
          <w:sz w:val="24"/>
          <w:szCs w:val="24"/>
        </w:rPr>
      </w:pPr>
      <w:r>
        <w:rPr>
          <w:rFonts w:ascii="Arial" w:hAnsi="Arial" w:cs="Arial"/>
          <w:sz w:val="24"/>
          <w:szCs w:val="24"/>
        </w:rPr>
        <w:t>_________________________</w:t>
      </w:r>
    </w:p>
    <w:p w:rsidR="00CF19C5" w:rsidRDefault="00CF19C5" w:rsidP="00D14721">
      <w:pPr>
        <w:pStyle w:val="ConsPlusNonformat"/>
        <w:rPr>
          <w:rFonts w:ascii="Arial" w:hAnsi="Arial" w:cs="Arial"/>
          <w:sz w:val="24"/>
          <w:szCs w:val="24"/>
        </w:rPr>
      </w:pPr>
      <w:r w:rsidRPr="00CF19C5">
        <w:rPr>
          <w:rFonts w:ascii="Arial" w:hAnsi="Arial" w:cs="Arial"/>
          <w:sz w:val="24"/>
          <w:szCs w:val="24"/>
        </w:rPr>
        <w:t>(подпись)</w:t>
      </w:r>
      <w:r>
        <w:rPr>
          <w:rFonts w:ascii="Arial" w:hAnsi="Arial" w:cs="Arial"/>
          <w:sz w:val="24"/>
          <w:szCs w:val="24"/>
        </w:rPr>
        <w:t xml:space="preserve"> </w:t>
      </w:r>
      <w:r w:rsidRPr="00CF19C5">
        <w:rPr>
          <w:rFonts w:ascii="Arial" w:hAnsi="Arial" w:cs="Arial"/>
          <w:sz w:val="24"/>
          <w:szCs w:val="24"/>
        </w:rPr>
        <w:t>юридического лица</w:t>
      </w:r>
      <w:r w:rsidR="00D14721" w:rsidRPr="00CF19C5">
        <w:rPr>
          <w:rFonts w:ascii="Arial" w:hAnsi="Arial" w:cs="Arial"/>
          <w:sz w:val="24"/>
          <w:szCs w:val="24"/>
        </w:rPr>
        <w:t xml:space="preserve">                   </w:t>
      </w:r>
      <w:r>
        <w:rPr>
          <w:rFonts w:ascii="Arial" w:hAnsi="Arial" w:cs="Arial"/>
          <w:sz w:val="24"/>
          <w:szCs w:val="24"/>
        </w:rPr>
        <w:t xml:space="preserve">      </w:t>
      </w:r>
    </w:p>
    <w:p w:rsidR="00CF19C5" w:rsidRDefault="00CF19C5" w:rsidP="00D14721">
      <w:pPr>
        <w:pStyle w:val="ConsPlusNonformat"/>
        <w:rPr>
          <w:rFonts w:ascii="Arial" w:hAnsi="Arial" w:cs="Arial"/>
          <w:sz w:val="24"/>
          <w:szCs w:val="24"/>
        </w:rPr>
      </w:pPr>
    </w:p>
    <w:p w:rsidR="00CF19C5" w:rsidRDefault="00D14721" w:rsidP="00D14721">
      <w:pPr>
        <w:pStyle w:val="ConsPlusNonformat"/>
        <w:rPr>
          <w:rFonts w:ascii="Arial" w:hAnsi="Arial" w:cs="Arial"/>
          <w:sz w:val="24"/>
          <w:szCs w:val="24"/>
        </w:rPr>
      </w:pPr>
      <w:r w:rsidRPr="00CF19C5">
        <w:rPr>
          <w:rFonts w:ascii="Arial" w:hAnsi="Arial" w:cs="Arial"/>
          <w:sz w:val="24"/>
          <w:szCs w:val="24"/>
        </w:rPr>
        <w:t>_____________________</w:t>
      </w:r>
    </w:p>
    <w:p w:rsidR="00D14721" w:rsidRPr="00CF19C5" w:rsidRDefault="00D14721" w:rsidP="00CF19C5">
      <w:pPr>
        <w:pStyle w:val="ConsPlusNonformat"/>
        <w:rPr>
          <w:rFonts w:ascii="Arial" w:hAnsi="Arial" w:cs="Arial"/>
          <w:sz w:val="24"/>
          <w:szCs w:val="24"/>
        </w:rPr>
      </w:pPr>
      <w:r w:rsidRPr="00CF19C5">
        <w:rPr>
          <w:rFonts w:ascii="Arial" w:hAnsi="Arial" w:cs="Arial"/>
          <w:sz w:val="24"/>
          <w:szCs w:val="24"/>
        </w:rPr>
        <w:t>Ф.И.О. гражданина</w:t>
      </w:r>
    </w:p>
    <w:p w:rsidR="00D14721" w:rsidRPr="00CF19C5" w:rsidRDefault="00D14721" w:rsidP="00D14721">
      <w:pPr>
        <w:pStyle w:val="ConsPlusNonformat"/>
        <w:ind w:left="-567" w:firstLine="567"/>
        <w:rPr>
          <w:rFonts w:ascii="Arial" w:hAnsi="Arial" w:cs="Arial"/>
          <w:sz w:val="24"/>
          <w:szCs w:val="24"/>
        </w:rPr>
      </w:pPr>
    </w:p>
    <w:p w:rsidR="00D14721" w:rsidRPr="00CF19C5" w:rsidRDefault="00D14721" w:rsidP="00D14721">
      <w:pPr>
        <w:pStyle w:val="ConsPlusNonformat"/>
        <w:ind w:left="-567" w:firstLine="567"/>
        <w:rPr>
          <w:rFonts w:ascii="Arial" w:hAnsi="Arial" w:cs="Arial"/>
          <w:sz w:val="24"/>
          <w:szCs w:val="24"/>
        </w:rPr>
      </w:pPr>
    </w:p>
    <w:p w:rsidR="00D14721" w:rsidRPr="00CF19C5" w:rsidRDefault="00CF19C5" w:rsidP="00D14721">
      <w:pPr>
        <w:pStyle w:val="ConsPlusNonformat"/>
        <w:ind w:left="-567" w:firstLine="567"/>
        <w:rPr>
          <w:rFonts w:ascii="Arial" w:hAnsi="Arial" w:cs="Arial"/>
          <w:sz w:val="24"/>
          <w:szCs w:val="24"/>
        </w:rPr>
      </w:pPr>
      <w:r>
        <w:rPr>
          <w:rFonts w:ascii="Arial" w:hAnsi="Arial" w:cs="Arial"/>
          <w:sz w:val="24"/>
          <w:szCs w:val="24"/>
        </w:rPr>
        <w:t>«_</w:t>
      </w:r>
      <w:r w:rsidR="00D97D9F">
        <w:rPr>
          <w:rFonts w:ascii="Arial" w:hAnsi="Arial" w:cs="Arial"/>
          <w:sz w:val="24"/>
          <w:szCs w:val="24"/>
        </w:rPr>
        <w:t>_»</w:t>
      </w:r>
      <w:r w:rsidR="00D97D9F" w:rsidRPr="00CF19C5">
        <w:rPr>
          <w:rFonts w:ascii="Arial" w:hAnsi="Arial" w:cs="Arial"/>
          <w:sz w:val="24"/>
          <w:szCs w:val="24"/>
        </w:rPr>
        <w:t xml:space="preserve"> _</w:t>
      </w:r>
      <w:r w:rsidR="00D14721" w:rsidRPr="00CF19C5">
        <w:rPr>
          <w:rFonts w:ascii="Arial" w:hAnsi="Arial" w:cs="Arial"/>
          <w:sz w:val="24"/>
          <w:szCs w:val="24"/>
        </w:rPr>
        <w:t>_________20____ г</w:t>
      </w:r>
      <w:r>
        <w:rPr>
          <w:rFonts w:ascii="Arial" w:hAnsi="Arial" w:cs="Arial"/>
          <w:sz w:val="24"/>
          <w:szCs w:val="24"/>
        </w:rPr>
        <w:t>ода</w:t>
      </w:r>
      <w:r w:rsidR="00D14721" w:rsidRPr="00CF19C5">
        <w:rPr>
          <w:rFonts w:ascii="Arial" w:hAnsi="Arial" w:cs="Arial"/>
          <w:sz w:val="24"/>
          <w:szCs w:val="24"/>
        </w:rPr>
        <w:t xml:space="preserve">   М.П.  </w:t>
      </w:r>
    </w:p>
    <w:p w:rsidR="00D14721" w:rsidRPr="00871C2A" w:rsidRDefault="00D14721" w:rsidP="00D14721">
      <w:pPr>
        <w:pStyle w:val="ConsPlusNonformat"/>
        <w:ind w:left="-567"/>
        <w:rPr>
          <w:sz w:val="24"/>
          <w:szCs w:val="24"/>
        </w:rPr>
      </w:pPr>
      <w:r w:rsidRPr="00871C2A">
        <w:rPr>
          <w:sz w:val="24"/>
          <w:szCs w:val="24"/>
        </w:rPr>
        <w:tab/>
      </w:r>
    </w:p>
    <w:p w:rsidR="00D14721" w:rsidRPr="00871C2A" w:rsidRDefault="00D14721" w:rsidP="00D14721">
      <w:pPr>
        <w:pStyle w:val="ConsPlusNonformat"/>
        <w:ind w:left="-567"/>
        <w:rPr>
          <w:sz w:val="24"/>
          <w:szCs w:val="24"/>
        </w:rPr>
      </w:pPr>
    </w:p>
    <w:p w:rsidR="00D14721" w:rsidRPr="00871C2A" w:rsidRDefault="00D14721" w:rsidP="00D14721">
      <w:pPr>
        <w:pStyle w:val="ConsPlusNonformat"/>
        <w:ind w:left="-567"/>
        <w:rPr>
          <w:sz w:val="24"/>
          <w:szCs w:val="24"/>
        </w:rPr>
      </w:pPr>
    </w:p>
    <w:p w:rsidR="00D14721" w:rsidRDefault="00D14721" w:rsidP="00D14721">
      <w:pPr>
        <w:pStyle w:val="ConsPlusNonformat"/>
        <w:ind w:left="-567"/>
        <w:rPr>
          <w:sz w:val="24"/>
          <w:szCs w:val="24"/>
        </w:rPr>
      </w:pPr>
    </w:p>
    <w:p w:rsidR="00D97D9F" w:rsidRDefault="00D97D9F" w:rsidP="00D14721">
      <w:pPr>
        <w:pStyle w:val="ConsPlusNonformat"/>
        <w:ind w:left="-567"/>
        <w:rPr>
          <w:sz w:val="24"/>
          <w:szCs w:val="24"/>
        </w:rPr>
      </w:pPr>
    </w:p>
    <w:p w:rsidR="00D97D9F" w:rsidRDefault="00D97D9F" w:rsidP="00D14721">
      <w:pPr>
        <w:pStyle w:val="ConsPlusNonformat"/>
        <w:ind w:left="-567"/>
        <w:rPr>
          <w:sz w:val="24"/>
          <w:szCs w:val="24"/>
        </w:rPr>
      </w:pPr>
    </w:p>
    <w:p w:rsidR="00D97D9F" w:rsidRDefault="00D97D9F" w:rsidP="00D14721">
      <w:pPr>
        <w:pStyle w:val="ConsPlusNonformat"/>
        <w:ind w:left="-567"/>
        <w:rPr>
          <w:sz w:val="24"/>
          <w:szCs w:val="24"/>
        </w:rPr>
      </w:pPr>
    </w:p>
    <w:p w:rsidR="0073295C" w:rsidRDefault="0073295C" w:rsidP="00D14721">
      <w:pPr>
        <w:pStyle w:val="ConsPlusNonformat"/>
        <w:ind w:left="-567"/>
        <w:rPr>
          <w:sz w:val="24"/>
          <w:szCs w:val="24"/>
        </w:rPr>
      </w:pPr>
    </w:p>
    <w:p w:rsidR="0073295C" w:rsidRPr="00871C2A" w:rsidRDefault="0073295C" w:rsidP="00D14721">
      <w:pPr>
        <w:pStyle w:val="ConsPlusNonformat"/>
        <w:ind w:left="-567"/>
        <w:rPr>
          <w:sz w:val="24"/>
          <w:szCs w:val="24"/>
        </w:rPr>
      </w:pPr>
    </w:p>
    <w:p w:rsidR="00D14721" w:rsidRPr="00871C2A" w:rsidRDefault="00D14721" w:rsidP="00D14721">
      <w:pPr>
        <w:pStyle w:val="ConsPlusNonformat"/>
        <w:ind w:left="-567"/>
        <w:rPr>
          <w:sz w:val="24"/>
          <w:szCs w:val="24"/>
        </w:rPr>
      </w:pPr>
    </w:p>
    <w:p w:rsidR="00D14721" w:rsidRDefault="00D14721" w:rsidP="00D14721">
      <w:pPr>
        <w:pStyle w:val="ConsPlusNonformat"/>
        <w:ind w:left="-567"/>
        <w:rPr>
          <w:sz w:val="24"/>
          <w:szCs w:val="24"/>
        </w:rPr>
      </w:pPr>
    </w:p>
    <w:p w:rsidR="00D97D9F" w:rsidRPr="00CF19C5" w:rsidRDefault="00D97D9F" w:rsidP="00D97D9F">
      <w:pPr>
        <w:tabs>
          <w:tab w:val="left" w:pos="7770"/>
          <w:tab w:val="right" w:pos="9915"/>
        </w:tabs>
        <w:ind w:left="3828"/>
        <w:jc w:val="right"/>
        <w:rPr>
          <w:rFonts w:ascii="Courier New" w:hAnsi="Courier New" w:cs="Courier New"/>
          <w:sz w:val="22"/>
          <w:szCs w:val="22"/>
        </w:rPr>
      </w:pPr>
      <w:r>
        <w:rPr>
          <w:rFonts w:ascii="Courier New" w:hAnsi="Courier New" w:cs="Courier New"/>
          <w:sz w:val="22"/>
          <w:szCs w:val="22"/>
        </w:rPr>
        <w:t>Приложение 2</w:t>
      </w:r>
    </w:p>
    <w:p w:rsidR="00D97D9F" w:rsidRPr="00CF19C5" w:rsidRDefault="00D97D9F" w:rsidP="00D97D9F">
      <w:pPr>
        <w:pStyle w:val="ConsPlusNormal0"/>
        <w:ind w:left="3828" w:firstLine="0"/>
        <w:jc w:val="right"/>
        <w:rPr>
          <w:rFonts w:ascii="Courier New" w:hAnsi="Courier New" w:cs="Courier New"/>
        </w:rPr>
      </w:pPr>
      <w:r w:rsidRPr="00CF19C5">
        <w:rPr>
          <w:rFonts w:ascii="Courier New" w:hAnsi="Courier New" w:cs="Courier New"/>
        </w:rPr>
        <w:t xml:space="preserve">к </w:t>
      </w:r>
      <w:r w:rsidRPr="00CF19C5">
        <w:rPr>
          <w:rFonts w:ascii="Courier New" w:hAnsi="Courier New" w:cs="Courier New"/>
          <w:color w:val="000000"/>
          <w:lang w:bidi="ru-RU"/>
        </w:rPr>
        <w:t>административному регламенту</w:t>
      </w:r>
      <w:r w:rsidRPr="00CF19C5">
        <w:rPr>
          <w:rFonts w:ascii="Courier New" w:hAnsi="Courier New" w:cs="Courier New"/>
          <w:color w:val="000000"/>
          <w:lang w:bidi="ru-RU"/>
        </w:rPr>
        <w:br/>
        <w:t>предоставления муниципальной услуги</w:t>
      </w:r>
      <w:r w:rsidRPr="00CF19C5">
        <w:rPr>
          <w:rFonts w:ascii="Courier New" w:hAnsi="Courier New" w:cs="Courier New"/>
        </w:rPr>
        <w:t xml:space="preserve">  «</w:t>
      </w:r>
      <w:r>
        <w:rPr>
          <w:rFonts w:ascii="Courier New" w:hAnsi="Courier New" w:cs="Courier New"/>
        </w:rPr>
        <w:t>Д</w:t>
      </w:r>
      <w:r w:rsidRPr="00CF19C5">
        <w:rPr>
          <w:rFonts w:ascii="Courier New" w:hAnsi="Courier New" w:cs="Courier New"/>
        </w:rPr>
        <w:t>ача письменных разъяснений налогоплательщикам по вопросам применения муниципальных нормативных правовых актов Оекского муниципального образования о местных налогах и сборах»</w:t>
      </w:r>
    </w:p>
    <w:p w:rsidR="00D14721" w:rsidRPr="00871C2A" w:rsidRDefault="00D14721" w:rsidP="00D14721">
      <w:pPr>
        <w:tabs>
          <w:tab w:val="left" w:pos="5925"/>
        </w:tabs>
        <w:ind w:left="-567"/>
        <w:rPr>
          <w:b/>
          <w:bCs/>
        </w:rPr>
      </w:pPr>
      <w:r w:rsidRPr="00871C2A">
        <w:rPr>
          <w:b/>
          <w:bCs/>
        </w:rPr>
        <w:tab/>
      </w:r>
    </w:p>
    <w:p w:rsidR="00D14721" w:rsidRPr="00871C2A" w:rsidRDefault="00D14721" w:rsidP="00D14721">
      <w:pPr>
        <w:pStyle w:val="ConsPlusTitle"/>
        <w:widowControl/>
        <w:jc w:val="center"/>
        <w:rPr>
          <w:rFonts w:ascii="Times New Roman" w:hAnsi="Times New Roman" w:cs="Times New Roman"/>
          <w:sz w:val="24"/>
          <w:szCs w:val="24"/>
        </w:rPr>
      </w:pPr>
    </w:p>
    <w:p w:rsidR="00D14721" w:rsidRPr="005B712D" w:rsidRDefault="00D14721" w:rsidP="00D14721">
      <w:pPr>
        <w:pStyle w:val="ConsPlusTitle"/>
        <w:widowControl/>
        <w:jc w:val="center"/>
        <w:rPr>
          <w:sz w:val="24"/>
          <w:szCs w:val="24"/>
        </w:rPr>
      </w:pPr>
      <w:r w:rsidRPr="005B712D">
        <w:rPr>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D14721" w:rsidRPr="00871C2A" w:rsidRDefault="00D14721" w:rsidP="004C6506">
      <w:pPr>
        <w:jc w:val="center"/>
        <w:rPr>
          <w:b/>
          <w:bCs/>
        </w:rPr>
      </w:pPr>
    </w:p>
    <w:p w:rsidR="00D14721" w:rsidRPr="00871C2A" w:rsidRDefault="00D14721" w:rsidP="00E53C8C">
      <w:pPr>
        <w:jc w:val="center"/>
        <w:rPr>
          <w:i/>
          <w:iCs/>
        </w:rPr>
      </w:pPr>
    </w:p>
    <w:p w:rsidR="00D14721" w:rsidRPr="00871C2A" w:rsidRDefault="00D14721" w:rsidP="00E53C8C">
      <w:pPr>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D14721" w:rsidRPr="005B712D" w:rsidTr="00C85C6F">
        <w:tc>
          <w:tcPr>
            <w:tcW w:w="7938" w:type="dxa"/>
            <w:tcMar>
              <w:left w:w="78" w:type="dxa"/>
            </w:tcMar>
          </w:tcPr>
          <w:p w:rsidR="00D14721" w:rsidRPr="005B712D" w:rsidRDefault="00D14721" w:rsidP="00E53C8C">
            <w:pPr>
              <w:jc w:val="center"/>
              <w:rPr>
                <w:rFonts w:ascii="Courier New" w:hAnsi="Courier New" w:cs="Courier New"/>
                <w:sz w:val="22"/>
                <w:szCs w:val="22"/>
              </w:rPr>
            </w:pPr>
          </w:p>
          <w:p w:rsidR="00D14721" w:rsidRPr="005B712D" w:rsidRDefault="00D14721" w:rsidP="00E53C8C">
            <w:pPr>
              <w:jc w:val="center"/>
              <w:rPr>
                <w:rFonts w:ascii="Courier New" w:hAnsi="Courier New" w:cs="Courier New"/>
                <w:sz w:val="22"/>
                <w:szCs w:val="22"/>
              </w:rPr>
            </w:pPr>
            <w:r w:rsidRPr="005B712D">
              <w:rPr>
                <w:rFonts w:ascii="Courier New" w:hAnsi="Courier New" w:cs="Courier New"/>
                <w:sz w:val="22"/>
                <w:szCs w:val="22"/>
              </w:rPr>
              <w:t>прием и регистрация заявления и приложенных к нему документов</w:t>
            </w:r>
          </w:p>
          <w:p w:rsidR="00D14721" w:rsidRPr="005B712D" w:rsidRDefault="00D14721" w:rsidP="00E53C8C">
            <w:pPr>
              <w:jc w:val="center"/>
              <w:rPr>
                <w:rFonts w:ascii="Courier New" w:hAnsi="Courier New" w:cs="Courier New"/>
                <w:sz w:val="22"/>
                <w:szCs w:val="22"/>
              </w:rPr>
            </w:pPr>
          </w:p>
        </w:tc>
      </w:tr>
    </w:tbl>
    <w:p w:rsidR="00D14721" w:rsidRPr="005B712D" w:rsidRDefault="007E4685" w:rsidP="00E53C8C">
      <w:pPr>
        <w:jc w:val="center"/>
        <w:rPr>
          <w:rFonts w:ascii="Courier New" w:hAnsi="Courier New" w:cs="Courier New"/>
          <w:i/>
          <w:iCs/>
          <w:sz w:val="22"/>
          <w:szCs w:val="22"/>
        </w:rPr>
      </w:pPr>
      <w:r>
        <w:rPr>
          <w:rFonts w:ascii="Courier New" w:hAnsi="Courier New" w:cs="Courier New"/>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8" type="#_x0000_t67" style="position:absolute;left:0;text-align:left;margin-left:186.15pt;margin-top:9.25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">
            <v:textbox style="layout-flow:vertical-ideographic"/>
          </v:shape>
        </w:pict>
      </w:r>
    </w:p>
    <w:p w:rsidR="00D14721" w:rsidRPr="005B712D" w:rsidRDefault="00D14721" w:rsidP="00E53C8C">
      <w:pPr>
        <w:jc w:val="center"/>
        <w:rPr>
          <w:rFonts w:ascii="Courier New" w:hAnsi="Courier New" w:cs="Courier New"/>
          <w:i/>
          <w:iCs/>
          <w:sz w:val="22"/>
          <w:szCs w:val="22"/>
        </w:rPr>
      </w:pPr>
    </w:p>
    <w:p w:rsidR="00D14721" w:rsidRPr="005B712D" w:rsidRDefault="00D14721" w:rsidP="00E53C8C">
      <w:pPr>
        <w:jc w:val="center"/>
        <w:rPr>
          <w:rFonts w:ascii="Courier New" w:hAnsi="Courier New" w:cs="Courier New"/>
          <w:i/>
          <w:iCs/>
          <w:sz w:val="22"/>
          <w:szCs w:val="22"/>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D14721" w:rsidRPr="005B712D" w:rsidTr="00C85C6F">
        <w:tc>
          <w:tcPr>
            <w:tcW w:w="7938" w:type="dxa"/>
            <w:tcMar>
              <w:left w:w="78" w:type="dxa"/>
            </w:tcMar>
          </w:tcPr>
          <w:p w:rsidR="00D14721" w:rsidRPr="005B712D" w:rsidRDefault="00D14721" w:rsidP="00E53C8C">
            <w:pPr>
              <w:jc w:val="center"/>
              <w:rPr>
                <w:rFonts w:ascii="Courier New" w:hAnsi="Courier New" w:cs="Courier New"/>
                <w:sz w:val="22"/>
                <w:szCs w:val="22"/>
              </w:rPr>
            </w:pPr>
          </w:p>
          <w:p w:rsidR="00D14721" w:rsidRPr="005B712D" w:rsidRDefault="00D14721" w:rsidP="00E53C8C">
            <w:pPr>
              <w:pStyle w:val="1"/>
              <w:shd w:val="clear" w:color="auto" w:fill="auto"/>
              <w:tabs>
                <w:tab w:val="left" w:pos="863"/>
              </w:tabs>
              <w:spacing w:after="0"/>
              <w:ind w:right="20"/>
              <w:jc w:val="center"/>
              <w:rPr>
                <w:rFonts w:ascii="Courier New" w:hAnsi="Courier New" w:cs="Courier New"/>
                <w:sz w:val="22"/>
              </w:rPr>
            </w:pPr>
            <w:r w:rsidRPr="005B712D">
              <w:rPr>
                <w:rFonts w:ascii="Courier New" w:hAnsi="Courier New" w:cs="Courier New"/>
                <w:sz w:val="22"/>
              </w:rPr>
              <w:t>рассмотрение заявления и документов, принятие решения</w:t>
            </w:r>
          </w:p>
          <w:p w:rsidR="00D14721" w:rsidRPr="005B712D" w:rsidRDefault="00D14721" w:rsidP="00E53C8C">
            <w:pPr>
              <w:pStyle w:val="1"/>
              <w:shd w:val="clear" w:color="auto" w:fill="auto"/>
              <w:spacing w:after="0"/>
              <w:ind w:right="20"/>
              <w:jc w:val="center"/>
              <w:rPr>
                <w:rFonts w:ascii="Courier New" w:hAnsi="Courier New" w:cs="Courier New"/>
                <w:sz w:val="22"/>
              </w:rPr>
            </w:pPr>
            <w:r w:rsidRPr="005B712D">
              <w:rPr>
                <w:rFonts w:ascii="Courier New" w:hAnsi="Courier New" w:cs="Courier New"/>
                <w:sz w:val="22"/>
              </w:rPr>
              <w:t>о даче письменных разъяснений по вопросам применения муниципальных правовых актов о налогах и сборах</w:t>
            </w:r>
          </w:p>
          <w:p w:rsidR="00D14721" w:rsidRPr="005B712D" w:rsidRDefault="00D14721" w:rsidP="00E53C8C">
            <w:pPr>
              <w:pStyle w:val="1"/>
              <w:shd w:val="clear" w:color="auto" w:fill="auto"/>
              <w:tabs>
                <w:tab w:val="left" w:pos="863"/>
              </w:tabs>
              <w:spacing w:after="0"/>
              <w:ind w:right="20"/>
              <w:jc w:val="center"/>
              <w:rPr>
                <w:rFonts w:ascii="Courier New" w:hAnsi="Courier New" w:cs="Courier New"/>
                <w:sz w:val="22"/>
              </w:rPr>
            </w:pPr>
          </w:p>
        </w:tc>
      </w:tr>
    </w:tbl>
    <w:p w:rsidR="00D14721" w:rsidRPr="005B712D" w:rsidRDefault="007E4685" w:rsidP="00E53C8C">
      <w:pPr>
        <w:jc w:val="center"/>
        <w:rPr>
          <w:rFonts w:ascii="Courier New" w:hAnsi="Courier New" w:cs="Courier New"/>
          <w:i/>
          <w:iCs/>
          <w:sz w:val="22"/>
          <w:szCs w:val="22"/>
        </w:rPr>
      </w:pPr>
      <w:r>
        <w:rPr>
          <w:rFonts w:ascii="Courier New" w:hAnsi="Courier New" w:cs="Courier New"/>
          <w:noProof/>
          <w:sz w:val="22"/>
          <w:szCs w:val="22"/>
        </w:rPr>
        <w:pict>
          <v:shape id="_x0000_s1027" type="#_x0000_t67" style="position:absolute;left:0;text-align:left;margin-left:186.15pt;margin-top:7.45pt;width:7.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D14721" w:rsidRPr="005B712D" w:rsidRDefault="00D14721" w:rsidP="00E53C8C">
      <w:pPr>
        <w:jc w:val="center"/>
        <w:rPr>
          <w:rFonts w:ascii="Courier New" w:hAnsi="Courier New" w:cs="Courier New"/>
          <w:i/>
          <w:iCs/>
          <w:sz w:val="22"/>
          <w:szCs w:val="22"/>
        </w:rPr>
      </w:pPr>
    </w:p>
    <w:p w:rsidR="00D14721" w:rsidRPr="005B712D" w:rsidRDefault="00D14721" w:rsidP="00E53C8C">
      <w:pPr>
        <w:jc w:val="center"/>
        <w:rPr>
          <w:rFonts w:ascii="Courier New" w:hAnsi="Courier New" w:cs="Courier New"/>
          <w:i/>
          <w:iCs/>
          <w:sz w:val="22"/>
          <w:szCs w:val="22"/>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D14721" w:rsidRPr="005B712D" w:rsidTr="00C85C6F">
        <w:trPr>
          <w:trHeight w:val="883"/>
        </w:trPr>
        <w:tc>
          <w:tcPr>
            <w:tcW w:w="8042" w:type="dxa"/>
            <w:tcMar>
              <w:left w:w="78" w:type="dxa"/>
            </w:tcMar>
          </w:tcPr>
          <w:p w:rsidR="00D14721" w:rsidRPr="005B712D" w:rsidRDefault="00D14721" w:rsidP="00E53C8C">
            <w:pPr>
              <w:jc w:val="center"/>
              <w:rPr>
                <w:rFonts w:ascii="Courier New" w:hAnsi="Courier New" w:cs="Courier New"/>
                <w:sz w:val="22"/>
                <w:szCs w:val="22"/>
              </w:rPr>
            </w:pPr>
          </w:p>
          <w:p w:rsidR="00D14721" w:rsidRPr="005B712D" w:rsidRDefault="00D14721" w:rsidP="00E53C8C">
            <w:pPr>
              <w:jc w:val="center"/>
              <w:rPr>
                <w:rFonts w:ascii="Courier New" w:hAnsi="Courier New" w:cs="Courier New"/>
                <w:sz w:val="22"/>
                <w:szCs w:val="22"/>
              </w:rPr>
            </w:pPr>
            <w:r w:rsidRPr="005B712D">
              <w:rPr>
                <w:rFonts w:ascii="Courier New" w:hAnsi="Courier New" w:cs="Courier New"/>
                <w:sz w:val="22"/>
                <w:szCs w:val="22"/>
              </w:rPr>
              <w:t>направление результатов рассмотрения заявления</w:t>
            </w:r>
          </w:p>
        </w:tc>
      </w:tr>
    </w:tbl>
    <w:p w:rsidR="00D14721" w:rsidRPr="00871C2A" w:rsidRDefault="00D14721" w:rsidP="00E53C8C">
      <w:pPr>
        <w:jc w:val="center"/>
        <w:rPr>
          <w:i/>
          <w:iCs/>
        </w:rPr>
      </w:pPr>
    </w:p>
    <w:p w:rsidR="00D14721" w:rsidRPr="00871C2A" w:rsidRDefault="00D14721" w:rsidP="004C6506">
      <w:pPr>
        <w:jc w:val="center"/>
        <w:rPr>
          <w:i/>
          <w:iCs/>
        </w:rPr>
      </w:pPr>
    </w:p>
    <w:p w:rsidR="00D14721" w:rsidRPr="00871C2A" w:rsidRDefault="00D14721" w:rsidP="004C6506">
      <w:pPr>
        <w:jc w:val="center"/>
        <w:rPr>
          <w:i/>
          <w:iCs/>
        </w:rPr>
      </w:pPr>
    </w:p>
    <w:p w:rsidR="00D14721" w:rsidRPr="00871C2A" w:rsidRDefault="00D14721" w:rsidP="004C6506">
      <w:pPr>
        <w:jc w:val="center"/>
        <w:rPr>
          <w:i/>
          <w:iCs/>
        </w:rPr>
      </w:pPr>
    </w:p>
    <w:p w:rsidR="00D14721" w:rsidRDefault="00D14721" w:rsidP="00D14721"/>
    <w:p w:rsidR="00D14721" w:rsidRDefault="00D14721" w:rsidP="00D14721"/>
    <w:p w:rsidR="00D14721" w:rsidRDefault="00D14721" w:rsidP="00D14721"/>
    <w:p w:rsidR="0088721B" w:rsidRPr="00A2092D" w:rsidRDefault="0088721B" w:rsidP="00D14721">
      <w:pPr>
        <w:jc w:val="center"/>
        <w:rPr>
          <w:rFonts w:ascii="Arial" w:eastAsiaTheme="minorHAnsi" w:hAnsi="Arial" w:cs="Arial"/>
          <w:sz w:val="24"/>
          <w:szCs w:val="24"/>
          <w:lang w:eastAsia="en-US"/>
        </w:rPr>
      </w:pPr>
    </w:p>
    <w:sectPr w:rsidR="0088721B" w:rsidRPr="00A2092D" w:rsidSect="00CF2226">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0A80"/>
    <w:multiLevelType w:val="hybridMultilevel"/>
    <w:tmpl w:val="DDEC433E"/>
    <w:lvl w:ilvl="0" w:tplc="0419000F">
      <w:start w:val="1"/>
      <w:numFmt w:val="decimal"/>
      <w:lvlText w:val="%1."/>
      <w:lvlJc w:val="left"/>
      <w:pPr>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65231"/>
    <w:rsid w:val="0001543A"/>
    <w:rsid w:val="000338AB"/>
    <w:rsid w:val="00037A99"/>
    <w:rsid w:val="00043D72"/>
    <w:rsid w:val="000461B1"/>
    <w:rsid w:val="0005761A"/>
    <w:rsid w:val="00072A04"/>
    <w:rsid w:val="000775FF"/>
    <w:rsid w:val="0008296F"/>
    <w:rsid w:val="00082BC7"/>
    <w:rsid w:val="00092FC7"/>
    <w:rsid w:val="000C0389"/>
    <w:rsid w:val="00104961"/>
    <w:rsid w:val="00110FF9"/>
    <w:rsid w:val="001173B6"/>
    <w:rsid w:val="00120347"/>
    <w:rsid w:val="00150377"/>
    <w:rsid w:val="00161BE0"/>
    <w:rsid w:val="00175370"/>
    <w:rsid w:val="001850CA"/>
    <w:rsid w:val="00192355"/>
    <w:rsid w:val="001A4363"/>
    <w:rsid w:val="001B136F"/>
    <w:rsid w:val="001B50B9"/>
    <w:rsid w:val="001D3946"/>
    <w:rsid w:val="001E0C15"/>
    <w:rsid w:val="00207C58"/>
    <w:rsid w:val="002109C6"/>
    <w:rsid w:val="0021128A"/>
    <w:rsid w:val="0022118D"/>
    <w:rsid w:val="00231637"/>
    <w:rsid w:val="00231DDD"/>
    <w:rsid w:val="00245174"/>
    <w:rsid w:val="00245F05"/>
    <w:rsid w:val="00256846"/>
    <w:rsid w:val="00256D42"/>
    <w:rsid w:val="00261F22"/>
    <w:rsid w:val="00266B97"/>
    <w:rsid w:val="00267FD0"/>
    <w:rsid w:val="0028273A"/>
    <w:rsid w:val="00285C2E"/>
    <w:rsid w:val="002970CE"/>
    <w:rsid w:val="002A530B"/>
    <w:rsid w:val="002B1AD2"/>
    <w:rsid w:val="002C18D9"/>
    <w:rsid w:val="002D2D06"/>
    <w:rsid w:val="002D4E89"/>
    <w:rsid w:val="002D7404"/>
    <w:rsid w:val="002D777B"/>
    <w:rsid w:val="002D7AAB"/>
    <w:rsid w:val="002D7EFE"/>
    <w:rsid w:val="002F4FDD"/>
    <w:rsid w:val="00305498"/>
    <w:rsid w:val="00305D41"/>
    <w:rsid w:val="0032156E"/>
    <w:rsid w:val="00327547"/>
    <w:rsid w:val="0033508C"/>
    <w:rsid w:val="00337C87"/>
    <w:rsid w:val="00342249"/>
    <w:rsid w:val="0034366B"/>
    <w:rsid w:val="00346884"/>
    <w:rsid w:val="003473F7"/>
    <w:rsid w:val="003651AF"/>
    <w:rsid w:val="00365370"/>
    <w:rsid w:val="00384F75"/>
    <w:rsid w:val="00396425"/>
    <w:rsid w:val="003A0561"/>
    <w:rsid w:val="003D4D21"/>
    <w:rsid w:val="00402BFB"/>
    <w:rsid w:val="0041460C"/>
    <w:rsid w:val="00421025"/>
    <w:rsid w:val="00483561"/>
    <w:rsid w:val="00485B95"/>
    <w:rsid w:val="004861B0"/>
    <w:rsid w:val="004916B0"/>
    <w:rsid w:val="004A339F"/>
    <w:rsid w:val="004C6506"/>
    <w:rsid w:val="004E4266"/>
    <w:rsid w:val="004E7C92"/>
    <w:rsid w:val="00517F07"/>
    <w:rsid w:val="0052095F"/>
    <w:rsid w:val="00522876"/>
    <w:rsid w:val="00531AE1"/>
    <w:rsid w:val="00547EB1"/>
    <w:rsid w:val="00553743"/>
    <w:rsid w:val="00557DC4"/>
    <w:rsid w:val="00567FCC"/>
    <w:rsid w:val="00587829"/>
    <w:rsid w:val="005A2EB1"/>
    <w:rsid w:val="005B33BE"/>
    <w:rsid w:val="005B4D8C"/>
    <w:rsid w:val="005B712D"/>
    <w:rsid w:val="005C047D"/>
    <w:rsid w:val="005C438C"/>
    <w:rsid w:val="005D1C64"/>
    <w:rsid w:val="005D7F9B"/>
    <w:rsid w:val="005E0EEB"/>
    <w:rsid w:val="005F20A4"/>
    <w:rsid w:val="005F38D5"/>
    <w:rsid w:val="00624E29"/>
    <w:rsid w:val="006277DF"/>
    <w:rsid w:val="00637755"/>
    <w:rsid w:val="00642880"/>
    <w:rsid w:val="00652F31"/>
    <w:rsid w:val="0065518C"/>
    <w:rsid w:val="00657B1C"/>
    <w:rsid w:val="00657B9E"/>
    <w:rsid w:val="006634FD"/>
    <w:rsid w:val="0066637C"/>
    <w:rsid w:val="00670D2A"/>
    <w:rsid w:val="0067291E"/>
    <w:rsid w:val="00694995"/>
    <w:rsid w:val="006A292D"/>
    <w:rsid w:val="006A3028"/>
    <w:rsid w:val="006C10A3"/>
    <w:rsid w:val="006D4182"/>
    <w:rsid w:val="006E43F4"/>
    <w:rsid w:val="006F2E12"/>
    <w:rsid w:val="00702DE2"/>
    <w:rsid w:val="0070743E"/>
    <w:rsid w:val="00711801"/>
    <w:rsid w:val="0073295C"/>
    <w:rsid w:val="007367B1"/>
    <w:rsid w:val="0074071B"/>
    <w:rsid w:val="007434AA"/>
    <w:rsid w:val="00755C56"/>
    <w:rsid w:val="007803B5"/>
    <w:rsid w:val="007832F8"/>
    <w:rsid w:val="007A4539"/>
    <w:rsid w:val="007A75AB"/>
    <w:rsid w:val="007B1B27"/>
    <w:rsid w:val="007B31CA"/>
    <w:rsid w:val="007B3659"/>
    <w:rsid w:val="007B494F"/>
    <w:rsid w:val="007C7B4A"/>
    <w:rsid w:val="007D171C"/>
    <w:rsid w:val="007D78C7"/>
    <w:rsid w:val="007E4685"/>
    <w:rsid w:val="007F11F1"/>
    <w:rsid w:val="007F4FB8"/>
    <w:rsid w:val="00820B13"/>
    <w:rsid w:val="00822A04"/>
    <w:rsid w:val="0082482D"/>
    <w:rsid w:val="0083329B"/>
    <w:rsid w:val="00843924"/>
    <w:rsid w:val="00847E3B"/>
    <w:rsid w:val="00851F4E"/>
    <w:rsid w:val="008531F6"/>
    <w:rsid w:val="00870C49"/>
    <w:rsid w:val="00876607"/>
    <w:rsid w:val="0088721B"/>
    <w:rsid w:val="008A3384"/>
    <w:rsid w:val="008C1765"/>
    <w:rsid w:val="008C1EDD"/>
    <w:rsid w:val="008C4FF4"/>
    <w:rsid w:val="008C5842"/>
    <w:rsid w:val="008E77B3"/>
    <w:rsid w:val="009044B6"/>
    <w:rsid w:val="0091222D"/>
    <w:rsid w:val="0091692A"/>
    <w:rsid w:val="00922918"/>
    <w:rsid w:val="00923D6B"/>
    <w:rsid w:val="00945098"/>
    <w:rsid w:val="00960B20"/>
    <w:rsid w:val="00960EA2"/>
    <w:rsid w:val="0096103A"/>
    <w:rsid w:val="0096185E"/>
    <w:rsid w:val="009639AC"/>
    <w:rsid w:val="00964E9A"/>
    <w:rsid w:val="00965231"/>
    <w:rsid w:val="0097298D"/>
    <w:rsid w:val="00972E72"/>
    <w:rsid w:val="00973BE4"/>
    <w:rsid w:val="009769E1"/>
    <w:rsid w:val="00980110"/>
    <w:rsid w:val="009809C7"/>
    <w:rsid w:val="00986443"/>
    <w:rsid w:val="00993708"/>
    <w:rsid w:val="009A0B47"/>
    <w:rsid w:val="009A66FF"/>
    <w:rsid w:val="009C1AA8"/>
    <w:rsid w:val="009C2718"/>
    <w:rsid w:val="009C5A3A"/>
    <w:rsid w:val="009D0933"/>
    <w:rsid w:val="009D740F"/>
    <w:rsid w:val="009E46DA"/>
    <w:rsid w:val="009F216B"/>
    <w:rsid w:val="009F6210"/>
    <w:rsid w:val="00A03B88"/>
    <w:rsid w:val="00A1446C"/>
    <w:rsid w:val="00A17D45"/>
    <w:rsid w:val="00A2092D"/>
    <w:rsid w:val="00A24365"/>
    <w:rsid w:val="00A40FDA"/>
    <w:rsid w:val="00A45FE5"/>
    <w:rsid w:val="00A635B8"/>
    <w:rsid w:val="00A70B20"/>
    <w:rsid w:val="00A80121"/>
    <w:rsid w:val="00A84AB8"/>
    <w:rsid w:val="00A94726"/>
    <w:rsid w:val="00A963F9"/>
    <w:rsid w:val="00A97CBC"/>
    <w:rsid w:val="00AB5D3A"/>
    <w:rsid w:val="00AC7DB2"/>
    <w:rsid w:val="00B026A1"/>
    <w:rsid w:val="00B41480"/>
    <w:rsid w:val="00B51A87"/>
    <w:rsid w:val="00B52B95"/>
    <w:rsid w:val="00B54B3B"/>
    <w:rsid w:val="00B573CA"/>
    <w:rsid w:val="00B61CA3"/>
    <w:rsid w:val="00B651E1"/>
    <w:rsid w:val="00B667E0"/>
    <w:rsid w:val="00B67F6C"/>
    <w:rsid w:val="00B720FA"/>
    <w:rsid w:val="00B77BC9"/>
    <w:rsid w:val="00B81F56"/>
    <w:rsid w:val="00B82661"/>
    <w:rsid w:val="00B8799C"/>
    <w:rsid w:val="00BA1BF5"/>
    <w:rsid w:val="00BB0A75"/>
    <w:rsid w:val="00BC2137"/>
    <w:rsid w:val="00BD1430"/>
    <w:rsid w:val="00BD1947"/>
    <w:rsid w:val="00BD6FC9"/>
    <w:rsid w:val="00BE6AF2"/>
    <w:rsid w:val="00BF26BB"/>
    <w:rsid w:val="00C112FC"/>
    <w:rsid w:val="00C14E3C"/>
    <w:rsid w:val="00C156A6"/>
    <w:rsid w:val="00C20865"/>
    <w:rsid w:val="00C30603"/>
    <w:rsid w:val="00C3067C"/>
    <w:rsid w:val="00C33A61"/>
    <w:rsid w:val="00C36AC8"/>
    <w:rsid w:val="00C42DBB"/>
    <w:rsid w:val="00C47BAE"/>
    <w:rsid w:val="00C72F4C"/>
    <w:rsid w:val="00C77111"/>
    <w:rsid w:val="00C80660"/>
    <w:rsid w:val="00C82842"/>
    <w:rsid w:val="00C874D1"/>
    <w:rsid w:val="00C97B3B"/>
    <w:rsid w:val="00CA3321"/>
    <w:rsid w:val="00CB494D"/>
    <w:rsid w:val="00CB77DE"/>
    <w:rsid w:val="00CC4681"/>
    <w:rsid w:val="00CC56BE"/>
    <w:rsid w:val="00CE1670"/>
    <w:rsid w:val="00CE42D6"/>
    <w:rsid w:val="00CE6A45"/>
    <w:rsid w:val="00CF19C5"/>
    <w:rsid w:val="00CF2226"/>
    <w:rsid w:val="00CF3024"/>
    <w:rsid w:val="00D14721"/>
    <w:rsid w:val="00D201D2"/>
    <w:rsid w:val="00D652C8"/>
    <w:rsid w:val="00D73E62"/>
    <w:rsid w:val="00D76ACE"/>
    <w:rsid w:val="00D82B57"/>
    <w:rsid w:val="00D877F1"/>
    <w:rsid w:val="00D87A3C"/>
    <w:rsid w:val="00D91288"/>
    <w:rsid w:val="00D97003"/>
    <w:rsid w:val="00D97D9F"/>
    <w:rsid w:val="00DA2F37"/>
    <w:rsid w:val="00DA5C26"/>
    <w:rsid w:val="00DB0823"/>
    <w:rsid w:val="00DB10CF"/>
    <w:rsid w:val="00DC5E45"/>
    <w:rsid w:val="00DD1F18"/>
    <w:rsid w:val="00DD4101"/>
    <w:rsid w:val="00DE6E6F"/>
    <w:rsid w:val="00E044D4"/>
    <w:rsid w:val="00E154EC"/>
    <w:rsid w:val="00E240D7"/>
    <w:rsid w:val="00E24B9B"/>
    <w:rsid w:val="00E27331"/>
    <w:rsid w:val="00E31F48"/>
    <w:rsid w:val="00E50867"/>
    <w:rsid w:val="00E5277D"/>
    <w:rsid w:val="00E53C8C"/>
    <w:rsid w:val="00E65CD2"/>
    <w:rsid w:val="00E67D67"/>
    <w:rsid w:val="00E80890"/>
    <w:rsid w:val="00E84FD3"/>
    <w:rsid w:val="00E90D6E"/>
    <w:rsid w:val="00EB2F61"/>
    <w:rsid w:val="00ED41AE"/>
    <w:rsid w:val="00ED43E9"/>
    <w:rsid w:val="00F020D9"/>
    <w:rsid w:val="00F140EF"/>
    <w:rsid w:val="00F24C38"/>
    <w:rsid w:val="00F2506D"/>
    <w:rsid w:val="00F32CD4"/>
    <w:rsid w:val="00F4089C"/>
    <w:rsid w:val="00F4387A"/>
    <w:rsid w:val="00F442A0"/>
    <w:rsid w:val="00F53312"/>
    <w:rsid w:val="00F556BB"/>
    <w:rsid w:val="00F55B03"/>
    <w:rsid w:val="00F56356"/>
    <w:rsid w:val="00F57CE8"/>
    <w:rsid w:val="00F60AA4"/>
    <w:rsid w:val="00F70FB2"/>
    <w:rsid w:val="00F776F2"/>
    <w:rsid w:val="00F80774"/>
    <w:rsid w:val="00F84CFF"/>
    <w:rsid w:val="00F9017A"/>
    <w:rsid w:val="00F94685"/>
    <w:rsid w:val="00F94B37"/>
    <w:rsid w:val="00F972D4"/>
    <w:rsid w:val="00FB41B7"/>
    <w:rsid w:val="00FB4CA4"/>
    <w:rsid w:val="00FC33A9"/>
    <w:rsid w:val="00FC78BB"/>
    <w:rsid w:val="00FD44D6"/>
    <w:rsid w:val="00FD67F1"/>
    <w:rsid w:val="00FE025A"/>
    <w:rsid w:val="00FE0895"/>
    <w:rsid w:val="00FF5CCD"/>
    <w:rsid w:val="00FF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A4296D"/>
  <w15:docId w15:val="{0CE2E0E4-DACC-4FF5-9570-1B51277A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8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56D42"/>
    <w:pPr>
      <w:keepNext/>
      <w:widowControl/>
      <w:tabs>
        <w:tab w:val="left" w:pos="5880"/>
      </w:tabs>
      <w:autoSpaceDE/>
      <w:autoSpaceDN/>
      <w:adjustRightInd/>
      <w:spacing w:after="444"/>
      <w:outlineLvl w:val="1"/>
    </w:pPr>
    <w:rPr>
      <w:rFonts w:ascii="Arial" w:hAnsi="Arial"/>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BE0"/>
    <w:rPr>
      <w:rFonts w:ascii="Tahoma" w:hAnsi="Tahoma" w:cs="Tahoma"/>
      <w:sz w:val="16"/>
      <w:szCs w:val="16"/>
    </w:rPr>
  </w:style>
  <w:style w:type="character" w:customStyle="1" w:styleId="a4">
    <w:name w:val="Текст выноски Знак"/>
    <w:basedOn w:val="a0"/>
    <w:link w:val="a3"/>
    <w:uiPriority w:val="99"/>
    <w:semiHidden/>
    <w:rsid w:val="00161BE0"/>
    <w:rPr>
      <w:rFonts w:ascii="Tahoma" w:eastAsia="Times New Roman" w:hAnsi="Tahoma" w:cs="Tahoma"/>
      <w:sz w:val="16"/>
      <w:szCs w:val="16"/>
      <w:lang w:eastAsia="ru-RU"/>
    </w:rPr>
  </w:style>
  <w:style w:type="paragraph" w:styleId="a5">
    <w:name w:val="List Paragraph"/>
    <w:basedOn w:val="a"/>
    <w:uiPriority w:val="34"/>
    <w:qFormat/>
    <w:rsid w:val="00F24C38"/>
    <w:pPr>
      <w:ind w:left="720"/>
      <w:contextualSpacing/>
    </w:pPr>
  </w:style>
  <w:style w:type="character" w:styleId="a6">
    <w:name w:val="Hyperlink"/>
    <w:basedOn w:val="a0"/>
    <w:rsid w:val="00F80774"/>
    <w:rPr>
      <w:color w:val="0000FF" w:themeColor="hyperlink"/>
      <w:u w:val="single"/>
    </w:rPr>
  </w:style>
  <w:style w:type="character" w:customStyle="1" w:styleId="20">
    <w:name w:val="Заголовок 2 Знак"/>
    <w:basedOn w:val="a0"/>
    <w:link w:val="2"/>
    <w:rsid w:val="00256D42"/>
    <w:rPr>
      <w:rFonts w:ascii="Arial" w:eastAsia="Times New Roman" w:hAnsi="Arial" w:cs="Times New Roman"/>
      <w:snapToGrid w:val="0"/>
      <w:sz w:val="28"/>
      <w:szCs w:val="20"/>
      <w:lang w:val="en-US" w:eastAsia="ru-RU"/>
    </w:rPr>
  </w:style>
  <w:style w:type="paragraph" w:styleId="a7">
    <w:name w:val="No Spacing"/>
    <w:uiPriority w:val="1"/>
    <w:qFormat/>
    <w:rsid w:val="00365370"/>
    <w:pPr>
      <w:spacing w:after="0" w:line="240" w:lineRule="auto"/>
    </w:pPr>
    <w:rPr>
      <w:rFonts w:ascii="Calibri" w:eastAsia="Times New Roman" w:hAnsi="Calibri" w:cs="Calibri"/>
      <w:lang w:eastAsia="ru-RU"/>
    </w:rPr>
  </w:style>
  <w:style w:type="character" w:customStyle="1" w:styleId="ConsPlusNormal">
    <w:name w:val="ConsPlusNormal Знак"/>
    <w:link w:val="ConsPlusNormal0"/>
    <w:uiPriority w:val="99"/>
    <w:locked/>
    <w:rsid w:val="00D14721"/>
    <w:rPr>
      <w:rFonts w:ascii="Arial" w:hAnsi="Arial"/>
      <w:lang w:eastAsia="ru-RU"/>
    </w:rPr>
  </w:style>
  <w:style w:type="character" w:customStyle="1" w:styleId="a8">
    <w:name w:val="Основной текст_"/>
    <w:link w:val="1"/>
    <w:uiPriority w:val="99"/>
    <w:locked/>
    <w:rsid w:val="00D14721"/>
    <w:rPr>
      <w:spacing w:val="1"/>
      <w:sz w:val="27"/>
      <w:shd w:val="clear" w:color="auto" w:fill="FFFFFF"/>
    </w:rPr>
  </w:style>
  <w:style w:type="paragraph" w:customStyle="1" w:styleId="1">
    <w:name w:val="Основной текст1"/>
    <w:basedOn w:val="a"/>
    <w:link w:val="a8"/>
    <w:uiPriority w:val="99"/>
    <w:rsid w:val="00D14721"/>
    <w:pPr>
      <w:shd w:val="clear" w:color="auto" w:fill="FFFFFF"/>
      <w:autoSpaceDE/>
      <w:autoSpaceDN/>
      <w:adjustRightInd/>
      <w:spacing w:after="720" w:line="240" w:lineRule="atLeast"/>
      <w:jc w:val="both"/>
    </w:pPr>
    <w:rPr>
      <w:rFonts w:asciiTheme="minorHAnsi" w:eastAsiaTheme="minorHAnsi" w:hAnsiTheme="minorHAnsi" w:cstheme="minorBidi"/>
      <w:spacing w:val="1"/>
      <w:sz w:val="27"/>
      <w:szCs w:val="22"/>
      <w:lang w:eastAsia="en-US"/>
    </w:rPr>
  </w:style>
  <w:style w:type="paragraph" w:customStyle="1" w:styleId="ConsPlusNonformat">
    <w:name w:val="ConsPlusNonformat"/>
    <w:uiPriority w:val="99"/>
    <w:rsid w:val="00D147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link w:val="ConsPlusNormal"/>
    <w:uiPriority w:val="99"/>
    <w:rsid w:val="00D14721"/>
    <w:pPr>
      <w:autoSpaceDE w:val="0"/>
      <w:autoSpaceDN w:val="0"/>
      <w:adjustRightInd w:val="0"/>
      <w:spacing w:after="0" w:line="240" w:lineRule="auto"/>
      <w:ind w:firstLine="720"/>
    </w:pPr>
    <w:rPr>
      <w:rFonts w:ascii="Arial" w:hAnsi="Arial"/>
      <w:lang w:eastAsia="ru-RU"/>
    </w:rPr>
  </w:style>
  <w:style w:type="paragraph" w:customStyle="1" w:styleId="ConsPlusTitle">
    <w:name w:val="ConsPlusTitle"/>
    <w:uiPriority w:val="99"/>
    <w:rsid w:val="00D14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uiPriority w:val="99"/>
    <w:rsid w:val="00D14721"/>
    <w:rPr>
      <w:rFonts w:ascii="Times New Roman" w:hAnsi="Times New Roman" w:cs="Times New Roman"/>
    </w:rPr>
  </w:style>
  <w:style w:type="paragraph" w:customStyle="1" w:styleId="a9">
    <w:name w:val="Содержимое врезки"/>
    <w:basedOn w:val="a"/>
    <w:uiPriority w:val="99"/>
    <w:rsid w:val="00D14721"/>
    <w:pPr>
      <w:widowControl/>
      <w:autoSpaceDE/>
      <w:autoSpaceDN/>
      <w:adjustRightInd/>
    </w:pPr>
    <w:rPr>
      <w:rFonts w:ascii="Calibri" w:hAnsi="Calibri" w:cs="Calibr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consultantplus://offline/ref=882BF74CE54FF1690C408C3F6AEEB1B7A452EEAC0F10BC9DD238FAFD1060AA8A0B8301B71EB03E54BB7F3034a4F6B"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https://oek-adm.ru/" TargetMode="External"/><Relationship Id="rId12" Type="http://schemas.openxmlformats.org/officeDocument/2006/relationships/hyperlink" Target="https://oek-adm.ru/"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webSettings" Target="webSettings.xml"/><Relationship Id="rId15"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1852E-F18B-4B7E-A826-154762FC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6322</Words>
  <Characters>36039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sidorenkovv</dc:creator>
  <cp:lastModifiedBy>Надежда Петровна</cp:lastModifiedBy>
  <cp:revision>93</cp:revision>
  <cp:lastPrinted>2023-07-11T02:52:00Z</cp:lastPrinted>
  <dcterms:created xsi:type="dcterms:W3CDTF">2020-06-25T02:11:00Z</dcterms:created>
  <dcterms:modified xsi:type="dcterms:W3CDTF">2023-07-13T01:38:00Z</dcterms:modified>
</cp:coreProperties>
</file>