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r w:rsidRPr="00F22C74">
        <w:rPr>
          <w:rFonts w:ascii="Tahoma" w:eastAsia="Times New Roman" w:hAnsi="Tahoma" w:cs="Tahoma"/>
          <w:b/>
          <w:bCs/>
          <w:color w:val="2C2C2C"/>
          <w:sz w:val="20"/>
          <w:szCs w:val="20"/>
          <w:lang w:eastAsia="ru-RU"/>
        </w:rPr>
        <w:t>РОССИЙСКАЯ ФЕДЕРАЦИЯ</w:t>
      </w: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r w:rsidRPr="00F22C74">
        <w:rPr>
          <w:rFonts w:ascii="Tahoma" w:eastAsia="Times New Roman" w:hAnsi="Tahoma" w:cs="Tahoma"/>
          <w:b/>
          <w:bCs/>
          <w:color w:val="2C2C2C"/>
          <w:sz w:val="20"/>
          <w:szCs w:val="20"/>
          <w:lang w:eastAsia="ru-RU"/>
        </w:rPr>
        <w:t>ИРКУТСКАЯ ОБЛАСТЬ</w:t>
      </w: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r w:rsidRPr="00F22C74">
        <w:rPr>
          <w:rFonts w:ascii="Tahoma" w:eastAsia="Times New Roman" w:hAnsi="Tahoma" w:cs="Tahoma"/>
          <w:b/>
          <w:bCs/>
          <w:color w:val="2C2C2C"/>
          <w:sz w:val="20"/>
          <w:szCs w:val="20"/>
          <w:lang w:eastAsia="ru-RU"/>
        </w:rPr>
        <w:t>ИРКУТСКИЙ РАЙОН</w:t>
      </w: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r w:rsidRPr="00F22C74">
        <w:rPr>
          <w:rFonts w:ascii="Tahoma" w:eastAsia="Times New Roman" w:hAnsi="Tahoma" w:cs="Tahoma"/>
          <w:b/>
          <w:bCs/>
          <w:color w:val="2C2C2C"/>
          <w:sz w:val="20"/>
          <w:szCs w:val="20"/>
          <w:lang w:eastAsia="ru-RU"/>
        </w:rPr>
        <w:t>ОЕКСКОЕ МУНИЦИПАЛЬНОЕ ОБРАЗОВАНИЕ</w:t>
      </w: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r w:rsidRPr="00F22C74">
        <w:rPr>
          <w:rFonts w:ascii="Tahoma" w:eastAsia="Times New Roman" w:hAnsi="Tahoma" w:cs="Tahoma"/>
          <w:b/>
          <w:bCs/>
          <w:color w:val="2C2C2C"/>
          <w:sz w:val="20"/>
          <w:szCs w:val="20"/>
          <w:lang w:eastAsia="ru-RU"/>
        </w:rPr>
        <w:t>ДУМА</w:t>
      </w: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r w:rsidRPr="00F22C74">
        <w:rPr>
          <w:rFonts w:ascii="Tahoma" w:eastAsia="Times New Roman" w:hAnsi="Tahoma" w:cs="Tahoma"/>
          <w:b/>
          <w:bCs/>
          <w:color w:val="2C2C2C"/>
          <w:sz w:val="20"/>
          <w:szCs w:val="20"/>
          <w:lang w:eastAsia="ru-RU"/>
        </w:rPr>
        <w:t>РЕШЕНИЕ</w:t>
      </w:r>
    </w:p>
    <w:p w:rsidR="00F22C74" w:rsidRPr="00F22C74" w:rsidRDefault="00F22C74" w:rsidP="00F22C74">
      <w:pPr>
        <w:spacing w:line="240" w:lineRule="auto"/>
        <w:ind w:firstLine="0"/>
        <w:jc w:val="left"/>
        <w:rPr>
          <w:rFonts w:eastAsia="Times New Roman" w:cs="Times New Roman"/>
          <w:sz w:val="24"/>
          <w:szCs w:val="24"/>
          <w:lang w:eastAsia="ru-RU"/>
        </w:rPr>
      </w:pPr>
      <w:r w:rsidRPr="00F22C74">
        <w:rPr>
          <w:rFonts w:ascii="Tahoma" w:eastAsia="Times New Roman" w:hAnsi="Tahoma" w:cs="Tahoma"/>
          <w:color w:val="2C2C2C"/>
          <w:sz w:val="20"/>
          <w:szCs w:val="20"/>
          <w:lang w:eastAsia="ru-RU"/>
        </w:rPr>
        <w:br/>
      </w:r>
      <w:r w:rsidRPr="00F22C74">
        <w:rPr>
          <w:rFonts w:ascii="Tahoma" w:eastAsia="Times New Roman" w:hAnsi="Tahoma" w:cs="Tahoma"/>
          <w:color w:val="2C2C2C"/>
          <w:sz w:val="20"/>
          <w:szCs w:val="20"/>
          <w:shd w:val="clear" w:color="auto" w:fill="FFFFFF"/>
          <w:lang w:eastAsia="ru-RU"/>
        </w:rPr>
        <w:t>от «__» ________ 201_ г.                                                                                                              №_______</w:t>
      </w:r>
      <w:r w:rsidRPr="00F22C74">
        <w:rPr>
          <w:rFonts w:ascii="Tahoma" w:eastAsia="Times New Roman" w:hAnsi="Tahoma" w:cs="Tahoma"/>
          <w:color w:val="2C2C2C"/>
          <w:sz w:val="20"/>
          <w:szCs w:val="20"/>
          <w:lang w:eastAsia="ru-RU"/>
        </w:rPr>
        <w:br/>
      </w: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r w:rsidRPr="00F22C74">
        <w:rPr>
          <w:rFonts w:ascii="Tahoma" w:eastAsia="Times New Roman" w:hAnsi="Tahoma" w:cs="Tahoma"/>
          <w:b/>
          <w:bCs/>
          <w:color w:val="2C2C2C"/>
          <w:sz w:val="20"/>
          <w:szCs w:val="20"/>
          <w:lang w:eastAsia="ru-RU"/>
        </w:rPr>
        <w:t>ОБ УТВЕРЖДЕНИИ ПОЛОЖЕНИЯ О ДЕПУТАТСКИХ ОБЪЕДИНЕНИЯХ (ФРАКЦИЯХ) В ДУМЕ ОЕКСКОГО МУНИЦИПАЛЬНОГО ОБРАЗОВАНИЯ</w:t>
      </w:r>
    </w:p>
    <w:p w:rsidR="00F22C74" w:rsidRPr="00F22C74" w:rsidRDefault="00F22C74" w:rsidP="00F22C74">
      <w:pPr>
        <w:spacing w:line="240" w:lineRule="auto"/>
        <w:ind w:firstLine="0"/>
        <w:jc w:val="left"/>
        <w:rPr>
          <w:rFonts w:eastAsia="Times New Roman" w:cs="Times New Roman"/>
          <w:sz w:val="24"/>
          <w:szCs w:val="24"/>
          <w:lang w:eastAsia="ru-RU"/>
        </w:rPr>
      </w:pP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Руководствуясь Федеральным Законом от 11.07.2001 года № 95-ФЗ «О политических партиях», Уставом Оекского муниципального образования, ст. 19 Регламента Думы Оекского муниципального образования, Дума Оекского муниципального образования,</w:t>
      </w:r>
    </w:p>
    <w:p w:rsidR="00F22C74" w:rsidRPr="00F22C74" w:rsidRDefault="00F22C74" w:rsidP="00F22C74">
      <w:pPr>
        <w:spacing w:line="240" w:lineRule="auto"/>
        <w:ind w:firstLine="0"/>
        <w:jc w:val="left"/>
        <w:rPr>
          <w:rFonts w:eastAsia="Times New Roman" w:cs="Times New Roman"/>
          <w:sz w:val="24"/>
          <w:szCs w:val="24"/>
          <w:lang w:eastAsia="ru-RU"/>
        </w:rPr>
      </w:pP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r w:rsidRPr="00F22C74">
        <w:rPr>
          <w:rFonts w:ascii="Tahoma" w:eastAsia="Times New Roman" w:hAnsi="Tahoma" w:cs="Tahoma"/>
          <w:b/>
          <w:bCs/>
          <w:color w:val="2C2C2C"/>
          <w:sz w:val="20"/>
          <w:szCs w:val="20"/>
          <w:lang w:eastAsia="ru-RU"/>
        </w:rPr>
        <w:t>РЕШИЛА:</w:t>
      </w:r>
    </w:p>
    <w:p w:rsidR="00F22C74" w:rsidRPr="00F22C74" w:rsidRDefault="00F22C74" w:rsidP="00F22C74">
      <w:pPr>
        <w:spacing w:line="240" w:lineRule="auto"/>
        <w:ind w:firstLine="0"/>
        <w:jc w:val="left"/>
        <w:rPr>
          <w:rFonts w:eastAsia="Times New Roman" w:cs="Times New Roman"/>
          <w:sz w:val="24"/>
          <w:szCs w:val="24"/>
          <w:lang w:eastAsia="ru-RU"/>
        </w:rPr>
      </w:pP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1. Утвердить Положение о депутатских объединениях (фракциях) в Думе Оекского муниципального образования (Приложение №1).</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2. Опубликовать данное решение в установленном порядке.</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 Контроль за исполнением данного решения возложить на постоянную комиссию Думы Оекского муниципального образования по Уставу, Регламенту и депутатской деятельности.</w:t>
      </w:r>
    </w:p>
    <w:p w:rsidR="00F22C74" w:rsidRPr="00F22C74" w:rsidRDefault="00F22C74" w:rsidP="00F22C74">
      <w:pPr>
        <w:shd w:val="clear" w:color="auto" w:fill="FFFFFF"/>
        <w:spacing w:line="240" w:lineRule="auto"/>
        <w:ind w:firstLine="0"/>
        <w:jc w:val="right"/>
        <w:rPr>
          <w:rFonts w:ascii="Tahoma" w:eastAsia="Times New Roman" w:hAnsi="Tahoma" w:cs="Tahoma"/>
          <w:color w:val="2C2C2C"/>
          <w:sz w:val="20"/>
          <w:szCs w:val="20"/>
          <w:lang w:eastAsia="ru-RU"/>
        </w:rPr>
      </w:pPr>
      <w:r w:rsidRPr="00F22C74">
        <w:rPr>
          <w:rFonts w:ascii="Tahoma" w:eastAsia="Times New Roman" w:hAnsi="Tahoma" w:cs="Tahoma"/>
          <w:i/>
          <w:iCs/>
          <w:color w:val="2C2C2C"/>
          <w:sz w:val="20"/>
          <w:szCs w:val="20"/>
          <w:lang w:eastAsia="ru-RU"/>
        </w:rPr>
        <w:br/>
        <w:t>Глава Оекского муниципального образования О.А. Парфенов</w:t>
      </w:r>
    </w:p>
    <w:p w:rsidR="00F22C74" w:rsidRPr="00F22C74" w:rsidRDefault="00F22C74" w:rsidP="00F22C74">
      <w:pPr>
        <w:spacing w:line="240" w:lineRule="auto"/>
        <w:ind w:firstLine="0"/>
        <w:jc w:val="left"/>
        <w:rPr>
          <w:rFonts w:eastAsia="Times New Roman" w:cs="Times New Roman"/>
          <w:sz w:val="24"/>
          <w:szCs w:val="24"/>
          <w:lang w:eastAsia="ru-RU"/>
        </w:rPr>
      </w:pPr>
    </w:p>
    <w:p w:rsidR="00F22C74" w:rsidRPr="00F22C74" w:rsidRDefault="00F22C74" w:rsidP="00F22C74">
      <w:pPr>
        <w:shd w:val="clear" w:color="auto" w:fill="FFFFFF"/>
        <w:spacing w:line="240" w:lineRule="auto"/>
        <w:ind w:firstLine="0"/>
        <w:jc w:val="right"/>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Приложение N 1</w:t>
      </w:r>
    </w:p>
    <w:p w:rsidR="00F22C74" w:rsidRPr="00F22C74" w:rsidRDefault="00F22C74" w:rsidP="00F22C74">
      <w:pPr>
        <w:shd w:val="clear" w:color="auto" w:fill="FFFFFF"/>
        <w:spacing w:line="240" w:lineRule="auto"/>
        <w:ind w:firstLine="0"/>
        <w:jc w:val="right"/>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к решению Думы Оекского</w:t>
      </w:r>
    </w:p>
    <w:p w:rsidR="00F22C74" w:rsidRPr="00F22C74" w:rsidRDefault="00F22C74" w:rsidP="00F22C74">
      <w:pPr>
        <w:shd w:val="clear" w:color="auto" w:fill="FFFFFF"/>
        <w:spacing w:line="240" w:lineRule="auto"/>
        <w:ind w:firstLine="0"/>
        <w:jc w:val="right"/>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муниципального образования</w:t>
      </w:r>
    </w:p>
    <w:p w:rsidR="00F22C74" w:rsidRPr="00F22C74" w:rsidRDefault="00F22C74" w:rsidP="00F22C74">
      <w:pPr>
        <w:shd w:val="clear" w:color="auto" w:fill="FFFFFF"/>
        <w:spacing w:line="240" w:lineRule="auto"/>
        <w:ind w:firstLine="0"/>
        <w:jc w:val="right"/>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от «___» ________ 2017 года №____</w:t>
      </w:r>
    </w:p>
    <w:p w:rsidR="00F22C74" w:rsidRPr="00F22C74" w:rsidRDefault="00F22C74" w:rsidP="00F22C74">
      <w:pPr>
        <w:spacing w:line="240" w:lineRule="auto"/>
        <w:ind w:firstLine="0"/>
        <w:jc w:val="left"/>
        <w:rPr>
          <w:rFonts w:eastAsia="Times New Roman" w:cs="Times New Roman"/>
          <w:sz w:val="24"/>
          <w:szCs w:val="24"/>
          <w:lang w:eastAsia="ru-RU"/>
        </w:rPr>
      </w:pP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ПОЛОЖЕНИЕ</w:t>
      </w: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о депутатских объединениях (фракциях)</w:t>
      </w: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в Думе Оекского муниципального образования</w:t>
      </w: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p>
    <w:p w:rsidR="00F22C74" w:rsidRPr="00F22C74" w:rsidRDefault="00F22C74" w:rsidP="00F22C74">
      <w:pPr>
        <w:shd w:val="clear" w:color="auto" w:fill="FFFFFF"/>
        <w:spacing w:line="240" w:lineRule="auto"/>
        <w:ind w:firstLine="0"/>
        <w:jc w:val="center"/>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1. Общие положения</w:t>
      </w:r>
    </w:p>
    <w:p w:rsidR="00F22C74" w:rsidRPr="00F22C74" w:rsidRDefault="00F22C74" w:rsidP="00F22C74">
      <w:pPr>
        <w:spacing w:line="240" w:lineRule="auto"/>
        <w:ind w:firstLine="0"/>
        <w:jc w:val="left"/>
        <w:rPr>
          <w:rFonts w:eastAsia="Times New Roman" w:cs="Times New Roman"/>
          <w:sz w:val="24"/>
          <w:szCs w:val="24"/>
          <w:lang w:eastAsia="ru-RU"/>
        </w:rPr>
      </w:pP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1.1. Депутатским объединением (фракцией) (далее — депутатское объединение) в Думе Оекского муниципального образования (далее — Дума) признается объединение депутатов по признаку принадлежности к политической партии, образованным в соответствии с Уставом Партии (далее — Устав) и Регламентом Думы Оекского муниципального образования (далее — Регламент) на период полномочий Думы.</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1.2. Депутатское объединение создается на основании решения политического совета первичного отделения Партии (далее — Первичный политический совет), согласованного с местным районным политическим советом Партии (далее — местный политический совет).</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1.2.1. Депутатское объединение подлежит регистрации в порядке, предусмотренном Регламентом. Депутатское объединение, не зарегистрированное в установленном порядке не пользуется правами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1.2.2. Руководитель депутатского объединения своевременно информирует председателя Думы обо всех изменениях в составе фракции.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1.2.3. Руководитель депутатского объединения, информирует председателя Думыо принятых решениях.</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1.3. Депутатское объединение:</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1.3.1. руководствуется в своей деятельности Уставом и Программой Партии, решениями руководящих органов Партии, регионального и местного отделений Партии;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lastRenderedPageBreak/>
        <w:t>1.3.2. осуществляет свою деятельность на основе Конституции Российской Федерации, Федерального закона от 11 июля 2001 года 95-Ф3 «О политических партиях», иных законов и нормативных правовых актов Российской Федерации, устава Иркутской области, законов и иных нормативных правовых актов Иркутской области, нормативных правовых актов Иркутского района, нормативных правовых актов Оекскогомуниципального образования, РегламентаДумы Оекского муниципального образования и настоящего Положения;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1.3.3. пользуется правами и несет обязанности, установленные Регламентом для депутатских объединений.</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1.4. Деятельность депутатского объединения может быть приостановлена или прекращена в период полномочий Думы - по решению Первичного политического совета, согласованному с местным политическим советом.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2. Основные задачи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2.1. Основными задачами депутатского объединения являются: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2.1.1. реализация в правотворческой и иной деятельности программных установок, решений руководящих органов Партии, регионального, местного отделений, первичного отделения Партии и наказов избирателей;</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2.1.2. согласование и проведение в Думе политики, отражающей позицию Партии по вопросам общественно-политической и экономической жизни страны, субъекта Российской Федерации, муниципального образования;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2.1.3. обеспечение солидарного голосования в Думепри принятии решений по правовым актам и кадровым вопросам, по которым собранием депутатского объединения было принято соответствующее решение;</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2.1.4. участие в агитационно-пропагандистской работе Партии, регионального, местного и первичного отделений Партии;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2.1.5. информирование населения о деятельности Партии и депутатского объединения в сфере правотворчества, а также по вопросам экономического и социального развития муниципального образования;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2.1.6. участие членов депутатского объединения в работе общественных приемных Партии;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2.1.7. участие в мероприятиях регионального, местного и первичногоотделений Партии, связанных с подготовкой и проведением избирательных кампаний всех уровней - в соответствии с планами и решениями регионального и местного отделений Партии.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З. Членство в депутатском объединении.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Права и обязанности членов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3.1. Членами депутатского объединения могут быть:</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3.1.1. депутаты представительного органа, являющиеся членами Партии;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3.1.2. депутаты представительного органа - не являющиеся членами Партии и не состоящие в иных политических партиях и разделяющие политические цели и задачи Партии.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3.1.2.1. для депутатов представительного органа — членов Партии, членство в депутатском объединении является обязательным.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3.1.2.2. член депутатского объединения не может входить в состав других депутатских объединений, образованных на партийной основе.</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3.2. Решение о приеме депутата в депутатское объединение принимается Собранием депутатского объединения на основании письменного заявления депутата.</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3.3. Член депутатского объединения может быть:</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3.3.1. исключен из депутатского объединения за несоблюдение настоящего Положения, за действия (бездействие), дискредитирующие Партию, депутатское объединение, за совершение иных проступков, несовместимых, по мнению Собрания депутатского объединения, со статусом депутата.</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3.3.2. выведен из депутатского объединения на основании письменного заявления.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3.4. Решение об исключении или выведении члена депутатского объединения из его состава принимается Собранием депутатского объединения в порядке, установленным настоящим Положением;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3.5. Депутат, исключенный или вышедший из депутатского объединения, лишается в установленном порядке руководящих постов в представительном органе.</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3.6. Замещение освободившейся должности производится в соответствии с настоящим Положением и Регламентом;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3.7. Информация об исключении или о выходе депутата из депутатского объединения доводится руководителем этого депутатского объединения до сведения руководства представительного органа, а также до сведения Партии и избирателей.</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3.8. Член депутатского объединения имеет право:</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3.8.1. принимать участие в обсуждении вопросов деятельности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lastRenderedPageBreak/>
        <w:t>3.8.2. избирать и быть избранным на руководящие должности в депутатском объединении;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3.8.3. предлагать кандидатуры, в том числе свою, для избрания на руководящие должности в представительном органе;</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3.8.4. вносить на рассмотрение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 предложения по формированию солидарной позиции депутатского объединения по вопросам, рассматриваемым представительным органом;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 проекты нормативных актов, постановлений, депутатских запросов, заявлений и иных документов, подлежащих обсуждению в представительном органе;</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-предложения по повестке Собраний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 предложения по образуемым, реорганизуемым или ликвидируемым комиссиям представительного органа и их составу;</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3.8.5. выйти из состава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 Член депутатского объединения обязан:</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3.9.1. соблюдать законодательство, Устав Партии, настоящее Положение и этические нормы поведения депутата представительного органа;</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3.9.2. принимать участие в Собраниях и иных мероприятиях, проводимых депутатским объединением или с его участием, и в обсуждении всех вопросов деятельности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3.9.3. выполнять решения депутатского объединения, распоряжения (поручения) руководителя депутатского объединения отданные (принятые) в пределах егокомпетенции;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3.9.4. непосредственно вести одно из стратегических направлений деятельности представительного органа, исходя при этом из программных установок и задач Партии;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3.9.5. регулярно участвовать в работе общественных приемных Партии и общественных приемных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3.9.6. активно участвовать в пропаганде и разъяснении избирателям политики Партии, а также в реализации предвыборных программ регионального,местного и первичного отделений Партии;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3.9.7. указывать о своей принадлежности к депутатскому объединению при публичных выступлениях, в том числе и в средствах массовой информации;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3.9.8. периодически информировать депутатское объединение о своей работе в комиссиях представительного органа;</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3.9.9. постоянно повышать свою квалификацию, обучаясь по программам руководящих органов Партии, ее регионального и местного отделений;</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3.9.10. поддерживать выработанную депутатским объединением позицию и голосовать в соответствии с решением депутатского объединения о солидарном голосовании по вопросам, рассматриваемым представительным органом;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3.9.11. ставить в известность депутатское объединение о наличии своего особого мнения по рассматриваемым депутатским объединением вопросам, не соответствующего позиции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3.9.12. воздерживаться от не соответствующих решениям депутатского объединения публичных заявлений от имени депутатского объединения, в том числе в средствах массовой информации;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3.9.13. своевременно, в соответствии с требованиями Регламента, решать вопрос о передаче своего голоса другому депутату, информируя об этом руководителя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 Руководящие органы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 Руководящими органами депутатского объединения являются Собрание и Президиумдепутатского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4.2. Собрание депутатского объединения (далее — Собрание) является высшим руководящим органом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Собрание:</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4.2.1. определяет стратегию и тактику деятельности депутатского объединения по вопросам правотворческой деятельности, по реализации программных целей и задач Партии, решений руководящих органов Партии, ее регионального, местногои первичного отделений, а также по иным вопросам деятельности, входящим в компетенцию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4.2.2. утверждает план работы (включая правотворческую деятельность) депутатского объединения на год (на полугодие), согласованный с Местным политическим советом;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4.2.3. заслушивает отчеты руководителя депутатского объединения и его заместителей по направлениям работы, отчеты членов депутатского объединения, представляющих депутатское объединение на руководящих должностях в представительном органе, в комиссиях представительного органа, по вопросам нормотворческой работы и (или) о выполнении данных им других поручений;</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lastRenderedPageBreak/>
        <w:t>4.2.4. принимает решение по выдвижению кандидатур для избрания на должность руководителя представительного органа и его заместителя (заместителей), предложенных местным политическим советом;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4.2.6. избирает, на срок полномочий депутатского объединения, руководителя депутатского объединения по предложению Первичного политического совета, согласованному с местным политическим советом.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4.2.7. принимает депутатов в состав депутатского объединения, а также исключает или выводит их из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4.2.8. выдвигает кандидатуры для избрания на должности руководителей комиссий в представительном органе - по согласованию с Первичным политическим советом.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4.2.9. определяет согласованную позицию депутатского объединения для солидарного голосования по вопросам правотворческой работы и по другим вопросам, рассматриваемым представительным органом;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4.2.10. вносит, в соответствии с Регламентом, предложения по ротации депутатов, занимающих руководящие должности в представительном органе, избранных от депутатского объединения - в случае их исключения или выхода из депутатского объединения, или в случае, если Собрание признает неудовлетворительной работу выдвинутого им депутата (депутатов) на руководящую должность;</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4.2.11. досрочно прекращает полномочия руководителя депутатского объединения - в порядке и по основаниям, установленным в пп.5.2.-5.2.З. настоящего Положения;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4.2.12. принимает решение о приостановлении либо прекращения деятельности депутатского объединения — на основании решения Первичного политического совета, согласованного с местным политическим советом.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4.2.13. в случае создания Президиума депутатского объединения принимает решение о делегировании Президиуму депутатского объединения части полномочий Собрания, за исключением тех полномочий, которые отнесены к исключительной компетенции Собрания;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4.2.14. принимает решения по иным вопросам деятельности депутатского объединения и депутатов, входящих в его состав.</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4.3. Исключительной компетенцией Собрания являются прием в члены, исключение и вывод из членов депутатского объединения. Избрание руководителя депутатского объединения, Президиума депутатского объединения, досрочное прекращение полномочий руководителя депутатского объединения, Президиума депутатского объединения, выдвижение кандидатур от депутатского объединения для избрания на руководящие должности в представительном органе, направление членов депутатского объединения на работу в комиссиях представительного органа, принятие решений о солидарном голосовании, а также принятие решения о приостановлении либо прекращении деятельности депутатского объединения - по основаниям и в порядке, установленным настоящим Положением.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4.4. Решения Собрания принимаются открытым голосованием большинством голосов от числа членов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4.5. Собрание правомочно принимать решения, если в его работе участвует более половины членов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4.6. Собрания проводятся в соответствии с планом работы депутатского объединения, но не реже одного раза в месяц. О времени и месте заседания все члены депутатского объединения уведомляются руководителем депутатского объединения не позднее трех дней до дня Собрания.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4.7. Собрания могут проводиться ежемесячно. По решению депутатского объединения могут проводиться выездные Собрания.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4.8. Внеочередное Собрание созывается: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4.8.1. по решению Первичного политического совета.</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4.8.2. руководителем депутатского объединения - по предложению большинства членов Президиума депутатского объединения или на основании письменного предложения, поддержанного не менее чем одной третьей частью членов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4.9. Собрание проводится под председательством руководителя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4.10. Работа Собрания протоколируется.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4.11. Депутаты, не входящие в состав депутатского объединения, могут участвовать в работе Собрания по его решению.</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4.12. Президиум депутатского объединения (далее — Президиум):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4.12.1. создается решением Собрания - по согласованию с Первичным политическим советом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4.12.2. члены Президиума избираются Собранием из числа членов депутатского объединения с учетом рекомендаций Первичногополитического совета;</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lastRenderedPageBreak/>
        <w:t>4.12.3. руководитель депутатского объединения, а также руководитель представительного органа и его заместитель, руководители комиссий представительного органа, избранные от депутатского объединения, являются членами Президиума по должности;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4.13. Президиум: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4.13.1. планирует и организует работу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4.13.2. рассматривает вопросы деятельности депутатского объединения в период между Собраниями, в том числе и по заявлениям членов депутатского объединения, и принимает по ним решения, за исключением вопросов, отнесенных к исключительной компетенции Собрания;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4.13.3. принимает меры по привлечению в депутатское объединение новых членов в целях повышения его роли и влияния в деятельности представительного органа;</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4.13.4. информирует Собрание о рассмотренных в указанный период вопросах и принятых по ним решениях;</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4.13.5. определяет отношение депутатского объединения к законопроектам и другим вопросам, вносимым на рассмотрение представительного органа (независимо от того, кто вносит эти проекты или вопросы), а также к деятельности иных депутатских объединений в представительном органе;</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4.13.6. рассматривает вопросы, связанные с согласованием позиций членов депутатского объединения по вопросам деятельности депутатского объединения, и вносит предложения на рассмотрение Собрания;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4.13.7. формирует проекты повестки Собраний - с учетом предложений, поступивших от членов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4.13.8. заслушивает депутатов, избранных на руководящие должности в представительном органе от депутатского объединения, по итогам их работы и, при необходимости, вносит на рассмотрение Собрания предложения об их ротации;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4.13.9. определяет поручения членам депутатского объединения по выполнению решений, принятых Собранием и Президиумом.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4.14. Президиум правомочен принимать решения, если в его работе участвует более половины его членов. Решения Президиума принимаются открытым голосованием большинством голосов от числа членов Президиума и являются обязательными для членов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4.15. Заседания Президиума могут проводиться, как правило, один раз в месяц под председательством руководителя депутатского объединения и оформляются протоколом;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4.16. В случае, если Президиум не создается, полномочия по руководству депутатским объединением в период между его Собраниями осуществляют руководитель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4.17. Место и время проведения заседания Президиума определяются руководителем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4.18. Руководитель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4.18.1. избирается Собранием из числа членов депутатского объединения - по предложению Первичного политического совета, согласованному с местным политическим советом;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4.18.2. представляет на пленарных заседаниях, совещаниях и других мероприятиях, проводимых в представительном органе, согласованную позицию депутатского объединения по рассматриваемым вопросам;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4.18.3. выступает с официальными заявлениями, выражающими согласованную позицию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4.18.4. распределяет обязанности между членамидепутатского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4.18.5. предлагает повестку дня Собраний;</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4.18.6. председательствует на Собраниях, заседаниях Президиума, подписывает протоколы Собраний и заседаний Президиума;</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4.18.7. дает поручения членам депутатского объединения и осуществляет общее руководство депутатским объединением;</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4.18.8. организует работу депутатского объединения с обращениями граждан и юридических лиц, с иной корреспонденцией, поступающей в адрес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4.18.9. имеет право подписи документов, исходящих из депутатского объединения;</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4.18.10. выступает от имени депутатского объединения во взаимоотношениях с федеральными и региональными органами государственной власти, органами местного самоуправления, их должностными лицами, политическими партиями, депутатскими объединениями в представительном органе, общественными организациями, средствами массовой информации;</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4.18.11. приглашает для выступления на Собрании должностных лиц, представителей общественно-политических организаций, руководителей иных депутатских объединений, экспертов;</w:t>
      </w:r>
    </w:p>
    <w:p w:rsidR="00F22C74" w:rsidRPr="00F22C74" w:rsidRDefault="00F22C74" w:rsidP="00F22C74">
      <w:pPr>
        <w:shd w:val="clear" w:color="auto" w:fill="FFFFFF"/>
        <w:spacing w:line="240" w:lineRule="auto"/>
        <w:ind w:firstLine="0"/>
        <w:rPr>
          <w:rFonts w:ascii="Tahoma" w:eastAsia="Times New Roman" w:hAnsi="Tahoma" w:cs="Tahoma"/>
          <w:color w:val="2C2C2C"/>
          <w:sz w:val="20"/>
          <w:szCs w:val="20"/>
          <w:lang w:eastAsia="ru-RU"/>
        </w:rPr>
      </w:pPr>
      <w:r w:rsidRPr="00F22C74">
        <w:rPr>
          <w:rFonts w:ascii="Tahoma" w:eastAsia="Times New Roman" w:hAnsi="Tahoma" w:cs="Tahoma"/>
          <w:color w:val="2C2C2C"/>
          <w:sz w:val="20"/>
          <w:szCs w:val="20"/>
          <w:lang w:eastAsia="ru-RU"/>
        </w:rPr>
        <w:t>4.18.12. выполняет другие полномочия, связанные с деятельностью депутатского объединения, за исключением полномочий, относящихся к исключительной компетенции руководящих органов депутатского объединения;</w:t>
      </w:r>
    </w:p>
    <w:p w:rsidR="003E0016" w:rsidRPr="00D16551" w:rsidRDefault="00F22C74" w:rsidP="00F22C74">
      <w:r w:rsidRPr="00F22C74">
        <w:rPr>
          <w:rFonts w:ascii="Tahoma" w:eastAsia="Times New Roman" w:hAnsi="Tahoma" w:cs="Tahoma"/>
          <w:color w:val="2C2C2C"/>
          <w:sz w:val="20"/>
          <w:szCs w:val="20"/>
          <w:shd w:val="clear" w:color="auto" w:fill="FFFFFF"/>
          <w:lang w:eastAsia="ru-RU"/>
        </w:rPr>
        <w:lastRenderedPageBreak/>
        <w:t>4.19. Обязанности руководителя депутатского объединения во время его отсутствия могут исполнятьсячленом депутатского объединения, назначенным руководителем депутатского объединения, по согласованию с Первичным политическим советом.</w:t>
      </w:r>
      <w:r w:rsidRPr="00F22C74">
        <w:rPr>
          <w:rFonts w:ascii="Tahoma" w:eastAsia="Times New Roman" w:hAnsi="Tahoma" w:cs="Tahoma"/>
          <w:color w:val="2C2C2C"/>
          <w:sz w:val="20"/>
          <w:szCs w:val="20"/>
          <w:lang w:eastAsia="ru-RU"/>
        </w:rPr>
        <w:br/>
      </w:r>
      <w:r w:rsidRPr="00F22C74">
        <w:rPr>
          <w:rFonts w:ascii="Tahoma" w:eastAsia="Times New Roman" w:hAnsi="Tahoma" w:cs="Tahoma"/>
          <w:color w:val="2C2C2C"/>
          <w:sz w:val="20"/>
          <w:szCs w:val="20"/>
          <w:shd w:val="clear" w:color="auto" w:fill="FFFFFF"/>
          <w:lang w:eastAsia="ru-RU"/>
        </w:rPr>
        <w:t>5. Порядок и основания досрочного прекращения полномочий руководителя депутатского объединения руководителя депутатского объединения</w:t>
      </w:r>
      <w:r w:rsidRPr="00F22C74">
        <w:rPr>
          <w:rFonts w:ascii="Tahoma" w:eastAsia="Times New Roman" w:hAnsi="Tahoma" w:cs="Tahoma"/>
          <w:color w:val="2C2C2C"/>
          <w:sz w:val="20"/>
          <w:szCs w:val="20"/>
          <w:lang w:eastAsia="ru-RU"/>
        </w:rPr>
        <w:br/>
      </w:r>
      <w:r w:rsidRPr="00F22C74">
        <w:rPr>
          <w:rFonts w:ascii="Tahoma" w:eastAsia="Times New Roman" w:hAnsi="Tahoma" w:cs="Tahoma"/>
          <w:color w:val="2C2C2C"/>
          <w:sz w:val="20"/>
          <w:szCs w:val="20"/>
          <w:shd w:val="clear" w:color="auto" w:fill="FFFFFF"/>
          <w:lang w:eastAsia="ru-RU"/>
        </w:rPr>
        <w:t>5.1. Полномочия руководителя депутатского объединения могут быть досрочно прекращены Собранием по основаниям и в порядке, установленными в пп.5.2 — 5.2.3. настоящего Положения.</w:t>
      </w:r>
      <w:r w:rsidRPr="00F22C74">
        <w:rPr>
          <w:rFonts w:ascii="Tahoma" w:eastAsia="Times New Roman" w:hAnsi="Tahoma" w:cs="Tahoma"/>
          <w:color w:val="2C2C2C"/>
          <w:sz w:val="20"/>
          <w:szCs w:val="20"/>
          <w:lang w:eastAsia="ru-RU"/>
        </w:rPr>
        <w:br/>
      </w:r>
      <w:r w:rsidRPr="00F22C74">
        <w:rPr>
          <w:rFonts w:ascii="Tahoma" w:eastAsia="Times New Roman" w:hAnsi="Tahoma" w:cs="Tahoma"/>
          <w:color w:val="2C2C2C"/>
          <w:sz w:val="20"/>
          <w:szCs w:val="20"/>
          <w:shd w:val="clear" w:color="auto" w:fill="FFFFFF"/>
          <w:lang w:eastAsia="ru-RU"/>
        </w:rPr>
        <w:t>5.2. Решение о досрочном прекращении полномочий руководителя депутатского объединения принимается Собранием на основании:</w:t>
      </w:r>
      <w:r w:rsidRPr="00F22C74">
        <w:rPr>
          <w:rFonts w:ascii="Tahoma" w:eastAsia="Times New Roman" w:hAnsi="Tahoma" w:cs="Tahoma"/>
          <w:color w:val="2C2C2C"/>
          <w:sz w:val="20"/>
          <w:szCs w:val="20"/>
          <w:lang w:eastAsia="ru-RU"/>
        </w:rPr>
        <w:br/>
      </w:r>
      <w:r w:rsidRPr="00F22C74">
        <w:rPr>
          <w:rFonts w:ascii="Tahoma" w:eastAsia="Times New Roman" w:hAnsi="Tahoma" w:cs="Tahoma"/>
          <w:color w:val="2C2C2C"/>
          <w:sz w:val="20"/>
          <w:szCs w:val="20"/>
          <w:shd w:val="clear" w:color="auto" w:fill="FFFFFF"/>
          <w:lang w:eastAsia="ru-RU"/>
        </w:rPr>
        <w:t>5.2.1. письменного заявления об отставке по собственному желанию;</w:t>
      </w:r>
      <w:r w:rsidRPr="00F22C74">
        <w:rPr>
          <w:rFonts w:ascii="Tahoma" w:eastAsia="Times New Roman" w:hAnsi="Tahoma" w:cs="Tahoma"/>
          <w:color w:val="2C2C2C"/>
          <w:sz w:val="20"/>
          <w:szCs w:val="20"/>
          <w:lang w:eastAsia="ru-RU"/>
        </w:rPr>
        <w:br/>
      </w:r>
      <w:r w:rsidRPr="00F22C74">
        <w:rPr>
          <w:rFonts w:ascii="Tahoma" w:eastAsia="Times New Roman" w:hAnsi="Tahoma" w:cs="Tahoma"/>
          <w:color w:val="2C2C2C"/>
          <w:sz w:val="20"/>
          <w:szCs w:val="20"/>
          <w:shd w:val="clear" w:color="auto" w:fill="FFFFFF"/>
          <w:lang w:eastAsia="ru-RU"/>
        </w:rPr>
        <w:t>5.2.2. письменного предложения не менее чем одной трети членов депутатского объединения, поддержанного решением Первичного политического совета, согласованным с местным политическим советом;</w:t>
      </w:r>
      <w:r w:rsidRPr="00F22C74">
        <w:rPr>
          <w:rFonts w:ascii="Tahoma" w:eastAsia="Times New Roman" w:hAnsi="Tahoma" w:cs="Tahoma"/>
          <w:color w:val="2C2C2C"/>
          <w:sz w:val="20"/>
          <w:szCs w:val="20"/>
          <w:lang w:eastAsia="ru-RU"/>
        </w:rPr>
        <w:br/>
      </w:r>
      <w:r w:rsidRPr="00F22C74">
        <w:rPr>
          <w:rFonts w:ascii="Tahoma" w:eastAsia="Times New Roman" w:hAnsi="Tahoma" w:cs="Tahoma"/>
          <w:color w:val="2C2C2C"/>
          <w:sz w:val="20"/>
          <w:szCs w:val="20"/>
          <w:shd w:val="clear" w:color="auto" w:fill="FFFFFF"/>
          <w:lang w:eastAsia="ru-RU"/>
        </w:rPr>
        <w:t>5.2.3. решения Первичногополитического совета, согласованного с местным политическимсоветом.</w:t>
      </w:r>
      <w:r w:rsidRPr="00F22C74">
        <w:rPr>
          <w:rFonts w:ascii="Tahoma" w:eastAsia="Times New Roman" w:hAnsi="Tahoma" w:cs="Tahoma"/>
          <w:color w:val="2C2C2C"/>
          <w:sz w:val="20"/>
          <w:szCs w:val="20"/>
          <w:lang w:eastAsia="ru-RU"/>
        </w:rPr>
        <w:br/>
      </w:r>
      <w:r w:rsidRPr="00F22C74">
        <w:rPr>
          <w:rFonts w:ascii="Tahoma" w:eastAsia="Times New Roman" w:hAnsi="Tahoma" w:cs="Tahoma"/>
          <w:color w:val="2C2C2C"/>
          <w:sz w:val="20"/>
          <w:szCs w:val="20"/>
          <w:shd w:val="clear" w:color="auto" w:fill="FFFFFF"/>
          <w:lang w:eastAsia="ru-RU"/>
        </w:rPr>
        <w:t>6. Заключительные положения</w:t>
      </w:r>
      <w:r w:rsidRPr="00F22C74">
        <w:rPr>
          <w:rFonts w:ascii="Tahoma" w:eastAsia="Times New Roman" w:hAnsi="Tahoma" w:cs="Tahoma"/>
          <w:color w:val="2C2C2C"/>
          <w:sz w:val="20"/>
          <w:szCs w:val="20"/>
          <w:lang w:eastAsia="ru-RU"/>
        </w:rPr>
        <w:br/>
      </w:r>
      <w:r w:rsidRPr="00F22C74">
        <w:rPr>
          <w:rFonts w:ascii="Tahoma" w:eastAsia="Times New Roman" w:hAnsi="Tahoma" w:cs="Tahoma"/>
          <w:color w:val="2C2C2C"/>
          <w:sz w:val="20"/>
          <w:szCs w:val="20"/>
          <w:shd w:val="clear" w:color="auto" w:fill="FFFFFF"/>
          <w:lang w:eastAsia="ru-RU"/>
        </w:rPr>
        <w:t>6.1. Администрация Оекского муниципального образования оказывает содействие в работе депутатского объединения.</w:t>
      </w:r>
      <w:r w:rsidRPr="00F22C74">
        <w:rPr>
          <w:rFonts w:ascii="Tahoma" w:eastAsia="Times New Roman" w:hAnsi="Tahoma" w:cs="Tahoma"/>
          <w:color w:val="2C2C2C"/>
          <w:sz w:val="20"/>
          <w:szCs w:val="20"/>
          <w:lang w:eastAsia="ru-RU"/>
        </w:rPr>
        <w:br/>
      </w:r>
      <w:r w:rsidRPr="00F22C74">
        <w:rPr>
          <w:rFonts w:ascii="Tahoma" w:eastAsia="Times New Roman" w:hAnsi="Tahoma" w:cs="Tahoma"/>
          <w:color w:val="2C2C2C"/>
          <w:sz w:val="20"/>
          <w:szCs w:val="20"/>
          <w:shd w:val="clear" w:color="auto" w:fill="FFFFFF"/>
          <w:lang w:eastAsia="ru-RU"/>
        </w:rPr>
        <w:t>6.2. Вопросы деятельности депутатского объединения, не урегулированные настоящим Положением, регулируются нормами Регламента.</w:t>
      </w:r>
      <w:bookmarkStart w:id="0" w:name="_GoBack"/>
      <w:bookmarkEnd w:id="0"/>
    </w:p>
    <w:sectPr w:rsidR="003E0016" w:rsidRPr="00D16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05D8A"/>
    <w:multiLevelType w:val="multilevel"/>
    <w:tmpl w:val="717C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E0FA8"/>
    <w:multiLevelType w:val="multilevel"/>
    <w:tmpl w:val="99CE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C1F14"/>
    <w:multiLevelType w:val="multilevel"/>
    <w:tmpl w:val="DF6C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10E91"/>
    <w:multiLevelType w:val="multilevel"/>
    <w:tmpl w:val="F744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979A0"/>
    <w:multiLevelType w:val="multilevel"/>
    <w:tmpl w:val="682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F859EE"/>
    <w:multiLevelType w:val="multilevel"/>
    <w:tmpl w:val="89C2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26AD9"/>
    <w:multiLevelType w:val="multilevel"/>
    <w:tmpl w:val="9EB6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C46410"/>
    <w:multiLevelType w:val="multilevel"/>
    <w:tmpl w:val="2ED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653087"/>
    <w:multiLevelType w:val="multilevel"/>
    <w:tmpl w:val="DC2C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6D5FA3"/>
    <w:multiLevelType w:val="multilevel"/>
    <w:tmpl w:val="98C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9170DF"/>
    <w:multiLevelType w:val="multilevel"/>
    <w:tmpl w:val="F542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D76A0D"/>
    <w:multiLevelType w:val="multilevel"/>
    <w:tmpl w:val="620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1F3778"/>
    <w:multiLevelType w:val="multilevel"/>
    <w:tmpl w:val="8434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5822E5"/>
    <w:multiLevelType w:val="multilevel"/>
    <w:tmpl w:val="DD64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0F3463"/>
    <w:multiLevelType w:val="multilevel"/>
    <w:tmpl w:val="EFE6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AB4D45"/>
    <w:multiLevelType w:val="multilevel"/>
    <w:tmpl w:val="0C48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1039F6"/>
    <w:multiLevelType w:val="multilevel"/>
    <w:tmpl w:val="AA96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654C85"/>
    <w:multiLevelType w:val="multilevel"/>
    <w:tmpl w:val="9888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E97FBA"/>
    <w:multiLevelType w:val="multilevel"/>
    <w:tmpl w:val="C8D8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B15CDE"/>
    <w:multiLevelType w:val="multilevel"/>
    <w:tmpl w:val="0B9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077C46"/>
    <w:multiLevelType w:val="multilevel"/>
    <w:tmpl w:val="AEA0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6"/>
  </w:num>
  <w:num w:numId="3">
    <w:abstractNumId w:val="0"/>
  </w:num>
  <w:num w:numId="4">
    <w:abstractNumId w:val="23"/>
  </w:num>
  <w:num w:numId="5">
    <w:abstractNumId w:val="25"/>
  </w:num>
  <w:num w:numId="6">
    <w:abstractNumId w:val="5"/>
  </w:num>
  <w:num w:numId="7">
    <w:abstractNumId w:val="19"/>
  </w:num>
  <w:num w:numId="8">
    <w:abstractNumId w:val="11"/>
  </w:num>
  <w:num w:numId="9">
    <w:abstractNumId w:val="45"/>
  </w:num>
  <w:num w:numId="10">
    <w:abstractNumId w:val="44"/>
  </w:num>
  <w:num w:numId="11">
    <w:abstractNumId w:val="14"/>
  </w:num>
  <w:num w:numId="12">
    <w:abstractNumId w:val="28"/>
  </w:num>
  <w:num w:numId="13">
    <w:abstractNumId w:val="21"/>
  </w:num>
  <w:num w:numId="14">
    <w:abstractNumId w:val="12"/>
  </w:num>
  <w:num w:numId="15">
    <w:abstractNumId w:val="15"/>
  </w:num>
  <w:num w:numId="16">
    <w:abstractNumId w:val="24"/>
  </w:num>
  <w:num w:numId="17">
    <w:abstractNumId w:val="36"/>
  </w:num>
  <w:num w:numId="18">
    <w:abstractNumId w:val="34"/>
  </w:num>
  <w:num w:numId="19">
    <w:abstractNumId w:val="7"/>
  </w:num>
  <w:num w:numId="20">
    <w:abstractNumId w:val="3"/>
  </w:num>
  <w:num w:numId="21">
    <w:abstractNumId w:val="9"/>
  </w:num>
  <w:num w:numId="22">
    <w:abstractNumId w:val="26"/>
  </w:num>
  <w:num w:numId="23">
    <w:abstractNumId w:val="42"/>
  </w:num>
  <w:num w:numId="24">
    <w:abstractNumId w:val="38"/>
  </w:num>
  <w:num w:numId="25">
    <w:abstractNumId w:val="17"/>
  </w:num>
  <w:num w:numId="26">
    <w:abstractNumId w:val="30"/>
  </w:num>
  <w:num w:numId="27">
    <w:abstractNumId w:val="8"/>
  </w:num>
  <w:num w:numId="28">
    <w:abstractNumId w:val="46"/>
  </w:num>
  <w:num w:numId="29">
    <w:abstractNumId w:val="32"/>
  </w:num>
  <w:num w:numId="30">
    <w:abstractNumId w:val="31"/>
  </w:num>
  <w:num w:numId="31">
    <w:abstractNumId w:val="39"/>
  </w:num>
  <w:num w:numId="32">
    <w:abstractNumId w:val="2"/>
  </w:num>
  <w:num w:numId="33">
    <w:abstractNumId w:val="1"/>
  </w:num>
  <w:num w:numId="34">
    <w:abstractNumId w:val="13"/>
  </w:num>
  <w:num w:numId="35">
    <w:abstractNumId w:val="16"/>
  </w:num>
  <w:num w:numId="36">
    <w:abstractNumId w:val="41"/>
  </w:num>
  <w:num w:numId="37">
    <w:abstractNumId w:val="4"/>
  </w:num>
  <w:num w:numId="38">
    <w:abstractNumId w:val="37"/>
  </w:num>
  <w:num w:numId="39">
    <w:abstractNumId w:val="47"/>
  </w:num>
  <w:num w:numId="40">
    <w:abstractNumId w:val="35"/>
  </w:num>
  <w:num w:numId="41">
    <w:abstractNumId w:val="40"/>
  </w:num>
  <w:num w:numId="42">
    <w:abstractNumId w:val="43"/>
  </w:num>
  <w:num w:numId="43">
    <w:abstractNumId w:val="18"/>
  </w:num>
  <w:num w:numId="44">
    <w:abstractNumId w:val="10"/>
  </w:num>
  <w:num w:numId="45">
    <w:abstractNumId w:val="33"/>
  </w:num>
  <w:num w:numId="46">
    <w:abstractNumId w:val="27"/>
  </w:num>
  <w:num w:numId="47">
    <w:abstractNumId w:val="2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3253F"/>
    <w:rsid w:val="002409D4"/>
    <w:rsid w:val="00241C0E"/>
    <w:rsid w:val="00244306"/>
    <w:rsid w:val="00244514"/>
    <w:rsid w:val="002449A8"/>
    <w:rsid w:val="00255F28"/>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C3B"/>
    <w:rsid w:val="004F7538"/>
    <w:rsid w:val="00500DF2"/>
    <w:rsid w:val="00501FA5"/>
    <w:rsid w:val="0051191C"/>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601E"/>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172D"/>
    <w:rsid w:val="00A87684"/>
    <w:rsid w:val="00A92743"/>
    <w:rsid w:val="00A92758"/>
    <w:rsid w:val="00A9398D"/>
    <w:rsid w:val="00A940D1"/>
    <w:rsid w:val="00AB2FD1"/>
    <w:rsid w:val="00AB375D"/>
    <w:rsid w:val="00AC5CF3"/>
    <w:rsid w:val="00AD01F5"/>
    <w:rsid w:val="00AD6860"/>
    <w:rsid w:val="00AE20ED"/>
    <w:rsid w:val="00AE2AD0"/>
    <w:rsid w:val="00AE4319"/>
    <w:rsid w:val="00B003BA"/>
    <w:rsid w:val="00B155D6"/>
    <w:rsid w:val="00B174DE"/>
    <w:rsid w:val="00B31B71"/>
    <w:rsid w:val="00B31D29"/>
    <w:rsid w:val="00B3406B"/>
    <w:rsid w:val="00B46513"/>
    <w:rsid w:val="00B47237"/>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7587"/>
    <w:rsid w:val="00C14921"/>
    <w:rsid w:val="00C15099"/>
    <w:rsid w:val="00C24ACC"/>
    <w:rsid w:val="00C37E26"/>
    <w:rsid w:val="00C44227"/>
    <w:rsid w:val="00C519B3"/>
    <w:rsid w:val="00C56C12"/>
    <w:rsid w:val="00C57A8A"/>
    <w:rsid w:val="00C63BFC"/>
    <w:rsid w:val="00C67FA7"/>
    <w:rsid w:val="00C710B9"/>
    <w:rsid w:val="00C72BF3"/>
    <w:rsid w:val="00C756E7"/>
    <w:rsid w:val="00C7753D"/>
    <w:rsid w:val="00C8246D"/>
    <w:rsid w:val="00C85742"/>
    <w:rsid w:val="00CA4965"/>
    <w:rsid w:val="00CC0B02"/>
    <w:rsid w:val="00CD0CB7"/>
    <w:rsid w:val="00CD66EA"/>
    <w:rsid w:val="00CD6B02"/>
    <w:rsid w:val="00CE3098"/>
    <w:rsid w:val="00CE3DFC"/>
    <w:rsid w:val="00CE40CC"/>
    <w:rsid w:val="00CE5ECF"/>
    <w:rsid w:val="00D01054"/>
    <w:rsid w:val="00D02A42"/>
    <w:rsid w:val="00D06481"/>
    <w:rsid w:val="00D1655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TotalTime>
  <Pages>6</Pages>
  <Words>3031</Words>
  <Characters>17280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500</cp:revision>
  <dcterms:created xsi:type="dcterms:W3CDTF">2022-10-31T02:01:00Z</dcterms:created>
  <dcterms:modified xsi:type="dcterms:W3CDTF">2022-11-01T03:50:00Z</dcterms:modified>
</cp:coreProperties>
</file>