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C" w:rsidRDefault="00087CDC" w:rsidP="00087CDC">
      <w:pPr>
        <w:jc w:val="center"/>
        <w:rPr>
          <w:rFonts w:ascii="Arial" w:hAnsi="Arial"/>
          <w:b/>
          <w:sz w:val="32"/>
        </w:rPr>
      </w:pPr>
    </w:p>
    <w:p w:rsidR="00D267DF" w:rsidRDefault="00D267DF">
      <w:pPr>
        <w:rPr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Default="00384F75" w:rsidP="008B1AC0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«27» марта 2020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№31-14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384F75" w:rsidRPr="00384F75" w:rsidRDefault="00384F75" w:rsidP="00384F75"/>
    <w:p w:rsidR="008B1AC0" w:rsidRPr="00576B1A" w:rsidRDefault="00523D9E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>О  ВНЕСЕНИИ ИЗМЕНЕНИЙ И ДОПОЛНЕНИЙ В РЕШЕНИЕ ДУМЫ</w:t>
      </w:r>
      <w:r w:rsidRPr="00576B1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Pr="00AA50D8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D267DF" w:rsidRPr="00AA50D8" w:rsidRDefault="00B62F8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4C61C0"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5F6F64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5F3DD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504EA8">
        <w:rPr>
          <w:rFonts w:cs="Arial"/>
          <w:sz w:val="24"/>
          <w:szCs w:val="24"/>
          <w:lang w:val="ru-RU"/>
        </w:rPr>
        <w:t>48 787,</w:t>
      </w:r>
      <w:r w:rsidR="00F35D67">
        <w:rPr>
          <w:rFonts w:cs="Arial"/>
          <w:sz w:val="24"/>
          <w:szCs w:val="24"/>
          <w:lang w:val="ru-RU"/>
        </w:rPr>
        <w:t>6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60E80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504EA8">
        <w:rPr>
          <w:rFonts w:cs="Arial"/>
          <w:sz w:val="24"/>
          <w:szCs w:val="24"/>
          <w:lang w:val="ru-RU"/>
        </w:rPr>
        <w:t>26 660,9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504EA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F35D67">
        <w:rPr>
          <w:rFonts w:cs="Arial"/>
          <w:sz w:val="24"/>
          <w:szCs w:val="24"/>
          <w:lang w:val="ru-RU"/>
        </w:rPr>
        <w:t>54 209,7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842A50">
        <w:rPr>
          <w:rFonts w:cs="Arial"/>
          <w:sz w:val="24"/>
          <w:szCs w:val="24"/>
          <w:lang w:val="ru-RU"/>
        </w:rPr>
        <w:t>5</w:t>
      </w:r>
      <w:r w:rsidR="005068A8">
        <w:rPr>
          <w:rFonts w:cs="Arial"/>
          <w:sz w:val="24"/>
          <w:szCs w:val="24"/>
          <w:lang w:val="ru-RU"/>
        </w:rPr>
        <w:t> 422,</w:t>
      </w:r>
      <w:r w:rsidR="002D1C7C">
        <w:rPr>
          <w:rFonts w:cs="Arial"/>
          <w:sz w:val="24"/>
          <w:szCs w:val="24"/>
          <w:lang w:val="ru-RU"/>
        </w:rPr>
        <w:t>1</w:t>
      </w:r>
      <w:r w:rsidR="005068A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или</w:t>
      </w:r>
      <w:r>
        <w:rPr>
          <w:rFonts w:cs="Arial"/>
          <w:sz w:val="24"/>
          <w:szCs w:val="24"/>
          <w:lang w:val="ru-RU"/>
        </w:rPr>
        <w:t xml:space="preserve"> </w:t>
      </w:r>
      <w:r w:rsidR="00842A50">
        <w:rPr>
          <w:rFonts w:cs="Arial"/>
          <w:sz w:val="24"/>
          <w:szCs w:val="24"/>
          <w:lang w:val="ru-RU"/>
        </w:rPr>
        <w:t>2</w:t>
      </w:r>
      <w:r w:rsidR="00664904">
        <w:rPr>
          <w:rFonts w:cs="Arial"/>
          <w:sz w:val="24"/>
          <w:szCs w:val="24"/>
          <w:lang w:val="ru-RU"/>
        </w:rPr>
        <w:t>4</w:t>
      </w:r>
      <w:r w:rsidR="00842A50">
        <w:rPr>
          <w:rFonts w:cs="Arial"/>
          <w:sz w:val="24"/>
          <w:szCs w:val="24"/>
          <w:lang w:val="ru-RU"/>
        </w:rPr>
        <w:t>,</w:t>
      </w:r>
      <w:r w:rsidR="00664904">
        <w:rPr>
          <w:rFonts w:cs="Arial"/>
          <w:sz w:val="24"/>
          <w:szCs w:val="24"/>
          <w:lang w:val="ru-RU"/>
        </w:rPr>
        <w:t>4</w:t>
      </w:r>
      <w:r w:rsidR="005068A8">
        <w:rPr>
          <w:rFonts w:cs="Arial"/>
          <w:sz w:val="24"/>
          <w:szCs w:val="24"/>
          <w:lang w:val="ru-RU"/>
        </w:rPr>
        <w:t>4</w:t>
      </w:r>
      <w:r w:rsidRPr="00AA50D8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D267DF" w:rsidRDefault="001F5AE1" w:rsidP="00812B6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</w:t>
      </w:r>
      <w:r>
        <w:rPr>
          <w:rFonts w:cs="Arial"/>
          <w:sz w:val="24"/>
          <w:szCs w:val="24"/>
          <w:lang w:val="ru-RU"/>
        </w:rPr>
        <w:lastRenderedPageBreak/>
        <w:t xml:space="preserve">Федерации, осуществлено в пределах суммы снижения остатков средств на счетах по учету средств местного бюджета в объеме </w:t>
      </w:r>
      <w:r w:rsidR="007D5EEE">
        <w:rPr>
          <w:rFonts w:cs="Arial"/>
          <w:sz w:val="24"/>
          <w:szCs w:val="24"/>
          <w:lang w:val="ru-RU"/>
        </w:rPr>
        <w:t>4 321,6</w:t>
      </w:r>
      <w:r>
        <w:rPr>
          <w:rFonts w:cs="Arial"/>
          <w:sz w:val="24"/>
          <w:szCs w:val="24"/>
          <w:lang w:val="ru-RU"/>
        </w:rPr>
        <w:t xml:space="preserve"> тыс. рублей»</w:t>
      </w:r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1F5AE1" w:rsidRDefault="001F5AE1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 </w:t>
      </w:r>
      <w:r w:rsidR="00201E6F">
        <w:rPr>
          <w:rFonts w:cs="Arial"/>
          <w:sz w:val="24"/>
          <w:szCs w:val="24"/>
          <w:lang w:val="ru-RU"/>
        </w:rPr>
        <w:t>6, 8, 10</w:t>
      </w:r>
      <w:r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proofErr w:type="spellStart"/>
      <w:r w:rsidR="00DF6883">
        <w:rPr>
          <w:rFonts w:cs="Arial"/>
          <w:sz w:val="24"/>
          <w:szCs w:val="24"/>
          <w:lang w:val="ru-RU"/>
        </w:rPr>
        <w:t>сп</w:t>
      </w:r>
      <w:proofErr w:type="spellEnd"/>
      <w:r w:rsidR="00DF688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384F75">
        <w:rPr>
          <w:rFonts w:cs="Arial"/>
          <w:sz w:val="24"/>
          <w:szCs w:val="24"/>
          <w:lang w:val="ru-RU"/>
        </w:rPr>
        <w:t xml:space="preserve">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9E5524" w:rsidRDefault="009E5524" w:rsidP="000D7E19"/>
    <w:p w:rsidR="009E5524" w:rsidRDefault="009E5524" w:rsidP="000D7E19"/>
    <w:p w:rsidR="000D7E19" w:rsidRDefault="000D7E19" w:rsidP="000D7E19"/>
    <w:p w:rsidR="000D7E19" w:rsidRDefault="000D7E19" w:rsidP="000D7E19"/>
    <w:p w:rsidR="004D4426" w:rsidRDefault="004D4426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D516AD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D516AD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D516AD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D516AD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2020 ГОД И НА ПЛАНОВЫЙ ПЕРИОД  2021 И 2022 ГОДОВ</w:t>
      </w:r>
    </w:p>
    <w:p w:rsidR="000D7E19" w:rsidRPr="00D516AD" w:rsidRDefault="000D7E19" w:rsidP="000D7E19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168D" w:rsidRPr="00D516AD" w:rsidRDefault="00411EF3" w:rsidP="00951326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Д</w:t>
      </w:r>
      <w:r w:rsidR="00FA21BE" w:rsidRPr="00D516AD">
        <w:rPr>
          <w:rFonts w:ascii="Arial" w:hAnsi="Arial" w:cs="Arial"/>
          <w:sz w:val="24"/>
          <w:szCs w:val="24"/>
        </w:rPr>
        <w:t>оходн</w:t>
      </w:r>
      <w:r w:rsidRPr="00D516AD">
        <w:rPr>
          <w:rFonts w:ascii="Arial" w:hAnsi="Arial" w:cs="Arial"/>
          <w:sz w:val="24"/>
          <w:szCs w:val="24"/>
        </w:rPr>
        <w:t xml:space="preserve">ая </w:t>
      </w:r>
      <w:r w:rsidR="00FA21BE" w:rsidRPr="00D516AD">
        <w:rPr>
          <w:rFonts w:ascii="Arial" w:hAnsi="Arial" w:cs="Arial"/>
          <w:sz w:val="24"/>
          <w:szCs w:val="24"/>
        </w:rPr>
        <w:t xml:space="preserve">часть бюджета </w:t>
      </w:r>
      <w:r w:rsidRPr="00D516AD">
        <w:rPr>
          <w:rFonts w:ascii="Arial" w:hAnsi="Arial" w:cs="Arial"/>
          <w:sz w:val="24"/>
          <w:szCs w:val="24"/>
        </w:rPr>
        <w:t>осталась без</w:t>
      </w:r>
      <w:r w:rsidR="00A4168D" w:rsidRPr="00D516AD">
        <w:rPr>
          <w:rFonts w:ascii="Arial" w:hAnsi="Arial" w:cs="Arial"/>
          <w:sz w:val="24"/>
          <w:szCs w:val="24"/>
        </w:rPr>
        <w:t xml:space="preserve"> изменени</w:t>
      </w:r>
      <w:r w:rsidRPr="00D516AD">
        <w:rPr>
          <w:rFonts w:ascii="Arial" w:hAnsi="Arial" w:cs="Arial"/>
          <w:sz w:val="24"/>
          <w:szCs w:val="24"/>
        </w:rPr>
        <w:t>й.</w:t>
      </w:r>
    </w:p>
    <w:p w:rsidR="000D7E19" w:rsidRPr="00D516AD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7E19" w:rsidRPr="00D516AD" w:rsidRDefault="00A778BE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В связи с дефицитом бюджета в</w:t>
      </w:r>
      <w:r w:rsidR="000D7E19" w:rsidRPr="00D516AD">
        <w:rPr>
          <w:rFonts w:ascii="Arial" w:hAnsi="Arial" w:cs="Arial"/>
          <w:sz w:val="24"/>
          <w:szCs w:val="24"/>
        </w:rPr>
        <w:t xml:space="preserve"> расходную часть бюджета внесены следующие изменения:</w:t>
      </w:r>
    </w:p>
    <w:p w:rsidR="002F0105" w:rsidRPr="00D516AD" w:rsidRDefault="002F0105" w:rsidP="007F1758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3255" w:rsidRPr="00D516AD" w:rsidRDefault="00DA3255" w:rsidP="007F1758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Раздел «Общегосударственные расходы»:</w:t>
      </w:r>
      <w:r w:rsidRPr="00D516AD">
        <w:rPr>
          <w:sz w:val="24"/>
          <w:szCs w:val="24"/>
        </w:rPr>
        <w:t xml:space="preserve"> </w:t>
      </w:r>
    </w:p>
    <w:p w:rsidR="00DA3255" w:rsidRPr="00D516AD" w:rsidRDefault="004D4426" w:rsidP="004D44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16AD">
        <w:rPr>
          <w:sz w:val="24"/>
          <w:szCs w:val="24"/>
        </w:rPr>
        <w:tab/>
      </w:r>
      <w:r w:rsidR="00DA3255" w:rsidRPr="00D516AD">
        <w:rPr>
          <w:rFonts w:ascii="Arial" w:hAnsi="Arial" w:cs="Arial"/>
          <w:sz w:val="24"/>
          <w:szCs w:val="24"/>
        </w:rPr>
        <w:t>1.</w:t>
      </w:r>
      <w:r w:rsidRPr="00D516AD">
        <w:rPr>
          <w:rFonts w:ascii="Arial" w:hAnsi="Arial" w:cs="Arial"/>
          <w:sz w:val="24"/>
          <w:szCs w:val="24"/>
        </w:rPr>
        <w:t>1</w:t>
      </w:r>
      <w:r w:rsidR="00DA3255" w:rsidRPr="00D516AD">
        <w:rPr>
          <w:rFonts w:ascii="Arial" w:hAnsi="Arial" w:cs="Arial"/>
          <w:sz w:val="24"/>
          <w:szCs w:val="24"/>
        </w:rPr>
        <w:t xml:space="preserve">. </w:t>
      </w:r>
      <w:r w:rsidR="00A778BE" w:rsidRPr="00D516AD">
        <w:rPr>
          <w:rFonts w:ascii="Arial" w:hAnsi="Arial" w:cs="Arial"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0434FE" w:rsidRPr="00D516AD" w:rsidRDefault="000434FE" w:rsidP="000434F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- код бюджетной классиф</w:t>
      </w:r>
      <w:r w:rsidR="00FD36CA" w:rsidRPr="00D516AD">
        <w:rPr>
          <w:rFonts w:ascii="Arial" w:hAnsi="Arial" w:cs="Arial"/>
          <w:sz w:val="24"/>
          <w:szCs w:val="24"/>
        </w:rPr>
        <w:t>икации (далее - КБК) «9110060001»</w:t>
      </w:r>
      <w:r w:rsidRPr="00D516AD">
        <w:rPr>
          <w:rFonts w:ascii="Arial" w:hAnsi="Arial" w:cs="Arial"/>
          <w:sz w:val="24"/>
          <w:szCs w:val="24"/>
        </w:rPr>
        <w:t xml:space="preserve"> по коду вида расходов (далее – КВР) 121 «Фонд оплаты труда государственных (муниципальных) органов» </w:t>
      </w:r>
      <w:r w:rsidR="00A778BE" w:rsidRPr="00D516AD">
        <w:rPr>
          <w:rFonts w:ascii="Arial" w:hAnsi="Arial" w:cs="Arial"/>
          <w:sz w:val="24"/>
          <w:szCs w:val="24"/>
        </w:rPr>
        <w:t>уменьшить</w:t>
      </w:r>
      <w:r w:rsidRPr="00D516AD">
        <w:rPr>
          <w:rFonts w:ascii="Arial" w:hAnsi="Arial" w:cs="Arial"/>
          <w:sz w:val="24"/>
          <w:szCs w:val="24"/>
        </w:rPr>
        <w:t xml:space="preserve"> на </w:t>
      </w:r>
      <w:r w:rsidR="00A778BE" w:rsidRPr="00D516AD">
        <w:rPr>
          <w:rFonts w:ascii="Arial" w:hAnsi="Arial" w:cs="Arial"/>
          <w:sz w:val="24"/>
          <w:szCs w:val="24"/>
        </w:rPr>
        <w:t>550,0</w:t>
      </w:r>
      <w:r w:rsidR="00401C46" w:rsidRPr="00D516AD">
        <w:rPr>
          <w:rFonts w:ascii="Arial" w:hAnsi="Arial" w:cs="Arial"/>
          <w:sz w:val="24"/>
          <w:szCs w:val="24"/>
        </w:rPr>
        <w:t xml:space="preserve"> </w:t>
      </w:r>
      <w:r w:rsidRPr="00D516AD">
        <w:rPr>
          <w:rFonts w:ascii="Arial" w:hAnsi="Arial" w:cs="Arial"/>
          <w:sz w:val="24"/>
          <w:szCs w:val="24"/>
        </w:rPr>
        <w:t>тыс. рублей</w:t>
      </w:r>
      <w:r w:rsidR="00086F73" w:rsidRPr="00D516AD">
        <w:rPr>
          <w:rFonts w:ascii="Arial" w:hAnsi="Arial" w:cs="Arial"/>
          <w:sz w:val="24"/>
          <w:szCs w:val="24"/>
        </w:rPr>
        <w:t>;</w:t>
      </w:r>
    </w:p>
    <w:p w:rsidR="00086F73" w:rsidRPr="00D516AD" w:rsidRDefault="00086F73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- КБК «9110060001</w:t>
      </w:r>
      <w:r w:rsidR="00FD36CA" w:rsidRPr="00D516AD">
        <w:rPr>
          <w:rFonts w:ascii="Arial" w:hAnsi="Arial" w:cs="Arial"/>
          <w:sz w:val="24"/>
          <w:szCs w:val="24"/>
        </w:rPr>
        <w:t>»</w:t>
      </w:r>
      <w:r w:rsidRPr="00D516AD">
        <w:rPr>
          <w:rFonts w:ascii="Arial" w:hAnsi="Arial" w:cs="Arial"/>
          <w:sz w:val="24"/>
          <w:szCs w:val="24"/>
        </w:rPr>
        <w:t xml:space="preserve"> по КВР </w:t>
      </w:r>
      <w:r w:rsidR="00A778BE" w:rsidRPr="00D516AD">
        <w:rPr>
          <w:rFonts w:ascii="Arial" w:hAnsi="Arial" w:cs="Arial"/>
          <w:sz w:val="24"/>
          <w:szCs w:val="24"/>
        </w:rPr>
        <w:t>244</w:t>
      </w:r>
      <w:r w:rsidRPr="00D516AD">
        <w:rPr>
          <w:rFonts w:ascii="Arial" w:hAnsi="Arial" w:cs="Arial"/>
          <w:sz w:val="24"/>
          <w:szCs w:val="24"/>
        </w:rPr>
        <w:t xml:space="preserve"> «</w:t>
      </w:r>
      <w:r w:rsidR="00A778BE" w:rsidRPr="00D516AD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D516AD">
        <w:rPr>
          <w:rFonts w:ascii="Arial" w:hAnsi="Arial" w:cs="Arial"/>
          <w:sz w:val="24"/>
          <w:szCs w:val="24"/>
        </w:rPr>
        <w:t xml:space="preserve">» увеличить на </w:t>
      </w:r>
      <w:r w:rsidR="00A778BE" w:rsidRPr="00D516AD">
        <w:rPr>
          <w:rFonts w:ascii="Arial" w:hAnsi="Arial" w:cs="Arial"/>
          <w:sz w:val="24"/>
          <w:szCs w:val="24"/>
        </w:rPr>
        <w:t>100,0</w:t>
      </w:r>
      <w:r w:rsidRPr="00D516AD">
        <w:rPr>
          <w:rFonts w:ascii="Arial" w:hAnsi="Arial" w:cs="Arial"/>
          <w:sz w:val="24"/>
          <w:szCs w:val="24"/>
        </w:rPr>
        <w:t xml:space="preserve"> тыс. рублей</w:t>
      </w:r>
      <w:r w:rsidR="00201E6F" w:rsidRPr="00D516AD">
        <w:rPr>
          <w:rFonts w:ascii="Arial" w:hAnsi="Arial" w:cs="Arial"/>
          <w:sz w:val="24"/>
          <w:szCs w:val="24"/>
        </w:rPr>
        <w:t>;</w:t>
      </w:r>
    </w:p>
    <w:p w:rsidR="0043414B" w:rsidRPr="00D516AD" w:rsidRDefault="0043414B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 xml:space="preserve">- </w:t>
      </w:r>
      <w:r w:rsidR="00201E6F" w:rsidRPr="00D516AD">
        <w:rPr>
          <w:rFonts w:ascii="Arial" w:hAnsi="Arial" w:cs="Arial"/>
          <w:sz w:val="24"/>
          <w:szCs w:val="24"/>
        </w:rPr>
        <w:t xml:space="preserve">дополнить </w:t>
      </w:r>
      <w:r w:rsidRPr="00D516AD">
        <w:rPr>
          <w:rFonts w:ascii="Arial" w:hAnsi="Arial" w:cs="Arial"/>
          <w:sz w:val="24"/>
          <w:szCs w:val="24"/>
        </w:rPr>
        <w:t>КБК «9110060001</w:t>
      </w:r>
      <w:r w:rsidR="00FD36CA" w:rsidRPr="00D516AD">
        <w:rPr>
          <w:rFonts w:ascii="Arial" w:hAnsi="Arial" w:cs="Arial"/>
          <w:sz w:val="24"/>
          <w:szCs w:val="24"/>
        </w:rPr>
        <w:t>»</w:t>
      </w:r>
      <w:r w:rsidRPr="00D516AD">
        <w:rPr>
          <w:rFonts w:ascii="Arial" w:hAnsi="Arial" w:cs="Arial"/>
          <w:sz w:val="24"/>
          <w:szCs w:val="24"/>
        </w:rPr>
        <w:t xml:space="preserve"> КВР </w:t>
      </w:r>
      <w:r w:rsidR="00BE50A6" w:rsidRPr="00D516AD">
        <w:rPr>
          <w:rFonts w:ascii="Arial" w:hAnsi="Arial" w:cs="Arial"/>
          <w:sz w:val="24"/>
          <w:szCs w:val="24"/>
        </w:rPr>
        <w:t>350</w:t>
      </w:r>
      <w:r w:rsidR="00201E6F" w:rsidRPr="00D516AD">
        <w:rPr>
          <w:rFonts w:ascii="Arial" w:hAnsi="Arial" w:cs="Arial"/>
          <w:sz w:val="24"/>
          <w:szCs w:val="24"/>
        </w:rPr>
        <w:t xml:space="preserve"> «</w:t>
      </w:r>
      <w:r w:rsidR="00BE50A6" w:rsidRPr="00D516AD">
        <w:rPr>
          <w:rFonts w:ascii="Arial" w:hAnsi="Arial" w:cs="Arial"/>
          <w:sz w:val="24"/>
          <w:szCs w:val="24"/>
        </w:rPr>
        <w:t>Премии и гранты</w:t>
      </w:r>
      <w:r w:rsidR="00201E6F" w:rsidRPr="00D516AD">
        <w:rPr>
          <w:rFonts w:ascii="Arial" w:hAnsi="Arial" w:cs="Arial"/>
          <w:sz w:val="24"/>
          <w:szCs w:val="24"/>
        </w:rPr>
        <w:t>» в сумме 30,0 тыс. рублей;</w:t>
      </w:r>
    </w:p>
    <w:p w:rsidR="00201E6F" w:rsidRPr="00D516AD" w:rsidRDefault="00201E6F" w:rsidP="00201E6F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- КБК «9110060001 по КВР 852 «Уплата прочих налогов, сборов» увеличить на 10,0 тыс. рублей;</w:t>
      </w:r>
    </w:p>
    <w:p w:rsidR="00201E6F" w:rsidRPr="00D516AD" w:rsidRDefault="00201E6F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2506" w:rsidRPr="00D516AD" w:rsidRDefault="00482506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1.2. подраздел 0503 «Благоустройство»</w:t>
      </w:r>
      <w:r w:rsidR="00435D1A" w:rsidRPr="00D516AD">
        <w:rPr>
          <w:rFonts w:ascii="Arial" w:hAnsi="Arial" w:cs="Arial"/>
          <w:sz w:val="24"/>
          <w:szCs w:val="24"/>
        </w:rPr>
        <w:t>:</w:t>
      </w:r>
    </w:p>
    <w:p w:rsidR="00A41B08" w:rsidRPr="00D516AD" w:rsidRDefault="00A41B08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В связи с письменным уведомлением Министерства сельского хозяйства Иркутской области от 23.12.2019 № 02-57-48889/19 «Об отказе во включение муниципального образования в перечень участников повторного отбора на 2020 год»</w:t>
      </w:r>
    </w:p>
    <w:p w:rsidR="00435D1A" w:rsidRPr="00D516AD" w:rsidRDefault="00435D1A" w:rsidP="00435D1A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- КБК «91400L5678»</w:t>
      </w:r>
      <w:r w:rsidR="00F72913" w:rsidRPr="00D516AD">
        <w:rPr>
          <w:rFonts w:ascii="Arial" w:hAnsi="Arial" w:cs="Arial"/>
          <w:sz w:val="24"/>
          <w:szCs w:val="24"/>
        </w:rPr>
        <w:t xml:space="preserve"> Грантовая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</w:r>
      <w:r w:rsidRPr="00D516AD">
        <w:rPr>
          <w:rFonts w:ascii="Arial" w:hAnsi="Arial" w:cs="Arial"/>
          <w:sz w:val="24"/>
          <w:szCs w:val="24"/>
        </w:rPr>
        <w:t xml:space="preserve"> по КВР 244 «Прочая закупка товаров, работ и услуг» уменьшить на 200,0 тыс. рублей;</w:t>
      </w:r>
    </w:p>
    <w:p w:rsidR="00435D1A" w:rsidRPr="00D516AD" w:rsidRDefault="00435D1A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01E6F" w:rsidRPr="00D516AD" w:rsidRDefault="004D4426" w:rsidP="00201E6F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1.</w:t>
      </w:r>
      <w:r w:rsidR="00435D1A" w:rsidRPr="00D516AD">
        <w:rPr>
          <w:rFonts w:ascii="Arial" w:hAnsi="Arial" w:cs="Arial"/>
          <w:sz w:val="24"/>
          <w:szCs w:val="24"/>
        </w:rPr>
        <w:t>3</w:t>
      </w:r>
      <w:r w:rsidR="00201E6F" w:rsidRPr="00D516AD">
        <w:rPr>
          <w:rFonts w:ascii="Arial" w:hAnsi="Arial" w:cs="Arial"/>
          <w:sz w:val="24"/>
          <w:szCs w:val="24"/>
        </w:rPr>
        <w:t>. подраздел 0801 «Культура»:</w:t>
      </w:r>
    </w:p>
    <w:p w:rsidR="004D4426" w:rsidRPr="00D516AD" w:rsidRDefault="004D4426" w:rsidP="004D44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- КБК «911006000</w:t>
      </w:r>
      <w:r w:rsidR="00FD36CA" w:rsidRPr="00D516AD">
        <w:rPr>
          <w:rFonts w:ascii="Arial" w:hAnsi="Arial" w:cs="Arial"/>
          <w:sz w:val="24"/>
          <w:szCs w:val="24"/>
        </w:rPr>
        <w:t>2»</w:t>
      </w:r>
      <w:r w:rsidRPr="00D516AD">
        <w:rPr>
          <w:rFonts w:ascii="Arial" w:hAnsi="Arial" w:cs="Arial"/>
          <w:sz w:val="24"/>
          <w:szCs w:val="24"/>
        </w:rPr>
        <w:t xml:space="preserve"> по КВР 12</w:t>
      </w:r>
      <w:r w:rsidR="00201E6F" w:rsidRPr="00D516AD">
        <w:rPr>
          <w:rFonts w:ascii="Arial" w:hAnsi="Arial" w:cs="Arial"/>
          <w:sz w:val="24"/>
          <w:szCs w:val="24"/>
        </w:rPr>
        <w:t>1</w:t>
      </w:r>
      <w:r w:rsidRPr="00D516AD">
        <w:rPr>
          <w:rFonts w:ascii="Arial" w:hAnsi="Arial" w:cs="Arial"/>
          <w:sz w:val="24"/>
          <w:szCs w:val="24"/>
        </w:rPr>
        <w:t xml:space="preserve"> «Фонд оплаты труда государственных (муниципальных) органов» </w:t>
      </w:r>
      <w:r w:rsidR="00201E6F" w:rsidRPr="00D516AD">
        <w:rPr>
          <w:rFonts w:ascii="Arial" w:hAnsi="Arial" w:cs="Arial"/>
          <w:sz w:val="24"/>
          <w:szCs w:val="24"/>
        </w:rPr>
        <w:t>уменьшить</w:t>
      </w:r>
      <w:r w:rsidRPr="00D516AD">
        <w:rPr>
          <w:rFonts w:ascii="Arial" w:hAnsi="Arial" w:cs="Arial"/>
          <w:sz w:val="24"/>
          <w:szCs w:val="24"/>
        </w:rPr>
        <w:t xml:space="preserve"> на </w:t>
      </w:r>
      <w:r w:rsidR="00201E6F" w:rsidRPr="00D516AD">
        <w:rPr>
          <w:rFonts w:ascii="Arial" w:hAnsi="Arial" w:cs="Arial"/>
          <w:sz w:val="24"/>
          <w:szCs w:val="24"/>
        </w:rPr>
        <w:t>300,0</w:t>
      </w:r>
      <w:r w:rsidRPr="00D516AD">
        <w:rPr>
          <w:rFonts w:ascii="Arial" w:hAnsi="Arial" w:cs="Arial"/>
          <w:sz w:val="24"/>
          <w:szCs w:val="24"/>
        </w:rPr>
        <w:t xml:space="preserve"> тыс. рублей.</w:t>
      </w:r>
    </w:p>
    <w:p w:rsidR="00FD36CA" w:rsidRPr="00D516AD" w:rsidRDefault="00FD36CA" w:rsidP="00FD36CA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 xml:space="preserve">- КБК «9110060002» по КВР 244 «Прочая закупка товаров, работ и услуг» увеличить на </w:t>
      </w:r>
      <w:r w:rsidR="00482506" w:rsidRPr="00D516AD">
        <w:rPr>
          <w:rFonts w:ascii="Arial" w:hAnsi="Arial" w:cs="Arial"/>
          <w:sz w:val="24"/>
          <w:szCs w:val="24"/>
        </w:rPr>
        <w:t>9</w:t>
      </w:r>
      <w:r w:rsidR="00EA4D5A" w:rsidRPr="00D516AD">
        <w:rPr>
          <w:rFonts w:ascii="Arial" w:hAnsi="Arial" w:cs="Arial"/>
          <w:sz w:val="24"/>
          <w:szCs w:val="24"/>
        </w:rPr>
        <w:t>08,2</w:t>
      </w:r>
      <w:r w:rsidRPr="00D516AD">
        <w:rPr>
          <w:rFonts w:ascii="Arial" w:hAnsi="Arial" w:cs="Arial"/>
          <w:sz w:val="24"/>
          <w:szCs w:val="24"/>
        </w:rPr>
        <w:t xml:space="preserve"> тыс. рублей;</w:t>
      </w:r>
    </w:p>
    <w:p w:rsidR="00EA4D5A" w:rsidRPr="00D516AD" w:rsidRDefault="00EA4D5A" w:rsidP="00EA4D5A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- КБК «9110060002» по КВР 852 «Уплата прочих налогов, сборов» увеличить на 1,8 тыс. рублей</w:t>
      </w:r>
      <w:r w:rsidR="00D516AD">
        <w:rPr>
          <w:rFonts w:ascii="Arial" w:hAnsi="Arial" w:cs="Arial"/>
          <w:sz w:val="24"/>
          <w:szCs w:val="24"/>
        </w:rPr>
        <w:t>.</w:t>
      </w:r>
    </w:p>
    <w:p w:rsidR="00201E6F" w:rsidRPr="00D516AD" w:rsidRDefault="00201E6F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7E19" w:rsidRPr="00D516AD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>Всего расходная часть бюджета в 20</w:t>
      </w:r>
      <w:r w:rsidR="000716BF" w:rsidRPr="00D516AD">
        <w:rPr>
          <w:rFonts w:ascii="Arial" w:hAnsi="Arial" w:cs="Arial"/>
          <w:sz w:val="24"/>
          <w:szCs w:val="24"/>
        </w:rPr>
        <w:t>20</w:t>
      </w:r>
      <w:r w:rsidRPr="00D516AD">
        <w:rPr>
          <w:rFonts w:ascii="Arial" w:hAnsi="Arial" w:cs="Arial"/>
          <w:sz w:val="24"/>
          <w:szCs w:val="24"/>
        </w:rPr>
        <w:t xml:space="preserve"> году </w:t>
      </w:r>
      <w:r w:rsidR="00A778BE" w:rsidRPr="00D516AD">
        <w:rPr>
          <w:rFonts w:ascii="Arial" w:hAnsi="Arial" w:cs="Arial"/>
          <w:sz w:val="24"/>
          <w:szCs w:val="24"/>
        </w:rPr>
        <w:t>осталась без изменений</w:t>
      </w:r>
      <w:r w:rsidRPr="00D516AD">
        <w:rPr>
          <w:rFonts w:ascii="Arial" w:hAnsi="Arial" w:cs="Arial"/>
          <w:sz w:val="24"/>
          <w:szCs w:val="24"/>
        </w:rPr>
        <w:t xml:space="preserve"> и состав</w:t>
      </w:r>
      <w:r w:rsidR="00201E6F" w:rsidRPr="00D516AD">
        <w:rPr>
          <w:rFonts w:ascii="Arial" w:hAnsi="Arial" w:cs="Arial"/>
          <w:sz w:val="24"/>
          <w:szCs w:val="24"/>
        </w:rPr>
        <w:t>ляет</w:t>
      </w:r>
      <w:r w:rsidRPr="00D516AD">
        <w:rPr>
          <w:rFonts w:ascii="Arial" w:hAnsi="Arial" w:cs="Arial"/>
          <w:sz w:val="24"/>
          <w:szCs w:val="24"/>
        </w:rPr>
        <w:t xml:space="preserve">  </w:t>
      </w:r>
      <w:r w:rsidR="000B56BC" w:rsidRPr="00D516AD">
        <w:rPr>
          <w:rFonts w:ascii="Arial" w:hAnsi="Arial" w:cs="Arial"/>
          <w:sz w:val="24"/>
          <w:szCs w:val="24"/>
        </w:rPr>
        <w:t>54 209,</w:t>
      </w:r>
      <w:r w:rsidR="00F35D67" w:rsidRPr="00D516AD">
        <w:rPr>
          <w:rFonts w:ascii="Arial" w:hAnsi="Arial" w:cs="Arial"/>
          <w:sz w:val="24"/>
          <w:szCs w:val="24"/>
        </w:rPr>
        <w:t>7</w:t>
      </w:r>
      <w:r w:rsidRPr="00D516AD">
        <w:rPr>
          <w:rFonts w:ascii="Arial" w:hAnsi="Arial" w:cs="Arial"/>
          <w:sz w:val="24"/>
          <w:szCs w:val="24"/>
        </w:rPr>
        <w:t xml:space="preserve"> тыс. рублей</w:t>
      </w:r>
      <w:r w:rsidR="000716BF" w:rsidRPr="00D516AD">
        <w:rPr>
          <w:rFonts w:ascii="Arial" w:hAnsi="Arial" w:cs="Arial"/>
          <w:sz w:val="24"/>
          <w:szCs w:val="24"/>
        </w:rPr>
        <w:t>.</w:t>
      </w:r>
    </w:p>
    <w:p w:rsidR="009E5524" w:rsidRPr="00D516AD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5524" w:rsidRPr="00D516AD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7E19" w:rsidRDefault="000D7E19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16AD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   </w:t>
      </w:r>
      <w:r w:rsidR="00D516AD" w:rsidRPr="00D516AD">
        <w:rPr>
          <w:rFonts w:ascii="Arial" w:hAnsi="Arial" w:cs="Arial"/>
          <w:sz w:val="24"/>
          <w:szCs w:val="24"/>
        </w:rPr>
        <w:t xml:space="preserve">            </w:t>
      </w:r>
      <w:r w:rsidRPr="00D516AD">
        <w:rPr>
          <w:rFonts w:ascii="Arial" w:hAnsi="Arial" w:cs="Arial"/>
          <w:sz w:val="24"/>
          <w:szCs w:val="24"/>
        </w:rPr>
        <w:t xml:space="preserve">    Л.Г. Арсёнова</w:t>
      </w: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P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637B30" w:rsidRP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>от 27.03.2020  № 31-14 Д/</w:t>
      </w:r>
      <w:proofErr w:type="spellStart"/>
      <w:r w:rsidRPr="00637B3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37B30" w:rsidRP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Pr="00637B30" w:rsidRDefault="00637B30" w:rsidP="00637B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3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637B30" w:rsidRPr="00637B30" w:rsidRDefault="00637B30" w:rsidP="00637B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30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637B30" w:rsidRPr="00637B30" w:rsidRDefault="00637B30" w:rsidP="00637B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30">
        <w:rPr>
          <w:rFonts w:ascii="Arial" w:hAnsi="Arial" w:cs="Arial"/>
          <w:b/>
          <w:bCs/>
          <w:sz w:val="24"/>
          <w:szCs w:val="24"/>
        </w:rPr>
        <w:t>НА 2020 ГОД</w:t>
      </w:r>
    </w:p>
    <w:p w:rsidR="00637B30" w:rsidRDefault="00637B30" w:rsidP="00637B30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37B30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6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5"/>
        <w:gridCol w:w="774"/>
        <w:gridCol w:w="774"/>
        <w:gridCol w:w="1672"/>
      </w:tblGrid>
      <w:tr w:rsidR="00637B30" w:rsidRPr="00637B30" w:rsidTr="00637B30">
        <w:trPr>
          <w:trHeight w:val="480"/>
          <w:jc w:val="center"/>
        </w:trPr>
        <w:tc>
          <w:tcPr>
            <w:tcW w:w="643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637B30" w:rsidRPr="00637B30" w:rsidTr="00637B30">
        <w:trPr>
          <w:trHeight w:val="435"/>
          <w:jc w:val="center"/>
        </w:trPr>
        <w:tc>
          <w:tcPr>
            <w:tcW w:w="6435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23 963,9</w:t>
            </w:r>
          </w:p>
        </w:tc>
      </w:tr>
      <w:tr w:rsidR="00637B30" w:rsidRPr="00637B30" w:rsidTr="00637B30">
        <w:trPr>
          <w:trHeight w:val="704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942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914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14 635,5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6 803,9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6435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423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6435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637B30" w:rsidRPr="00637B30" w:rsidTr="00637B30">
        <w:trPr>
          <w:trHeight w:val="285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217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6435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10 752,3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6435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10 752,3</w:t>
            </w:r>
          </w:p>
        </w:tc>
      </w:tr>
      <w:tr w:rsidR="00637B30" w:rsidRPr="00637B30" w:rsidTr="00637B30">
        <w:trPr>
          <w:trHeight w:val="285"/>
          <w:jc w:val="center"/>
        </w:trPr>
        <w:tc>
          <w:tcPr>
            <w:tcW w:w="6435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6435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479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104"/>
          <w:jc w:val="center"/>
        </w:trPr>
        <w:tc>
          <w:tcPr>
            <w:tcW w:w="6435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6435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</w:tbl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7B30" w:rsidRDefault="00637B30" w:rsidP="000434FE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</w:p>
    <w:p w:rsidR="00637B30" w:rsidRDefault="00637B30" w:rsidP="00637B30"/>
    <w:p w:rsidR="00637B30" w:rsidRP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637B30" w:rsidRP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>от 27.03.2020  № 31-14 Д/</w:t>
      </w:r>
      <w:proofErr w:type="spellStart"/>
      <w:r w:rsidRPr="00637B3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37B30" w:rsidRPr="00637B30" w:rsidRDefault="00637B30" w:rsidP="00637B30"/>
    <w:tbl>
      <w:tblPr>
        <w:tblW w:w="974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745"/>
        <w:gridCol w:w="1542"/>
        <w:gridCol w:w="613"/>
        <w:gridCol w:w="1351"/>
      </w:tblGrid>
      <w:tr w:rsidR="00637B30" w:rsidRPr="00637B30" w:rsidTr="00637B30">
        <w:trPr>
          <w:trHeight w:val="540"/>
          <w:jc w:val="center"/>
        </w:trPr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637B30" w:rsidRPr="00637B30" w:rsidTr="00637B30">
        <w:trPr>
          <w:trHeight w:val="626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7B3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5490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23 963,9</w:t>
            </w:r>
          </w:p>
        </w:tc>
      </w:tr>
      <w:tr w:rsidR="00637B30" w:rsidRPr="00637B30" w:rsidTr="00637B30">
        <w:trPr>
          <w:trHeight w:val="754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467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66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148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637B30" w:rsidRPr="00637B30" w:rsidTr="00637B30">
        <w:trPr>
          <w:trHeight w:val="104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637B30" w:rsidRPr="00637B30" w:rsidTr="00637B30">
        <w:trPr>
          <w:trHeight w:val="1115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708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126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14 635,5</w:t>
            </w:r>
          </w:p>
        </w:tc>
      </w:tr>
      <w:tr w:rsidR="00637B30" w:rsidRPr="00637B30" w:rsidTr="00637B30">
        <w:trPr>
          <w:trHeight w:val="33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14 635,5</w:t>
            </w:r>
          </w:p>
        </w:tc>
      </w:tr>
      <w:tr w:rsidR="00637B30" w:rsidRPr="00637B30" w:rsidTr="00637B30">
        <w:trPr>
          <w:trHeight w:val="40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14 634,8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14 634,8</w:t>
            </w:r>
          </w:p>
        </w:tc>
      </w:tr>
      <w:tr w:rsidR="00637B30" w:rsidRPr="00637B30" w:rsidTr="00637B30">
        <w:trPr>
          <w:trHeight w:val="51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14 634,8</w:t>
            </w:r>
          </w:p>
        </w:tc>
      </w:tr>
      <w:tr w:rsidR="00637B30" w:rsidRPr="00637B30" w:rsidTr="00637B30">
        <w:trPr>
          <w:trHeight w:val="135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13 506,6</w:t>
            </w:r>
          </w:p>
        </w:tc>
      </w:tr>
      <w:tr w:rsidR="00637B30" w:rsidRPr="00637B30" w:rsidTr="00637B30">
        <w:trPr>
          <w:trHeight w:val="52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13 506,6</w:t>
            </w:r>
          </w:p>
        </w:tc>
      </w:tr>
      <w:tr w:rsidR="00637B30" w:rsidRPr="00637B30" w:rsidTr="00637B30">
        <w:trPr>
          <w:trHeight w:val="55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10 543,1</w:t>
            </w:r>
          </w:p>
        </w:tc>
      </w:tr>
      <w:tr w:rsidR="00637B30" w:rsidRPr="00637B30" w:rsidTr="00637B30">
        <w:trPr>
          <w:trHeight w:val="84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637B30" w:rsidRPr="00637B30" w:rsidTr="00637B30">
        <w:trPr>
          <w:trHeight w:val="646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1 059,1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1 059,1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1 059,1</w:t>
            </w:r>
          </w:p>
        </w:tc>
      </w:tr>
      <w:tr w:rsidR="00637B30" w:rsidRPr="00637B30" w:rsidTr="00637B30">
        <w:trPr>
          <w:trHeight w:val="28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vAlign w:val="bottom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39,1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39,1</w:t>
            </w:r>
          </w:p>
        </w:tc>
      </w:tr>
      <w:tr w:rsidR="00637B30" w:rsidRPr="00637B30" w:rsidTr="00637B30">
        <w:trPr>
          <w:trHeight w:val="33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61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2261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56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644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34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50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64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61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11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6 803,9</w:t>
            </w:r>
          </w:p>
        </w:tc>
      </w:tr>
      <w:tr w:rsidR="00637B30" w:rsidRPr="00637B30" w:rsidTr="00637B30">
        <w:trPr>
          <w:trHeight w:val="434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6 803,9</w:t>
            </w:r>
          </w:p>
        </w:tc>
      </w:tr>
      <w:tr w:rsidR="00637B30" w:rsidRPr="00637B30" w:rsidTr="00637B30">
        <w:trPr>
          <w:trHeight w:val="626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637B30" w:rsidRPr="00637B30" w:rsidTr="00637B30">
        <w:trPr>
          <w:trHeight w:val="71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637B30" w:rsidRPr="00637B30" w:rsidTr="00637B30">
        <w:trPr>
          <w:trHeight w:val="78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6 800,9</w:t>
            </w:r>
          </w:p>
        </w:tc>
      </w:tr>
      <w:tr w:rsidR="00637B30" w:rsidRPr="00637B30" w:rsidTr="00637B30">
        <w:trPr>
          <w:trHeight w:val="15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637B30" w:rsidRPr="00637B30" w:rsidTr="00637B30">
        <w:trPr>
          <w:trHeight w:val="42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637B30" w:rsidRPr="00637B30" w:rsidTr="00637B30">
        <w:trPr>
          <w:trHeight w:val="776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637B30" w:rsidRPr="00637B30" w:rsidTr="00637B30">
        <w:trPr>
          <w:trHeight w:val="276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37B30" w:rsidRPr="00637B30" w:rsidTr="00637B30">
        <w:trPr>
          <w:trHeight w:val="31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37B30" w:rsidRPr="00637B30" w:rsidTr="00637B30">
        <w:trPr>
          <w:trHeight w:val="56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37B30" w:rsidRPr="00637B30" w:rsidTr="00637B30">
        <w:trPr>
          <w:trHeight w:val="57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37B30" w:rsidRPr="00637B30" w:rsidTr="00637B30">
        <w:trPr>
          <w:trHeight w:val="37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28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27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62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85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118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637B30" w:rsidRPr="00637B30" w:rsidTr="00637B30">
        <w:trPr>
          <w:trHeight w:val="96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637B30" w:rsidRPr="00637B30" w:rsidTr="00637B30">
        <w:trPr>
          <w:trHeight w:val="516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37B30" w:rsidRPr="00637B30" w:rsidTr="00637B30">
        <w:trPr>
          <w:trHeight w:val="757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12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62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7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97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32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58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58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33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37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94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64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32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50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556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701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74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81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34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10 752,3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10 752,3</w:t>
            </w:r>
          </w:p>
        </w:tc>
      </w:tr>
      <w:tr w:rsidR="00637B30" w:rsidRPr="00637B30" w:rsidTr="00637B30">
        <w:trPr>
          <w:trHeight w:val="28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637B30" w:rsidRPr="00637B30" w:rsidTr="00637B30">
        <w:trPr>
          <w:trHeight w:val="71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61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58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72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92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637B30" w:rsidRPr="00637B30" w:rsidTr="00637B30">
        <w:trPr>
          <w:trHeight w:val="65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637B30" w:rsidRPr="00637B30" w:rsidTr="00637B30">
        <w:trPr>
          <w:trHeight w:val="513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637B30" w:rsidRPr="00637B30" w:rsidTr="00637B30">
        <w:trPr>
          <w:trHeight w:val="467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4 572,5</w:t>
            </w:r>
          </w:p>
        </w:tc>
      </w:tr>
      <w:tr w:rsidR="00637B30" w:rsidRPr="00637B30" w:rsidTr="00637B30">
        <w:trPr>
          <w:trHeight w:val="701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4 572,5</w:t>
            </w:r>
          </w:p>
        </w:tc>
      </w:tr>
      <w:tr w:rsidR="00637B30" w:rsidRPr="00637B30" w:rsidTr="00637B30">
        <w:trPr>
          <w:trHeight w:val="65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</w:tr>
      <w:tr w:rsidR="00637B30" w:rsidRPr="00637B30" w:rsidTr="00637B30">
        <w:trPr>
          <w:trHeight w:val="311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65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637B30" w:rsidRPr="00637B30" w:rsidTr="00637B30">
        <w:trPr>
          <w:trHeight w:val="61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37B30" w:rsidRPr="00637B30" w:rsidTr="00637B30">
        <w:trPr>
          <w:trHeight w:val="694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37B30" w:rsidRPr="00637B30" w:rsidTr="00637B30">
        <w:trPr>
          <w:trHeight w:val="48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406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597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55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221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806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37B30" w:rsidRPr="00637B30" w:rsidTr="00637B30">
        <w:trPr>
          <w:trHeight w:val="40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5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551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15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8 157,6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8 157,6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5 327,8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637B30" w:rsidRPr="00637B30" w:rsidTr="00637B30">
        <w:trPr>
          <w:trHeight w:val="92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637B30" w:rsidRPr="00637B30" w:rsidTr="00637B30">
        <w:trPr>
          <w:trHeight w:val="66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2 991,5</w:t>
            </w:r>
          </w:p>
        </w:tc>
      </w:tr>
      <w:tr w:rsidR="00637B30" w:rsidRPr="00637B30" w:rsidTr="00637B30">
        <w:trPr>
          <w:trHeight w:val="58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2 991,5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637B30" w:rsidRPr="00637B30" w:rsidTr="00637B30">
        <w:trPr>
          <w:trHeight w:val="37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2 391,5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637B30" w:rsidRPr="00637B30" w:rsidTr="00637B30">
        <w:trPr>
          <w:trHeight w:val="289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4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651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56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48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40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471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134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62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2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61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383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672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9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6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638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675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5490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637B30" w:rsidRDefault="00637B30" w:rsidP="00637B30"/>
    <w:p w:rsidR="00637B30" w:rsidRPr="00637B30" w:rsidRDefault="00637B30" w:rsidP="00637B30"/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</w:p>
    <w:p w:rsidR="00637B30" w:rsidRP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10</w:t>
      </w: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637B30" w:rsidRP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37B30" w:rsidRDefault="00637B30" w:rsidP="00637B30">
      <w:pPr>
        <w:jc w:val="right"/>
        <w:rPr>
          <w:rFonts w:ascii="Courier New" w:hAnsi="Courier New" w:cs="Courier New"/>
          <w:sz w:val="22"/>
          <w:szCs w:val="22"/>
        </w:rPr>
      </w:pPr>
      <w:r w:rsidRPr="00637B30">
        <w:rPr>
          <w:rFonts w:ascii="Courier New" w:hAnsi="Courier New" w:cs="Courier New"/>
          <w:sz w:val="22"/>
          <w:szCs w:val="22"/>
        </w:rPr>
        <w:t>от 27.03.2020  № 31-14 Д/</w:t>
      </w:r>
      <w:proofErr w:type="spellStart"/>
      <w:r w:rsidRPr="00637B3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37B30" w:rsidRPr="00637B30" w:rsidRDefault="00637B30" w:rsidP="00637B30"/>
    <w:p w:rsidR="00637B30" w:rsidRPr="00637B30" w:rsidRDefault="00637B30" w:rsidP="00637B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3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7B30">
        <w:rPr>
          <w:rFonts w:ascii="Arial" w:hAnsi="Arial" w:cs="Arial"/>
          <w:b/>
          <w:bCs/>
          <w:sz w:val="24"/>
          <w:szCs w:val="24"/>
        </w:rPr>
        <w:t>СТАТЬЯМ И ВИДАМ РАСХОДОВ КЛАССИФИКАЦИИ РАСХОДОВ БЮДЖЕТОВ В ВЕДОМСТВЕННОЙ  СТРУКТУРЕ РАСХОДОВ БЮДЖЕТА ОЕКСКОГО МУНИЦИПАЛЬНОГО ОБРАЗОВАНИЯ НА 2020 ГОД</w:t>
      </w:r>
    </w:p>
    <w:p w:rsidR="00637B30" w:rsidRPr="00637B30" w:rsidRDefault="00637B30" w:rsidP="00637B30">
      <w:pPr>
        <w:jc w:val="right"/>
      </w:pPr>
      <w:r w:rsidRPr="00637B30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9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6"/>
        <w:gridCol w:w="697"/>
        <w:gridCol w:w="745"/>
        <w:gridCol w:w="1554"/>
        <w:gridCol w:w="613"/>
        <w:gridCol w:w="1361"/>
      </w:tblGrid>
      <w:tr w:rsidR="00637B30" w:rsidRPr="00637B30" w:rsidTr="00637B30">
        <w:trPr>
          <w:trHeight w:val="540"/>
          <w:jc w:val="center"/>
        </w:trPr>
        <w:tc>
          <w:tcPr>
            <w:tcW w:w="4976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37B3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37B30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637B30" w:rsidRPr="00637B30" w:rsidTr="00637B30">
        <w:trPr>
          <w:trHeight w:val="66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7B3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7B30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54 209,7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4976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23 963,9</w:t>
            </w:r>
          </w:p>
        </w:tc>
      </w:tr>
      <w:tr w:rsidR="00637B30" w:rsidRPr="00637B30" w:rsidTr="00637B30">
        <w:trPr>
          <w:trHeight w:val="96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57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47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58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1417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52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637B30" w:rsidRPr="00637B30" w:rsidTr="00637B30">
        <w:trPr>
          <w:trHeight w:val="6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637B30" w:rsidRPr="00637B30" w:rsidTr="00637B30">
        <w:trPr>
          <w:trHeight w:val="124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637B30" w:rsidRPr="00637B30" w:rsidTr="00637B30">
        <w:trPr>
          <w:trHeight w:val="1162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945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701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181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31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409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1281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14 635,5</w:t>
            </w:r>
          </w:p>
        </w:tc>
      </w:tr>
      <w:tr w:rsidR="00637B30" w:rsidRPr="00637B30" w:rsidTr="00637B30">
        <w:trPr>
          <w:trHeight w:val="379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14 635,5</w:t>
            </w:r>
          </w:p>
        </w:tc>
      </w:tr>
      <w:tr w:rsidR="00637B30" w:rsidRPr="00637B30" w:rsidTr="00637B30">
        <w:trPr>
          <w:trHeight w:val="712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14 634,8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14 634,8</w:t>
            </w:r>
          </w:p>
        </w:tc>
      </w:tr>
      <w:tr w:rsidR="00637B30" w:rsidRPr="00637B30" w:rsidTr="00637B30">
        <w:trPr>
          <w:trHeight w:val="466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14 634,8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13 506,6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10 543,1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1 059,1</w:t>
            </w:r>
          </w:p>
        </w:tc>
      </w:tr>
      <w:tr w:rsidR="00637B30" w:rsidRPr="00637B30" w:rsidTr="00637B30">
        <w:trPr>
          <w:trHeight w:val="776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1 059,1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1 059,1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vAlign w:val="bottom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39,1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39,1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701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383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518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644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469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674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87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42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37B30" w:rsidRPr="00637B30" w:rsidTr="00637B30">
        <w:trPr>
          <w:trHeight w:val="377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6 803,9</w:t>
            </w:r>
          </w:p>
        </w:tc>
      </w:tr>
      <w:tr w:rsidR="00637B30" w:rsidRPr="00637B30" w:rsidTr="00637B30">
        <w:trPr>
          <w:trHeight w:val="64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637B30" w:rsidRPr="00637B30" w:rsidTr="00637B30">
        <w:trPr>
          <w:trHeight w:val="552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637B30" w:rsidRPr="00637B30" w:rsidTr="00637B30">
        <w:trPr>
          <w:trHeight w:val="312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637B30" w:rsidRPr="00637B30" w:rsidTr="00637B30">
        <w:trPr>
          <w:trHeight w:val="518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37B30" w:rsidRPr="00637B30" w:rsidTr="00637B30">
        <w:trPr>
          <w:trHeight w:val="65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37B30" w:rsidRPr="00637B30" w:rsidTr="00637B30">
        <w:trPr>
          <w:trHeight w:val="42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23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747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37B30" w:rsidRPr="00637B30" w:rsidTr="00637B30">
        <w:trPr>
          <w:trHeight w:val="87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37B30" w:rsidRPr="00637B30" w:rsidTr="00637B30">
        <w:trPr>
          <w:trHeight w:val="66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37B30" w:rsidRPr="00637B30" w:rsidTr="00637B30">
        <w:trPr>
          <w:trHeight w:val="46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494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39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637B30" w:rsidRPr="00637B30" w:rsidTr="00637B30">
        <w:trPr>
          <w:trHeight w:val="638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637B30" w:rsidRPr="00637B30" w:rsidTr="00637B30">
        <w:trPr>
          <w:trHeight w:val="85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37B30" w:rsidRPr="00637B30" w:rsidTr="00637B30">
        <w:trPr>
          <w:trHeight w:val="276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37B30" w:rsidRPr="00637B30" w:rsidTr="00637B30">
        <w:trPr>
          <w:trHeight w:val="37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27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1067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37B30" w:rsidRPr="00637B30" w:rsidTr="00637B30">
        <w:trPr>
          <w:trHeight w:val="161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94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501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912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323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563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64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70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349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49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562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34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10 752,3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637B30" w:rsidRPr="00637B30" w:rsidTr="00637B30">
        <w:trPr>
          <w:trHeight w:val="774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6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37B30" w:rsidRPr="00637B30" w:rsidTr="00637B30">
        <w:trPr>
          <w:trHeight w:val="126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637B30" w:rsidRPr="00637B30" w:rsidTr="00637B30">
        <w:trPr>
          <w:trHeight w:val="88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637B30" w:rsidRPr="00637B30" w:rsidTr="00637B30">
        <w:trPr>
          <w:trHeight w:val="87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637B30" w:rsidRPr="00637B30" w:rsidTr="00637B30">
        <w:trPr>
          <w:trHeight w:val="389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637B30" w:rsidRPr="00637B30" w:rsidTr="00637B30">
        <w:trPr>
          <w:trHeight w:val="900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637B30" w:rsidRPr="00637B30" w:rsidTr="00637B30">
        <w:trPr>
          <w:trHeight w:val="37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4 572,5</w:t>
            </w:r>
          </w:p>
        </w:tc>
      </w:tr>
      <w:tr w:rsidR="00637B30" w:rsidRPr="00637B30" w:rsidTr="00637B30">
        <w:trPr>
          <w:trHeight w:val="61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4 572,5</w:t>
            </w:r>
          </w:p>
        </w:tc>
      </w:tr>
      <w:tr w:rsidR="00637B30" w:rsidRPr="00637B30" w:rsidTr="00637B30">
        <w:trPr>
          <w:trHeight w:val="704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</w:tr>
      <w:tr w:rsidR="00637B30" w:rsidRPr="00637B30" w:rsidTr="00637B30">
        <w:trPr>
          <w:trHeight w:val="50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896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637B30" w:rsidRPr="00637B30" w:rsidTr="00637B30">
        <w:trPr>
          <w:trHeight w:val="783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37B30" w:rsidRPr="00637B30" w:rsidTr="00637B30">
        <w:trPr>
          <w:trHeight w:val="87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758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37B30" w:rsidRPr="00637B30" w:rsidTr="00637B30">
        <w:trPr>
          <w:trHeight w:val="771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637B30" w:rsidRPr="00637B30" w:rsidTr="00637B30">
        <w:trPr>
          <w:trHeight w:val="832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37B30" w:rsidRPr="00637B30" w:rsidTr="00637B30">
        <w:trPr>
          <w:trHeight w:val="491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37B30" w:rsidRPr="00637B30" w:rsidTr="00637B30">
        <w:trPr>
          <w:trHeight w:val="578"/>
          <w:jc w:val="center"/>
        </w:trPr>
        <w:tc>
          <w:tcPr>
            <w:tcW w:w="4976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479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671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34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578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11 154,3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8 157,6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8 157,6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5 327,8</w:t>
            </w:r>
          </w:p>
        </w:tc>
      </w:tr>
      <w:tr w:rsidR="00637B30" w:rsidRPr="00637B30" w:rsidTr="00637B30">
        <w:trPr>
          <w:trHeight w:val="55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637B30" w:rsidRPr="00637B30" w:rsidTr="00637B30">
        <w:trPr>
          <w:trHeight w:val="6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637B30" w:rsidRPr="00637B30" w:rsidTr="00637B30">
        <w:trPr>
          <w:trHeight w:val="39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2 991,5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2 991,5</w:t>
            </w:r>
          </w:p>
        </w:tc>
      </w:tr>
      <w:tr w:rsidR="00637B30" w:rsidRPr="00637B30" w:rsidTr="00637B30">
        <w:trPr>
          <w:trHeight w:val="723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637B30">
              <w:rPr>
                <w:rFonts w:ascii="Courier New" w:hAnsi="Courier New" w:cs="Courier New"/>
                <w:sz w:val="22"/>
                <w:szCs w:val="22"/>
              </w:rPr>
              <w:t>коммуникационных технологий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37B30" w:rsidRPr="00637B30" w:rsidTr="00637B30">
        <w:trPr>
          <w:trHeight w:val="99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2 391,5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637B30" w:rsidRPr="00637B30" w:rsidTr="00637B30">
        <w:trPr>
          <w:trHeight w:val="42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37B30" w:rsidRPr="00637B30" w:rsidTr="00637B30">
        <w:trPr>
          <w:trHeight w:val="383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7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42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94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6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34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6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37B30" w:rsidRPr="00637B30" w:rsidTr="00637B30">
        <w:trPr>
          <w:trHeight w:val="34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3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</w:t>
            </w: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36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73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6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37B30" w:rsidRPr="00637B30" w:rsidTr="00637B30">
        <w:trPr>
          <w:trHeight w:val="602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401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451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672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61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00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37B30" w:rsidRPr="00637B30" w:rsidTr="00637B30">
        <w:trPr>
          <w:trHeight w:val="315"/>
          <w:jc w:val="center"/>
        </w:trPr>
        <w:tc>
          <w:tcPr>
            <w:tcW w:w="4976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637B30" w:rsidRPr="00637B30" w:rsidRDefault="00637B30" w:rsidP="00637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637B30" w:rsidRPr="00637B30" w:rsidRDefault="00637B30" w:rsidP="00637B3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37B3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637B30" w:rsidRPr="00637B30" w:rsidRDefault="00637B30" w:rsidP="00637B30"/>
    <w:sectPr w:rsidR="00637B30" w:rsidRPr="00637B30" w:rsidSect="009E5524">
      <w:pgSz w:w="11906" w:h="16838"/>
      <w:pgMar w:top="851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7865"/>
    <w:rsid w:val="0003382D"/>
    <w:rsid w:val="000369AC"/>
    <w:rsid w:val="00040ABC"/>
    <w:rsid w:val="00041365"/>
    <w:rsid w:val="000421CC"/>
    <w:rsid w:val="000434FE"/>
    <w:rsid w:val="00044669"/>
    <w:rsid w:val="000469E5"/>
    <w:rsid w:val="00050F70"/>
    <w:rsid w:val="00051D7D"/>
    <w:rsid w:val="00053B74"/>
    <w:rsid w:val="00055E13"/>
    <w:rsid w:val="00056D82"/>
    <w:rsid w:val="000604A6"/>
    <w:rsid w:val="0006260C"/>
    <w:rsid w:val="000641AB"/>
    <w:rsid w:val="00065DBB"/>
    <w:rsid w:val="00066AD4"/>
    <w:rsid w:val="000716B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3360"/>
    <w:rsid w:val="000B393E"/>
    <w:rsid w:val="000B56BC"/>
    <w:rsid w:val="000B5E16"/>
    <w:rsid w:val="000B77D2"/>
    <w:rsid w:val="000B794F"/>
    <w:rsid w:val="000C4101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3252A"/>
    <w:rsid w:val="00134C03"/>
    <w:rsid w:val="00140D43"/>
    <w:rsid w:val="00143E63"/>
    <w:rsid w:val="00147768"/>
    <w:rsid w:val="00153AED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2AAA"/>
    <w:rsid w:val="001A5D80"/>
    <w:rsid w:val="001B1833"/>
    <w:rsid w:val="001B1B76"/>
    <w:rsid w:val="001B5B99"/>
    <w:rsid w:val="001B5BAF"/>
    <w:rsid w:val="001B5D16"/>
    <w:rsid w:val="001C4A5C"/>
    <w:rsid w:val="001D4244"/>
    <w:rsid w:val="001D55F5"/>
    <w:rsid w:val="001D6F9D"/>
    <w:rsid w:val="001D70D8"/>
    <w:rsid w:val="001D72C1"/>
    <w:rsid w:val="001E6C14"/>
    <w:rsid w:val="001E7A40"/>
    <w:rsid w:val="001F0A66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525D"/>
    <w:rsid w:val="002469C3"/>
    <w:rsid w:val="00247624"/>
    <w:rsid w:val="00250564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47"/>
    <w:rsid w:val="002C6A36"/>
    <w:rsid w:val="002C7E8F"/>
    <w:rsid w:val="002D1C7C"/>
    <w:rsid w:val="002D1FEC"/>
    <w:rsid w:val="002D4758"/>
    <w:rsid w:val="002E13A6"/>
    <w:rsid w:val="002E2E5D"/>
    <w:rsid w:val="002E5F80"/>
    <w:rsid w:val="002E632D"/>
    <w:rsid w:val="002F0105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84F75"/>
    <w:rsid w:val="00387EBB"/>
    <w:rsid w:val="003917C5"/>
    <w:rsid w:val="00391D37"/>
    <w:rsid w:val="003A0BCA"/>
    <w:rsid w:val="003B1294"/>
    <w:rsid w:val="003B1D61"/>
    <w:rsid w:val="003B73D3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1C46"/>
    <w:rsid w:val="00402671"/>
    <w:rsid w:val="00403E00"/>
    <w:rsid w:val="0040585B"/>
    <w:rsid w:val="00406203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4B47"/>
    <w:rsid w:val="00425C48"/>
    <w:rsid w:val="00430ADE"/>
    <w:rsid w:val="00431117"/>
    <w:rsid w:val="00432A78"/>
    <w:rsid w:val="004332BA"/>
    <w:rsid w:val="0043414B"/>
    <w:rsid w:val="00435D1A"/>
    <w:rsid w:val="00440BC6"/>
    <w:rsid w:val="00444925"/>
    <w:rsid w:val="00445A7B"/>
    <w:rsid w:val="00453CC5"/>
    <w:rsid w:val="00461896"/>
    <w:rsid w:val="00463EAF"/>
    <w:rsid w:val="00464666"/>
    <w:rsid w:val="00465CFE"/>
    <w:rsid w:val="004711AE"/>
    <w:rsid w:val="004711F2"/>
    <w:rsid w:val="00471FCC"/>
    <w:rsid w:val="00473A9D"/>
    <w:rsid w:val="00476A04"/>
    <w:rsid w:val="00482506"/>
    <w:rsid w:val="00491A64"/>
    <w:rsid w:val="0049251A"/>
    <w:rsid w:val="00492742"/>
    <w:rsid w:val="00493CF3"/>
    <w:rsid w:val="004A4DC9"/>
    <w:rsid w:val="004A4F04"/>
    <w:rsid w:val="004A551D"/>
    <w:rsid w:val="004A5DCB"/>
    <w:rsid w:val="004B35BC"/>
    <w:rsid w:val="004C3326"/>
    <w:rsid w:val="004C4778"/>
    <w:rsid w:val="004C5757"/>
    <w:rsid w:val="004C61C0"/>
    <w:rsid w:val="004C6638"/>
    <w:rsid w:val="004C68AE"/>
    <w:rsid w:val="004C7E49"/>
    <w:rsid w:val="004D4426"/>
    <w:rsid w:val="004D4651"/>
    <w:rsid w:val="004D7C93"/>
    <w:rsid w:val="004E1E7E"/>
    <w:rsid w:val="004E6358"/>
    <w:rsid w:val="004E6F84"/>
    <w:rsid w:val="004F18DB"/>
    <w:rsid w:val="004F2FA4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31123"/>
    <w:rsid w:val="00537C8F"/>
    <w:rsid w:val="0054589C"/>
    <w:rsid w:val="00553C19"/>
    <w:rsid w:val="005546D8"/>
    <w:rsid w:val="00555DE0"/>
    <w:rsid w:val="005608FC"/>
    <w:rsid w:val="00571318"/>
    <w:rsid w:val="005717DE"/>
    <w:rsid w:val="00574FAC"/>
    <w:rsid w:val="00576B1A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75DA"/>
    <w:rsid w:val="0063239D"/>
    <w:rsid w:val="00637783"/>
    <w:rsid w:val="00637B30"/>
    <w:rsid w:val="00640E14"/>
    <w:rsid w:val="0064260E"/>
    <w:rsid w:val="006437CB"/>
    <w:rsid w:val="0064684C"/>
    <w:rsid w:val="0065184B"/>
    <w:rsid w:val="00654122"/>
    <w:rsid w:val="0065451A"/>
    <w:rsid w:val="00657180"/>
    <w:rsid w:val="00664904"/>
    <w:rsid w:val="006660CF"/>
    <w:rsid w:val="006663F0"/>
    <w:rsid w:val="006717BD"/>
    <w:rsid w:val="00672229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C3CC7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024C7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52094"/>
    <w:rsid w:val="007629FD"/>
    <w:rsid w:val="007637C0"/>
    <w:rsid w:val="00764FC7"/>
    <w:rsid w:val="007666B6"/>
    <w:rsid w:val="00767091"/>
    <w:rsid w:val="00783384"/>
    <w:rsid w:val="0078493C"/>
    <w:rsid w:val="00791B63"/>
    <w:rsid w:val="00794303"/>
    <w:rsid w:val="00796385"/>
    <w:rsid w:val="00797B12"/>
    <w:rsid w:val="007A57B6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1758"/>
    <w:rsid w:val="00802479"/>
    <w:rsid w:val="00802753"/>
    <w:rsid w:val="00802F2E"/>
    <w:rsid w:val="008045BA"/>
    <w:rsid w:val="0080523F"/>
    <w:rsid w:val="0080726B"/>
    <w:rsid w:val="008120C7"/>
    <w:rsid w:val="00812B61"/>
    <w:rsid w:val="008141B8"/>
    <w:rsid w:val="00817398"/>
    <w:rsid w:val="00820AE2"/>
    <w:rsid w:val="0082132E"/>
    <w:rsid w:val="008271CE"/>
    <w:rsid w:val="00830F15"/>
    <w:rsid w:val="008401D6"/>
    <w:rsid w:val="00842A50"/>
    <w:rsid w:val="008447B8"/>
    <w:rsid w:val="0084668F"/>
    <w:rsid w:val="00846F42"/>
    <w:rsid w:val="00860E80"/>
    <w:rsid w:val="00861527"/>
    <w:rsid w:val="008630D7"/>
    <w:rsid w:val="0086476F"/>
    <w:rsid w:val="0088240A"/>
    <w:rsid w:val="00883DB6"/>
    <w:rsid w:val="00890F1B"/>
    <w:rsid w:val="008A41FF"/>
    <w:rsid w:val="008A6098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BF9"/>
    <w:rsid w:val="00951326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B5B9B"/>
    <w:rsid w:val="009B6DD0"/>
    <w:rsid w:val="009C0606"/>
    <w:rsid w:val="009C4876"/>
    <w:rsid w:val="009C4E61"/>
    <w:rsid w:val="009C5AC9"/>
    <w:rsid w:val="009D0110"/>
    <w:rsid w:val="009D13C4"/>
    <w:rsid w:val="009D262D"/>
    <w:rsid w:val="009E1FC4"/>
    <w:rsid w:val="009E2D13"/>
    <w:rsid w:val="009E5524"/>
    <w:rsid w:val="009E66C1"/>
    <w:rsid w:val="009E700D"/>
    <w:rsid w:val="009F17C4"/>
    <w:rsid w:val="009F3F8A"/>
    <w:rsid w:val="009F52C9"/>
    <w:rsid w:val="00A127C8"/>
    <w:rsid w:val="00A13361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FC7"/>
    <w:rsid w:val="00A50B1E"/>
    <w:rsid w:val="00A51E60"/>
    <w:rsid w:val="00A52E88"/>
    <w:rsid w:val="00A5566A"/>
    <w:rsid w:val="00A571EC"/>
    <w:rsid w:val="00A630B1"/>
    <w:rsid w:val="00A6516D"/>
    <w:rsid w:val="00A7535D"/>
    <w:rsid w:val="00A778BE"/>
    <w:rsid w:val="00A864EF"/>
    <w:rsid w:val="00A92C92"/>
    <w:rsid w:val="00A92D9C"/>
    <w:rsid w:val="00A97CA0"/>
    <w:rsid w:val="00AA50D8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F188B"/>
    <w:rsid w:val="00B039B6"/>
    <w:rsid w:val="00B046F9"/>
    <w:rsid w:val="00B101B8"/>
    <w:rsid w:val="00B114D3"/>
    <w:rsid w:val="00B12013"/>
    <w:rsid w:val="00B15282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8534E"/>
    <w:rsid w:val="00B85DB1"/>
    <w:rsid w:val="00B951C9"/>
    <w:rsid w:val="00BB0B8E"/>
    <w:rsid w:val="00BC01C4"/>
    <w:rsid w:val="00BC339F"/>
    <w:rsid w:val="00BC7353"/>
    <w:rsid w:val="00BE18F8"/>
    <w:rsid w:val="00BE333D"/>
    <w:rsid w:val="00BE50A6"/>
    <w:rsid w:val="00BE5492"/>
    <w:rsid w:val="00BF1F3E"/>
    <w:rsid w:val="00C000B2"/>
    <w:rsid w:val="00C00F7D"/>
    <w:rsid w:val="00C11DFB"/>
    <w:rsid w:val="00C13A06"/>
    <w:rsid w:val="00C23609"/>
    <w:rsid w:val="00C37CB3"/>
    <w:rsid w:val="00C42208"/>
    <w:rsid w:val="00C43342"/>
    <w:rsid w:val="00C45991"/>
    <w:rsid w:val="00C57403"/>
    <w:rsid w:val="00C57BB1"/>
    <w:rsid w:val="00C63AA4"/>
    <w:rsid w:val="00C735D8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C19CC"/>
    <w:rsid w:val="00CC3088"/>
    <w:rsid w:val="00CC357C"/>
    <w:rsid w:val="00CC7BF2"/>
    <w:rsid w:val="00CD3C6E"/>
    <w:rsid w:val="00CE5136"/>
    <w:rsid w:val="00CF4192"/>
    <w:rsid w:val="00CF644A"/>
    <w:rsid w:val="00CF7F9D"/>
    <w:rsid w:val="00D04DF9"/>
    <w:rsid w:val="00D06974"/>
    <w:rsid w:val="00D06F28"/>
    <w:rsid w:val="00D13AE8"/>
    <w:rsid w:val="00D14DFB"/>
    <w:rsid w:val="00D15DFC"/>
    <w:rsid w:val="00D177E7"/>
    <w:rsid w:val="00D212D4"/>
    <w:rsid w:val="00D267DF"/>
    <w:rsid w:val="00D26E34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16AD"/>
    <w:rsid w:val="00D56179"/>
    <w:rsid w:val="00D5692C"/>
    <w:rsid w:val="00D5716A"/>
    <w:rsid w:val="00D74257"/>
    <w:rsid w:val="00D82E7E"/>
    <w:rsid w:val="00D87F72"/>
    <w:rsid w:val="00DA0A0F"/>
    <w:rsid w:val="00DA17A0"/>
    <w:rsid w:val="00DA3255"/>
    <w:rsid w:val="00DA3F3C"/>
    <w:rsid w:val="00DA4583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ACA"/>
    <w:rsid w:val="00DF6883"/>
    <w:rsid w:val="00E05AD2"/>
    <w:rsid w:val="00E078FB"/>
    <w:rsid w:val="00E1584C"/>
    <w:rsid w:val="00E17089"/>
    <w:rsid w:val="00E339E8"/>
    <w:rsid w:val="00E462A6"/>
    <w:rsid w:val="00E467BD"/>
    <w:rsid w:val="00E47AA7"/>
    <w:rsid w:val="00E561F4"/>
    <w:rsid w:val="00E6000E"/>
    <w:rsid w:val="00E64B2B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4D5A"/>
    <w:rsid w:val="00EA7D74"/>
    <w:rsid w:val="00EB19F4"/>
    <w:rsid w:val="00EB2744"/>
    <w:rsid w:val="00EB2C79"/>
    <w:rsid w:val="00EB7DAD"/>
    <w:rsid w:val="00EC4532"/>
    <w:rsid w:val="00EC5F08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F020DD"/>
    <w:rsid w:val="00F0439D"/>
    <w:rsid w:val="00F140F7"/>
    <w:rsid w:val="00F2164C"/>
    <w:rsid w:val="00F2183D"/>
    <w:rsid w:val="00F3114C"/>
    <w:rsid w:val="00F35D67"/>
    <w:rsid w:val="00F50FBF"/>
    <w:rsid w:val="00F61E1A"/>
    <w:rsid w:val="00F7018C"/>
    <w:rsid w:val="00F72913"/>
    <w:rsid w:val="00F74968"/>
    <w:rsid w:val="00F83D76"/>
    <w:rsid w:val="00F855F9"/>
    <w:rsid w:val="00F87F5F"/>
    <w:rsid w:val="00FA1EA4"/>
    <w:rsid w:val="00FA21BE"/>
    <w:rsid w:val="00FA2C24"/>
    <w:rsid w:val="00FB0C9B"/>
    <w:rsid w:val="00FB4868"/>
    <w:rsid w:val="00FB5D00"/>
    <w:rsid w:val="00FC0F16"/>
    <w:rsid w:val="00FC1BB8"/>
    <w:rsid w:val="00FC2349"/>
    <w:rsid w:val="00FC619D"/>
    <w:rsid w:val="00FC6A9B"/>
    <w:rsid w:val="00FD36CA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character" w:styleId="ad">
    <w:name w:val="FollowedHyperlink"/>
    <w:basedOn w:val="a0"/>
    <w:uiPriority w:val="99"/>
    <w:semiHidden/>
    <w:unhideWhenUsed/>
    <w:rsid w:val="00637B30"/>
    <w:rPr>
      <w:color w:val="800080"/>
      <w:u w:val="single"/>
    </w:rPr>
  </w:style>
  <w:style w:type="paragraph" w:customStyle="1" w:styleId="xl66">
    <w:name w:val="xl66"/>
    <w:basedOn w:val="a"/>
    <w:rsid w:val="00637B3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37B30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68">
    <w:name w:val="xl68"/>
    <w:basedOn w:val="a"/>
    <w:rsid w:val="00637B30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69">
    <w:name w:val="xl69"/>
    <w:basedOn w:val="a"/>
    <w:rsid w:val="00637B30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70">
    <w:name w:val="xl70"/>
    <w:basedOn w:val="a"/>
    <w:rsid w:val="00637B30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637B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637B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3">
    <w:name w:val="xl73"/>
    <w:basedOn w:val="a"/>
    <w:rsid w:val="00637B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637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8">
    <w:name w:val="xl78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9">
    <w:name w:val="xl79"/>
    <w:basedOn w:val="a"/>
    <w:rsid w:val="00637B30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637B30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2">
    <w:name w:val="xl82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4">
    <w:name w:val="xl84"/>
    <w:basedOn w:val="a"/>
    <w:rsid w:val="00637B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637B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7">
    <w:name w:val="xl87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8">
    <w:name w:val="xl88"/>
    <w:basedOn w:val="a"/>
    <w:rsid w:val="00637B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89">
    <w:name w:val="xl89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2">
    <w:name w:val="xl92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93">
    <w:name w:val="xl93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4">
    <w:name w:val="xl94"/>
    <w:basedOn w:val="a"/>
    <w:rsid w:val="00637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95">
    <w:name w:val="xl95"/>
    <w:basedOn w:val="a"/>
    <w:rsid w:val="00637B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7">
    <w:name w:val="xl97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8">
    <w:name w:val="xl98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9">
    <w:name w:val="xl99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0">
    <w:name w:val="xl100"/>
    <w:basedOn w:val="a"/>
    <w:rsid w:val="00637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1">
    <w:name w:val="xl101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2">
    <w:name w:val="xl102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03">
    <w:name w:val="xl103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4">
    <w:name w:val="xl104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05">
    <w:name w:val="xl105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6">
    <w:name w:val="xl106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07">
    <w:name w:val="xl107"/>
    <w:basedOn w:val="a"/>
    <w:rsid w:val="00637B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08">
    <w:name w:val="xl108"/>
    <w:basedOn w:val="a"/>
    <w:rsid w:val="00637B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109">
    <w:name w:val="xl109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10">
    <w:name w:val="xl110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11">
    <w:name w:val="xl111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13">
    <w:name w:val="xl113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5">
    <w:name w:val="xl115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6">
    <w:name w:val="xl116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18">
    <w:name w:val="xl118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20">
    <w:name w:val="xl120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1">
    <w:name w:val="xl121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2">
    <w:name w:val="xl122"/>
    <w:basedOn w:val="a"/>
    <w:rsid w:val="00637B3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23">
    <w:name w:val="xl123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4">
    <w:name w:val="xl124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5">
    <w:name w:val="xl125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6">
    <w:name w:val="xl126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27">
    <w:name w:val="xl127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28">
    <w:name w:val="xl128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9">
    <w:name w:val="xl129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30">
    <w:name w:val="xl130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31">
    <w:name w:val="xl131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32">
    <w:name w:val="xl132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33">
    <w:name w:val="xl133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4">
    <w:name w:val="xl134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5">
    <w:name w:val="xl135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6">
    <w:name w:val="xl136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7">
    <w:name w:val="xl137"/>
    <w:basedOn w:val="a"/>
    <w:rsid w:val="00637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8">
    <w:name w:val="xl138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9">
    <w:name w:val="xl139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40">
    <w:name w:val="xl140"/>
    <w:basedOn w:val="a"/>
    <w:rsid w:val="0063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41">
    <w:name w:val="xl141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42">
    <w:name w:val="xl142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43">
    <w:name w:val="xl143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44">
    <w:name w:val="xl144"/>
    <w:basedOn w:val="a"/>
    <w:rsid w:val="00637B30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5">
    <w:name w:val="xl145"/>
    <w:basedOn w:val="a"/>
    <w:rsid w:val="00637B3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47">
    <w:name w:val="xl147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48">
    <w:name w:val="xl148"/>
    <w:basedOn w:val="a"/>
    <w:rsid w:val="00637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49">
    <w:name w:val="xl149"/>
    <w:basedOn w:val="a"/>
    <w:rsid w:val="00637B3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637B30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1">
    <w:name w:val="xl151"/>
    <w:basedOn w:val="a"/>
    <w:rsid w:val="00637B30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2">
    <w:name w:val="xl152"/>
    <w:basedOn w:val="a"/>
    <w:rsid w:val="00637B3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637B30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6EB6-E05C-420B-9E3D-606C0D9E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</Pages>
  <Words>6240</Words>
  <Characters>35570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258</cp:revision>
  <cp:lastPrinted>2020-03-26T07:26:00Z</cp:lastPrinted>
  <dcterms:created xsi:type="dcterms:W3CDTF">2016-11-14T17:00:00Z</dcterms:created>
  <dcterms:modified xsi:type="dcterms:W3CDTF">2020-04-02T01:20:00Z</dcterms:modified>
</cp:coreProperties>
</file>