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«____» _________ 2022 года                                                                                                              № ______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ПЕРЕДАЧЕ ЧАСТИ ПОЛНОМОЧИЙ ПО РЕШЕНИЮ ВОПРОСА МЕСТНОГО ЗНАЧЕНИЯ ОЕКСКОГО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 – ЭКОНОМИЧЕСКОГО РАЗВИТИЯ ПОСЕЛЕНИЯ НА ОЧЕРЕДНОЙ ФИНАНСОВЫЙ ГОД И ПЛАНОВЫЙ ПЕРИОД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целях эффективного осуществления задач, возложенных на органы местного самоуправления поселения, руководствуясь Федеральным законом от 6 октября 2003 года № 131-ФЗ «Об общих принципах организации местного самоуправления в Российской Федерации», ст. 173 Бюджетного кодекса Российской Федерации, ст. 9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Передать на 2023 год администрации Иркутского районного муниципального образования (далее - ИРМО) полномочие по решению вопроса местного значения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 – экономического развития поселения на очередной финансовый год и плановый период, а именно: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1.1. Сбор статистических данных о работе предприятий и организаций в отчётном периоде;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1.2. Анализ сценарных условий функционирования экономики Российской Федерации на отчётный год и плановый период;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1.3. Анализ основных параметров прогноза Российской Федерации на отчётный год и плановый период;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1.4. Анализ основных параметров прогноза Иркутской области на отчетный год и плановый период;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1.5. Выявление тенденций развития Российской Федерации и Иркутской области, оказывающих влияние на социально-экономическое развитие Иркутского района;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1.6. Выявление основных трендов социально-экономического и демографического развития поселения на плановый период;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1.7. Выявление основных тенденций развития хозяйствующих субъектов, размещённых на территории поселения;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1.8. Формирование прогноза развития поселения в плановом периоде;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1.9. Составление краткой пояснительной записки к прогнозу социально-экономического развития поселения на очередной финансовый год и плановый период.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 xml:space="preserve">2. Объем межбюджетных трансфертов, передаваемых бюджету ИРМО из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осуществление в 2023 году органом местного самоуправления ИРМО полномочия по решению вопроса местного значения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 – экономического развития поселения на очередной финансовый год и плановый период, составляет 25 839 (двадцать пять тысяч восемьсот тридцать девять) рубль 48 копеек в соответствии с Бюджетным кодексом Российской Федерации.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 на официальном сайте www.oek.su.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Председатель Думы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О.А. Парфенов</w:t>
      </w:r>
    </w:p>
    <w:p w:rsidR="00656F92" w:rsidRDefault="00656F92" w:rsidP="00656F92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О.А. Парфенов</w:t>
      </w:r>
    </w:p>
    <w:p w:rsidR="003E0016" w:rsidRPr="00A82EE6" w:rsidRDefault="003E0016" w:rsidP="00A82EE6">
      <w:bookmarkStart w:id="0" w:name="_GoBack"/>
      <w:bookmarkEnd w:id="0"/>
    </w:p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15F8"/>
    <w:rsid w:val="00033C48"/>
    <w:rsid w:val="000341DD"/>
    <w:rsid w:val="00036691"/>
    <w:rsid w:val="00036B88"/>
    <w:rsid w:val="0004057C"/>
    <w:rsid w:val="00040DD2"/>
    <w:rsid w:val="00042454"/>
    <w:rsid w:val="00045F09"/>
    <w:rsid w:val="000478AE"/>
    <w:rsid w:val="000504F1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2274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354E7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411C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359FE"/>
    <w:rsid w:val="0034277D"/>
    <w:rsid w:val="00354B5F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09AD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6CF9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1F51"/>
    <w:rsid w:val="00464AD0"/>
    <w:rsid w:val="00465C5D"/>
    <w:rsid w:val="00465E0D"/>
    <w:rsid w:val="00471090"/>
    <w:rsid w:val="00471CA6"/>
    <w:rsid w:val="00472AB6"/>
    <w:rsid w:val="00480B9D"/>
    <w:rsid w:val="00481260"/>
    <w:rsid w:val="0048227C"/>
    <w:rsid w:val="004829CB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C19E7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3C6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4B4F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5D00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56F92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507E8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09B8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D709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647FF"/>
    <w:rsid w:val="009663A9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B6050"/>
    <w:rsid w:val="009E028A"/>
    <w:rsid w:val="009E3BEC"/>
    <w:rsid w:val="009E65BE"/>
    <w:rsid w:val="009E774D"/>
    <w:rsid w:val="009E7C74"/>
    <w:rsid w:val="009F045B"/>
    <w:rsid w:val="009F1C23"/>
    <w:rsid w:val="009F2397"/>
    <w:rsid w:val="009F61F0"/>
    <w:rsid w:val="00A00A7D"/>
    <w:rsid w:val="00A00D5F"/>
    <w:rsid w:val="00A01E0D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67D54"/>
    <w:rsid w:val="00A7346D"/>
    <w:rsid w:val="00A745A5"/>
    <w:rsid w:val="00A80052"/>
    <w:rsid w:val="00A801F8"/>
    <w:rsid w:val="00A806FF"/>
    <w:rsid w:val="00A8172D"/>
    <w:rsid w:val="00A82EE6"/>
    <w:rsid w:val="00A83C17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061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6F82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5BD5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78E"/>
    <w:rsid w:val="00CE3DFC"/>
    <w:rsid w:val="00CE40CC"/>
    <w:rsid w:val="00CE592D"/>
    <w:rsid w:val="00CE5C3F"/>
    <w:rsid w:val="00CE5ECF"/>
    <w:rsid w:val="00CF1EF1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529B"/>
    <w:rsid w:val="00D35F09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0EA9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18D6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15506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1C00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773C7"/>
    <w:rsid w:val="00F835EA"/>
    <w:rsid w:val="00FA3CAC"/>
    <w:rsid w:val="00FA4DE3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65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2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11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97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55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7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40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1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659</cp:revision>
  <dcterms:created xsi:type="dcterms:W3CDTF">2022-10-31T02:01:00Z</dcterms:created>
  <dcterms:modified xsi:type="dcterms:W3CDTF">2022-11-01T06:10:00Z</dcterms:modified>
</cp:coreProperties>
</file>