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51" w:rsidRDefault="00065951" w:rsidP="007D3F71">
      <w:pPr>
        <w:tabs>
          <w:tab w:val="left" w:pos="709"/>
        </w:tabs>
        <w:jc w:val="center"/>
        <w:rPr>
          <w:rFonts w:ascii="Arial" w:hAnsi="Arial" w:cs="Arial"/>
          <w:b/>
          <w:noProof/>
          <w:sz w:val="32"/>
          <w:szCs w:val="32"/>
        </w:rPr>
      </w:pPr>
    </w:p>
    <w:p w:rsidR="007D3F71" w:rsidRPr="00EB5FB0" w:rsidRDefault="005B4EA3" w:rsidP="007D3F71">
      <w:pPr>
        <w:tabs>
          <w:tab w:val="left" w:pos="709"/>
        </w:tabs>
        <w:jc w:val="center"/>
        <w:rPr>
          <w:rFonts w:ascii="Arial" w:hAnsi="Arial" w:cs="Arial"/>
          <w:b/>
          <w:sz w:val="32"/>
          <w:szCs w:val="32"/>
        </w:rPr>
      </w:pPr>
      <w:r>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РОССИЙСКАЯ ФЕДЕРАЦИЯ</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ИРКУТСКАЯ ОБЛАСТЬ</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ИРКУТСКИЙ РАЙОН</w:t>
      </w:r>
    </w:p>
    <w:p w:rsidR="007D3F71" w:rsidRPr="00EB5FB0" w:rsidRDefault="007D3F71" w:rsidP="007D3F71">
      <w:pPr>
        <w:shd w:val="clear" w:color="auto" w:fill="FFFFFF"/>
        <w:tabs>
          <w:tab w:val="left" w:pos="709"/>
        </w:tabs>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D3F71" w:rsidRPr="00EB5FB0" w:rsidRDefault="007D3F71" w:rsidP="007D3F71">
      <w:pPr>
        <w:shd w:val="clear" w:color="auto" w:fill="FFFFFF"/>
        <w:tabs>
          <w:tab w:val="left" w:pos="709"/>
        </w:tabs>
        <w:ind w:left="14"/>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АДМИНИСТРАЦИЯ</w:t>
      </w:r>
    </w:p>
    <w:p w:rsidR="007D3F71" w:rsidRPr="00EB5FB0" w:rsidRDefault="007D3F71" w:rsidP="007D3F71">
      <w:pPr>
        <w:shd w:val="clear" w:color="auto" w:fill="FFFFFF"/>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ПОСТАНОВЛЕНИЕ</w:t>
      </w:r>
    </w:p>
    <w:p w:rsidR="007D3F71" w:rsidRPr="00EB5FB0" w:rsidRDefault="007D3F71" w:rsidP="007D3F71">
      <w:pPr>
        <w:shd w:val="clear" w:color="auto" w:fill="FFFFFF"/>
        <w:jc w:val="both"/>
        <w:rPr>
          <w:rFonts w:ascii="Courier New" w:hAnsi="Courier New"/>
          <w:b/>
          <w:sz w:val="38"/>
          <w:szCs w:val="38"/>
        </w:rPr>
      </w:pPr>
    </w:p>
    <w:p w:rsidR="007D3F71" w:rsidRPr="00EB5FB0" w:rsidRDefault="007D3F71" w:rsidP="007D3F71">
      <w:pPr>
        <w:shd w:val="clear" w:color="auto" w:fill="FFFFFF"/>
        <w:jc w:val="both"/>
        <w:rPr>
          <w:rFonts w:ascii="Arial" w:hAnsi="Arial" w:cs="Arial"/>
        </w:rPr>
      </w:pPr>
      <w:r w:rsidRPr="00EB5FB0">
        <w:rPr>
          <w:rFonts w:ascii="Arial" w:hAnsi="Arial" w:cs="Arial"/>
        </w:rPr>
        <w:t>от «</w:t>
      </w:r>
      <w:r w:rsidR="00680EB0">
        <w:rPr>
          <w:rFonts w:ascii="Arial" w:hAnsi="Arial" w:cs="Arial"/>
        </w:rPr>
        <w:t>17</w:t>
      </w:r>
      <w:r w:rsidRPr="00EB5FB0">
        <w:rPr>
          <w:rFonts w:ascii="Arial" w:hAnsi="Arial" w:cs="Arial"/>
        </w:rPr>
        <w:t>»</w:t>
      </w:r>
      <w:r w:rsidR="00AA15E0">
        <w:rPr>
          <w:rFonts w:ascii="Arial" w:hAnsi="Arial" w:cs="Arial"/>
        </w:rPr>
        <w:t xml:space="preserve"> </w:t>
      </w:r>
      <w:r w:rsidR="00680EB0">
        <w:rPr>
          <w:rFonts w:ascii="Arial" w:hAnsi="Arial" w:cs="Arial"/>
        </w:rPr>
        <w:t>сентября</w:t>
      </w:r>
      <w:r w:rsidR="00AA15E0">
        <w:rPr>
          <w:rFonts w:ascii="Arial" w:hAnsi="Arial" w:cs="Arial"/>
        </w:rPr>
        <w:t xml:space="preserve"> </w:t>
      </w:r>
      <w:r w:rsidRPr="00EB5FB0">
        <w:rPr>
          <w:rFonts w:ascii="Arial" w:hAnsi="Arial" w:cs="Arial"/>
        </w:rPr>
        <w:t>20</w:t>
      </w:r>
      <w:r w:rsidR="00292893">
        <w:rPr>
          <w:rFonts w:ascii="Arial" w:hAnsi="Arial" w:cs="Arial"/>
        </w:rPr>
        <w:t xml:space="preserve">21 </w:t>
      </w:r>
      <w:r w:rsidRPr="00EB5FB0">
        <w:rPr>
          <w:rFonts w:ascii="Arial" w:hAnsi="Arial" w:cs="Arial"/>
        </w:rPr>
        <w:t xml:space="preserve">года                                               </w:t>
      </w:r>
      <w:r w:rsidR="009A4525">
        <w:rPr>
          <w:rFonts w:ascii="Arial" w:hAnsi="Arial" w:cs="Arial"/>
        </w:rPr>
        <w:t xml:space="preserve">                </w:t>
      </w:r>
      <w:r w:rsidR="00680EB0">
        <w:rPr>
          <w:rFonts w:ascii="Arial" w:hAnsi="Arial" w:cs="Arial"/>
        </w:rPr>
        <w:t xml:space="preserve">          </w:t>
      </w:r>
      <w:r w:rsidR="009A4525">
        <w:rPr>
          <w:rFonts w:ascii="Arial" w:hAnsi="Arial" w:cs="Arial"/>
        </w:rPr>
        <w:t xml:space="preserve">  </w:t>
      </w:r>
      <w:r w:rsidRPr="00EB5FB0">
        <w:rPr>
          <w:rFonts w:ascii="Arial" w:hAnsi="Arial" w:cs="Arial"/>
        </w:rPr>
        <w:t>№</w:t>
      </w:r>
      <w:r w:rsidR="00680EB0">
        <w:rPr>
          <w:rFonts w:ascii="Arial" w:hAnsi="Arial" w:cs="Arial"/>
        </w:rPr>
        <w:t>153-п</w:t>
      </w:r>
    </w:p>
    <w:p w:rsidR="007D3F71" w:rsidRPr="008272D1" w:rsidRDefault="007D3F71" w:rsidP="007D3F71">
      <w:pPr>
        <w:shd w:val="clear" w:color="auto" w:fill="FFFFFF"/>
        <w:jc w:val="center"/>
        <w:rPr>
          <w:rFonts w:ascii="Arial" w:hAnsi="Arial" w:cs="Arial"/>
          <w:sz w:val="28"/>
          <w:szCs w:val="28"/>
        </w:rPr>
      </w:pPr>
    </w:p>
    <w:p w:rsidR="00EB5FB0" w:rsidRPr="00DF6BD1" w:rsidRDefault="007D3F71" w:rsidP="009616B6">
      <w:pPr>
        <w:jc w:val="center"/>
        <w:rPr>
          <w:rFonts w:ascii="Arial" w:eastAsia="Arial" w:hAnsi="Arial" w:cs="Arial"/>
          <w:b/>
          <w:sz w:val="28"/>
          <w:szCs w:val="28"/>
          <w:lang w:eastAsia="zh-CN"/>
        </w:rPr>
      </w:pPr>
      <w:r w:rsidRPr="00DF6BD1">
        <w:rPr>
          <w:rFonts w:ascii="Arial" w:hAnsi="Arial" w:cs="Arial"/>
          <w:b/>
          <w:sz w:val="28"/>
          <w:szCs w:val="28"/>
        </w:rPr>
        <w:t xml:space="preserve">ОБ УТВЕРЖДЕНИИ АДМИНИСТРАТИВНОГО РЕГЛАМЕНТА ПРЕДОСТАВЛЕНИЯ МУНИЦИПАЛЬНОЙ УСЛУГИ </w:t>
      </w:r>
      <w:r w:rsidR="009616B6" w:rsidRPr="00DF6BD1">
        <w:rPr>
          <w:rFonts w:ascii="Arial" w:hAnsi="Arial" w:cs="Arial"/>
          <w:b/>
          <w:kern w:val="2"/>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ОЕКСКОГО МУНИЦИПАЛЬНОГО ОБРАЗОВАНИЯ</w:t>
      </w:r>
      <w:r w:rsidR="009616B6" w:rsidRPr="00DF6BD1">
        <w:rPr>
          <w:rFonts w:ascii="Arial" w:eastAsia="Arial" w:hAnsi="Arial" w:cs="Arial"/>
          <w:b/>
          <w:sz w:val="28"/>
          <w:szCs w:val="28"/>
          <w:lang w:eastAsia="zh-CN"/>
        </w:rPr>
        <w:t>»</w:t>
      </w:r>
    </w:p>
    <w:p w:rsidR="009616B6" w:rsidRPr="009616B6" w:rsidRDefault="009616B6" w:rsidP="009616B6">
      <w:pPr>
        <w:jc w:val="center"/>
        <w:rPr>
          <w:rFonts w:ascii="Arial" w:hAnsi="Arial" w:cs="Arial"/>
          <w:b/>
        </w:rPr>
      </w:pPr>
    </w:p>
    <w:p w:rsidR="009616B6" w:rsidRPr="009616B6" w:rsidRDefault="009616B6" w:rsidP="009616B6">
      <w:pPr>
        <w:autoSpaceDE w:val="0"/>
        <w:autoSpaceDN w:val="0"/>
        <w:adjustRightInd w:val="0"/>
        <w:ind w:firstLine="709"/>
        <w:jc w:val="both"/>
        <w:rPr>
          <w:rFonts w:ascii="Arial" w:hAnsi="Arial" w:cs="Arial"/>
        </w:rPr>
      </w:pPr>
      <w:r w:rsidRPr="009616B6">
        <w:rPr>
          <w:rFonts w:ascii="Arial" w:hAnsi="Arial" w:cs="Arial"/>
          <w:kern w:val="2"/>
        </w:rPr>
        <w:t>В соответствии со статьей 55 Градостроительного кодекса Российской Федерации, Федеральным законом от 27 июля 2010 года № 210</w:t>
      </w:r>
      <w:r w:rsidRPr="009616B6">
        <w:rPr>
          <w:rFonts w:ascii="Arial" w:hAnsi="Arial" w:cs="Arial"/>
          <w:kern w:val="2"/>
        </w:rPr>
        <w:noBreakHyphen/>
        <w:t xml:space="preserve">ФЗ «Об организации предоставления государственных и муниципальных услуг», </w:t>
      </w:r>
      <w:r w:rsidRPr="009616B6">
        <w:rPr>
          <w:rFonts w:ascii="Arial" w:hAnsi="Arial" w:cs="Arial"/>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 48, 52 Устава Оекского муниципального образования, администрация Оекского муниципального</w:t>
      </w:r>
      <w:r w:rsidRPr="009616B6">
        <w:rPr>
          <w:rFonts w:ascii="Arial" w:hAnsi="Arial" w:cs="Arial"/>
          <w:shd w:val="clear" w:color="auto" w:fill="FFFFFF"/>
        </w:rPr>
        <w:t xml:space="preserve"> </w:t>
      </w:r>
      <w:r w:rsidRPr="009616B6">
        <w:rPr>
          <w:rFonts w:ascii="Arial" w:hAnsi="Arial" w:cs="Arial"/>
        </w:rPr>
        <w:t>образования</w:t>
      </w:r>
    </w:p>
    <w:p w:rsidR="009F4F6E" w:rsidRPr="009F4F6E" w:rsidRDefault="0006447A" w:rsidP="009F4F6E">
      <w:pPr>
        <w:ind w:firstLine="709"/>
        <w:jc w:val="both"/>
        <w:rPr>
          <w:rFonts w:ascii="Arial" w:hAnsi="Arial" w:cs="Arial"/>
        </w:rPr>
      </w:pPr>
      <w:r w:rsidRPr="00214C1D">
        <w:rPr>
          <w:kern w:val="2"/>
          <w:sz w:val="28"/>
          <w:szCs w:val="28"/>
        </w:rPr>
        <w:t xml:space="preserve"> </w:t>
      </w:r>
    </w:p>
    <w:p w:rsidR="007D3F71" w:rsidRPr="00EB5FB0" w:rsidRDefault="007D3F71" w:rsidP="007D3F71">
      <w:pPr>
        <w:shd w:val="clear" w:color="auto" w:fill="FFFFFF"/>
        <w:tabs>
          <w:tab w:val="left" w:pos="709"/>
        </w:tabs>
        <w:jc w:val="center"/>
        <w:rPr>
          <w:rFonts w:ascii="Arial" w:hAnsi="Arial" w:cs="Arial"/>
          <w:b/>
          <w:sz w:val="30"/>
          <w:szCs w:val="30"/>
        </w:rPr>
      </w:pPr>
      <w:r w:rsidRPr="00EB5FB0">
        <w:rPr>
          <w:rFonts w:ascii="Arial" w:hAnsi="Arial" w:cs="Arial"/>
          <w:b/>
          <w:sz w:val="30"/>
          <w:szCs w:val="30"/>
        </w:rPr>
        <w:t>ПОСТАНОВЛЯЕТ:</w:t>
      </w:r>
    </w:p>
    <w:p w:rsidR="007D3F71" w:rsidRPr="00EB5FB0" w:rsidRDefault="007D3F71" w:rsidP="007D3F71">
      <w:pPr>
        <w:tabs>
          <w:tab w:val="left" w:pos="720"/>
        </w:tabs>
        <w:ind w:firstLine="709"/>
        <w:jc w:val="both"/>
        <w:rPr>
          <w:rFonts w:ascii="Arial" w:hAnsi="Arial" w:cs="Arial"/>
        </w:rPr>
      </w:pPr>
    </w:p>
    <w:p w:rsidR="007D3F71" w:rsidRPr="00DF6BD1" w:rsidRDefault="007D3F71" w:rsidP="007D3F71">
      <w:pPr>
        <w:tabs>
          <w:tab w:val="left" w:pos="720"/>
        </w:tabs>
        <w:ind w:firstLine="709"/>
        <w:jc w:val="both"/>
        <w:rPr>
          <w:rFonts w:ascii="Arial" w:hAnsi="Arial" w:cs="Arial"/>
        </w:rPr>
      </w:pPr>
      <w:r w:rsidRPr="00DF6BD1">
        <w:rPr>
          <w:rFonts w:ascii="Arial" w:hAnsi="Arial" w:cs="Arial"/>
        </w:rPr>
        <w:t>1. Утвердить Административный регламент предоставления муниципальной услуги «</w:t>
      </w:r>
      <w:r w:rsidR="009616B6" w:rsidRPr="00DF6BD1">
        <w:rPr>
          <w:rFonts w:ascii="Arial" w:eastAsia="Arial" w:hAnsi="Arial" w:cs="Arial"/>
          <w:lang w:eastAsia="zh-CN"/>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Оекского муниципального образования</w:t>
      </w:r>
      <w:r w:rsidR="00F458DD" w:rsidRPr="00DF6BD1">
        <w:rPr>
          <w:rFonts w:ascii="Arial" w:hAnsi="Arial" w:cs="Arial"/>
        </w:rPr>
        <w:t>»</w:t>
      </w:r>
      <w:r w:rsidRPr="00DF6BD1">
        <w:rPr>
          <w:rFonts w:ascii="Arial" w:hAnsi="Arial" w:cs="Arial"/>
        </w:rPr>
        <w:t xml:space="preserve"> </w:t>
      </w:r>
      <w:r w:rsidR="00864D6D" w:rsidRPr="00DF6BD1">
        <w:rPr>
          <w:rFonts w:ascii="Arial" w:hAnsi="Arial" w:cs="Arial"/>
        </w:rPr>
        <w:t>(прилагается).</w:t>
      </w:r>
    </w:p>
    <w:p w:rsidR="00795B3C" w:rsidRDefault="008F4E76" w:rsidP="00162CEA">
      <w:pPr>
        <w:tabs>
          <w:tab w:val="left" w:pos="720"/>
        </w:tabs>
        <w:ind w:firstLine="709"/>
        <w:jc w:val="both"/>
        <w:rPr>
          <w:rFonts w:ascii="Arial" w:hAnsi="Arial" w:cs="Arial"/>
        </w:rPr>
      </w:pPr>
      <w:r w:rsidRPr="00DF6BD1">
        <w:rPr>
          <w:rFonts w:ascii="Arial" w:hAnsi="Arial" w:cs="Arial"/>
        </w:rPr>
        <w:t xml:space="preserve">2. </w:t>
      </w:r>
      <w:r w:rsidR="00795B3C">
        <w:rPr>
          <w:rFonts w:ascii="Arial" w:hAnsi="Arial" w:cs="Arial"/>
        </w:rPr>
        <w:t>Признать утратившим</w:t>
      </w:r>
      <w:r w:rsidR="005B4EA3">
        <w:rPr>
          <w:rFonts w:ascii="Arial" w:hAnsi="Arial" w:cs="Arial"/>
        </w:rPr>
        <w:t>и</w:t>
      </w:r>
      <w:r w:rsidR="00795B3C">
        <w:rPr>
          <w:rFonts w:ascii="Arial" w:hAnsi="Arial" w:cs="Arial"/>
        </w:rPr>
        <w:t xml:space="preserve"> силу:</w:t>
      </w:r>
    </w:p>
    <w:p w:rsidR="00795B3C" w:rsidRDefault="00795B3C" w:rsidP="00162CEA">
      <w:pPr>
        <w:tabs>
          <w:tab w:val="left" w:pos="720"/>
        </w:tabs>
        <w:ind w:firstLine="709"/>
        <w:jc w:val="both"/>
        <w:rPr>
          <w:rFonts w:ascii="Arial" w:hAnsi="Arial" w:cs="Arial"/>
        </w:rPr>
      </w:pPr>
      <w:r>
        <w:rPr>
          <w:rFonts w:ascii="Arial" w:hAnsi="Arial" w:cs="Arial"/>
        </w:rPr>
        <w:t>- постановление</w:t>
      </w:r>
      <w:r w:rsidR="00162CEA" w:rsidRPr="00DF6BD1">
        <w:rPr>
          <w:rFonts w:ascii="Arial" w:hAnsi="Arial" w:cs="Arial"/>
        </w:rPr>
        <w:t xml:space="preserve"> администрации Оекского муниципального образования </w:t>
      </w:r>
      <w:r w:rsidR="008F4E76" w:rsidRPr="00DF6BD1">
        <w:rPr>
          <w:rFonts w:ascii="Arial" w:hAnsi="Arial" w:cs="Arial"/>
        </w:rPr>
        <w:t>от 24 октября 2014 года №268-п «Об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Оекского муниципального образования»</w:t>
      </w:r>
      <w:r w:rsidR="00DF6BD1" w:rsidRPr="00DF6BD1">
        <w:rPr>
          <w:rFonts w:ascii="Arial" w:hAnsi="Arial" w:cs="Arial"/>
        </w:rPr>
        <w:t>»</w:t>
      </w:r>
      <w:r>
        <w:rPr>
          <w:rFonts w:ascii="Arial" w:hAnsi="Arial" w:cs="Arial"/>
        </w:rPr>
        <w:t>;</w:t>
      </w:r>
      <w:r w:rsidR="008F4E76" w:rsidRPr="00DF6BD1">
        <w:rPr>
          <w:rFonts w:ascii="Arial" w:hAnsi="Arial" w:cs="Arial"/>
        </w:rPr>
        <w:t xml:space="preserve"> </w:t>
      </w:r>
    </w:p>
    <w:p w:rsidR="00162CEA" w:rsidRPr="00DF6BD1" w:rsidRDefault="00795B3C" w:rsidP="00162CEA">
      <w:pPr>
        <w:tabs>
          <w:tab w:val="left" w:pos="720"/>
        </w:tabs>
        <w:ind w:firstLine="709"/>
        <w:jc w:val="both"/>
        <w:rPr>
          <w:rFonts w:ascii="Arial" w:hAnsi="Arial" w:cs="Arial"/>
        </w:rPr>
      </w:pPr>
      <w:r>
        <w:rPr>
          <w:rFonts w:ascii="Arial" w:hAnsi="Arial" w:cs="Arial"/>
        </w:rPr>
        <w:lastRenderedPageBreak/>
        <w:t>- постановление</w:t>
      </w:r>
      <w:r w:rsidRPr="00DF6BD1">
        <w:rPr>
          <w:rFonts w:ascii="Arial" w:hAnsi="Arial" w:cs="Arial"/>
        </w:rPr>
        <w:t xml:space="preserve"> администрации Оекского муниципального образования </w:t>
      </w:r>
      <w:r w:rsidR="008F4E76" w:rsidRPr="00DF6BD1">
        <w:rPr>
          <w:rFonts w:ascii="Arial" w:hAnsi="Arial" w:cs="Arial"/>
        </w:rPr>
        <w:t xml:space="preserve">от 04 августа 2015 года №211-п </w:t>
      </w:r>
      <w:r w:rsidR="00DF6BD1" w:rsidRPr="00DF6BD1">
        <w:rPr>
          <w:rFonts w:ascii="Arial" w:hAnsi="Arial" w:cs="Arial"/>
        </w:rPr>
        <w:t>«</w:t>
      </w:r>
      <w:r w:rsidR="008F4E76" w:rsidRPr="00DF6BD1">
        <w:rPr>
          <w:rFonts w:ascii="Arial" w:hAnsi="Arial" w:cs="Arial"/>
        </w:rPr>
        <w:t>О внесении изменений и дополнений в Административные регламенты предоставления муниципальных услуг «Выдача разрешений на строительство (за исключением случаев, предусмотренных Градостроительным Кодексом РФ, иными федеральными законами)» 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Оекского муниципального образования»</w:t>
      </w:r>
      <w:r w:rsidR="00DF6BD1" w:rsidRPr="00DF6BD1">
        <w:rPr>
          <w:rFonts w:ascii="Arial" w:hAnsi="Arial" w:cs="Arial"/>
        </w:rPr>
        <w:t>».</w:t>
      </w:r>
    </w:p>
    <w:p w:rsidR="00162CEA" w:rsidRPr="00DF6BD1" w:rsidRDefault="00795B3C" w:rsidP="00162CEA">
      <w:pPr>
        <w:tabs>
          <w:tab w:val="left" w:pos="720"/>
        </w:tabs>
        <w:ind w:firstLine="709"/>
        <w:jc w:val="both"/>
        <w:rPr>
          <w:rFonts w:ascii="Arial" w:hAnsi="Arial" w:cs="Arial"/>
        </w:rPr>
      </w:pPr>
      <w:r>
        <w:rPr>
          <w:rFonts w:ascii="Arial" w:hAnsi="Arial" w:cs="Arial"/>
        </w:rPr>
        <w:t>3</w:t>
      </w:r>
      <w:r w:rsidR="00162CEA" w:rsidRPr="00DF6BD1">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162CEA" w:rsidRPr="00DF6BD1" w:rsidRDefault="00795B3C" w:rsidP="00162CEA">
      <w:pPr>
        <w:tabs>
          <w:tab w:val="left" w:pos="720"/>
        </w:tabs>
        <w:ind w:firstLine="709"/>
        <w:jc w:val="both"/>
        <w:rPr>
          <w:rFonts w:ascii="Arial" w:hAnsi="Arial" w:cs="Arial"/>
        </w:rPr>
      </w:pPr>
      <w:r>
        <w:rPr>
          <w:rFonts w:ascii="Arial" w:hAnsi="Arial" w:cs="Arial"/>
        </w:rPr>
        <w:t>4</w:t>
      </w:r>
      <w:r w:rsidR="00162CEA" w:rsidRPr="00DF6BD1">
        <w:rPr>
          <w:rFonts w:ascii="Arial" w:hAnsi="Arial" w:cs="Arial"/>
        </w:rPr>
        <w:t>. Контроль за исполнением постановления возлагаю на себя.</w:t>
      </w:r>
    </w:p>
    <w:p w:rsidR="00162CEA" w:rsidRPr="00DF6BD1" w:rsidRDefault="00162CEA" w:rsidP="00162CEA">
      <w:pPr>
        <w:tabs>
          <w:tab w:val="left" w:pos="720"/>
        </w:tabs>
        <w:jc w:val="both"/>
        <w:rPr>
          <w:rFonts w:ascii="Arial" w:hAnsi="Arial" w:cs="Arial"/>
        </w:rPr>
      </w:pPr>
    </w:p>
    <w:p w:rsidR="00162CEA" w:rsidRPr="00EB5FB0" w:rsidRDefault="00162CEA" w:rsidP="00162CEA">
      <w:pPr>
        <w:tabs>
          <w:tab w:val="left" w:pos="720"/>
        </w:tabs>
        <w:jc w:val="both"/>
      </w:pPr>
    </w:p>
    <w:p w:rsidR="00162CEA" w:rsidRPr="00EB5FB0" w:rsidRDefault="00795B3C" w:rsidP="00162CEA">
      <w:pPr>
        <w:jc w:val="both"/>
        <w:rPr>
          <w:rFonts w:ascii="Arial" w:hAnsi="Arial" w:cs="Arial"/>
        </w:rPr>
      </w:pPr>
      <w:r>
        <w:rPr>
          <w:rFonts w:ascii="Arial" w:hAnsi="Arial" w:cs="Arial"/>
        </w:rPr>
        <w:t>ИО главы</w:t>
      </w:r>
      <w:r w:rsidR="00162CEA" w:rsidRPr="00EB5FB0">
        <w:rPr>
          <w:rFonts w:ascii="Arial" w:hAnsi="Arial" w:cs="Arial"/>
        </w:rPr>
        <w:t xml:space="preserve"> администрации Оекского </w:t>
      </w:r>
    </w:p>
    <w:p w:rsidR="00162CEA" w:rsidRDefault="00162CEA" w:rsidP="00162CEA">
      <w:pPr>
        <w:jc w:val="both"/>
        <w:rPr>
          <w:rFonts w:ascii="Arial" w:hAnsi="Arial" w:cs="Arial"/>
        </w:rPr>
      </w:pPr>
      <w:r w:rsidRPr="00EB5FB0">
        <w:rPr>
          <w:rFonts w:ascii="Arial" w:hAnsi="Arial" w:cs="Arial"/>
        </w:rPr>
        <w:t xml:space="preserve">муниципального образования     </w:t>
      </w:r>
      <w:r w:rsidR="00795B3C">
        <w:rPr>
          <w:rFonts w:ascii="Arial" w:hAnsi="Arial" w:cs="Arial"/>
        </w:rPr>
        <w:t xml:space="preserve">           </w:t>
      </w:r>
      <w:r>
        <w:rPr>
          <w:rFonts w:ascii="Arial" w:hAnsi="Arial" w:cs="Arial"/>
        </w:rPr>
        <w:t xml:space="preserve">   </w:t>
      </w:r>
      <w:r w:rsidRPr="00EB5FB0">
        <w:rPr>
          <w:rFonts w:ascii="Arial" w:hAnsi="Arial" w:cs="Arial"/>
        </w:rPr>
        <w:t xml:space="preserve">    </w:t>
      </w:r>
      <w:r>
        <w:rPr>
          <w:rFonts w:ascii="Arial" w:hAnsi="Arial" w:cs="Arial"/>
        </w:rPr>
        <w:t xml:space="preserve">                     </w:t>
      </w:r>
      <w:r w:rsidR="00795B3C">
        <w:rPr>
          <w:rFonts w:ascii="Arial" w:hAnsi="Arial" w:cs="Arial"/>
        </w:rPr>
        <w:t>Н.П. Пихето-Новосельцева</w:t>
      </w:r>
    </w:p>
    <w:p w:rsidR="00162CEA" w:rsidRDefault="00162CEA" w:rsidP="00162CEA">
      <w:pPr>
        <w:jc w:val="both"/>
        <w:rPr>
          <w:rFonts w:ascii="Arial" w:hAnsi="Arial" w:cs="Arial"/>
        </w:rPr>
      </w:pPr>
    </w:p>
    <w:p w:rsidR="00162CEA" w:rsidRDefault="00162CEA" w:rsidP="00162CEA">
      <w:pPr>
        <w:jc w:val="both"/>
        <w:rPr>
          <w:rFonts w:ascii="Arial" w:hAnsi="Arial" w:cs="Arial"/>
        </w:rPr>
      </w:pPr>
    </w:p>
    <w:p w:rsidR="00162CEA" w:rsidRDefault="00162CEA"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DF6BD1" w:rsidRDefault="00DF6BD1" w:rsidP="00162CEA">
      <w:pPr>
        <w:jc w:val="both"/>
        <w:rPr>
          <w:rFonts w:ascii="Arial" w:hAnsi="Arial" w:cs="Arial"/>
        </w:rPr>
      </w:pPr>
    </w:p>
    <w:p w:rsidR="00292893" w:rsidRDefault="00292893" w:rsidP="003A397B">
      <w:pPr>
        <w:ind w:left="4253"/>
        <w:jc w:val="both"/>
        <w:rPr>
          <w:rFonts w:ascii="Courier New" w:hAnsi="Courier New" w:cs="Courier New"/>
          <w:sz w:val="22"/>
          <w:szCs w:val="22"/>
        </w:rPr>
      </w:pP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Утвержден постановлением администрации</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Оекского муниципального образования</w:t>
      </w:r>
    </w:p>
    <w:p w:rsid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от «</w:t>
      </w:r>
      <w:r w:rsidR="00680EB0">
        <w:rPr>
          <w:rFonts w:ascii="Courier New" w:hAnsi="Courier New" w:cs="Courier New"/>
          <w:sz w:val="22"/>
          <w:szCs w:val="22"/>
        </w:rPr>
        <w:t>17</w:t>
      </w:r>
      <w:r w:rsidRPr="00EB5FB0">
        <w:rPr>
          <w:rFonts w:ascii="Courier New" w:hAnsi="Courier New" w:cs="Courier New"/>
          <w:sz w:val="22"/>
          <w:szCs w:val="22"/>
        </w:rPr>
        <w:t xml:space="preserve">» </w:t>
      </w:r>
      <w:r w:rsidR="00680EB0">
        <w:rPr>
          <w:rFonts w:ascii="Courier New" w:hAnsi="Courier New" w:cs="Courier New"/>
          <w:sz w:val="22"/>
          <w:szCs w:val="22"/>
        </w:rPr>
        <w:t xml:space="preserve">сентября </w:t>
      </w:r>
      <w:r w:rsidR="00292893">
        <w:rPr>
          <w:rFonts w:ascii="Courier New" w:hAnsi="Courier New" w:cs="Courier New"/>
          <w:sz w:val="22"/>
          <w:szCs w:val="22"/>
        </w:rPr>
        <w:t>2021</w:t>
      </w:r>
      <w:r w:rsidRPr="00EB5FB0">
        <w:rPr>
          <w:rFonts w:ascii="Courier New" w:hAnsi="Courier New" w:cs="Courier New"/>
          <w:sz w:val="22"/>
          <w:szCs w:val="22"/>
        </w:rPr>
        <w:t xml:space="preserve"> года №</w:t>
      </w:r>
      <w:r w:rsidR="00680EB0">
        <w:rPr>
          <w:rFonts w:ascii="Courier New" w:hAnsi="Courier New" w:cs="Courier New"/>
          <w:sz w:val="22"/>
          <w:szCs w:val="22"/>
        </w:rPr>
        <w:t>153-п</w:t>
      </w:r>
    </w:p>
    <w:p w:rsidR="003A397B" w:rsidRPr="00EB5FB0" w:rsidRDefault="003A397B" w:rsidP="003A397B">
      <w:pPr>
        <w:jc w:val="right"/>
        <w:rPr>
          <w:rFonts w:ascii="Arial" w:hAnsi="Arial" w:cs="Arial"/>
          <w:b/>
        </w:rPr>
      </w:pPr>
    </w:p>
    <w:p w:rsidR="009616B6" w:rsidRPr="00BC0CFD" w:rsidRDefault="009616B6" w:rsidP="009616B6">
      <w:pPr>
        <w:autoSpaceDE w:val="0"/>
        <w:autoSpaceDN w:val="0"/>
        <w:jc w:val="both"/>
        <w:rPr>
          <w:b/>
          <w:kern w:val="2"/>
          <w:sz w:val="28"/>
          <w:szCs w:val="28"/>
        </w:rPr>
      </w:pPr>
    </w:p>
    <w:p w:rsidR="009616B6" w:rsidRPr="00DF6BD1" w:rsidRDefault="009616B6" w:rsidP="009616B6">
      <w:pPr>
        <w:keepNext/>
        <w:autoSpaceDE w:val="0"/>
        <w:autoSpaceDN w:val="0"/>
        <w:jc w:val="center"/>
        <w:rPr>
          <w:rFonts w:ascii="Arial" w:hAnsi="Arial" w:cs="Arial"/>
          <w:b/>
          <w:kern w:val="2"/>
        </w:rPr>
      </w:pPr>
      <w:r w:rsidRPr="00DF6BD1">
        <w:rPr>
          <w:rFonts w:ascii="Arial" w:hAnsi="Arial" w:cs="Arial"/>
          <w:b/>
          <w:kern w:val="2"/>
        </w:rPr>
        <w:t>АДМИНИСТРАТИВНЫЙ РЕГЛАМЕНТ</w:t>
      </w:r>
    </w:p>
    <w:p w:rsidR="009616B6" w:rsidRPr="00DF6BD1" w:rsidRDefault="009616B6" w:rsidP="009616B6">
      <w:pPr>
        <w:jc w:val="center"/>
        <w:rPr>
          <w:rFonts w:ascii="Arial" w:eastAsia="Arial" w:hAnsi="Arial" w:cs="Arial"/>
          <w:b/>
          <w:lang w:eastAsia="zh-CN"/>
        </w:rPr>
      </w:pPr>
      <w:r w:rsidRPr="00DF6BD1">
        <w:rPr>
          <w:rFonts w:ascii="Arial" w:hAnsi="Arial" w:cs="Arial"/>
          <w:b/>
          <w:kern w:val="2"/>
        </w:rPr>
        <w:t>ПРЕДОСТАВЛЕНИЯ МУНИЦИПАЛЬНОЙ УСЛУГИ</w:t>
      </w:r>
      <w:r w:rsidRPr="00DF6BD1">
        <w:rPr>
          <w:rFonts w:ascii="Arial" w:hAnsi="Arial" w:cs="Arial"/>
          <w:b/>
          <w:kern w:val="2"/>
        </w:rPr>
        <w:br/>
        <w:t xml:space="preserve">«ВЫДАЧА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ОЕКСКОГО МУНИЦИПАЛЬНОГО ОБРАЗОВАНИЯ» </w:t>
      </w:r>
    </w:p>
    <w:p w:rsidR="009616B6" w:rsidRPr="00DF6BD1" w:rsidRDefault="009616B6" w:rsidP="009616B6">
      <w:pPr>
        <w:jc w:val="center"/>
        <w:rPr>
          <w:rFonts w:ascii="Arial" w:hAnsi="Arial" w:cs="Arial"/>
          <w:kern w:val="2"/>
        </w:rPr>
      </w:pPr>
    </w:p>
    <w:p w:rsidR="009616B6" w:rsidRPr="00DF6BD1" w:rsidRDefault="009616B6" w:rsidP="009616B6">
      <w:pPr>
        <w:jc w:val="center"/>
        <w:rPr>
          <w:rFonts w:ascii="Arial" w:hAnsi="Arial" w:cs="Arial"/>
          <w:kern w:val="2"/>
        </w:rPr>
      </w:pPr>
    </w:p>
    <w:p w:rsidR="009616B6" w:rsidRPr="00DF6BD1" w:rsidRDefault="009616B6" w:rsidP="009616B6">
      <w:pPr>
        <w:keepNext/>
        <w:jc w:val="center"/>
        <w:rPr>
          <w:rFonts w:ascii="Arial" w:hAnsi="Arial" w:cs="Arial"/>
          <w:kern w:val="2"/>
        </w:rPr>
      </w:pPr>
      <w:r w:rsidRPr="00DF6BD1">
        <w:rPr>
          <w:rFonts w:ascii="Arial" w:hAnsi="Arial" w:cs="Arial"/>
          <w:kern w:val="2"/>
        </w:rPr>
        <w:t>РАЗДЕЛ I. ОБЩИЕ ПОЛОЖЕНИЯ</w:t>
      </w:r>
    </w:p>
    <w:p w:rsidR="009616B6" w:rsidRPr="00DF6BD1" w:rsidRDefault="009616B6" w:rsidP="009616B6">
      <w:pPr>
        <w:keepNext/>
        <w:keepLines/>
        <w:autoSpaceDE w:val="0"/>
        <w:autoSpaceDN w:val="0"/>
        <w:ind w:firstLine="709"/>
        <w:jc w:val="center"/>
        <w:rPr>
          <w:rFonts w:ascii="Arial" w:hAnsi="Arial" w:cs="Arial"/>
          <w:kern w:val="2"/>
        </w:rPr>
      </w:pPr>
    </w:p>
    <w:p w:rsidR="009616B6" w:rsidRPr="00DF6BD1" w:rsidRDefault="009616B6" w:rsidP="009616B6">
      <w:pPr>
        <w:keepNext/>
        <w:keepLines/>
        <w:autoSpaceDE w:val="0"/>
        <w:autoSpaceDN w:val="0"/>
        <w:jc w:val="center"/>
        <w:outlineLvl w:val="2"/>
        <w:rPr>
          <w:rFonts w:ascii="Arial" w:hAnsi="Arial" w:cs="Arial"/>
          <w:kern w:val="2"/>
        </w:rPr>
      </w:pPr>
      <w:r w:rsidRPr="00DF6BD1">
        <w:rPr>
          <w:rFonts w:ascii="Arial" w:hAnsi="Arial" w:cs="Arial"/>
          <w:kern w:val="2"/>
        </w:rPr>
        <w:t>Глава 1. Предмет регулирования административного регламента</w:t>
      </w:r>
    </w:p>
    <w:p w:rsidR="009616B6" w:rsidRPr="00DF6BD1" w:rsidRDefault="009616B6" w:rsidP="009616B6">
      <w:pPr>
        <w:keepNext/>
        <w:keepLines/>
        <w:autoSpaceDE w:val="0"/>
        <w:autoSpaceDN w:val="0"/>
        <w:ind w:firstLine="709"/>
        <w:jc w:val="both"/>
        <w:rPr>
          <w:rFonts w:ascii="Arial" w:hAnsi="Arial" w:cs="Arial"/>
          <w:kern w:val="2"/>
        </w:rPr>
      </w:pP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1. Настоящий административный регламент </w:t>
      </w:r>
      <w:r w:rsidRPr="00DF6BD1">
        <w:rPr>
          <w:rFonts w:ascii="Arial" w:hAnsi="Arial" w:cs="Arial"/>
          <w:bCs/>
          <w:kern w:val="2"/>
        </w:rPr>
        <w:t>предоставления муниципальной услуги «</w:t>
      </w:r>
      <w:r w:rsidRPr="00DF6BD1">
        <w:rPr>
          <w:rFonts w:ascii="Arial" w:eastAsia="Arial" w:hAnsi="Arial" w:cs="Arial"/>
          <w:lang w:eastAsia="zh-CN"/>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Оекского муниципального образования»</w:t>
      </w:r>
      <w:r w:rsidRPr="00DF6BD1">
        <w:rPr>
          <w:rFonts w:ascii="Arial" w:hAnsi="Arial" w:cs="Arial"/>
          <w:bCs/>
          <w:kern w:val="2"/>
        </w:rPr>
        <w:t xml:space="preserve"> (далее – административный регламент) </w:t>
      </w:r>
      <w:r w:rsidRPr="00DF6BD1">
        <w:rPr>
          <w:rFonts w:ascii="Arial" w:hAnsi="Arial" w:cs="Arial"/>
          <w:kern w:val="2"/>
        </w:rPr>
        <w:t xml:space="preserve">устанавливает порядок и стандарт предоставления муниципальной услуги, в том числе </w:t>
      </w:r>
      <w:r w:rsidRPr="00DF6BD1">
        <w:rPr>
          <w:rFonts w:ascii="Arial" w:hAnsi="Arial" w:cs="Arial"/>
          <w:bCs/>
          <w:kern w:val="2"/>
        </w:rPr>
        <w:t xml:space="preserve">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Pr="00DF6BD1">
        <w:rPr>
          <w:rFonts w:ascii="Arial" w:eastAsia="Arial" w:hAnsi="Arial" w:cs="Arial"/>
          <w:lang w:eastAsia="zh-CN"/>
        </w:rPr>
        <w:t>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Оекского муниципального</w:t>
      </w:r>
      <w:r w:rsidRPr="00DF6BD1">
        <w:rPr>
          <w:rFonts w:ascii="Arial" w:hAnsi="Arial" w:cs="Arial"/>
          <w:kern w:val="2"/>
        </w:rPr>
        <w:t>, или этапов указанных строительства, реконструкции.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616B6" w:rsidRPr="00DF6BD1" w:rsidRDefault="009616B6" w:rsidP="009616B6">
      <w:pPr>
        <w:autoSpaceDE w:val="0"/>
        <w:autoSpaceDN w:val="0"/>
        <w:jc w:val="center"/>
        <w:outlineLvl w:val="2"/>
        <w:rPr>
          <w:rFonts w:ascii="Arial" w:hAnsi="Arial" w:cs="Arial"/>
          <w:kern w:val="2"/>
        </w:rPr>
      </w:pPr>
    </w:p>
    <w:p w:rsidR="009616B6" w:rsidRPr="00DF6BD1" w:rsidRDefault="009616B6" w:rsidP="009616B6">
      <w:pPr>
        <w:keepNext/>
        <w:keepLines/>
        <w:autoSpaceDE w:val="0"/>
        <w:autoSpaceDN w:val="0"/>
        <w:jc w:val="center"/>
        <w:outlineLvl w:val="2"/>
        <w:rPr>
          <w:rFonts w:ascii="Arial" w:hAnsi="Arial" w:cs="Arial"/>
          <w:kern w:val="2"/>
        </w:rPr>
      </w:pPr>
      <w:r w:rsidRPr="00DF6BD1">
        <w:rPr>
          <w:rFonts w:ascii="Arial" w:hAnsi="Arial" w:cs="Arial"/>
          <w:kern w:val="2"/>
        </w:rPr>
        <w:t>Глава 2. Круг заявителей</w:t>
      </w:r>
    </w:p>
    <w:p w:rsidR="009616B6" w:rsidRPr="00DF6BD1" w:rsidRDefault="009616B6" w:rsidP="009616B6">
      <w:pPr>
        <w:keepNext/>
        <w:keepLines/>
        <w:autoSpaceDE w:val="0"/>
        <w:autoSpaceDN w:val="0"/>
        <w:ind w:firstLine="709"/>
        <w:jc w:val="center"/>
        <w:outlineLvl w:val="2"/>
        <w:rPr>
          <w:rFonts w:ascii="Arial" w:hAnsi="Arial" w:cs="Arial"/>
          <w:kern w:val="2"/>
        </w:rPr>
      </w:pPr>
    </w:p>
    <w:p w:rsidR="009616B6" w:rsidRPr="00DF6BD1" w:rsidRDefault="009616B6" w:rsidP="009616B6">
      <w:pPr>
        <w:autoSpaceDE w:val="0"/>
        <w:autoSpaceDN w:val="0"/>
        <w:adjustRightInd w:val="0"/>
        <w:ind w:firstLine="709"/>
        <w:jc w:val="both"/>
        <w:outlineLvl w:val="0"/>
        <w:rPr>
          <w:rFonts w:ascii="Arial" w:hAnsi="Arial" w:cs="Arial"/>
          <w:kern w:val="2"/>
        </w:rPr>
      </w:pPr>
      <w:r w:rsidRPr="00DF6BD1">
        <w:rPr>
          <w:rFonts w:ascii="Arial" w:hAnsi="Arial" w:cs="Arial"/>
          <w:kern w:val="2"/>
        </w:rPr>
        <w:t xml:space="preserve">3. Заявителями на предоставление муниципальной услуги являются юридические лица, физические лица, </w:t>
      </w:r>
      <w:r w:rsidRPr="00DF6BD1">
        <w:rPr>
          <w:rFonts w:ascii="Arial" w:hAnsi="Arial" w:cs="Arial"/>
          <w:color w:val="181818"/>
        </w:rPr>
        <w:t xml:space="preserve">являющиеся застройщиками в соответствии с градостроительным законодательством Российской Федерации </w:t>
      </w:r>
      <w:r w:rsidRPr="00DF6BD1">
        <w:rPr>
          <w:rFonts w:ascii="Arial" w:hAnsi="Arial" w:cs="Arial"/>
          <w:kern w:val="2"/>
        </w:rPr>
        <w:t>(далее – заявители).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9616B6" w:rsidRPr="00DF6BD1" w:rsidRDefault="009616B6" w:rsidP="009616B6">
      <w:pPr>
        <w:autoSpaceDE w:val="0"/>
        <w:autoSpaceDN w:val="0"/>
        <w:ind w:firstLine="709"/>
        <w:jc w:val="both"/>
        <w:rPr>
          <w:rFonts w:ascii="Arial" w:hAnsi="Arial" w:cs="Arial"/>
          <w:kern w:val="2"/>
        </w:rPr>
      </w:pPr>
    </w:p>
    <w:p w:rsidR="009616B6" w:rsidRPr="00DF6BD1" w:rsidRDefault="009616B6" w:rsidP="009616B6">
      <w:pPr>
        <w:keepNext/>
        <w:keepLines/>
        <w:autoSpaceDE w:val="0"/>
        <w:autoSpaceDN w:val="0"/>
        <w:jc w:val="center"/>
        <w:outlineLvl w:val="2"/>
        <w:rPr>
          <w:rFonts w:ascii="Arial" w:hAnsi="Arial" w:cs="Arial"/>
          <w:kern w:val="2"/>
        </w:rPr>
      </w:pPr>
      <w:r w:rsidRPr="00DF6BD1">
        <w:rPr>
          <w:rFonts w:ascii="Arial" w:hAnsi="Arial" w:cs="Arial"/>
          <w:kern w:val="2"/>
        </w:rPr>
        <w:lastRenderedPageBreak/>
        <w:t>Глава 3. Требования к порядку информирования</w:t>
      </w:r>
      <w:r w:rsidRPr="00DF6BD1">
        <w:rPr>
          <w:rFonts w:ascii="Arial" w:hAnsi="Arial" w:cs="Arial"/>
          <w:kern w:val="2"/>
        </w:rPr>
        <w:br/>
        <w:t>о предоставлении муниципальной услуги</w:t>
      </w:r>
    </w:p>
    <w:p w:rsidR="009616B6" w:rsidRPr="00DF6BD1" w:rsidRDefault="009616B6" w:rsidP="009616B6">
      <w:pPr>
        <w:keepNext/>
        <w:keepLines/>
        <w:autoSpaceDE w:val="0"/>
        <w:autoSpaceDN w:val="0"/>
        <w:ind w:firstLine="709"/>
        <w:jc w:val="center"/>
        <w:rPr>
          <w:rFonts w:ascii="Arial" w:hAnsi="Arial" w:cs="Arial"/>
          <w:kern w:val="2"/>
        </w:rPr>
      </w:pP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6. Информация по вопросам предоставления муниципальной услуги предоставляется: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при личном контакте с заявителем или его представителем;</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2) </w:t>
      </w:r>
      <w:r w:rsidRPr="00DF6BD1">
        <w:rPr>
          <w:rFonts w:ascii="Arial" w:hAnsi="Arial" w:cs="Arial"/>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Pr="00DF6BD1">
          <w:rPr>
            <w:rStyle w:val="a5"/>
            <w:rFonts w:ascii="Arial" w:hAnsi="Arial" w:cs="Arial"/>
            <w:color w:val="auto"/>
            <w:u w:val="none"/>
          </w:rPr>
          <w:t>www.oek.su</w:t>
        </w:r>
      </w:hyperlink>
      <w:r w:rsidRPr="00DF6BD1">
        <w:rPr>
          <w:rFonts w:ascii="Arial" w:hAnsi="Arial" w:cs="Arial"/>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9" w:history="1">
        <w:r w:rsidRPr="00DF6BD1">
          <w:rPr>
            <w:rStyle w:val="a5"/>
            <w:rFonts w:ascii="Arial" w:hAnsi="Arial" w:cs="Arial"/>
            <w:color w:val="auto"/>
            <w:u w:val="none"/>
          </w:rPr>
          <w:t>admin.oek@mail.ru</w:t>
        </w:r>
      </w:hyperlink>
      <w:r w:rsidRPr="00DF6BD1">
        <w:rPr>
          <w:rFonts w:ascii="Arial" w:hAnsi="Arial" w:cs="Arial"/>
        </w:rPr>
        <w:t xml:space="preserve"> (далее – электронная почта администрации)</w:t>
      </w:r>
      <w:r w:rsidRPr="00DF6BD1">
        <w:rPr>
          <w:rFonts w:ascii="Arial" w:hAnsi="Arial" w:cs="Arial"/>
          <w:kern w:val="2"/>
        </w:rPr>
        <w:t>;</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3) письменно в случае письменного обращения заявителя или его представителя.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7. Информация о ходе предоставления муниципальной услуги предоставляется: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при личном контакте с заявителем или его представителем;</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3) письменно в случае письменного обращения заявителя или его представителя.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о порядке предоставления муниципальной услуги и ходе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3) о перечне документов, необходимых для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4) о времени приема документов, необходимых для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 о сроке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6) об основаниях отказа в приеме документов, необходимых для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7) об основаниях отказа в предоставлении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9616B6" w:rsidRPr="00DF6BD1" w:rsidRDefault="009616B6" w:rsidP="009616B6">
      <w:pPr>
        <w:pStyle w:val="ConsPlusNormal"/>
        <w:widowControl/>
        <w:ind w:firstLine="709"/>
        <w:jc w:val="both"/>
        <w:rPr>
          <w:kern w:val="2"/>
          <w:sz w:val="24"/>
          <w:szCs w:val="24"/>
        </w:rPr>
      </w:pPr>
      <w:r w:rsidRPr="00DF6BD1">
        <w:rPr>
          <w:kern w:val="2"/>
          <w:sz w:val="24"/>
          <w:szCs w:val="24"/>
        </w:rPr>
        <w:lastRenderedPageBreak/>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616B6" w:rsidRPr="00DF6BD1" w:rsidRDefault="009616B6" w:rsidP="009616B6">
      <w:pPr>
        <w:pStyle w:val="ConsPlusNormal"/>
        <w:widowControl/>
        <w:ind w:firstLine="709"/>
        <w:jc w:val="both"/>
        <w:rPr>
          <w:kern w:val="2"/>
          <w:sz w:val="24"/>
          <w:szCs w:val="24"/>
        </w:rPr>
      </w:pPr>
      <w:r w:rsidRPr="00DF6BD1">
        <w:rPr>
          <w:kern w:val="2"/>
          <w:sz w:val="24"/>
          <w:szCs w:val="24"/>
        </w:rPr>
        <w:t>1) актуальность;</w:t>
      </w:r>
    </w:p>
    <w:p w:rsidR="009616B6" w:rsidRPr="00DF6BD1" w:rsidRDefault="009616B6" w:rsidP="009616B6">
      <w:pPr>
        <w:pStyle w:val="ConsPlusNormal"/>
        <w:widowControl/>
        <w:ind w:firstLine="709"/>
        <w:jc w:val="both"/>
        <w:rPr>
          <w:kern w:val="2"/>
          <w:sz w:val="24"/>
          <w:szCs w:val="24"/>
        </w:rPr>
      </w:pPr>
      <w:r w:rsidRPr="00DF6BD1">
        <w:rPr>
          <w:kern w:val="2"/>
          <w:sz w:val="24"/>
          <w:szCs w:val="24"/>
        </w:rPr>
        <w:t>2) своевременность;</w:t>
      </w:r>
    </w:p>
    <w:p w:rsidR="009616B6" w:rsidRPr="00DF6BD1" w:rsidRDefault="009616B6" w:rsidP="009616B6">
      <w:pPr>
        <w:pStyle w:val="ConsPlusNormal"/>
        <w:widowControl/>
        <w:ind w:firstLine="709"/>
        <w:jc w:val="both"/>
        <w:rPr>
          <w:kern w:val="2"/>
          <w:sz w:val="24"/>
          <w:szCs w:val="24"/>
        </w:rPr>
      </w:pPr>
      <w:r w:rsidRPr="00DF6BD1">
        <w:rPr>
          <w:kern w:val="2"/>
          <w:sz w:val="24"/>
          <w:szCs w:val="24"/>
        </w:rPr>
        <w:t>3) четкость и доступность в изложении информации;</w:t>
      </w:r>
    </w:p>
    <w:p w:rsidR="009616B6" w:rsidRPr="00DF6BD1" w:rsidRDefault="009616B6" w:rsidP="009616B6">
      <w:pPr>
        <w:pStyle w:val="ConsPlusNormal"/>
        <w:widowControl/>
        <w:ind w:firstLine="709"/>
        <w:jc w:val="both"/>
        <w:rPr>
          <w:kern w:val="2"/>
          <w:sz w:val="24"/>
          <w:szCs w:val="24"/>
        </w:rPr>
      </w:pPr>
      <w:r w:rsidRPr="00DF6BD1">
        <w:rPr>
          <w:kern w:val="2"/>
          <w:sz w:val="24"/>
          <w:szCs w:val="24"/>
        </w:rPr>
        <w:t>4) полнота информации;</w:t>
      </w:r>
    </w:p>
    <w:p w:rsidR="009616B6" w:rsidRPr="00DF6BD1" w:rsidRDefault="009616B6" w:rsidP="009616B6">
      <w:pPr>
        <w:pStyle w:val="ConsPlusNormal"/>
        <w:widowControl/>
        <w:ind w:firstLine="709"/>
        <w:jc w:val="both"/>
        <w:rPr>
          <w:kern w:val="2"/>
          <w:sz w:val="24"/>
          <w:szCs w:val="24"/>
        </w:rPr>
      </w:pPr>
      <w:r w:rsidRPr="00DF6BD1">
        <w:rPr>
          <w:kern w:val="2"/>
          <w:sz w:val="24"/>
          <w:szCs w:val="24"/>
        </w:rPr>
        <w:t>5) соответствие информации требованиям законодательства.</w:t>
      </w:r>
    </w:p>
    <w:p w:rsidR="009616B6" w:rsidRPr="00DF6BD1" w:rsidRDefault="009616B6" w:rsidP="009616B6">
      <w:pPr>
        <w:pStyle w:val="ConsPlusNormal"/>
        <w:widowControl/>
        <w:ind w:firstLine="709"/>
        <w:jc w:val="both"/>
        <w:rPr>
          <w:kern w:val="2"/>
          <w:sz w:val="24"/>
          <w:szCs w:val="24"/>
        </w:rPr>
      </w:pPr>
      <w:r w:rsidRPr="00DF6BD1">
        <w:rPr>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616B6" w:rsidRPr="00DF6BD1" w:rsidRDefault="009616B6" w:rsidP="009616B6">
      <w:pPr>
        <w:pStyle w:val="ConsPlusNormal"/>
        <w:widowControl/>
        <w:ind w:firstLine="709"/>
        <w:jc w:val="both"/>
        <w:rPr>
          <w:kern w:val="2"/>
          <w:sz w:val="24"/>
          <w:szCs w:val="24"/>
        </w:rPr>
      </w:pPr>
      <w:r w:rsidRPr="00DF6BD1">
        <w:rPr>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616B6" w:rsidRPr="00DF6BD1" w:rsidRDefault="009616B6" w:rsidP="009616B6">
      <w:pPr>
        <w:pStyle w:val="ConsPlusNormal"/>
        <w:widowControl/>
        <w:ind w:firstLine="709"/>
        <w:jc w:val="both"/>
        <w:rPr>
          <w:kern w:val="2"/>
          <w:sz w:val="24"/>
          <w:szCs w:val="24"/>
        </w:rPr>
      </w:pPr>
      <w:r w:rsidRPr="00DF6BD1">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616B6" w:rsidRPr="00DF6BD1" w:rsidRDefault="009616B6" w:rsidP="009616B6">
      <w:pPr>
        <w:pStyle w:val="ConsPlusNormal"/>
        <w:widowControl/>
        <w:ind w:firstLine="709"/>
        <w:jc w:val="both"/>
        <w:rPr>
          <w:kern w:val="2"/>
          <w:sz w:val="24"/>
          <w:szCs w:val="24"/>
        </w:rPr>
      </w:pPr>
      <w:r w:rsidRPr="00DF6BD1">
        <w:rPr>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9616B6" w:rsidRPr="00DF6BD1" w:rsidRDefault="009616B6" w:rsidP="009616B6">
      <w:pPr>
        <w:pStyle w:val="af4"/>
        <w:ind w:firstLine="709"/>
        <w:jc w:val="both"/>
        <w:rPr>
          <w:rFonts w:ascii="Arial" w:hAnsi="Arial" w:cs="Arial"/>
          <w:kern w:val="2"/>
          <w:sz w:val="24"/>
          <w:szCs w:val="24"/>
        </w:rPr>
      </w:pPr>
      <w:r w:rsidRPr="00DF6BD1">
        <w:rPr>
          <w:rFonts w:ascii="Arial" w:eastAsia="Times New Roman" w:hAnsi="Arial" w:cs="Arial"/>
          <w:kern w:val="2"/>
          <w:sz w:val="24"/>
          <w:szCs w:val="24"/>
        </w:rPr>
        <w:t xml:space="preserve">Прием заявителей </w:t>
      </w:r>
      <w:r w:rsidRPr="00DF6BD1">
        <w:rPr>
          <w:rFonts w:ascii="Arial" w:eastAsia="Times New Roman" w:hAnsi="Arial" w:cs="Arial"/>
          <w:kern w:val="2"/>
          <w:sz w:val="24"/>
          <w:szCs w:val="24"/>
          <w:lang w:eastAsia="ru-RU"/>
        </w:rPr>
        <w:t xml:space="preserve">или их представителей </w:t>
      </w:r>
      <w:r w:rsidRPr="00DF6BD1">
        <w:rPr>
          <w:rFonts w:ascii="Arial" w:eastAsia="Times New Roman" w:hAnsi="Arial" w:cs="Arial"/>
          <w:kern w:val="2"/>
          <w:sz w:val="24"/>
          <w:szCs w:val="24"/>
        </w:rPr>
        <w:t xml:space="preserve">главой администрации проводится по предварительной записи, которая осуществляется по телефону </w:t>
      </w:r>
      <w:r w:rsidRPr="00DF6BD1">
        <w:rPr>
          <w:rFonts w:ascii="Arial" w:hAnsi="Arial" w:cs="Arial"/>
          <w:sz w:val="24"/>
          <w:szCs w:val="24"/>
        </w:rPr>
        <w:t>8 (3952) 434-084</w:t>
      </w:r>
      <w:r w:rsidRPr="00DF6BD1">
        <w:rPr>
          <w:rFonts w:ascii="Arial" w:hAnsi="Arial" w:cs="Arial"/>
          <w:i/>
          <w:kern w:val="2"/>
          <w:sz w:val="24"/>
          <w:szCs w:val="24"/>
        </w:rPr>
        <w:t>.</w:t>
      </w:r>
    </w:p>
    <w:p w:rsidR="009616B6" w:rsidRPr="00DF6BD1" w:rsidRDefault="009616B6" w:rsidP="009616B6">
      <w:pPr>
        <w:pStyle w:val="ConsPlusNormal"/>
        <w:widowControl/>
        <w:ind w:firstLine="709"/>
        <w:jc w:val="both"/>
        <w:rPr>
          <w:kern w:val="2"/>
          <w:sz w:val="24"/>
          <w:szCs w:val="24"/>
        </w:rPr>
      </w:pPr>
      <w:r w:rsidRPr="00DF6BD1">
        <w:rPr>
          <w:kern w:val="2"/>
          <w:sz w:val="24"/>
          <w:szCs w:val="24"/>
        </w:rPr>
        <w:t>14.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616B6" w:rsidRPr="00DF6BD1" w:rsidRDefault="009616B6" w:rsidP="009616B6">
      <w:pPr>
        <w:pStyle w:val="ConsPlusNormal"/>
        <w:widowControl/>
        <w:ind w:firstLine="709"/>
        <w:jc w:val="both"/>
        <w:rPr>
          <w:kern w:val="2"/>
          <w:sz w:val="24"/>
          <w:szCs w:val="24"/>
        </w:rPr>
      </w:pPr>
      <w:r w:rsidRPr="00DF6BD1">
        <w:rPr>
          <w:kern w:val="2"/>
          <w:sz w:val="24"/>
          <w:szCs w:val="24"/>
        </w:rPr>
        <w:t>Днем регистрации обращения является день его поступления в администрацию.</w:t>
      </w:r>
    </w:p>
    <w:p w:rsidR="009616B6" w:rsidRPr="00DF6BD1" w:rsidRDefault="009616B6" w:rsidP="009616B6">
      <w:pPr>
        <w:pStyle w:val="ConsPlusNormal"/>
        <w:widowControl/>
        <w:ind w:firstLine="709"/>
        <w:jc w:val="both"/>
        <w:rPr>
          <w:kern w:val="2"/>
          <w:sz w:val="24"/>
          <w:szCs w:val="24"/>
        </w:rPr>
      </w:pPr>
      <w:r w:rsidRPr="00DF6BD1">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9616B6" w:rsidRPr="00DF6BD1" w:rsidRDefault="009616B6" w:rsidP="009616B6">
      <w:pPr>
        <w:pStyle w:val="ConsPlusNormal"/>
        <w:widowControl/>
        <w:ind w:firstLine="709"/>
        <w:jc w:val="both"/>
        <w:rPr>
          <w:kern w:val="2"/>
          <w:sz w:val="24"/>
          <w:szCs w:val="24"/>
        </w:rPr>
      </w:pPr>
      <w:r w:rsidRPr="00DF6BD1">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15. Информация о месте нахождения и графике работы администрации,  контактные телефоны, адрес официального сайта администрации в сети «Интернет» </w:t>
      </w:r>
      <w:r w:rsidRPr="00DF6BD1">
        <w:rPr>
          <w:rFonts w:ascii="Arial" w:hAnsi="Arial" w:cs="Arial"/>
          <w:kern w:val="2"/>
          <w:lang w:val="en-US"/>
        </w:rPr>
        <w:t>www</w:t>
      </w:r>
      <w:r w:rsidRPr="00DF6BD1">
        <w:rPr>
          <w:rFonts w:ascii="Arial" w:hAnsi="Arial" w:cs="Arial"/>
          <w:kern w:val="2"/>
        </w:rPr>
        <w:t>.</w:t>
      </w:r>
      <w:r w:rsidRPr="00DF6BD1">
        <w:rPr>
          <w:rFonts w:ascii="Arial" w:hAnsi="Arial" w:cs="Arial"/>
          <w:kern w:val="2"/>
          <w:lang w:val="en-US"/>
        </w:rPr>
        <w:t>oek</w:t>
      </w:r>
      <w:r w:rsidRPr="00DF6BD1">
        <w:rPr>
          <w:rFonts w:ascii="Arial" w:hAnsi="Arial" w:cs="Arial"/>
          <w:kern w:val="2"/>
        </w:rPr>
        <w:t>.</w:t>
      </w:r>
      <w:r w:rsidRPr="00DF6BD1">
        <w:rPr>
          <w:rFonts w:ascii="Arial" w:hAnsi="Arial" w:cs="Arial"/>
          <w:kern w:val="2"/>
          <w:lang w:val="en-US"/>
        </w:rPr>
        <w:t>su</w:t>
      </w:r>
      <w:r w:rsidRPr="00DF6BD1">
        <w:rPr>
          <w:rFonts w:ascii="Arial" w:hAnsi="Arial" w:cs="Arial"/>
          <w:kern w:val="2"/>
        </w:rPr>
        <w:t xml:space="preserve"> и электронной почты администрации, порядке предоставления муниципальной услуги, а также о порядке получения информации </w:t>
      </w:r>
      <w:r w:rsidRPr="00DF6BD1">
        <w:rPr>
          <w:rFonts w:ascii="Arial" w:hAnsi="Arial" w:cs="Arial"/>
          <w:kern w:val="2"/>
        </w:rPr>
        <w:lastRenderedPageBreak/>
        <w:t>по вопросам предоставления муниципальной услуги и о ходе предоставления муниципальной услуги размещается: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на официальном сайте администрации:</w:t>
      </w:r>
    </w:p>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а) место нахождения: 664541, Иркутская область, Иркутский район, с. Оек, ул. Кирова, 91 «Г»;</w:t>
      </w:r>
    </w:p>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б) телефон: 8(3952) 434098;</w:t>
      </w:r>
    </w:p>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г) официальный сайт в информационно-телекоммуникационной сети «Интернет» – http://www.oek.su;</w:t>
      </w:r>
    </w:p>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д) адрес электронной почты: admin.oek@mail.ru</w:t>
      </w:r>
    </w:p>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2271"/>
        <w:gridCol w:w="806"/>
        <w:gridCol w:w="1054"/>
        <w:gridCol w:w="1446"/>
        <w:gridCol w:w="1240"/>
        <w:gridCol w:w="2367"/>
      </w:tblGrid>
      <w:tr w:rsidR="009616B6" w:rsidRPr="00DF6BD1" w:rsidTr="00795B3C">
        <w:trPr>
          <w:tblCellSpacing w:w="0" w:type="dxa"/>
        </w:trPr>
        <w:tc>
          <w:tcPr>
            <w:tcW w:w="307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понедельник</w:t>
            </w:r>
          </w:p>
        </w:tc>
        <w:tc>
          <w:tcPr>
            <w:tcW w:w="2500"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8.00 – 17.00</w:t>
            </w:r>
          </w:p>
        </w:tc>
        <w:tc>
          <w:tcPr>
            <w:tcW w:w="360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(перерыв 12.00 – 12.48)</w:t>
            </w:r>
          </w:p>
        </w:tc>
      </w:tr>
      <w:tr w:rsidR="009616B6" w:rsidRPr="00DF6BD1" w:rsidTr="00795B3C">
        <w:trPr>
          <w:tblCellSpacing w:w="0" w:type="dxa"/>
        </w:trPr>
        <w:tc>
          <w:tcPr>
            <w:tcW w:w="307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вторник</w:t>
            </w:r>
          </w:p>
        </w:tc>
        <w:tc>
          <w:tcPr>
            <w:tcW w:w="2500"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8.00 – 17.00</w:t>
            </w:r>
          </w:p>
        </w:tc>
        <w:tc>
          <w:tcPr>
            <w:tcW w:w="360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(перерыв 12.00 – 12.48)</w:t>
            </w:r>
          </w:p>
        </w:tc>
      </w:tr>
      <w:tr w:rsidR="009616B6" w:rsidRPr="00DF6BD1" w:rsidTr="00795B3C">
        <w:trPr>
          <w:tblCellSpacing w:w="0" w:type="dxa"/>
        </w:trPr>
        <w:tc>
          <w:tcPr>
            <w:tcW w:w="307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среда</w:t>
            </w:r>
          </w:p>
        </w:tc>
        <w:tc>
          <w:tcPr>
            <w:tcW w:w="2500"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8.00 – 17.00</w:t>
            </w:r>
          </w:p>
        </w:tc>
        <w:tc>
          <w:tcPr>
            <w:tcW w:w="360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(перерыв 12.00 – 12.48)</w:t>
            </w:r>
          </w:p>
        </w:tc>
      </w:tr>
      <w:tr w:rsidR="009616B6" w:rsidRPr="00DF6BD1" w:rsidTr="00795B3C">
        <w:trPr>
          <w:tblCellSpacing w:w="0" w:type="dxa"/>
        </w:trPr>
        <w:tc>
          <w:tcPr>
            <w:tcW w:w="307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четверг</w:t>
            </w:r>
          </w:p>
        </w:tc>
        <w:tc>
          <w:tcPr>
            <w:tcW w:w="2500"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8.00 – 17.00</w:t>
            </w:r>
          </w:p>
        </w:tc>
        <w:tc>
          <w:tcPr>
            <w:tcW w:w="360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(перерыв 12.00 – 12.48)</w:t>
            </w:r>
          </w:p>
        </w:tc>
      </w:tr>
      <w:tr w:rsidR="009616B6" w:rsidRPr="00DF6BD1" w:rsidTr="00795B3C">
        <w:trPr>
          <w:tblCellSpacing w:w="0" w:type="dxa"/>
        </w:trPr>
        <w:tc>
          <w:tcPr>
            <w:tcW w:w="307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пятница</w:t>
            </w:r>
          </w:p>
        </w:tc>
        <w:tc>
          <w:tcPr>
            <w:tcW w:w="2500"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8.00 – 16.00</w:t>
            </w:r>
          </w:p>
        </w:tc>
        <w:tc>
          <w:tcPr>
            <w:tcW w:w="3607" w:type="dxa"/>
            <w:gridSpan w:val="2"/>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(перерыв 12.00 – 12.48)</w:t>
            </w:r>
          </w:p>
        </w:tc>
      </w:tr>
      <w:tr w:rsidR="009616B6" w:rsidRPr="00DF6BD1" w:rsidTr="00795B3C">
        <w:tblPrEx>
          <w:tblLook w:val="04A0"/>
        </w:tblPrEx>
        <w:trPr>
          <w:gridAfter w:val="1"/>
          <w:wAfter w:w="2367" w:type="dxa"/>
          <w:tblCellSpacing w:w="0" w:type="dxa"/>
        </w:trPr>
        <w:tc>
          <w:tcPr>
            <w:tcW w:w="2271" w:type="dxa"/>
            <w:hideMark/>
          </w:tcPr>
          <w:p w:rsidR="009616B6" w:rsidRPr="00DF6BD1" w:rsidRDefault="009616B6" w:rsidP="00795B3C">
            <w:pPr>
              <w:pStyle w:val="af4"/>
              <w:ind w:firstLine="709"/>
              <w:jc w:val="both"/>
              <w:rPr>
                <w:rFonts w:ascii="Arial" w:hAnsi="Arial" w:cs="Arial"/>
                <w:sz w:val="24"/>
                <w:szCs w:val="24"/>
              </w:rPr>
            </w:pPr>
          </w:p>
        </w:tc>
        <w:tc>
          <w:tcPr>
            <w:tcW w:w="1860" w:type="dxa"/>
            <w:gridSpan w:val="2"/>
            <w:hideMark/>
          </w:tcPr>
          <w:p w:rsidR="009616B6" w:rsidRPr="00DF6BD1" w:rsidRDefault="009616B6" w:rsidP="00795B3C">
            <w:pPr>
              <w:pStyle w:val="af4"/>
              <w:ind w:firstLine="709"/>
              <w:jc w:val="both"/>
              <w:rPr>
                <w:rFonts w:ascii="Arial" w:hAnsi="Arial" w:cs="Arial"/>
                <w:sz w:val="24"/>
                <w:szCs w:val="24"/>
              </w:rPr>
            </w:pPr>
          </w:p>
        </w:tc>
        <w:tc>
          <w:tcPr>
            <w:tcW w:w="2686" w:type="dxa"/>
            <w:gridSpan w:val="2"/>
            <w:hideMark/>
          </w:tcPr>
          <w:p w:rsidR="009616B6" w:rsidRPr="00DF6BD1" w:rsidRDefault="009616B6" w:rsidP="00795B3C">
            <w:pPr>
              <w:pStyle w:val="af4"/>
              <w:ind w:firstLine="709"/>
              <w:jc w:val="both"/>
              <w:rPr>
                <w:rFonts w:ascii="Arial" w:hAnsi="Arial" w:cs="Arial"/>
                <w:sz w:val="24"/>
                <w:szCs w:val="24"/>
              </w:rPr>
            </w:pPr>
          </w:p>
        </w:tc>
      </w:tr>
      <w:tr w:rsidR="009616B6" w:rsidRPr="00DF6BD1" w:rsidTr="00795B3C">
        <w:tblPrEx>
          <w:tblLook w:val="04A0"/>
        </w:tblPrEx>
        <w:trPr>
          <w:gridAfter w:val="1"/>
          <w:wAfter w:w="2367" w:type="dxa"/>
          <w:tblCellSpacing w:w="0" w:type="dxa"/>
        </w:trPr>
        <w:tc>
          <w:tcPr>
            <w:tcW w:w="2271" w:type="dxa"/>
            <w:hideMark/>
          </w:tcPr>
          <w:p w:rsidR="009616B6" w:rsidRPr="00DF6BD1" w:rsidRDefault="009616B6" w:rsidP="00795B3C">
            <w:pPr>
              <w:pStyle w:val="af4"/>
              <w:ind w:firstLine="709"/>
              <w:jc w:val="both"/>
              <w:rPr>
                <w:rFonts w:ascii="Arial" w:hAnsi="Arial" w:cs="Arial"/>
                <w:sz w:val="24"/>
                <w:szCs w:val="24"/>
              </w:rPr>
            </w:pPr>
          </w:p>
        </w:tc>
        <w:tc>
          <w:tcPr>
            <w:tcW w:w="1860" w:type="dxa"/>
            <w:gridSpan w:val="2"/>
            <w:hideMark/>
          </w:tcPr>
          <w:p w:rsidR="009616B6" w:rsidRPr="00DF6BD1" w:rsidRDefault="009616B6" w:rsidP="00795B3C">
            <w:pPr>
              <w:pStyle w:val="af4"/>
              <w:ind w:firstLine="709"/>
              <w:jc w:val="both"/>
              <w:rPr>
                <w:rFonts w:ascii="Arial" w:hAnsi="Arial" w:cs="Arial"/>
                <w:sz w:val="24"/>
                <w:szCs w:val="24"/>
              </w:rPr>
            </w:pPr>
          </w:p>
        </w:tc>
        <w:tc>
          <w:tcPr>
            <w:tcW w:w="2686" w:type="dxa"/>
            <w:gridSpan w:val="2"/>
            <w:hideMark/>
          </w:tcPr>
          <w:p w:rsidR="009616B6" w:rsidRPr="00DF6BD1" w:rsidRDefault="009616B6" w:rsidP="00795B3C">
            <w:pPr>
              <w:pStyle w:val="af4"/>
              <w:ind w:firstLine="709"/>
              <w:jc w:val="both"/>
              <w:rPr>
                <w:rFonts w:ascii="Arial" w:hAnsi="Arial" w:cs="Arial"/>
                <w:sz w:val="24"/>
                <w:szCs w:val="24"/>
              </w:rPr>
            </w:pPr>
          </w:p>
        </w:tc>
      </w:tr>
      <w:tr w:rsidR="009616B6" w:rsidRPr="00DF6BD1" w:rsidTr="00795B3C">
        <w:tblPrEx>
          <w:tblLook w:val="04A0"/>
        </w:tblPrEx>
        <w:trPr>
          <w:gridAfter w:val="1"/>
          <w:wAfter w:w="2367" w:type="dxa"/>
          <w:tblCellSpacing w:w="0" w:type="dxa"/>
        </w:trPr>
        <w:tc>
          <w:tcPr>
            <w:tcW w:w="2271" w:type="dxa"/>
            <w:hideMark/>
          </w:tcPr>
          <w:p w:rsidR="009616B6" w:rsidRPr="00DF6BD1" w:rsidRDefault="009616B6" w:rsidP="00795B3C">
            <w:pPr>
              <w:pStyle w:val="af4"/>
              <w:ind w:firstLine="709"/>
              <w:jc w:val="both"/>
              <w:rPr>
                <w:rFonts w:ascii="Arial" w:hAnsi="Arial" w:cs="Arial"/>
                <w:sz w:val="24"/>
                <w:szCs w:val="24"/>
              </w:rPr>
            </w:pPr>
          </w:p>
        </w:tc>
        <w:tc>
          <w:tcPr>
            <w:tcW w:w="1860" w:type="dxa"/>
            <w:gridSpan w:val="2"/>
            <w:hideMark/>
          </w:tcPr>
          <w:p w:rsidR="009616B6" w:rsidRPr="00DF6BD1" w:rsidRDefault="009616B6" w:rsidP="00795B3C">
            <w:pPr>
              <w:pStyle w:val="af4"/>
              <w:ind w:firstLine="709"/>
              <w:jc w:val="both"/>
              <w:rPr>
                <w:rFonts w:ascii="Arial" w:hAnsi="Arial" w:cs="Arial"/>
                <w:sz w:val="24"/>
                <w:szCs w:val="24"/>
              </w:rPr>
            </w:pPr>
          </w:p>
        </w:tc>
        <w:tc>
          <w:tcPr>
            <w:tcW w:w="2686" w:type="dxa"/>
            <w:gridSpan w:val="2"/>
            <w:hideMark/>
          </w:tcPr>
          <w:p w:rsidR="009616B6" w:rsidRPr="00DF6BD1" w:rsidRDefault="009616B6" w:rsidP="00795B3C">
            <w:pPr>
              <w:pStyle w:val="af4"/>
              <w:ind w:firstLine="709"/>
              <w:jc w:val="both"/>
              <w:rPr>
                <w:rFonts w:ascii="Arial" w:hAnsi="Arial" w:cs="Arial"/>
                <w:sz w:val="24"/>
                <w:szCs w:val="24"/>
              </w:rPr>
            </w:pPr>
          </w:p>
        </w:tc>
      </w:tr>
      <w:tr w:rsidR="009616B6" w:rsidRPr="00DF6BD1" w:rsidTr="00795B3C">
        <w:tblPrEx>
          <w:tblLook w:val="04A0"/>
        </w:tblPrEx>
        <w:trPr>
          <w:gridAfter w:val="1"/>
          <w:wAfter w:w="2367" w:type="dxa"/>
          <w:tblCellSpacing w:w="0" w:type="dxa"/>
        </w:trPr>
        <w:tc>
          <w:tcPr>
            <w:tcW w:w="2271" w:type="dxa"/>
            <w:hideMark/>
          </w:tcPr>
          <w:p w:rsidR="009616B6" w:rsidRPr="00DF6BD1" w:rsidRDefault="009616B6" w:rsidP="00795B3C">
            <w:pPr>
              <w:pStyle w:val="af4"/>
              <w:ind w:firstLine="709"/>
              <w:jc w:val="both"/>
              <w:rPr>
                <w:rFonts w:ascii="Arial" w:hAnsi="Arial" w:cs="Arial"/>
                <w:sz w:val="24"/>
                <w:szCs w:val="24"/>
              </w:rPr>
            </w:pPr>
          </w:p>
        </w:tc>
        <w:tc>
          <w:tcPr>
            <w:tcW w:w="1860" w:type="dxa"/>
            <w:gridSpan w:val="2"/>
            <w:hideMark/>
          </w:tcPr>
          <w:p w:rsidR="009616B6" w:rsidRPr="00DF6BD1" w:rsidRDefault="009616B6" w:rsidP="00795B3C">
            <w:pPr>
              <w:pStyle w:val="af4"/>
              <w:ind w:firstLine="709"/>
              <w:jc w:val="both"/>
              <w:rPr>
                <w:rFonts w:ascii="Arial" w:hAnsi="Arial" w:cs="Arial"/>
                <w:sz w:val="24"/>
                <w:szCs w:val="24"/>
              </w:rPr>
            </w:pPr>
          </w:p>
        </w:tc>
        <w:tc>
          <w:tcPr>
            <w:tcW w:w="2686" w:type="dxa"/>
            <w:gridSpan w:val="2"/>
            <w:hideMark/>
          </w:tcPr>
          <w:p w:rsidR="009616B6" w:rsidRPr="00DF6BD1" w:rsidRDefault="009616B6" w:rsidP="00795B3C">
            <w:pPr>
              <w:pStyle w:val="af4"/>
              <w:ind w:firstLine="709"/>
              <w:jc w:val="both"/>
              <w:rPr>
                <w:rFonts w:ascii="Arial" w:hAnsi="Arial" w:cs="Arial"/>
                <w:sz w:val="24"/>
                <w:szCs w:val="24"/>
              </w:rPr>
            </w:pPr>
          </w:p>
        </w:tc>
      </w:tr>
      <w:tr w:rsidR="009616B6" w:rsidRPr="00DF6BD1" w:rsidTr="00795B3C">
        <w:tblPrEx>
          <w:tblLook w:val="04A0"/>
        </w:tblPrEx>
        <w:trPr>
          <w:gridAfter w:val="1"/>
          <w:wAfter w:w="2367" w:type="dxa"/>
          <w:tblCellSpacing w:w="0" w:type="dxa"/>
        </w:trPr>
        <w:tc>
          <w:tcPr>
            <w:tcW w:w="2271" w:type="dxa"/>
            <w:hideMark/>
          </w:tcPr>
          <w:p w:rsidR="009616B6" w:rsidRPr="00DF6BD1" w:rsidRDefault="009616B6" w:rsidP="00795B3C">
            <w:pPr>
              <w:pStyle w:val="af4"/>
              <w:ind w:firstLine="709"/>
              <w:jc w:val="both"/>
              <w:rPr>
                <w:rFonts w:ascii="Arial" w:hAnsi="Arial" w:cs="Arial"/>
                <w:sz w:val="24"/>
                <w:szCs w:val="24"/>
              </w:rPr>
            </w:pPr>
          </w:p>
        </w:tc>
        <w:tc>
          <w:tcPr>
            <w:tcW w:w="1860" w:type="dxa"/>
            <w:gridSpan w:val="2"/>
            <w:hideMark/>
          </w:tcPr>
          <w:p w:rsidR="009616B6" w:rsidRPr="00DF6BD1" w:rsidRDefault="009616B6" w:rsidP="00795B3C">
            <w:pPr>
              <w:pStyle w:val="af4"/>
              <w:ind w:firstLine="709"/>
              <w:jc w:val="both"/>
              <w:rPr>
                <w:rFonts w:ascii="Arial" w:hAnsi="Arial" w:cs="Arial"/>
                <w:sz w:val="24"/>
                <w:szCs w:val="24"/>
              </w:rPr>
            </w:pPr>
          </w:p>
        </w:tc>
        <w:tc>
          <w:tcPr>
            <w:tcW w:w="2686" w:type="dxa"/>
            <w:gridSpan w:val="2"/>
            <w:hideMark/>
          </w:tcPr>
          <w:p w:rsidR="009616B6" w:rsidRPr="00DF6BD1" w:rsidRDefault="009616B6" w:rsidP="00795B3C">
            <w:pPr>
              <w:pStyle w:val="af4"/>
              <w:ind w:firstLine="709"/>
              <w:jc w:val="both"/>
              <w:rPr>
                <w:rFonts w:ascii="Arial" w:hAnsi="Arial" w:cs="Arial"/>
                <w:sz w:val="24"/>
                <w:szCs w:val="24"/>
              </w:rPr>
            </w:pPr>
          </w:p>
        </w:tc>
      </w:tr>
    </w:tbl>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суббота, воскресенье – выходные дни</w:t>
      </w:r>
    </w:p>
    <w:p w:rsidR="009616B6" w:rsidRPr="00DF6BD1" w:rsidRDefault="009616B6" w:rsidP="009616B6">
      <w:pPr>
        <w:pStyle w:val="af4"/>
        <w:ind w:firstLine="709"/>
        <w:jc w:val="both"/>
        <w:rPr>
          <w:rFonts w:ascii="Arial" w:hAnsi="Arial" w:cs="Arial"/>
          <w:sz w:val="24"/>
          <w:szCs w:val="24"/>
        </w:rPr>
      </w:pPr>
      <w:r w:rsidRPr="00DF6BD1">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4A0"/>
      </w:tblPr>
      <w:tblGrid>
        <w:gridCol w:w="1849"/>
        <w:gridCol w:w="3536"/>
      </w:tblGrid>
      <w:tr w:rsidR="009616B6" w:rsidRPr="00DF6BD1" w:rsidTr="00795B3C">
        <w:trPr>
          <w:tblCellSpacing w:w="0" w:type="dxa"/>
        </w:trPr>
        <w:tc>
          <w:tcPr>
            <w:tcW w:w="1700" w:type="pct"/>
            <w:hideMark/>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среда</w:t>
            </w:r>
          </w:p>
        </w:tc>
        <w:tc>
          <w:tcPr>
            <w:tcW w:w="3250" w:type="pct"/>
            <w:hideMark/>
          </w:tcPr>
          <w:p w:rsidR="009616B6" w:rsidRPr="00DF6BD1" w:rsidRDefault="009616B6" w:rsidP="00795B3C">
            <w:pPr>
              <w:pStyle w:val="af4"/>
              <w:ind w:firstLine="709"/>
              <w:jc w:val="both"/>
              <w:rPr>
                <w:rFonts w:ascii="Arial" w:hAnsi="Arial" w:cs="Arial"/>
                <w:sz w:val="24"/>
                <w:szCs w:val="24"/>
              </w:rPr>
            </w:pPr>
            <w:r w:rsidRPr="00DF6BD1">
              <w:rPr>
                <w:rFonts w:ascii="Arial" w:hAnsi="Arial" w:cs="Arial"/>
                <w:sz w:val="24"/>
                <w:szCs w:val="24"/>
              </w:rPr>
              <w:t> 14.00 – 17.00</w:t>
            </w:r>
          </w:p>
        </w:tc>
      </w:tr>
    </w:tbl>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на Портале.</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16. На информационных стендах, расположенных в помещениях, занимаемых администрацией, размещается следующая информация: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3) о перечне документов, необходимых для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4) о времени приема документов, необходимых для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 о сроке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6) об основаниях отказа в приеме документов, необходимых для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7) об основаниях отказа в предоставлении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10) текст настоящего административного регламента.</w:t>
      </w:r>
    </w:p>
    <w:p w:rsidR="009616B6" w:rsidRPr="00DF6BD1" w:rsidRDefault="009616B6" w:rsidP="009616B6">
      <w:pPr>
        <w:autoSpaceDE w:val="0"/>
        <w:autoSpaceDN w:val="0"/>
        <w:ind w:firstLine="709"/>
        <w:jc w:val="both"/>
        <w:rPr>
          <w:rFonts w:ascii="Arial" w:hAnsi="Arial" w:cs="Arial"/>
          <w:kern w:val="2"/>
        </w:rPr>
      </w:pPr>
    </w:p>
    <w:p w:rsidR="009616B6" w:rsidRPr="00DF6BD1" w:rsidRDefault="009616B6" w:rsidP="009616B6">
      <w:pPr>
        <w:keepNext/>
        <w:keepLines/>
        <w:autoSpaceDE w:val="0"/>
        <w:autoSpaceDN w:val="0"/>
        <w:jc w:val="center"/>
        <w:rPr>
          <w:rFonts w:ascii="Arial" w:hAnsi="Arial" w:cs="Arial"/>
          <w:kern w:val="2"/>
        </w:rPr>
      </w:pPr>
      <w:r w:rsidRPr="00DF6BD1">
        <w:rPr>
          <w:rFonts w:ascii="Arial" w:hAnsi="Arial" w:cs="Arial"/>
          <w:kern w:val="2"/>
        </w:rPr>
        <w:t>РАЗДЕЛ II. СТАНДАРТ ПРЕДОСТАВЛЕНИЯ</w:t>
      </w:r>
      <w:r w:rsidRPr="00DF6BD1">
        <w:rPr>
          <w:rFonts w:ascii="Arial" w:hAnsi="Arial" w:cs="Arial"/>
          <w:kern w:val="2"/>
        </w:rPr>
        <w:br/>
        <w:t>МУНИЦИПАЛЬНОЙ УСЛУГИ</w:t>
      </w:r>
    </w:p>
    <w:p w:rsidR="009616B6" w:rsidRPr="00DF6BD1" w:rsidRDefault="009616B6" w:rsidP="009616B6">
      <w:pPr>
        <w:keepNext/>
        <w:keepLines/>
        <w:autoSpaceDE w:val="0"/>
        <w:autoSpaceDN w:val="0"/>
        <w:ind w:firstLine="709"/>
        <w:jc w:val="both"/>
        <w:rPr>
          <w:rFonts w:ascii="Arial" w:hAnsi="Arial" w:cs="Arial"/>
          <w:kern w:val="2"/>
        </w:rPr>
      </w:pPr>
    </w:p>
    <w:p w:rsidR="009616B6" w:rsidRPr="00DF6BD1" w:rsidRDefault="009616B6" w:rsidP="009616B6">
      <w:pPr>
        <w:keepNext/>
        <w:keepLines/>
        <w:autoSpaceDE w:val="0"/>
        <w:autoSpaceDN w:val="0"/>
        <w:jc w:val="center"/>
        <w:outlineLvl w:val="2"/>
        <w:rPr>
          <w:rFonts w:ascii="Arial" w:hAnsi="Arial" w:cs="Arial"/>
          <w:kern w:val="2"/>
        </w:rPr>
      </w:pPr>
      <w:r w:rsidRPr="00DF6BD1">
        <w:rPr>
          <w:rFonts w:ascii="Arial" w:hAnsi="Arial" w:cs="Arial"/>
          <w:kern w:val="2"/>
        </w:rPr>
        <w:t>Глава 4. Наименование муниципальной услуги</w:t>
      </w:r>
    </w:p>
    <w:p w:rsidR="009616B6" w:rsidRPr="00DF6BD1" w:rsidRDefault="009616B6" w:rsidP="009616B6">
      <w:pPr>
        <w:keepNext/>
        <w:keepLines/>
        <w:autoSpaceDE w:val="0"/>
        <w:autoSpaceDN w:val="0"/>
        <w:ind w:firstLine="709"/>
        <w:jc w:val="both"/>
        <w:rPr>
          <w:rFonts w:ascii="Arial" w:hAnsi="Arial" w:cs="Arial"/>
          <w:kern w:val="2"/>
        </w:rPr>
      </w:pPr>
    </w:p>
    <w:p w:rsidR="009616B6" w:rsidRPr="00DF6BD1" w:rsidRDefault="009616B6" w:rsidP="009616B6">
      <w:pPr>
        <w:autoSpaceDE w:val="0"/>
        <w:autoSpaceDN w:val="0"/>
        <w:ind w:firstLine="709"/>
        <w:jc w:val="both"/>
        <w:rPr>
          <w:rFonts w:ascii="Arial" w:eastAsia="Arial" w:hAnsi="Arial" w:cs="Arial"/>
          <w:lang w:eastAsia="zh-CN"/>
        </w:rPr>
      </w:pPr>
      <w:r w:rsidRPr="00DF6BD1">
        <w:rPr>
          <w:rFonts w:ascii="Arial" w:hAnsi="Arial" w:cs="Arial"/>
          <w:kern w:val="2"/>
        </w:rPr>
        <w:t>17. Под муниципальной услугой в настоящем административном регламенте понимается в</w:t>
      </w:r>
      <w:r w:rsidRPr="00DF6BD1">
        <w:rPr>
          <w:rFonts w:ascii="Arial" w:eastAsia="Arial" w:hAnsi="Arial" w:cs="Arial"/>
          <w:lang w:eastAsia="zh-CN"/>
        </w:rPr>
        <w:t xml:space="preserve">ыдача разрешения на ввод объекта в эксплуатацию при осуществлении строительства, реконструкции объекта капитального </w:t>
      </w:r>
      <w:r w:rsidRPr="00DF6BD1">
        <w:rPr>
          <w:rFonts w:ascii="Arial" w:eastAsia="Arial" w:hAnsi="Arial" w:cs="Arial"/>
          <w:lang w:eastAsia="zh-CN"/>
        </w:rPr>
        <w:lastRenderedPageBreak/>
        <w:t>строительства, расположенного на территории Оекского муниципального образования.</w:t>
      </w:r>
    </w:p>
    <w:p w:rsidR="009616B6" w:rsidRPr="00DF6BD1" w:rsidRDefault="009616B6" w:rsidP="009616B6">
      <w:pPr>
        <w:autoSpaceDE w:val="0"/>
        <w:autoSpaceDN w:val="0"/>
        <w:ind w:firstLine="709"/>
        <w:jc w:val="both"/>
        <w:rPr>
          <w:rFonts w:ascii="Arial" w:hAnsi="Arial" w:cs="Arial"/>
          <w:strike/>
          <w:color w:val="FF0000"/>
          <w:kern w:val="2"/>
        </w:rPr>
      </w:pPr>
    </w:p>
    <w:p w:rsidR="009616B6" w:rsidRPr="00DF6BD1" w:rsidRDefault="009616B6" w:rsidP="009616B6">
      <w:pPr>
        <w:keepNext/>
        <w:keepLines/>
        <w:autoSpaceDE w:val="0"/>
        <w:autoSpaceDN w:val="0"/>
        <w:jc w:val="center"/>
        <w:outlineLvl w:val="2"/>
        <w:rPr>
          <w:rFonts w:ascii="Arial" w:hAnsi="Arial" w:cs="Arial"/>
          <w:kern w:val="2"/>
        </w:rPr>
      </w:pPr>
      <w:r w:rsidRPr="00DF6BD1">
        <w:rPr>
          <w:rFonts w:ascii="Arial" w:hAnsi="Arial" w:cs="Arial"/>
          <w:kern w:val="2"/>
        </w:rPr>
        <w:t>Глава 5. Наименование органа местного самоуправления,</w:t>
      </w:r>
      <w:r w:rsidRPr="00DF6BD1">
        <w:rPr>
          <w:rFonts w:ascii="Arial" w:hAnsi="Arial" w:cs="Arial"/>
          <w:kern w:val="2"/>
        </w:rPr>
        <w:br/>
        <w:t>предоставляющего муниципальную услугу</w:t>
      </w:r>
    </w:p>
    <w:p w:rsidR="009616B6" w:rsidRPr="00DF6BD1" w:rsidRDefault="009616B6" w:rsidP="009616B6">
      <w:pPr>
        <w:keepNext/>
        <w:keepLines/>
        <w:autoSpaceDE w:val="0"/>
        <w:autoSpaceDN w:val="0"/>
        <w:jc w:val="center"/>
        <w:rPr>
          <w:rFonts w:ascii="Arial" w:hAnsi="Arial" w:cs="Arial"/>
          <w:kern w:val="2"/>
        </w:rPr>
      </w:pP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18. Органом местного самоуправления, предоставляющим муниципальную услугу, является администрация.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19. В предоставлении муниципальной услуги участвуют:</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Федеральная служба государственной регистрации, кадастра и картографии, ее территориальный орган или Ф</w:t>
      </w:r>
      <w:r w:rsidRPr="00DF6BD1">
        <w:rPr>
          <w:rFonts w:ascii="Arial" w:hAnsi="Arial" w:cs="Arial"/>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9616B6" w:rsidRPr="00DF6BD1" w:rsidRDefault="009616B6" w:rsidP="009616B6">
      <w:pPr>
        <w:autoSpaceDE w:val="0"/>
        <w:autoSpaceDN w:val="0"/>
        <w:ind w:firstLine="709"/>
        <w:jc w:val="both"/>
        <w:rPr>
          <w:rFonts w:ascii="Arial" w:hAnsi="Arial" w:cs="Arial"/>
        </w:rPr>
      </w:pPr>
      <w:r w:rsidRPr="00DF6BD1">
        <w:rPr>
          <w:rFonts w:ascii="Arial" w:hAnsi="Arial" w:cs="Arial"/>
          <w:kern w:val="2"/>
        </w:rPr>
        <w:t xml:space="preserve">2) </w:t>
      </w:r>
      <w:r w:rsidRPr="00DF6BD1">
        <w:rPr>
          <w:rFonts w:ascii="Arial" w:hAnsi="Arial" w:cs="Arial"/>
        </w:rPr>
        <w:t xml:space="preserve"> </w:t>
      </w:r>
      <w:r w:rsidR="00DF6BD1" w:rsidRPr="00DF6BD1">
        <w:rPr>
          <w:rFonts w:ascii="Arial" w:hAnsi="Arial" w:cs="Arial"/>
          <w:color w:val="000000"/>
          <w:shd w:val="clear" w:color="auto" w:fill="FFFFFF"/>
        </w:rPr>
        <w:t xml:space="preserve">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w:t>
      </w:r>
      <w:r w:rsidR="00DF6BD1" w:rsidRPr="00DF6BD1">
        <w:rPr>
          <w:rFonts w:ascii="Arial" w:hAnsi="Arial" w:cs="Arial"/>
        </w:rPr>
        <w:t>федеральный государственный строительный надзор),</w:t>
      </w:r>
      <w:r w:rsidR="00DF6BD1">
        <w:rPr>
          <w:rFonts w:ascii="Arial" w:hAnsi="Arial" w:cs="Arial"/>
          <w:kern w:val="2"/>
        </w:rPr>
        <w:t xml:space="preserve"> </w:t>
      </w:r>
      <w:r w:rsidRPr="00DF6BD1">
        <w:rPr>
          <w:rFonts w:ascii="Arial" w:hAnsi="Arial" w:cs="Arial"/>
          <w:kern w:val="2"/>
        </w:rPr>
        <w:t>С</w:t>
      </w:r>
      <w:r w:rsidRPr="00DF6BD1">
        <w:rPr>
          <w:rFonts w:ascii="Arial" w:hAnsi="Arial" w:cs="Arial"/>
        </w:rPr>
        <w:t>лужба государственного строительного надзора Иркутской области (</w:t>
      </w:r>
      <w:r w:rsidRPr="00DF6BD1">
        <w:rPr>
          <w:rFonts w:ascii="Arial" w:hAnsi="Arial" w:cs="Arial"/>
          <w:color w:val="000000"/>
          <w:shd w:val="clear" w:color="auto" w:fill="FFFFFF"/>
        </w:rPr>
        <w:t xml:space="preserve">в случае если объект капитального строительства относится к объектам, в отношении которых осуществляется региональный </w:t>
      </w:r>
      <w:r w:rsidRPr="00DF6BD1">
        <w:rPr>
          <w:rFonts w:ascii="Arial" w:hAnsi="Arial" w:cs="Arial"/>
        </w:rPr>
        <w:t>государственный строительный надзор);</w:t>
      </w:r>
    </w:p>
    <w:p w:rsidR="009616B6" w:rsidRPr="00DF6BD1" w:rsidRDefault="009616B6" w:rsidP="009616B6">
      <w:pPr>
        <w:autoSpaceDE w:val="0"/>
        <w:autoSpaceDN w:val="0"/>
        <w:ind w:firstLine="709"/>
        <w:jc w:val="both"/>
        <w:rPr>
          <w:rFonts w:ascii="Arial" w:hAnsi="Arial" w:cs="Arial"/>
        </w:rPr>
      </w:pPr>
      <w:r w:rsidRPr="00DF6BD1">
        <w:rPr>
          <w:rFonts w:ascii="Arial" w:hAnsi="Arial" w:cs="Arial"/>
        </w:rPr>
        <w:t>3) Управление Федеральной службы по надзору в сфере природопользования по Иркутской области.</w:t>
      </w:r>
    </w:p>
    <w:p w:rsidR="009616B6" w:rsidRPr="00DF6BD1" w:rsidRDefault="009616B6" w:rsidP="009616B6">
      <w:pPr>
        <w:pStyle w:val="af4"/>
        <w:ind w:firstLine="709"/>
        <w:jc w:val="both"/>
        <w:rPr>
          <w:rFonts w:ascii="Arial" w:hAnsi="Arial" w:cs="Arial"/>
          <w:sz w:val="24"/>
          <w:szCs w:val="24"/>
        </w:rPr>
      </w:pPr>
      <w:r w:rsidRPr="00DF6BD1">
        <w:rPr>
          <w:rFonts w:ascii="Arial" w:eastAsia="Times New Roman" w:hAnsi="Arial" w:cs="Arial"/>
          <w:kern w:val="2"/>
          <w:sz w:val="24"/>
          <w:szCs w:val="24"/>
          <w:lang w:eastAsia="ru-RU"/>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DF6BD1">
        <w:rPr>
          <w:rFonts w:ascii="Arial" w:hAnsi="Arial" w:cs="Arial"/>
          <w:sz w:val="24"/>
          <w:szCs w:val="24"/>
        </w:rPr>
        <w:t>утвержденный решением Думы Оекского муниципального образования</w:t>
      </w:r>
      <w:r w:rsidRPr="00DF6BD1">
        <w:rPr>
          <w:rFonts w:ascii="Arial" w:hAnsi="Arial" w:cs="Arial"/>
          <w:i/>
          <w:iCs/>
          <w:sz w:val="24"/>
          <w:szCs w:val="24"/>
        </w:rPr>
        <w:t> </w:t>
      </w:r>
      <w:r w:rsidRPr="00DF6BD1">
        <w:rPr>
          <w:rFonts w:ascii="Arial" w:hAnsi="Arial" w:cs="Arial"/>
          <w:sz w:val="24"/>
          <w:szCs w:val="24"/>
        </w:rPr>
        <w:t>от 17.10.2014 года №22-39 Д/сп.</w:t>
      </w:r>
    </w:p>
    <w:p w:rsidR="009616B6" w:rsidRPr="00DF6BD1" w:rsidRDefault="009616B6" w:rsidP="009616B6">
      <w:pPr>
        <w:autoSpaceDE w:val="0"/>
        <w:autoSpaceDN w:val="0"/>
        <w:ind w:firstLine="709"/>
        <w:jc w:val="both"/>
        <w:rPr>
          <w:rFonts w:ascii="Arial" w:hAnsi="Arial" w:cs="Arial"/>
          <w:kern w:val="2"/>
        </w:rPr>
      </w:pPr>
    </w:p>
    <w:p w:rsidR="009616B6" w:rsidRPr="00DF6BD1" w:rsidRDefault="009616B6" w:rsidP="009616B6">
      <w:pPr>
        <w:keepNext/>
        <w:keepLines/>
        <w:autoSpaceDE w:val="0"/>
        <w:autoSpaceDN w:val="0"/>
        <w:jc w:val="center"/>
        <w:outlineLvl w:val="2"/>
        <w:rPr>
          <w:rFonts w:ascii="Arial" w:hAnsi="Arial" w:cs="Arial"/>
          <w:kern w:val="2"/>
        </w:rPr>
      </w:pPr>
      <w:r w:rsidRPr="00DF6BD1">
        <w:rPr>
          <w:rFonts w:ascii="Arial" w:hAnsi="Arial" w:cs="Arial"/>
          <w:kern w:val="2"/>
        </w:rPr>
        <w:t>Глава 6. Описание результата предоставления муниципальной услуги</w:t>
      </w:r>
    </w:p>
    <w:p w:rsidR="009616B6" w:rsidRPr="00DF6BD1" w:rsidRDefault="009616B6" w:rsidP="009616B6">
      <w:pPr>
        <w:keepNext/>
        <w:keepLines/>
        <w:autoSpaceDE w:val="0"/>
        <w:autoSpaceDN w:val="0"/>
        <w:adjustRightInd w:val="0"/>
        <w:ind w:firstLine="709"/>
        <w:jc w:val="both"/>
        <w:rPr>
          <w:rFonts w:ascii="Arial" w:hAnsi="Arial" w:cs="Arial"/>
          <w:kern w:val="2"/>
        </w:rPr>
      </w:pPr>
    </w:p>
    <w:p w:rsidR="009616B6" w:rsidRPr="00DF6BD1" w:rsidRDefault="009616B6" w:rsidP="009616B6">
      <w:pPr>
        <w:pStyle w:val="ConsPlusNormal"/>
        <w:widowControl/>
        <w:ind w:firstLine="709"/>
        <w:jc w:val="both"/>
        <w:rPr>
          <w:kern w:val="2"/>
          <w:sz w:val="24"/>
          <w:szCs w:val="24"/>
        </w:rPr>
      </w:pPr>
      <w:r w:rsidRPr="00DF6BD1">
        <w:rPr>
          <w:kern w:val="2"/>
          <w:sz w:val="24"/>
          <w:szCs w:val="24"/>
        </w:rPr>
        <w:t>21. Результатом предоставления муниципальной услуги является: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1) </w:t>
      </w:r>
      <w:r w:rsidRPr="00DF6BD1">
        <w:rPr>
          <w:rFonts w:ascii="Arial" w:hAnsi="Arial" w:cs="Arial"/>
        </w:rPr>
        <w:t>разрешение на ввод объекта в эксплуатацию</w:t>
      </w:r>
      <w:r w:rsidRPr="00DF6BD1">
        <w:rPr>
          <w:rFonts w:ascii="Arial" w:hAnsi="Arial" w:cs="Arial"/>
          <w:kern w:val="2"/>
        </w:rPr>
        <w:t xml:space="preserve">, в том числе выданное в отношении отдельного этапа </w:t>
      </w:r>
      <w:r w:rsidRPr="00DF6BD1">
        <w:rPr>
          <w:rFonts w:ascii="Arial" w:eastAsia="Arial" w:hAnsi="Arial" w:cs="Arial"/>
          <w:lang w:eastAsia="zh-CN"/>
        </w:rPr>
        <w:t>строительства, реконструкции объекта капитального строительства, расположенного на территории муниципального образования</w:t>
      </w:r>
      <w:r w:rsidRPr="00DF6BD1">
        <w:rPr>
          <w:rFonts w:ascii="Arial" w:hAnsi="Arial" w:cs="Arial"/>
          <w:kern w:val="2"/>
        </w:rPr>
        <w:t xml:space="preserve"> (далее – </w:t>
      </w:r>
      <w:r w:rsidRPr="00DF6BD1">
        <w:rPr>
          <w:rFonts w:ascii="Arial" w:hAnsi="Arial" w:cs="Arial"/>
        </w:rPr>
        <w:t>разрешение на ввод объекта в эксплуатацию)</w:t>
      </w:r>
      <w:r w:rsidRPr="00DF6BD1">
        <w:rPr>
          <w:rFonts w:ascii="Arial" w:hAnsi="Arial" w:cs="Arial"/>
          <w:kern w:val="2"/>
        </w:rPr>
        <w:t>;</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2) уведомление об </w:t>
      </w:r>
      <w:r w:rsidRPr="00DF6BD1">
        <w:rPr>
          <w:rFonts w:ascii="Arial" w:hAnsi="Arial" w:cs="Arial"/>
        </w:rPr>
        <w:t xml:space="preserve">отказе в выдаче разрешения на ввод объекта в эксплуатацию, </w:t>
      </w:r>
      <w:r w:rsidRPr="00DF6BD1">
        <w:rPr>
          <w:rFonts w:ascii="Arial" w:hAnsi="Arial" w:cs="Arial"/>
          <w:kern w:val="2"/>
        </w:rPr>
        <w:t xml:space="preserve">в том числе выданное в отношении отдельного этапа </w:t>
      </w:r>
      <w:r w:rsidRPr="00DF6BD1">
        <w:rPr>
          <w:rFonts w:ascii="Arial" w:eastAsia="Arial" w:hAnsi="Arial" w:cs="Arial"/>
          <w:lang w:eastAsia="zh-CN"/>
        </w:rPr>
        <w:t>строительства, реконструкции объекта капитального строительства, расположенного на территории муниципального образования</w:t>
      </w:r>
      <w:r w:rsidRPr="00DF6BD1">
        <w:rPr>
          <w:rFonts w:ascii="Arial" w:hAnsi="Arial" w:cs="Arial"/>
        </w:rPr>
        <w:t xml:space="preserve"> (далее – </w:t>
      </w:r>
      <w:r w:rsidRPr="00DF6BD1">
        <w:rPr>
          <w:rFonts w:ascii="Arial" w:hAnsi="Arial" w:cs="Arial"/>
          <w:kern w:val="2"/>
        </w:rPr>
        <w:t xml:space="preserve">уведомление об </w:t>
      </w:r>
      <w:r w:rsidRPr="00DF6BD1">
        <w:rPr>
          <w:rFonts w:ascii="Arial" w:hAnsi="Arial" w:cs="Arial"/>
        </w:rPr>
        <w:t>отказе в выдаче разрешения на ввод объекта в эксплуатацию).</w:t>
      </w:r>
    </w:p>
    <w:p w:rsidR="009616B6" w:rsidRPr="00DF6BD1" w:rsidRDefault="009616B6" w:rsidP="009616B6">
      <w:pPr>
        <w:pStyle w:val="ConsPlusNormal"/>
        <w:widowControl/>
        <w:ind w:firstLine="540"/>
        <w:jc w:val="both"/>
        <w:rPr>
          <w:kern w:val="2"/>
          <w:sz w:val="24"/>
          <w:szCs w:val="24"/>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7. Срок предоставления му</w:t>
      </w:r>
      <w:r w:rsidR="00F44E9C">
        <w:rPr>
          <w:rFonts w:ascii="Arial" w:hAnsi="Arial" w:cs="Arial"/>
          <w:kern w:val="2"/>
        </w:rPr>
        <w:t xml:space="preserve">ниципальной услуги, в том числе </w:t>
      </w:r>
      <w:r w:rsidRPr="00DF6BD1">
        <w:rPr>
          <w:rFonts w:ascii="Arial" w:hAnsi="Arial" w:cs="Arial"/>
          <w:kern w:val="2"/>
        </w:rPr>
        <w:t>с учетом необходимости обращ</w:t>
      </w:r>
      <w:r w:rsidR="00795B3C">
        <w:rPr>
          <w:rFonts w:ascii="Arial" w:hAnsi="Arial" w:cs="Arial"/>
          <w:kern w:val="2"/>
        </w:rPr>
        <w:t xml:space="preserve">ения в организации, участвующие </w:t>
      </w:r>
      <w:r w:rsidRPr="00DF6BD1">
        <w:rPr>
          <w:rFonts w:ascii="Arial" w:hAnsi="Arial" w:cs="Arial"/>
          <w:kern w:val="2"/>
        </w:rPr>
        <w:t>в предоставлении муниципальной услуги, срок приостановления предоставления муниципальной услуги, срок выдачи (направления) документов, явл</w:t>
      </w:r>
      <w:r w:rsidR="00795B3C">
        <w:rPr>
          <w:rFonts w:ascii="Arial" w:hAnsi="Arial" w:cs="Arial"/>
          <w:kern w:val="2"/>
        </w:rPr>
        <w:t xml:space="preserve">яющихся </w:t>
      </w:r>
      <w:r w:rsidRPr="00DF6BD1">
        <w:rPr>
          <w:rFonts w:ascii="Arial" w:hAnsi="Arial" w:cs="Arial"/>
          <w:kern w:val="2"/>
        </w:rPr>
        <w:t>результатом предоставления муниципальной услуги</w:t>
      </w:r>
    </w:p>
    <w:p w:rsidR="009616B6" w:rsidRPr="00DF6BD1" w:rsidRDefault="009616B6" w:rsidP="009616B6">
      <w:pPr>
        <w:keepNext/>
        <w:keepLines/>
        <w:autoSpaceDE w:val="0"/>
        <w:autoSpaceDN w:val="0"/>
        <w:adjustRightInd w:val="0"/>
        <w:jc w:val="center"/>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22. Муниципальная услуга предоставляется в течение пяти рабочих дней со дня поступления запроса о предоставлении муниципальной услуги в администрацию. </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lastRenderedPageBreak/>
        <w:t xml:space="preserve">23. Приостановление предоставления муниципальной услуги </w:t>
      </w:r>
      <w:r w:rsidRPr="00DF6BD1">
        <w:rPr>
          <w:rFonts w:ascii="Arial" w:hAnsi="Arial" w:cs="Arial"/>
          <w:kern w:val="2"/>
        </w:rPr>
        <w:t xml:space="preserve">федеральным законодательством и законодательством Иркутской области </w:t>
      </w:r>
      <w:r w:rsidRPr="00DF6BD1">
        <w:rPr>
          <w:rFonts w:ascii="Arial" w:hAnsi="Arial" w:cs="Arial"/>
        </w:rPr>
        <w:t>не предусмотрено.</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24. Р</w:t>
      </w:r>
      <w:r w:rsidRPr="00DF6BD1">
        <w:rPr>
          <w:rFonts w:ascii="Arial" w:hAnsi="Arial" w:cs="Arial"/>
        </w:rPr>
        <w:t>азрешение на ввод объекта в эксплуатацию</w:t>
      </w:r>
      <w:r w:rsidRPr="00DF6BD1">
        <w:rPr>
          <w:rFonts w:ascii="Arial" w:hAnsi="Arial" w:cs="Arial"/>
          <w:kern w:val="2"/>
        </w:rPr>
        <w:t xml:space="preserve"> или уведомление об </w:t>
      </w:r>
      <w:r w:rsidRPr="00DF6BD1">
        <w:rPr>
          <w:rFonts w:ascii="Arial" w:hAnsi="Arial" w:cs="Arial"/>
        </w:rPr>
        <w:t>отказе в выдаче разрешения на ввод объекта в эксплуатацию</w:t>
      </w:r>
      <w:r w:rsidRPr="00DF6BD1">
        <w:rPr>
          <w:rFonts w:ascii="Arial" w:hAnsi="Arial" w:cs="Arial"/>
          <w:kern w:val="2"/>
        </w:rPr>
        <w:t xml:space="preserve"> выдается (направляется) заявителю или его представителю в день их подписания уполномоченным лицом.</w:t>
      </w:r>
    </w:p>
    <w:p w:rsidR="009616B6" w:rsidRDefault="009616B6" w:rsidP="009616B6">
      <w:pPr>
        <w:ind w:firstLine="709"/>
        <w:jc w:val="both"/>
        <w:rPr>
          <w:rFonts w:ascii="Arial" w:hAnsi="Arial" w:cs="Arial"/>
          <w:kern w:val="2"/>
        </w:rPr>
      </w:pPr>
    </w:p>
    <w:p w:rsidR="00AF7CEA" w:rsidRPr="00DF6BD1" w:rsidRDefault="00AF7CEA" w:rsidP="009616B6">
      <w:pPr>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8. Нормативные правовые акты, регулирующие</w:t>
      </w:r>
      <w:r w:rsidRPr="00DF6BD1">
        <w:rPr>
          <w:rFonts w:ascii="Arial" w:hAnsi="Arial" w:cs="Arial"/>
          <w:kern w:val="2"/>
        </w:rPr>
        <w:br/>
        <w:t>предоставление муниципальной услуги</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F5474" w:rsidRDefault="009F5474" w:rsidP="009F5474">
      <w:pPr>
        <w:ind w:firstLine="709"/>
        <w:jc w:val="both"/>
        <w:rPr>
          <w:rFonts w:ascii="Arial" w:hAnsi="Arial" w:cs="Arial"/>
          <w:kern w:val="2"/>
        </w:rPr>
      </w:pPr>
      <w:r w:rsidRPr="004A102D">
        <w:rPr>
          <w:rFonts w:ascii="Arial" w:hAnsi="Arial" w:cs="Arial"/>
          <w:kern w:val="2"/>
        </w:rPr>
        <w:t>25. Перечень нормативных правовых актов, регулирующих пред</w:t>
      </w:r>
      <w:r>
        <w:rPr>
          <w:rFonts w:ascii="Arial" w:hAnsi="Arial" w:cs="Arial"/>
          <w:kern w:val="2"/>
        </w:rPr>
        <w:t>оставление муниципальной услуги:</w:t>
      </w:r>
    </w:p>
    <w:p w:rsidR="009F5474" w:rsidRPr="002A31AB" w:rsidRDefault="009F5474" w:rsidP="009F5474">
      <w:pPr>
        <w:ind w:firstLine="709"/>
        <w:jc w:val="both"/>
        <w:rPr>
          <w:rFonts w:ascii="Arial" w:hAnsi="Arial" w:cs="Arial"/>
        </w:rPr>
      </w:pPr>
      <w:r w:rsidRPr="002A31AB">
        <w:rPr>
          <w:rFonts w:ascii="Arial" w:hAnsi="Arial" w:cs="Arial"/>
        </w:rPr>
        <w:t>а) Конституция Российской Федерации (Российская газета, № 7, 21.01.2009, Собрание законодательства РФ, № 4, 26.01.2009, ст. 445, Парламентская газета, № 4, 23-29.01.2009);</w:t>
      </w:r>
    </w:p>
    <w:p w:rsidR="009F5474" w:rsidRPr="002A31AB" w:rsidRDefault="009F5474" w:rsidP="009F5474">
      <w:pPr>
        <w:ind w:firstLine="709"/>
        <w:jc w:val="both"/>
        <w:rPr>
          <w:rFonts w:ascii="Arial" w:hAnsi="Arial" w:cs="Arial"/>
        </w:rPr>
      </w:pPr>
      <w:r w:rsidRPr="002A31AB">
        <w:rPr>
          <w:rFonts w:ascii="Arial" w:hAnsi="Arial" w:cs="Arial"/>
        </w:rPr>
        <w:t xml:space="preserve">б) Градостроительный </w:t>
      </w:r>
      <w:hyperlink r:id="rId10" w:history="1">
        <w:r w:rsidRPr="002A31AB">
          <w:rPr>
            <w:rStyle w:val="a5"/>
            <w:rFonts w:ascii="Arial" w:hAnsi="Arial" w:cs="Arial"/>
            <w:color w:val="auto"/>
            <w:u w:val="none"/>
          </w:rPr>
          <w:t>кодекс</w:t>
        </w:r>
      </w:hyperlink>
      <w:r w:rsidRPr="002A31AB">
        <w:rPr>
          <w:rFonts w:ascii="Arial" w:hAnsi="Arial" w:cs="Arial"/>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9F5474" w:rsidRPr="002A31AB" w:rsidRDefault="009F5474" w:rsidP="009F5474">
      <w:pPr>
        <w:ind w:firstLine="709"/>
        <w:jc w:val="both"/>
        <w:rPr>
          <w:rFonts w:ascii="Arial" w:hAnsi="Arial" w:cs="Arial"/>
        </w:rPr>
      </w:pPr>
      <w:r w:rsidRPr="002A31AB">
        <w:rPr>
          <w:rFonts w:ascii="Arial" w:hAnsi="Arial" w:cs="Arial"/>
        </w:rPr>
        <w:t>в) Федеральный</w:t>
      </w:r>
      <w:r>
        <w:rPr>
          <w:rFonts w:ascii="Arial" w:hAnsi="Arial" w:cs="Arial"/>
        </w:rPr>
        <w:t xml:space="preserve"> закон от 6.10.2003г. №</w:t>
      </w:r>
      <w:r w:rsidRPr="002A31AB">
        <w:rPr>
          <w:rFonts w:ascii="Arial" w:hAnsi="Arial" w:cs="Arial"/>
        </w:rPr>
        <w:t>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F5474" w:rsidRPr="002A31AB" w:rsidRDefault="009F5474" w:rsidP="009F5474">
      <w:pPr>
        <w:ind w:firstLine="709"/>
        <w:jc w:val="both"/>
        <w:rPr>
          <w:rFonts w:ascii="Arial" w:hAnsi="Arial" w:cs="Arial"/>
        </w:rPr>
      </w:pPr>
      <w:r w:rsidRPr="002A31AB">
        <w:rPr>
          <w:rFonts w:ascii="Arial" w:hAnsi="Arial" w:cs="Arial"/>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9F5474" w:rsidRPr="002A31AB" w:rsidRDefault="009F5474" w:rsidP="009F5474">
      <w:pPr>
        <w:ind w:firstLine="709"/>
        <w:jc w:val="both"/>
        <w:rPr>
          <w:rFonts w:ascii="Arial" w:hAnsi="Arial" w:cs="Arial"/>
        </w:rPr>
      </w:pPr>
      <w:r w:rsidRPr="002A31AB">
        <w:rPr>
          <w:rFonts w:ascii="Arial" w:hAnsi="Arial" w:cs="Arial"/>
        </w:rPr>
        <w:t>д) Приказ Минстроя России от 25.04.2017</w:t>
      </w:r>
      <w:r>
        <w:rPr>
          <w:rFonts w:ascii="Arial" w:hAnsi="Arial" w:cs="Arial"/>
        </w:rPr>
        <w:t>г. №</w:t>
      </w:r>
      <w:r w:rsidRPr="002A31AB">
        <w:rPr>
          <w:rFonts w:ascii="Arial" w:hAnsi="Arial" w:cs="Arial"/>
        </w:rPr>
        <w:t>741/пр «Об утверждении формы градостроительного плана земельного участка и порядка ее заполнения»;</w:t>
      </w:r>
    </w:p>
    <w:p w:rsidR="009F5474" w:rsidRPr="002A31AB" w:rsidRDefault="009F5474" w:rsidP="009F5474">
      <w:pPr>
        <w:ind w:firstLine="709"/>
        <w:jc w:val="both"/>
        <w:rPr>
          <w:rFonts w:ascii="Arial" w:hAnsi="Arial" w:cs="Arial"/>
        </w:rPr>
      </w:pPr>
      <w:r w:rsidRPr="002A31AB">
        <w:rPr>
          <w:rFonts w:ascii="Arial" w:hAnsi="Arial" w:cs="Arial"/>
        </w:rPr>
        <w:t>е) Постановление Правительства РФ от 28.03.2017</w:t>
      </w:r>
      <w:r>
        <w:rPr>
          <w:rFonts w:ascii="Arial" w:hAnsi="Arial" w:cs="Arial"/>
        </w:rPr>
        <w:t>г. №</w:t>
      </w:r>
      <w:r w:rsidRPr="002A31AB">
        <w:rPr>
          <w:rFonts w:ascii="Arial" w:hAnsi="Arial" w:cs="Arial"/>
        </w:rPr>
        <w:t>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9F5474" w:rsidRPr="002A31AB" w:rsidRDefault="009F5474" w:rsidP="009F5474">
      <w:pPr>
        <w:ind w:firstLine="709"/>
        <w:jc w:val="both"/>
        <w:rPr>
          <w:rFonts w:ascii="Arial" w:hAnsi="Arial" w:cs="Arial"/>
        </w:rPr>
      </w:pPr>
      <w:r w:rsidRPr="002A31AB">
        <w:rPr>
          <w:rFonts w:ascii="Arial" w:hAnsi="Arial" w:cs="Arial"/>
        </w:rPr>
        <w:t>ж) Постановление Правительства РФ от 17.04.2017</w:t>
      </w:r>
      <w:r>
        <w:rPr>
          <w:rFonts w:ascii="Arial" w:hAnsi="Arial" w:cs="Arial"/>
        </w:rPr>
        <w:t>г. №</w:t>
      </w:r>
      <w:r w:rsidRPr="002A31AB">
        <w:rPr>
          <w:rFonts w:ascii="Arial" w:hAnsi="Arial" w:cs="Arial"/>
        </w:rPr>
        <w:t>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9F5474" w:rsidRPr="002A31AB" w:rsidRDefault="009F5474" w:rsidP="009F5474">
      <w:pPr>
        <w:ind w:firstLine="709"/>
        <w:jc w:val="both"/>
        <w:rPr>
          <w:rFonts w:ascii="Arial" w:hAnsi="Arial" w:cs="Arial"/>
        </w:rPr>
      </w:pPr>
      <w:r w:rsidRPr="002A31AB">
        <w:rPr>
          <w:rFonts w:ascii="Arial" w:hAnsi="Arial" w:cs="Arial"/>
        </w:rPr>
        <w:t>з) Постановление Правительства РФ от 30.04.2014</w:t>
      </w:r>
      <w:r>
        <w:rPr>
          <w:rFonts w:ascii="Arial" w:hAnsi="Arial" w:cs="Arial"/>
        </w:rPr>
        <w:t>г. №</w:t>
      </w:r>
      <w:r w:rsidRPr="002A31AB">
        <w:rPr>
          <w:rFonts w:ascii="Arial" w:hAnsi="Arial" w:cs="Arial"/>
        </w:rPr>
        <w:t>403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9F5474" w:rsidRPr="002A31AB" w:rsidRDefault="009F5474" w:rsidP="009F5474">
      <w:pPr>
        <w:ind w:firstLine="709"/>
        <w:jc w:val="both"/>
        <w:rPr>
          <w:rFonts w:ascii="Arial" w:hAnsi="Arial" w:cs="Arial"/>
        </w:rPr>
      </w:pPr>
      <w:r w:rsidRPr="002A31AB">
        <w:rPr>
          <w:rFonts w:ascii="Arial" w:hAnsi="Arial" w:cs="Arial"/>
        </w:rPr>
        <w:t>и) Постановление Правительства РФ от 07.11.2016</w:t>
      </w:r>
      <w:r>
        <w:rPr>
          <w:rFonts w:ascii="Arial" w:hAnsi="Arial" w:cs="Arial"/>
        </w:rPr>
        <w:t>г. №</w:t>
      </w:r>
      <w:r w:rsidRPr="002A31AB">
        <w:rPr>
          <w:rFonts w:ascii="Arial" w:hAnsi="Arial" w:cs="Arial"/>
        </w:rPr>
        <w:t xml:space="preserve">1138 «Об исчерпывающих перечнях процедур в сфере строительства объектов </w:t>
      </w:r>
      <w:r w:rsidRPr="002A31AB">
        <w:rPr>
          <w:rFonts w:ascii="Arial" w:hAnsi="Arial" w:cs="Arial"/>
        </w:rPr>
        <w:lastRenderedPageBreak/>
        <w:t>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исключением линейных объектов»);</w:t>
      </w:r>
    </w:p>
    <w:p w:rsidR="009F5474" w:rsidRPr="002A31AB" w:rsidRDefault="009F5474" w:rsidP="009F5474">
      <w:pPr>
        <w:ind w:firstLine="709"/>
        <w:jc w:val="both"/>
        <w:rPr>
          <w:rFonts w:ascii="Arial" w:hAnsi="Arial" w:cs="Arial"/>
        </w:rPr>
      </w:pPr>
      <w:r>
        <w:rPr>
          <w:rFonts w:ascii="Arial" w:hAnsi="Arial" w:cs="Arial"/>
        </w:rPr>
        <w:t>к</w:t>
      </w:r>
      <w:r w:rsidRPr="002A31AB">
        <w:rPr>
          <w:rFonts w:ascii="Arial" w:hAnsi="Arial" w:cs="Arial"/>
        </w:rPr>
        <w:t>) Устав Оекского муниципального образования, утвержденный решением Думы Оекского муниципального образования от 02</w:t>
      </w:r>
      <w:r>
        <w:rPr>
          <w:rFonts w:ascii="Arial" w:hAnsi="Arial" w:cs="Arial"/>
        </w:rPr>
        <w:t>.12.</w:t>
      </w:r>
      <w:r w:rsidRPr="002A31AB">
        <w:rPr>
          <w:rFonts w:ascii="Arial" w:hAnsi="Arial" w:cs="Arial"/>
        </w:rPr>
        <w:t>2005 года №1-1 Д/сп (с изменениями и дополнениями) («Ангарские огни», декабрь 2005 года);</w:t>
      </w:r>
    </w:p>
    <w:p w:rsidR="009616B6" w:rsidRDefault="009616B6" w:rsidP="009616B6">
      <w:pPr>
        <w:autoSpaceDE w:val="0"/>
        <w:autoSpaceDN w:val="0"/>
        <w:adjustRightInd w:val="0"/>
        <w:ind w:firstLine="709"/>
        <w:jc w:val="both"/>
        <w:rPr>
          <w:rFonts w:ascii="Arial" w:hAnsi="Arial" w:cs="Arial"/>
          <w:kern w:val="2"/>
        </w:rPr>
      </w:pPr>
    </w:p>
    <w:p w:rsidR="00AF7CEA" w:rsidRPr="00DF6BD1" w:rsidRDefault="00AF7CEA"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9. Исчерпывающий п</w:t>
      </w:r>
      <w:r w:rsidR="00795B3C">
        <w:rPr>
          <w:rFonts w:ascii="Arial" w:hAnsi="Arial" w:cs="Arial"/>
          <w:kern w:val="2"/>
        </w:rPr>
        <w:t xml:space="preserve">еречень документов, необходимых </w:t>
      </w:r>
      <w:r w:rsidRPr="00DF6BD1">
        <w:rPr>
          <w:rFonts w:ascii="Arial" w:hAnsi="Arial" w:cs="Arial"/>
          <w:kern w:val="2"/>
        </w:rPr>
        <w:t>в соответствии с нормативными правовыми актами для предос</w:t>
      </w:r>
      <w:r w:rsidR="00795B3C">
        <w:rPr>
          <w:rFonts w:ascii="Arial" w:hAnsi="Arial" w:cs="Arial"/>
          <w:kern w:val="2"/>
        </w:rPr>
        <w:t xml:space="preserve">тавления муниципальной услуги и </w:t>
      </w:r>
      <w:r w:rsidRPr="00DF6BD1">
        <w:rPr>
          <w:rFonts w:ascii="Arial" w:hAnsi="Arial" w:cs="Arial"/>
          <w:kern w:val="2"/>
        </w:rPr>
        <w:t>услуг</w:t>
      </w:r>
      <w:r w:rsidR="00795B3C">
        <w:rPr>
          <w:rFonts w:ascii="Arial" w:hAnsi="Arial" w:cs="Arial"/>
          <w:kern w:val="2"/>
        </w:rPr>
        <w:t xml:space="preserve">, которые являются необходимыми </w:t>
      </w:r>
      <w:r w:rsidRPr="00DF6BD1">
        <w:rPr>
          <w:rFonts w:ascii="Arial" w:hAnsi="Arial" w:cs="Arial"/>
          <w:kern w:val="2"/>
        </w:rPr>
        <w:t xml:space="preserve">и обязательными для предоставления муниципальной услуги, </w:t>
      </w:r>
      <w:r w:rsidR="00795B3C">
        <w:rPr>
          <w:rFonts w:ascii="Arial" w:hAnsi="Arial" w:cs="Arial"/>
          <w:kern w:val="2"/>
        </w:rPr>
        <w:t xml:space="preserve"> </w:t>
      </w:r>
      <w:r w:rsidRPr="00DF6BD1">
        <w:rPr>
          <w:rFonts w:ascii="Arial" w:hAnsi="Arial" w:cs="Arial"/>
          <w:kern w:val="2"/>
        </w:rPr>
        <w:t>подлежащих представлению зая</w:t>
      </w:r>
      <w:r w:rsidR="00795B3C">
        <w:rPr>
          <w:rFonts w:ascii="Arial" w:hAnsi="Arial" w:cs="Arial"/>
          <w:kern w:val="2"/>
        </w:rPr>
        <w:t xml:space="preserve">вителем или его представителем, </w:t>
      </w:r>
      <w:r w:rsidRPr="00DF6BD1">
        <w:rPr>
          <w:rFonts w:ascii="Arial" w:hAnsi="Arial" w:cs="Arial"/>
          <w:kern w:val="2"/>
        </w:rPr>
        <w:t>способы их получения заявителем или его представителем,</w:t>
      </w:r>
      <w:r w:rsidRPr="00DF6BD1">
        <w:rPr>
          <w:rFonts w:ascii="Arial" w:hAnsi="Arial" w:cs="Arial"/>
          <w:kern w:val="2"/>
        </w:rPr>
        <w:br/>
        <w:t>в том числе в электронной форме, порядок их представления</w:t>
      </w:r>
    </w:p>
    <w:p w:rsidR="009616B6" w:rsidRDefault="009616B6" w:rsidP="009616B6">
      <w:pPr>
        <w:keepNext/>
        <w:keepLines/>
        <w:autoSpaceDE w:val="0"/>
        <w:autoSpaceDN w:val="0"/>
        <w:adjustRightInd w:val="0"/>
        <w:jc w:val="center"/>
        <w:outlineLvl w:val="2"/>
        <w:rPr>
          <w:rFonts w:ascii="Arial" w:hAnsi="Arial" w:cs="Arial"/>
          <w:kern w:val="2"/>
        </w:rPr>
      </w:pPr>
    </w:p>
    <w:p w:rsidR="00AF7CEA" w:rsidRPr="00DF6BD1" w:rsidRDefault="00AF7CEA"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26. Для п</w:t>
      </w:r>
      <w:r w:rsidRPr="00DF6BD1">
        <w:rPr>
          <w:rFonts w:ascii="Arial" w:hAnsi="Arial" w:cs="Arial"/>
          <w:bCs/>
          <w:kern w:val="2"/>
        </w:rPr>
        <w:t xml:space="preserve">редоставления муниципальной услуги </w:t>
      </w:r>
      <w:r w:rsidRPr="00DF6BD1">
        <w:rPr>
          <w:rFonts w:ascii="Arial" w:hAnsi="Arial" w:cs="Arial"/>
          <w:kern w:val="2"/>
        </w:rPr>
        <w:t xml:space="preserve">заявитель или его представитель представляет в администрацию запрос о предоставлении муниципальной услуги в форме заявления о </w:t>
      </w:r>
      <w:r w:rsidRPr="00DF6BD1">
        <w:rPr>
          <w:rFonts w:ascii="Arial" w:hAnsi="Arial" w:cs="Arial"/>
        </w:rPr>
        <w:t xml:space="preserve">выдаче разрешения на ввод объекта в эксплуатацию </w:t>
      </w:r>
      <w:r w:rsidRPr="00DF6BD1">
        <w:rPr>
          <w:rFonts w:ascii="Arial" w:hAnsi="Arial" w:cs="Arial"/>
          <w:kern w:val="2"/>
        </w:rPr>
        <w:t>(далее – заявление) по форме согласно приложению к настоящему административному регламенту</w:t>
      </w:r>
      <w:r w:rsidRPr="00DF6BD1">
        <w:rPr>
          <w:rFonts w:ascii="Arial" w:hAnsi="Arial" w:cs="Arial"/>
        </w:rPr>
        <w:t>.</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bCs/>
        </w:rPr>
        <w:t xml:space="preserve">В случае, если заявление подано в отношении этапа строительства, реконструкции объекта капитального строительства, в заявлении </w:t>
      </w:r>
      <w:r w:rsidRPr="00DF6BD1">
        <w:rPr>
          <w:rFonts w:ascii="Arial" w:hAnsi="Arial" w:cs="Arial"/>
        </w:rPr>
        <w:t xml:space="preserve">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а </w:t>
      </w:r>
      <w:r w:rsidRPr="00DF6BD1">
        <w:rPr>
          <w:rFonts w:ascii="Arial" w:hAnsi="Arial" w:cs="Arial"/>
          <w:bCs/>
        </w:rPr>
        <w:t xml:space="preserve">документы, указанные в </w:t>
      </w:r>
      <w:hyperlink r:id="rId11" w:history="1">
        <w:r w:rsidRPr="00DF6BD1">
          <w:rPr>
            <w:rFonts w:ascii="Arial" w:hAnsi="Arial" w:cs="Arial"/>
          </w:rPr>
          <w:t>подпунктах</w:t>
        </w:r>
        <w:r w:rsidRPr="00DF6BD1">
          <w:rPr>
            <w:rFonts w:ascii="Arial" w:hAnsi="Arial" w:cs="Arial"/>
            <w:color w:val="0000FF"/>
          </w:rPr>
          <w:t xml:space="preserve"> </w:t>
        </w:r>
      </w:hyperlink>
      <w:r w:rsidRPr="00DF6BD1">
        <w:rPr>
          <w:rFonts w:ascii="Arial" w:hAnsi="Arial" w:cs="Arial"/>
          <w:bCs/>
        </w:rPr>
        <w:t>2–8</w:t>
      </w:r>
      <w:r w:rsidRPr="00DF6BD1">
        <w:rPr>
          <w:rFonts w:ascii="Arial" w:hAnsi="Arial" w:cs="Arial"/>
        </w:rPr>
        <w:t xml:space="preserve"> пункта 27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27. К заявлению заявитель или его представитель прилагает следующие документы:</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bCs/>
        </w:rPr>
        <w:t xml:space="preserve">1) </w:t>
      </w:r>
      <w:r w:rsidRPr="00DF6BD1">
        <w:rPr>
          <w:rFonts w:ascii="Arial" w:hAnsi="Arial" w:cs="Arial"/>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2) акт приемки объекта капитального строительства (в случае осуществления строительства, реконструкции на основании договора строительного подряда), –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bCs/>
        </w:rPr>
        <w:t xml:space="preserve">3) </w:t>
      </w:r>
      <w:r w:rsidRPr="00DF6BD1">
        <w:rPr>
          <w:rFonts w:ascii="Arial" w:hAnsi="Arial" w:cs="Arial"/>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2" w:history="1">
        <w:r w:rsidRPr="00DF6BD1">
          <w:rPr>
            <w:rFonts w:ascii="Arial" w:hAnsi="Arial" w:cs="Arial"/>
          </w:rPr>
          <w:t>пункте 1 части 5 статьи 49</w:t>
        </w:r>
      </w:hyperlink>
      <w:r w:rsidRPr="00DF6BD1">
        <w:rPr>
          <w:rFonts w:ascii="Arial" w:hAnsi="Arial" w:cs="Arial"/>
        </w:rPr>
        <w:t xml:space="preserve"> Градостроительного кодекса Российской </w:t>
      </w:r>
      <w:r w:rsidRPr="00DF6BD1">
        <w:rPr>
          <w:rFonts w:ascii="Arial" w:hAnsi="Arial" w:cs="Arial"/>
        </w:rPr>
        <w:lastRenderedPageBreak/>
        <w:t>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указанная схема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8) акт приемки выполненных работ по сохранению объекта культурного наследия, утвержденный органом охраны объектов культурного наследия местного значения – в случае проведения реставрации, консервации, ремонта объекта культурного наследия местного значения  и его приспособления для современного использования;</w:t>
      </w:r>
    </w:p>
    <w:p w:rsidR="009616B6" w:rsidRPr="00DF6BD1" w:rsidRDefault="009616B6" w:rsidP="009616B6">
      <w:pPr>
        <w:autoSpaceDE w:val="0"/>
        <w:autoSpaceDN w:val="0"/>
        <w:adjustRightInd w:val="0"/>
        <w:ind w:firstLine="709"/>
        <w:jc w:val="both"/>
        <w:rPr>
          <w:rFonts w:ascii="Arial" w:hAnsi="Arial" w:cs="Arial"/>
          <w:bCs/>
        </w:rPr>
      </w:pPr>
      <w:r w:rsidRPr="00DF6BD1">
        <w:rPr>
          <w:rFonts w:ascii="Arial" w:hAnsi="Arial" w:cs="Arial"/>
          <w:bCs/>
        </w:rPr>
        <w:t>9) документ, подтверждающий полномочия представителя заявителя, в случае, если заявление направлено представителем заявителя;</w:t>
      </w:r>
    </w:p>
    <w:p w:rsidR="009616B6" w:rsidRPr="00DF6BD1" w:rsidRDefault="009616B6" w:rsidP="009616B6">
      <w:pPr>
        <w:autoSpaceDE w:val="0"/>
        <w:autoSpaceDN w:val="0"/>
        <w:adjustRightInd w:val="0"/>
        <w:ind w:firstLine="709"/>
        <w:jc w:val="both"/>
        <w:rPr>
          <w:rFonts w:ascii="Arial" w:hAnsi="Arial" w:cs="Arial"/>
          <w:bCs/>
        </w:rPr>
      </w:pPr>
      <w:r w:rsidRPr="00DF6BD1">
        <w:rPr>
          <w:rFonts w:ascii="Arial" w:hAnsi="Arial" w:cs="Arial"/>
          <w:bCs/>
        </w:rPr>
        <w:t>10) документ, удостоверяющий личность заявителя или его представителя.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rPr>
        <w:t xml:space="preserve">28. </w:t>
      </w:r>
      <w:r w:rsidRPr="00DF6BD1">
        <w:rPr>
          <w:rFonts w:ascii="Arial" w:hAnsi="Arial" w:cs="Arial"/>
          <w:kern w:val="2"/>
        </w:rPr>
        <w:t>Способы получения заявителем или его представителем документов, указанных в пункте 27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color w:val="000000"/>
          <w:kern w:val="2"/>
        </w:rPr>
      </w:pPr>
      <w:r w:rsidRPr="00DF6BD1">
        <w:rPr>
          <w:rFonts w:ascii="Arial" w:hAnsi="Arial" w:cs="Arial"/>
          <w:kern w:val="2"/>
        </w:rPr>
        <w:lastRenderedPageBreak/>
        <w:t>1) для получения документа, указанного в подпункте 1 пункта 27 настоящего административного регламента, заявитель или его представитель   обращается</w:t>
      </w:r>
      <w:r w:rsidRPr="00DF6BD1">
        <w:rPr>
          <w:rFonts w:ascii="Arial" w:hAnsi="Arial" w:cs="Arial"/>
        </w:rPr>
        <w:t xml:space="preserve"> в </w:t>
      </w:r>
      <w:r w:rsidRPr="00DF6BD1">
        <w:rPr>
          <w:rFonts w:ascii="Arial" w:hAnsi="Arial" w:cs="Arial"/>
          <w:color w:val="000000"/>
          <w:kern w:val="2"/>
        </w:rPr>
        <w:t>Государственный архив Иркутской области, архив федеральных судов общей юрисдикции или нотариальный архив нотариуса;</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2) для получения документа, указанного в подпункте 2 пункта 27 настоящего административного регламента, заявитель или его представитель обращается к подрядчику, осуществившему строительство объекта капитального строительства;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 для получения документов, указанных в подпунктах 3, 4, 5 пункта 27 настоящего административного регламента, заявитель лично обращается к лицам, указанным в подпунктах 3, 4, 5 пункта 27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4) для получения документа, указанного в подпункте 6 пункта 27 настоящего административного регламента, заявитель или его представитель обращается в страховую организацию, имеющую лицензию на осуществление обязательного страхования, выданную в соответствии с законодательством Российской Федерации; </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5) для получения документа, указанного в подпункте 7 пункта 27 настоящего административного регламента, заявитель или его представитель обращается</w:t>
      </w:r>
      <w:r w:rsidRPr="00DF6BD1">
        <w:rPr>
          <w:rFonts w:ascii="Arial" w:hAnsi="Arial" w:cs="Arial"/>
        </w:rPr>
        <w:t xml:space="preserve">  к физическому лицу, являющемуся членом саморегулируемой организации кадастровых инженеров и осуществляющему кадастровую деятельность в качестве индивидуального предпринимателя, или юридическому лицу, которое вправе заключить договор подряда на выполнение кадастровых работ в соответствии с Федеральным законом от 24 июля 2007 года № 221-ФЗ «О кадастровой деятельности»;</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6) </w:t>
      </w:r>
      <w:r w:rsidRPr="00DF6BD1">
        <w:rPr>
          <w:rFonts w:ascii="Arial" w:hAnsi="Arial" w:cs="Arial"/>
          <w:kern w:val="2"/>
        </w:rPr>
        <w:t xml:space="preserve">для получения документа, указанного в подпункте 8 пункта 27 настоящего административного регламента, заявитель или его представитель обращается в </w:t>
      </w:r>
      <w:r w:rsidRPr="00DF6BD1">
        <w:rPr>
          <w:rFonts w:ascii="Arial" w:hAnsi="Arial" w:cs="Arial"/>
        </w:rPr>
        <w:t>орган охраны объектов культурного наследия местного значения, выдавший разрешение на проведение работ по сохранению объекта культурного наследия местного значения;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7) для получения документа, указанного в подпункте 9 пункта 27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29.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путем личного обращения в администрацию;</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 путем направления на официальный адрес электронной почты администрации;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4) через единую информационную систему жилищного строительства, в случае если заявителем является застройщик, наименование которого содержит слова «специализированный застройщик»;</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5) через личный кабинет на Портале.</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r w:rsidRPr="00DF6BD1">
        <w:rPr>
          <w:rFonts w:ascii="Arial" w:hAnsi="Arial" w:cs="Arial"/>
          <w:kern w:val="2"/>
        </w:rPr>
        <w:lastRenderedPageBreak/>
        <w:t>документы, предусмотренные пунктом 27 настоящего административного регламента, направляются в администрацию исключительно в электронной форме</w:t>
      </w:r>
      <w:r w:rsidRPr="00DF6BD1">
        <w:rPr>
          <w:rFonts w:ascii="Arial" w:hAnsi="Arial" w:cs="Arial"/>
        </w:rPr>
        <w:t xml:space="preserve"> </w:t>
      </w:r>
      <w:r w:rsidRPr="00DF6BD1">
        <w:rPr>
          <w:rFonts w:ascii="Arial" w:hAnsi="Arial" w:cs="Arial"/>
          <w:kern w:val="2"/>
        </w:rPr>
        <w:t>одним из способов, указанных в подпунктах 3–5 настоящего пункта.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31. Требования к документам, представляемым заявителем</w:t>
      </w:r>
      <w:r w:rsidRPr="00DF6BD1">
        <w:rPr>
          <w:rFonts w:ascii="Arial" w:hAnsi="Arial" w:cs="Arial"/>
        </w:rPr>
        <w:t xml:space="preserve"> </w:t>
      </w:r>
      <w:r w:rsidRPr="00DF6BD1">
        <w:rPr>
          <w:rFonts w:ascii="Arial" w:hAnsi="Arial" w:cs="Arial"/>
          <w:kern w:val="2"/>
        </w:rPr>
        <w:t>или его представителем:</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70 настоящего административного регламента, а также должен быть подписан электронной подписью заявителя или его представителя в соответствии с пунктом 71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тексты документов должны быть написаны разборчиво;</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 документы не должны иметь подчисток, приписок, зачеркнутых слов и не оговоренных в них исправлений;</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4) документы не должны быть исполнены карандашом;</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9616B6" w:rsidRPr="00DF6BD1" w:rsidRDefault="009616B6" w:rsidP="009616B6">
      <w:pPr>
        <w:tabs>
          <w:tab w:val="left" w:pos="3281"/>
        </w:tabs>
        <w:jc w:val="center"/>
        <w:rPr>
          <w:rFonts w:ascii="Arial" w:hAnsi="Arial" w:cs="Arial"/>
          <w:kern w:val="2"/>
        </w:rPr>
      </w:pPr>
    </w:p>
    <w:p w:rsidR="009616B6" w:rsidRPr="00DF6BD1" w:rsidRDefault="009616B6" w:rsidP="00795B3C">
      <w:pPr>
        <w:keepLines/>
        <w:tabs>
          <w:tab w:val="left" w:pos="3281"/>
        </w:tabs>
        <w:jc w:val="center"/>
        <w:rPr>
          <w:rFonts w:ascii="Arial" w:hAnsi="Arial" w:cs="Arial"/>
          <w:kern w:val="2"/>
        </w:rPr>
      </w:pPr>
      <w:r w:rsidRPr="00DF6BD1">
        <w:rPr>
          <w:rFonts w:ascii="Arial" w:hAnsi="Arial" w:cs="Arial"/>
          <w:kern w:val="2"/>
        </w:rPr>
        <w:t>Глава 10. Исчерпывающий перечень документов, необходимых</w:t>
      </w:r>
      <w:r w:rsidR="00795B3C">
        <w:rPr>
          <w:rFonts w:ascii="Arial" w:hAnsi="Arial" w:cs="Arial"/>
          <w:kern w:val="2"/>
        </w:rPr>
        <w:t xml:space="preserve"> в соответствии с </w:t>
      </w:r>
      <w:r w:rsidRPr="00DF6BD1">
        <w:rPr>
          <w:rFonts w:ascii="Arial" w:hAnsi="Arial" w:cs="Arial"/>
          <w:kern w:val="2"/>
        </w:rPr>
        <w:t>нормативными правовым</w:t>
      </w:r>
      <w:r w:rsidR="00795B3C">
        <w:rPr>
          <w:rFonts w:ascii="Arial" w:hAnsi="Arial" w:cs="Arial"/>
          <w:kern w:val="2"/>
        </w:rPr>
        <w:t xml:space="preserve">и актами для предоставления </w:t>
      </w:r>
      <w:r w:rsidRPr="00DF6BD1">
        <w:rPr>
          <w:rFonts w:ascii="Arial" w:hAnsi="Arial" w:cs="Arial"/>
          <w:kern w:val="2"/>
        </w:rPr>
        <w:t>муниципальной услуги, которые находятся в распоряжении</w:t>
      </w:r>
      <w:r w:rsidR="00795B3C">
        <w:rPr>
          <w:rFonts w:ascii="Arial" w:hAnsi="Arial" w:cs="Arial"/>
          <w:kern w:val="2"/>
        </w:rPr>
        <w:t xml:space="preserve"> </w:t>
      </w:r>
      <w:r w:rsidRPr="00DF6BD1">
        <w:rPr>
          <w:rFonts w:ascii="Arial" w:hAnsi="Arial" w:cs="Arial"/>
          <w:kern w:val="2"/>
        </w:rPr>
        <w:t xml:space="preserve">государственных органов, </w:t>
      </w:r>
      <w:r w:rsidR="00795B3C">
        <w:rPr>
          <w:rFonts w:ascii="Arial" w:hAnsi="Arial" w:cs="Arial"/>
          <w:kern w:val="2"/>
        </w:rPr>
        <w:t xml:space="preserve">органов местного самоуправления </w:t>
      </w:r>
      <w:r w:rsidRPr="00DF6BD1">
        <w:rPr>
          <w:rFonts w:ascii="Arial" w:hAnsi="Arial" w:cs="Arial"/>
          <w:kern w:val="2"/>
        </w:rPr>
        <w:t>и иных органов, участвующих в предоставлении муниципальной</w:t>
      </w:r>
      <w:r w:rsidRPr="00DF6BD1">
        <w:rPr>
          <w:rFonts w:ascii="Arial" w:hAnsi="Arial" w:cs="Arial"/>
          <w:kern w:val="2"/>
        </w:rPr>
        <w:br/>
        <w:t>услуги, и которые заявитель или его представитель вправе представить,</w:t>
      </w:r>
      <w:r w:rsidRPr="00DF6BD1">
        <w:rPr>
          <w:rFonts w:ascii="Arial" w:hAnsi="Arial" w:cs="Arial"/>
          <w:kern w:val="2"/>
        </w:rPr>
        <w:br/>
        <w:t>а также способы их получения заявителями или их представителями,</w:t>
      </w: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в том числе в электронной форме, порядок их представления</w:t>
      </w:r>
    </w:p>
    <w:p w:rsidR="009616B6" w:rsidRPr="00DF6BD1" w:rsidRDefault="009616B6" w:rsidP="009616B6">
      <w:pPr>
        <w:keepNext/>
        <w:keepLines/>
        <w:autoSpaceDE w:val="0"/>
        <w:autoSpaceDN w:val="0"/>
        <w:adjustRightInd w:val="0"/>
        <w:ind w:firstLine="720"/>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bookmarkStart w:id="0" w:name="Par232"/>
      <w:bookmarkEnd w:id="0"/>
      <w:r w:rsidRPr="00DF6BD1">
        <w:rPr>
          <w:rFonts w:ascii="Arial" w:hAnsi="Arial" w:cs="Arial"/>
          <w:kern w:val="2"/>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1) </w:t>
      </w:r>
      <w:r w:rsidRPr="00DF6BD1">
        <w:rPr>
          <w:rFonts w:ascii="Arial" w:hAnsi="Arial" w:cs="Arial"/>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color w:val="181818"/>
        </w:rPr>
        <w:t xml:space="preserve">2) </w:t>
      </w:r>
      <w:r w:rsidRPr="00DF6BD1">
        <w:rPr>
          <w:rFonts w:ascii="Arial" w:hAnsi="Arial" w:cs="Arial"/>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lastRenderedPageBreak/>
        <w:t>3) разрешение на строительство;</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4) акт приемки объекта капитального строительства (в случае осуществления строительства, реконструкции на основании договора строительного подряда), - в случае если  указанный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3" w:history="1">
        <w:r w:rsidRPr="00DF6BD1">
          <w:rPr>
            <w:rFonts w:ascii="Arial" w:hAnsi="Arial" w:cs="Arial"/>
          </w:rPr>
          <w:t>пункте 1 части 5 статьи 49</w:t>
        </w:r>
      </w:hyperlink>
      <w:r w:rsidRPr="00DF6BD1">
        <w:rPr>
          <w:rFonts w:ascii="Arial" w:hAnsi="Arial" w:cs="Arial"/>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в случае если  указанный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tabs>
          <w:tab w:val="left" w:pos="993"/>
          <w:tab w:val="left" w:pos="1418"/>
        </w:tabs>
        <w:autoSpaceDE w:val="0"/>
        <w:autoSpaceDN w:val="0"/>
        <w:adjustRightInd w:val="0"/>
        <w:ind w:firstLine="709"/>
        <w:jc w:val="both"/>
        <w:rPr>
          <w:rFonts w:ascii="Arial" w:hAnsi="Arial" w:cs="Arial"/>
        </w:rPr>
      </w:pPr>
      <w:r w:rsidRPr="00DF6BD1">
        <w:rPr>
          <w:rFonts w:ascii="Arial" w:hAnsi="Arial" w:cs="Arial"/>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 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4" w:history="1">
        <w:r w:rsidRPr="00DF6BD1">
          <w:rPr>
            <w:rFonts w:ascii="Arial" w:hAnsi="Arial" w:cs="Arial"/>
          </w:rPr>
          <w:t>пункте 1 части 5 статьи 49</w:t>
        </w:r>
      </w:hyperlink>
      <w:r w:rsidRPr="00DF6BD1">
        <w:rPr>
          <w:rFonts w:ascii="Arial" w:hAnsi="Arial" w:cs="Arial"/>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w:t>
      </w:r>
      <w:r w:rsidRPr="00DF6BD1">
        <w:rPr>
          <w:rFonts w:ascii="Arial" w:hAnsi="Arial" w:cs="Arial"/>
          <w:vertAlign w:val="superscript"/>
        </w:rPr>
        <w:t>8</w:t>
      </w:r>
      <w:r w:rsidRPr="00DF6BD1">
        <w:rPr>
          <w:rFonts w:ascii="Arial" w:hAnsi="Arial" w:cs="Arial"/>
        </w:rPr>
        <w:t xml:space="preserve"> и 3</w:t>
      </w:r>
      <w:r w:rsidRPr="00DF6BD1">
        <w:rPr>
          <w:rFonts w:ascii="Arial" w:hAnsi="Arial" w:cs="Arial"/>
          <w:vertAlign w:val="superscript"/>
        </w:rPr>
        <w:t>9</w:t>
      </w:r>
      <w:r w:rsidRPr="00DF6BD1">
        <w:rPr>
          <w:rFonts w:ascii="Arial" w:hAnsi="Arial" w:cs="Arial"/>
        </w:rPr>
        <w:t xml:space="preserve"> статьи 49 Градостроительного кодекса Российской Федерации), в том числе требованиям энергетической </w:t>
      </w:r>
      <w:r w:rsidRPr="00DF6BD1">
        <w:rPr>
          <w:rFonts w:ascii="Arial" w:hAnsi="Arial" w:cs="Arial"/>
        </w:rPr>
        <w:lastRenderedPageBreak/>
        <w:t>эффективности и требованиям оснащенности объекта капитального строительства приборами учета используемых энергетических ресурсов;</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9)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 </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33. Для получения документов, указанных в пункте 32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19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34.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32 настоящего административного регламента, направляются в администрацию исключительно в электронной форме одним из способов, указанных в подпунктах 3–5 пункта 29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11. Запре</w:t>
      </w:r>
      <w:r w:rsidR="00F44E9C">
        <w:rPr>
          <w:rFonts w:ascii="Arial" w:hAnsi="Arial" w:cs="Arial"/>
          <w:kern w:val="2"/>
        </w:rPr>
        <w:t xml:space="preserve">т требовать от заявителя </w:t>
      </w:r>
      <w:r w:rsidRPr="00DF6BD1">
        <w:rPr>
          <w:rFonts w:ascii="Arial" w:hAnsi="Arial" w:cs="Arial"/>
          <w:kern w:val="2"/>
        </w:rPr>
        <w:t>представления документов и информации</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35. Администрация при предоставлении муниципальной услуги не вправе требовать от заявителей или их представителей:</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w:t>
      </w:r>
      <w:r w:rsidRPr="00DF6BD1">
        <w:rPr>
          <w:rFonts w:ascii="Arial" w:hAnsi="Arial" w:cs="Arial"/>
          <w:kern w:val="2"/>
        </w:rPr>
        <w:noBreakHyphen/>
        <w:t>ФЗ «Об организации предоставления государственных и муниципальных услуг» перечень документов;</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4) </w:t>
      </w:r>
      <w:r w:rsidRPr="00DF6BD1">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F6BD1">
          <w:rPr>
            <w:rFonts w:ascii="Arial" w:hAnsi="Arial" w:cs="Arial"/>
          </w:rPr>
          <w:t>пунктом 7</w:t>
        </w:r>
        <w:r w:rsidRPr="00DF6BD1">
          <w:rPr>
            <w:rFonts w:ascii="Arial" w:hAnsi="Arial" w:cs="Arial"/>
            <w:vertAlign w:val="superscript"/>
          </w:rPr>
          <w:t>2</w:t>
        </w:r>
        <w:r w:rsidRPr="00DF6BD1">
          <w:rPr>
            <w:rFonts w:ascii="Arial" w:hAnsi="Arial" w:cs="Arial"/>
          </w:rPr>
          <w:t xml:space="preserve"> части 1 статьи 16</w:t>
        </w:r>
      </w:hyperlink>
      <w:r w:rsidRPr="00DF6BD1">
        <w:rPr>
          <w:rFonts w:ascii="Arial" w:hAnsi="Arial" w:cs="Arial"/>
        </w:rPr>
        <w:t xml:space="preserve"> Федерального закона </w:t>
      </w:r>
      <w:r w:rsidRPr="00DF6BD1">
        <w:rPr>
          <w:rFonts w:ascii="Arial" w:hAnsi="Arial" w:cs="Arial"/>
          <w:kern w:val="2"/>
        </w:rPr>
        <w:t>от 27 июля 2010 года       № 210-ФЗ «Об организации предоставления государственных и муниципальных услуг»</w:t>
      </w:r>
      <w:r w:rsidRPr="00DF6BD1">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16B6" w:rsidRPr="00DF6BD1" w:rsidRDefault="009616B6" w:rsidP="009616B6">
      <w:pPr>
        <w:jc w:val="center"/>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12. Перечень оснований для отказа в приеме документов,</w:t>
      </w:r>
      <w:r w:rsidRPr="00DF6BD1">
        <w:rPr>
          <w:rFonts w:ascii="Arial" w:hAnsi="Arial" w:cs="Arial"/>
          <w:kern w:val="2"/>
        </w:rPr>
        <w:br/>
        <w:t>необходимых для предоставления муниципальной услуги</w:t>
      </w:r>
    </w:p>
    <w:p w:rsidR="009616B6" w:rsidRPr="00DF6BD1" w:rsidRDefault="009616B6" w:rsidP="009616B6">
      <w:pPr>
        <w:keepNext/>
        <w:keepLines/>
        <w:autoSpaceDE w:val="0"/>
        <w:autoSpaceDN w:val="0"/>
        <w:adjustRightInd w:val="0"/>
        <w:ind w:firstLine="709"/>
        <w:jc w:val="both"/>
        <w:rPr>
          <w:rFonts w:ascii="Arial" w:hAnsi="Arial" w:cs="Arial"/>
          <w:kern w:val="2"/>
        </w:rPr>
      </w:pPr>
    </w:p>
    <w:p w:rsidR="009616B6" w:rsidRPr="00DF6BD1" w:rsidRDefault="009616B6" w:rsidP="009616B6">
      <w:pPr>
        <w:autoSpaceDE w:val="0"/>
        <w:autoSpaceDN w:val="0"/>
        <w:adjustRightInd w:val="0"/>
        <w:ind w:firstLine="540"/>
        <w:jc w:val="both"/>
        <w:rPr>
          <w:rFonts w:ascii="Arial" w:hAnsi="Arial" w:cs="Arial"/>
        </w:rPr>
      </w:pPr>
      <w:r w:rsidRPr="00DF6BD1">
        <w:rPr>
          <w:rFonts w:ascii="Arial" w:hAnsi="Arial" w:cs="Arial"/>
          <w:kern w:val="2"/>
        </w:rPr>
        <w:t xml:space="preserve">36.  </w:t>
      </w:r>
      <w:r w:rsidRPr="00DF6BD1">
        <w:rPr>
          <w:rFonts w:ascii="Arial" w:hAnsi="Arial" w:cs="Arial"/>
        </w:rPr>
        <w:t>Основанием для отказа в приеме документов является:</w:t>
      </w:r>
    </w:p>
    <w:p w:rsidR="009616B6" w:rsidRPr="00DF6BD1" w:rsidRDefault="009616B6" w:rsidP="009616B6">
      <w:pPr>
        <w:autoSpaceDE w:val="0"/>
        <w:autoSpaceDN w:val="0"/>
        <w:adjustRightInd w:val="0"/>
        <w:ind w:firstLine="540"/>
        <w:jc w:val="both"/>
        <w:rPr>
          <w:rFonts w:ascii="Arial" w:hAnsi="Arial" w:cs="Arial"/>
        </w:rPr>
      </w:pPr>
      <w:r w:rsidRPr="00DF6BD1">
        <w:rPr>
          <w:rFonts w:ascii="Arial" w:hAnsi="Arial" w:cs="Arial"/>
        </w:rPr>
        <w:t>1)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9616B6" w:rsidRPr="00DF6BD1" w:rsidRDefault="009616B6" w:rsidP="009616B6">
      <w:pPr>
        <w:autoSpaceDE w:val="0"/>
        <w:autoSpaceDN w:val="0"/>
        <w:adjustRightInd w:val="0"/>
        <w:ind w:firstLine="540"/>
        <w:jc w:val="both"/>
        <w:rPr>
          <w:rFonts w:ascii="Arial" w:hAnsi="Arial" w:cs="Arial"/>
        </w:rPr>
      </w:pPr>
      <w:r w:rsidRPr="00DF6BD1">
        <w:rPr>
          <w:rFonts w:ascii="Arial" w:hAnsi="Arial" w:cs="Arial"/>
        </w:rPr>
        <w:t xml:space="preserve">2) отсутствие в заявлении, представленном заявителем, сведений,  которые должны быть указаны в заявлении согласно приложению к настоящему административному регламенту. </w:t>
      </w:r>
    </w:p>
    <w:p w:rsidR="009616B6" w:rsidRPr="00DF6BD1" w:rsidRDefault="009616B6" w:rsidP="009616B6">
      <w:pPr>
        <w:autoSpaceDE w:val="0"/>
        <w:autoSpaceDN w:val="0"/>
        <w:adjustRightInd w:val="0"/>
        <w:ind w:firstLine="540"/>
        <w:jc w:val="both"/>
        <w:rPr>
          <w:rFonts w:ascii="Arial" w:hAnsi="Arial" w:cs="Arial"/>
        </w:rPr>
      </w:pPr>
      <w:r w:rsidRPr="00DF6BD1">
        <w:rPr>
          <w:rFonts w:ascii="Arial" w:hAnsi="Arial" w:cs="Arial"/>
        </w:rPr>
        <w:t>37.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83 настоящего административного регламента.</w:t>
      </w:r>
    </w:p>
    <w:p w:rsidR="009616B6" w:rsidRPr="00DF6BD1" w:rsidRDefault="009616B6" w:rsidP="009616B6">
      <w:pPr>
        <w:autoSpaceDE w:val="0"/>
        <w:autoSpaceDN w:val="0"/>
        <w:adjustRightInd w:val="0"/>
        <w:ind w:firstLine="539"/>
        <w:jc w:val="both"/>
        <w:rPr>
          <w:rFonts w:ascii="Arial" w:hAnsi="Arial" w:cs="Arial"/>
        </w:rPr>
      </w:pPr>
      <w:r w:rsidRPr="00DF6BD1">
        <w:rPr>
          <w:rFonts w:ascii="Arial" w:hAnsi="Arial" w:cs="Arial"/>
        </w:rPr>
        <w:t>38.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616B6" w:rsidRPr="00DF6BD1" w:rsidRDefault="009616B6" w:rsidP="009616B6">
      <w:pPr>
        <w:autoSpaceDE w:val="0"/>
        <w:autoSpaceDN w:val="0"/>
        <w:adjustRightInd w:val="0"/>
        <w:ind w:firstLine="720"/>
        <w:jc w:val="center"/>
        <w:outlineLvl w:val="2"/>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13. Перечень оснований для приостановления</w:t>
      </w:r>
    </w:p>
    <w:p w:rsidR="009616B6" w:rsidRPr="00DF6BD1" w:rsidRDefault="009616B6" w:rsidP="009616B6">
      <w:pPr>
        <w:keepNext/>
        <w:keepLines/>
        <w:autoSpaceDE w:val="0"/>
        <w:autoSpaceDN w:val="0"/>
        <w:adjustRightInd w:val="0"/>
        <w:jc w:val="center"/>
        <w:rPr>
          <w:rFonts w:ascii="Arial" w:hAnsi="Arial" w:cs="Arial"/>
          <w:kern w:val="2"/>
        </w:rPr>
      </w:pPr>
      <w:r w:rsidRPr="00DF6BD1">
        <w:rPr>
          <w:rFonts w:ascii="Arial" w:hAnsi="Arial" w:cs="Arial"/>
          <w:kern w:val="2"/>
        </w:rPr>
        <w:t>или отказа в предоставлении муниципальной услуги</w:t>
      </w:r>
    </w:p>
    <w:p w:rsidR="009616B6" w:rsidRPr="00DF6BD1" w:rsidRDefault="009616B6" w:rsidP="009616B6">
      <w:pPr>
        <w:keepNext/>
        <w:keepLines/>
        <w:autoSpaceDE w:val="0"/>
        <w:autoSpaceDN w:val="0"/>
        <w:adjustRightInd w:val="0"/>
        <w:jc w:val="both"/>
        <w:rPr>
          <w:rFonts w:ascii="Arial" w:hAnsi="Arial" w:cs="Arial"/>
          <w:kern w:val="2"/>
        </w:rPr>
      </w:pPr>
    </w:p>
    <w:p w:rsidR="009616B6" w:rsidRPr="00DF6BD1" w:rsidRDefault="009616B6" w:rsidP="009616B6">
      <w:pPr>
        <w:autoSpaceDE w:val="0"/>
        <w:autoSpaceDN w:val="0"/>
        <w:adjustRightInd w:val="0"/>
        <w:ind w:firstLine="567"/>
        <w:jc w:val="both"/>
        <w:rPr>
          <w:rFonts w:ascii="Arial" w:hAnsi="Arial" w:cs="Arial"/>
          <w:kern w:val="2"/>
        </w:rPr>
      </w:pPr>
      <w:r w:rsidRPr="00DF6BD1">
        <w:rPr>
          <w:rFonts w:ascii="Arial" w:hAnsi="Arial" w:cs="Arial"/>
          <w:kern w:val="2"/>
        </w:rPr>
        <w:t>39. 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lastRenderedPageBreak/>
        <w:t>Глава 14. Перечень услуг</w:t>
      </w:r>
      <w:r w:rsidR="00795B3C">
        <w:rPr>
          <w:rFonts w:ascii="Arial" w:hAnsi="Arial" w:cs="Arial"/>
          <w:kern w:val="2"/>
        </w:rPr>
        <w:t xml:space="preserve">, которые являются необходимыми </w:t>
      </w:r>
      <w:r w:rsidRPr="00DF6BD1">
        <w:rPr>
          <w:rFonts w:ascii="Arial" w:hAnsi="Arial" w:cs="Arial"/>
          <w:kern w:val="2"/>
        </w:rPr>
        <w:t xml:space="preserve">и обязательными для предоставления муниципальной услуги, </w:t>
      </w:r>
      <w:r w:rsidR="00795B3C">
        <w:rPr>
          <w:rFonts w:ascii="Arial" w:hAnsi="Arial" w:cs="Arial"/>
          <w:kern w:val="2"/>
        </w:rPr>
        <w:t xml:space="preserve"> </w:t>
      </w:r>
      <w:r w:rsidRPr="00DF6BD1">
        <w:rPr>
          <w:rFonts w:ascii="Arial" w:hAnsi="Arial" w:cs="Arial"/>
          <w:kern w:val="2"/>
        </w:rPr>
        <w:t>в том числе сведения о документе (документах), выдаваемом (выдаваемых) организациями, участвующими в предоставлении муниципальной услуги</w:t>
      </w:r>
    </w:p>
    <w:p w:rsidR="009616B6" w:rsidRPr="00DF6BD1" w:rsidRDefault="009616B6" w:rsidP="009616B6">
      <w:pPr>
        <w:keepNext/>
        <w:keepLines/>
        <w:autoSpaceDE w:val="0"/>
        <w:autoSpaceDN w:val="0"/>
        <w:adjustRightInd w:val="0"/>
        <w:ind w:firstLine="720"/>
        <w:jc w:val="both"/>
        <w:rPr>
          <w:rFonts w:ascii="Arial" w:hAnsi="Arial" w:cs="Arial"/>
          <w:kern w:val="2"/>
        </w:rPr>
      </w:pPr>
    </w:p>
    <w:p w:rsidR="009616B6" w:rsidRPr="00DF6BD1" w:rsidRDefault="009616B6" w:rsidP="009616B6">
      <w:pPr>
        <w:ind w:firstLine="709"/>
        <w:jc w:val="both"/>
        <w:rPr>
          <w:rFonts w:ascii="Arial" w:hAnsi="Arial" w:cs="Arial"/>
          <w:kern w:val="2"/>
        </w:rPr>
      </w:pPr>
      <w:r w:rsidRPr="00DF6BD1">
        <w:rPr>
          <w:rFonts w:ascii="Arial" w:hAnsi="Arial" w:cs="Arial"/>
          <w:kern w:val="2"/>
        </w:rPr>
        <w:t>40.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услуги, которые являются необходимыми и обязательными для предоставления муниципальной услуги, отсутствуют.</w:t>
      </w:r>
    </w:p>
    <w:p w:rsidR="009616B6" w:rsidRPr="00DF6BD1" w:rsidRDefault="009616B6" w:rsidP="009616B6">
      <w:pPr>
        <w:autoSpaceDE w:val="0"/>
        <w:autoSpaceDN w:val="0"/>
        <w:adjustRightInd w:val="0"/>
        <w:ind w:firstLine="567"/>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1</w:t>
      </w:r>
      <w:bookmarkStart w:id="1" w:name="Par277"/>
      <w:bookmarkEnd w:id="1"/>
      <w:r w:rsidRPr="00DF6BD1">
        <w:rPr>
          <w:rFonts w:ascii="Arial" w:hAnsi="Arial" w:cs="Arial"/>
          <w:kern w:val="2"/>
        </w:rPr>
        <w:t>5. Поряд</w:t>
      </w:r>
      <w:r w:rsidR="00795B3C">
        <w:rPr>
          <w:rFonts w:ascii="Arial" w:hAnsi="Arial" w:cs="Arial"/>
          <w:kern w:val="2"/>
        </w:rPr>
        <w:t xml:space="preserve">ок, размер и основания взимания </w:t>
      </w:r>
      <w:r w:rsidRPr="00DF6BD1">
        <w:rPr>
          <w:rFonts w:ascii="Arial" w:hAnsi="Arial" w:cs="Arial"/>
          <w:kern w:val="2"/>
        </w:rPr>
        <w:t>государственной по</w:t>
      </w:r>
      <w:r w:rsidR="00795B3C">
        <w:rPr>
          <w:rFonts w:ascii="Arial" w:hAnsi="Arial" w:cs="Arial"/>
          <w:kern w:val="2"/>
        </w:rPr>
        <w:t xml:space="preserve">шлины или иной платы, взимаемой </w:t>
      </w:r>
      <w:r w:rsidRPr="00DF6BD1">
        <w:rPr>
          <w:rFonts w:ascii="Arial" w:hAnsi="Arial" w:cs="Arial"/>
          <w:kern w:val="2"/>
        </w:rPr>
        <w:t>за предоставление муниципальной услуги</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41. Муниципальная услуга предоставляется без взимания государственной пошлины или иной платы.</w:t>
      </w:r>
    </w:p>
    <w:p w:rsidR="009616B6" w:rsidRPr="00DF6BD1" w:rsidRDefault="009616B6" w:rsidP="009616B6">
      <w:pPr>
        <w:ind w:firstLine="709"/>
        <w:jc w:val="both"/>
        <w:rPr>
          <w:rFonts w:ascii="Arial" w:hAnsi="Arial" w:cs="Arial"/>
          <w:kern w:val="2"/>
        </w:rPr>
      </w:pPr>
      <w:r w:rsidRPr="00DF6BD1">
        <w:rPr>
          <w:rFonts w:ascii="Arial" w:hAnsi="Arial" w:cs="Arial"/>
          <w:kern w:val="2"/>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9616B6" w:rsidRPr="00DF6BD1" w:rsidRDefault="009616B6" w:rsidP="009616B6">
      <w:pPr>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16. Порядок, ра</w:t>
      </w:r>
      <w:r w:rsidR="00795B3C">
        <w:rPr>
          <w:rFonts w:ascii="Arial" w:hAnsi="Arial" w:cs="Arial"/>
          <w:kern w:val="2"/>
        </w:rPr>
        <w:t xml:space="preserve">змер и основания взимания платы </w:t>
      </w:r>
      <w:r w:rsidRPr="00DF6BD1">
        <w:rPr>
          <w:rFonts w:ascii="Arial" w:hAnsi="Arial" w:cs="Arial"/>
          <w:kern w:val="2"/>
        </w:rPr>
        <w:t>за предоставление услуг</w:t>
      </w:r>
      <w:r w:rsidR="00795B3C">
        <w:rPr>
          <w:rFonts w:ascii="Arial" w:hAnsi="Arial" w:cs="Arial"/>
          <w:kern w:val="2"/>
        </w:rPr>
        <w:t xml:space="preserve">, которые являются необходимыми </w:t>
      </w:r>
      <w:r w:rsidRPr="00DF6BD1">
        <w:rPr>
          <w:rFonts w:ascii="Arial" w:hAnsi="Arial" w:cs="Arial"/>
          <w:kern w:val="2"/>
        </w:rPr>
        <w:t>и обязательными для предо</w:t>
      </w:r>
      <w:r w:rsidR="00795B3C">
        <w:rPr>
          <w:rFonts w:ascii="Arial" w:hAnsi="Arial" w:cs="Arial"/>
          <w:kern w:val="2"/>
        </w:rPr>
        <w:t xml:space="preserve">ставления муниципальной услуги, </w:t>
      </w:r>
      <w:r w:rsidRPr="00DF6BD1">
        <w:rPr>
          <w:rFonts w:ascii="Arial" w:hAnsi="Arial" w:cs="Arial"/>
          <w:kern w:val="2"/>
        </w:rPr>
        <w:t>включая информацию о методике расчета размера такой платы</w:t>
      </w:r>
    </w:p>
    <w:p w:rsidR="009616B6" w:rsidRPr="00DF6BD1" w:rsidRDefault="009616B6" w:rsidP="009616B6">
      <w:pPr>
        <w:keepNext/>
        <w:keepLines/>
        <w:autoSpaceDE w:val="0"/>
        <w:autoSpaceDN w:val="0"/>
        <w:adjustRightInd w:val="0"/>
        <w:ind w:firstLine="720"/>
        <w:jc w:val="center"/>
        <w:outlineLvl w:val="2"/>
        <w:rPr>
          <w:rFonts w:ascii="Arial" w:hAnsi="Arial" w:cs="Arial"/>
          <w:kern w:val="2"/>
        </w:rPr>
      </w:pPr>
    </w:p>
    <w:p w:rsidR="009616B6" w:rsidRPr="00DF6BD1" w:rsidRDefault="009616B6" w:rsidP="009616B6">
      <w:pPr>
        <w:ind w:firstLine="720"/>
        <w:jc w:val="both"/>
        <w:rPr>
          <w:rFonts w:ascii="Arial" w:hAnsi="Arial" w:cs="Arial"/>
          <w:kern w:val="2"/>
        </w:rPr>
      </w:pPr>
      <w:r w:rsidRPr="00DF6BD1">
        <w:rPr>
          <w:rFonts w:ascii="Arial" w:hAnsi="Arial" w:cs="Arial"/>
          <w:kern w:val="2"/>
        </w:rPr>
        <w:t>43. Плата за услуги, которые являются необходимыми и обязательными для предоставления муниципальной услуги, отсутствует.</w:t>
      </w:r>
    </w:p>
    <w:p w:rsidR="009616B6" w:rsidRPr="00DF6BD1" w:rsidRDefault="009616B6" w:rsidP="009616B6">
      <w:pPr>
        <w:ind w:firstLine="720"/>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bookmarkStart w:id="2" w:name="Par285"/>
      <w:bookmarkEnd w:id="2"/>
      <w:r w:rsidRPr="00DF6BD1">
        <w:rPr>
          <w:rFonts w:ascii="Arial" w:hAnsi="Arial" w:cs="Arial"/>
          <w:kern w:val="2"/>
        </w:rPr>
        <w:t>Глава 17. Максимальный срок ожидания в очереди при подаче заявления</w:t>
      </w:r>
      <w:r w:rsidRPr="00DF6BD1">
        <w:rPr>
          <w:rFonts w:ascii="Arial" w:hAnsi="Arial" w:cs="Arial"/>
          <w:kern w:val="2"/>
        </w:rPr>
        <w:br/>
        <w:t>и при получении результата предоставления услуги</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ind w:firstLine="720"/>
        <w:jc w:val="both"/>
        <w:rPr>
          <w:rFonts w:ascii="Arial" w:hAnsi="Arial" w:cs="Arial"/>
          <w:kern w:val="2"/>
        </w:rPr>
      </w:pPr>
      <w:r w:rsidRPr="00DF6BD1">
        <w:rPr>
          <w:rFonts w:ascii="Arial" w:hAnsi="Arial" w:cs="Arial"/>
          <w:kern w:val="2"/>
        </w:rPr>
        <w:t>44. Максимальное время ожидания в очереди при подаче заявления и документов не должно превышать 15 минут.</w:t>
      </w:r>
    </w:p>
    <w:p w:rsidR="009616B6" w:rsidRPr="00DF6BD1" w:rsidRDefault="009616B6" w:rsidP="009616B6">
      <w:pPr>
        <w:ind w:firstLine="720"/>
        <w:jc w:val="both"/>
        <w:rPr>
          <w:rFonts w:ascii="Arial" w:hAnsi="Arial" w:cs="Arial"/>
          <w:kern w:val="2"/>
        </w:rPr>
      </w:pPr>
      <w:r w:rsidRPr="00DF6BD1">
        <w:rPr>
          <w:rFonts w:ascii="Arial" w:hAnsi="Arial" w:cs="Arial"/>
          <w:kern w:val="2"/>
        </w:rPr>
        <w:t>45. Максимальное время ожидания в очереди при получении результата муниципальной услуги не должно превышать 15 минут.</w:t>
      </w:r>
    </w:p>
    <w:p w:rsidR="009616B6" w:rsidRPr="00DF6BD1" w:rsidRDefault="009616B6" w:rsidP="009616B6">
      <w:pPr>
        <w:jc w:val="center"/>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18. Срок и порядок регистрации заявления и документов, представленных заявителем или его представителем,  в том числе в электронной форме</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46.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w:t>
      </w:r>
      <w:r w:rsidRPr="00DF6BD1">
        <w:rPr>
          <w:rFonts w:ascii="Arial" w:hAnsi="Arial" w:cs="Arial"/>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F6BD1">
        <w:rPr>
          <w:rFonts w:ascii="Arial" w:hAnsi="Arial" w:cs="Arial"/>
          <w:kern w:val="2"/>
        </w:rPr>
        <w:t xml:space="preserve"> путем присвоения указанному документу входящего номера с указанием даты получения.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47.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lastRenderedPageBreak/>
        <w:t>48. Днем регистрации заявления и документов, представленных заявителем, является день их поступления в администрацию (до 16-00). При поступлении заявления и документов после 16-00 их регистрация осуществляется следующим рабочим днем.</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19. Требования к помещениям, в которых</w:t>
      </w:r>
      <w:r w:rsidRPr="00DF6BD1">
        <w:rPr>
          <w:rFonts w:ascii="Arial" w:hAnsi="Arial" w:cs="Arial"/>
          <w:kern w:val="2"/>
        </w:rPr>
        <w:br/>
        <w:t>предоставляется муниципальная услуга</w:t>
      </w:r>
    </w:p>
    <w:p w:rsidR="009616B6" w:rsidRPr="00DF6BD1" w:rsidRDefault="009616B6" w:rsidP="009616B6">
      <w:pPr>
        <w:keepNext/>
        <w:keepLines/>
        <w:autoSpaceDE w:val="0"/>
        <w:autoSpaceDN w:val="0"/>
        <w:ind w:firstLine="709"/>
        <w:jc w:val="both"/>
        <w:rPr>
          <w:rFonts w:ascii="Arial" w:hAnsi="Arial" w:cs="Arial"/>
          <w:kern w:val="2"/>
        </w:rPr>
      </w:pP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50. Администрация обеспечивает инвалидам (включая инвалидов, использующих кресла-коляски и собак-проводников):</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Оекского муниципального образования, меры для обеспечения доступа инвалидов к месту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57. Места для заполнения документов оборудуются информационными стендами, стульями и столами для возможности оформления документов.</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58. Информационные стенды размещаются на видном, доступном для заявителей и их представителей месте и призваны обеспечить заявителя или его </w:t>
      </w:r>
      <w:r w:rsidRPr="00DF6BD1">
        <w:rPr>
          <w:rFonts w:ascii="Arial" w:hAnsi="Arial" w:cs="Arial"/>
          <w:kern w:val="2"/>
        </w:rPr>
        <w:lastRenderedPageBreak/>
        <w:t>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20. Показатели доступности и качества муниципальной услуги,</w:t>
      </w:r>
      <w:r w:rsidRPr="00DF6BD1">
        <w:rPr>
          <w:rFonts w:ascii="Arial" w:hAnsi="Arial" w:cs="Arial"/>
          <w:kern w:val="2"/>
        </w:rPr>
        <w:br/>
        <w:t>в том числе количество взаимодействий заявителя с должностными</w:t>
      </w:r>
      <w:r w:rsidRPr="00DF6BD1">
        <w:rPr>
          <w:rFonts w:ascii="Arial" w:hAnsi="Arial" w:cs="Arial"/>
          <w:kern w:val="2"/>
        </w:rPr>
        <w:br/>
        <w:t>лицами при предостав</w:t>
      </w:r>
      <w:r w:rsidR="00795B3C">
        <w:rPr>
          <w:rFonts w:ascii="Arial" w:hAnsi="Arial" w:cs="Arial"/>
          <w:kern w:val="2"/>
        </w:rPr>
        <w:t xml:space="preserve">лении муниципальной услуги и их </w:t>
      </w:r>
      <w:r w:rsidRPr="00DF6BD1">
        <w:rPr>
          <w:rFonts w:ascii="Arial" w:hAnsi="Arial" w:cs="Arial"/>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w:t>
      </w:r>
      <w:r w:rsidR="00795B3C">
        <w:rPr>
          <w:rFonts w:ascii="Arial" w:hAnsi="Arial" w:cs="Arial"/>
          <w:kern w:val="2"/>
        </w:rPr>
        <w:t xml:space="preserve">рственных и муниципальных услуг </w:t>
      </w:r>
      <w:r w:rsidRPr="00DF6BD1">
        <w:rPr>
          <w:rFonts w:ascii="Arial" w:hAnsi="Arial" w:cs="Arial"/>
          <w:kern w:val="2"/>
        </w:rPr>
        <w:t>(в том числе в полном объеме), посредством комплексного запроса</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59. Основными показателями доступности и качества муниципальной услуги являются: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соблюдение требований к местам предоставления муниципальной услуги, их транспортной доступности;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среднее время ожидания в очереди при подаче документов;</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4) количество взаимодействий заявителя или его представителя с должностными лицами, их продолжительность;</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5) возможность получения информации о ходе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для подачи документов, необходимых для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для получения результата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64.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Возможность получения муниципальной услуги путем обращения в многофункциональный центр предоставления государственных и муниципальных услуг, в том числе путем комплексного запроса, не предусмотрена.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9616B6" w:rsidRPr="00DF6BD1" w:rsidRDefault="009616B6" w:rsidP="009616B6">
      <w:pPr>
        <w:autoSpaceDE w:val="0"/>
        <w:autoSpaceDN w:val="0"/>
        <w:adjustRightInd w:val="0"/>
        <w:ind w:firstLine="720"/>
        <w:jc w:val="center"/>
        <w:outlineLvl w:val="2"/>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lastRenderedPageBreak/>
        <w:t>Глава 21. Иные требования, в том числе учитывающие особенности предоставления муниципальной услуги по экстерриториальному принципу</w:t>
      </w:r>
      <w:r w:rsidRPr="00DF6BD1">
        <w:rPr>
          <w:rFonts w:ascii="Arial" w:hAnsi="Arial" w:cs="Arial"/>
          <w:kern w:val="2"/>
        </w:rPr>
        <w:br/>
        <w:t>и особенности предоставления муниципальной услуги в электронной форме</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66. Муниципальная услуга по экстерриториальному принципу не предоставляется.</w:t>
      </w:r>
    </w:p>
    <w:p w:rsidR="009616B6" w:rsidRPr="00DF6BD1" w:rsidRDefault="009616B6" w:rsidP="009616B6">
      <w:pPr>
        <w:ind w:firstLine="709"/>
        <w:jc w:val="both"/>
        <w:rPr>
          <w:rFonts w:ascii="Arial" w:hAnsi="Arial" w:cs="Arial"/>
          <w:kern w:val="2"/>
        </w:rPr>
      </w:pPr>
      <w:r w:rsidRPr="00DF6BD1">
        <w:rPr>
          <w:rFonts w:ascii="Arial" w:hAnsi="Arial" w:cs="Arial"/>
          <w:kern w:val="2"/>
        </w:rPr>
        <w:t>67.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9616B6" w:rsidRPr="00DF6BD1" w:rsidRDefault="009616B6" w:rsidP="009616B6">
      <w:pPr>
        <w:ind w:firstLine="709"/>
        <w:jc w:val="both"/>
        <w:rPr>
          <w:rFonts w:ascii="Arial" w:hAnsi="Arial" w:cs="Arial"/>
          <w:kern w:val="2"/>
        </w:rPr>
      </w:pPr>
      <w:r w:rsidRPr="00DF6BD1">
        <w:rPr>
          <w:rFonts w:ascii="Arial" w:hAnsi="Arial" w:cs="Arial"/>
          <w:kern w:val="2"/>
        </w:rPr>
        <w:t>I этап - возможность получения информации о муниципальной услуге посредством Портала;</w:t>
      </w:r>
    </w:p>
    <w:p w:rsidR="009616B6" w:rsidRPr="00DF6BD1" w:rsidRDefault="009616B6" w:rsidP="009616B6">
      <w:pPr>
        <w:ind w:firstLine="709"/>
        <w:jc w:val="both"/>
        <w:rPr>
          <w:rFonts w:ascii="Arial" w:hAnsi="Arial" w:cs="Arial"/>
          <w:kern w:val="2"/>
        </w:rPr>
      </w:pPr>
      <w:r w:rsidRPr="00DF6BD1">
        <w:rPr>
          <w:rFonts w:ascii="Arial" w:hAnsi="Arial" w:cs="Arial"/>
          <w:kern w:val="2"/>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9616B6" w:rsidRPr="00DF6BD1" w:rsidRDefault="009616B6" w:rsidP="009616B6">
      <w:pPr>
        <w:ind w:firstLine="709"/>
        <w:jc w:val="both"/>
        <w:rPr>
          <w:rFonts w:ascii="Arial" w:hAnsi="Arial" w:cs="Arial"/>
          <w:kern w:val="2"/>
        </w:rPr>
      </w:pPr>
      <w:r w:rsidRPr="00DF6BD1">
        <w:rPr>
          <w:rFonts w:ascii="Arial" w:hAnsi="Arial" w:cs="Arial"/>
          <w:kern w:val="2"/>
        </w:rPr>
        <w:t>III этап – возможность в целях получения муниципальной услуги представления документов в электронном виде с использованием Портала;</w:t>
      </w:r>
    </w:p>
    <w:p w:rsidR="009616B6" w:rsidRPr="00DF6BD1" w:rsidRDefault="009616B6" w:rsidP="009616B6">
      <w:pPr>
        <w:ind w:firstLine="709"/>
        <w:jc w:val="both"/>
        <w:rPr>
          <w:rFonts w:ascii="Arial" w:hAnsi="Arial" w:cs="Arial"/>
          <w:kern w:val="2"/>
        </w:rPr>
      </w:pPr>
      <w:r w:rsidRPr="00DF6BD1">
        <w:rPr>
          <w:rFonts w:ascii="Arial" w:hAnsi="Arial" w:cs="Arial"/>
        </w:rPr>
        <w:tab/>
      </w:r>
      <w:r w:rsidRPr="00DF6BD1">
        <w:rPr>
          <w:rFonts w:ascii="Arial" w:hAnsi="Arial" w:cs="Arial"/>
          <w:kern w:val="2"/>
        </w:rPr>
        <w:t>IV этап – возможность осуществления мониторинга хода предоставления муниципальной услуги с использованием Портала.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68.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ими персональных данных.</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70. . Подача заявителем заявления и документов в электронной форме осуществляется в следующих форматах:</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 </w:t>
      </w:r>
      <w:r w:rsidRPr="00DF6BD1">
        <w:rPr>
          <w:rFonts w:ascii="Arial" w:hAnsi="Arial" w:cs="Arial"/>
        </w:rPr>
        <w:t xml:space="preserve">а) doc, docx, odt - для документов с текстовым содержанием, не включающим формулы (за исключением документов, указанных в </w:t>
      </w:r>
      <w:hyperlink w:anchor="Par2" w:history="1">
        <w:r w:rsidRPr="00DF6BD1">
          <w:rPr>
            <w:rFonts w:ascii="Arial" w:hAnsi="Arial" w:cs="Arial"/>
          </w:rPr>
          <w:t>подпункте «в</w:t>
        </w:r>
      </w:hyperlink>
      <w:r w:rsidRPr="00DF6BD1">
        <w:rPr>
          <w:rFonts w:ascii="Arial" w:hAnsi="Arial" w:cs="Arial"/>
        </w:rPr>
        <w:t>» настоящего пункта);</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ar2" w:history="1">
        <w:r w:rsidRPr="00DF6BD1">
          <w:rPr>
            <w:rFonts w:ascii="Arial" w:hAnsi="Arial" w:cs="Arial"/>
          </w:rPr>
          <w:t>подпункте «в</w:t>
        </w:r>
      </w:hyperlink>
      <w:r w:rsidRPr="00DF6BD1">
        <w:rPr>
          <w:rFonts w:ascii="Arial" w:hAnsi="Arial" w:cs="Arial"/>
        </w:rPr>
        <w:t>» настоящего пункта), а также документов с графическим содержанием;</w:t>
      </w:r>
      <w:bookmarkStart w:id="3" w:name="Par2"/>
      <w:bookmarkEnd w:id="3"/>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в) xls, xlsx, ods - для документов, содержащих таблицы.</w:t>
      </w:r>
      <w:bookmarkStart w:id="4" w:name="Par0"/>
      <w:bookmarkEnd w:id="4"/>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71.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Усиленная квалифицированная электронная подпись должна соответствовать следующим требованиям:</w:t>
      </w:r>
    </w:p>
    <w:p w:rsidR="009616B6" w:rsidRPr="00DF6BD1" w:rsidRDefault="009616B6" w:rsidP="009616B6">
      <w:pPr>
        <w:autoSpaceDE w:val="0"/>
        <w:autoSpaceDN w:val="0"/>
        <w:adjustRightInd w:val="0"/>
        <w:ind w:firstLine="720"/>
        <w:jc w:val="both"/>
        <w:rPr>
          <w:rFonts w:ascii="Arial" w:hAnsi="Arial" w:cs="Arial"/>
          <w:kern w:val="2"/>
        </w:rPr>
      </w:pPr>
      <w:r w:rsidRPr="00DF6BD1">
        <w:rPr>
          <w:rFonts w:ascii="Arial" w:hAnsi="Arial" w:cs="Arial"/>
          <w:kern w:val="2"/>
        </w:rPr>
        <w:t xml:space="preserve">1) квалифицированный сертификат ключа проверки электронной подписи (далее – квалифицированный сертификат) создан и выдан аккредитованным </w:t>
      </w:r>
      <w:r w:rsidRPr="00DF6BD1">
        <w:rPr>
          <w:rFonts w:ascii="Arial" w:hAnsi="Arial" w:cs="Arial"/>
          <w:kern w:val="2"/>
        </w:rPr>
        <w:lastRenderedPageBreak/>
        <w:t>удостоверяющим центром, аккредитация которого действительна на день выдачи указанного сертификата;</w:t>
      </w:r>
    </w:p>
    <w:p w:rsidR="009616B6" w:rsidRPr="00DF6BD1" w:rsidRDefault="009616B6" w:rsidP="009616B6">
      <w:pPr>
        <w:autoSpaceDE w:val="0"/>
        <w:autoSpaceDN w:val="0"/>
        <w:adjustRightInd w:val="0"/>
        <w:ind w:firstLine="720"/>
        <w:jc w:val="both"/>
        <w:rPr>
          <w:rFonts w:ascii="Arial" w:hAnsi="Arial" w:cs="Arial"/>
          <w:kern w:val="2"/>
        </w:rPr>
      </w:pPr>
      <w:r w:rsidRPr="00DF6BD1">
        <w:rPr>
          <w:rFonts w:ascii="Arial"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616B6" w:rsidRPr="00DF6BD1" w:rsidRDefault="009616B6" w:rsidP="009616B6">
      <w:pPr>
        <w:autoSpaceDE w:val="0"/>
        <w:autoSpaceDN w:val="0"/>
        <w:adjustRightInd w:val="0"/>
        <w:ind w:firstLine="720"/>
        <w:jc w:val="both"/>
        <w:rPr>
          <w:rFonts w:ascii="Arial" w:hAnsi="Arial" w:cs="Arial"/>
          <w:kern w:val="2"/>
        </w:rPr>
      </w:pPr>
      <w:r w:rsidRPr="00DF6BD1">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72.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rPr>
          <w:rFonts w:ascii="Arial" w:hAnsi="Arial" w:cs="Arial"/>
          <w:kern w:val="2"/>
        </w:rPr>
      </w:pPr>
      <w:r w:rsidRPr="00DF6BD1">
        <w:rPr>
          <w:rFonts w:ascii="Arial" w:hAnsi="Arial" w:cs="Arial"/>
          <w:kern w:val="2"/>
        </w:rPr>
        <w:t>РАЗДЕЛ III. СОСТАВ, ПОСЛЕДОВАТЕЛЬНОСТЬ И СРОКИ ВЫПОЛН</w:t>
      </w:r>
      <w:r w:rsidR="00795B3C">
        <w:rPr>
          <w:rFonts w:ascii="Arial" w:hAnsi="Arial" w:cs="Arial"/>
          <w:kern w:val="2"/>
        </w:rPr>
        <w:t xml:space="preserve">ЕНИЯ АДМИНИСТРАТИВНЫХ ПРОЦЕДУР, </w:t>
      </w:r>
      <w:r w:rsidRPr="00DF6BD1">
        <w:rPr>
          <w:rFonts w:ascii="Arial" w:hAnsi="Arial" w:cs="Arial"/>
          <w:kern w:val="2"/>
        </w:rPr>
        <w:t>ТРЕБОВАНИЯ К ПОРЯДКУ ИХ ВЫПОЛНЕНИЯ, В ТОМ ЧИСЛЕ ОСОБЕННОСТИ ВЫПОЛНЕНИЯ АДМИНИСТРАТИВНЫХ ПРОЦ</w:t>
      </w:r>
      <w:r w:rsidR="00795B3C">
        <w:rPr>
          <w:rFonts w:ascii="Arial" w:hAnsi="Arial" w:cs="Arial"/>
          <w:kern w:val="2"/>
        </w:rPr>
        <w:t xml:space="preserve">ЕДУР </w:t>
      </w:r>
      <w:r w:rsidRPr="00DF6BD1">
        <w:rPr>
          <w:rFonts w:ascii="Arial" w:hAnsi="Arial" w:cs="Arial"/>
          <w:kern w:val="2"/>
        </w:rPr>
        <w:t>В ЭЛЕКТРОННОЙ ФОРМЕ</w:t>
      </w:r>
    </w:p>
    <w:p w:rsidR="009616B6" w:rsidRPr="00DF6BD1" w:rsidRDefault="009616B6" w:rsidP="009616B6">
      <w:pPr>
        <w:keepNext/>
        <w:keepLines/>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bookmarkStart w:id="5" w:name="Par343"/>
      <w:bookmarkEnd w:id="5"/>
      <w:r w:rsidRPr="00DF6BD1">
        <w:rPr>
          <w:rFonts w:ascii="Arial" w:hAnsi="Arial" w:cs="Arial"/>
          <w:kern w:val="2"/>
        </w:rPr>
        <w:t>Глава 22. Состав и последовательность административных процедур</w:t>
      </w:r>
    </w:p>
    <w:p w:rsidR="009616B6" w:rsidRPr="00DF6BD1" w:rsidRDefault="009616B6" w:rsidP="009616B6">
      <w:pPr>
        <w:keepNext/>
        <w:keepLines/>
        <w:autoSpaceDE w:val="0"/>
        <w:autoSpaceDN w:val="0"/>
        <w:adjustRightInd w:val="0"/>
        <w:ind w:firstLine="709"/>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73. Предоставление муниципальной услуги включает в себя следующие административные процедуры:</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прием, регистрация заявления и документов, представленных заявителем или его представителем;</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3) принятие </w:t>
      </w:r>
      <w:r w:rsidRPr="00DF6BD1">
        <w:rPr>
          <w:rFonts w:ascii="Arial" w:hAnsi="Arial" w:cs="Arial"/>
        </w:rPr>
        <w:t>решения о выдаче разрешения на ввод объекта в эксплуатацию или об отказе в выдаче разрешения на ввод объекта в эксплуатацию;</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4) выдача (направление) заявителю или его представителю результата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74. В электронной форме при предоставлении муниципальной услуги осуществляются следующие административные процедуры (действия):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прием, регистрация заявления и документов, представленных заявителем или его представителем;</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23. Прием, регистрация заявления и документов,</w:t>
      </w:r>
      <w:r w:rsidRPr="00DF6BD1">
        <w:rPr>
          <w:rFonts w:ascii="Arial" w:hAnsi="Arial" w:cs="Arial"/>
          <w:kern w:val="2"/>
        </w:rPr>
        <w:br/>
        <w:t>представленных заявителем или его представителем</w:t>
      </w:r>
    </w:p>
    <w:p w:rsidR="009616B6" w:rsidRPr="00DF6BD1" w:rsidRDefault="009616B6" w:rsidP="009616B6">
      <w:pPr>
        <w:keepNext/>
        <w:keepLines/>
        <w:autoSpaceDE w:val="0"/>
        <w:autoSpaceDN w:val="0"/>
        <w:adjustRightInd w:val="0"/>
        <w:jc w:val="both"/>
        <w:rPr>
          <w:rFonts w:ascii="Arial" w:hAnsi="Arial" w:cs="Arial"/>
          <w:kern w:val="2"/>
        </w:rPr>
      </w:pPr>
      <w:bookmarkStart w:id="6" w:name="Par355"/>
      <w:bookmarkEnd w:id="6"/>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75. Основанием для начала осуществления административной процедуры является поступление в администрацию от заявителя или его представителя </w:t>
      </w:r>
      <w:r w:rsidRPr="00DF6BD1">
        <w:rPr>
          <w:rFonts w:ascii="Arial" w:hAnsi="Arial" w:cs="Arial"/>
          <w:kern w:val="2"/>
        </w:rPr>
        <w:lastRenderedPageBreak/>
        <w:t xml:space="preserve">заявления с приложенными документами одним из способов, указанных в пункте 29 настоящего административного регламента. </w:t>
      </w:r>
    </w:p>
    <w:p w:rsidR="009616B6" w:rsidRPr="00DF6BD1" w:rsidRDefault="009616B6" w:rsidP="009616B6">
      <w:pPr>
        <w:autoSpaceDE w:val="0"/>
        <w:autoSpaceDN w:val="0"/>
        <w:ind w:firstLine="709"/>
        <w:jc w:val="both"/>
        <w:rPr>
          <w:rFonts w:ascii="Arial" w:hAnsi="Arial" w:cs="Arial"/>
        </w:rPr>
      </w:pPr>
      <w:r w:rsidRPr="00DF6BD1">
        <w:rPr>
          <w:rFonts w:ascii="Arial" w:hAnsi="Arial" w:cs="Arial"/>
          <w:kern w:val="2"/>
        </w:rPr>
        <w:t xml:space="preserve">76. </w:t>
      </w:r>
      <w:r w:rsidRPr="00DF6BD1">
        <w:rPr>
          <w:rFonts w:ascii="Arial" w:hAnsi="Arial" w:cs="Arial"/>
        </w:rPr>
        <w:t>Прием заявителей и их представителей в администрации осуществляется без предварительной записи.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77.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w:t>
      </w:r>
      <w:r w:rsidRPr="00DF6BD1">
        <w:rPr>
          <w:rFonts w:ascii="Arial" w:hAnsi="Arial" w:cs="Arial"/>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F6BD1">
        <w:rPr>
          <w:rFonts w:ascii="Arial" w:hAnsi="Arial" w:cs="Arial"/>
          <w:kern w:val="2"/>
        </w:rPr>
        <w:t>.</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78</w:t>
      </w:r>
      <w:r w:rsidRPr="00DF6BD1">
        <w:rPr>
          <w:rFonts w:ascii="Arial" w:hAnsi="Arial" w:cs="Arial"/>
          <w:i/>
          <w:kern w:val="2"/>
        </w:rPr>
        <w:t xml:space="preserve">. </w:t>
      </w:r>
      <w:r w:rsidRPr="00DF6BD1">
        <w:rPr>
          <w:rFonts w:ascii="Arial" w:hAnsi="Arial" w:cs="Arial"/>
          <w:kern w:val="2"/>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79. Должностное лицо </w:t>
      </w:r>
      <w:r w:rsidRPr="00DF6BD1">
        <w:rPr>
          <w:rFonts w:ascii="Arial" w:hAnsi="Arial" w:cs="Arial"/>
        </w:rPr>
        <w:t>администрации</w:t>
      </w:r>
      <w:r w:rsidRPr="00DF6BD1">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36 </w:t>
      </w:r>
      <w:r w:rsidRPr="00DF6BD1">
        <w:rPr>
          <w:rFonts w:ascii="Arial" w:hAnsi="Arial" w:cs="Arial"/>
        </w:rPr>
        <w:t>настоящего административного регламента,</w:t>
      </w:r>
      <w:r w:rsidRPr="00DF6BD1">
        <w:rPr>
          <w:rFonts w:ascii="Arial" w:hAnsi="Arial" w:cs="Arial"/>
          <w:kern w:val="2"/>
        </w:rPr>
        <w:t xml:space="preserve"> в </w:t>
      </w:r>
      <w:r w:rsidRPr="00DF6BD1">
        <w:rPr>
          <w:rFonts w:ascii="Arial" w:hAnsi="Arial" w:cs="Arial"/>
        </w:rPr>
        <w:t>день получения заявления и документов</w:t>
      </w:r>
      <w:r w:rsidRPr="00DF6BD1">
        <w:rPr>
          <w:rFonts w:ascii="Arial" w:hAnsi="Arial" w:cs="Arial"/>
          <w:kern w:val="2"/>
        </w:rPr>
        <w:t>.</w:t>
      </w:r>
    </w:p>
    <w:p w:rsidR="009616B6" w:rsidRPr="00DF6BD1" w:rsidRDefault="009616B6" w:rsidP="009616B6">
      <w:pPr>
        <w:autoSpaceDE w:val="0"/>
        <w:autoSpaceDN w:val="0"/>
        <w:adjustRightInd w:val="0"/>
        <w:ind w:firstLine="720"/>
        <w:jc w:val="both"/>
        <w:rPr>
          <w:rFonts w:ascii="Arial" w:hAnsi="Arial" w:cs="Arial"/>
          <w:kern w:val="2"/>
        </w:rPr>
      </w:pPr>
      <w:r w:rsidRPr="00DF6BD1">
        <w:rPr>
          <w:rFonts w:ascii="Arial" w:hAnsi="Arial" w:cs="Arial"/>
          <w:kern w:val="2"/>
        </w:rPr>
        <w:t xml:space="preserve">80. В случае поступления заявления, подписанного усиленной квалифицированной электронной подписью, должностным лицом </w:t>
      </w:r>
      <w:r w:rsidRPr="00DF6BD1">
        <w:rPr>
          <w:rFonts w:ascii="Arial" w:hAnsi="Arial" w:cs="Arial"/>
        </w:rPr>
        <w:t>администрации</w:t>
      </w:r>
      <w:r w:rsidRPr="00DF6BD1">
        <w:rPr>
          <w:rFonts w:ascii="Arial" w:hAnsi="Arial" w:cs="Arial"/>
          <w:kern w:val="2"/>
        </w:rPr>
        <w:t>, ответственным за прием и регистрацию документов, в ходе проверки, предусмотренной пунктом 79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71 настоящего административного регламента.</w:t>
      </w:r>
    </w:p>
    <w:p w:rsidR="009616B6" w:rsidRPr="00DF6BD1" w:rsidRDefault="009616B6" w:rsidP="009616B6">
      <w:pPr>
        <w:autoSpaceDE w:val="0"/>
        <w:autoSpaceDN w:val="0"/>
        <w:adjustRightInd w:val="0"/>
        <w:ind w:firstLine="720"/>
        <w:jc w:val="both"/>
        <w:rPr>
          <w:rFonts w:ascii="Arial" w:hAnsi="Arial" w:cs="Arial"/>
          <w:kern w:val="2"/>
        </w:rPr>
      </w:pPr>
      <w:r w:rsidRPr="00DF6BD1">
        <w:rPr>
          <w:rFonts w:ascii="Arial" w:hAnsi="Arial" w:cs="Arial"/>
          <w:kern w:val="2"/>
        </w:rPr>
        <w:t xml:space="preserve">81. Проверка усиленной квалифицированной электронной подписи может осуществляться должностным лицом </w:t>
      </w:r>
      <w:r w:rsidRPr="00DF6BD1">
        <w:rPr>
          <w:rFonts w:ascii="Arial" w:hAnsi="Arial" w:cs="Arial"/>
        </w:rPr>
        <w:t>администрации</w:t>
      </w:r>
      <w:r w:rsidRPr="00DF6BD1">
        <w:rPr>
          <w:rFonts w:ascii="Arial" w:hAnsi="Arial" w:cs="Arial"/>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616B6" w:rsidRPr="00DF6BD1" w:rsidRDefault="009616B6" w:rsidP="009616B6">
      <w:pPr>
        <w:autoSpaceDE w:val="0"/>
        <w:autoSpaceDN w:val="0"/>
        <w:adjustRightInd w:val="0"/>
        <w:ind w:firstLine="720"/>
        <w:jc w:val="both"/>
        <w:rPr>
          <w:rFonts w:ascii="Arial" w:hAnsi="Arial" w:cs="Arial"/>
          <w:kern w:val="2"/>
        </w:rPr>
      </w:pPr>
      <w:r w:rsidRPr="00DF6BD1">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82. В случае выявления в представленных документах хотя бы одного из обстоятельств, предусмотренных пунктом 36 </w:t>
      </w:r>
      <w:r w:rsidRPr="00DF6BD1">
        <w:rPr>
          <w:rFonts w:ascii="Arial" w:hAnsi="Arial" w:cs="Arial"/>
        </w:rPr>
        <w:t>настоящего административного регламента,</w:t>
      </w:r>
      <w:r w:rsidRPr="00DF6BD1">
        <w:rPr>
          <w:rFonts w:ascii="Arial" w:hAnsi="Arial" w:cs="Arial"/>
          <w:kern w:val="2"/>
        </w:rPr>
        <w:t xml:space="preserve"> должностное лицо </w:t>
      </w:r>
      <w:r w:rsidRPr="00DF6BD1">
        <w:rPr>
          <w:rFonts w:ascii="Arial" w:hAnsi="Arial" w:cs="Arial"/>
        </w:rPr>
        <w:t>администрации</w:t>
      </w:r>
      <w:r w:rsidRPr="00DF6BD1">
        <w:rPr>
          <w:rFonts w:ascii="Arial" w:hAnsi="Arial" w:cs="Arial"/>
          <w:kern w:val="2"/>
        </w:rPr>
        <w:t>, ответственное за прием и регистрацию документов, не позднее срока, предусмотренного пунктом 79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9616B6" w:rsidRPr="00DF6BD1" w:rsidRDefault="009616B6" w:rsidP="009616B6">
      <w:pPr>
        <w:autoSpaceDE w:val="0"/>
        <w:autoSpaceDN w:val="0"/>
        <w:ind w:firstLine="709"/>
        <w:jc w:val="both"/>
        <w:rPr>
          <w:rFonts w:ascii="Arial" w:hAnsi="Arial" w:cs="Arial"/>
        </w:rPr>
      </w:pPr>
      <w:r w:rsidRPr="00DF6BD1">
        <w:rPr>
          <w:rFonts w:ascii="Arial" w:hAnsi="Arial" w:cs="Arial"/>
        </w:rPr>
        <w:t xml:space="preserve">83. В случае отказа в приеме документов, поданных путем личного обращения, </w:t>
      </w:r>
      <w:r w:rsidRPr="00DF6BD1">
        <w:rPr>
          <w:rFonts w:ascii="Arial" w:hAnsi="Arial" w:cs="Arial"/>
          <w:kern w:val="2"/>
        </w:rPr>
        <w:t xml:space="preserve">должностное лицо </w:t>
      </w:r>
      <w:r w:rsidRPr="00DF6BD1">
        <w:rPr>
          <w:rFonts w:ascii="Arial" w:hAnsi="Arial" w:cs="Arial"/>
        </w:rPr>
        <w:t>администрации</w:t>
      </w:r>
      <w:r w:rsidRPr="00DF6BD1">
        <w:rPr>
          <w:rFonts w:ascii="Arial" w:hAnsi="Arial" w:cs="Arial"/>
          <w:kern w:val="2"/>
        </w:rPr>
        <w:t>, ответственное за прием и регистрацию документов,</w:t>
      </w:r>
      <w:r w:rsidRPr="00DF6BD1">
        <w:rPr>
          <w:rFonts w:ascii="Arial" w:hAnsi="Arial" w:cs="Arial"/>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9616B6" w:rsidRPr="00DF6BD1" w:rsidRDefault="009616B6" w:rsidP="009616B6">
      <w:pPr>
        <w:autoSpaceDE w:val="0"/>
        <w:autoSpaceDN w:val="0"/>
        <w:ind w:firstLine="709"/>
        <w:jc w:val="both"/>
        <w:rPr>
          <w:rFonts w:ascii="Arial" w:hAnsi="Arial" w:cs="Arial"/>
        </w:rPr>
      </w:pPr>
      <w:r w:rsidRPr="00DF6BD1">
        <w:rPr>
          <w:rFonts w:ascii="Arial" w:hAnsi="Arial" w:cs="Arial"/>
        </w:rPr>
        <w:t xml:space="preserve"> В случае отказа в приеме документов, поданных через организации почтовой связи, </w:t>
      </w:r>
      <w:r w:rsidRPr="00DF6BD1">
        <w:rPr>
          <w:rFonts w:ascii="Arial" w:hAnsi="Arial" w:cs="Arial"/>
          <w:kern w:val="2"/>
        </w:rPr>
        <w:t xml:space="preserve">должностное лицо </w:t>
      </w:r>
      <w:r w:rsidRPr="00DF6BD1">
        <w:rPr>
          <w:rFonts w:ascii="Arial" w:hAnsi="Arial" w:cs="Arial"/>
        </w:rPr>
        <w:t>администрации</w:t>
      </w:r>
      <w:r w:rsidRPr="00DF6BD1">
        <w:rPr>
          <w:rFonts w:ascii="Arial" w:hAnsi="Arial" w:cs="Arial"/>
          <w:kern w:val="2"/>
        </w:rPr>
        <w:t xml:space="preserve">, ответственное за прием и </w:t>
      </w:r>
      <w:r w:rsidRPr="00DF6BD1">
        <w:rPr>
          <w:rFonts w:ascii="Arial" w:hAnsi="Arial" w:cs="Arial"/>
          <w:kern w:val="2"/>
        </w:rPr>
        <w:lastRenderedPageBreak/>
        <w:t>регистрацию документов</w:t>
      </w:r>
      <w:r w:rsidRPr="00DF6BD1">
        <w:rPr>
          <w:rFonts w:ascii="Arial" w:hAnsi="Arial" w:cs="Arial"/>
        </w:rPr>
        <w:t>, не позднее трех рабочих дней со дня получения заявления и документов направляет заявителю уведомление об отказе в приеме документов по почтовому адресу, указанному в заявлении.</w:t>
      </w:r>
    </w:p>
    <w:p w:rsidR="009616B6" w:rsidRPr="00DF6BD1" w:rsidRDefault="009616B6" w:rsidP="009616B6">
      <w:pPr>
        <w:autoSpaceDE w:val="0"/>
        <w:autoSpaceDN w:val="0"/>
        <w:ind w:firstLine="709"/>
        <w:jc w:val="both"/>
        <w:rPr>
          <w:rFonts w:ascii="Arial" w:hAnsi="Arial" w:cs="Arial"/>
        </w:rPr>
      </w:pPr>
      <w:r w:rsidRPr="00DF6BD1">
        <w:rPr>
          <w:rFonts w:ascii="Arial" w:hAnsi="Arial" w:cs="Arial"/>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DF6BD1">
        <w:rPr>
          <w:rFonts w:ascii="Arial" w:hAnsi="Arial" w:cs="Arial"/>
          <w:kern w:val="2"/>
        </w:rPr>
        <w:t xml:space="preserve">должностное лицо, </w:t>
      </w:r>
      <w:r w:rsidRPr="00DF6BD1">
        <w:rPr>
          <w:rFonts w:ascii="Arial" w:hAnsi="Arial" w:cs="Arial"/>
        </w:rPr>
        <w:t>администрации</w:t>
      </w:r>
      <w:r w:rsidRPr="00DF6BD1">
        <w:rPr>
          <w:rFonts w:ascii="Arial" w:hAnsi="Arial" w:cs="Arial"/>
          <w:kern w:val="2"/>
        </w:rPr>
        <w:t>, ответственное за прием и регистрацию документов</w:t>
      </w:r>
      <w:r w:rsidRPr="00DF6BD1">
        <w:rPr>
          <w:rFonts w:ascii="Arial" w:hAnsi="Arial" w:cs="Arial"/>
        </w:rPr>
        <w:t>, направляет уведомление об отказе в приеме документов  по адресу электронной почты, указанному в заявлении.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84. При отсутствии в представленных заявителем документах оснований, предусмотренных пунктом 36 </w:t>
      </w:r>
      <w:r w:rsidRPr="00DF6BD1">
        <w:rPr>
          <w:rFonts w:ascii="Arial" w:hAnsi="Arial" w:cs="Arial"/>
        </w:rPr>
        <w:t>настоящего административного регламента</w:t>
      </w:r>
      <w:r w:rsidRPr="00DF6BD1">
        <w:rPr>
          <w:rFonts w:ascii="Arial" w:hAnsi="Arial" w:cs="Arial"/>
          <w:kern w:val="2"/>
        </w:rPr>
        <w:t xml:space="preserve">, должностное лицо </w:t>
      </w:r>
      <w:r w:rsidRPr="00DF6BD1">
        <w:rPr>
          <w:rFonts w:ascii="Arial" w:hAnsi="Arial" w:cs="Arial"/>
        </w:rPr>
        <w:t>администрации</w:t>
      </w:r>
      <w:r w:rsidRPr="00DF6BD1">
        <w:rPr>
          <w:rFonts w:ascii="Arial" w:hAnsi="Arial" w:cs="Arial"/>
          <w:kern w:val="2"/>
        </w:rPr>
        <w:t xml:space="preserve">, ответственное за прием и регистрацию документов, не позднее срока, предусмотренного пунктом 79 настоящего административного регламента, принимает решение о передаче представленных документов должностному лицу </w:t>
      </w:r>
      <w:r w:rsidRPr="00DF6BD1">
        <w:rPr>
          <w:rFonts w:ascii="Arial" w:hAnsi="Arial" w:cs="Arial"/>
        </w:rPr>
        <w:t>администрации</w:t>
      </w:r>
      <w:r w:rsidRPr="00DF6BD1">
        <w:rPr>
          <w:rFonts w:ascii="Arial" w:hAnsi="Arial" w:cs="Arial"/>
          <w:kern w:val="2"/>
        </w:rPr>
        <w:t>,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85. В случае принятия указанного в пункте 84 </w:t>
      </w:r>
      <w:r w:rsidRPr="00DF6BD1">
        <w:rPr>
          <w:rFonts w:ascii="Arial" w:hAnsi="Arial" w:cs="Arial"/>
        </w:rPr>
        <w:t>настоящего административного регламента</w:t>
      </w:r>
      <w:r w:rsidRPr="00DF6BD1">
        <w:rPr>
          <w:rFonts w:ascii="Arial" w:hAnsi="Arial" w:cs="Arial"/>
          <w:kern w:val="2"/>
        </w:rPr>
        <w:t xml:space="preserve"> решения должностное лицо </w:t>
      </w:r>
      <w:r w:rsidRPr="00DF6BD1">
        <w:rPr>
          <w:rFonts w:ascii="Arial" w:hAnsi="Arial" w:cs="Arial"/>
        </w:rPr>
        <w:t>администрации</w:t>
      </w:r>
      <w:r w:rsidRPr="00DF6BD1">
        <w:rPr>
          <w:rFonts w:ascii="Arial" w:hAnsi="Arial" w:cs="Arial"/>
          <w:kern w:val="2"/>
        </w:rPr>
        <w:t xml:space="preserve">, ответственное за прием и регистрацию документов, оформляет расписку в получении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двух рабочих дней со дня получения </w:t>
      </w:r>
      <w:r w:rsidRPr="00DF6BD1">
        <w:rPr>
          <w:rFonts w:ascii="Arial" w:hAnsi="Arial" w:cs="Arial"/>
        </w:rPr>
        <w:t>администрацией</w:t>
      </w:r>
      <w:r w:rsidRPr="00DF6BD1">
        <w:rPr>
          <w:rFonts w:ascii="Arial" w:hAnsi="Arial" w:cs="Arial"/>
          <w:kern w:val="2"/>
        </w:rPr>
        <w:t xml:space="preserve"> документов. Второй экземпляр расписки приобщается к представленным в </w:t>
      </w:r>
      <w:r w:rsidRPr="00DF6BD1">
        <w:rPr>
          <w:rFonts w:ascii="Arial" w:hAnsi="Arial" w:cs="Arial"/>
        </w:rPr>
        <w:t>администрацию</w:t>
      </w:r>
      <w:r w:rsidRPr="00DF6BD1">
        <w:rPr>
          <w:rFonts w:ascii="Arial" w:hAnsi="Arial" w:cs="Arial"/>
          <w:kern w:val="2"/>
        </w:rPr>
        <w:t xml:space="preserve"> документам.</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В случае поступления заявления и прилагаемых к нему документов в электронной форме должностное лицо </w:t>
      </w:r>
      <w:r w:rsidRPr="00DF6BD1">
        <w:rPr>
          <w:rFonts w:ascii="Arial" w:hAnsi="Arial" w:cs="Arial"/>
        </w:rPr>
        <w:t>администрации</w:t>
      </w:r>
      <w:r w:rsidRPr="00DF6BD1">
        <w:rPr>
          <w:rFonts w:ascii="Arial" w:hAnsi="Arial" w:cs="Arial"/>
          <w:kern w:val="2"/>
        </w:rPr>
        <w:t xml:space="preserve">, ответственное за прием и регистрацию документов, направляет заявителю уведомление о поступлении в </w:t>
      </w:r>
      <w:r w:rsidRPr="00DF6BD1">
        <w:rPr>
          <w:rFonts w:ascii="Arial" w:hAnsi="Arial" w:cs="Arial"/>
        </w:rPr>
        <w:t>администрацию</w:t>
      </w:r>
      <w:r w:rsidRPr="00DF6BD1">
        <w:rPr>
          <w:rFonts w:ascii="Arial" w:hAnsi="Arial" w:cs="Arial"/>
          <w:kern w:val="2"/>
        </w:rPr>
        <w:t xml:space="preserve"> заявления с указанием перечня документов, приложенных к заявлению, через личный кабинет на Портале (в случае поступления в </w:t>
      </w:r>
      <w:r w:rsidRPr="00DF6BD1">
        <w:rPr>
          <w:rFonts w:ascii="Arial" w:hAnsi="Arial" w:cs="Arial"/>
        </w:rPr>
        <w:t>администрацию</w:t>
      </w:r>
      <w:r w:rsidRPr="00DF6BD1">
        <w:rPr>
          <w:rFonts w:ascii="Arial" w:hAnsi="Arial" w:cs="Arial"/>
          <w:kern w:val="2"/>
        </w:rPr>
        <w:t xml:space="preserve"> документов через Портал) или по адресу электронной почты, указанному в заявлении (в случае поступления заявления и документов на адрес электронный почты </w:t>
      </w:r>
      <w:r w:rsidRPr="00DF6BD1">
        <w:rPr>
          <w:rFonts w:ascii="Arial" w:hAnsi="Arial" w:cs="Arial"/>
        </w:rPr>
        <w:t>администрации</w:t>
      </w:r>
      <w:r w:rsidRPr="00DF6BD1">
        <w:rPr>
          <w:rFonts w:ascii="Arial" w:hAnsi="Arial" w:cs="Arial"/>
          <w:kern w:val="2"/>
        </w:rPr>
        <w:t xml:space="preserve">) в течение двух рабочих дней со дня получения </w:t>
      </w:r>
      <w:r w:rsidRPr="00DF6BD1">
        <w:rPr>
          <w:rFonts w:ascii="Arial" w:hAnsi="Arial" w:cs="Arial"/>
        </w:rPr>
        <w:t>администрацией</w:t>
      </w:r>
      <w:r w:rsidRPr="00DF6BD1">
        <w:rPr>
          <w:rFonts w:ascii="Arial" w:hAnsi="Arial" w:cs="Arial"/>
          <w:kern w:val="2"/>
        </w:rPr>
        <w:t xml:space="preserve"> документов.</w:t>
      </w:r>
    </w:p>
    <w:p w:rsidR="009616B6" w:rsidRPr="00DF6BD1" w:rsidRDefault="009616B6" w:rsidP="009616B6">
      <w:pPr>
        <w:autoSpaceDE w:val="0"/>
        <w:autoSpaceDN w:val="0"/>
        <w:ind w:firstLine="709"/>
        <w:jc w:val="both"/>
        <w:rPr>
          <w:rFonts w:ascii="Arial" w:hAnsi="Arial" w:cs="Arial"/>
        </w:rPr>
      </w:pPr>
      <w:r w:rsidRPr="00DF6BD1">
        <w:rPr>
          <w:rFonts w:ascii="Arial" w:hAnsi="Arial" w:cs="Arial"/>
          <w:kern w:val="2"/>
        </w:rPr>
        <w:t xml:space="preserve">86. Результатом административной процедуры является прием </w:t>
      </w:r>
      <w:r w:rsidRPr="00DF6BD1">
        <w:rPr>
          <w:rFonts w:ascii="Arial" w:hAnsi="Arial" w:cs="Arial"/>
        </w:rPr>
        <w:t xml:space="preserve">представленных заявителем документов </w:t>
      </w:r>
      <w:r w:rsidRPr="00DF6BD1">
        <w:rPr>
          <w:rFonts w:ascii="Arial" w:hAnsi="Arial" w:cs="Arial"/>
          <w:kern w:val="2"/>
        </w:rPr>
        <w:t xml:space="preserve">и их </w:t>
      </w:r>
      <w:r w:rsidRPr="00DF6BD1">
        <w:rPr>
          <w:rFonts w:ascii="Arial" w:hAnsi="Arial" w:cs="Arial"/>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616B6" w:rsidRPr="00DF6BD1" w:rsidRDefault="009616B6" w:rsidP="009616B6">
      <w:pPr>
        <w:autoSpaceDE w:val="0"/>
        <w:autoSpaceDN w:val="0"/>
        <w:ind w:firstLine="709"/>
        <w:jc w:val="both"/>
        <w:rPr>
          <w:rFonts w:ascii="Arial" w:hAnsi="Arial" w:cs="Arial"/>
        </w:rPr>
      </w:pPr>
      <w:r w:rsidRPr="00DF6BD1">
        <w:rPr>
          <w:rFonts w:ascii="Arial" w:hAnsi="Arial" w:cs="Arial"/>
          <w:kern w:val="2"/>
        </w:rPr>
        <w:t xml:space="preserve">87. Способом фиксации результата административной процедуры является регистрация должностным лицом </w:t>
      </w:r>
      <w:r w:rsidRPr="00DF6BD1">
        <w:rPr>
          <w:rFonts w:ascii="Arial" w:hAnsi="Arial" w:cs="Arial"/>
        </w:rPr>
        <w:t>администрации</w:t>
      </w:r>
      <w:r w:rsidRPr="00DF6BD1">
        <w:rPr>
          <w:rFonts w:ascii="Arial" w:hAnsi="Arial" w:cs="Arial"/>
          <w:kern w:val="2"/>
        </w:rPr>
        <w:t xml:space="preserve">, ответственным за прием и регистрацию документов, факта передачи представленных документов должностному лицу </w:t>
      </w:r>
      <w:r w:rsidRPr="00DF6BD1">
        <w:rPr>
          <w:rFonts w:ascii="Arial" w:hAnsi="Arial" w:cs="Arial"/>
        </w:rPr>
        <w:t>администрации</w:t>
      </w:r>
      <w:r w:rsidRPr="00DF6BD1">
        <w:rPr>
          <w:rFonts w:ascii="Arial" w:hAnsi="Arial" w:cs="Arial"/>
          <w:kern w:val="2"/>
        </w:rPr>
        <w:t xml:space="preserve">, ответственному за предоставление муниципальной услуги, </w:t>
      </w:r>
      <w:r w:rsidRPr="00DF6BD1">
        <w:rPr>
          <w:rFonts w:ascii="Arial" w:hAnsi="Arial" w:cs="Arial"/>
        </w:rPr>
        <w:t xml:space="preserve">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либо уведомления об отказе в приеме документов. </w:t>
      </w:r>
    </w:p>
    <w:p w:rsidR="009616B6" w:rsidRPr="00DF6BD1" w:rsidRDefault="009616B6" w:rsidP="009616B6">
      <w:pPr>
        <w:autoSpaceDE w:val="0"/>
        <w:autoSpaceDN w:val="0"/>
        <w:adjustRightInd w:val="0"/>
        <w:ind w:firstLine="720"/>
        <w:jc w:val="center"/>
        <w:outlineLvl w:val="2"/>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lastRenderedPageBreak/>
        <w:t>Глава 24. Формирование и направление межведомственных запросов</w:t>
      </w:r>
      <w:r w:rsidRPr="00DF6BD1">
        <w:rPr>
          <w:rFonts w:ascii="Arial" w:hAnsi="Arial" w:cs="Arial"/>
          <w:kern w:val="2"/>
        </w:rPr>
        <w:br/>
        <w:t>в органы (организации), участвующие в предоставлении</w:t>
      </w:r>
      <w:r w:rsidRPr="00DF6BD1">
        <w:rPr>
          <w:rFonts w:ascii="Arial" w:hAnsi="Arial" w:cs="Arial"/>
          <w:kern w:val="2"/>
        </w:rPr>
        <w:br/>
        <w:t>муниципальной услуги</w:t>
      </w:r>
    </w:p>
    <w:p w:rsidR="009616B6" w:rsidRPr="00DF6BD1" w:rsidRDefault="009616B6" w:rsidP="009616B6">
      <w:pPr>
        <w:keepNext/>
        <w:keepLines/>
        <w:autoSpaceDE w:val="0"/>
        <w:autoSpaceDN w:val="0"/>
        <w:adjustRightInd w:val="0"/>
        <w:ind w:firstLine="709"/>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88. Основанием для начала административной процедуры является непредставление заявителем хотя бы одного из документов, указанных в пункте 32 настоящего административного регламента, при условии его (их) отсутствия в распоряжении администрации.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89. Должностное лицо </w:t>
      </w:r>
      <w:r w:rsidRPr="00DF6BD1">
        <w:rPr>
          <w:rFonts w:ascii="Arial" w:hAnsi="Arial" w:cs="Arial"/>
        </w:rPr>
        <w:t>администрации</w:t>
      </w:r>
      <w:r w:rsidRPr="00DF6BD1">
        <w:rPr>
          <w:rFonts w:ascii="Arial" w:hAnsi="Arial" w:cs="Arial"/>
          <w:kern w:val="2"/>
        </w:rPr>
        <w:t>, ответственное за предоставление муниципальной услуги, в день  передачи ему документов, представленных заявителем или его представителем, формирует и направляет межведомственные запросы:</w:t>
      </w:r>
    </w:p>
    <w:p w:rsidR="009616B6" w:rsidRPr="00DF6BD1" w:rsidRDefault="009616B6" w:rsidP="009616B6">
      <w:pPr>
        <w:autoSpaceDE w:val="0"/>
        <w:autoSpaceDN w:val="0"/>
        <w:ind w:firstLine="709"/>
        <w:jc w:val="both"/>
        <w:rPr>
          <w:rFonts w:ascii="Arial" w:hAnsi="Arial" w:cs="Arial"/>
          <w:color w:val="181818"/>
        </w:rPr>
      </w:pPr>
      <w:r w:rsidRPr="00DF6BD1">
        <w:rPr>
          <w:rFonts w:ascii="Arial" w:hAnsi="Arial" w:cs="Arial"/>
          <w:kern w:val="2"/>
        </w:rPr>
        <w:t>1) в</w:t>
      </w:r>
      <w:r w:rsidRPr="00DF6BD1">
        <w:rPr>
          <w:rFonts w:ascii="Arial" w:hAnsi="Arial" w:cs="Arial"/>
        </w:rPr>
        <w:t xml:space="preserve"> </w:t>
      </w:r>
      <w:r w:rsidRPr="00DF6BD1">
        <w:rPr>
          <w:rFonts w:ascii="Arial" w:hAnsi="Arial" w:cs="Arial"/>
          <w:kern w:val="2"/>
        </w:rPr>
        <w:t>Федеральную службу государственной регистрации, кадастра и картографии, ее территориальный орган или Ф</w:t>
      </w:r>
      <w:r w:rsidRPr="00DF6BD1">
        <w:rPr>
          <w:rFonts w:ascii="Arial" w:hAnsi="Arial" w:cs="Arial"/>
        </w:rPr>
        <w:t xml:space="preserve">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Pr="00DF6BD1">
        <w:rPr>
          <w:rFonts w:ascii="Arial" w:hAnsi="Arial" w:cs="Arial"/>
          <w:kern w:val="2"/>
        </w:rPr>
        <w:t xml:space="preserve"> – в целях получения </w:t>
      </w:r>
      <w:r w:rsidRPr="00DF6BD1">
        <w:rPr>
          <w:rFonts w:ascii="Arial" w:hAnsi="Arial" w:cs="Arial"/>
        </w:rPr>
        <w:t>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r w:rsidRPr="00DF6BD1">
        <w:rPr>
          <w:rFonts w:ascii="Arial" w:hAnsi="Arial" w:cs="Arial"/>
          <w:color w:val="181818"/>
        </w:rPr>
        <w:t>;</w:t>
      </w:r>
    </w:p>
    <w:p w:rsidR="009616B6" w:rsidRPr="00DF6BD1" w:rsidRDefault="009616B6" w:rsidP="009616B6">
      <w:pPr>
        <w:autoSpaceDE w:val="0"/>
        <w:autoSpaceDN w:val="0"/>
        <w:ind w:firstLine="709"/>
        <w:jc w:val="both"/>
        <w:rPr>
          <w:rFonts w:ascii="Arial" w:hAnsi="Arial" w:cs="Arial"/>
        </w:rPr>
      </w:pPr>
      <w:r w:rsidRPr="00DF6BD1">
        <w:rPr>
          <w:rFonts w:ascii="Arial" w:hAnsi="Arial" w:cs="Arial"/>
          <w:color w:val="181818"/>
        </w:rPr>
        <w:t xml:space="preserve">2) в </w:t>
      </w:r>
      <w:r w:rsidRPr="00DF6BD1">
        <w:rPr>
          <w:rFonts w:ascii="Arial" w:hAnsi="Arial" w:cs="Arial"/>
          <w:color w:val="000000"/>
          <w:shd w:val="clear" w:color="auto" w:fill="FFFFFF"/>
        </w:rPr>
        <w:t xml:space="preserve">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w:t>
      </w:r>
      <w:r w:rsidRPr="00DF6BD1">
        <w:rPr>
          <w:rFonts w:ascii="Arial" w:hAnsi="Arial" w:cs="Arial"/>
        </w:rPr>
        <w:t xml:space="preserve">федеральный государственный строительный надзор), </w:t>
      </w:r>
      <w:r w:rsidRPr="00DF6BD1">
        <w:rPr>
          <w:rFonts w:ascii="Arial" w:hAnsi="Arial" w:cs="Arial"/>
          <w:kern w:val="2"/>
        </w:rPr>
        <w:t>С</w:t>
      </w:r>
      <w:r w:rsidRPr="00DF6BD1">
        <w:rPr>
          <w:rFonts w:ascii="Arial" w:hAnsi="Arial" w:cs="Arial"/>
        </w:rPr>
        <w:t>лужбу государственного строительного надзора Иркутской области (</w:t>
      </w:r>
      <w:r w:rsidRPr="00DF6BD1">
        <w:rPr>
          <w:rFonts w:ascii="Arial" w:hAnsi="Arial" w:cs="Arial"/>
          <w:color w:val="000000"/>
          <w:shd w:val="clear" w:color="auto" w:fill="FFFFFF"/>
        </w:rPr>
        <w:t xml:space="preserve">в случае если объект капитального строительства относится к объектам, в отношении которых осуществляется региональный </w:t>
      </w:r>
      <w:r w:rsidRPr="00DF6BD1">
        <w:rPr>
          <w:rFonts w:ascii="Arial" w:hAnsi="Arial" w:cs="Arial"/>
        </w:rPr>
        <w:t xml:space="preserve">государственный строительный надзор) – в целях получения заключения о соответствии построенного, реконструированного объекта капитального строительства указанным в </w:t>
      </w:r>
      <w:hyperlink r:id="rId16" w:history="1">
        <w:r w:rsidRPr="00DF6BD1">
          <w:rPr>
            <w:rFonts w:ascii="Arial" w:hAnsi="Arial" w:cs="Arial"/>
          </w:rPr>
          <w:t>пункте 1 части 5 статьи 49</w:t>
        </w:r>
      </w:hyperlink>
      <w:r w:rsidRPr="00DF6BD1">
        <w:rPr>
          <w:rFonts w:ascii="Arial" w:hAnsi="Arial" w:cs="Arial"/>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w:t>
      </w:r>
      <w:r w:rsidRPr="00DF6BD1">
        <w:rPr>
          <w:rFonts w:ascii="Arial" w:hAnsi="Arial" w:cs="Arial"/>
          <w:vertAlign w:val="superscript"/>
        </w:rPr>
        <w:t>8</w:t>
      </w:r>
      <w:r w:rsidRPr="00DF6BD1">
        <w:rPr>
          <w:rFonts w:ascii="Arial" w:hAnsi="Arial" w:cs="Arial"/>
        </w:rPr>
        <w:t xml:space="preserve"> и 3</w:t>
      </w:r>
      <w:r w:rsidRPr="00DF6BD1">
        <w:rPr>
          <w:rFonts w:ascii="Arial" w:hAnsi="Arial" w:cs="Arial"/>
          <w:vertAlign w:val="superscript"/>
        </w:rPr>
        <w:t>9</w:t>
      </w:r>
      <w:r w:rsidRPr="00DF6BD1">
        <w:rPr>
          <w:rFonts w:ascii="Arial" w:hAnsi="Arial" w:cs="Arial"/>
        </w:rPr>
        <w:t xml:space="preserve">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3) в Управление Федеральной службы по надзору в сфере природопользования по Иркутской области – в целях получения заключения, выдаваемого в случаях, предусмотренных частью 7 статьи 54 Градостроительного кодекса Российской Федерации.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90.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DF6BD1">
        <w:rPr>
          <w:rFonts w:ascii="Arial" w:hAnsi="Arial" w:cs="Arial"/>
          <w:kern w:val="2"/>
          <w:vertAlign w:val="superscript"/>
        </w:rPr>
        <w:t>2</w:t>
      </w:r>
      <w:r w:rsidRPr="00DF6BD1">
        <w:rPr>
          <w:rFonts w:ascii="Arial" w:hAnsi="Arial" w:cs="Arial"/>
          <w:kern w:val="2"/>
        </w:rPr>
        <w:t xml:space="preserve"> Федерального закона от 27 июля 2010 года № 210</w:t>
      </w:r>
      <w:r w:rsidRPr="00DF6BD1">
        <w:rPr>
          <w:rFonts w:ascii="Arial" w:hAnsi="Arial" w:cs="Arial"/>
          <w:kern w:val="2"/>
        </w:rPr>
        <w:noBreakHyphen/>
        <w:t>ФЗ «Об организации предоставления государственных и муниципальных услуг».</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91.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92.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DF6BD1">
        <w:rPr>
          <w:rFonts w:ascii="Arial" w:hAnsi="Arial" w:cs="Arial"/>
        </w:rPr>
        <w:t>в журнале регистрации обращений за предоставлением муниципальной услуги</w:t>
      </w:r>
      <w:r w:rsidRPr="00DF6BD1">
        <w:rPr>
          <w:rFonts w:ascii="Arial" w:hAnsi="Arial" w:cs="Arial"/>
          <w:kern w:val="2"/>
        </w:rPr>
        <w:t>.</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lastRenderedPageBreak/>
        <w:t>93.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94.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DF6BD1">
        <w:rPr>
          <w:rFonts w:ascii="Arial" w:hAnsi="Arial" w:cs="Arial"/>
        </w:rPr>
        <w:t>в журнале регистрации обращений за предоставлением муниципальной услуги.</w:t>
      </w:r>
    </w:p>
    <w:p w:rsidR="009616B6" w:rsidRPr="00DF6BD1" w:rsidRDefault="009616B6" w:rsidP="009616B6">
      <w:pPr>
        <w:autoSpaceDE w:val="0"/>
        <w:autoSpaceDN w:val="0"/>
        <w:adjustRightInd w:val="0"/>
        <w:ind w:firstLine="720"/>
        <w:jc w:val="center"/>
        <w:outlineLvl w:val="2"/>
        <w:rPr>
          <w:rFonts w:ascii="Arial" w:hAnsi="Arial" w:cs="Arial"/>
          <w:kern w:val="2"/>
        </w:rPr>
      </w:pPr>
    </w:p>
    <w:p w:rsidR="009616B6" w:rsidRPr="00DF6BD1" w:rsidRDefault="009616B6" w:rsidP="009616B6">
      <w:pPr>
        <w:autoSpaceDE w:val="0"/>
        <w:autoSpaceDN w:val="0"/>
        <w:adjustRightInd w:val="0"/>
        <w:jc w:val="center"/>
        <w:rPr>
          <w:rFonts w:ascii="Arial" w:hAnsi="Arial" w:cs="Arial"/>
        </w:rPr>
      </w:pPr>
      <w:r w:rsidRPr="00DF6BD1">
        <w:rPr>
          <w:rFonts w:ascii="Arial" w:hAnsi="Arial" w:cs="Arial"/>
          <w:kern w:val="2"/>
        </w:rPr>
        <w:t xml:space="preserve">Глава 25. Принятие </w:t>
      </w:r>
      <w:r w:rsidR="00795B3C">
        <w:rPr>
          <w:rFonts w:ascii="Arial" w:hAnsi="Arial" w:cs="Arial"/>
        </w:rPr>
        <w:t xml:space="preserve">решения о выдаче разрешения </w:t>
      </w:r>
      <w:r w:rsidRPr="00DF6BD1">
        <w:rPr>
          <w:rFonts w:ascii="Arial" w:hAnsi="Arial" w:cs="Arial"/>
        </w:rPr>
        <w:t>на ввод объекта в эксплуатацию или об отказе</w:t>
      </w:r>
      <w:r w:rsidR="00795B3C">
        <w:rPr>
          <w:rFonts w:ascii="Arial" w:hAnsi="Arial" w:cs="Arial"/>
        </w:rPr>
        <w:t xml:space="preserve"> </w:t>
      </w:r>
      <w:r w:rsidRPr="00DF6BD1">
        <w:rPr>
          <w:rFonts w:ascii="Arial" w:hAnsi="Arial" w:cs="Arial"/>
        </w:rPr>
        <w:t>в выда</w:t>
      </w:r>
      <w:r w:rsidR="00F44E9C">
        <w:rPr>
          <w:rFonts w:ascii="Arial" w:hAnsi="Arial" w:cs="Arial"/>
        </w:rPr>
        <w:t xml:space="preserve">че разрешения на ввод объекта в </w:t>
      </w:r>
      <w:r w:rsidRPr="00DF6BD1">
        <w:rPr>
          <w:rFonts w:ascii="Arial" w:hAnsi="Arial" w:cs="Arial"/>
        </w:rPr>
        <w:t>эксплуатацию</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95.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26, 27, 32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96. Должностное лицо администрации, ответственное за предоставление муниципальной услуги, в день получения в рамках межведомственного взаимодействия информации (документов), указанных в пункте 32 настоящего административного регламента, но не позднее четырех рабочих дней со дня поступления заявления в администрацию,</w:t>
      </w:r>
      <w:r w:rsidRPr="00DF6BD1">
        <w:rPr>
          <w:rFonts w:ascii="Arial" w:hAnsi="Arial" w:cs="Arial"/>
        </w:rPr>
        <w:t xml:space="preserve"> осуществляет </w:t>
      </w:r>
      <w:r w:rsidRPr="00DF6BD1">
        <w:rPr>
          <w:rFonts w:ascii="Arial" w:hAnsi="Arial" w:cs="Arial"/>
          <w:kern w:val="2"/>
        </w:rPr>
        <w:t xml:space="preserve"> следующие административные действия:</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1)</w:t>
      </w:r>
      <w:r w:rsidRPr="00DF6BD1">
        <w:rPr>
          <w:rFonts w:ascii="Arial" w:hAnsi="Arial" w:cs="Arial"/>
        </w:rPr>
        <w:t xml:space="preserve">  осуществляет проверку наличия и правильности оформления документов, указанных в пунктах 26, 27, 32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2) </w:t>
      </w:r>
      <w:r w:rsidRPr="00DF6BD1">
        <w:rPr>
          <w:rFonts w:ascii="Arial" w:hAnsi="Arial" w:cs="Arial"/>
          <w:kern w:val="2"/>
        </w:rPr>
        <w:t xml:space="preserve"> проводит </w:t>
      </w:r>
      <w:r w:rsidRPr="00DF6BD1">
        <w:rPr>
          <w:rFonts w:ascii="Arial" w:hAnsi="Arial" w:cs="Arial"/>
        </w:rPr>
        <w:t xml:space="preserve">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выдавшей разрешение на строительство, не проводится.</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97. По результатам осуществления действий, указанных в пункте 96 настоящего административного регламента, должностное</w:t>
      </w:r>
      <w:r w:rsidRPr="00DF6BD1">
        <w:rPr>
          <w:rFonts w:ascii="Arial" w:hAnsi="Arial" w:cs="Arial"/>
          <w:kern w:val="2"/>
        </w:rPr>
        <w:t xml:space="preserve"> лицо администрации, ответственное за предоставление муниципальной услуги, в срок, указанный в </w:t>
      </w:r>
      <w:r w:rsidRPr="00DF6BD1">
        <w:rPr>
          <w:rFonts w:ascii="Arial" w:hAnsi="Arial" w:cs="Arial"/>
          <w:kern w:val="2"/>
        </w:rPr>
        <w:lastRenderedPageBreak/>
        <w:t xml:space="preserve">пункте 96 административного регламента, </w:t>
      </w:r>
      <w:r w:rsidRPr="00DF6BD1">
        <w:rPr>
          <w:rFonts w:ascii="Arial" w:hAnsi="Arial" w:cs="Arial"/>
        </w:rPr>
        <w:t>принимает одно из следующих решений:</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1) решение о выдаче разрешения на ввод объекта в эксплуатацию;</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2) решение об отказе в выдаче разрешения на ввод объекта в эксплуатацию. </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rPr>
        <w:t xml:space="preserve">98. </w:t>
      </w:r>
      <w:r w:rsidRPr="00DF6BD1">
        <w:rPr>
          <w:rFonts w:ascii="Arial" w:hAnsi="Arial" w:cs="Arial"/>
          <w:kern w:val="2"/>
        </w:rPr>
        <w:t>Критерием принятия решения о выдаче разрешения на ввод объекта в эксплуатацию или решения об отказе в выдаче разрешения на ввод объекта в эксплуатацию является наличие или отсутствие оснований, предусмотренных пунктом 99 настоящего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rPr>
        <w:t xml:space="preserve">99. </w:t>
      </w:r>
      <w:r w:rsidRPr="00DF6BD1">
        <w:rPr>
          <w:rFonts w:ascii="Arial" w:hAnsi="Arial" w:cs="Arial"/>
          <w:kern w:val="2"/>
        </w:rPr>
        <w:t>Основания для отказа в выдаче разрешения на ввод объекта в эксплуатацию:</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1) отсутствие документов, указанных в пунктах 26, 27, 32 административного регламента;</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7" w:history="1">
        <w:r w:rsidRPr="00DF6BD1">
          <w:rPr>
            <w:rFonts w:ascii="Arial" w:hAnsi="Arial" w:cs="Arial"/>
          </w:rPr>
          <w:t xml:space="preserve">частью </w:t>
        </w:r>
      </w:hyperlink>
      <w:r w:rsidRPr="00DF6BD1">
        <w:rPr>
          <w:rFonts w:ascii="Arial" w:hAnsi="Arial" w:cs="Arial"/>
        </w:rPr>
        <w:t>6</w:t>
      </w:r>
      <w:r w:rsidRPr="00DF6BD1">
        <w:rPr>
          <w:rFonts w:ascii="Arial" w:hAnsi="Arial" w:cs="Arial"/>
          <w:vertAlign w:val="superscript"/>
        </w:rPr>
        <w:t>2</w:t>
      </w:r>
      <w:r w:rsidRPr="00DF6BD1">
        <w:rPr>
          <w:rFonts w:ascii="Arial" w:hAnsi="Arial" w:cs="Arial"/>
        </w:rPr>
        <w:t xml:space="preserve"> статьи 55 Градостроительного кодекса Российской Федерации;</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8" w:history="1">
        <w:r w:rsidRPr="00DF6BD1">
          <w:rPr>
            <w:rFonts w:ascii="Arial" w:hAnsi="Arial" w:cs="Arial"/>
          </w:rPr>
          <w:t>частью 6</w:t>
        </w:r>
      </w:hyperlink>
      <w:r w:rsidRPr="00DF6BD1">
        <w:rPr>
          <w:rFonts w:ascii="Arial" w:hAnsi="Arial" w:cs="Arial"/>
          <w:vertAlign w:val="superscript"/>
        </w:rPr>
        <w:t>2</w:t>
      </w:r>
      <w:r w:rsidRPr="00DF6BD1">
        <w:rPr>
          <w:rFonts w:ascii="Arial" w:hAnsi="Arial" w:cs="Arial"/>
        </w:rPr>
        <w:t xml:space="preserve"> статьи 55 Градостроительного кодекса Российской Федерации;</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100. В</w:t>
      </w:r>
      <w:r w:rsidRPr="00DF6BD1">
        <w:rPr>
          <w:rFonts w:ascii="Arial" w:hAnsi="Arial" w:cs="Arial"/>
        </w:rPr>
        <w:t xml:space="preserve"> </w:t>
      </w:r>
      <w:r w:rsidRPr="00DF6BD1">
        <w:rPr>
          <w:rFonts w:ascii="Arial" w:hAnsi="Arial" w:cs="Arial"/>
          <w:kern w:val="2"/>
        </w:rPr>
        <w:t>случае принятия решения о выдаче разрешения на ввод объекта в эксплуатацию</w:t>
      </w:r>
      <w:r w:rsidRPr="00DF6BD1">
        <w:rPr>
          <w:rFonts w:ascii="Arial" w:hAnsi="Arial" w:cs="Arial"/>
        </w:rPr>
        <w:t xml:space="preserve"> </w:t>
      </w:r>
      <w:r w:rsidRPr="00DF6BD1">
        <w:rPr>
          <w:rFonts w:ascii="Arial" w:hAnsi="Arial" w:cs="Arial"/>
          <w:kern w:val="2"/>
        </w:rPr>
        <w:t>должностное лицо администрации, ответственное за предоставление муниципальной услуги, в срок, предусмотренный пунктом 96 настоящего административного регламента,  подготавливает р</w:t>
      </w:r>
      <w:r w:rsidRPr="00DF6BD1">
        <w:rPr>
          <w:rFonts w:ascii="Arial" w:hAnsi="Arial" w:cs="Arial"/>
        </w:rPr>
        <w:t xml:space="preserve">азрешение на ввод объекта в эксплуатацию по форме, утвержденной Приказом Минстроя России от 19 февраля 2015 года № 117/пр «Об утверждении формы разрешения на строительство и формы разрешения на ввод объекта в эксплуатацию». </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rPr>
        <w:t xml:space="preserve">В случае принятия решения </w:t>
      </w:r>
      <w:r w:rsidRPr="00DF6BD1">
        <w:rPr>
          <w:rFonts w:ascii="Arial" w:hAnsi="Arial" w:cs="Arial"/>
          <w:kern w:val="2"/>
        </w:rPr>
        <w:t xml:space="preserve">об отказе в выдаче разрешения на ввод объекта в эксплуатацию должностное лицо администрации, ответственное за предоставление муниципальной услуги, в срок, предусмотренный пунктом 96 </w:t>
      </w:r>
      <w:r w:rsidRPr="00DF6BD1">
        <w:rPr>
          <w:rFonts w:ascii="Arial" w:hAnsi="Arial" w:cs="Arial"/>
          <w:kern w:val="2"/>
        </w:rPr>
        <w:lastRenderedPageBreak/>
        <w:t>настоящего административного регламента, подготавливает уведомление об отказе в выдаче разрешения на ввод объекта в эксплуатацию.</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101. Должностное лицо администрации, ответственное за предоставление муниципальной услуги, в течение одного рабочего дня со дня подготовки документа, указанного в пункте 100 настоящего административного регламента,  обеспечивает его согласование уполномоченными лицами администрации и подписание главой администрации.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102. Результатом административной процедуры является разрешение на ввод объекта в эксплуатацию или уведомление об отказе в выдаче разрешения на ввод объекта в эксплуатацию</w:t>
      </w:r>
      <w:r w:rsidRPr="00DF6BD1">
        <w:rPr>
          <w:rFonts w:ascii="Arial" w:hAnsi="Arial" w:cs="Arial"/>
        </w:rPr>
        <w:t>.</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103. Способом фиксации результата административной процедуры является подписание главой администрации разрешения на ввод объекта в эксплуатацию или уведомления об отказе в выдаче разрешения на ввод объекта в эксплуатацию</w:t>
      </w:r>
      <w:r w:rsidRPr="00DF6BD1">
        <w:rPr>
          <w:rFonts w:ascii="Arial" w:hAnsi="Arial" w:cs="Arial"/>
        </w:rPr>
        <w:t>.</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26. Выдача (направление) заявителю или его представителю</w:t>
      </w:r>
      <w:r w:rsidRPr="00DF6BD1">
        <w:rPr>
          <w:rFonts w:ascii="Arial" w:hAnsi="Arial" w:cs="Arial"/>
          <w:kern w:val="2"/>
        </w:rPr>
        <w:br/>
        <w:t xml:space="preserve">результата муниципальной услуги </w:t>
      </w:r>
    </w:p>
    <w:p w:rsidR="009616B6" w:rsidRPr="00DF6BD1" w:rsidRDefault="009616B6" w:rsidP="009616B6">
      <w:pPr>
        <w:keepNext/>
        <w:keepLines/>
        <w:autoSpaceDE w:val="0"/>
        <w:autoSpaceDN w:val="0"/>
        <w:adjustRightInd w:val="0"/>
        <w:ind w:firstLine="709"/>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104. Основанием для начала административной процедуры является подписание главой администрации разрешения на ввод объекта в эксплуатацию или уведомления об отказе в выдаче разрешения на ввод объекта в эксплуатацию.</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105. Должностное лицо администрации, ответственное за выдачу (направление) заявителю или его представителю результата муниципальной услуги, направляет заявителю или его представителю разрешение на ввод объекта в эксплуатацию или уведомление об отказе в выдаче разрешения на ввод объекта в эксплуатацию в день подписания главой администрации одного из указанных документов почтовым отправлением по почтовому адресу, указанному в заявлении, либо по обращению заявителя или его представителя – вручает ему лично. </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В случае </w:t>
      </w:r>
      <w:r w:rsidRPr="00DF6BD1">
        <w:rPr>
          <w:rFonts w:ascii="Arial" w:hAnsi="Arial" w:cs="Arial"/>
        </w:rPr>
        <w:t>если в заявлении указан способ получения  разрешения на ввод объекта в эксплуатацию в электронной форме, разрешение на ввод объекта в эксплуатацию или</w:t>
      </w:r>
      <w:r w:rsidRPr="00DF6BD1">
        <w:rPr>
          <w:rFonts w:ascii="Arial" w:hAnsi="Arial" w:cs="Arial"/>
          <w:kern w:val="2"/>
        </w:rPr>
        <w:t xml:space="preserve"> уведомление об отказе в выдаче разрешения на ввод объекта в эксплуатацию направляется в </w:t>
      </w:r>
      <w:r w:rsidRPr="00DF6BD1">
        <w:rPr>
          <w:rFonts w:ascii="Arial" w:hAnsi="Arial" w:cs="Arial"/>
        </w:rPr>
        <w:t xml:space="preserve">форме электронного документа, подписанного электронной подписью главы администрации, </w:t>
      </w:r>
      <w:r w:rsidRPr="00DF6BD1">
        <w:rPr>
          <w:rFonts w:ascii="Arial" w:hAnsi="Arial" w:cs="Arial"/>
          <w:kern w:val="2"/>
        </w:rPr>
        <w:t xml:space="preserve">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 Портале в день подписания </w:t>
      </w:r>
      <w:r w:rsidRPr="00DF6BD1">
        <w:rPr>
          <w:rFonts w:ascii="Arial" w:hAnsi="Arial" w:cs="Arial"/>
        </w:rPr>
        <w:t>главой администрации одного из указанных документов.</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106. При личном получении разрешения на ввод объекта в эксплуатацию или уведомления об отказе в выдаче разрешения на ввод объекта в эксплуатацию</w:t>
      </w:r>
      <w:r w:rsidRPr="00DF6BD1">
        <w:rPr>
          <w:rFonts w:ascii="Arial" w:hAnsi="Arial" w:cs="Arial"/>
        </w:rPr>
        <w:t xml:space="preserve"> </w:t>
      </w:r>
      <w:r w:rsidRPr="00DF6BD1">
        <w:rPr>
          <w:rFonts w:ascii="Arial" w:hAnsi="Arial" w:cs="Arial"/>
          <w:kern w:val="2"/>
        </w:rPr>
        <w:t xml:space="preserve">заявитель или его представитель расписывается в их получении </w:t>
      </w:r>
      <w:r w:rsidRPr="00DF6BD1">
        <w:rPr>
          <w:rFonts w:ascii="Arial" w:hAnsi="Arial" w:cs="Arial"/>
        </w:rPr>
        <w:t>в журнале регистрации обращений за предоставлением муниципальной услуги</w:t>
      </w:r>
      <w:r w:rsidRPr="00DF6BD1">
        <w:rPr>
          <w:rFonts w:ascii="Arial" w:hAnsi="Arial" w:cs="Arial"/>
          <w:kern w:val="2"/>
        </w:rPr>
        <w:t>.</w:t>
      </w:r>
    </w:p>
    <w:p w:rsidR="009616B6" w:rsidRPr="00DF6BD1" w:rsidRDefault="009616B6" w:rsidP="009616B6">
      <w:pPr>
        <w:ind w:firstLine="709"/>
        <w:jc w:val="both"/>
        <w:rPr>
          <w:rFonts w:ascii="Arial" w:hAnsi="Arial" w:cs="Arial"/>
          <w:kern w:val="2"/>
        </w:rPr>
      </w:pPr>
      <w:r w:rsidRPr="00DF6BD1">
        <w:rPr>
          <w:rFonts w:ascii="Arial" w:hAnsi="Arial" w:cs="Arial"/>
          <w:kern w:val="2"/>
        </w:rPr>
        <w:t>107. Результатом административной процедуры является выдача (направление) заявителю или его представителю разрешения на ввод объекта в эксплуатацию или уведомления об отказе в выдаче разрешения на ввод объекта в эксплуатацию.</w:t>
      </w:r>
    </w:p>
    <w:p w:rsidR="009616B6" w:rsidRPr="00DF6BD1" w:rsidRDefault="009616B6" w:rsidP="009616B6">
      <w:pPr>
        <w:ind w:firstLine="709"/>
        <w:jc w:val="both"/>
        <w:rPr>
          <w:rFonts w:ascii="Arial" w:hAnsi="Arial" w:cs="Arial"/>
          <w:kern w:val="2"/>
        </w:rPr>
      </w:pPr>
      <w:r w:rsidRPr="00DF6BD1">
        <w:rPr>
          <w:rFonts w:ascii="Arial" w:hAnsi="Arial" w:cs="Arial"/>
          <w:kern w:val="2"/>
        </w:rPr>
        <w:t xml:space="preserve">108.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w:t>
      </w:r>
      <w:r w:rsidRPr="00DF6BD1">
        <w:rPr>
          <w:rFonts w:ascii="Arial" w:hAnsi="Arial" w:cs="Arial"/>
        </w:rPr>
        <w:t>в журнале регистрации обращений за предоставлением муниципальной услуги</w:t>
      </w:r>
      <w:r w:rsidRPr="00DF6BD1">
        <w:rPr>
          <w:rFonts w:ascii="Arial" w:hAnsi="Arial" w:cs="Arial"/>
          <w:kern w:val="2"/>
        </w:rPr>
        <w:t xml:space="preserve"> отметки о направлении заявителю или его представителю разрешения на ввод объекта в эксплуатацию, уведомления об отказе в выдаче разрешения на </w:t>
      </w:r>
      <w:r w:rsidRPr="00DF6BD1">
        <w:rPr>
          <w:rFonts w:ascii="Arial" w:hAnsi="Arial" w:cs="Arial"/>
          <w:kern w:val="2"/>
        </w:rPr>
        <w:lastRenderedPageBreak/>
        <w:t>ввод объекта в эксплуатацию или о получении указанного документа лично заявителем или его представителем.</w:t>
      </w:r>
    </w:p>
    <w:p w:rsidR="009616B6" w:rsidRPr="00DF6BD1" w:rsidRDefault="009616B6" w:rsidP="009616B6">
      <w:pPr>
        <w:autoSpaceDE w:val="0"/>
        <w:autoSpaceDN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27. Исправление допущенных опечаток и ошибок в выданных</w:t>
      </w:r>
      <w:r w:rsidRPr="00DF6BD1">
        <w:rPr>
          <w:rFonts w:ascii="Arial" w:hAnsi="Arial" w:cs="Arial"/>
          <w:kern w:val="2"/>
        </w:rPr>
        <w:br/>
        <w:t>в результате предоставления муниципальной услуги документах</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109. Основанием для начала процедуры по исправлению допущенных опечаток и ошибок в выданном в результате предоставления муниципальной услуги разрешении на ввод объекта в эксплуатацию или уведомлении об отказе в выдаче разрешения на ввод объекта в эксплуатацию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 xml:space="preserve">110.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об исправлении технической ошибки;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об отсутствии технической ошибки.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113. Критерием принятия решения, указанного в пункте 112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114. В случае принятия решения, указанного в подпункте 1 пункта 112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разрешения на ввод объекта в эксплуатацию или уведомления об отказе в выдаче разрешения на ввод объекта в эксплуатацию с исправленной технической ошибкой.</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115. В случае принятия решения, указанного в подпункте 2 пункта 112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116.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разрешения на ввод объекта в эксплуатацию, проекта уведомления об отказе в выдаче разрешения на ввод объекта в эксплуатацию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lastRenderedPageBreak/>
        <w:t>117. Глава администрации немедленно после подписания документа, указанного в пункте 116 настоящего административного регламента, передает его должностному лицу администрации, ответственному за выдачу (направление) заявителю результата муниципальной услуги.</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118.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116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В случае, </w:t>
      </w:r>
      <w:r w:rsidRPr="00DF6BD1">
        <w:rPr>
          <w:rFonts w:ascii="Arial" w:hAnsi="Arial" w:cs="Arial"/>
        </w:rPr>
        <w:t>если первоначально разрешение на ввод объекта в эксплуатацию или</w:t>
      </w:r>
      <w:r w:rsidRPr="00DF6BD1">
        <w:rPr>
          <w:rFonts w:ascii="Arial" w:hAnsi="Arial" w:cs="Arial"/>
          <w:kern w:val="2"/>
        </w:rPr>
        <w:t xml:space="preserve"> уведомление об отказе в выдаче разрешения на ввод объекта в эксплуатацию направлялось заявителю или его представителю в </w:t>
      </w:r>
      <w:r w:rsidRPr="00DF6BD1">
        <w:rPr>
          <w:rFonts w:ascii="Arial" w:hAnsi="Arial" w:cs="Arial"/>
        </w:rPr>
        <w:t xml:space="preserve">форме электронного документа, то </w:t>
      </w:r>
      <w:r w:rsidRPr="00DF6BD1">
        <w:rPr>
          <w:rFonts w:ascii="Arial" w:hAnsi="Arial" w:cs="Arial"/>
          <w:kern w:val="2"/>
        </w:rPr>
        <w:t>разрешение на ввод объекта в эксплуатацию или уведомление об отказе в выдаче разрешения на ввод объекта в эксплуатацию с исправленной технической ошибкой направляется заявителю или его представителю должностным лицом администрации, ответственным за выдачу (направление)  заявителю результата муниципальной услуги,  в форме электронного документа,</w:t>
      </w:r>
      <w:r w:rsidRPr="00DF6BD1">
        <w:rPr>
          <w:rFonts w:ascii="Arial" w:hAnsi="Arial" w:cs="Arial"/>
        </w:rPr>
        <w:t xml:space="preserve"> подписанного электронной подписью главы администрации, </w:t>
      </w:r>
      <w:r w:rsidRPr="00DF6BD1">
        <w:rPr>
          <w:rFonts w:ascii="Arial" w:hAnsi="Arial" w:cs="Arial"/>
          <w:kern w:val="2"/>
        </w:rPr>
        <w:t xml:space="preserve">по адресу электронной почты заявителя или его представителя либо в его личный кабинет на Портале в течение одного рабочего дня со дня подписания </w:t>
      </w:r>
      <w:r w:rsidRPr="00DF6BD1">
        <w:rPr>
          <w:rFonts w:ascii="Arial" w:hAnsi="Arial" w:cs="Arial"/>
        </w:rPr>
        <w:t>главой администрации одного из указанных документов.</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119.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1) в случае наличия технической ошибки в выданном в результате предоставления муниципальной услуги документе – разрешение на ввод объекта в эксплуатацию или уведомление об отказе в выдаче разрешения на ввод объекта в эксплуатацию с исправленной технической ошибкой;</w:t>
      </w:r>
    </w:p>
    <w:p w:rsidR="009616B6" w:rsidRPr="00DF6BD1" w:rsidRDefault="009616B6" w:rsidP="009616B6">
      <w:pPr>
        <w:autoSpaceDE w:val="0"/>
        <w:autoSpaceDN w:val="0"/>
        <w:ind w:firstLine="709"/>
        <w:jc w:val="both"/>
        <w:rPr>
          <w:rFonts w:ascii="Arial" w:hAnsi="Arial" w:cs="Arial"/>
          <w:kern w:val="2"/>
        </w:rPr>
      </w:pPr>
      <w:r w:rsidRPr="00DF6BD1">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120. Способом фиксации результата процедуры по исправлению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w:t>
      </w:r>
      <w:r w:rsidRPr="00DF6BD1">
        <w:rPr>
          <w:rFonts w:ascii="Arial" w:hAnsi="Arial" w:cs="Arial"/>
        </w:rPr>
        <w:t>в журнале регистрации обращений за предоставлением муниципальной услуги</w:t>
      </w:r>
      <w:r w:rsidRPr="00DF6BD1">
        <w:rPr>
          <w:rFonts w:ascii="Arial" w:hAnsi="Arial" w:cs="Arial"/>
          <w:kern w:val="2"/>
        </w:rPr>
        <w:t xml:space="preserve"> отметки о направлении разрешения на ввод объекта в эксплуатацию или уведомления об отказе в выдаче разрешения на ввод объекта в эксплуатацию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lastRenderedPageBreak/>
        <w:t>РАЗДЕЛ IV. ФОРМЫ КОНТРОЛЯ ЗА ПРЕДОСТАВЛЕНИЕМ МУНИЦИПАЛЬНОЙ УСЛУГИ</w:t>
      </w:r>
    </w:p>
    <w:p w:rsidR="009616B6" w:rsidRPr="00DF6BD1" w:rsidRDefault="009616B6" w:rsidP="009616B6">
      <w:pPr>
        <w:keepNext/>
        <w:keepLines/>
        <w:autoSpaceDE w:val="0"/>
        <w:autoSpaceDN w:val="0"/>
        <w:adjustRightInd w:val="0"/>
        <w:ind w:firstLine="720"/>
        <w:jc w:val="center"/>
        <w:outlineLvl w:val="2"/>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bookmarkStart w:id="7" w:name="Par413"/>
      <w:bookmarkEnd w:id="7"/>
      <w:r w:rsidRPr="00DF6BD1">
        <w:rPr>
          <w:rFonts w:ascii="Arial" w:hAnsi="Arial" w:cs="Arial"/>
          <w:kern w:val="2"/>
        </w:rPr>
        <w:t>Глава 28. Порядок осуществления текущего контроля за соблюдением</w:t>
      </w:r>
      <w:r w:rsidRPr="00DF6BD1">
        <w:rPr>
          <w:rFonts w:ascii="Arial" w:hAnsi="Arial" w:cs="Arial"/>
          <w:kern w:val="2"/>
        </w:rPr>
        <w:br/>
        <w:t>и исполнением ответственными должностными лицами положений настоящего административног</w:t>
      </w:r>
      <w:r w:rsidR="00F44E9C">
        <w:rPr>
          <w:rFonts w:ascii="Arial" w:hAnsi="Arial" w:cs="Arial"/>
          <w:kern w:val="2"/>
        </w:rPr>
        <w:t xml:space="preserve">о регламента и иных нормативных </w:t>
      </w:r>
      <w:r w:rsidRPr="00DF6BD1">
        <w:rPr>
          <w:rFonts w:ascii="Arial" w:hAnsi="Arial" w:cs="Arial"/>
          <w:kern w:val="2"/>
        </w:rPr>
        <w:t>правовых актов, устанавливающих требования к предоставлению муниципальной услуги, а также за принятием ими решений</w:t>
      </w:r>
    </w:p>
    <w:p w:rsidR="009616B6" w:rsidRPr="00DF6BD1" w:rsidRDefault="009616B6" w:rsidP="009616B6">
      <w:pPr>
        <w:keepNext/>
        <w:keepLines/>
        <w:autoSpaceDE w:val="0"/>
        <w:autoSpaceDN w:val="0"/>
        <w:adjustRightInd w:val="0"/>
        <w:ind w:firstLine="72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lang w:eastAsia="ko-KR"/>
        </w:rPr>
        <w:t xml:space="preserve">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DF6BD1">
        <w:rPr>
          <w:rFonts w:ascii="Arial" w:hAnsi="Arial" w:cs="Arial"/>
          <w:kern w:val="2"/>
        </w:rPr>
        <w:t>или их представителей</w:t>
      </w:r>
      <w:r w:rsidRPr="00DF6BD1">
        <w:rPr>
          <w:rFonts w:ascii="Arial" w:hAnsi="Arial" w:cs="Arial"/>
          <w:kern w:val="2"/>
          <w:lang w:eastAsia="ko-KR"/>
        </w:rPr>
        <w:t>.</w:t>
      </w:r>
    </w:p>
    <w:p w:rsidR="009616B6" w:rsidRPr="00DF6BD1" w:rsidRDefault="009616B6" w:rsidP="009616B6">
      <w:pPr>
        <w:autoSpaceDE w:val="0"/>
        <w:autoSpaceDN w:val="0"/>
        <w:adjustRightInd w:val="0"/>
        <w:ind w:firstLine="709"/>
        <w:jc w:val="both"/>
        <w:rPr>
          <w:rFonts w:ascii="Arial" w:hAnsi="Arial" w:cs="Arial"/>
          <w:color w:val="000000"/>
          <w:kern w:val="2"/>
        </w:rPr>
      </w:pPr>
      <w:r w:rsidRPr="00DF6BD1">
        <w:rPr>
          <w:rFonts w:ascii="Arial" w:hAnsi="Arial" w:cs="Arial"/>
          <w:kern w:val="2"/>
          <w:lang w:eastAsia="ko-KR"/>
        </w:rPr>
        <w:t>122. </w:t>
      </w:r>
      <w:r w:rsidRPr="00DF6BD1">
        <w:rPr>
          <w:rFonts w:ascii="Arial" w:hAnsi="Arial" w:cs="Arial"/>
          <w:color w:val="000000"/>
          <w:kern w:val="2"/>
        </w:rPr>
        <w:t>Основными задачами текущего контроля являются:</w:t>
      </w:r>
    </w:p>
    <w:p w:rsidR="009616B6" w:rsidRPr="00DF6BD1" w:rsidRDefault="009616B6" w:rsidP="009616B6">
      <w:pPr>
        <w:autoSpaceDE w:val="0"/>
        <w:autoSpaceDN w:val="0"/>
        <w:adjustRightInd w:val="0"/>
        <w:ind w:firstLine="709"/>
        <w:jc w:val="both"/>
        <w:rPr>
          <w:rFonts w:ascii="Arial" w:hAnsi="Arial" w:cs="Arial"/>
          <w:color w:val="000000"/>
          <w:kern w:val="2"/>
        </w:rPr>
      </w:pPr>
      <w:r w:rsidRPr="00DF6BD1">
        <w:rPr>
          <w:rFonts w:ascii="Arial" w:hAnsi="Arial" w:cs="Arial"/>
          <w:color w:val="000000"/>
          <w:kern w:val="2"/>
        </w:rPr>
        <w:t>1) обеспечение своевременного и качественного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color w:val="000000"/>
          <w:kern w:val="2"/>
        </w:rPr>
      </w:pPr>
      <w:r w:rsidRPr="00DF6BD1">
        <w:rPr>
          <w:rFonts w:ascii="Arial" w:hAnsi="Arial" w:cs="Arial"/>
          <w:color w:val="000000"/>
          <w:kern w:val="2"/>
        </w:rPr>
        <w:t>2) выявление нарушений в сроках и качестве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color w:val="000000"/>
          <w:kern w:val="2"/>
        </w:rPr>
      </w:pPr>
      <w:r w:rsidRPr="00DF6BD1">
        <w:rPr>
          <w:rFonts w:ascii="Arial" w:hAnsi="Arial" w:cs="Arial"/>
          <w:color w:val="000000"/>
          <w:kern w:val="2"/>
        </w:rPr>
        <w:t>3) выявление и устранение причин и условий, способствующих ненадлежащему предоставлению муниципальной услуги;</w:t>
      </w:r>
    </w:p>
    <w:p w:rsidR="009616B6" w:rsidRPr="00DF6BD1" w:rsidRDefault="009616B6" w:rsidP="009616B6">
      <w:pPr>
        <w:autoSpaceDE w:val="0"/>
        <w:autoSpaceDN w:val="0"/>
        <w:adjustRightInd w:val="0"/>
        <w:ind w:firstLine="709"/>
        <w:jc w:val="both"/>
        <w:rPr>
          <w:rFonts w:ascii="Arial" w:hAnsi="Arial" w:cs="Arial"/>
          <w:color w:val="000000"/>
          <w:kern w:val="2"/>
        </w:rPr>
      </w:pPr>
      <w:r w:rsidRPr="00DF6BD1">
        <w:rPr>
          <w:rFonts w:ascii="Arial" w:hAnsi="Arial" w:cs="Arial"/>
          <w:color w:val="000000"/>
          <w:kern w:val="2"/>
        </w:rPr>
        <w:t>4) принятие мер по надлежащему предоставлению муниципальной услуги.</w:t>
      </w: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lang w:eastAsia="ko-KR"/>
        </w:rPr>
        <w:t>123. Текущий контроль осуществляется на постоянной основе.</w:t>
      </w:r>
    </w:p>
    <w:p w:rsidR="009616B6" w:rsidRPr="00DF6BD1" w:rsidRDefault="009616B6" w:rsidP="009616B6">
      <w:pPr>
        <w:autoSpaceDE w:val="0"/>
        <w:autoSpaceDN w:val="0"/>
        <w:adjustRightInd w:val="0"/>
        <w:ind w:firstLine="709"/>
        <w:jc w:val="both"/>
        <w:rPr>
          <w:rFonts w:ascii="Arial" w:hAnsi="Arial" w:cs="Arial"/>
          <w:kern w:val="2"/>
          <w:lang w:eastAsia="ko-KR"/>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29. Порядок и перио</w:t>
      </w:r>
      <w:r w:rsidR="00F44E9C">
        <w:rPr>
          <w:rFonts w:ascii="Arial" w:hAnsi="Arial" w:cs="Arial"/>
          <w:kern w:val="2"/>
        </w:rPr>
        <w:t xml:space="preserve">дичность осуществления плановых </w:t>
      </w:r>
      <w:r w:rsidRPr="00DF6BD1">
        <w:rPr>
          <w:rFonts w:ascii="Arial" w:hAnsi="Arial" w:cs="Arial"/>
          <w:kern w:val="2"/>
        </w:rPr>
        <w:t>и внеплановых проверок по</w:t>
      </w:r>
      <w:r w:rsidR="00F44E9C">
        <w:rPr>
          <w:rFonts w:ascii="Arial" w:hAnsi="Arial" w:cs="Arial"/>
          <w:kern w:val="2"/>
        </w:rPr>
        <w:t xml:space="preserve">лноты и качества предоставления </w:t>
      </w:r>
      <w:r w:rsidRPr="00DF6BD1">
        <w:rPr>
          <w:rFonts w:ascii="Arial" w:hAnsi="Arial" w:cs="Arial"/>
          <w:kern w:val="2"/>
        </w:rPr>
        <w:t>муниципальной услуги, в том числе поря</w:t>
      </w:r>
      <w:r w:rsidR="00F44E9C">
        <w:rPr>
          <w:rFonts w:ascii="Arial" w:hAnsi="Arial" w:cs="Arial"/>
          <w:kern w:val="2"/>
        </w:rPr>
        <w:t xml:space="preserve">док и формы контроля </w:t>
      </w:r>
      <w:r w:rsidRPr="00DF6BD1">
        <w:rPr>
          <w:rFonts w:ascii="Arial" w:hAnsi="Arial" w:cs="Arial"/>
          <w:kern w:val="2"/>
        </w:rPr>
        <w:t>за полнотой и качеством предоставления муниципальной услуги</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lang w:eastAsia="ko-KR"/>
        </w:rPr>
        <w:t>124.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9616B6" w:rsidRPr="00DF6BD1" w:rsidRDefault="009616B6" w:rsidP="009616B6">
      <w:pPr>
        <w:tabs>
          <w:tab w:val="num" w:pos="1715"/>
        </w:tabs>
        <w:autoSpaceDE w:val="0"/>
        <w:autoSpaceDN w:val="0"/>
        <w:adjustRightInd w:val="0"/>
        <w:ind w:firstLine="709"/>
        <w:jc w:val="both"/>
        <w:rPr>
          <w:rFonts w:ascii="Arial" w:hAnsi="Arial" w:cs="Arial"/>
          <w:color w:val="000000"/>
          <w:kern w:val="2"/>
        </w:rPr>
      </w:pPr>
      <w:bookmarkStart w:id="8" w:name="Par427"/>
      <w:bookmarkEnd w:id="8"/>
      <w:r w:rsidRPr="00DF6BD1">
        <w:rPr>
          <w:rFonts w:ascii="Arial" w:hAnsi="Arial" w:cs="Arial"/>
          <w:color w:val="000000"/>
          <w:kern w:val="2"/>
        </w:rPr>
        <w:t>125. Плановые поверки осуществляются на основании пл</w:t>
      </w:r>
      <w:r w:rsidRPr="00DF6BD1">
        <w:rPr>
          <w:rFonts w:ascii="Arial" w:hAnsi="Arial" w:cs="Arial"/>
          <w:kern w:val="2"/>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DF6BD1">
        <w:rPr>
          <w:rFonts w:ascii="Arial" w:hAnsi="Arial" w:cs="Arial"/>
          <w:color w:val="000000"/>
          <w:kern w:val="2"/>
        </w:rPr>
        <w:t>ействие) должностных лиц администрации при предоставлении муниципальной услуги.</w:t>
      </w:r>
    </w:p>
    <w:p w:rsidR="009616B6" w:rsidRPr="00DF6BD1" w:rsidRDefault="009616B6" w:rsidP="009616B6">
      <w:pPr>
        <w:tabs>
          <w:tab w:val="num" w:pos="1715"/>
        </w:tabs>
        <w:autoSpaceDE w:val="0"/>
        <w:autoSpaceDN w:val="0"/>
        <w:adjustRightInd w:val="0"/>
        <w:ind w:firstLine="709"/>
        <w:jc w:val="both"/>
        <w:rPr>
          <w:rFonts w:ascii="Arial" w:hAnsi="Arial" w:cs="Arial"/>
          <w:color w:val="000000"/>
          <w:kern w:val="2"/>
        </w:rPr>
      </w:pPr>
      <w:r w:rsidRPr="00DF6BD1">
        <w:rPr>
          <w:rFonts w:ascii="Arial" w:hAnsi="Arial" w:cs="Arial"/>
          <w:color w:val="000000"/>
          <w:kern w:val="2"/>
        </w:rPr>
        <w:t>126. Контроль за полн</w:t>
      </w:r>
      <w:r w:rsidRPr="00DF6BD1">
        <w:rPr>
          <w:rFonts w:ascii="Arial" w:hAnsi="Arial" w:cs="Arial"/>
          <w:kern w:val="2"/>
        </w:rPr>
        <w:t>отой и качеством предоставления должностными лицами администрации муниципа</w:t>
      </w:r>
      <w:r w:rsidRPr="00DF6BD1">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616B6" w:rsidRPr="00DF6BD1" w:rsidRDefault="009616B6" w:rsidP="009616B6">
      <w:pPr>
        <w:tabs>
          <w:tab w:val="num" w:pos="1715"/>
        </w:tabs>
        <w:autoSpaceDE w:val="0"/>
        <w:autoSpaceDN w:val="0"/>
        <w:adjustRightInd w:val="0"/>
        <w:ind w:firstLine="709"/>
        <w:jc w:val="both"/>
        <w:rPr>
          <w:rFonts w:ascii="Arial" w:hAnsi="Arial" w:cs="Arial"/>
          <w:color w:val="000000"/>
          <w:kern w:val="2"/>
        </w:rPr>
      </w:pPr>
      <w:r w:rsidRPr="00DF6BD1">
        <w:rPr>
          <w:rFonts w:ascii="Arial" w:hAnsi="Arial" w:cs="Arial"/>
          <w:color w:val="000000"/>
          <w:kern w:val="2"/>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616B6" w:rsidRPr="00DF6BD1" w:rsidRDefault="009616B6" w:rsidP="009616B6">
      <w:pPr>
        <w:tabs>
          <w:tab w:val="num" w:pos="1715"/>
        </w:tabs>
        <w:autoSpaceDE w:val="0"/>
        <w:autoSpaceDN w:val="0"/>
        <w:adjustRightInd w:val="0"/>
        <w:ind w:firstLine="709"/>
        <w:jc w:val="both"/>
        <w:rPr>
          <w:rFonts w:ascii="Arial" w:hAnsi="Arial" w:cs="Arial"/>
          <w:color w:val="000000"/>
          <w:kern w:val="2"/>
        </w:rPr>
      </w:pPr>
      <w:r w:rsidRPr="00DF6BD1">
        <w:rPr>
          <w:rFonts w:ascii="Arial" w:hAnsi="Arial" w:cs="Arial"/>
          <w:color w:val="000000"/>
          <w:kern w:val="2"/>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w:t>
      </w:r>
      <w:r w:rsidRPr="00DF6BD1">
        <w:rPr>
          <w:rFonts w:ascii="Arial" w:hAnsi="Arial" w:cs="Arial"/>
          <w:color w:val="000000"/>
          <w:kern w:val="2"/>
        </w:rPr>
        <w:lastRenderedPageBreak/>
        <w:t>проверки в указанном случае устанавливается в пределах сроков, определенных статьей 11</w:t>
      </w:r>
      <w:r w:rsidRPr="00DF6BD1">
        <w:rPr>
          <w:rFonts w:ascii="Arial" w:hAnsi="Arial" w:cs="Arial"/>
          <w:color w:val="000000"/>
          <w:kern w:val="2"/>
          <w:vertAlign w:val="superscript"/>
        </w:rPr>
        <w:t>2</w:t>
      </w:r>
      <w:r w:rsidRPr="00DF6BD1">
        <w:rPr>
          <w:rFonts w:ascii="Arial" w:hAnsi="Arial" w:cs="Arial"/>
          <w:color w:val="000000"/>
          <w:kern w:val="2"/>
        </w:rPr>
        <w:t xml:space="preserve"> Федерального закона от 27 июля 2010 года № 210</w:t>
      </w:r>
      <w:r w:rsidRPr="00DF6BD1">
        <w:rPr>
          <w:rFonts w:ascii="Arial" w:hAnsi="Arial" w:cs="Arial"/>
          <w:color w:val="000000"/>
          <w:kern w:val="2"/>
        </w:rPr>
        <w:noBreakHyphen/>
        <w:t>ФЗ «Об организации предоставления государственных и муниципальных услуг».</w:t>
      </w:r>
    </w:p>
    <w:p w:rsidR="009616B6" w:rsidRPr="00DF6BD1" w:rsidRDefault="009616B6" w:rsidP="009616B6">
      <w:pPr>
        <w:tabs>
          <w:tab w:val="num" w:pos="1715"/>
        </w:tabs>
        <w:autoSpaceDE w:val="0"/>
        <w:autoSpaceDN w:val="0"/>
        <w:adjustRightInd w:val="0"/>
        <w:ind w:firstLine="709"/>
        <w:jc w:val="both"/>
        <w:rPr>
          <w:rFonts w:ascii="Arial" w:hAnsi="Arial" w:cs="Arial"/>
          <w:kern w:val="2"/>
        </w:rPr>
      </w:pPr>
      <w:r w:rsidRPr="00DF6BD1">
        <w:rPr>
          <w:rFonts w:ascii="Arial" w:hAnsi="Arial" w:cs="Arial"/>
          <w:color w:val="000000"/>
          <w:kern w:val="2"/>
        </w:rPr>
        <w:t xml:space="preserve">128. </w:t>
      </w:r>
      <w:r w:rsidRPr="00DF6BD1">
        <w:rPr>
          <w:rFonts w:ascii="Arial" w:hAnsi="Arial" w:cs="Arial"/>
          <w:kern w:val="2"/>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616B6" w:rsidRPr="00DF6BD1" w:rsidRDefault="009616B6" w:rsidP="009616B6">
      <w:pPr>
        <w:autoSpaceDE w:val="0"/>
        <w:autoSpaceDN w:val="0"/>
        <w:adjustRightInd w:val="0"/>
        <w:ind w:firstLine="709"/>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bookmarkStart w:id="9" w:name="Par439"/>
      <w:bookmarkEnd w:id="9"/>
      <w:r w:rsidRPr="00DF6BD1">
        <w:rPr>
          <w:rFonts w:ascii="Arial" w:hAnsi="Arial" w:cs="Arial"/>
          <w:kern w:val="2"/>
        </w:rPr>
        <w:t>Глава 30. Ответственность должностных лиц администрации</w:t>
      </w:r>
      <w:r w:rsidRPr="00DF6BD1">
        <w:rPr>
          <w:rFonts w:ascii="Arial" w:hAnsi="Arial" w:cs="Arial"/>
          <w:kern w:val="2"/>
        </w:rPr>
        <w:br/>
        <w:t>за решения и действия (бездействие), принимаемые (осуществляемые)</w:t>
      </w:r>
      <w:r w:rsidRPr="00DF6BD1">
        <w:rPr>
          <w:rFonts w:ascii="Arial" w:hAnsi="Arial" w:cs="Arial"/>
          <w:kern w:val="2"/>
        </w:rPr>
        <w:br/>
        <w:t>ими в ходе предоставления муниципальной услуги</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lang w:eastAsia="ko-KR"/>
        </w:rPr>
        <w:t xml:space="preserve">129. Обязанность соблюдения положений </w:t>
      </w:r>
      <w:r w:rsidRPr="00DF6BD1">
        <w:rPr>
          <w:rFonts w:ascii="Arial" w:hAnsi="Arial" w:cs="Arial"/>
          <w:kern w:val="2"/>
        </w:rPr>
        <w:t xml:space="preserve">настоящего </w:t>
      </w:r>
      <w:r w:rsidRPr="00DF6BD1">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lang w:eastAsia="ko-KR"/>
        </w:rPr>
        <w:t xml:space="preserve">130. При выявлении нарушений прав заявителей или их представителей в связи с исполнением </w:t>
      </w:r>
      <w:r w:rsidRPr="00DF6BD1">
        <w:rPr>
          <w:rFonts w:ascii="Arial" w:hAnsi="Arial" w:cs="Arial"/>
          <w:kern w:val="2"/>
        </w:rPr>
        <w:t xml:space="preserve">настоящего </w:t>
      </w:r>
      <w:r w:rsidRPr="00DF6BD1">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616B6" w:rsidRPr="00DF6BD1" w:rsidRDefault="009616B6" w:rsidP="009616B6">
      <w:pPr>
        <w:autoSpaceDE w:val="0"/>
        <w:autoSpaceDN w:val="0"/>
        <w:adjustRightInd w:val="0"/>
        <w:ind w:firstLine="709"/>
        <w:jc w:val="both"/>
        <w:rPr>
          <w:rFonts w:ascii="Arial" w:hAnsi="Arial" w:cs="Arial"/>
          <w:kern w:val="2"/>
          <w:lang w:eastAsia="ko-KR"/>
        </w:rPr>
      </w:pPr>
    </w:p>
    <w:p w:rsidR="009616B6" w:rsidRPr="00DF6BD1" w:rsidRDefault="009616B6" w:rsidP="009616B6">
      <w:pPr>
        <w:keepNext/>
        <w:autoSpaceDE w:val="0"/>
        <w:autoSpaceDN w:val="0"/>
        <w:adjustRightInd w:val="0"/>
        <w:jc w:val="center"/>
        <w:outlineLvl w:val="2"/>
        <w:rPr>
          <w:rFonts w:ascii="Arial" w:hAnsi="Arial" w:cs="Arial"/>
          <w:kern w:val="2"/>
        </w:rPr>
      </w:pPr>
      <w:bookmarkStart w:id="10" w:name="Par447"/>
      <w:bookmarkEnd w:id="10"/>
      <w:r w:rsidRPr="00DF6BD1">
        <w:rPr>
          <w:rFonts w:ascii="Arial" w:hAnsi="Arial" w:cs="Arial"/>
          <w:kern w:val="2"/>
        </w:rPr>
        <w:t>Глава 31. Положения, харак</w:t>
      </w:r>
      <w:r w:rsidR="00F44E9C">
        <w:rPr>
          <w:rFonts w:ascii="Arial" w:hAnsi="Arial" w:cs="Arial"/>
          <w:kern w:val="2"/>
        </w:rPr>
        <w:t xml:space="preserve">теризующие требования к порядку </w:t>
      </w:r>
      <w:r w:rsidRPr="00DF6BD1">
        <w:rPr>
          <w:rFonts w:ascii="Arial" w:hAnsi="Arial" w:cs="Arial"/>
          <w:kern w:val="2"/>
        </w:rPr>
        <w:t>и формам контроля за предос</w:t>
      </w:r>
      <w:r w:rsidR="00F44E9C">
        <w:rPr>
          <w:rFonts w:ascii="Arial" w:hAnsi="Arial" w:cs="Arial"/>
          <w:kern w:val="2"/>
        </w:rPr>
        <w:t xml:space="preserve">тавлением муниципальной услуги, </w:t>
      </w:r>
      <w:r w:rsidRPr="00DF6BD1">
        <w:rPr>
          <w:rFonts w:ascii="Arial" w:hAnsi="Arial" w:cs="Arial"/>
          <w:kern w:val="2"/>
        </w:rPr>
        <w:t>в том числе со стороны граждан, их объединений и организаций</w:t>
      </w:r>
    </w:p>
    <w:p w:rsidR="009616B6" w:rsidRPr="00DF6BD1" w:rsidRDefault="009616B6" w:rsidP="009616B6">
      <w:pPr>
        <w:keepNext/>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lang w:eastAsia="ko-KR"/>
        </w:rPr>
        <w:t>131. </w:t>
      </w:r>
      <w:r w:rsidRPr="00DF6BD1">
        <w:rPr>
          <w:rFonts w:ascii="Arial" w:hAnsi="Arial" w:cs="Arial"/>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 некорректного поведения должностных лиц</w:t>
      </w:r>
      <w:r w:rsidRPr="00DF6BD1">
        <w:rPr>
          <w:rFonts w:ascii="Arial" w:hAnsi="Arial" w:cs="Arial"/>
          <w:kern w:val="2"/>
          <w:lang w:eastAsia="ko-KR"/>
        </w:rPr>
        <w:t xml:space="preserve"> администрации</w:t>
      </w:r>
      <w:r w:rsidRPr="00DF6BD1">
        <w:rPr>
          <w:rFonts w:ascii="Arial" w:hAnsi="Arial" w:cs="Arial"/>
          <w:kern w:val="2"/>
        </w:rPr>
        <w:t>, нарушения правил служебной этики при предоставлении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lang w:eastAsia="ko-KR"/>
        </w:rPr>
        <w:t>133. Контроль за предоставлением муниципальной услуги осуществляется в соответствии с действующим законодательством.</w:t>
      </w: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lang w:eastAsia="ko-KR"/>
        </w:rPr>
        <w:t xml:space="preserve">134. </w:t>
      </w:r>
      <w:r w:rsidRPr="00DF6BD1">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9616B6" w:rsidRPr="00DF6BD1" w:rsidRDefault="009616B6" w:rsidP="009616B6">
      <w:pPr>
        <w:autoSpaceDE w:val="0"/>
        <w:autoSpaceDN w:val="0"/>
        <w:adjustRightInd w:val="0"/>
        <w:ind w:firstLine="709"/>
        <w:jc w:val="both"/>
        <w:rPr>
          <w:rFonts w:ascii="Arial" w:hAnsi="Arial" w:cs="Arial"/>
          <w:kern w:val="2"/>
          <w:lang w:eastAsia="ko-KR"/>
        </w:rPr>
      </w:pPr>
      <w:r w:rsidRPr="00DF6BD1">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9616B6" w:rsidRPr="00DF6BD1" w:rsidRDefault="009616B6" w:rsidP="009616B6">
      <w:pPr>
        <w:autoSpaceDE w:val="0"/>
        <w:autoSpaceDN w:val="0"/>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lastRenderedPageBreak/>
        <w:t>РАЗДЕЛ V. ДОСУДЕБНЫЙ (ВНЕСУДЕБНЫЙ) ПОРЯДОК</w:t>
      </w:r>
      <w:r w:rsidRPr="00DF6BD1">
        <w:rPr>
          <w:rFonts w:ascii="Arial" w:hAnsi="Arial" w:cs="Arial"/>
          <w:kern w:val="2"/>
        </w:rPr>
        <w:br/>
        <w:t>ОБЖАЛОВАНИЯ РЕШЕНИЙ И ДЕЙСТВИЙ (БЕЗДЕЙСТВИЯ)</w:t>
      </w:r>
      <w:r w:rsidRPr="00DF6BD1">
        <w:rPr>
          <w:rFonts w:ascii="Arial" w:hAnsi="Arial" w:cs="Arial"/>
          <w:kern w:val="2"/>
        </w:rPr>
        <w:br/>
        <w:t xml:space="preserve">АДМИНИСТРАЦИИ,  А ТАКЖЕ ЕЕ ДОЛЖНОСТНЫХ ЛИЦ </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32. Инфо</w:t>
      </w:r>
      <w:r w:rsidR="00F44E9C">
        <w:rPr>
          <w:rFonts w:ascii="Arial" w:hAnsi="Arial" w:cs="Arial"/>
          <w:kern w:val="2"/>
        </w:rPr>
        <w:t xml:space="preserve">рмация для заинтересованных лиц </w:t>
      </w:r>
      <w:r w:rsidRPr="00DF6BD1">
        <w:rPr>
          <w:rFonts w:ascii="Arial" w:hAnsi="Arial" w:cs="Arial"/>
          <w:kern w:val="2"/>
        </w:rPr>
        <w:t>об их праве на досудебное (внесудебное) обжалование действий (бездействия) и (или) реш</w:t>
      </w:r>
      <w:r w:rsidR="00F44E9C">
        <w:rPr>
          <w:rFonts w:ascii="Arial" w:hAnsi="Arial" w:cs="Arial"/>
          <w:kern w:val="2"/>
        </w:rPr>
        <w:t xml:space="preserve">ений, принятых (осуществленных) </w:t>
      </w:r>
      <w:r w:rsidRPr="00DF6BD1">
        <w:rPr>
          <w:rFonts w:ascii="Arial" w:hAnsi="Arial" w:cs="Arial"/>
          <w:kern w:val="2"/>
        </w:rPr>
        <w:t>в ходе предоставления муниципальной услуги</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135. Заявитель или его представитель вправе подать жалобу на решение и (или) действие (бездействие) администрации, а также муниципальных служащих администрации (далее – жалоба).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136. Заявитель или его представитель может обратиться с жалобой, в том числе в следующих случаях:</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нарушение срока регистрации запроса о предоставлении муниципальной услуги, комплексного запроса;</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нарушение срока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5) отказ в предоставлении муниципальной услуги, </w:t>
      </w:r>
      <w:r w:rsidRPr="00DF6BD1">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DF6BD1">
        <w:rPr>
          <w:rFonts w:ascii="Arial" w:hAnsi="Arial" w:cs="Arial"/>
          <w:kern w:val="2"/>
        </w:rPr>
        <w:t>;</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7) отказ администрации, должностного лица администрации,</w:t>
      </w:r>
      <w:r w:rsidRPr="00DF6BD1">
        <w:rPr>
          <w:rFonts w:ascii="Arial" w:hAnsi="Arial" w:cs="Arial"/>
        </w:rPr>
        <w:t xml:space="preserve"> </w:t>
      </w:r>
      <w:r w:rsidRPr="00DF6BD1">
        <w:rPr>
          <w:rFonts w:ascii="Arial" w:hAnsi="Arial" w:cs="Arial"/>
          <w:kern w:val="2"/>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8) нарушение срока или порядка выдачи документов по результатам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9) приостановление предоставления муниципальной услуги, </w:t>
      </w:r>
      <w:r w:rsidRPr="00DF6BD1">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DF6BD1">
        <w:rPr>
          <w:rFonts w:ascii="Arial" w:hAnsi="Arial" w:cs="Arial"/>
          <w:kern w:val="2"/>
        </w:rPr>
        <w:t>;</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F6BD1">
        <w:rPr>
          <w:rFonts w:ascii="Arial" w:hAnsi="Arial" w:cs="Arial"/>
          <w:kern w:val="2"/>
        </w:rPr>
        <w:noBreakHyphen/>
        <w:t>ФЗ «Об организации предоставления государственных и муниципальных услуг».</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lastRenderedPageBreak/>
        <w:t>137. Рассмотрение жалобы осуществляется в порядке и сроки, установленные статьей 11</w:t>
      </w:r>
      <w:r w:rsidRPr="00DF6BD1">
        <w:rPr>
          <w:rFonts w:ascii="Arial" w:hAnsi="Arial" w:cs="Arial"/>
          <w:kern w:val="2"/>
          <w:vertAlign w:val="superscript"/>
        </w:rPr>
        <w:t>2</w:t>
      </w:r>
      <w:r w:rsidRPr="00DF6BD1">
        <w:rPr>
          <w:rFonts w:ascii="Arial" w:hAnsi="Arial" w:cs="Arial"/>
          <w:kern w:val="2"/>
        </w:rPr>
        <w:t xml:space="preserve"> Федерального закона от 27 июля 2010 года № 210</w:t>
      </w:r>
      <w:r w:rsidRPr="00DF6BD1">
        <w:rPr>
          <w:rFonts w:ascii="Arial" w:hAnsi="Arial" w:cs="Arial"/>
          <w:kern w:val="2"/>
        </w:rPr>
        <w:noBreakHyphen/>
        <w:t>ФЗ «Об организации предоставления государственных и муниципальных услуг».</w:t>
      </w:r>
    </w:p>
    <w:p w:rsidR="009616B6" w:rsidRPr="00DF6BD1" w:rsidRDefault="009616B6" w:rsidP="009616B6">
      <w:pPr>
        <w:autoSpaceDE w:val="0"/>
        <w:autoSpaceDN w:val="0"/>
        <w:adjustRightInd w:val="0"/>
        <w:ind w:firstLine="540"/>
        <w:jc w:val="both"/>
        <w:rPr>
          <w:rFonts w:ascii="Arial" w:hAnsi="Arial" w:cs="Arial"/>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33. Органы государс</w:t>
      </w:r>
      <w:r w:rsidR="00F44E9C">
        <w:rPr>
          <w:rFonts w:ascii="Arial" w:hAnsi="Arial" w:cs="Arial"/>
          <w:kern w:val="2"/>
        </w:rPr>
        <w:t xml:space="preserve">твенной власти, органы местного </w:t>
      </w:r>
      <w:r w:rsidRPr="00DF6BD1">
        <w:rPr>
          <w:rFonts w:ascii="Arial" w:hAnsi="Arial" w:cs="Arial"/>
          <w:kern w:val="2"/>
        </w:rPr>
        <w:t>самоуправления, организации и уполномоченные на рассмотрение</w:t>
      </w:r>
      <w:r w:rsidR="00F44E9C">
        <w:rPr>
          <w:rFonts w:ascii="Arial" w:hAnsi="Arial" w:cs="Arial"/>
          <w:kern w:val="2"/>
        </w:rPr>
        <w:t xml:space="preserve"> </w:t>
      </w:r>
      <w:r w:rsidRPr="00DF6BD1">
        <w:rPr>
          <w:rFonts w:ascii="Arial" w:hAnsi="Arial" w:cs="Arial"/>
          <w:kern w:val="2"/>
        </w:rPr>
        <w:t>жалобы лица, которым может бы</w:t>
      </w:r>
      <w:r w:rsidR="00F44E9C">
        <w:rPr>
          <w:rFonts w:ascii="Arial" w:hAnsi="Arial" w:cs="Arial"/>
          <w:kern w:val="2"/>
        </w:rPr>
        <w:t xml:space="preserve">ть направлена жалоба заявителя  </w:t>
      </w:r>
      <w:r w:rsidRPr="00DF6BD1">
        <w:rPr>
          <w:rFonts w:ascii="Arial" w:hAnsi="Arial" w:cs="Arial"/>
          <w:kern w:val="2"/>
        </w:rPr>
        <w:t>или его представителя в досудебном (внесудебном) порядке</w:t>
      </w:r>
    </w:p>
    <w:p w:rsidR="009616B6" w:rsidRPr="00DF6BD1" w:rsidRDefault="009616B6" w:rsidP="009616B6">
      <w:pPr>
        <w:keepNext/>
        <w:keepLines/>
        <w:autoSpaceDE w:val="0"/>
        <w:autoSpaceDN w:val="0"/>
        <w:adjustRightInd w:val="0"/>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138. Жалобы на решения и (или) действия (бездействие) главы администрации подаются главе администрации.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139. Жалобы на решения и (или) действия (бездействие) должностных лиц и муниципальных служащих администрации подаются главе администрации.</w:t>
      </w:r>
    </w:p>
    <w:p w:rsidR="009616B6" w:rsidRPr="00DF6BD1" w:rsidRDefault="009616B6" w:rsidP="009616B6">
      <w:pPr>
        <w:autoSpaceDE w:val="0"/>
        <w:autoSpaceDN w:val="0"/>
        <w:adjustRightInd w:val="0"/>
        <w:jc w:val="center"/>
        <w:outlineLvl w:val="0"/>
        <w:rPr>
          <w:rFonts w:ascii="Arial" w:hAnsi="Arial" w:cs="Arial"/>
          <w:bCs/>
          <w:kern w:val="2"/>
        </w:rPr>
      </w:pPr>
    </w:p>
    <w:p w:rsidR="009616B6" w:rsidRPr="00DF6BD1" w:rsidRDefault="009616B6" w:rsidP="009616B6">
      <w:pPr>
        <w:keepNext/>
        <w:keepLines/>
        <w:autoSpaceDE w:val="0"/>
        <w:autoSpaceDN w:val="0"/>
        <w:adjustRightInd w:val="0"/>
        <w:jc w:val="center"/>
        <w:outlineLvl w:val="2"/>
        <w:rPr>
          <w:rFonts w:ascii="Arial" w:hAnsi="Arial" w:cs="Arial"/>
          <w:kern w:val="2"/>
        </w:rPr>
      </w:pPr>
      <w:r w:rsidRPr="00DF6BD1">
        <w:rPr>
          <w:rFonts w:ascii="Arial" w:hAnsi="Arial" w:cs="Arial"/>
          <w:kern w:val="2"/>
        </w:rPr>
        <w:t>Глава 34. Способы информирования заявителей или их представителей о порядке подачи и рассмотрения жалобы, в том числе с использованием</w:t>
      </w:r>
      <w:r w:rsidRPr="00DF6BD1">
        <w:rPr>
          <w:rFonts w:ascii="Arial" w:hAnsi="Arial" w:cs="Arial"/>
          <w:kern w:val="2"/>
        </w:rPr>
        <w:br/>
        <w:t>единого портала государственных и муниципальных услуг (функций)</w:t>
      </w:r>
    </w:p>
    <w:p w:rsidR="009616B6" w:rsidRPr="00DF6BD1" w:rsidRDefault="009616B6" w:rsidP="009616B6">
      <w:pPr>
        <w:keepNext/>
        <w:keepLines/>
        <w:autoSpaceDE w:val="0"/>
        <w:autoSpaceDN w:val="0"/>
        <w:adjustRightInd w:val="0"/>
        <w:jc w:val="center"/>
        <w:outlineLvl w:val="2"/>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140. Информацию о порядке подачи и рассмотрения жалобы заявитель и его представитель могут получить:</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1) </w:t>
      </w:r>
      <w:r w:rsidRPr="00DF6BD1">
        <w:rPr>
          <w:rFonts w:ascii="Arial" w:hAnsi="Arial" w:cs="Arial"/>
        </w:rPr>
        <w:t>на информационных стендах, расположенных в помещениях, занимаемых администрацией;</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2) на официальном сайте администрации;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3) на Портале;</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4) </w:t>
      </w:r>
      <w:r w:rsidRPr="00DF6BD1">
        <w:rPr>
          <w:rFonts w:ascii="Arial" w:hAnsi="Arial" w:cs="Arial"/>
        </w:rPr>
        <w:t>лично у муниципального служащего администрации</w:t>
      </w:r>
      <w:r w:rsidRPr="00DF6BD1">
        <w:rPr>
          <w:rFonts w:ascii="Arial" w:hAnsi="Arial" w:cs="Arial"/>
          <w:kern w:val="2"/>
        </w:rPr>
        <w:t>;</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 xml:space="preserve">5) </w:t>
      </w:r>
      <w:r w:rsidRPr="00DF6BD1">
        <w:rPr>
          <w:rFonts w:ascii="Arial" w:hAnsi="Arial" w:cs="Arial"/>
        </w:rPr>
        <w:t>путем обращения заявителя или его представителя в администрацию с использованием средств телефонной связи</w:t>
      </w:r>
      <w:r w:rsidRPr="00DF6BD1">
        <w:rPr>
          <w:rFonts w:ascii="Arial" w:hAnsi="Arial" w:cs="Arial"/>
          <w:kern w:val="2"/>
        </w:rPr>
        <w:t>;</w:t>
      </w:r>
    </w:p>
    <w:p w:rsidR="009616B6" w:rsidRPr="00DF6BD1" w:rsidRDefault="009616B6" w:rsidP="009616B6">
      <w:pPr>
        <w:autoSpaceDE w:val="0"/>
        <w:autoSpaceDN w:val="0"/>
        <w:adjustRightInd w:val="0"/>
        <w:ind w:firstLine="709"/>
        <w:jc w:val="both"/>
        <w:rPr>
          <w:rFonts w:ascii="Arial" w:hAnsi="Arial" w:cs="Arial"/>
        </w:rPr>
      </w:pPr>
      <w:r w:rsidRPr="00DF6BD1">
        <w:rPr>
          <w:rFonts w:ascii="Arial" w:hAnsi="Arial" w:cs="Arial"/>
          <w:kern w:val="2"/>
        </w:rPr>
        <w:t xml:space="preserve">6) </w:t>
      </w:r>
      <w:r w:rsidRPr="00DF6BD1">
        <w:rPr>
          <w:rFonts w:ascii="Arial" w:hAnsi="Arial" w:cs="Arial"/>
        </w:rPr>
        <w:t>путем обращения заявителя или его представителя через организации почтовой связи в администрацию;</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rPr>
        <w:t>7) по электронной почте администрации.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141.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9616B6" w:rsidRPr="00DF6BD1" w:rsidRDefault="009616B6" w:rsidP="009616B6">
      <w:pPr>
        <w:autoSpaceDE w:val="0"/>
        <w:autoSpaceDN w:val="0"/>
        <w:adjustRightInd w:val="0"/>
        <w:jc w:val="center"/>
        <w:outlineLvl w:val="0"/>
        <w:rPr>
          <w:rFonts w:ascii="Arial" w:hAnsi="Arial" w:cs="Arial"/>
          <w:bCs/>
          <w:kern w:val="2"/>
        </w:rPr>
      </w:pPr>
    </w:p>
    <w:p w:rsidR="00F44E9C" w:rsidRDefault="009616B6" w:rsidP="009616B6">
      <w:pPr>
        <w:keepNext/>
        <w:keepLines/>
        <w:autoSpaceDE w:val="0"/>
        <w:autoSpaceDN w:val="0"/>
        <w:adjustRightInd w:val="0"/>
        <w:ind w:left="540"/>
        <w:jc w:val="center"/>
        <w:outlineLvl w:val="0"/>
        <w:rPr>
          <w:rFonts w:ascii="Arial" w:hAnsi="Arial" w:cs="Arial"/>
          <w:kern w:val="2"/>
        </w:rPr>
      </w:pPr>
      <w:r w:rsidRPr="00DF6BD1">
        <w:rPr>
          <w:rFonts w:ascii="Arial" w:hAnsi="Arial" w:cs="Arial"/>
          <w:kern w:val="2"/>
        </w:rPr>
        <w:t>Глава 35. Перечень нормативных правовых актов, регулирующих порядок досудебного (внесудебного) обжалования действий (бездействия) и (или) реш</w:t>
      </w:r>
      <w:r w:rsidR="00F44E9C">
        <w:rPr>
          <w:rFonts w:ascii="Arial" w:hAnsi="Arial" w:cs="Arial"/>
          <w:kern w:val="2"/>
        </w:rPr>
        <w:t xml:space="preserve">ений, принятых (осуществленных) </w:t>
      </w:r>
    </w:p>
    <w:p w:rsidR="009616B6" w:rsidRPr="00DF6BD1" w:rsidRDefault="009616B6" w:rsidP="009616B6">
      <w:pPr>
        <w:keepNext/>
        <w:keepLines/>
        <w:autoSpaceDE w:val="0"/>
        <w:autoSpaceDN w:val="0"/>
        <w:adjustRightInd w:val="0"/>
        <w:ind w:left="540"/>
        <w:jc w:val="center"/>
        <w:outlineLvl w:val="0"/>
        <w:rPr>
          <w:rFonts w:ascii="Arial" w:hAnsi="Arial" w:cs="Arial"/>
          <w:kern w:val="2"/>
        </w:rPr>
      </w:pPr>
      <w:r w:rsidRPr="00DF6BD1">
        <w:rPr>
          <w:rFonts w:ascii="Arial" w:hAnsi="Arial" w:cs="Arial"/>
          <w:kern w:val="2"/>
        </w:rPr>
        <w:t>в ходе предоставления муниципальной услуги</w:t>
      </w:r>
    </w:p>
    <w:p w:rsidR="009616B6" w:rsidRPr="00DF6BD1" w:rsidRDefault="009616B6" w:rsidP="009616B6">
      <w:pPr>
        <w:keepNext/>
        <w:keepLines/>
        <w:autoSpaceDE w:val="0"/>
        <w:autoSpaceDN w:val="0"/>
        <w:adjustRightInd w:val="0"/>
        <w:ind w:firstLine="709"/>
        <w:jc w:val="both"/>
        <w:rPr>
          <w:rFonts w:ascii="Arial" w:hAnsi="Arial" w:cs="Arial"/>
          <w:kern w:val="2"/>
        </w:rPr>
      </w:pPr>
    </w:p>
    <w:p w:rsidR="009616B6" w:rsidRPr="00DF6BD1" w:rsidRDefault="009616B6" w:rsidP="009616B6">
      <w:pPr>
        <w:autoSpaceDE w:val="0"/>
        <w:autoSpaceDN w:val="0"/>
        <w:adjustRightInd w:val="0"/>
        <w:ind w:firstLine="709"/>
        <w:jc w:val="both"/>
        <w:rPr>
          <w:rFonts w:ascii="Arial" w:hAnsi="Arial" w:cs="Arial"/>
          <w:kern w:val="2"/>
        </w:rPr>
      </w:pPr>
      <w:bookmarkStart w:id="11" w:name="Par28"/>
      <w:bookmarkEnd w:id="11"/>
      <w:r w:rsidRPr="00DF6BD1">
        <w:rPr>
          <w:rFonts w:ascii="Arial" w:hAnsi="Arial" w:cs="Arial"/>
          <w:kern w:val="2"/>
        </w:rPr>
        <w:t>142.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 Федеральный закон от 27 июля 2010 года № 210-ФЗ «Об организации предоставления государственных и муниципальных услуг».</w:t>
      </w:r>
    </w:p>
    <w:p w:rsidR="009616B6" w:rsidRPr="00DF6BD1" w:rsidRDefault="009616B6" w:rsidP="009616B6">
      <w:pPr>
        <w:autoSpaceDE w:val="0"/>
        <w:autoSpaceDN w:val="0"/>
        <w:adjustRightInd w:val="0"/>
        <w:ind w:firstLine="709"/>
        <w:jc w:val="both"/>
        <w:rPr>
          <w:rFonts w:ascii="Arial" w:hAnsi="Arial" w:cs="Arial"/>
          <w:kern w:val="2"/>
        </w:rPr>
      </w:pPr>
      <w:r w:rsidRPr="00DF6BD1">
        <w:rPr>
          <w:rFonts w:ascii="Arial" w:hAnsi="Arial" w:cs="Arial"/>
          <w:kern w:val="2"/>
        </w:rPr>
        <w:t>143. Информация, содержащаяся в настоящем разделе, подлежит размещению на Портале.</w:t>
      </w:r>
    </w:p>
    <w:p w:rsidR="009616B6" w:rsidRPr="00DF6BD1" w:rsidRDefault="009616B6" w:rsidP="009616B6">
      <w:pPr>
        <w:autoSpaceDE w:val="0"/>
        <w:autoSpaceDN w:val="0"/>
        <w:adjustRightInd w:val="0"/>
        <w:ind w:firstLine="709"/>
        <w:jc w:val="both"/>
        <w:rPr>
          <w:rFonts w:ascii="Arial" w:hAnsi="Arial" w:cs="Arial"/>
          <w:kern w:val="2"/>
        </w:rPr>
      </w:pPr>
    </w:p>
    <w:p w:rsidR="00C24483" w:rsidRPr="00574F17" w:rsidRDefault="00C24483" w:rsidP="00292893">
      <w:pPr>
        <w:ind w:firstLine="709"/>
        <w:jc w:val="both"/>
        <w:rPr>
          <w:rFonts w:ascii="Arial" w:hAnsi="Arial" w:cs="Arial"/>
          <w:kern w:val="2"/>
          <w:lang w:val="en-US"/>
        </w:rPr>
        <w:sectPr w:rsidR="00C24483" w:rsidRPr="00574F17" w:rsidSect="00065951">
          <w:headerReference w:type="default" r:id="rId19"/>
          <w:footnotePr>
            <w:numRestart w:val="eachPage"/>
          </w:footnotePr>
          <w:pgSz w:w="11906" w:h="16838"/>
          <w:pgMar w:top="567" w:right="851" w:bottom="1134" w:left="1701" w:header="709" w:footer="709" w:gutter="0"/>
          <w:pgNumType w:start="1"/>
          <w:cols w:space="708"/>
          <w:titlePg/>
          <w:docGrid w:linePitch="360"/>
        </w:sectPr>
      </w:pPr>
    </w:p>
    <w:p w:rsidR="00DD0838" w:rsidRDefault="00DD0838" w:rsidP="00F44E9C">
      <w:pPr>
        <w:ind w:left="4253" w:hanging="709"/>
        <w:jc w:val="both"/>
        <w:rPr>
          <w:rFonts w:ascii="Courier New" w:hAnsi="Courier New" w:cs="Courier New"/>
          <w:sz w:val="22"/>
          <w:szCs w:val="22"/>
        </w:rPr>
      </w:pPr>
      <w:r>
        <w:rPr>
          <w:rFonts w:ascii="Courier New" w:hAnsi="Courier New" w:cs="Courier New"/>
          <w:sz w:val="22"/>
          <w:szCs w:val="22"/>
        </w:rPr>
        <w:lastRenderedPageBreak/>
        <w:t>П</w:t>
      </w:r>
      <w:r w:rsidRPr="00EB5FB0">
        <w:rPr>
          <w:rFonts w:ascii="Courier New" w:hAnsi="Courier New" w:cs="Courier New"/>
          <w:sz w:val="22"/>
          <w:szCs w:val="22"/>
        </w:rPr>
        <w:t>риложение №1</w:t>
      </w:r>
      <w:r w:rsidR="00F44E9C">
        <w:rPr>
          <w:rFonts w:ascii="Courier New" w:hAnsi="Courier New" w:cs="Courier New"/>
          <w:sz w:val="22"/>
          <w:szCs w:val="22"/>
        </w:rPr>
        <w:t xml:space="preserve"> </w:t>
      </w:r>
      <w:r w:rsidRPr="00EB5FB0">
        <w:rPr>
          <w:rFonts w:ascii="Courier New" w:hAnsi="Courier New" w:cs="Courier New"/>
          <w:sz w:val="22"/>
          <w:szCs w:val="22"/>
        </w:rPr>
        <w:t xml:space="preserve">к </w:t>
      </w:r>
      <w:r>
        <w:rPr>
          <w:rFonts w:ascii="Courier New" w:hAnsi="Courier New" w:cs="Courier New"/>
          <w:sz w:val="22"/>
          <w:szCs w:val="22"/>
        </w:rPr>
        <w:t>а</w:t>
      </w:r>
      <w:r w:rsidRPr="00EB5FB0">
        <w:rPr>
          <w:rFonts w:ascii="Courier New" w:hAnsi="Courier New" w:cs="Courier New"/>
          <w:sz w:val="22"/>
          <w:szCs w:val="22"/>
        </w:rPr>
        <w:t>дминистративному регламенту</w:t>
      </w:r>
    </w:p>
    <w:p w:rsidR="00D20E8A" w:rsidRDefault="00DD0838" w:rsidP="00F44E9C">
      <w:pPr>
        <w:ind w:left="3544"/>
        <w:jc w:val="both"/>
        <w:rPr>
          <w:rFonts w:ascii="Courier New" w:hAnsi="Courier New" w:cs="Courier New"/>
          <w:sz w:val="22"/>
          <w:szCs w:val="22"/>
          <w:lang w:val="en-US"/>
        </w:rPr>
      </w:pPr>
      <w:r>
        <w:rPr>
          <w:rFonts w:ascii="Courier New" w:hAnsi="Courier New" w:cs="Courier New"/>
          <w:sz w:val="22"/>
          <w:szCs w:val="22"/>
        </w:rPr>
        <w:t>предоставления муниципальной услуги</w:t>
      </w:r>
      <w:r w:rsidR="00F44E9C">
        <w:rPr>
          <w:rFonts w:ascii="Courier New" w:hAnsi="Courier New" w:cs="Courier New"/>
          <w:sz w:val="22"/>
          <w:szCs w:val="22"/>
        </w:rPr>
        <w:t xml:space="preserve"> </w:t>
      </w:r>
      <w:r w:rsidRPr="00DF6BD1">
        <w:rPr>
          <w:rFonts w:ascii="Courier New" w:hAnsi="Courier New" w:cs="Courier New"/>
          <w:sz w:val="22"/>
          <w:szCs w:val="22"/>
        </w:rPr>
        <w:t>«</w:t>
      </w:r>
      <w:r w:rsidR="00DF6BD1" w:rsidRPr="00DF6BD1">
        <w:rPr>
          <w:rFonts w:ascii="Courier New" w:eastAsia="Arial" w:hAnsi="Courier New" w:cs="Courier New"/>
          <w:sz w:val="22"/>
          <w:szCs w:val="22"/>
          <w:lang w:eastAsia="zh-CN"/>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Оекского муниципального образования</w:t>
      </w:r>
      <w:r w:rsidRPr="00DF6BD1">
        <w:rPr>
          <w:rFonts w:ascii="Courier New" w:hAnsi="Courier New" w:cs="Courier New"/>
          <w:sz w:val="22"/>
          <w:szCs w:val="22"/>
        </w:rPr>
        <w:t>»</w:t>
      </w:r>
    </w:p>
    <w:p w:rsidR="00574F17" w:rsidRPr="00574F17" w:rsidRDefault="00574F17" w:rsidP="00F44E9C">
      <w:pPr>
        <w:ind w:left="3544"/>
        <w:jc w:val="both"/>
        <w:rPr>
          <w:rFonts w:ascii="Courier New" w:hAnsi="Courier New" w:cs="Courier New"/>
          <w:sz w:val="22"/>
          <w:szCs w:val="22"/>
          <w:lang w:val="en-US"/>
        </w:rPr>
      </w:pPr>
    </w:p>
    <w:tbl>
      <w:tblPr>
        <w:tblW w:w="0" w:type="auto"/>
        <w:tblInd w:w="2" w:type="dxa"/>
        <w:tblLook w:val="00A0"/>
      </w:tblPr>
      <w:tblGrid>
        <w:gridCol w:w="4642"/>
        <w:gridCol w:w="4888"/>
      </w:tblGrid>
      <w:tr w:rsidR="00DA3494" w:rsidRPr="002A057D" w:rsidTr="00F44E9C">
        <w:tc>
          <w:tcPr>
            <w:tcW w:w="4642" w:type="dxa"/>
          </w:tcPr>
          <w:p w:rsidR="00DA3494" w:rsidRPr="002A057D" w:rsidRDefault="00DA3494" w:rsidP="00DA3494">
            <w:pPr>
              <w:jc w:val="both"/>
              <w:rPr>
                <w:b/>
                <w:bCs/>
                <w:kern w:val="2"/>
                <w:sz w:val="26"/>
                <w:szCs w:val="26"/>
              </w:rPr>
            </w:pPr>
          </w:p>
        </w:tc>
        <w:tc>
          <w:tcPr>
            <w:tcW w:w="4888" w:type="dxa"/>
          </w:tcPr>
          <w:p w:rsidR="00DA3494" w:rsidRDefault="00DA3494" w:rsidP="005C120B">
            <w:pPr>
              <w:jc w:val="both"/>
              <w:rPr>
                <w:rFonts w:ascii="Arial" w:hAnsi="Arial" w:cs="Arial"/>
                <w:kern w:val="2"/>
              </w:rPr>
            </w:pPr>
            <w:r w:rsidRPr="00DA3494">
              <w:rPr>
                <w:rFonts w:ascii="Arial" w:hAnsi="Arial" w:cs="Arial"/>
                <w:kern w:val="2"/>
              </w:rPr>
              <w:t xml:space="preserve">В </w:t>
            </w:r>
            <w:r>
              <w:rPr>
                <w:rFonts w:ascii="Arial" w:hAnsi="Arial" w:cs="Arial"/>
                <w:kern w:val="2"/>
              </w:rPr>
              <w:t>администрацию Оекского</w:t>
            </w:r>
          </w:p>
          <w:p w:rsidR="00DA3494" w:rsidRPr="00DA3494" w:rsidRDefault="00DA3494" w:rsidP="005C120B">
            <w:pPr>
              <w:jc w:val="both"/>
              <w:rPr>
                <w:rFonts w:ascii="Arial" w:hAnsi="Arial" w:cs="Arial"/>
                <w:kern w:val="2"/>
              </w:rPr>
            </w:pPr>
            <w:r>
              <w:rPr>
                <w:rFonts w:ascii="Arial" w:hAnsi="Arial" w:cs="Arial"/>
                <w:kern w:val="2"/>
              </w:rPr>
              <w:t>муниципального образования</w:t>
            </w:r>
          </w:p>
        </w:tc>
      </w:tr>
      <w:tr w:rsidR="00DA3494" w:rsidRPr="002A057D" w:rsidTr="00F44E9C">
        <w:tc>
          <w:tcPr>
            <w:tcW w:w="4642" w:type="dxa"/>
          </w:tcPr>
          <w:p w:rsidR="00DA3494" w:rsidRPr="002A057D" w:rsidRDefault="00DA3494" w:rsidP="00DA3494">
            <w:pPr>
              <w:jc w:val="both"/>
              <w:rPr>
                <w:b/>
                <w:bCs/>
                <w:kern w:val="2"/>
                <w:sz w:val="26"/>
                <w:szCs w:val="26"/>
              </w:rPr>
            </w:pPr>
          </w:p>
        </w:tc>
        <w:tc>
          <w:tcPr>
            <w:tcW w:w="4888" w:type="dxa"/>
          </w:tcPr>
          <w:p w:rsidR="00DA3494" w:rsidRPr="00DA3494" w:rsidRDefault="005A7B89" w:rsidP="005C120B">
            <w:pPr>
              <w:jc w:val="both"/>
              <w:rPr>
                <w:rFonts w:ascii="Arial" w:hAnsi="Arial" w:cs="Arial"/>
                <w:kern w:val="2"/>
              </w:rPr>
            </w:pPr>
            <w:r>
              <w:rPr>
                <w:rFonts w:ascii="Arial" w:hAnsi="Arial" w:cs="Arial"/>
                <w:kern w:val="2"/>
              </w:rPr>
              <w:t>о</w:t>
            </w:r>
            <w:r w:rsidR="00DA3494" w:rsidRPr="00DA3494">
              <w:rPr>
                <w:rFonts w:ascii="Arial" w:hAnsi="Arial" w:cs="Arial"/>
                <w:kern w:val="2"/>
              </w:rPr>
              <w:t>т ________________________________</w:t>
            </w:r>
          </w:p>
          <w:p w:rsidR="00DA3494" w:rsidRPr="00DA3494" w:rsidRDefault="00DA3494" w:rsidP="005C120B">
            <w:pPr>
              <w:jc w:val="center"/>
              <w:rPr>
                <w:rFonts w:ascii="Arial" w:hAnsi="Arial" w:cs="Arial"/>
                <w:kern w:val="2"/>
                <w:sz w:val="20"/>
                <w:szCs w:val="20"/>
              </w:rPr>
            </w:pPr>
            <w:r w:rsidRPr="005C120B">
              <w:rPr>
                <w:rFonts w:ascii="Arial" w:hAnsi="Arial" w:cs="Arial"/>
                <w:i/>
                <w:kern w:val="2"/>
                <w:sz w:val="20"/>
                <w:szCs w:val="20"/>
                <w:vertAlign w:val="superscript"/>
              </w:rPr>
              <w:t>(</w:t>
            </w:r>
            <w:r w:rsidRPr="005C120B">
              <w:rPr>
                <w:rFonts w:ascii="Arial" w:hAnsi="Arial" w:cs="Arial"/>
                <w:i/>
                <w:sz w:val="20"/>
                <w:szCs w:val="20"/>
                <w:vertAlign w:val="superscript"/>
              </w:rPr>
              <w:t>фамилия, имя заявителя (полностью),при наличии отчество заявителя (полностью</w:t>
            </w:r>
            <w:r w:rsidRPr="005C120B">
              <w:rPr>
                <w:rFonts w:ascii="Arial" w:hAnsi="Arial" w:cs="Arial"/>
                <w:sz w:val="20"/>
                <w:szCs w:val="20"/>
                <w:vertAlign w:val="superscript"/>
              </w:rPr>
              <w:t>)</w:t>
            </w:r>
          </w:p>
        </w:tc>
      </w:tr>
      <w:tr w:rsidR="00DA3494" w:rsidRPr="002A057D" w:rsidTr="00F44E9C">
        <w:trPr>
          <w:trHeight w:val="369"/>
        </w:trPr>
        <w:tc>
          <w:tcPr>
            <w:tcW w:w="4642" w:type="dxa"/>
          </w:tcPr>
          <w:p w:rsidR="00DA3494" w:rsidRPr="002A057D" w:rsidRDefault="00DA3494" w:rsidP="00DA3494">
            <w:pPr>
              <w:jc w:val="both"/>
              <w:rPr>
                <w:b/>
                <w:bCs/>
                <w:kern w:val="2"/>
                <w:sz w:val="26"/>
                <w:szCs w:val="26"/>
              </w:rPr>
            </w:pPr>
          </w:p>
        </w:tc>
        <w:tc>
          <w:tcPr>
            <w:tcW w:w="4888" w:type="dxa"/>
          </w:tcPr>
          <w:p w:rsidR="00DA3494" w:rsidRDefault="00DA3494" w:rsidP="005C120B">
            <w:pPr>
              <w:jc w:val="both"/>
              <w:rPr>
                <w:rFonts w:ascii="Arial" w:hAnsi="Arial" w:cs="Arial"/>
                <w:kern w:val="2"/>
              </w:rPr>
            </w:pPr>
            <w:r w:rsidRPr="00DA3494">
              <w:rPr>
                <w:rFonts w:ascii="Arial" w:hAnsi="Arial" w:cs="Arial"/>
                <w:kern w:val="2"/>
              </w:rPr>
              <w:t xml:space="preserve">документ, удостоверяющий личность заявителя: </w:t>
            </w:r>
          </w:p>
          <w:p w:rsidR="00DA3494" w:rsidRPr="00DA3494" w:rsidRDefault="00DA3494" w:rsidP="005C120B">
            <w:pPr>
              <w:jc w:val="both"/>
              <w:rPr>
                <w:rFonts w:ascii="Arial" w:hAnsi="Arial" w:cs="Arial"/>
                <w:kern w:val="2"/>
              </w:rPr>
            </w:pPr>
            <w:r>
              <w:rPr>
                <w:rFonts w:ascii="Arial" w:hAnsi="Arial" w:cs="Arial"/>
                <w:kern w:val="2"/>
              </w:rPr>
              <w:t>___________________________________</w:t>
            </w:r>
          </w:p>
          <w:p w:rsidR="00DA3494" w:rsidRPr="005C120B" w:rsidRDefault="00DA3494" w:rsidP="005C120B">
            <w:pPr>
              <w:jc w:val="center"/>
              <w:rPr>
                <w:rFonts w:ascii="Arial" w:hAnsi="Arial" w:cs="Arial"/>
                <w:i/>
                <w:kern w:val="2"/>
                <w:sz w:val="20"/>
                <w:szCs w:val="20"/>
                <w:vertAlign w:val="superscript"/>
              </w:rPr>
            </w:pPr>
            <w:r w:rsidRPr="005C120B">
              <w:rPr>
                <w:rFonts w:ascii="Arial" w:hAnsi="Arial" w:cs="Arial"/>
                <w:i/>
                <w:kern w:val="2"/>
                <w:sz w:val="20"/>
                <w:szCs w:val="20"/>
                <w:vertAlign w:val="superscript"/>
              </w:rPr>
              <w:t>(вид, серия, номер, кем и когда выдан)</w:t>
            </w:r>
          </w:p>
        </w:tc>
      </w:tr>
      <w:tr w:rsidR="00DA3494" w:rsidRPr="002A057D" w:rsidTr="00F44E9C">
        <w:trPr>
          <w:trHeight w:val="369"/>
        </w:trPr>
        <w:tc>
          <w:tcPr>
            <w:tcW w:w="4642" w:type="dxa"/>
          </w:tcPr>
          <w:p w:rsidR="00DA3494" w:rsidRPr="002A057D" w:rsidRDefault="00DA3494" w:rsidP="00DA3494">
            <w:pPr>
              <w:jc w:val="both"/>
              <w:rPr>
                <w:b/>
                <w:bCs/>
                <w:kern w:val="2"/>
                <w:sz w:val="26"/>
                <w:szCs w:val="26"/>
              </w:rPr>
            </w:pPr>
          </w:p>
        </w:tc>
        <w:tc>
          <w:tcPr>
            <w:tcW w:w="4888" w:type="dxa"/>
          </w:tcPr>
          <w:p w:rsidR="00DA3494" w:rsidRPr="00DA3494" w:rsidRDefault="00DA3494" w:rsidP="005C120B">
            <w:pPr>
              <w:jc w:val="both"/>
              <w:rPr>
                <w:rFonts w:ascii="Arial" w:hAnsi="Arial" w:cs="Arial"/>
                <w:kern w:val="2"/>
              </w:rPr>
            </w:pPr>
            <w:r w:rsidRPr="00DA3494">
              <w:rPr>
                <w:rFonts w:ascii="Arial" w:hAnsi="Arial" w:cs="Arial"/>
                <w:kern w:val="2"/>
              </w:rPr>
              <w:t>проживающего по адресу:____________ ___________________________________</w:t>
            </w:r>
          </w:p>
          <w:p w:rsidR="00DA3494" w:rsidRPr="00DA3494" w:rsidRDefault="00DA3494" w:rsidP="005C120B">
            <w:pPr>
              <w:jc w:val="both"/>
              <w:rPr>
                <w:rFonts w:ascii="Arial" w:hAnsi="Arial" w:cs="Arial"/>
                <w:kern w:val="2"/>
              </w:rPr>
            </w:pPr>
            <w:r w:rsidRPr="00DA3494">
              <w:rPr>
                <w:rFonts w:ascii="Arial" w:hAnsi="Arial" w:cs="Arial"/>
                <w:kern w:val="2"/>
              </w:rPr>
              <w:t>почтовый адрес:_____________________</w:t>
            </w:r>
          </w:p>
          <w:p w:rsidR="00DA3494" w:rsidRPr="00DA3494" w:rsidRDefault="00DA3494" w:rsidP="005C120B">
            <w:pPr>
              <w:jc w:val="both"/>
              <w:rPr>
                <w:rFonts w:ascii="Arial" w:hAnsi="Arial" w:cs="Arial"/>
                <w:kern w:val="2"/>
              </w:rPr>
            </w:pPr>
            <w:r w:rsidRPr="00DA3494">
              <w:rPr>
                <w:rFonts w:ascii="Arial" w:hAnsi="Arial" w:cs="Arial"/>
                <w:kern w:val="2"/>
              </w:rPr>
              <w:t>___________________________________</w:t>
            </w:r>
          </w:p>
          <w:p w:rsidR="00DA3494" w:rsidRPr="00DA3494" w:rsidRDefault="00DA3494" w:rsidP="005C120B">
            <w:pPr>
              <w:jc w:val="center"/>
              <w:rPr>
                <w:rFonts w:ascii="Arial" w:hAnsi="Arial" w:cs="Arial"/>
                <w:kern w:val="2"/>
              </w:rPr>
            </w:pPr>
            <w:r w:rsidRPr="00DA3494">
              <w:rPr>
                <w:rFonts w:ascii="Arial" w:hAnsi="Arial" w:cs="Arial"/>
                <w:kern w:val="2"/>
              </w:rPr>
              <w:t>контактный телефон_________________</w:t>
            </w:r>
            <w:r w:rsidRPr="00DA3494">
              <w:rPr>
                <w:rFonts w:ascii="Arial" w:hAnsi="Arial" w:cs="Arial"/>
                <w:kern w:val="2"/>
              </w:rPr>
              <w:br/>
              <w:t>адрес электронной почты_____________</w:t>
            </w:r>
            <w:r w:rsidRPr="00DA3494">
              <w:rPr>
                <w:rFonts w:ascii="Arial" w:hAnsi="Arial" w:cs="Arial"/>
                <w:kern w:val="2"/>
              </w:rPr>
              <w:br/>
              <w:t>___________________________________</w:t>
            </w:r>
            <w:r w:rsidRPr="00DA3494">
              <w:rPr>
                <w:rFonts w:ascii="Arial" w:hAnsi="Arial" w:cs="Arial"/>
                <w:kern w:val="2"/>
              </w:rPr>
              <w:br/>
            </w:r>
            <w:r w:rsidRPr="005C120B">
              <w:rPr>
                <w:rFonts w:ascii="Arial" w:hAnsi="Arial" w:cs="Arial"/>
                <w:i/>
                <w:kern w:val="2"/>
                <w:sz w:val="20"/>
                <w:szCs w:val="20"/>
                <w:vertAlign w:val="superscript"/>
              </w:rPr>
              <w:t>(при наличии)</w:t>
            </w:r>
          </w:p>
        </w:tc>
      </w:tr>
    </w:tbl>
    <w:p w:rsidR="00DA3494" w:rsidRPr="002A057D" w:rsidRDefault="00DA3494" w:rsidP="00DA3494">
      <w:pPr>
        <w:jc w:val="both"/>
        <w:rPr>
          <w:b/>
          <w:bCs/>
          <w:kern w:val="2"/>
          <w:sz w:val="26"/>
          <w:szCs w:val="26"/>
        </w:rPr>
      </w:pPr>
    </w:p>
    <w:p w:rsidR="00DF6BD1" w:rsidRPr="00DF6BD1" w:rsidRDefault="00DF6BD1" w:rsidP="00DF6BD1">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DF6BD1">
        <w:rPr>
          <w:rFonts w:ascii="Arial" w:hAnsi="Arial" w:cs="Arial"/>
          <w:b/>
          <w:bCs/>
          <w:color w:val="auto"/>
          <w:kern w:val="2"/>
          <w:sz w:val="24"/>
          <w:szCs w:val="24"/>
        </w:rPr>
        <w:t>ЗАЯВЛЕНИЕ</w:t>
      </w:r>
    </w:p>
    <w:p w:rsidR="00DF6BD1" w:rsidRPr="00DF6BD1" w:rsidRDefault="00DF6BD1" w:rsidP="00DF6BD1">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DF6BD1">
        <w:rPr>
          <w:rFonts w:ascii="Arial" w:eastAsia="Calibri" w:hAnsi="Arial" w:cs="Arial"/>
          <w:b/>
          <w:bCs/>
          <w:color w:val="auto"/>
          <w:sz w:val="24"/>
          <w:szCs w:val="24"/>
        </w:rPr>
        <w:t>о выдаче разрешения на ввод объекта в эксплуатацию</w:t>
      </w:r>
    </w:p>
    <w:p w:rsidR="00DF6BD1" w:rsidRPr="00DF6BD1" w:rsidRDefault="00DF6BD1" w:rsidP="00DF6BD1">
      <w:pPr>
        <w:jc w:val="both"/>
        <w:rPr>
          <w:rFonts w:ascii="Arial" w:hAnsi="Arial" w:cs="Arial"/>
          <w:kern w:val="2"/>
        </w:rPr>
      </w:pPr>
    </w:p>
    <w:p w:rsidR="00DF6BD1" w:rsidRPr="00DF6BD1" w:rsidRDefault="00DF6BD1" w:rsidP="00DF6BD1">
      <w:pPr>
        <w:ind w:firstLine="709"/>
        <w:jc w:val="both"/>
        <w:rPr>
          <w:rFonts w:ascii="Arial" w:hAnsi="Arial" w:cs="Arial"/>
        </w:rPr>
      </w:pPr>
      <w:r w:rsidRPr="00DF6BD1">
        <w:rPr>
          <w:rFonts w:ascii="Arial" w:hAnsi="Arial" w:cs="Arial"/>
        </w:rPr>
        <w:t>Прошу выдать разрешение на ввод в эксплуатацию законченного строительством (реконструкцией) объекта капитального строительства (этапа строительства или реконструкции объекта капитального строительства)</w:t>
      </w:r>
    </w:p>
    <w:p w:rsidR="00DF6BD1" w:rsidRPr="00DF6BD1" w:rsidRDefault="00DF6BD1" w:rsidP="00DF6BD1">
      <w:pPr>
        <w:rPr>
          <w:rFonts w:ascii="Arial" w:hAnsi="Arial" w:cs="Arial"/>
        </w:rPr>
      </w:pPr>
      <w:r w:rsidRPr="00DF6BD1">
        <w:rPr>
          <w:rFonts w:ascii="Arial" w:hAnsi="Arial" w:cs="Arial"/>
        </w:rPr>
        <w:t>__________________________________________________________________</w:t>
      </w:r>
    </w:p>
    <w:p w:rsidR="00DF6BD1" w:rsidRPr="00DF6BD1" w:rsidRDefault="00F44E9C" w:rsidP="00DF6BD1">
      <w:pPr>
        <w:jc w:val="center"/>
        <w:rPr>
          <w:rFonts w:ascii="Arial" w:hAnsi="Arial" w:cs="Arial"/>
          <w:sz w:val="16"/>
          <w:szCs w:val="16"/>
        </w:rPr>
      </w:pPr>
      <w:r w:rsidRPr="00DF6BD1">
        <w:rPr>
          <w:rFonts w:ascii="Arial" w:hAnsi="Arial" w:cs="Arial"/>
          <w:sz w:val="16"/>
          <w:szCs w:val="16"/>
        </w:rPr>
        <w:t xml:space="preserve"> </w:t>
      </w:r>
      <w:r w:rsidR="00DF6BD1" w:rsidRPr="00DF6BD1">
        <w:rPr>
          <w:rFonts w:ascii="Arial" w:hAnsi="Arial" w:cs="Arial"/>
          <w:sz w:val="16"/>
          <w:szCs w:val="16"/>
        </w:rPr>
        <w:t>(указывается наименование объекта в точном соответствии с наименованием объекта, указанным в разрешении на строительство (реконструкцию)</w:t>
      </w:r>
    </w:p>
    <w:p w:rsidR="00DF6BD1" w:rsidRPr="00DF6BD1" w:rsidRDefault="00DF6BD1" w:rsidP="00DF6BD1">
      <w:pPr>
        <w:suppressAutoHyphens/>
        <w:rPr>
          <w:rFonts w:ascii="Arial" w:hAnsi="Arial" w:cs="Arial"/>
        </w:rPr>
      </w:pPr>
      <w:r w:rsidRPr="00DF6BD1">
        <w:rPr>
          <w:rFonts w:ascii="Arial" w:hAnsi="Arial" w:cs="Arial"/>
        </w:rPr>
        <w:t xml:space="preserve">расположенного по адресу:___________________________________________ </w:t>
      </w:r>
    </w:p>
    <w:p w:rsidR="00DF6BD1" w:rsidRPr="00DF6BD1" w:rsidRDefault="00DF6BD1" w:rsidP="00DF6BD1">
      <w:pPr>
        <w:ind w:left="3261"/>
        <w:jc w:val="center"/>
        <w:rPr>
          <w:rFonts w:ascii="Arial" w:hAnsi="Arial" w:cs="Arial"/>
          <w:sz w:val="16"/>
          <w:szCs w:val="16"/>
        </w:rPr>
      </w:pPr>
      <w:r w:rsidRPr="00DF6BD1">
        <w:rPr>
          <w:rFonts w:ascii="Arial" w:hAnsi="Arial" w:cs="Arial"/>
          <w:sz w:val="16"/>
          <w:szCs w:val="16"/>
        </w:rPr>
        <w:t>(указывается почтовый или строительный адрес объекта)</w:t>
      </w:r>
    </w:p>
    <w:p w:rsidR="00DF6BD1" w:rsidRPr="00DF6BD1" w:rsidRDefault="00DF6BD1" w:rsidP="00DF6BD1">
      <w:pPr>
        <w:pStyle w:val="1"/>
        <w:keepNext w:val="0"/>
        <w:keepLines w:val="0"/>
        <w:autoSpaceDE w:val="0"/>
        <w:autoSpaceDN w:val="0"/>
        <w:adjustRightInd w:val="0"/>
        <w:spacing w:before="0" w:line="240" w:lineRule="auto"/>
        <w:jc w:val="both"/>
        <w:rPr>
          <w:rFonts w:ascii="Arial" w:eastAsia="Calibri" w:hAnsi="Arial" w:cs="Arial"/>
          <w:bCs/>
          <w:color w:val="auto"/>
          <w:sz w:val="24"/>
          <w:szCs w:val="24"/>
        </w:rPr>
      </w:pPr>
      <w:r w:rsidRPr="00DF6BD1">
        <w:rPr>
          <w:rFonts w:ascii="Arial" w:eastAsia="Calibri" w:hAnsi="Arial" w:cs="Arial"/>
          <w:bCs/>
          <w:color w:val="auto"/>
          <w:sz w:val="24"/>
          <w:szCs w:val="24"/>
        </w:rPr>
        <w:t>кадастровый номер объекта (при наличии) ________________________________</w:t>
      </w:r>
    </w:p>
    <w:p w:rsidR="00DF6BD1" w:rsidRPr="00DF6BD1" w:rsidRDefault="00DF6BD1" w:rsidP="00DF6BD1">
      <w:pPr>
        <w:pStyle w:val="1"/>
        <w:keepNext w:val="0"/>
        <w:keepLines w:val="0"/>
        <w:autoSpaceDE w:val="0"/>
        <w:autoSpaceDN w:val="0"/>
        <w:adjustRightInd w:val="0"/>
        <w:spacing w:before="0" w:line="240" w:lineRule="auto"/>
        <w:jc w:val="both"/>
        <w:rPr>
          <w:rFonts w:ascii="Arial" w:eastAsia="Calibri" w:hAnsi="Arial" w:cs="Arial"/>
          <w:color w:val="auto"/>
          <w:sz w:val="24"/>
          <w:szCs w:val="24"/>
        </w:rPr>
      </w:pPr>
      <w:r w:rsidRPr="00DF6BD1">
        <w:rPr>
          <w:rFonts w:ascii="Arial" w:eastAsia="Calibri" w:hAnsi="Arial" w:cs="Arial"/>
          <w:bCs/>
          <w:color w:val="auto"/>
          <w:sz w:val="24"/>
          <w:szCs w:val="24"/>
        </w:rPr>
        <w:t>на земельном участке (земельных участках) с кадастровым номером</w:t>
      </w:r>
      <w:r w:rsidRPr="00DF6BD1">
        <w:rPr>
          <w:rFonts w:ascii="Arial" w:eastAsia="Calibri" w:hAnsi="Arial" w:cs="Arial"/>
          <w:color w:val="auto"/>
          <w:sz w:val="24"/>
          <w:szCs w:val="24"/>
        </w:rPr>
        <w:t xml:space="preserve"> ______________________________________________________________________ </w:t>
      </w:r>
    </w:p>
    <w:p w:rsidR="00DF6BD1" w:rsidRPr="00DF6BD1" w:rsidRDefault="00DF6BD1" w:rsidP="00DF6BD1">
      <w:pPr>
        <w:pStyle w:val="1"/>
        <w:keepNext w:val="0"/>
        <w:keepLines w:val="0"/>
        <w:autoSpaceDE w:val="0"/>
        <w:autoSpaceDN w:val="0"/>
        <w:adjustRightInd w:val="0"/>
        <w:spacing w:before="0" w:line="240" w:lineRule="auto"/>
        <w:ind w:firstLine="709"/>
        <w:jc w:val="both"/>
        <w:rPr>
          <w:rFonts w:ascii="Arial" w:eastAsia="Calibri" w:hAnsi="Arial" w:cs="Arial"/>
          <w:bCs/>
          <w:color w:val="auto"/>
          <w:sz w:val="24"/>
          <w:szCs w:val="24"/>
        </w:rPr>
      </w:pPr>
      <w:r w:rsidRPr="00DF6BD1">
        <w:rPr>
          <w:rFonts w:ascii="Arial" w:eastAsia="Calibri" w:hAnsi="Arial" w:cs="Arial"/>
          <w:bCs/>
          <w:color w:val="auto"/>
          <w:sz w:val="24"/>
          <w:szCs w:val="24"/>
        </w:rPr>
        <w:t>В отношении объекта капитального строительства выдано разрешение на строительство (реконструкцию), № _____, дата выдачи __________.</w:t>
      </w:r>
    </w:p>
    <w:p w:rsidR="00DF6BD1" w:rsidRPr="00DF6BD1" w:rsidRDefault="00DF6BD1" w:rsidP="00DF6BD1">
      <w:pPr>
        <w:pStyle w:val="1"/>
        <w:keepNext w:val="0"/>
        <w:keepLines w:val="0"/>
        <w:autoSpaceDE w:val="0"/>
        <w:autoSpaceDN w:val="0"/>
        <w:adjustRightInd w:val="0"/>
        <w:spacing w:before="0" w:line="240" w:lineRule="auto"/>
        <w:jc w:val="both"/>
        <w:rPr>
          <w:rFonts w:ascii="Arial" w:eastAsia="Calibri" w:hAnsi="Arial" w:cs="Arial"/>
          <w:bCs/>
          <w:color w:val="auto"/>
          <w:sz w:val="24"/>
          <w:szCs w:val="24"/>
        </w:rPr>
      </w:pPr>
      <w:r w:rsidRPr="00DF6BD1">
        <w:rPr>
          <w:rFonts w:ascii="Arial" w:eastAsia="Calibri" w:hAnsi="Arial" w:cs="Arial"/>
          <w:bCs/>
          <w:color w:val="auto"/>
          <w:sz w:val="24"/>
          <w:szCs w:val="24"/>
        </w:rPr>
        <w:t xml:space="preserve">           Разрешение на ввод объекта в эксплуатацию прошу мне направить следующим способом: ____________________________________________</w:t>
      </w:r>
    </w:p>
    <w:p w:rsidR="00DF6BD1" w:rsidRPr="00DF6BD1" w:rsidRDefault="00DF6BD1" w:rsidP="00DF6BD1">
      <w:pPr>
        <w:pStyle w:val="1"/>
        <w:keepNext w:val="0"/>
        <w:keepLines w:val="0"/>
        <w:autoSpaceDE w:val="0"/>
        <w:autoSpaceDN w:val="0"/>
        <w:adjustRightInd w:val="0"/>
        <w:spacing w:before="0" w:line="240" w:lineRule="auto"/>
        <w:jc w:val="both"/>
        <w:rPr>
          <w:rFonts w:ascii="Arial" w:eastAsia="Calibri" w:hAnsi="Arial" w:cs="Arial"/>
          <w:bCs/>
          <w:color w:val="auto"/>
          <w:sz w:val="16"/>
          <w:szCs w:val="16"/>
          <w:u w:val="single"/>
        </w:rPr>
      </w:pPr>
      <w:r w:rsidRPr="00DF6BD1">
        <w:rPr>
          <w:rFonts w:ascii="Arial" w:eastAsia="Calibri" w:hAnsi="Arial" w:cs="Arial"/>
          <w:bCs/>
          <w:color w:val="auto"/>
          <w:sz w:val="16"/>
          <w:szCs w:val="16"/>
          <w:u w:val="single"/>
        </w:rPr>
        <w:t xml:space="preserve">(в форме электронного документа путем  направления  на  адрес электронной почты, в личный кабинет в </w:t>
      </w:r>
      <w:r w:rsidRPr="00DF6BD1">
        <w:rPr>
          <w:rFonts w:ascii="Arial" w:hAnsi="Arial" w:cs="Arial"/>
          <w:color w:val="auto"/>
          <w:kern w:val="2"/>
          <w:sz w:val="16"/>
          <w:szCs w:val="16"/>
          <w:u w:val="single"/>
        </w:rPr>
        <w:t>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по адресу http://38.gosuslugi.ru</w:t>
      </w:r>
      <w:r w:rsidRPr="00DF6BD1">
        <w:rPr>
          <w:rFonts w:ascii="Arial" w:eastAsia="Calibri" w:hAnsi="Arial" w:cs="Arial"/>
          <w:bCs/>
          <w:color w:val="auto"/>
          <w:sz w:val="16"/>
          <w:szCs w:val="16"/>
          <w:u w:val="single"/>
        </w:rPr>
        <w:t xml:space="preserve"> или в форме бумажного документа)</w:t>
      </w:r>
    </w:p>
    <w:p w:rsidR="00DF6BD1" w:rsidRPr="00DF6BD1" w:rsidRDefault="00DF6BD1" w:rsidP="00DF6BD1">
      <w:pPr>
        <w:keepNext/>
        <w:ind w:right="-142"/>
        <w:jc w:val="both"/>
        <w:rPr>
          <w:rFonts w:ascii="Arial" w:hAnsi="Arial" w:cs="Arial"/>
          <w:kern w:val="2"/>
        </w:rPr>
      </w:pPr>
      <w:r w:rsidRPr="00DF6BD1">
        <w:rPr>
          <w:rFonts w:ascii="Arial" w:hAnsi="Arial" w:cs="Arial"/>
          <w:kern w:val="2"/>
        </w:rPr>
        <w:t>К заявлению прилагаются:</w:t>
      </w:r>
    </w:p>
    <w:tbl>
      <w:tblPr>
        <w:tblW w:w="9039" w:type="dxa"/>
        <w:tblLook w:val="01E0"/>
      </w:tblPr>
      <w:tblGrid>
        <w:gridCol w:w="534"/>
        <w:gridCol w:w="8211"/>
        <w:gridCol w:w="294"/>
      </w:tblGrid>
      <w:tr w:rsidR="00DF6BD1" w:rsidRPr="00DF6BD1" w:rsidTr="00795B3C">
        <w:tc>
          <w:tcPr>
            <w:tcW w:w="534" w:type="dxa"/>
          </w:tcPr>
          <w:p w:rsidR="00DF6BD1" w:rsidRPr="00DF6BD1" w:rsidRDefault="00DF6BD1" w:rsidP="00795B3C">
            <w:pPr>
              <w:jc w:val="both"/>
              <w:rPr>
                <w:rFonts w:ascii="Arial" w:hAnsi="Arial" w:cs="Arial"/>
                <w:kern w:val="2"/>
              </w:rPr>
            </w:pPr>
          </w:p>
        </w:tc>
        <w:tc>
          <w:tcPr>
            <w:tcW w:w="8211" w:type="dxa"/>
            <w:tcBorders>
              <w:bottom w:val="single" w:sz="4" w:space="0" w:color="auto"/>
            </w:tcBorders>
          </w:tcPr>
          <w:p w:rsidR="00DF6BD1" w:rsidRPr="00DF6BD1" w:rsidRDefault="00DF6BD1" w:rsidP="00795B3C">
            <w:pPr>
              <w:jc w:val="both"/>
              <w:rPr>
                <w:rFonts w:ascii="Arial" w:hAnsi="Arial" w:cs="Arial"/>
                <w:kern w:val="2"/>
              </w:rPr>
            </w:pPr>
          </w:p>
        </w:tc>
        <w:tc>
          <w:tcPr>
            <w:tcW w:w="294" w:type="dxa"/>
          </w:tcPr>
          <w:p w:rsidR="00DF6BD1" w:rsidRPr="00DF6BD1" w:rsidRDefault="00DF6BD1" w:rsidP="00795B3C">
            <w:pPr>
              <w:jc w:val="both"/>
              <w:rPr>
                <w:rFonts w:ascii="Arial" w:hAnsi="Arial" w:cs="Arial"/>
                <w:kern w:val="2"/>
                <w:lang w:val="en-US"/>
              </w:rPr>
            </w:pPr>
            <w:r w:rsidRPr="00DF6BD1">
              <w:rPr>
                <w:rFonts w:ascii="Arial" w:hAnsi="Arial" w:cs="Arial"/>
                <w:kern w:val="2"/>
                <w:lang w:val="en-US"/>
              </w:rPr>
              <w:t>;</w:t>
            </w:r>
          </w:p>
        </w:tc>
      </w:tr>
    </w:tbl>
    <w:p w:rsidR="005A7B89" w:rsidRPr="00D212EE" w:rsidRDefault="005A7B89" w:rsidP="00D212EE">
      <w:pPr>
        <w:rPr>
          <w:rFonts w:ascii="Arial" w:hAnsi="Arial" w:cs="Arial"/>
        </w:rPr>
      </w:pPr>
    </w:p>
    <w:p w:rsidR="005A7B89" w:rsidRPr="00D212EE" w:rsidRDefault="005A7B89" w:rsidP="00D212EE">
      <w:pPr>
        <w:rPr>
          <w:rFonts w:ascii="Arial" w:hAnsi="Arial" w:cs="Arial"/>
        </w:rPr>
      </w:pPr>
      <w:r w:rsidRPr="00D212EE">
        <w:rPr>
          <w:rFonts w:ascii="Arial" w:hAnsi="Arial" w:cs="Arial"/>
        </w:rPr>
        <w:t>«_____»_______________20___г.</w:t>
      </w:r>
      <w:r w:rsidRPr="00D212EE">
        <w:rPr>
          <w:rFonts w:ascii="Arial" w:hAnsi="Arial" w:cs="Arial"/>
        </w:rPr>
        <w:tab/>
        <w:t>______________________________________</w:t>
      </w:r>
    </w:p>
    <w:p w:rsidR="005A7B89" w:rsidRPr="005C120B" w:rsidRDefault="005A7B89" w:rsidP="00D212EE">
      <w:pPr>
        <w:rPr>
          <w:rFonts w:ascii="Arial" w:hAnsi="Arial" w:cs="Arial"/>
          <w:i/>
          <w:sz w:val="20"/>
          <w:szCs w:val="20"/>
          <w:vertAlign w:val="superscript"/>
        </w:rPr>
      </w:pPr>
      <w:r w:rsidRPr="005C120B">
        <w:rPr>
          <w:rFonts w:ascii="Arial" w:hAnsi="Arial" w:cs="Arial"/>
          <w:sz w:val="20"/>
          <w:szCs w:val="20"/>
          <w:vertAlign w:val="superscript"/>
        </w:rPr>
        <w:t xml:space="preserve">                                                              </w:t>
      </w:r>
      <w:r w:rsidR="00D212EE" w:rsidRPr="005C120B">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005C120B">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Pr="005C120B">
        <w:rPr>
          <w:rFonts w:ascii="Arial" w:hAnsi="Arial" w:cs="Arial"/>
          <w:i/>
          <w:sz w:val="20"/>
          <w:szCs w:val="20"/>
          <w:vertAlign w:val="superscript"/>
        </w:rPr>
        <w:t>подпись заявителя или представителя заявителя)</w:t>
      </w:r>
    </w:p>
    <w:p w:rsidR="00DA3494" w:rsidRPr="002C124C" w:rsidRDefault="00DA3494" w:rsidP="00DA3494">
      <w:pPr>
        <w:autoSpaceDE w:val="0"/>
        <w:autoSpaceDN w:val="0"/>
        <w:adjustRightInd w:val="0"/>
        <w:rPr>
          <w:sz w:val="20"/>
          <w:szCs w:val="20"/>
        </w:rPr>
      </w:pPr>
    </w:p>
    <w:p w:rsidR="00DA3494" w:rsidRDefault="00DA3494" w:rsidP="00D20E8A">
      <w:pPr>
        <w:pStyle w:val="a8"/>
        <w:spacing w:before="0" w:after="0"/>
        <w:jc w:val="right"/>
        <w:rPr>
          <w:rFonts w:ascii="Arial" w:hAnsi="Arial" w:cs="Arial"/>
          <w:sz w:val="24"/>
          <w:szCs w:val="24"/>
        </w:rPr>
      </w:pPr>
    </w:p>
    <w:p w:rsidR="00C641EC" w:rsidRDefault="00C641EC" w:rsidP="00983B57">
      <w:pPr>
        <w:jc w:val="center"/>
        <w:rPr>
          <w:sz w:val="18"/>
          <w:szCs w:val="18"/>
        </w:rPr>
      </w:pPr>
    </w:p>
    <w:sectPr w:rsidR="00C641EC" w:rsidSect="00DD083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E5A" w:rsidRDefault="00560E5A" w:rsidP="004E7130">
      <w:r>
        <w:separator/>
      </w:r>
    </w:p>
  </w:endnote>
  <w:endnote w:type="continuationSeparator" w:id="1">
    <w:p w:rsidR="00560E5A" w:rsidRDefault="00560E5A"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DFF" w:usb2="0A042029" w:usb3="00000000" w:csb0="8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E5A" w:rsidRDefault="00560E5A" w:rsidP="004E7130">
      <w:r>
        <w:separator/>
      </w:r>
    </w:p>
  </w:footnote>
  <w:footnote w:type="continuationSeparator" w:id="1">
    <w:p w:rsidR="00560E5A" w:rsidRDefault="00560E5A" w:rsidP="004E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B0" w:rsidRPr="00B14374" w:rsidRDefault="00680EB0" w:rsidP="00864418">
    <w:pPr>
      <w:pStyle w:val="ac"/>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numRestart w:val="eachPage"/>
    <w:footnote w:id="0"/>
    <w:footnote w:id="1"/>
  </w:footnotePr>
  <w:endnotePr>
    <w:endnote w:id="0"/>
    <w:endnote w:id="1"/>
  </w:endnotePr>
  <w:compat/>
  <w:rsids>
    <w:rsidRoot w:val="0021705D"/>
    <w:rsid w:val="00002ECB"/>
    <w:rsid w:val="000062B6"/>
    <w:rsid w:val="00006A82"/>
    <w:rsid w:val="0001506F"/>
    <w:rsid w:val="00025233"/>
    <w:rsid w:val="0002560A"/>
    <w:rsid w:val="000328A0"/>
    <w:rsid w:val="00034FEA"/>
    <w:rsid w:val="000351C8"/>
    <w:rsid w:val="000363C6"/>
    <w:rsid w:val="00052551"/>
    <w:rsid w:val="00052EF1"/>
    <w:rsid w:val="00052F7F"/>
    <w:rsid w:val="00056DCC"/>
    <w:rsid w:val="0006447A"/>
    <w:rsid w:val="000646FB"/>
    <w:rsid w:val="00065951"/>
    <w:rsid w:val="000833BE"/>
    <w:rsid w:val="000A25B9"/>
    <w:rsid w:val="000A3C16"/>
    <w:rsid w:val="000B7EE8"/>
    <w:rsid w:val="000C1562"/>
    <w:rsid w:val="000C6751"/>
    <w:rsid w:val="000D430A"/>
    <w:rsid w:val="000F0DA4"/>
    <w:rsid w:val="000F7423"/>
    <w:rsid w:val="00110BFD"/>
    <w:rsid w:val="001137CF"/>
    <w:rsid w:val="001217A1"/>
    <w:rsid w:val="001272E4"/>
    <w:rsid w:val="001274BA"/>
    <w:rsid w:val="0013518E"/>
    <w:rsid w:val="0013738B"/>
    <w:rsid w:val="0014191A"/>
    <w:rsid w:val="00142EDC"/>
    <w:rsid w:val="00146D48"/>
    <w:rsid w:val="001563BE"/>
    <w:rsid w:val="00162CEA"/>
    <w:rsid w:val="001641BE"/>
    <w:rsid w:val="0016426F"/>
    <w:rsid w:val="00176E46"/>
    <w:rsid w:val="001828E0"/>
    <w:rsid w:val="001875DA"/>
    <w:rsid w:val="00193150"/>
    <w:rsid w:val="00197369"/>
    <w:rsid w:val="001A3D5A"/>
    <w:rsid w:val="001A641A"/>
    <w:rsid w:val="001C1F03"/>
    <w:rsid w:val="001C69BE"/>
    <w:rsid w:val="001D5F4C"/>
    <w:rsid w:val="001D688F"/>
    <w:rsid w:val="001F2BC3"/>
    <w:rsid w:val="001F49E0"/>
    <w:rsid w:val="001F7789"/>
    <w:rsid w:val="002008D0"/>
    <w:rsid w:val="002032F5"/>
    <w:rsid w:val="00216CBA"/>
    <w:rsid w:val="0021705D"/>
    <w:rsid w:val="00217258"/>
    <w:rsid w:val="00241A2C"/>
    <w:rsid w:val="00242B1F"/>
    <w:rsid w:val="00253611"/>
    <w:rsid w:val="00253672"/>
    <w:rsid w:val="00262366"/>
    <w:rsid w:val="00264566"/>
    <w:rsid w:val="00265F66"/>
    <w:rsid w:val="0027614B"/>
    <w:rsid w:val="00292893"/>
    <w:rsid w:val="002A09DB"/>
    <w:rsid w:val="002A578D"/>
    <w:rsid w:val="002C11F7"/>
    <w:rsid w:val="002D29B7"/>
    <w:rsid w:val="002E043D"/>
    <w:rsid w:val="002E4FD3"/>
    <w:rsid w:val="002F6414"/>
    <w:rsid w:val="002F6D4E"/>
    <w:rsid w:val="00306DCE"/>
    <w:rsid w:val="00310479"/>
    <w:rsid w:val="00315F29"/>
    <w:rsid w:val="00326B53"/>
    <w:rsid w:val="00333DB1"/>
    <w:rsid w:val="00355D3B"/>
    <w:rsid w:val="00356E4F"/>
    <w:rsid w:val="00360040"/>
    <w:rsid w:val="00365CDC"/>
    <w:rsid w:val="00374587"/>
    <w:rsid w:val="003809EB"/>
    <w:rsid w:val="00386F67"/>
    <w:rsid w:val="00397459"/>
    <w:rsid w:val="003A397B"/>
    <w:rsid w:val="003A4132"/>
    <w:rsid w:val="003C395B"/>
    <w:rsid w:val="003E1695"/>
    <w:rsid w:val="003E4BD9"/>
    <w:rsid w:val="003E5217"/>
    <w:rsid w:val="003F1237"/>
    <w:rsid w:val="004008EE"/>
    <w:rsid w:val="004043F7"/>
    <w:rsid w:val="00415EDA"/>
    <w:rsid w:val="00420857"/>
    <w:rsid w:val="004238C8"/>
    <w:rsid w:val="004313C7"/>
    <w:rsid w:val="004422A0"/>
    <w:rsid w:val="00442F5B"/>
    <w:rsid w:val="00451CD7"/>
    <w:rsid w:val="00465FC3"/>
    <w:rsid w:val="00470E7A"/>
    <w:rsid w:val="00471A19"/>
    <w:rsid w:val="004A0438"/>
    <w:rsid w:val="004D496E"/>
    <w:rsid w:val="004E3625"/>
    <w:rsid w:val="004E3F99"/>
    <w:rsid w:val="004E4D7F"/>
    <w:rsid w:val="004E7130"/>
    <w:rsid w:val="004F6284"/>
    <w:rsid w:val="004F6983"/>
    <w:rsid w:val="00500F5E"/>
    <w:rsid w:val="00511383"/>
    <w:rsid w:val="00511AFF"/>
    <w:rsid w:val="005164B1"/>
    <w:rsid w:val="00533576"/>
    <w:rsid w:val="00533EE8"/>
    <w:rsid w:val="00551A13"/>
    <w:rsid w:val="005529EA"/>
    <w:rsid w:val="00560E5A"/>
    <w:rsid w:val="00562154"/>
    <w:rsid w:val="005723BC"/>
    <w:rsid w:val="00574F17"/>
    <w:rsid w:val="00576351"/>
    <w:rsid w:val="0058208E"/>
    <w:rsid w:val="0058285D"/>
    <w:rsid w:val="00584FE8"/>
    <w:rsid w:val="0058681F"/>
    <w:rsid w:val="00586843"/>
    <w:rsid w:val="005935F7"/>
    <w:rsid w:val="00593F78"/>
    <w:rsid w:val="005948BA"/>
    <w:rsid w:val="005A7B89"/>
    <w:rsid w:val="005B4EA3"/>
    <w:rsid w:val="005C120B"/>
    <w:rsid w:val="005C7163"/>
    <w:rsid w:val="005C720A"/>
    <w:rsid w:val="005D4E01"/>
    <w:rsid w:val="005E13CF"/>
    <w:rsid w:val="005E32E6"/>
    <w:rsid w:val="006068F3"/>
    <w:rsid w:val="006115CB"/>
    <w:rsid w:val="006152B3"/>
    <w:rsid w:val="00622967"/>
    <w:rsid w:val="00627D44"/>
    <w:rsid w:val="006412E7"/>
    <w:rsid w:val="00641F57"/>
    <w:rsid w:val="00655ED6"/>
    <w:rsid w:val="0067164E"/>
    <w:rsid w:val="006739BB"/>
    <w:rsid w:val="00680EB0"/>
    <w:rsid w:val="00685B02"/>
    <w:rsid w:val="00691467"/>
    <w:rsid w:val="006B5E3D"/>
    <w:rsid w:val="006B611E"/>
    <w:rsid w:val="006B67D5"/>
    <w:rsid w:val="006B6F87"/>
    <w:rsid w:val="006C1755"/>
    <w:rsid w:val="006D0361"/>
    <w:rsid w:val="006D112D"/>
    <w:rsid w:val="006E63E8"/>
    <w:rsid w:val="007036F2"/>
    <w:rsid w:val="007144CB"/>
    <w:rsid w:val="00717139"/>
    <w:rsid w:val="007253AD"/>
    <w:rsid w:val="0072775D"/>
    <w:rsid w:val="00727B74"/>
    <w:rsid w:val="0073742B"/>
    <w:rsid w:val="00741437"/>
    <w:rsid w:val="0075389E"/>
    <w:rsid w:val="007572F7"/>
    <w:rsid w:val="0076180E"/>
    <w:rsid w:val="00762757"/>
    <w:rsid w:val="007663C8"/>
    <w:rsid w:val="00767BD6"/>
    <w:rsid w:val="007778AA"/>
    <w:rsid w:val="00781DDC"/>
    <w:rsid w:val="007827AC"/>
    <w:rsid w:val="007861EC"/>
    <w:rsid w:val="00786A43"/>
    <w:rsid w:val="00795B3C"/>
    <w:rsid w:val="007A3779"/>
    <w:rsid w:val="007A3900"/>
    <w:rsid w:val="007B02AD"/>
    <w:rsid w:val="007B3A55"/>
    <w:rsid w:val="007C7730"/>
    <w:rsid w:val="007D3F71"/>
    <w:rsid w:val="007E0063"/>
    <w:rsid w:val="007E0905"/>
    <w:rsid w:val="007E5544"/>
    <w:rsid w:val="007E6798"/>
    <w:rsid w:val="007E69CD"/>
    <w:rsid w:val="007F31B8"/>
    <w:rsid w:val="007F4DE7"/>
    <w:rsid w:val="007F5028"/>
    <w:rsid w:val="008032A9"/>
    <w:rsid w:val="00806201"/>
    <w:rsid w:val="00817A88"/>
    <w:rsid w:val="00820ABF"/>
    <w:rsid w:val="008272D1"/>
    <w:rsid w:val="00833F24"/>
    <w:rsid w:val="00837AD8"/>
    <w:rsid w:val="00843819"/>
    <w:rsid w:val="00843DB6"/>
    <w:rsid w:val="008522CF"/>
    <w:rsid w:val="008601A0"/>
    <w:rsid w:val="00864418"/>
    <w:rsid w:val="00864D6D"/>
    <w:rsid w:val="008744B2"/>
    <w:rsid w:val="0087717B"/>
    <w:rsid w:val="00882254"/>
    <w:rsid w:val="00885F8C"/>
    <w:rsid w:val="0089423D"/>
    <w:rsid w:val="008A2A7F"/>
    <w:rsid w:val="008B2B6F"/>
    <w:rsid w:val="008B363A"/>
    <w:rsid w:val="008C3ADE"/>
    <w:rsid w:val="008E5167"/>
    <w:rsid w:val="008E6623"/>
    <w:rsid w:val="008F4E76"/>
    <w:rsid w:val="009003AF"/>
    <w:rsid w:val="00903BF6"/>
    <w:rsid w:val="00911C8E"/>
    <w:rsid w:val="009274B4"/>
    <w:rsid w:val="00936509"/>
    <w:rsid w:val="00942793"/>
    <w:rsid w:val="00947D91"/>
    <w:rsid w:val="009616B6"/>
    <w:rsid w:val="0096276F"/>
    <w:rsid w:val="00965181"/>
    <w:rsid w:val="00971289"/>
    <w:rsid w:val="009717B7"/>
    <w:rsid w:val="00971FDA"/>
    <w:rsid w:val="00972CFB"/>
    <w:rsid w:val="00973482"/>
    <w:rsid w:val="0097405E"/>
    <w:rsid w:val="00975B53"/>
    <w:rsid w:val="00983B57"/>
    <w:rsid w:val="00984457"/>
    <w:rsid w:val="00991CBA"/>
    <w:rsid w:val="009A32CE"/>
    <w:rsid w:val="009A4525"/>
    <w:rsid w:val="009B5669"/>
    <w:rsid w:val="009B6C09"/>
    <w:rsid w:val="009B6D27"/>
    <w:rsid w:val="009C2229"/>
    <w:rsid w:val="009C6CFB"/>
    <w:rsid w:val="009C6FCA"/>
    <w:rsid w:val="009D1A32"/>
    <w:rsid w:val="009D4B4D"/>
    <w:rsid w:val="009E0DF9"/>
    <w:rsid w:val="009E1275"/>
    <w:rsid w:val="009E7244"/>
    <w:rsid w:val="009F137B"/>
    <w:rsid w:val="009F4F6E"/>
    <w:rsid w:val="009F5474"/>
    <w:rsid w:val="00A1571D"/>
    <w:rsid w:val="00A228E0"/>
    <w:rsid w:val="00A24EC8"/>
    <w:rsid w:val="00A34795"/>
    <w:rsid w:val="00A41D70"/>
    <w:rsid w:val="00A45F7E"/>
    <w:rsid w:val="00A618C7"/>
    <w:rsid w:val="00A82E82"/>
    <w:rsid w:val="00A85EAA"/>
    <w:rsid w:val="00A8758B"/>
    <w:rsid w:val="00A96F4E"/>
    <w:rsid w:val="00AA15E0"/>
    <w:rsid w:val="00AA1BE1"/>
    <w:rsid w:val="00AB22AC"/>
    <w:rsid w:val="00AB2778"/>
    <w:rsid w:val="00AC1679"/>
    <w:rsid w:val="00AC2001"/>
    <w:rsid w:val="00AC3A37"/>
    <w:rsid w:val="00AD09ED"/>
    <w:rsid w:val="00AD1E28"/>
    <w:rsid w:val="00AF0F5A"/>
    <w:rsid w:val="00AF7CEA"/>
    <w:rsid w:val="00B028F1"/>
    <w:rsid w:val="00B13269"/>
    <w:rsid w:val="00B20235"/>
    <w:rsid w:val="00B216FE"/>
    <w:rsid w:val="00B24B18"/>
    <w:rsid w:val="00B330FE"/>
    <w:rsid w:val="00B42FF4"/>
    <w:rsid w:val="00B45969"/>
    <w:rsid w:val="00B47E57"/>
    <w:rsid w:val="00B65342"/>
    <w:rsid w:val="00B65D71"/>
    <w:rsid w:val="00B7587E"/>
    <w:rsid w:val="00B8596F"/>
    <w:rsid w:val="00B9100D"/>
    <w:rsid w:val="00B9262B"/>
    <w:rsid w:val="00B94060"/>
    <w:rsid w:val="00B95632"/>
    <w:rsid w:val="00BA1953"/>
    <w:rsid w:val="00BB209B"/>
    <w:rsid w:val="00BB4F11"/>
    <w:rsid w:val="00BC6B56"/>
    <w:rsid w:val="00BD26DD"/>
    <w:rsid w:val="00BE5CCB"/>
    <w:rsid w:val="00BF54DE"/>
    <w:rsid w:val="00C155D0"/>
    <w:rsid w:val="00C22002"/>
    <w:rsid w:val="00C24483"/>
    <w:rsid w:val="00C43EB6"/>
    <w:rsid w:val="00C51F84"/>
    <w:rsid w:val="00C566EA"/>
    <w:rsid w:val="00C6263D"/>
    <w:rsid w:val="00C641EC"/>
    <w:rsid w:val="00C67FDC"/>
    <w:rsid w:val="00C71382"/>
    <w:rsid w:val="00C72535"/>
    <w:rsid w:val="00C80ED2"/>
    <w:rsid w:val="00C83342"/>
    <w:rsid w:val="00C9414F"/>
    <w:rsid w:val="00C975AE"/>
    <w:rsid w:val="00CA5971"/>
    <w:rsid w:val="00CB2464"/>
    <w:rsid w:val="00CB7B3E"/>
    <w:rsid w:val="00CC2AEB"/>
    <w:rsid w:val="00CC7184"/>
    <w:rsid w:val="00CF2AFB"/>
    <w:rsid w:val="00CF331C"/>
    <w:rsid w:val="00CF65BA"/>
    <w:rsid w:val="00D0135E"/>
    <w:rsid w:val="00D01833"/>
    <w:rsid w:val="00D14DD0"/>
    <w:rsid w:val="00D20E7C"/>
    <w:rsid w:val="00D20E8A"/>
    <w:rsid w:val="00D212C2"/>
    <w:rsid w:val="00D212EE"/>
    <w:rsid w:val="00D27783"/>
    <w:rsid w:val="00D33115"/>
    <w:rsid w:val="00D42583"/>
    <w:rsid w:val="00D429DF"/>
    <w:rsid w:val="00D4459D"/>
    <w:rsid w:val="00D47C6B"/>
    <w:rsid w:val="00D6090D"/>
    <w:rsid w:val="00D67279"/>
    <w:rsid w:val="00D76521"/>
    <w:rsid w:val="00D7704D"/>
    <w:rsid w:val="00D7713D"/>
    <w:rsid w:val="00D85AC1"/>
    <w:rsid w:val="00D90DBB"/>
    <w:rsid w:val="00D966B7"/>
    <w:rsid w:val="00DA0454"/>
    <w:rsid w:val="00DA3494"/>
    <w:rsid w:val="00DB4986"/>
    <w:rsid w:val="00DC14FC"/>
    <w:rsid w:val="00DC3AEE"/>
    <w:rsid w:val="00DC765F"/>
    <w:rsid w:val="00DD0838"/>
    <w:rsid w:val="00DD4A16"/>
    <w:rsid w:val="00DD505B"/>
    <w:rsid w:val="00DE131B"/>
    <w:rsid w:val="00DE4544"/>
    <w:rsid w:val="00DE6003"/>
    <w:rsid w:val="00DE6483"/>
    <w:rsid w:val="00DF096E"/>
    <w:rsid w:val="00DF1EA3"/>
    <w:rsid w:val="00DF6920"/>
    <w:rsid w:val="00DF6BD1"/>
    <w:rsid w:val="00DF7AE9"/>
    <w:rsid w:val="00E013BB"/>
    <w:rsid w:val="00E05433"/>
    <w:rsid w:val="00E22E87"/>
    <w:rsid w:val="00E23764"/>
    <w:rsid w:val="00E37B97"/>
    <w:rsid w:val="00E437C6"/>
    <w:rsid w:val="00E50A66"/>
    <w:rsid w:val="00E55171"/>
    <w:rsid w:val="00E56E37"/>
    <w:rsid w:val="00E61355"/>
    <w:rsid w:val="00E6693B"/>
    <w:rsid w:val="00E676E9"/>
    <w:rsid w:val="00E746EE"/>
    <w:rsid w:val="00E87461"/>
    <w:rsid w:val="00E919EF"/>
    <w:rsid w:val="00E95686"/>
    <w:rsid w:val="00EB5FB0"/>
    <w:rsid w:val="00EC0BB1"/>
    <w:rsid w:val="00EE6225"/>
    <w:rsid w:val="00EF2D3E"/>
    <w:rsid w:val="00F03192"/>
    <w:rsid w:val="00F1203D"/>
    <w:rsid w:val="00F1604B"/>
    <w:rsid w:val="00F2130E"/>
    <w:rsid w:val="00F321A0"/>
    <w:rsid w:val="00F41B1E"/>
    <w:rsid w:val="00F43EC1"/>
    <w:rsid w:val="00F44E9C"/>
    <w:rsid w:val="00F458DD"/>
    <w:rsid w:val="00F45D7D"/>
    <w:rsid w:val="00F4782C"/>
    <w:rsid w:val="00F54171"/>
    <w:rsid w:val="00F57633"/>
    <w:rsid w:val="00F6740F"/>
    <w:rsid w:val="00F80C4E"/>
    <w:rsid w:val="00F9403B"/>
    <w:rsid w:val="00F95CB6"/>
    <w:rsid w:val="00FB27F5"/>
    <w:rsid w:val="00FB2E85"/>
    <w:rsid w:val="00FB575A"/>
    <w:rsid w:val="00FE250C"/>
    <w:rsid w:val="00FE2746"/>
    <w:rsid w:val="00FF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C24483"/>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C24483"/>
    <w:rPr>
      <w:rFonts w:ascii="Cambria" w:hAnsi="Cambria"/>
      <w:color w:val="365F91"/>
      <w:sz w:val="32"/>
      <w:szCs w:val="32"/>
    </w:rPr>
  </w:style>
  <w:style w:type="paragraph" w:customStyle="1" w:styleId="ConsPlusTitle">
    <w:name w:val="ConsPlusTitle"/>
    <w:uiPriority w:val="99"/>
    <w:rsid w:val="00C24483"/>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C24483"/>
    <w:rPr>
      <w:rFonts w:ascii="Tahoma" w:hAnsi="Tahoma" w:cs="Tahoma"/>
      <w:sz w:val="16"/>
      <w:szCs w:val="16"/>
    </w:rPr>
  </w:style>
  <w:style w:type="paragraph" w:styleId="ac">
    <w:name w:val="header"/>
    <w:basedOn w:val="a"/>
    <w:link w:val="ad"/>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C24483"/>
    <w:rPr>
      <w:rFonts w:ascii="Calibri" w:eastAsia="Calibri" w:hAnsi="Calibri"/>
      <w:sz w:val="22"/>
      <w:szCs w:val="22"/>
      <w:lang w:eastAsia="en-US"/>
    </w:rPr>
  </w:style>
  <w:style w:type="paragraph" w:styleId="ae">
    <w:name w:val="footer"/>
    <w:basedOn w:val="a"/>
    <w:link w:val="af"/>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C24483"/>
    <w:rPr>
      <w:rFonts w:ascii="Calibri" w:eastAsia="Calibri" w:hAnsi="Calibri"/>
      <w:sz w:val="22"/>
      <w:szCs w:val="22"/>
      <w:lang w:eastAsia="en-US"/>
    </w:rPr>
  </w:style>
  <w:style w:type="paragraph" w:styleId="af0">
    <w:name w:val="endnote text"/>
    <w:basedOn w:val="a"/>
    <w:link w:val="af1"/>
    <w:uiPriority w:val="99"/>
    <w:unhideWhenUsed/>
    <w:rsid w:val="00C24483"/>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C24483"/>
    <w:rPr>
      <w:rFonts w:ascii="Calibri" w:eastAsia="Calibri" w:hAnsi="Calibri"/>
      <w:lang w:eastAsia="en-US"/>
    </w:rPr>
  </w:style>
  <w:style w:type="character" w:styleId="af2">
    <w:name w:val="endnote reference"/>
    <w:uiPriority w:val="99"/>
    <w:unhideWhenUsed/>
    <w:rsid w:val="00C24483"/>
    <w:rPr>
      <w:vertAlign w:val="superscript"/>
    </w:rPr>
  </w:style>
  <w:style w:type="character" w:styleId="af3">
    <w:name w:val="Strong"/>
    <w:uiPriority w:val="22"/>
    <w:qFormat/>
    <w:rsid w:val="00C24483"/>
    <w:rPr>
      <w:b/>
      <w:bCs/>
    </w:rPr>
  </w:style>
  <w:style w:type="paragraph" w:styleId="af4">
    <w:name w:val="No Spacing"/>
    <w:uiPriority w:val="1"/>
    <w:qFormat/>
    <w:rsid w:val="00C2448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13" Type="http://schemas.openxmlformats.org/officeDocument/2006/relationships/hyperlink" Target="consultantplus://offline/ref=55F0FC7C8CBFA0E57F83D1FF31097EE9C621B6A28C7E10CA8D93CC0DEEC94078CC03F914E789185BB10C7EF40E9ECAAFCF45DBB10032K4W8D" TargetMode="External"/><Relationship Id="rId18" Type="http://schemas.openxmlformats.org/officeDocument/2006/relationships/hyperlink" Target="consultantplus://offline/ref=85F52B154CBE4C43DAE61CFA5B3E265AD0960253C6C13AAF46C5943EE15F518F8855403FF5DA83622CC1F0BB93EF696611F1FEE3D2DAa7g1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55F0FC7C8CBFA0E57F83D1FF31097EE9C621B6A28C7E10CA8D93CC0DEEC94078CC03F914E789185BB10C7EF40E9ECAAFCF45DBB10032K4W8D" TargetMode="External"/><Relationship Id="rId17" Type="http://schemas.openxmlformats.org/officeDocument/2006/relationships/hyperlink" Target="consultantplus://offline/ref=85F52B154CBE4C43DAE61CFA5B3E265AD0960253C6C13AAF46C5943EE15F518F8855403FF5DA83622CC1F0BB93EF696611F1FEE3D2DAa7g1G" TargetMode="External"/><Relationship Id="rId2" Type="http://schemas.openxmlformats.org/officeDocument/2006/relationships/styles" Target="styles.xml"/><Relationship Id="rId16" Type="http://schemas.openxmlformats.org/officeDocument/2006/relationships/hyperlink" Target="consultantplus://offline/ref=B292E130C9F9061EA348F490F4183687F03EA55621A0DB511986F5ADEED33E91835EE5DF8EE4D26E4055E59965DA8C498E07AA6E4C835A70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3B06885773E6FEEC646ADC6D9C7FE307555D4BA9E8F453CC829F1A4E5A9D104060438E80702C52D5ABCC4BEA980EF1C80555D0AF696F979BA1D0404r0yDJ" TargetMode="External"/><Relationship Id="rId5" Type="http://schemas.openxmlformats.org/officeDocument/2006/relationships/footnotes" Target="footnotes.xml"/><Relationship Id="rId15" Type="http://schemas.openxmlformats.org/officeDocument/2006/relationships/hyperlink" Target="consultantplus://offline/ref=0C8FD0B745AEBDA722330966D2D5728A3C5BF7CE6295985930A520C0DC575FDD69A5614F25302B49EDAA270D4B0C2B385DEE9E068AA01BD" TargetMode="External"/><Relationship Id="rId10" Type="http://schemas.openxmlformats.org/officeDocument/2006/relationships/hyperlink" Target="http://oek.su/np_akty/akty_docs/consultantplus%3A/offline/ref=BF300DE526B31AE8B73ACB7F78A569B9DB1C4F27C4C7D7E3CF97539BE2d205B"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oek@mail.ru" TargetMode="External"/><Relationship Id="rId14" Type="http://schemas.openxmlformats.org/officeDocument/2006/relationships/hyperlink" Target="consultantplus://offline/ref=B292E130C9F9061EA348F490F4183687F03EA55621A0DB511986F5ADEED33E91835EE5DF8EE4D26E4055E59965DA8C498E07AA6E4C835A7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59A4-2495-4F02-ACFE-F70F3D49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33</Pages>
  <Words>14473</Words>
  <Characters>82502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96782</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7</cp:revision>
  <cp:lastPrinted>2021-09-30T01:44:00Z</cp:lastPrinted>
  <dcterms:created xsi:type="dcterms:W3CDTF">2021-09-21T08:10:00Z</dcterms:created>
  <dcterms:modified xsi:type="dcterms:W3CDTF">2021-09-30T01:45:00Z</dcterms:modified>
</cp:coreProperties>
</file>