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A9" w:rsidRDefault="00E876B5">
      <w:pPr>
        <w:pStyle w:val="Firstlineindent"/>
        <w:jc w:val="center"/>
      </w:pPr>
      <w:bookmarkStart w:id="0" w:name="_GoBack"/>
      <w:bookmarkEnd w:id="0"/>
      <w:r>
        <w:t>ЦЕНТР УПРАВЛЕНИЯ</w:t>
      </w:r>
    </w:p>
    <w:p w:rsidR="00DE71A9" w:rsidRDefault="00DE71A9">
      <w:pPr>
        <w:pStyle w:val="Firstlineindent"/>
        <w:jc w:val="center"/>
      </w:pPr>
    </w:p>
    <w:p w:rsidR="00DE71A9" w:rsidRDefault="00E876B5">
      <w:pPr>
        <w:pStyle w:val="Firstlineindent"/>
        <w:jc w:val="center"/>
      </w:pPr>
      <w:r>
        <w:t>В КРИЗИСНЫХ СИТУАЦИЯХ</w:t>
      </w:r>
    </w:p>
    <w:p w:rsidR="00DE71A9" w:rsidRDefault="00DE71A9">
      <w:pPr>
        <w:pStyle w:val="Firstlineindent"/>
        <w:jc w:val="center"/>
      </w:pPr>
    </w:p>
    <w:p w:rsidR="00DE71A9" w:rsidRDefault="00E876B5">
      <w:pPr>
        <w:pStyle w:val="Firstlineindent"/>
        <w:jc w:val="center"/>
      </w:pPr>
      <w:r>
        <w:t>ГУ МЧС России по Иркутской области</w:t>
      </w:r>
    </w:p>
    <w:p w:rsidR="00DE71A9" w:rsidRDefault="00DE71A9">
      <w:pPr>
        <w:pStyle w:val="Firstlineindent"/>
        <w:jc w:val="center"/>
      </w:pPr>
    </w:p>
    <w:p w:rsidR="00DE71A9" w:rsidRDefault="00E876B5">
      <w:pPr>
        <w:pStyle w:val="Firstlineindent"/>
        <w:jc w:val="center"/>
      </w:pPr>
      <w:r>
        <w:t>по состоянию на 08.00 (ирк) 02.01.2024 г.</w:t>
      </w:r>
    </w:p>
    <w:p w:rsidR="00DE71A9" w:rsidRDefault="00DE71A9">
      <w:pPr>
        <w:pStyle w:val="Firstlineindent"/>
      </w:pPr>
    </w:p>
    <w:p w:rsidR="00DE71A9" w:rsidRDefault="00E876B5">
      <w:pPr>
        <w:pStyle w:val="Firstlineindent"/>
      </w:pPr>
      <w:r>
        <w:t xml:space="preserve">В течение суток в центре управления в кризисных </w:t>
      </w:r>
      <w:r>
        <w:t>ситуациях ГУ МЧС России по Иркутской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</w:t>
      </w:r>
      <w:r>
        <w:t>иквидации чрезвычайных ситуаций.</w:t>
      </w:r>
    </w:p>
    <w:p w:rsidR="00DE71A9" w:rsidRDefault="00DE71A9">
      <w:pPr>
        <w:pStyle w:val="Firstlineindent"/>
      </w:pPr>
    </w:p>
    <w:p w:rsidR="00DE71A9" w:rsidRDefault="00E876B5">
      <w:pPr>
        <w:pStyle w:val="Firstlineindent"/>
      </w:pPr>
      <w:r>
        <w:t>I. Реагирование:</w:t>
      </w:r>
    </w:p>
    <w:p w:rsidR="00DE71A9" w:rsidRDefault="00DE71A9">
      <w:pPr>
        <w:pStyle w:val="Firstlineindent"/>
      </w:pPr>
    </w:p>
    <w:p w:rsidR="00DE71A9" w:rsidRDefault="00E876B5">
      <w:pPr>
        <w:pStyle w:val="Firstlineindent"/>
      </w:pPr>
      <w:r>
        <w:t>• По тушению 16 техногенных пожаров.</w:t>
      </w:r>
    </w:p>
    <w:p w:rsidR="00DE71A9" w:rsidRDefault="00DE71A9">
      <w:pPr>
        <w:pStyle w:val="Firstlineindent"/>
      </w:pPr>
    </w:p>
    <w:p w:rsidR="00DE71A9" w:rsidRDefault="00E876B5">
      <w:pPr>
        <w:pStyle w:val="Firstlineindent"/>
      </w:pPr>
      <w:r>
        <w:t>• На 3 дорожно-транспортных происшествия.</w:t>
      </w:r>
    </w:p>
    <w:p w:rsidR="00DE71A9" w:rsidRDefault="00DE71A9">
      <w:pPr>
        <w:pStyle w:val="Firstlineindent"/>
      </w:pPr>
    </w:p>
    <w:p w:rsidR="00DE71A9" w:rsidRDefault="00E876B5">
      <w:pPr>
        <w:pStyle w:val="Firstlineindent"/>
      </w:pPr>
      <w:r>
        <w:t>Всего привлекались 149 человек личного состава и 43 единицы техники.</w:t>
      </w:r>
    </w:p>
    <w:p w:rsidR="00DE71A9" w:rsidRDefault="00DE71A9">
      <w:pPr>
        <w:pStyle w:val="Firstlineindent"/>
      </w:pPr>
    </w:p>
    <w:p w:rsidR="00DE71A9" w:rsidRDefault="00E876B5">
      <w:pPr>
        <w:pStyle w:val="Firstlineindent"/>
      </w:pPr>
      <w:r>
        <w:t>II. Мероприятия по стабилизации обстановки с техноген</w:t>
      </w:r>
      <w:r>
        <w:t>ными пожарами:</w:t>
      </w:r>
    </w:p>
    <w:p w:rsidR="00DE71A9" w:rsidRDefault="00DE71A9">
      <w:pPr>
        <w:pStyle w:val="Firstlineindent"/>
      </w:pPr>
    </w:p>
    <w:p w:rsidR="00DE71A9" w:rsidRDefault="00E876B5">
      <w:pPr>
        <w:pStyle w:val="Firstlineindent"/>
      </w:pPr>
      <w:r>
        <w:t xml:space="preserve">• 01 января к профилактической работе привлекалось 1316 человек (сотрудников ГПН – 49, ФПС – 246, МВД – 73, представителей органов местного самоуправления – 301, работников органов соцзащиты – 53, работников организаций, осуществляющих </w:t>
      </w:r>
      <w:r>
        <w:t>управление многоквартирными жилыми домами – 63, волонтеров – 119, ОГБУ – 41, ВДПО – 8, ДПД – 125, старост населенных пунктов (улиц) – 129).</w:t>
      </w:r>
    </w:p>
    <w:p w:rsidR="00DE71A9" w:rsidRDefault="00DE71A9">
      <w:pPr>
        <w:pStyle w:val="Firstlineindent"/>
      </w:pPr>
    </w:p>
    <w:p w:rsidR="00DE71A9" w:rsidRDefault="00E876B5">
      <w:pPr>
        <w:pStyle w:val="Firstlineindent"/>
      </w:pPr>
      <w:r>
        <w:t>• Проведено 3300 подворовых обходов. Мерам пожарной безопасности в жилом секторе проинструктировано 5459 человек, р</w:t>
      </w:r>
      <w:r>
        <w:t>аспространено 5870 памяток на противопожарную тематику.</w:t>
      </w:r>
    </w:p>
    <w:p w:rsidR="00DE71A9" w:rsidRDefault="00DE71A9">
      <w:pPr>
        <w:pStyle w:val="Firstlineindent"/>
      </w:pPr>
    </w:p>
    <w:p w:rsidR="00DE71A9" w:rsidRDefault="00E876B5">
      <w:pPr>
        <w:pStyle w:val="Firstlineindent"/>
      </w:pPr>
      <w:r>
        <w:t>III. Предупреждения об опасных и неблагоприятных гидрометеорологических явлениях: 02 января не прогнозируются.</w:t>
      </w:r>
    </w:p>
    <w:p w:rsidR="00DE71A9" w:rsidRDefault="00DE71A9">
      <w:pPr>
        <w:pStyle w:val="Firstlineindent"/>
      </w:pPr>
    </w:p>
    <w:p w:rsidR="00DE71A9" w:rsidRDefault="00E876B5">
      <w:pPr>
        <w:pStyle w:val="Firstlineindent"/>
      </w:pPr>
      <w:r>
        <w:t>Информационные материалы подготовлены ЦУКС ГУ МЧС России по Иркутской области</w:t>
      </w:r>
    </w:p>
    <w:sectPr w:rsidR="00DE71A9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B5" w:rsidRDefault="00E876B5">
      <w:r>
        <w:separator/>
      </w:r>
    </w:p>
  </w:endnote>
  <w:endnote w:type="continuationSeparator" w:id="0">
    <w:p w:rsidR="00E876B5" w:rsidRDefault="00E8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2D" w:rsidRDefault="00E876B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B5" w:rsidRDefault="00E876B5">
      <w:r>
        <w:rPr>
          <w:color w:val="000000"/>
        </w:rPr>
        <w:separator/>
      </w:r>
    </w:p>
  </w:footnote>
  <w:footnote w:type="continuationSeparator" w:id="0">
    <w:p w:rsidR="00E876B5" w:rsidRDefault="00E87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2D" w:rsidRDefault="00E876B5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FEC"/>
    <w:multiLevelType w:val="multilevel"/>
    <w:tmpl w:val="BEC41256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1">
    <w:nsid w:val="07D2400A"/>
    <w:multiLevelType w:val="multilevel"/>
    <w:tmpl w:val="0B90FA4A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2">
    <w:nsid w:val="0FE025EC"/>
    <w:multiLevelType w:val="multilevel"/>
    <w:tmpl w:val="32D0B32C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3">
    <w:nsid w:val="196D25FB"/>
    <w:multiLevelType w:val="multilevel"/>
    <w:tmpl w:val="92461304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4">
    <w:nsid w:val="204F1D01"/>
    <w:multiLevelType w:val="multilevel"/>
    <w:tmpl w:val="CD082F2E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5">
    <w:nsid w:val="287F41E7"/>
    <w:multiLevelType w:val="multilevel"/>
    <w:tmpl w:val="D6864B4C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6">
    <w:nsid w:val="3CD620D4"/>
    <w:multiLevelType w:val="multilevel"/>
    <w:tmpl w:val="212E35FE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56985CDB"/>
    <w:multiLevelType w:val="multilevel"/>
    <w:tmpl w:val="0FEC30A6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8">
    <w:nsid w:val="56B823C4"/>
    <w:multiLevelType w:val="multilevel"/>
    <w:tmpl w:val="7996D9F6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9">
    <w:nsid w:val="5F8958DA"/>
    <w:multiLevelType w:val="multilevel"/>
    <w:tmpl w:val="E496ED90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0">
    <w:nsid w:val="643D51AC"/>
    <w:multiLevelType w:val="multilevel"/>
    <w:tmpl w:val="D36ECA34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1">
    <w:nsid w:val="6AC96E20"/>
    <w:multiLevelType w:val="multilevel"/>
    <w:tmpl w:val="2A86D2D6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2">
    <w:nsid w:val="706822A1"/>
    <w:multiLevelType w:val="multilevel"/>
    <w:tmpl w:val="6FD82CB2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71A9"/>
    <w:rsid w:val="00DE71A9"/>
    <w:rsid w:val="00E42270"/>
    <w:rsid w:val="00E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Андрей1995 Куклин Андрей</dc:creator>
  <cp:lastModifiedBy>Андрей1995 Куклин Андрей</cp:lastModifiedBy>
  <cp:revision>1</cp:revision>
  <dcterms:created xsi:type="dcterms:W3CDTF">2024-01-04T10:53:00Z</dcterms:created>
  <dcterms:modified xsi:type="dcterms:W3CDTF">2024-01-04T04:20:00Z</dcterms:modified>
</cp:coreProperties>
</file>