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73" w:rsidRDefault="00590973" w:rsidP="007C7F05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5330" cy="914400"/>
            <wp:effectExtent l="19050" t="0" r="762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973" w:rsidRPr="007222A0" w:rsidRDefault="00590973" w:rsidP="007C7F05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РОССИЙСКАЯ</w:t>
      </w:r>
      <w:r w:rsidR="007C7F05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ФЕДЕРАЦИЯ</w:t>
      </w:r>
    </w:p>
    <w:p w:rsidR="00590973" w:rsidRPr="007222A0" w:rsidRDefault="00590973" w:rsidP="007C7F05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ИРКУТСКАЯ</w:t>
      </w:r>
      <w:r w:rsidR="007C7F05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ОБЛАСТЬ</w:t>
      </w:r>
    </w:p>
    <w:p w:rsidR="00590973" w:rsidRPr="007222A0" w:rsidRDefault="00590973" w:rsidP="007C7F05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ИРКУТСКИЙ</w:t>
      </w:r>
      <w:r w:rsidR="007C7F05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РАЙОН</w:t>
      </w:r>
    </w:p>
    <w:p w:rsidR="00590973" w:rsidRPr="007222A0" w:rsidRDefault="00590973" w:rsidP="007C7F05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ОЕ</w:t>
      </w:r>
      <w:r w:rsidRPr="007222A0">
        <w:rPr>
          <w:rFonts w:ascii="Arial" w:hAnsi="Arial" w:cs="Arial"/>
          <w:b/>
          <w:sz w:val="32"/>
          <w:szCs w:val="32"/>
        </w:rPr>
        <w:t>КСКОЕ</w:t>
      </w:r>
      <w:r w:rsidR="007C7F05">
        <w:rPr>
          <w:rFonts w:ascii="Arial" w:hAnsi="Arial" w:cs="Arial"/>
          <w:b/>
          <w:sz w:val="32"/>
          <w:szCs w:val="32"/>
        </w:rPr>
        <w:t xml:space="preserve">  </w:t>
      </w:r>
      <w:r w:rsidRPr="007222A0">
        <w:rPr>
          <w:rFonts w:ascii="Arial" w:hAnsi="Arial" w:cs="Arial"/>
          <w:b/>
          <w:sz w:val="32"/>
          <w:szCs w:val="32"/>
        </w:rPr>
        <w:t>МУНИЦИПАЛЬНОЕ</w:t>
      </w:r>
      <w:proofErr w:type="gramEnd"/>
      <w:r w:rsidR="007C7F05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ОБРАЗОВАНИЕ</w:t>
      </w:r>
    </w:p>
    <w:p w:rsidR="00590973" w:rsidRPr="005A346C" w:rsidRDefault="00590973" w:rsidP="007C7F05">
      <w:pPr>
        <w:pStyle w:val="ae"/>
        <w:jc w:val="center"/>
        <w:rPr>
          <w:rFonts w:ascii="Arial" w:hAnsi="Arial" w:cs="Arial"/>
          <w:b/>
          <w:sz w:val="10"/>
          <w:szCs w:val="10"/>
        </w:rPr>
      </w:pPr>
    </w:p>
    <w:p w:rsidR="00590973" w:rsidRPr="007222A0" w:rsidRDefault="00590973" w:rsidP="007C7F05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АДМИНИСТРАЦИЯ</w:t>
      </w:r>
    </w:p>
    <w:p w:rsidR="00590973" w:rsidRPr="005A346C" w:rsidRDefault="00590973" w:rsidP="007C7F05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C23692" w:rsidRPr="00BE3AF1" w:rsidRDefault="00C23692" w:rsidP="007C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692" w:rsidRDefault="0090735B" w:rsidP="007C7F05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>
        <w:rPr>
          <w:rFonts w:ascii="Arial" w:eastAsiaTheme="minorEastAsia" w:hAnsi="Arial" w:cs="Arial"/>
          <w:b/>
          <w:sz w:val="32"/>
          <w:szCs w:val="32"/>
          <w:lang w:eastAsia="ru-RU"/>
        </w:rPr>
        <w:t>ПОСТАНОВЛЕНИЕ</w:t>
      </w:r>
    </w:p>
    <w:p w:rsidR="00590973" w:rsidRPr="00590973" w:rsidRDefault="00590973" w:rsidP="007C7F05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</w:p>
    <w:p w:rsidR="00C23692" w:rsidRPr="007C7F05" w:rsidRDefault="00590973" w:rsidP="007C7F05">
      <w:pPr>
        <w:pStyle w:val="ae"/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7C7F05">
        <w:rPr>
          <w:rFonts w:ascii="Arial" w:hAnsi="Arial" w:cs="Arial"/>
          <w:sz w:val="24"/>
          <w:szCs w:val="24"/>
        </w:rPr>
        <w:t>от «</w:t>
      </w:r>
      <w:r w:rsidR="00127A8A" w:rsidRPr="007C7F05">
        <w:rPr>
          <w:rFonts w:ascii="Arial" w:hAnsi="Arial" w:cs="Arial"/>
          <w:sz w:val="24"/>
          <w:szCs w:val="24"/>
        </w:rPr>
        <w:t>12</w:t>
      </w:r>
      <w:r w:rsidRPr="007C7F05">
        <w:rPr>
          <w:rFonts w:ascii="Arial" w:hAnsi="Arial" w:cs="Arial"/>
          <w:sz w:val="24"/>
          <w:szCs w:val="24"/>
        </w:rPr>
        <w:t xml:space="preserve">» </w:t>
      </w:r>
      <w:r w:rsidR="00127A8A" w:rsidRPr="007C7F05">
        <w:rPr>
          <w:rFonts w:ascii="Arial" w:hAnsi="Arial" w:cs="Arial"/>
          <w:sz w:val="24"/>
          <w:szCs w:val="24"/>
        </w:rPr>
        <w:t>августа</w:t>
      </w:r>
      <w:r w:rsidRPr="007C7F05">
        <w:rPr>
          <w:rFonts w:ascii="Arial" w:hAnsi="Arial" w:cs="Arial"/>
          <w:sz w:val="24"/>
          <w:szCs w:val="24"/>
        </w:rPr>
        <w:t xml:space="preserve"> 20</w:t>
      </w:r>
      <w:r w:rsidR="00820612" w:rsidRPr="007C7F05">
        <w:rPr>
          <w:rFonts w:ascii="Arial" w:hAnsi="Arial" w:cs="Arial"/>
          <w:sz w:val="24"/>
          <w:szCs w:val="24"/>
        </w:rPr>
        <w:t>24</w:t>
      </w:r>
      <w:r w:rsidR="007C7F05">
        <w:rPr>
          <w:rFonts w:ascii="Arial" w:hAnsi="Arial" w:cs="Arial"/>
          <w:sz w:val="24"/>
          <w:szCs w:val="24"/>
        </w:rPr>
        <w:t xml:space="preserve"> года                       </w:t>
      </w:r>
      <w:r w:rsidRPr="007C7F05">
        <w:rPr>
          <w:rFonts w:ascii="Arial" w:hAnsi="Arial" w:cs="Arial"/>
          <w:sz w:val="24"/>
          <w:szCs w:val="24"/>
        </w:rPr>
        <w:t xml:space="preserve">   </w:t>
      </w:r>
      <w:r w:rsidR="00974575" w:rsidRPr="007C7F05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7C7F05">
        <w:rPr>
          <w:rFonts w:ascii="Arial" w:hAnsi="Arial" w:cs="Arial"/>
          <w:sz w:val="24"/>
          <w:szCs w:val="24"/>
        </w:rPr>
        <w:t>№</w:t>
      </w:r>
      <w:r w:rsidR="00127A8A" w:rsidRPr="007C7F05">
        <w:rPr>
          <w:rFonts w:ascii="Arial" w:hAnsi="Arial" w:cs="Arial"/>
          <w:sz w:val="24"/>
          <w:szCs w:val="24"/>
        </w:rPr>
        <w:t>334-п</w:t>
      </w:r>
    </w:p>
    <w:p w:rsidR="00590973" w:rsidRPr="00590973" w:rsidRDefault="00590973" w:rsidP="007C7F05">
      <w:pPr>
        <w:pStyle w:val="ae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C40F77" w:rsidRPr="00974575" w:rsidRDefault="007556AF" w:rsidP="007C7F05">
      <w:pPr>
        <w:spacing w:after="0" w:line="240" w:lineRule="auto"/>
        <w:jc w:val="center"/>
        <w:rPr>
          <w:rFonts w:ascii="Arial" w:eastAsiaTheme="minorEastAsia" w:hAnsi="Arial" w:cs="Arial"/>
          <w:b/>
          <w:sz w:val="30"/>
          <w:szCs w:val="30"/>
          <w:lang w:eastAsia="ru-RU"/>
        </w:rPr>
      </w:pPr>
      <w:bookmarkStart w:id="0" w:name="_GoBack"/>
      <w:r w:rsidRPr="00974575">
        <w:rPr>
          <w:rFonts w:ascii="Arial" w:eastAsiaTheme="minorEastAsia" w:hAnsi="Arial" w:cs="Arial"/>
          <w:b/>
          <w:sz w:val="30"/>
          <w:szCs w:val="30"/>
          <w:lang w:eastAsia="ru-RU"/>
        </w:rPr>
        <w:t>О</w:t>
      </w:r>
      <w:r w:rsidR="00FC65F1" w:rsidRPr="00974575">
        <w:rPr>
          <w:rFonts w:ascii="Arial" w:eastAsiaTheme="minorEastAsia" w:hAnsi="Arial" w:cs="Arial"/>
          <w:b/>
          <w:sz w:val="30"/>
          <w:szCs w:val="30"/>
          <w:lang w:eastAsia="ru-RU"/>
        </w:rPr>
        <w:t xml:space="preserve"> СОЗДАНИИ КОМИССИИ ПО ПРОВЕДЕНИЮ ПРОВЕРКИ ГОТОВНОСТИ ПОТРЕБИТЕЛЕЙ ТЕПЛОВОЙ ЭНЕРГИИ</w:t>
      </w:r>
      <w:r w:rsidR="00974575" w:rsidRPr="00974575">
        <w:rPr>
          <w:rFonts w:ascii="Arial" w:eastAsiaTheme="minorEastAsia" w:hAnsi="Arial" w:cs="Arial"/>
          <w:b/>
          <w:sz w:val="30"/>
          <w:szCs w:val="30"/>
          <w:lang w:eastAsia="ru-RU"/>
        </w:rPr>
        <w:t xml:space="preserve"> НА ТЕРРИТОРИИ</w:t>
      </w:r>
      <w:r w:rsidR="00FC65F1" w:rsidRPr="00974575">
        <w:rPr>
          <w:rFonts w:ascii="Arial" w:eastAsiaTheme="minorEastAsia" w:hAnsi="Arial" w:cs="Arial"/>
          <w:b/>
          <w:sz w:val="30"/>
          <w:szCs w:val="30"/>
          <w:lang w:eastAsia="ru-RU"/>
        </w:rPr>
        <w:t xml:space="preserve"> ОЕКСКОГО МУНИЦИПАЛЬНОГО ОБРАЗОВАНИЯ К ОТОПИТЕЛЬНОМУ ПЕРИОДУ 2024-2025 ГОДОВ </w:t>
      </w:r>
    </w:p>
    <w:p w:rsidR="00375E34" w:rsidRPr="000D39F3" w:rsidRDefault="00375E34" w:rsidP="007C7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C40F77" w:rsidRPr="000D39F3" w:rsidRDefault="00C40F77" w:rsidP="007C7F0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D39F3">
        <w:rPr>
          <w:rFonts w:ascii="Arial" w:hAnsi="Arial" w:cs="Arial"/>
          <w:bCs/>
          <w:sz w:val="24"/>
          <w:szCs w:val="24"/>
        </w:rPr>
        <w:t xml:space="preserve">В целях </w:t>
      </w:r>
      <w:r w:rsidR="00FC65F1">
        <w:rPr>
          <w:rFonts w:ascii="Arial" w:hAnsi="Arial" w:cs="Arial"/>
          <w:bCs/>
          <w:sz w:val="24"/>
          <w:szCs w:val="24"/>
        </w:rPr>
        <w:t>проверки готовности потребителей тепловой энергии Оекск</w:t>
      </w:r>
      <w:r w:rsidR="007C7F05">
        <w:rPr>
          <w:rFonts w:ascii="Arial" w:hAnsi="Arial" w:cs="Arial"/>
          <w:bCs/>
          <w:sz w:val="24"/>
          <w:szCs w:val="24"/>
        </w:rPr>
        <w:t xml:space="preserve">ого муниципального образования </w:t>
      </w:r>
      <w:r w:rsidR="00FC65F1">
        <w:rPr>
          <w:rFonts w:ascii="Arial" w:hAnsi="Arial" w:cs="Arial"/>
          <w:bCs/>
          <w:sz w:val="24"/>
          <w:szCs w:val="24"/>
        </w:rPr>
        <w:t>к отопительному периоду, в соответствии с Федеральным</w:t>
      </w:r>
      <w:r w:rsidR="00740E54">
        <w:rPr>
          <w:rFonts w:ascii="Arial" w:hAnsi="Arial" w:cs="Arial"/>
          <w:bCs/>
          <w:sz w:val="24"/>
          <w:szCs w:val="24"/>
        </w:rPr>
        <w:t>и Закона</w:t>
      </w:r>
      <w:r w:rsidR="00FC65F1">
        <w:rPr>
          <w:rFonts w:ascii="Arial" w:hAnsi="Arial" w:cs="Arial"/>
          <w:bCs/>
          <w:sz w:val="24"/>
          <w:szCs w:val="24"/>
        </w:rPr>
        <w:t>м</w:t>
      </w:r>
      <w:r w:rsidR="00740E54">
        <w:rPr>
          <w:rFonts w:ascii="Arial" w:hAnsi="Arial" w:cs="Arial"/>
          <w:bCs/>
          <w:sz w:val="24"/>
          <w:szCs w:val="24"/>
        </w:rPr>
        <w:t xml:space="preserve">и от 06.10.2003 </w:t>
      </w:r>
      <w:r w:rsidR="007C7F05">
        <w:rPr>
          <w:rFonts w:ascii="Arial" w:hAnsi="Arial" w:cs="Arial"/>
          <w:bCs/>
          <w:sz w:val="24"/>
          <w:szCs w:val="24"/>
        </w:rPr>
        <w:t xml:space="preserve">года </w:t>
      </w:r>
      <w:r w:rsidR="00740E54">
        <w:rPr>
          <w:rFonts w:ascii="Arial" w:hAnsi="Arial" w:cs="Arial"/>
          <w:bCs/>
          <w:sz w:val="24"/>
          <w:szCs w:val="24"/>
        </w:rPr>
        <w:t xml:space="preserve">№131-ФЗ «Об общих принципах организации местного самоуправления в Российской Федерации», </w:t>
      </w:r>
      <w:r w:rsidR="00FC65F1">
        <w:rPr>
          <w:rFonts w:ascii="Arial" w:hAnsi="Arial" w:cs="Arial"/>
          <w:bCs/>
          <w:sz w:val="24"/>
          <w:szCs w:val="24"/>
        </w:rPr>
        <w:t xml:space="preserve"> от 27.10.2010 №190-ФЗ «О теплоснабжении», Приказом Министерства энергетики РФ от 12.03.2013 года №103 «Об утверждении правил оценки готовности к отопительному периоду» </w:t>
      </w:r>
      <w:r w:rsidR="00F7666B" w:rsidRPr="000D39F3">
        <w:rPr>
          <w:rFonts w:ascii="Arial" w:hAnsi="Arial" w:cs="Arial"/>
          <w:bCs/>
          <w:sz w:val="24"/>
          <w:szCs w:val="24"/>
        </w:rPr>
        <w:t xml:space="preserve">руководствуясь </w:t>
      </w:r>
      <w:r w:rsidR="00FC65F1">
        <w:rPr>
          <w:rFonts w:ascii="Arial" w:hAnsi="Arial" w:cs="Arial"/>
          <w:bCs/>
          <w:sz w:val="24"/>
          <w:szCs w:val="24"/>
        </w:rPr>
        <w:t>Уставом</w:t>
      </w:r>
      <w:r w:rsidR="00F7666B" w:rsidRPr="000D39F3">
        <w:rPr>
          <w:rFonts w:ascii="Arial" w:hAnsi="Arial" w:cs="Arial"/>
          <w:bCs/>
          <w:sz w:val="24"/>
          <w:szCs w:val="24"/>
        </w:rPr>
        <w:t xml:space="preserve"> Оекского муниципального образования,  администрация Оекского муниципального образования</w:t>
      </w:r>
    </w:p>
    <w:p w:rsidR="0090735B" w:rsidRDefault="0090735B" w:rsidP="007C7F0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0735B" w:rsidRDefault="0090735B" w:rsidP="007C7F05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30"/>
          <w:szCs w:val="30"/>
        </w:rPr>
      </w:pPr>
      <w:r w:rsidRPr="0090735B">
        <w:rPr>
          <w:rFonts w:ascii="Arial" w:hAnsi="Arial" w:cs="Arial"/>
          <w:b/>
          <w:bCs/>
          <w:sz w:val="30"/>
          <w:szCs w:val="30"/>
        </w:rPr>
        <w:t>ПОСТАНОВЛЯЕТ</w:t>
      </w:r>
      <w:r w:rsidR="007C7F05">
        <w:rPr>
          <w:rFonts w:ascii="Arial" w:hAnsi="Arial" w:cs="Arial"/>
          <w:b/>
          <w:bCs/>
          <w:sz w:val="30"/>
          <w:szCs w:val="30"/>
        </w:rPr>
        <w:t>:</w:t>
      </w:r>
    </w:p>
    <w:p w:rsidR="00C40F77" w:rsidRPr="006D7420" w:rsidRDefault="00C40F77" w:rsidP="007C7F05">
      <w:pPr>
        <w:spacing w:after="0" w:line="240" w:lineRule="auto"/>
        <w:jc w:val="both"/>
        <w:rPr>
          <w:b/>
          <w:spacing w:val="-19"/>
          <w:sz w:val="24"/>
          <w:szCs w:val="24"/>
        </w:rPr>
      </w:pPr>
    </w:p>
    <w:p w:rsidR="00C40F77" w:rsidRPr="000D39F3" w:rsidRDefault="00C40F77" w:rsidP="007C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39F3">
        <w:rPr>
          <w:rFonts w:ascii="Arial" w:hAnsi="Arial" w:cs="Arial"/>
          <w:bCs/>
          <w:sz w:val="24"/>
          <w:szCs w:val="24"/>
        </w:rPr>
        <w:t xml:space="preserve">1. </w:t>
      </w:r>
      <w:r w:rsidR="00B319BC">
        <w:rPr>
          <w:rFonts w:ascii="Arial" w:hAnsi="Arial" w:cs="Arial"/>
          <w:bCs/>
          <w:sz w:val="24"/>
          <w:szCs w:val="24"/>
        </w:rPr>
        <w:t>Утвердить Положение о комиссии по проведению проверки готовности потребителей тепловой энергии</w:t>
      </w:r>
      <w:r w:rsidR="00974575">
        <w:rPr>
          <w:rFonts w:ascii="Arial" w:hAnsi="Arial" w:cs="Arial"/>
          <w:bCs/>
          <w:sz w:val="24"/>
          <w:szCs w:val="24"/>
        </w:rPr>
        <w:t xml:space="preserve"> на территории</w:t>
      </w:r>
      <w:r w:rsidR="00B319BC">
        <w:rPr>
          <w:rFonts w:ascii="Arial" w:hAnsi="Arial" w:cs="Arial"/>
          <w:bCs/>
          <w:sz w:val="24"/>
          <w:szCs w:val="24"/>
        </w:rPr>
        <w:t xml:space="preserve"> Оекского муниципального образования к отопительному пе</w:t>
      </w:r>
      <w:r w:rsidR="00974575">
        <w:rPr>
          <w:rFonts w:ascii="Arial" w:hAnsi="Arial" w:cs="Arial"/>
          <w:bCs/>
          <w:sz w:val="24"/>
          <w:szCs w:val="24"/>
        </w:rPr>
        <w:t>риоду 2024-2025 годов</w:t>
      </w:r>
      <w:r w:rsidR="00B319BC">
        <w:rPr>
          <w:rFonts w:ascii="Arial" w:hAnsi="Arial" w:cs="Arial"/>
          <w:bCs/>
          <w:sz w:val="24"/>
          <w:szCs w:val="24"/>
        </w:rPr>
        <w:t xml:space="preserve"> (приложение 1)</w:t>
      </w:r>
      <w:r w:rsidR="00974575">
        <w:rPr>
          <w:rFonts w:ascii="Arial" w:hAnsi="Arial" w:cs="Arial"/>
          <w:bCs/>
          <w:sz w:val="24"/>
          <w:szCs w:val="24"/>
        </w:rPr>
        <w:t>.</w:t>
      </w:r>
    </w:p>
    <w:p w:rsidR="000D39F3" w:rsidRDefault="007556AF" w:rsidP="007C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39F3">
        <w:rPr>
          <w:rFonts w:ascii="Arial" w:hAnsi="Arial" w:cs="Arial"/>
          <w:bCs/>
          <w:sz w:val="24"/>
          <w:szCs w:val="24"/>
        </w:rPr>
        <w:t xml:space="preserve">2. </w:t>
      </w:r>
      <w:r w:rsidR="00740E54">
        <w:rPr>
          <w:rFonts w:ascii="Arial" w:hAnsi="Arial" w:cs="Arial"/>
          <w:bCs/>
          <w:sz w:val="24"/>
          <w:szCs w:val="24"/>
        </w:rPr>
        <w:t>У</w:t>
      </w:r>
      <w:r w:rsidR="00B319BC">
        <w:rPr>
          <w:rFonts w:ascii="Arial" w:hAnsi="Arial" w:cs="Arial"/>
          <w:bCs/>
          <w:sz w:val="24"/>
          <w:szCs w:val="24"/>
        </w:rPr>
        <w:t>твердить состав комиссии по проведению проверки готовности потребителей тепловой энергии</w:t>
      </w:r>
      <w:r w:rsidR="00974575">
        <w:rPr>
          <w:rFonts w:ascii="Arial" w:hAnsi="Arial" w:cs="Arial"/>
          <w:bCs/>
          <w:sz w:val="24"/>
          <w:szCs w:val="24"/>
        </w:rPr>
        <w:t xml:space="preserve"> на территории</w:t>
      </w:r>
      <w:r w:rsidR="00B319BC">
        <w:rPr>
          <w:rFonts w:ascii="Arial" w:hAnsi="Arial" w:cs="Arial"/>
          <w:bCs/>
          <w:sz w:val="24"/>
          <w:szCs w:val="24"/>
        </w:rPr>
        <w:t xml:space="preserve"> Оекского муниципального образования к отопительному период</w:t>
      </w:r>
      <w:r w:rsidR="00974575">
        <w:rPr>
          <w:rFonts w:ascii="Arial" w:hAnsi="Arial" w:cs="Arial"/>
          <w:bCs/>
          <w:sz w:val="24"/>
          <w:szCs w:val="24"/>
        </w:rPr>
        <w:t>у 2024-2025 годов (приложение 2).</w:t>
      </w:r>
    </w:p>
    <w:p w:rsidR="00974575" w:rsidRPr="000D39F3" w:rsidRDefault="00974575" w:rsidP="007C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Утвердить Программу по проведению проверки готовности потребителей тепловой энергии на территории Оекского муниципального образования к отопительному периоду 2024-2025 годов (приложение 3).</w:t>
      </w:r>
    </w:p>
    <w:p w:rsidR="00C40F77" w:rsidRPr="000D39F3" w:rsidRDefault="00974575" w:rsidP="007C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="0009402D" w:rsidRPr="000D39F3">
        <w:rPr>
          <w:rFonts w:ascii="Arial" w:hAnsi="Arial" w:cs="Arial"/>
          <w:bCs/>
          <w:sz w:val="24"/>
          <w:szCs w:val="24"/>
        </w:rPr>
        <w:t>.</w:t>
      </w:r>
      <w:r w:rsidR="007C7F05">
        <w:rPr>
          <w:rFonts w:ascii="Arial" w:hAnsi="Arial" w:cs="Arial"/>
          <w:bCs/>
          <w:sz w:val="24"/>
          <w:szCs w:val="24"/>
        </w:rPr>
        <w:t xml:space="preserve"> </w:t>
      </w:r>
      <w:r w:rsidR="00C40F77" w:rsidRPr="000D39F3">
        <w:rPr>
          <w:rFonts w:ascii="Arial" w:hAnsi="Arial" w:cs="Arial"/>
          <w:bCs/>
          <w:sz w:val="24"/>
          <w:szCs w:val="24"/>
        </w:rPr>
        <w:t xml:space="preserve">Настоящее </w:t>
      </w:r>
      <w:r w:rsidR="00F7666B" w:rsidRPr="000D39F3">
        <w:rPr>
          <w:rFonts w:ascii="Arial" w:hAnsi="Arial" w:cs="Arial"/>
          <w:bCs/>
          <w:sz w:val="24"/>
          <w:szCs w:val="24"/>
        </w:rPr>
        <w:t>постановление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40F77" w:rsidRPr="000D39F3">
        <w:rPr>
          <w:rFonts w:ascii="Arial" w:hAnsi="Arial" w:cs="Arial"/>
          <w:sz w:val="24"/>
          <w:szCs w:val="24"/>
        </w:rPr>
        <w:t>вступает в силу после дня его официального опубликования.</w:t>
      </w:r>
    </w:p>
    <w:p w:rsidR="00C40F77" w:rsidRPr="000D39F3" w:rsidRDefault="00974575" w:rsidP="007C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40F77" w:rsidRPr="000D39F3">
        <w:rPr>
          <w:rFonts w:ascii="Arial" w:hAnsi="Arial" w:cs="Arial"/>
          <w:bCs/>
          <w:sz w:val="24"/>
          <w:szCs w:val="24"/>
        </w:rPr>
        <w:t xml:space="preserve">. Опубликовать </w:t>
      </w:r>
      <w:r w:rsidR="00F7666B" w:rsidRPr="000D39F3">
        <w:rPr>
          <w:rFonts w:ascii="Arial" w:hAnsi="Arial" w:cs="Arial"/>
          <w:bCs/>
          <w:sz w:val="24"/>
          <w:szCs w:val="24"/>
        </w:rPr>
        <w:t>постановление</w:t>
      </w:r>
      <w:r w:rsidR="00C40F77" w:rsidRPr="000D39F3">
        <w:rPr>
          <w:rFonts w:ascii="Arial" w:hAnsi="Arial" w:cs="Arial"/>
          <w:bCs/>
          <w:sz w:val="24"/>
          <w:szCs w:val="24"/>
        </w:rPr>
        <w:t xml:space="preserve"> в информационном бюллетене «Вестник Оекского муниципального образования (официальная информация)» и на интернет-сайте </w:t>
      </w:r>
      <w:r w:rsidR="0009402D" w:rsidRPr="000D39F3">
        <w:rPr>
          <w:rFonts w:ascii="Arial" w:hAnsi="Arial" w:cs="Arial"/>
          <w:sz w:val="24"/>
          <w:szCs w:val="24"/>
          <w:lang w:val="en-US"/>
        </w:rPr>
        <w:t>www</w:t>
      </w:r>
      <w:r w:rsidR="0009402D" w:rsidRPr="000D39F3">
        <w:rPr>
          <w:rFonts w:ascii="Arial" w:hAnsi="Arial" w:cs="Arial"/>
          <w:sz w:val="24"/>
          <w:szCs w:val="24"/>
        </w:rPr>
        <w:t>.</w:t>
      </w:r>
      <w:proofErr w:type="spellStart"/>
      <w:r w:rsidR="0009402D" w:rsidRPr="000D39F3">
        <w:rPr>
          <w:rFonts w:ascii="Arial" w:hAnsi="Arial" w:cs="Arial"/>
          <w:sz w:val="24"/>
          <w:szCs w:val="24"/>
          <w:lang w:val="en-US"/>
        </w:rPr>
        <w:t>oek</w:t>
      </w:r>
      <w:proofErr w:type="spellEnd"/>
      <w:r w:rsidR="0009402D" w:rsidRPr="000D39F3">
        <w:rPr>
          <w:rFonts w:ascii="Arial" w:hAnsi="Arial" w:cs="Arial"/>
          <w:sz w:val="24"/>
          <w:szCs w:val="24"/>
        </w:rPr>
        <w:t>-</w:t>
      </w:r>
      <w:proofErr w:type="spellStart"/>
      <w:r w:rsidR="0009402D" w:rsidRPr="000D39F3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="0009402D" w:rsidRPr="000D39F3">
        <w:rPr>
          <w:rFonts w:ascii="Arial" w:hAnsi="Arial" w:cs="Arial"/>
          <w:sz w:val="24"/>
          <w:szCs w:val="24"/>
        </w:rPr>
        <w:t>.</w:t>
      </w:r>
      <w:proofErr w:type="spellStart"/>
      <w:r w:rsidR="0009402D" w:rsidRPr="000D39F3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C40F77" w:rsidRPr="000D39F3" w:rsidRDefault="00974575" w:rsidP="007C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C40F77" w:rsidRPr="000D39F3">
        <w:rPr>
          <w:rFonts w:ascii="Arial" w:hAnsi="Arial" w:cs="Arial"/>
          <w:bCs/>
          <w:sz w:val="24"/>
          <w:szCs w:val="24"/>
        </w:rPr>
        <w:t>. Контроль за исполнением распоряжения возлагаю на себя.</w:t>
      </w:r>
    </w:p>
    <w:p w:rsidR="00590973" w:rsidRPr="000D39F3" w:rsidRDefault="00590973" w:rsidP="007C7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F05" w:rsidRDefault="00B319BC" w:rsidP="007C7F05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590973" w:rsidRPr="000D39F3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5F57FA" w:rsidRPr="000D39F3" w:rsidRDefault="00590973" w:rsidP="007C7F05">
      <w:pPr>
        <w:pStyle w:val="ae"/>
        <w:jc w:val="both"/>
        <w:rPr>
          <w:rFonts w:ascii="Arial" w:hAnsi="Arial" w:cs="Arial"/>
          <w:sz w:val="24"/>
          <w:szCs w:val="24"/>
        </w:rPr>
      </w:pPr>
      <w:r w:rsidRPr="000D39F3">
        <w:rPr>
          <w:rFonts w:ascii="Arial" w:hAnsi="Arial" w:cs="Arial"/>
          <w:sz w:val="24"/>
          <w:szCs w:val="24"/>
        </w:rPr>
        <w:t xml:space="preserve">муниципального образования      </w:t>
      </w:r>
      <w:r w:rsidR="00974575">
        <w:rPr>
          <w:rFonts w:ascii="Arial" w:hAnsi="Arial" w:cs="Arial"/>
          <w:sz w:val="24"/>
          <w:szCs w:val="24"/>
        </w:rPr>
        <w:t xml:space="preserve">                         </w:t>
      </w:r>
      <w:r w:rsidRPr="000D39F3">
        <w:rPr>
          <w:rFonts w:ascii="Arial" w:hAnsi="Arial" w:cs="Arial"/>
          <w:sz w:val="24"/>
          <w:szCs w:val="24"/>
        </w:rPr>
        <w:t xml:space="preserve">  </w:t>
      </w:r>
      <w:r w:rsidR="007C7F05">
        <w:rPr>
          <w:rFonts w:ascii="Arial" w:hAnsi="Arial" w:cs="Arial"/>
          <w:sz w:val="24"/>
          <w:szCs w:val="24"/>
        </w:rPr>
        <w:t xml:space="preserve">                               </w:t>
      </w:r>
      <w:r w:rsidR="00B319BC">
        <w:rPr>
          <w:rFonts w:ascii="Arial" w:hAnsi="Arial" w:cs="Arial"/>
          <w:sz w:val="24"/>
          <w:szCs w:val="24"/>
        </w:rPr>
        <w:t>О.А. Парфенов</w:t>
      </w:r>
    </w:p>
    <w:p w:rsidR="007C7F05" w:rsidRDefault="007C7F05" w:rsidP="007C7F05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40F77" w:rsidRDefault="006A767F" w:rsidP="007C7F05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lastRenderedPageBreak/>
        <w:t xml:space="preserve">Приложение 1 </w:t>
      </w:r>
    </w:p>
    <w:p w:rsidR="00C40F77" w:rsidRDefault="006A767F" w:rsidP="007C7F05">
      <w:pPr>
        <w:tabs>
          <w:tab w:val="left" w:pos="5420"/>
        </w:tabs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к постановлению</w:t>
      </w:r>
      <w:r w:rsidR="00C40F77" w:rsidRPr="00C40F77">
        <w:rPr>
          <w:rFonts w:ascii="Courier New" w:eastAsia="Times New Roman" w:hAnsi="Courier New" w:cs="Courier New"/>
          <w:lang w:eastAsia="ru-RU"/>
        </w:rPr>
        <w:t xml:space="preserve"> администрации</w:t>
      </w:r>
    </w:p>
    <w:p w:rsidR="00C40F77" w:rsidRPr="00C40F77" w:rsidRDefault="007C7F05" w:rsidP="007C7F05">
      <w:pPr>
        <w:tabs>
          <w:tab w:val="left" w:pos="5420"/>
        </w:tabs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C40F77">
        <w:rPr>
          <w:rFonts w:ascii="Courier New" w:eastAsia="Times New Roman" w:hAnsi="Courier New" w:cs="Courier New"/>
          <w:lang w:eastAsia="ru-RU"/>
        </w:rPr>
        <w:t>Оекского</w:t>
      </w:r>
      <w:r w:rsidR="00C40F77" w:rsidRPr="00C40F77">
        <w:rPr>
          <w:rFonts w:ascii="Courier New" w:eastAsia="Times New Roman" w:hAnsi="Courier New" w:cs="Courier New"/>
          <w:lang w:eastAsia="ru-RU"/>
        </w:rPr>
        <w:t xml:space="preserve"> муниципального образования</w:t>
      </w:r>
    </w:p>
    <w:p w:rsidR="00C40F77" w:rsidRPr="00B319BC" w:rsidRDefault="00C40F77" w:rsidP="007C7F05">
      <w:pPr>
        <w:tabs>
          <w:tab w:val="left" w:pos="5060"/>
        </w:tabs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C40F77">
        <w:rPr>
          <w:rFonts w:ascii="Courier New" w:eastAsia="Times New Roman" w:hAnsi="Courier New" w:cs="Courier New"/>
          <w:lang w:eastAsia="ru-RU"/>
        </w:rPr>
        <w:t xml:space="preserve">от </w:t>
      </w:r>
      <w:r w:rsidR="000239DA">
        <w:rPr>
          <w:rFonts w:ascii="Courier New" w:eastAsia="Times New Roman" w:hAnsi="Courier New" w:cs="Courier New"/>
          <w:lang w:eastAsia="ru-RU"/>
        </w:rPr>
        <w:t>«</w:t>
      </w:r>
      <w:r w:rsidR="007C7F05">
        <w:rPr>
          <w:rFonts w:ascii="Courier New" w:eastAsia="Times New Roman" w:hAnsi="Courier New" w:cs="Courier New"/>
          <w:lang w:eastAsia="ru-RU"/>
        </w:rPr>
        <w:t>12</w:t>
      </w:r>
      <w:r w:rsidR="000239DA">
        <w:rPr>
          <w:rFonts w:ascii="Courier New" w:eastAsia="Times New Roman" w:hAnsi="Courier New" w:cs="Courier New"/>
          <w:lang w:eastAsia="ru-RU"/>
        </w:rPr>
        <w:t>»</w:t>
      </w:r>
      <w:r w:rsidR="007C7F05">
        <w:rPr>
          <w:rFonts w:ascii="Courier New" w:eastAsia="Times New Roman" w:hAnsi="Courier New" w:cs="Courier New"/>
          <w:lang w:eastAsia="ru-RU"/>
        </w:rPr>
        <w:t xml:space="preserve"> августа </w:t>
      </w:r>
      <w:r w:rsidR="006A767F">
        <w:rPr>
          <w:rFonts w:ascii="Courier New" w:eastAsia="Times New Roman" w:hAnsi="Courier New" w:cs="Courier New"/>
          <w:lang w:eastAsia="ru-RU"/>
        </w:rPr>
        <w:t>2024</w:t>
      </w:r>
      <w:r w:rsidR="007C7F05">
        <w:rPr>
          <w:rFonts w:ascii="Courier New" w:eastAsia="Times New Roman" w:hAnsi="Courier New" w:cs="Courier New"/>
          <w:lang w:eastAsia="ru-RU"/>
        </w:rPr>
        <w:t xml:space="preserve"> года</w:t>
      </w:r>
      <w:r w:rsidR="006A767F">
        <w:rPr>
          <w:rFonts w:ascii="Courier New" w:eastAsia="Times New Roman" w:hAnsi="Courier New" w:cs="Courier New"/>
          <w:lang w:eastAsia="ru-RU"/>
        </w:rPr>
        <w:t xml:space="preserve"> </w:t>
      </w:r>
      <w:r w:rsidRPr="00C40F77">
        <w:rPr>
          <w:rFonts w:ascii="Courier New" w:eastAsia="Times New Roman" w:hAnsi="Courier New" w:cs="Courier New"/>
          <w:lang w:eastAsia="ru-RU"/>
        </w:rPr>
        <w:t>№</w:t>
      </w:r>
      <w:r w:rsidR="007C7F05">
        <w:rPr>
          <w:rFonts w:ascii="Courier New" w:eastAsia="Times New Roman" w:hAnsi="Courier New" w:cs="Courier New"/>
          <w:lang w:eastAsia="ru-RU"/>
        </w:rPr>
        <w:t>334-п</w:t>
      </w:r>
    </w:p>
    <w:p w:rsidR="00974575" w:rsidRDefault="00974575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ascii="Arial" w:eastAsia="Times New Roman" w:hAnsi="Arial" w:cs="Arial"/>
          <w:b/>
          <w:kern w:val="3"/>
          <w:sz w:val="28"/>
          <w:szCs w:val="28"/>
          <w:lang w:eastAsia="ru-RU"/>
        </w:rPr>
      </w:pPr>
    </w:p>
    <w:p w:rsidR="00B319BC" w:rsidRPr="007C7F05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ru-RU"/>
        </w:rPr>
      </w:pPr>
      <w:r w:rsidRPr="007C7F05">
        <w:rPr>
          <w:rFonts w:ascii="Arial" w:eastAsia="Times New Roman" w:hAnsi="Arial" w:cs="Arial"/>
          <w:b/>
          <w:kern w:val="3"/>
          <w:sz w:val="24"/>
          <w:szCs w:val="24"/>
          <w:lang w:eastAsia="ru-RU"/>
        </w:rPr>
        <w:t>Положение</w:t>
      </w:r>
    </w:p>
    <w:p w:rsidR="007C7F05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ru-RU"/>
        </w:rPr>
      </w:pPr>
      <w:r w:rsidRPr="007C7F05">
        <w:rPr>
          <w:rFonts w:ascii="Arial" w:eastAsia="Times New Roman" w:hAnsi="Arial" w:cs="Arial"/>
          <w:b/>
          <w:kern w:val="3"/>
          <w:sz w:val="24"/>
          <w:szCs w:val="24"/>
          <w:lang w:eastAsia="ru-RU"/>
        </w:rPr>
        <w:t xml:space="preserve">о комиссии по проведению проверки </w:t>
      </w:r>
      <w:r w:rsidR="007C7F05" w:rsidRPr="007C7F05">
        <w:rPr>
          <w:rFonts w:ascii="Arial" w:eastAsia="Times New Roman" w:hAnsi="Arial" w:cs="Arial"/>
          <w:b/>
          <w:kern w:val="3"/>
          <w:sz w:val="24"/>
          <w:szCs w:val="24"/>
          <w:lang w:eastAsia="ru-RU"/>
        </w:rPr>
        <w:t>готовности потребителей</w:t>
      </w:r>
      <w:r w:rsidR="00974575" w:rsidRPr="007C7F05">
        <w:rPr>
          <w:rFonts w:ascii="Arial" w:eastAsia="Times New Roman" w:hAnsi="Arial" w:cs="Arial"/>
          <w:b/>
          <w:kern w:val="3"/>
          <w:sz w:val="24"/>
          <w:szCs w:val="24"/>
          <w:lang w:eastAsia="ru-RU"/>
        </w:rPr>
        <w:t xml:space="preserve"> </w:t>
      </w:r>
    </w:p>
    <w:p w:rsidR="00974575" w:rsidRPr="007C7F05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ru-RU"/>
        </w:rPr>
      </w:pPr>
      <w:r w:rsidRPr="007C7F05">
        <w:rPr>
          <w:rFonts w:ascii="Arial" w:eastAsia="Times New Roman" w:hAnsi="Arial" w:cs="Arial"/>
          <w:b/>
          <w:kern w:val="3"/>
          <w:sz w:val="24"/>
          <w:szCs w:val="24"/>
          <w:lang w:eastAsia="ru-RU"/>
        </w:rPr>
        <w:t xml:space="preserve">тепловой энергии </w:t>
      </w:r>
      <w:r w:rsidR="00974575" w:rsidRPr="007C7F05">
        <w:rPr>
          <w:rFonts w:ascii="Arial" w:eastAsia="Times New Roman" w:hAnsi="Arial" w:cs="Arial"/>
          <w:b/>
          <w:kern w:val="3"/>
          <w:sz w:val="24"/>
          <w:szCs w:val="24"/>
          <w:lang w:eastAsia="ru-RU"/>
        </w:rPr>
        <w:t xml:space="preserve">на территории </w:t>
      </w:r>
      <w:r w:rsidRPr="007C7F05">
        <w:rPr>
          <w:rFonts w:ascii="Arial" w:eastAsia="Times New Roman" w:hAnsi="Arial" w:cs="Arial"/>
          <w:b/>
          <w:kern w:val="3"/>
          <w:sz w:val="24"/>
          <w:szCs w:val="24"/>
          <w:lang w:eastAsia="ru-RU"/>
        </w:rPr>
        <w:t>Оекского муниципального образования</w:t>
      </w:r>
    </w:p>
    <w:p w:rsidR="00B319BC" w:rsidRPr="007C7F05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ru-RU"/>
        </w:rPr>
      </w:pPr>
      <w:r w:rsidRPr="007C7F05">
        <w:rPr>
          <w:rFonts w:ascii="Arial" w:eastAsia="Times New Roman" w:hAnsi="Arial" w:cs="Arial"/>
          <w:b/>
          <w:kern w:val="3"/>
          <w:sz w:val="24"/>
          <w:szCs w:val="24"/>
          <w:lang w:eastAsia="ru-RU"/>
        </w:rPr>
        <w:t xml:space="preserve"> к</w:t>
      </w:r>
      <w:r w:rsidR="00974575" w:rsidRPr="007C7F05">
        <w:rPr>
          <w:rFonts w:ascii="Arial" w:eastAsia="Times New Roman" w:hAnsi="Arial" w:cs="Arial"/>
          <w:b/>
          <w:kern w:val="3"/>
          <w:sz w:val="24"/>
          <w:szCs w:val="24"/>
          <w:lang w:eastAsia="ru-RU"/>
        </w:rPr>
        <w:t xml:space="preserve"> </w:t>
      </w:r>
      <w:r w:rsidRPr="007C7F05">
        <w:rPr>
          <w:rFonts w:ascii="Arial" w:eastAsia="Times New Roman" w:hAnsi="Arial" w:cs="Arial"/>
          <w:b/>
          <w:kern w:val="3"/>
          <w:sz w:val="24"/>
          <w:szCs w:val="24"/>
          <w:lang w:eastAsia="ru-RU"/>
        </w:rPr>
        <w:t>отопительному</w:t>
      </w:r>
      <w:r w:rsidR="00974575" w:rsidRPr="007C7F05">
        <w:rPr>
          <w:rFonts w:ascii="Arial" w:eastAsia="Times New Roman" w:hAnsi="Arial" w:cs="Arial"/>
          <w:b/>
          <w:kern w:val="3"/>
          <w:sz w:val="24"/>
          <w:szCs w:val="24"/>
          <w:lang w:eastAsia="ru-RU"/>
        </w:rPr>
        <w:t xml:space="preserve"> периоду 2024-2025 годов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ru-RU"/>
        </w:rPr>
        <w:t xml:space="preserve">1. </w:t>
      </w:r>
      <w:r w:rsidRPr="00B319BC">
        <w:rPr>
          <w:rFonts w:ascii="Arial" w:eastAsia="Times New Roman" w:hAnsi="Arial" w:cs="Arial"/>
          <w:b/>
          <w:kern w:val="3"/>
          <w:sz w:val="24"/>
          <w:szCs w:val="24"/>
          <w:lang w:eastAsia="ru-RU"/>
        </w:rPr>
        <w:t>Общие положения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ru-RU"/>
        </w:rPr>
      </w:pP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ru-RU"/>
        </w:rPr>
        <w:t>1.1</w:t>
      </w:r>
      <w:r w:rsidRPr="00B319BC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Настоящее Положение о комиссии по проведению проверки готовности потребителей тепловой энергии к отопительному периоду 2024-2025 годов устанавливает задачи, функции, полномочия комиссии, а также порядок её работы (далее – Комиссия).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  <w:r w:rsidRPr="00B319BC">
        <w:rPr>
          <w:rFonts w:ascii="Arial" w:eastAsia="Times New Roman" w:hAnsi="Arial" w:cs="Arial"/>
          <w:kern w:val="3"/>
          <w:sz w:val="24"/>
          <w:szCs w:val="24"/>
          <w:lang w:eastAsia="ru-RU"/>
        </w:rPr>
        <w:t>1.2. В своей деятельности Комиссия подчинена гла</w:t>
      </w:r>
      <w:r w:rsidR="00974575">
        <w:rPr>
          <w:rFonts w:ascii="Arial" w:eastAsia="Times New Roman" w:hAnsi="Arial" w:cs="Arial"/>
          <w:kern w:val="3"/>
          <w:sz w:val="24"/>
          <w:szCs w:val="24"/>
          <w:lang w:eastAsia="ru-RU"/>
        </w:rPr>
        <w:t>ве администрации Оекского</w:t>
      </w:r>
      <w:r w:rsidRPr="00B319BC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муниципального образования.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  <w:r w:rsidRPr="00B319BC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1.3. В своей деятельности Комиссия руководствуется Федеральным законом от 27.07.2010 года № 190-ФЗ «О теплоснабжении», постановлением Госстроя Российской Федерации от 27.09.2003 года № 170 «Об утверждении Правил и норм технической эксплуатации жилищного фонда», приказом министерства энергетики Российской Федерации от 12.03.2013 года № 103 «Об утверждении правил оценки готовности к отопительному периоду», другими нормативными правовыми актами Российской Федерации и Иркутской области, Уставом </w:t>
      </w:r>
      <w:r>
        <w:rPr>
          <w:rFonts w:ascii="Arial" w:eastAsia="Times New Roman" w:hAnsi="Arial" w:cs="Arial"/>
          <w:kern w:val="3"/>
          <w:sz w:val="24"/>
          <w:szCs w:val="24"/>
          <w:lang w:eastAsia="ru-RU"/>
        </w:rPr>
        <w:t>Оекского</w:t>
      </w:r>
      <w:r w:rsidRPr="00B319BC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муниципального образования, иными муниципальными правовыми актами, а также настоящим Положением.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ru-RU"/>
        </w:rPr>
      </w:pPr>
      <w:r w:rsidRPr="00B319BC">
        <w:rPr>
          <w:rFonts w:ascii="Arial" w:eastAsia="Times New Roman" w:hAnsi="Arial" w:cs="Arial"/>
          <w:b/>
          <w:kern w:val="3"/>
          <w:sz w:val="24"/>
          <w:szCs w:val="24"/>
          <w:lang w:eastAsia="ru-RU"/>
        </w:rPr>
        <w:t>2. Задачи и функции Комиссии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ru-RU"/>
        </w:rPr>
      </w:pP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  <w:r w:rsidRPr="00B319BC">
        <w:rPr>
          <w:rFonts w:ascii="Arial" w:eastAsia="Times New Roman" w:hAnsi="Arial" w:cs="Arial"/>
          <w:kern w:val="3"/>
          <w:sz w:val="24"/>
          <w:szCs w:val="24"/>
          <w:lang w:eastAsia="ru-RU"/>
        </w:rPr>
        <w:t>2.1. Основными задачами Комиссии являются: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  <w:r w:rsidRPr="00B319BC">
        <w:rPr>
          <w:rFonts w:ascii="Arial" w:eastAsia="Times New Roman" w:hAnsi="Arial" w:cs="Arial"/>
          <w:kern w:val="3"/>
          <w:sz w:val="24"/>
          <w:szCs w:val="24"/>
          <w:lang w:eastAsia="ru-RU"/>
        </w:rPr>
        <w:t>- контроль за ходом подготовки к отопительному периоду анализ и оценка хода работ по подготовке объектов жилищного фонда, расположенных на территории муниципального образования.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  <w:r w:rsidRPr="00B319BC">
        <w:rPr>
          <w:rFonts w:ascii="Arial" w:eastAsia="Times New Roman" w:hAnsi="Arial" w:cs="Arial"/>
          <w:kern w:val="3"/>
          <w:sz w:val="24"/>
          <w:szCs w:val="24"/>
          <w:lang w:eastAsia="ru-RU"/>
        </w:rPr>
        <w:t>2.2. Для реализации возложенных на нее задач Комиссия осуществляет следующие функции: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  <w:r w:rsidRPr="00B319BC">
        <w:rPr>
          <w:rFonts w:ascii="Arial" w:eastAsia="Times New Roman" w:hAnsi="Arial" w:cs="Arial"/>
          <w:kern w:val="3"/>
          <w:sz w:val="24"/>
          <w:szCs w:val="24"/>
          <w:lang w:eastAsia="ru-RU"/>
        </w:rPr>
        <w:t>- осуществляет проверку выполнения требований по готовности к отопительному периоду потребителей тепловой энергии;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  <w:r w:rsidRPr="00B319BC">
        <w:rPr>
          <w:rFonts w:ascii="Arial" w:eastAsia="Times New Roman" w:hAnsi="Arial" w:cs="Arial"/>
          <w:kern w:val="3"/>
          <w:sz w:val="24"/>
          <w:szCs w:val="24"/>
          <w:lang w:eastAsia="ru-RU"/>
        </w:rPr>
        <w:t>- исполняет иные функции в соответствии с возложенными на нее задачами.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left="1080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ru-RU"/>
        </w:rPr>
        <w:t xml:space="preserve">3. </w:t>
      </w:r>
      <w:r w:rsidRPr="00B319BC">
        <w:rPr>
          <w:rFonts w:ascii="Arial" w:eastAsia="Times New Roman" w:hAnsi="Arial" w:cs="Arial"/>
          <w:b/>
          <w:kern w:val="3"/>
          <w:sz w:val="24"/>
          <w:szCs w:val="24"/>
          <w:lang w:eastAsia="ru-RU"/>
        </w:rPr>
        <w:t>Права Комиссии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ru-RU"/>
        </w:rPr>
      </w:pP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  <w:r w:rsidRPr="00B319BC">
        <w:rPr>
          <w:rFonts w:ascii="Arial" w:eastAsia="Times New Roman" w:hAnsi="Arial" w:cs="Arial"/>
          <w:kern w:val="3"/>
          <w:sz w:val="24"/>
          <w:szCs w:val="24"/>
          <w:lang w:eastAsia="ru-RU"/>
        </w:rPr>
        <w:t>3.1. Для осуществления возложенных задач и функций Комиссия имеет право: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  <w:r w:rsidRPr="00B319BC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- запрашивать в установленном порядке у организаций и предприятий </w:t>
      </w:r>
      <w:r>
        <w:rPr>
          <w:rFonts w:ascii="Arial" w:eastAsia="Times New Roman" w:hAnsi="Arial" w:cs="Arial"/>
          <w:kern w:val="3"/>
          <w:sz w:val="24"/>
          <w:szCs w:val="24"/>
          <w:lang w:eastAsia="ru-RU"/>
        </w:rPr>
        <w:t>Оекского</w:t>
      </w:r>
      <w:r w:rsidRPr="00B319BC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муниципального образования необходимые документы и иные сведения по вопросам своей деятельности;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  <w:r w:rsidRPr="00B319BC">
        <w:rPr>
          <w:rFonts w:ascii="Arial" w:eastAsia="Times New Roman" w:hAnsi="Arial" w:cs="Arial"/>
          <w:kern w:val="3"/>
          <w:sz w:val="24"/>
          <w:szCs w:val="24"/>
          <w:lang w:eastAsia="ru-RU"/>
        </w:rPr>
        <w:t>- привлекать к участию в своей работе должностных лиц предприятий, организаций, учреждений независимо от форм собственности;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  <w:r w:rsidRPr="00B319BC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- вносить в администрацию </w:t>
      </w:r>
      <w:r>
        <w:rPr>
          <w:rFonts w:ascii="Arial" w:eastAsia="Times New Roman" w:hAnsi="Arial" w:cs="Arial"/>
          <w:kern w:val="3"/>
          <w:sz w:val="24"/>
          <w:szCs w:val="24"/>
          <w:lang w:eastAsia="ru-RU"/>
        </w:rPr>
        <w:t>Оекского</w:t>
      </w:r>
      <w:r w:rsidRPr="00B319BC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муниципального образования предложения по вопросам, требующим соответствующего решения.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  <w:r w:rsidRPr="00B319BC">
        <w:rPr>
          <w:rFonts w:ascii="Arial" w:eastAsia="Times New Roman" w:hAnsi="Arial" w:cs="Arial"/>
          <w:kern w:val="3"/>
          <w:sz w:val="24"/>
          <w:szCs w:val="24"/>
          <w:lang w:eastAsia="ru-RU"/>
        </w:rPr>
        <w:t>3.2. Комиссия может обладать и иными правами в соответствии с возложенными на нее настоящим Положением задачами и функциями.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left="1080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ru-RU"/>
        </w:rPr>
        <w:t xml:space="preserve">4. </w:t>
      </w:r>
      <w:r w:rsidRPr="00B319BC">
        <w:rPr>
          <w:rFonts w:ascii="Arial" w:eastAsia="Times New Roman" w:hAnsi="Arial" w:cs="Arial"/>
          <w:b/>
          <w:kern w:val="3"/>
          <w:sz w:val="24"/>
          <w:szCs w:val="24"/>
          <w:lang w:eastAsia="ru-RU"/>
        </w:rPr>
        <w:t>Состав Комиссии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ru-RU"/>
        </w:rPr>
      </w:pP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  <w:r w:rsidRPr="00B319BC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4.1. Комиссия формируется в составе председателя Комиссии, его заместителя и членов Комиссии. 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  <w:r w:rsidRPr="00B319BC">
        <w:rPr>
          <w:rFonts w:ascii="Arial" w:eastAsia="Times New Roman" w:hAnsi="Arial" w:cs="Arial"/>
          <w:kern w:val="3"/>
          <w:sz w:val="24"/>
          <w:szCs w:val="24"/>
          <w:lang w:eastAsia="ru-RU"/>
        </w:rPr>
        <w:t>4.2. К основным функциям председателя Комиссии относятся: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  <w:r w:rsidRPr="00B319BC">
        <w:rPr>
          <w:rFonts w:ascii="Arial" w:eastAsia="Times New Roman" w:hAnsi="Arial" w:cs="Arial"/>
          <w:kern w:val="3"/>
          <w:sz w:val="24"/>
          <w:szCs w:val="24"/>
          <w:lang w:eastAsia="ru-RU"/>
        </w:rPr>
        <w:t>- осуществление общего руководства Комиссией;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  <w:r w:rsidRPr="00B319BC">
        <w:rPr>
          <w:rFonts w:ascii="Arial" w:eastAsia="Times New Roman" w:hAnsi="Arial" w:cs="Arial"/>
          <w:kern w:val="3"/>
          <w:sz w:val="24"/>
          <w:szCs w:val="24"/>
          <w:lang w:eastAsia="ru-RU"/>
        </w:rPr>
        <w:t>- назначение заседаний Комиссии и определение их повестки дня;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  <w:r w:rsidRPr="00B319BC">
        <w:rPr>
          <w:rFonts w:ascii="Arial" w:eastAsia="Times New Roman" w:hAnsi="Arial" w:cs="Arial"/>
          <w:kern w:val="3"/>
          <w:sz w:val="24"/>
          <w:szCs w:val="24"/>
          <w:lang w:eastAsia="ru-RU"/>
        </w:rPr>
        <w:t>- осуществляет общий контроль за реализацией решений, принятых на Комиссии.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  <w:r w:rsidRPr="00B319BC">
        <w:rPr>
          <w:rFonts w:ascii="Arial" w:eastAsia="Times New Roman" w:hAnsi="Arial" w:cs="Arial"/>
          <w:kern w:val="3"/>
          <w:sz w:val="24"/>
          <w:szCs w:val="24"/>
          <w:lang w:eastAsia="ru-RU"/>
        </w:rPr>
        <w:t>4.3. В случае отсутствия председателя Комиссии его обязанности исполняет заместитель председателя.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ru-RU"/>
        </w:rPr>
      </w:pPr>
      <w:r w:rsidRPr="00B319BC">
        <w:rPr>
          <w:rFonts w:ascii="Arial" w:eastAsia="Times New Roman" w:hAnsi="Arial" w:cs="Arial"/>
          <w:b/>
          <w:kern w:val="3"/>
          <w:sz w:val="24"/>
          <w:szCs w:val="24"/>
          <w:lang w:eastAsia="ru-RU"/>
        </w:rPr>
        <w:t>5. Порядок работы Комиссии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  <w:r w:rsidRPr="00B319BC">
        <w:rPr>
          <w:rFonts w:ascii="Arial" w:eastAsia="Times New Roman" w:hAnsi="Arial" w:cs="Arial"/>
          <w:kern w:val="3"/>
          <w:sz w:val="24"/>
          <w:szCs w:val="24"/>
          <w:lang w:eastAsia="ru-RU"/>
        </w:rPr>
        <w:t>5.1. Заседания Комиссии проводятся по мере необходимости, но не реже одного раза в две недели, либо определяется иная периодичность проведения заседаний.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  <w:r w:rsidRPr="00B319BC">
        <w:rPr>
          <w:rFonts w:ascii="Arial" w:eastAsia="Times New Roman" w:hAnsi="Arial" w:cs="Arial"/>
          <w:kern w:val="3"/>
          <w:sz w:val="24"/>
          <w:szCs w:val="24"/>
          <w:lang w:eastAsia="ru-RU"/>
        </w:rPr>
        <w:t>5.2 Заседание Комиссии считается правомочным, если в нем участвует более половины от общего числа ее членов.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  <w:r w:rsidRPr="00B319BC">
        <w:rPr>
          <w:rFonts w:ascii="Arial" w:eastAsia="Times New Roman" w:hAnsi="Arial" w:cs="Arial"/>
          <w:kern w:val="3"/>
          <w:sz w:val="24"/>
          <w:szCs w:val="24"/>
          <w:lang w:eastAsia="ru-RU"/>
        </w:rPr>
        <w:t>5.3.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  <w:r w:rsidRPr="00B319BC">
        <w:rPr>
          <w:rFonts w:ascii="Arial" w:eastAsia="Times New Roman" w:hAnsi="Arial" w:cs="Arial"/>
          <w:kern w:val="3"/>
          <w:sz w:val="24"/>
          <w:szCs w:val="24"/>
          <w:lang w:eastAsia="ru-RU"/>
        </w:rPr>
        <w:t>5.4. На основании решения, принимаем</w:t>
      </w:r>
      <w:r w:rsidR="007C7F05">
        <w:rPr>
          <w:rFonts w:ascii="Arial" w:eastAsia="Times New Roman" w:hAnsi="Arial" w:cs="Arial"/>
          <w:kern w:val="3"/>
          <w:sz w:val="24"/>
          <w:szCs w:val="24"/>
          <w:lang w:eastAsia="ru-RU"/>
        </w:rPr>
        <w:t>ого на Комиссии, оформляется АКТ</w:t>
      </w:r>
      <w:r w:rsidRPr="00B319BC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проверки гот</w:t>
      </w:r>
      <w:r w:rsidR="00740E54">
        <w:rPr>
          <w:rFonts w:ascii="Arial" w:eastAsia="Times New Roman" w:hAnsi="Arial" w:cs="Arial"/>
          <w:kern w:val="3"/>
          <w:sz w:val="24"/>
          <w:szCs w:val="24"/>
          <w:lang w:eastAsia="ru-RU"/>
        </w:rPr>
        <w:t>овности к отопительному периоду.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B319BC" w:rsidRPr="00B319BC" w:rsidRDefault="00B319BC" w:rsidP="007C7F05">
      <w:pPr>
        <w:pStyle w:val="ae"/>
        <w:rPr>
          <w:rFonts w:ascii="Arial" w:hAnsi="Arial" w:cs="Arial"/>
          <w:sz w:val="24"/>
          <w:szCs w:val="24"/>
        </w:rPr>
      </w:pP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974575" w:rsidRDefault="00974575" w:rsidP="007C7F0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974575" w:rsidRDefault="00974575" w:rsidP="007C7F0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7C7F05" w:rsidRDefault="007C7F05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7C7F05" w:rsidRDefault="007C7F05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7C7F05" w:rsidRDefault="007C7F05" w:rsidP="007C7F05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7C7F05" w:rsidRDefault="007C7F05" w:rsidP="007C7F05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7C7F05" w:rsidRDefault="007C7F05" w:rsidP="007C7F05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7C7F05" w:rsidRDefault="007C7F05" w:rsidP="007C7F05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7C7F05" w:rsidRDefault="007C7F05" w:rsidP="007C7F05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7C7F05" w:rsidRDefault="007C7F05" w:rsidP="007C7F05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7C7F05" w:rsidRDefault="007C7F05" w:rsidP="007C7F05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7C7F05" w:rsidRDefault="007C7F05" w:rsidP="007C7F05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lastRenderedPageBreak/>
        <w:t xml:space="preserve">Приложение </w:t>
      </w:r>
      <w:r>
        <w:rPr>
          <w:rFonts w:ascii="Courier New" w:eastAsia="Times New Roman" w:hAnsi="Courier New" w:cs="Courier New"/>
          <w:lang w:eastAsia="ru-RU"/>
        </w:rPr>
        <w:t>2</w:t>
      </w:r>
      <w:r>
        <w:rPr>
          <w:rFonts w:ascii="Courier New" w:eastAsia="Times New Roman" w:hAnsi="Courier New" w:cs="Courier New"/>
          <w:lang w:eastAsia="ru-RU"/>
        </w:rPr>
        <w:t xml:space="preserve"> </w:t>
      </w:r>
    </w:p>
    <w:p w:rsidR="007C7F05" w:rsidRDefault="007C7F05" w:rsidP="007C7F05">
      <w:pPr>
        <w:tabs>
          <w:tab w:val="left" w:pos="5420"/>
        </w:tabs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к постановлению</w:t>
      </w:r>
      <w:r w:rsidRPr="00C40F77">
        <w:rPr>
          <w:rFonts w:ascii="Courier New" w:eastAsia="Times New Roman" w:hAnsi="Courier New" w:cs="Courier New"/>
          <w:lang w:eastAsia="ru-RU"/>
        </w:rPr>
        <w:t xml:space="preserve"> администрации</w:t>
      </w:r>
    </w:p>
    <w:p w:rsidR="007C7F05" w:rsidRPr="00C40F77" w:rsidRDefault="007C7F05" w:rsidP="007C7F05">
      <w:pPr>
        <w:tabs>
          <w:tab w:val="left" w:pos="5420"/>
        </w:tabs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C40F77">
        <w:rPr>
          <w:rFonts w:ascii="Courier New" w:eastAsia="Times New Roman" w:hAnsi="Courier New" w:cs="Courier New"/>
          <w:lang w:eastAsia="ru-RU"/>
        </w:rPr>
        <w:t>Оекского муниципального образования</w:t>
      </w:r>
    </w:p>
    <w:p w:rsidR="007C7F05" w:rsidRPr="00B319BC" w:rsidRDefault="007C7F05" w:rsidP="007C7F05">
      <w:pPr>
        <w:tabs>
          <w:tab w:val="left" w:pos="5060"/>
        </w:tabs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C40F77">
        <w:rPr>
          <w:rFonts w:ascii="Courier New" w:eastAsia="Times New Roman" w:hAnsi="Courier New" w:cs="Courier New"/>
          <w:lang w:eastAsia="ru-RU"/>
        </w:rPr>
        <w:t xml:space="preserve">от </w:t>
      </w:r>
      <w:r>
        <w:rPr>
          <w:rFonts w:ascii="Courier New" w:eastAsia="Times New Roman" w:hAnsi="Courier New" w:cs="Courier New"/>
          <w:lang w:eastAsia="ru-RU"/>
        </w:rPr>
        <w:t xml:space="preserve">«12» августа 2024 года </w:t>
      </w:r>
      <w:r w:rsidRPr="00C40F77">
        <w:rPr>
          <w:rFonts w:ascii="Courier New" w:eastAsia="Times New Roman" w:hAnsi="Courier New" w:cs="Courier New"/>
          <w:lang w:eastAsia="ru-RU"/>
        </w:rPr>
        <w:t>№</w:t>
      </w:r>
      <w:r>
        <w:rPr>
          <w:rFonts w:ascii="Courier New" w:eastAsia="Times New Roman" w:hAnsi="Courier New" w:cs="Courier New"/>
          <w:lang w:eastAsia="ru-RU"/>
        </w:rPr>
        <w:t>334-п</w:t>
      </w:r>
    </w:p>
    <w:p w:rsidR="00974575" w:rsidRPr="00974575" w:rsidRDefault="00974575" w:rsidP="007C7F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74575" w:rsidRPr="007C7F05" w:rsidRDefault="00974575" w:rsidP="007C7F0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C7F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Состав </w:t>
      </w:r>
    </w:p>
    <w:p w:rsidR="00974575" w:rsidRPr="007C7F05" w:rsidRDefault="00974575" w:rsidP="007C7F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7F05">
        <w:rPr>
          <w:rFonts w:ascii="Arial" w:eastAsia="Times New Roman" w:hAnsi="Arial" w:cs="Arial"/>
          <w:b/>
          <w:sz w:val="24"/>
          <w:szCs w:val="24"/>
          <w:lang w:eastAsia="ru-RU"/>
        </w:rPr>
        <w:t>комиссии по проведению проверки готовности потребителей</w:t>
      </w:r>
    </w:p>
    <w:p w:rsidR="00974575" w:rsidRPr="007C7F05" w:rsidRDefault="00974575" w:rsidP="007C7F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7F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тепловой энергии на территории Оекского муниципального образования к отопительному</w:t>
      </w:r>
      <w:r w:rsidRPr="007C7F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C7F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периоду 2024-2025 годов </w:t>
      </w:r>
    </w:p>
    <w:p w:rsidR="00974575" w:rsidRDefault="00974575" w:rsidP="007C7F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74575" w:rsidRDefault="00974575" w:rsidP="007C7F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74575" w:rsidRDefault="00974575" w:rsidP="007C7F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Глава администрации Оекского муниципального образования;</w:t>
      </w:r>
    </w:p>
    <w:p w:rsidR="00974575" w:rsidRDefault="00974575" w:rsidP="007C7F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4575" w:rsidRDefault="00974575" w:rsidP="007C7F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Начальник отдела по управлению имуществом, ЖКХ, транспортом и связью администрации Оекского муниципального образования;</w:t>
      </w:r>
    </w:p>
    <w:p w:rsidR="00974575" w:rsidRDefault="00974575" w:rsidP="007C7F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4575" w:rsidRDefault="00974575" w:rsidP="007C7F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7C7F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Консультант администрации по делам ГО и ЧС администрации Оекского муниципального образования – секретарь комиссии;</w:t>
      </w:r>
    </w:p>
    <w:p w:rsidR="00974575" w:rsidRDefault="00974575" w:rsidP="007C7F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4575" w:rsidRDefault="00974575" w:rsidP="007C7F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Ведущий инженер отдела ЖР ЖС и КИ КУМИ Иркутского района (по согласованию);</w:t>
      </w:r>
    </w:p>
    <w:p w:rsidR="00974575" w:rsidRDefault="00974575" w:rsidP="007C7F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4575" w:rsidRDefault="00974575" w:rsidP="007C7F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Представитель ЖКС №20 (г. Иркутск) филиал ФГБУ «ЦЖКУ» по ЦВО (по согласованию);</w:t>
      </w:r>
    </w:p>
    <w:p w:rsidR="00974575" w:rsidRDefault="00974575" w:rsidP="007C7F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4575" w:rsidRDefault="00974575" w:rsidP="007C7F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Представитель Управляющей компании, осуществляющей управление многоквартирными домами, расположенными на территории в/ч 51870 (по согласованию);</w:t>
      </w:r>
    </w:p>
    <w:p w:rsidR="00974575" w:rsidRDefault="00974575" w:rsidP="007C7F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4575" w:rsidRDefault="00974575" w:rsidP="007C7F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Представитель ООО «Родник» (по согласованию);</w:t>
      </w:r>
    </w:p>
    <w:p w:rsidR="00974575" w:rsidRDefault="00974575" w:rsidP="007C7F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4575" w:rsidRDefault="00974575" w:rsidP="007C7F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7C7F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Представитель ООО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Южнобайкальское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 (по согласованию);</w:t>
      </w:r>
    </w:p>
    <w:p w:rsidR="00974575" w:rsidRDefault="00974575" w:rsidP="007C7F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4575" w:rsidRPr="002D4F46" w:rsidRDefault="00974575" w:rsidP="007C7F0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Представитель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Ростехнадзора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 (по согласованию).</w:t>
      </w:r>
    </w:p>
    <w:p w:rsidR="00974575" w:rsidRPr="00B319BC" w:rsidRDefault="00974575" w:rsidP="007C7F0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74575" w:rsidRPr="00B319BC" w:rsidRDefault="00974575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974575" w:rsidRPr="00B319BC" w:rsidRDefault="00974575" w:rsidP="007C7F0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974575" w:rsidRDefault="00974575" w:rsidP="007C7F05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575" w:rsidRDefault="00974575" w:rsidP="007C7F05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575" w:rsidRDefault="00974575" w:rsidP="007C7F05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575" w:rsidRDefault="00974575" w:rsidP="007C7F05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575" w:rsidRDefault="00974575" w:rsidP="007C7F05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575" w:rsidRDefault="00974575" w:rsidP="007C7F05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575" w:rsidRDefault="00974575" w:rsidP="007C7F05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575" w:rsidRDefault="00974575" w:rsidP="007C7F05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575" w:rsidRDefault="00974575" w:rsidP="007C7F05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575" w:rsidRDefault="00974575" w:rsidP="007C7F05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575" w:rsidRDefault="00974575" w:rsidP="007C7F05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575" w:rsidRDefault="00974575" w:rsidP="007C7F05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575" w:rsidRDefault="00974575" w:rsidP="007C7F05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0E54" w:rsidRDefault="00740E54" w:rsidP="007C7F05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7F05" w:rsidRDefault="007C7F05" w:rsidP="007C7F05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7C7F05" w:rsidRDefault="007C7F05" w:rsidP="007C7F05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7C7F05" w:rsidRDefault="007C7F05" w:rsidP="007C7F05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7C7F05" w:rsidRDefault="007C7F05" w:rsidP="007C7F05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7C7F05" w:rsidRDefault="007C7F05" w:rsidP="007C7F05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lastRenderedPageBreak/>
        <w:t xml:space="preserve">Приложение </w:t>
      </w:r>
      <w:r>
        <w:rPr>
          <w:rFonts w:ascii="Courier New" w:eastAsia="Times New Roman" w:hAnsi="Courier New" w:cs="Courier New"/>
          <w:lang w:eastAsia="ru-RU"/>
        </w:rPr>
        <w:t>3</w:t>
      </w:r>
      <w:r>
        <w:rPr>
          <w:rFonts w:ascii="Courier New" w:eastAsia="Times New Roman" w:hAnsi="Courier New" w:cs="Courier New"/>
          <w:lang w:eastAsia="ru-RU"/>
        </w:rPr>
        <w:t xml:space="preserve"> </w:t>
      </w:r>
    </w:p>
    <w:p w:rsidR="007C7F05" w:rsidRDefault="007C7F05" w:rsidP="007C7F05">
      <w:pPr>
        <w:tabs>
          <w:tab w:val="left" w:pos="5420"/>
        </w:tabs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к постановлению</w:t>
      </w:r>
      <w:r w:rsidRPr="00C40F77">
        <w:rPr>
          <w:rFonts w:ascii="Courier New" w:eastAsia="Times New Roman" w:hAnsi="Courier New" w:cs="Courier New"/>
          <w:lang w:eastAsia="ru-RU"/>
        </w:rPr>
        <w:t xml:space="preserve"> администрации</w:t>
      </w:r>
    </w:p>
    <w:p w:rsidR="007C7F05" w:rsidRPr="00C40F77" w:rsidRDefault="007C7F05" w:rsidP="007C7F05">
      <w:pPr>
        <w:tabs>
          <w:tab w:val="left" w:pos="5420"/>
        </w:tabs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C40F77">
        <w:rPr>
          <w:rFonts w:ascii="Courier New" w:eastAsia="Times New Roman" w:hAnsi="Courier New" w:cs="Courier New"/>
          <w:lang w:eastAsia="ru-RU"/>
        </w:rPr>
        <w:t>Оекского муниципального образования</w:t>
      </w:r>
    </w:p>
    <w:p w:rsidR="007C7F05" w:rsidRPr="00B319BC" w:rsidRDefault="007C7F05" w:rsidP="007C7F05">
      <w:pPr>
        <w:tabs>
          <w:tab w:val="left" w:pos="5060"/>
        </w:tabs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C40F77">
        <w:rPr>
          <w:rFonts w:ascii="Courier New" w:eastAsia="Times New Roman" w:hAnsi="Courier New" w:cs="Courier New"/>
          <w:lang w:eastAsia="ru-RU"/>
        </w:rPr>
        <w:t xml:space="preserve">от </w:t>
      </w:r>
      <w:r>
        <w:rPr>
          <w:rFonts w:ascii="Courier New" w:eastAsia="Times New Roman" w:hAnsi="Courier New" w:cs="Courier New"/>
          <w:lang w:eastAsia="ru-RU"/>
        </w:rPr>
        <w:t xml:space="preserve">«12» августа 2024 года </w:t>
      </w:r>
      <w:r w:rsidRPr="00C40F77">
        <w:rPr>
          <w:rFonts w:ascii="Courier New" w:eastAsia="Times New Roman" w:hAnsi="Courier New" w:cs="Courier New"/>
          <w:lang w:eastAsia="ru-RU"/>
        </w:rPr>
        <w:t>№</w:t>
      </w:r>
      <w:r>
        <w:rPr>
          <w:rFonts w:ascii="Courier New" w:eastAsia="Times New Roman" w:hAnsi="Courier New" w:cs="Courier New"/>
          <w:lang w:eastAsia="ru-RU"/>
        </w:rPr>
        <w:t>334-п</w:t>
      </w:r>
    </w:p>
    <w:p w:rsidR="00974575" w:rsidRPr="00974575" w:rsidRDefault="00974575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sz w:val="24"/>
          <w:szCs w:val="24"/>
          <w:lang w:eastAsia="ru-RU"/>
        </w:rPr>
      </w:pPr>
    </w:p>
    <w:p w:rsidR="00974575" w:rsidRPr="00974575" w:rsidRDefault="00974575" w:rsidP="007C7F0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ru-RU"/>
        </w:rPr>
      </w:pPr>
      <w:r w:rsidRPr="00974575">
        <w:rPr>
          <w:rFonts w:ascii="Arial" w:eastAsia="Times New Roman" w:hAnsi="Arial" w:cs="Arial"/>
          <w:b/>
          <w:kern w:val="3"/>
          <w:sz w:val="24"/>
          <w:szCs w:val="24"/>
          <w:lang w:eastAsia="ru-RU"/>
        </w:rPr>
        <w:t xml:space="preserve">Программа 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ru-RU"/>
        </w:rPr>
        <w:t>по проведению</w:t>
      </w:r>
      <w:r w:rsidRPr="00974575">
        <w:rPr>
          <w:rFonts w:ascii="Arial" w:eastAsia="Times New Roman" w:hAnsi="Arial" w:cs="Arial"/>
          <w:b/>
          <w:kern w:val="3"/>
          <w:sz w:val="24"/>
          <w:szCs w:val="24"/>
          <w:lang w:eastAsia="ru-RU"/>
        </w:rPr>
        <w:t xml:space="preserve"> проверки готовности потребителей тепловой энергии на территории Оекского муниципального образования к отопительному периоду 2024-2025 годов</w:t>
      </w:r>
    </w:p>
    <w:p w:rsidR="00974575" w:rsidRDefault="00974575" w:rsidP="007C7F0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8"/>
          <w:szCs w:val="28"/>
          <w:lang w:eastAsia="ru-RU"/>
        </w:rPr>
      </w:pP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974575">
        <w:rPr>
          <w:rFonts w:ascii="Arial" w:hAnsi="Arial" w:cs="Arial"/>
          <w:sz w:val="24"/>
          <w:szCs w:val="24"/>
        </w:rPr>
        <w:t xml:space="preserve">1. Целью программы по проведению проверки готовности к отопительному периоду 2024 - 2025 потребителей тепловой энергии на территории </w:t>
      </w:r>
      <w:r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Pr="00974575">
        <w:rPr>
          <w:rFonts w:ascii="Arial" w:hAnsi="Arial" w:cs="Arial"/>
          <w:sz w:val="24"/>
          <w:szCs w:val="24"/>
        </w:rPr>
        <w:t xml:space="preserve"> (далее - программа) является оценка готовности к отопительному периоду путем проведения проверок готовности к отопительному периоду 2024 - 2025 годов потребителей тепловой энергии.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Проверка </w:t>
      </w:r>
      <w:r w:rsidRPr="00974575">
        <w:rPr>
          <w:rFonts w:ascii="Arial" w:hAnsi="Arial" w:cs="Arial"/>
          <w:sz w:val="24"/>
          <w:szCs w:val="24"/>
        </w:rPr>
        <w:t>осуществляется</w:t>
      </w:r>
      <w:r>
        <w:rPr>
          <w:rFonts w:ascii="Arial" w:hAnsi="Arial" w:cs="Arial"/>
          <w:sz w:val="24"/>
          <w:szCs w:val="24"/>
        </w:rPr>
        <w:t> </w:t>
      </w:r>
      <w:r w:rsidRPr="0097457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 отношении </w:t>
      </w:r>
      <w:r w:rsidRPr="00974575">
        <w:rPr>
          <w:rFonts w:ascii="Arial" w:hAnsi="Arial" w:cs="Arial"/>
          <w:sz w:val="24"/>
          <w:szCs w:val="24"/>
        </w:rPr>
        <w:t>потребителей тепловой энергии в соответствии с приказом министерства энергетики Российской Федерации от 12.03.2013 № 103 «Об утверждении правил оценки готовности к отопительному периоду» (далее – правила).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3</w:t>
      </w:r>
      <w:r w:rsidRPr="00974575">
        <w:rPr>
          <w:rFonts w:ascii="Arial" w:hAnsi="Arial" w:cs="Arial"/>
          <w:sz w:val="24"/>
          <w:szCs w:val="24"/>
          <w:highlight w:val="white"/>
        </w:rPr>
        <w:t>. В целях проведения проверки потребителей тепловой энергии в состав комиссии включаются представители единой теплоснабжающей организации, а также могут включаться по согласованию представители Федеральной службы по экологическому, технологическому и атомному надзору и органа государственной власти субъекта Российской Федерации в области жилищных отношений (для оценки жилого фонда)</w:t>
      </w:r>
      <w:r w:rsidRPr="00974575">
        <w:rPr>
          <w:rFonts w:ascii="Arial" w:hAnsi="Arial" w:cs="Arial"/>
          <w:sz w:val="24"/>
          <w:szCs w:val="24"/>
        </w:rPr>
        <w:t>.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74575">
        <w:rPr>
          <w:rFonts w:ascii="Arial" w:hAnsi="Arial" w:cs="Arial"/>
          <w:sz w:val="24"/>
          <w:szCs w:val="24"/>
        </w:rPr>
        <w:t xml:space="preserve">. При проверке готовности к отопительному периоду 2024 - 2025 годов комиссией проверяется выполнение требований по готовности к отопительному периоду потребителей тепловой энергии, согласно </w:t>
      </w:r>
      <w:proofErr w:type="gramStart"/>
      <w:r w:rsidRPr="00974575">
        <w:rPr>
          <w:rFonts w:ascii="Arial" w:hAnsi="Arial" w:cs="Arial"/>
          <w:sz w:val="24"/>
          <w:szCs w:val="24"/>
        </w:rPr>
        <w:t>главы  IV</w:t>
      </w:r>
      <w:proofErr w:type="gramEnd"/>
      <w:r w:rsidRPr="00974575">
        <w:rPr>
          <w:rFonts w:ascii="Arial" w:hAnsi="Arial" w:cs="Arial"/>
          <w:sz w:val="24"/>
          <w:szCs w:val="24"/>
        </w:rPr>
        <w:t xml:space="preserve"> правил.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5</w:t>
      </w:r>
      <w:r w:rsidRPr="00974575">
        <w:rPr>
          <w:rFonts w:ascii="Arial" w:hAnsi="Arial" w:cs="Arial"/>
          <w:sz w:val="24"/>
          <w:szCs w:val="24"/>
        </w:rPr>
        <w:t>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74575">
        <w:rPr>
          <w:rFonts w:ascii="Arial" w:hAnsi="Arial" w:cs="Arial"/>
          <w:sz w:val="24"/>
          <w:szCs w:val="24"/>
        </w:rPr>
        <w:t>. Объекты, подлежащие проверке: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974575">
        <w:rPr>
          <w:rFonts w:ascii="Arial" w:hAnsi="Arial" w:cs="Arial"/>
          <w:sz w:val="24"/>
          <w:szCs w:val="24"/>
        </w:rPr>
        <w:t xml:space="preserve">- Иркутская область, Иркутский район, с. </w:t>
      </w:r>
      <w:proofErr w:type="spellStart"/>
      <w:r w:rsidRPr="00974575">
        <w:rPr>
          <w:rFonts w:ascii="Arial" w:hAnsi="Arial" w:cs="Arial"/>
          <w:sz w:val="24"/>
          <w:szCs w:val="24"/>
        </w:rPr>
        <w:t>Оек</w:t>
      </w:r>
      <w:proofErr w:type="spellEnd"/>
      <w:r w:rsidRPr="00974575">
        <w:rPr>
          <w:rFonts w:ascii="Arial" w:hAnsi="Arial" w:cs="Arial"/>
          <w:sz w:val="24"/>
          <w:szCs w:val="24"/>
        </w:rPr>
        <w:t>, ул. Коммунистическая, д. 18А;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974575">
        <w:rPr>
          <w:rFonts w:ascii="Arial" w:hAnsi="Arial" w:cs="Arial"/>
          <w:sz w:val="24"/>
          <w:szCs w:val="24"/>
        </w:rPr>
        <w:t xml:space="preserve">- Иркутская область, Иркутский район, с. </w:t>
      </w:r>
      <w:proofErr w:type="spellStart"/>
      <w:r w:rsidRPr="00974575">
        <w:rPr>
          <w:rFonts w:ascii="Arial" w:hAnsi="Arial" w:cs="Arial"/>
          <w:sz w:val="24"/>
          <w:szCs w:val="24"/>
        </w:rPr>
        <w:t>Оек</w:t>
      </w:r>
      <w:proofErr w:type="spellEnd"/>
      <w:r w:rsidRPr="00974575">
        <w:rPr>
          <w:rFonts w:ascii="Arial" w:hAnsi="Arial" w:cs="Arial"/>
          <w:sz w:val="24"/>
          <w:szCs w:val="24"/>
        </w:rPr>
        <w:t>, ул. Коммунистическая, д. 28А;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974575">
        <w:rPr>
          <w:rFonts w:ascii="Arial" w:hAnsi="Arial" w:cs="Arial"/>
          <w:sz w:val="24"/>
          <w:szCs w:val="24"/>
        </w:rPr>
        <w:t xml:space="preserve">- Иркутская область, Иркутский район, с. </w:t>
      </w:r>
      <w:proofErr w:type="spellStart"/>
      <w:r w:rsidRPr="00974575">
        <w:rPr>
          <w:rFonts w:ascii="Arial" w:hAnsi="Arial" w:cs="Arial"/>
          <w:sz w:val="24"/>
          <w:szCs w:val="24"/>
        </w:rPr>
        <w:t>Оек</w:t>
      </w:r>
      <w:proofErr w:type="spellEnd"/>
      <w:r w:rsidRPr="00974575">
        <w:rPr>
          <w:rFonts w:ascii="Arial" w:hAnsi="Arial" w:cs="Arial"/>
          <w:sz w:val="24"/>
          <w:szCs w:val="24"/>
        </w:rPr>
        <w:t>, ул. Коммунистическая д.32;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974575">
        <w:rPr>
          <w:rFonts w:ascii="Arial" w:hAnsi="Arial" w:cs="Arial"/>
          <w:sz w:val="24"/>
          <w:szCs w:val="24"/>
        </w:rPr>
        <w:t xml:space="preserve">- Иркутская область, Иркутский район, с. </w:t>
      </w:r>
      <w:proofErr w:type="spellStart"/>
      <w:r w:rsidRPr="00974575">
        <w:rPr>
          <w:rFonts w:ascii="Arial" w:hAnsi="Arial" w:cs="Arial"/>
          <w:sz w:val="24"/>
          <w:szCs w:val="24"/>
        </w:rPr>
        <w:t>Оек</w:t>
      </w:r>
      <w:proofErr w:type="spellEnd"/>
      <w:r w:rsidRPr="00974575">
        <w:rPr>
          <w:rFonts w:ascii="Arial" w:hAnsi="Arial" w:cs="Arial"/>
          <w:sz w:val="24"/>
          <w:szCs w:val="24"/>
        </w:rPr>
        <w:t>, ул. Коммунистическая д.34;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974575">
        <w:rPr>
          <w:rFonts w:ascii="Arial" w:hAnsi="Arial" w:cs="Arial"/>
          <w:sz w:val="24"/>
          <w:szCs w:val="24"/>
        </w:rPr>
        <w:t xml:space="preserve">- Иркутская область, Иркутский район, с. </w:t>
      </w:r>
      <w:proofErr w:type="spellStart"/>
      <w:r w:rsidRPr="00974575">
        <w:rPr>
          <w:rFonts w:ascii="Arial" w:hAnsi="Arial" w:cs="Arial"/>
          <w:sz w:val="24"/>
          <w:szCs w:val="24"/>
        </w:rPr>
        <w:t>Оек</w:t>
      </w:r>
      <w:proofErr w:type="spellEnd"/>
      <w:r w:rsidRPr="00974575">
        <w:rPr>
          <w:rFonts w:ascii="Arial" w:hAnsi="Arial" w:cs="Arial"/>
          <w:sz w:val="24"/>
          <w:szCs w:val="24"/>
        </w:rPr>
        <w:t>, ул. Коммунистическая д.36;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974575">
        <w:rPr>
          <w:rFonts w:ascii="Arial" w:hAnsi="Arial" w:cs="Arial"/>
          <w:sz w:val="24"/>
          <w:szCs w:val="24"/>
        </w:rPr>
        <w:t xml:space="preserve">- Иркутская область, Иркутский район, с. </w:t>
      </w:r>
      <w:proofErr w:type="spellStart"/>
      <w:r w:rsidRPr="00974575">
        <w:rPr>
          <w:rFonts w:ascii="Arial" w:hAnsi="Arial" w:cs="Arial"/>
          <w:sz w:val="24"/>
          <w:szCs w:val="24"/>
        </w:rPr>
        <w:t>Оек</w:t>
      </w:r>
      <w:proofErr w:type="spellEnd"/>
      <w:r w:rsidRPr="00974575">
        <w:rPr>
          <w:rFonts w:ascii="Arial" w:hAnsi="Arial" w:cs="Arial"/>
          <w:sz w:val="24"/>
          <w:szCs w:val="24"/>
        </w:rPr>
        <w:t>, ул. Коммунистическая д.38;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974575">
        <w:rPr>
          <w:rFonts w:ascii="Arial" w:hAnsi="Arial" w:cs="Arial"/>
          <w:sz w:val="24"/>
          <w:szCs w:val="24"/>
        </w:rPr>
        <w:t xml:space="preserve">- Иркутская область, Иркутский район, с. </w:t>
      </w:r>
      <w:proofErr w:type="spellStart"/>
      <w:r w:rsidRPr="00974575">
        <w:rPr>
          <w:rFonts w:ascii="Arial" w:hAnsi="Arial" w:cs="Arial"/>
          <w:sz w:val="24"/>
          <w:szCs w:val="24"/>
        </w:rPr>
        <w:t>Оек</w:t>
      </w:r>
      <w:proofErr w:type="spellEnd"/>
      <w:r w:rsidRPr="00974575">
        <w:rPr>
          <w:rFonts w:ascii="Arial" w:hAnsi="Arial" w:cs="Arial"/>
          <w:sz w:val="24"/>
          <w:szCs w:val="24"/>
        </w:rPr>
        <w:t>, ул. Коммунистическая д.47;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974575">
        <w:rPr>
          <w:rFonts w:ascii="Arial" w:hAnsi="Arial" w:cs="Arial"/>
          <w:sz w:val="24"/>
          <w:szCs w:val="24"/>
        </w:rPr>
        <w:t xml:space="preserve">- Иркутская область, Иркутский район, с. </w:t>
      </w:r>
      <w:proofErr w:type="spellStart"/>
      <w:r w:rsidRPr="00974575">
        <w:rPr>
          <w:rFonts w:ascii="Arial" w:hAnsi="Arial" w:cs="Arial"/>
          <w:sz w:val="24"/>
          <w:szCs w:val="24"/>
        </w:rPr>
        <w:t>Оек</w:t>
      </w:r>
      <w:proofErr w:type="spellEnd"/>
      <w:r w:rsidRPr="00974575">
        <w:rPr>
          <w:rFonts w:ascii="Arial" w:hAnsi="Arial" w:cs="Arial"/>
          <w:sz w:val="24"/>
          <w:szCs w:val="24"/>
        </w:rPr>
        <w:t>, ул. Коммунистическая д.61;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974575">
        <w:rPr>
          <w:rFonts w:ascii="Arial" w:hAnsi="Arial" w:cs="Arial"/>
          <w:sz w:val="24"/>
          <w:szCs w:val="24"/>
        </w:rPr>
        <w:t xml:space="preserve">- Иркутская область, Иркутский район, с. </w:t>
      </w:r>
      <w:proofErr w:type="spellStart"/>
      <w:r w:rsidRPr="00974575">
        <w:rPr>
          <w:rFonts w:ascii="Arial" w:hAnsi="Arial" w:cs="Arial"/>
          <w:sz w:val="24"/>
          <w:szCs w:val="24"/>
        </w:rPr>
        <w:t>Оек</w:t>
      </w:r>
      <w:proofErr w:type="spellEnd"/>
      <w:r w:rsidRPr="00974575">
        <w:rPr>
          <w:rFonts w:ascii="Arial" w:hAnsi="Arial" w:cs="Arial"/>
          <w:sz w:val="24"/>
          <w:szCs w:val="24"/>
        </w:rPr>
        <w:t>, ул. Коммунистическая д.81;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974575">
        <w:rPr>
          <w:rFonts w:ascii="Arial" w:hAnsi="Arial" w:cs="Arial"/>
          <w:sz w:val="24"/>
          <w:szCs w:val="24"/>
        </w:rPr>
        <w:t xml:space="preserve">- Иркутская область, Иркутский район, с. </w:t>
      </w:r>
      <w:proofErr w:type="spellStart"/>
      <w:r w:rsidRPr="00974575">
        <w:rPr>
          <w:rFonts w:ascii="Arial" w:hAnsi="Arial" w:cs="Arial"/>
          <w:sz w:val="24"/>
          <w:szCs w:val="24"/>
        </w:rPr>
        <w:t>Оек</w:t>
      </w:r>
      <w:proofErr w:type="spellEnd"/>
      <w:r w:rsidRPr="00974575">
        <w:rPr>
          <w:rFonts w:ascii="Arial" w:hAnsi="Arial" w:cs="Arial"/>
          <w:sz w:val="24"/>
          <w:szCs w:val="24"/>
        </w:rPr>
        <w:t>, пер. Больничный, д. 1;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974575">
        <w:rPr>
          <w:rFonts w:ascii="Arial" w:hAnsi="Arial" w:cs="Arial"/>
          <w:sz w:val="24"/>
          <w:szCs w:val="24"/>
        </w:rPr>
        <w:t xml:space="preserve">- Иркутская область, Иркутский район, тер. автодорога </w:t>
      </w:r>
      <w:proofErr w:type="spellStart"/>
      <w:r w:rsidRPr="00974575">
        <w:rPr>
          <w:rFonts w:ascii="Arial" w:hAnsi="Arial" w:cs="Arial"/>
          <w:sz w:val="24"/>
          <w:szCs w:val="24"/>
        </w:rPr>
        <w:t>Оек</w:t>
      </w:r>
      <w:proofErr w:type="spellEnd"/>
      <w:r w:rsidRPr="00974575">
        <w:rPr>
          <w:rFonts w:ascii="Arial" w:hAnsi="Arial" w:cs="Arial"/>
          <w:sz w:val="24"/>
          <w:szCs w:val="24"/>
        </w:rPr>
        <w:t>-Ревякина-Усть-Ордынский, д. 3/4;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974575">
        <w:rPr>
          <w:rFonts w:ascii="Arial" w:hAnsi="Arial" w:cs="Arial"/>
          <w:sz w:val="24"/>
          <w:szCs w:val="24"/>
        </w:rPr>
        <w:t xml:space="preserve">- Иркутская область, Иркутский район, тер. автодорога </w:t>
      </w:r>
      <w:proofErr w:type="spellStart"/>
      <w:r w:rsidRPr="00974575">
        <w:rPr>
          <w:rFonts w:ascii="Arial" w:hAnsi="Arial" w:cs="Arial"/>
          <w:sz w:val="24"/>
          <w:szCs w:val="24"/>
        </w:rPr>
        <w:t>Оек</w:t>
      </w:r>
      <w:proofErr w:type="spellEnd"/>
      <w:r w:rsidRPr="00974575">
        <w:rPr>
          <w:rFonts w:ascii="Arial" w:hAnsi="Arial" w:cs="Arial"/>
          <w:sz w:val="24"/>
          <w:szCs w:val="24"/>
        </w:rPr>
        <w:t>-Ревякина-Усть-Ордынский, д. 3/5;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974575">
        <w:rPr>
          <w:rFonts w:ascii="Arial" w:hAnsi="Arial" w:cs="Arial"/>
          <w:sz w:val="24"/>
          <w:szCs w:val="24"/>
        </w:rPr>
        <w:t xml:space="preserve">- Иркутская область, Иркутский район, тер. автодорога </w:t>
      </w:r>
      <w:proofErr w:type="spellStart"/>
      <w:r w:rsidRPr="00974575">
        <w:rPr>
          <w:rFonts w:ascii="Arial" w:hAnsi="Arial" w:cs="Arial"/>
          <w:sz w:val="24"/>
          <w:szCs w:val="24"/>
        </w:rPr>
        <w:t>Оек</w:t>
      </w:r>
      <w:proofErr w:type="spellEnd"/>
      <w:r w:rsidRPr="00974575">
        <w:rPr>
          <w:rFonts w:ascii="Arial" w:hAnsi="Arial" w:cs="Arial"/>
          <w:sz w:val="24"/>
          <w:szCs w:val="24"/>
        </w:rPr>
        <w:t>-Ревякина-Усть-Ордынский, д. 3/64;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974575">
        <w:rPr>
          <w:rFonts w:ascii="Arial" w:hAnsi="Arial" w:cs="Arial"/>
          <w:sz w:val="24"/>
          <w:szCs w:val="24"/>
        </w:rPr>
        <w:t xml:space="preserve">-  Иркутская область, Иркутский район, тер. автодорога </w:t>
      </w:r>
      <w:proofErr w:type="spellStart"/>
      <w:r w:rsidRPr="00974575">
        <w:rPr>
          <w:rFonts w:ascii="Arial" w:hAnsi="Arial" w:cs="Arial"/>
          <w:sz w:val="24"/>
          <w:szCs w:val="24"/>
        </w:rPr>
        <w:t>Оек</w:t>
      </w:r>
      <w:proofErr w:type="spellEnd"/>
      <w:r w:rsidRPr="00974575">
        <w:rPr>
          <w:rFonts w:ascii="Arial" w:hAnsi="Arial" w:cs="Arial"/>
          <w:sz w:val="24"/>
          <w:szCs w:val="24"/>
        </w:rPr>
        <w:t>-Ревякина-Усть-Ордынский, д. 3/30;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974575">
        <w:rPr>
          <w:rFonts w:ascii="Arial" w:hAnsi="Arial" w:cs="Arial"/>
          <w:sz w:val="24"/>
          <w:szCs w:val="24"/>
        </w:rPr>
        <w:t xml:space="preserve">- Иркутская область, Иркутский район, тер. автодорога </w:t>
      </w:r>
      <w:proofErr w:type="spellStart"/>
      <w:r w:rsidRPr="00974575">
        <w:rPr>
          <w:rFonts w:ascii="Arial" w:hAnsi="Arial" w:cs="Arial"/>
          <w:sz w:val="24"/>
          <w:szCs w:val="24"/>
        </w:rPr>
        <w:t>Оек</w:t>
      </w:r>
      <w:proofErr w:type="spellEnd"/>
      <w:r w:rsidRPr="00974575">
        <w:rPr>
          <w:rFonts w:ascii="Arial" w:hAnsi="Arial" w:cs="Arial"/>
          <w:sz w:val="24"/>
          <w:szCs w:val="24"/>
        </w:rPr>
        <w:t>-Ревякина-Усть-Ордынский, д. 3/41;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974575">
        <w:rPr>
          <w:rFonts w:ascii="Arial" w:hAnsi="Arial" w:cs="Arial"/>
          <w:sz w:val="24"/>
          <w:szCs w:val="24"/>
        </w:rPr>
        <w:t xml:space="preserve">- Иркутская область, Иркутский район, тер. автодорога </w:t>
      </w:r>
      <w:proofErr w:type="spellStart"/>
      <w:r w:rsidRPr="00974575">
        <w:rPr>
          <w:rFonts w:ascii="Arial" w:hAnsi="Arial" w:cs="Arial"/>
          <w:sz w:val="24"/>
          <w:szCs w:val="24"/>
        </w:rPr>
        <w:t>Оек</w:t>
      </w:r>
      <w:proofErr w:type="spellEnd"/>
      <w:r w:rsidRPr="00974575">
        <w:rPr>
          <w:rFonts w:ascii="Arial" w:hAnsi="Arial" w:cs="Arial"/>
          <w:sz w:val="24"/>
          <w:szCs w:val="24"/>
        </w:rPr>
        <w:t>-Ревякина-Усть-Ордынский, д. 3/51;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974575">
        <w:rPr>
          <w:rFonts w:ascii="Arial" w:hAnsi="Arial" w:cs="Arial"/>
          <w:sz w:val="24"/>
          <w:szCs w:val="24"/>
        </w:rPr>
        <w:t xml:space="preserve">- Иркутская область, Иркутский район, тер. автодорога </w:t>
      </w:r>
      <w:proofErr w:type="spellStart"/>
      <w:r w:rsidRPr="00974575">
        <w:rPr>
          <w:rFonts w:ascii="Arial" w:hAnsi="Arial" w:cs="Arial"/>
          <w:sz w:val="24"/>
          <w:szCs w:val="24"/>
        </w:rPr>
        <w:t>Оек</w:t>
      </w:r>
      <w:proofErr w:type="spellEnd"/>
      <w:r w:rsidRPr="00974575">
        <w:rPr>
          <w:rFonts w:ascii="Arial" w:hAnsi="Arial" w:cs="Arial"/>
          <w:sz w:val="24"/>
          <w:szCs w:val="24"/>
        </w:rPr>
        <w:t>-Ревякина-Усть-Ордынский, д. 3/53;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974575">
        <w:rPr>
          <w:rFonts w:ascii="Arial" w:hAnsi="Arial" w:cs="Arial"/>
          <w:sz w:val="24"/>
          <w:szCs w:val="24"/>
        </w:rPr>
        <w:lastRenderedPageBreak/>
        <w:t xml:space="preserve">- Иркутская область, Иркутский район, тер. автодорога </w:t>
      </w:r>
      <w:proofErr w:type="spellStart"/>
      <w:r w:rsidRPr="00974575">
        <w:rPr>
          <w:rFonts w:ascii="Arial" w:hAnsi="Arial" w:cs="Arial"/>
          <w:sz w:val="24"/>
          <w:szCs w:val="24"/>
        </w:rPr>
        <w:t>Оек</w:t>
      </w:r>
      <w:proofErr w:type="spellEnd"/>
      <w:r w:rsidRPr="00974575">
        <w:rPr>
          <w:rFonts w:ascii="Arial" w:hAnsi="Arial" w:cs="Arial"/>
          <w:sz w:val="24"/>
          <w:szCs w:val="24"/>
        </w:rPr>
        <w:t>-Ревякина-Усть-Ордынский, д. 3/59;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74575">
        <w:rPr>
          <w:rFonts w:ascii="Arial" w:hAnsi="Arial" w:cs="Arial"/>
          <w:sz w:val="24"/>
          <w:szCs w:val="24"/>
        </w:rPr>
        <w:t>. Срок проведения проверки с 26.08.2024 по 09.09.2024 г., 25.08.2025 по 08.09.2025</w:t>
      </w:r>
    </w:p>
    <w:p w:rsidR="00974575" w:rsidRDefault="00974575" w:rsidP="007C7F05">
      <w:pPr>
        <w:pStyle w:val="ae"/>
        <w:ind w:firstLine="709"/>
        <w:jc w:val="both"/>
        <w:rPr>
          <w:rStyle w:val="FontStyle20"/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8</w:t>
      </w:r>
      <w:r w:rsidRPr="00974575">
        <w:rPr>
          <w:rFonts w:ascii="Arial" w:hAnsi="Arial" w:cs="Arial"/>
          <w:spacing w:val="-4"/>
          <w:sz w:val="24"/>
          <w:szCs w:val="24"/>
        </w:rPr>
        <w:t xml:space="preserve">. Перечень документов, </w:t>
      </w:r>
      <w:r w:rsidRPr="00974575">
        <w:rPr>
          <w:rStyle w:val="FontStyle20"/>
          <w:rFonts w:ascii="Arial" w:hAnsi="Arial" w:cs="Arial"/>
          <w:sz w:val="24"/>
          <w:szCs w:val="24"/>
        </w:rPr>
        <w:t>проверяемых комиссией при оценке готовности потребителей тепловой энергии к отопительному периоду 2024 - 2025 годов:</w:t>
      </w:r>
    </w:p>
    <w:p w:rsidR="00974575" w:rsidRPr="00974575" w:rsidRDefault="00974575" w:rsidP="007C7F05">
      <w:pPr>
        <w:pStyle w:val="ae"/>
        <w:jc w:val="both"/>
        <w:rPr>
          <w:rFonts w:ascii="Arial" w:hAnsi="Arial" w:cs="Arial"/>
          <w:spacing w:val="-4"/>
          <w:sz w:val="24"/>
          <w:szCs w:val="24"/>
        </w:rPr>
      </w:pPr>
    </w:p>
    <w:tbl>
      <w:tblPr>
        <w:tblW w:w="978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1407"/>
        <w:gridCol w:w="3827"/>
        <w:gridCol w:w="3827"/>
      </w:tblGrid>
      <w:tr w:rsidR="00974575" w:rsidTr="000B6AB5">
        <w:trPr>
          <w:trHeight w:val="1791"/>
        </w:trPr>
        <w:tc>
          <w:tcPr>
            <w:tcW w:w="720" w:type="dxa"/>
            <w:noWrap/>
          </w:tcPr>
          <w:p w:rsidR="00974575" w:rsidRPr="007C7F05" w:rsidRDefault="00974575" w:rsidP="007C7F05">
            <w:pPr>
              <w:pStyle w:val="Style15"/>
              <w:widowControl/>
              <w:jc w:val="center"/>
              <w:rPr>
                <w:rStyle w:val="FontStyle21"/>
                <w:rFonts w:ascii="Courier New" w:hAnsi="Courier New" w:cs="Courier New"/>
                <w:b w:val="0"/>
                <w:bCs w:val="0"/>
              </w:rPr>
            </w:pPr>
            <w:r w:rsidRPr="007C7F05">
              <w:rPr>
                <w:rStyle w:val="FontStyle21"/>
                <w:rFonts w:ascii="Courier New" w:hAnsi="Courier New" w:cs="Courier New"/>
                <w:b w:val="0"/>
              </w:rPr>
              <w:t>№№</w:t>
            </w:r>
          </w:p>
          <w:p w:rsidR="00974575" w:rsidRPr="007C7F05" w:rsidRDefault="00974575" w:rsidP="007C7F05">
            <w:pPr>
              <w:pStyle w:val="Style15"/>
              <w:widowControl/>
              <w:jc w:val="center"/>
              <w:rPr>
                <w:rStyle w:val="FontStyle21"/>
                <w:rFonts w:ascii="Courier New" w:hAnsi="Courier New" w:cs="Courier New"/>
                <w:b w:val="0"/>
                <w:bCs w:val="0"/>
              </w:rPr>
            </w:pPr>
            <w:r w:rsidRPr="007C7F05">
              <w:rPr>
                <w:rStyle w:val="FontStyle21"/>
                <w:rFonts w:ascii="Courier New" w:hAnsi="Courier New" w:cs="Courier New"/>
                <w:b w:val="0"/>
              </w:rPr>
              <w:t>п/п</w:t>
            </w:r>
          </w:p>
        </w:tc>
        <w:tc>
          <w:tcPr>
            <w:tcW w:w="1407" w:type="dxa"/>
            <w:noWrap/>
          </w:tcPr>
          <w:p w:rsidR="00974575" w:rsidRPr="007C7F05" w:rsidRDefault="00974575" w:rsidP="007C7F05">
            <w:pPr>
              <w:pStyle w:val="Style10"/>
              <w:widowControl/>
              <w:spacing w:line="240" w:lineRule="auto"/>
              <w:ind w:left="57" w:right="57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Основание</w:t>
            </w:r>
          </w:p>
          <w:p w:rsidR="00974575" w:rsidRPr="007C7F05" w:rsidRDefault="00974575" w:rsidP="007C7F05">
            <w:pPr>
              <w:pStyle w:val="Style10"/>
              <w:widowControl/>
              <w:spacing w:line="240" w:lineRule="auto"/>
              <w:ind w:left="57" w:right="57"/>
              <w:rPr>
                <w:rStyle w:val="FontStyle21"/>
                <w:rFonts w:ascii="Courier New" w:hAnsi="Courier New" w:cs="Courier New"/>
                <w:b w:val="0"/>
                <w:bCs w:val="0"/>
              </w:rPr>
            </w:pPr>
            <w:r w:rsidRPr="007C7F05">
              <w:rPr>
                <w:rStyle w:val="FontStyle21"/>
                <w:rFonts w:ascii="Courier New" w:hAnsi="Courier New" w:cs="Courier New"/>
                <w:b w:val="0"/>
              </w:rPr>
              <w:t>(номер</w:t>
            </w:r>
          </w:p>
          <w:p w:rsidR="00974575" w:rsidRPr="007C7F05" w:rsidRDefault="00974575" w:rsidP="007C7F05">
            <w:pPr>
              <w:pStyle w:val="Style10"/>
              <w:widowControl/>
              <w:spacing w:line="240" w:lineRule="auto"/>
              <w:ind w:left="57" w:right="57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подпункта</w:t>
            </w:r>
          </w:p>
          <w:p w:rsidR="00974575" w:rsidRPr="007C7F05" w:rsidRDefault="00974575" w:rsidP="007C7F05">
            <w:pPr>
              <w:pStyle w:val="Style10"/>
              <w:widowControl/>
              <w:spacing w:line="240" w:lineRule="auto"/>
              <w:ind w:left="57" w:right="57"/>
              <w:rPr>
                <w:rStyle w:val="FontStyle21"/>
                <w:rFonts w:ascii="Courier New" w:hAnsi="Courier New" w:cs="Courier New"/>
                <w:b w:val="0"/>
                <w:bCs w:val="0"/>
                <w:spacing w:val="40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пункта 16</w:t>
            </w:r>
          </w:p>
          <w:p w:rsidR="00974575" w:rsidRPr="007C7F05" w:rsidRDefault="00974575" w:rsidP="007C7F05">
            <w:pPr>
              <w:pStyle w:val="Style10"/>
              <w:widowControl/>
              <w:spacing w:line="240" w:lineRule="auto"/>
              <w:ind w:left="57" w:right="57"/>
              <w:rPr>
                <w:rStyle w:val="FontStyle21"/>
                <w:rFonts w:ascii="Courier New" w:hAnsi="Courier New" w:cs="Courier New"/>
                <w:b w:val="0"/>
                <w:bCs w:val="0"/>
                <w:spacing w:val="40"/>
              </w:rPr>
            </w:pPr>
            <w:r w:rsidRPr="007C7F05">
              <w:rPr>
                <w:rFonts w:ascii="Courier New" w:hAnsi="Courier New" w:cs="Courier New"/>
                <w:sz w:val="22"/>
                <w:szCs w:val="22"/>
              </w:rPr>
              <w:t>главы IV</w:t>
            </w:r>
          </w:p>
          <w:p w:rsidR="00974575" w:rsidRPr="007C7F05" w:rsidRDefault="00974575" w:rsidP="007C7F05">
            <w:pPr>
              <w:pStyle w:val="Style9"/>
              <w:widowControl/>
              <w:spacing w:line="240" w:lineRule="auto"/>
              <w:ind w:left="57" w:right="57" w:firstLine="0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правил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widowControl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</w:rPr>
            </w:pPr>
            <w:r w:rsidRPr="007C7F05">
              <w:rPr>
                <w:rFonts w:ascii="Courier New" w:hAnsi="Courier New" w:cs="Courier New"/>
              </w:rPr>
              <w:t>Требования по готовности к отопительному периоду</w:t>
            </w:r>
          </w:p>
          <w:p w:rsidR="00974575" w:rsidRPr="007C7F05" w:rsidRDefault="00974575" w:rsidP="007C7F05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7F05">
              <w:rPr>
                <w:rFonts w:ascii="Courier New" w:hAnsi="Courier New" w:cs="Courier New"/>
              </w:rPr>
              <w:t>для потребителей тепловой энергии</w:t>
            </w:r>
          </w:p>
          <w:p w:rsidR="00974575" w:rsidRPr="007C7F05" w:rsidRDefault="00974575" w:rsidP="007C7F05">
            <w:pPr>
              <w:pStyle w:val="Style9"/>
              <w:widowControl/>
              <w:spacing w:line="240" w:lineRule="auto"/>
              <w:ind w:left="57" w:right="57" w:firstLine="0"/>
              <w:jc w:val="center"/>
              <w:rPr>
                <w:rStyle w:val="FontStyle20"/>
                <w:rFonts w:ascii="Courier New" w:hAnsi="Courier New" w:cs="Courier New"/>
              </w:rPr>
            </w:pP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pStyle w:val="Style9"/>
              <w:widowControl/>
              <w:spacing w:line="240" w:lineRule="auto"/>
              <w:ind w:left="57" w:right="57" w:firstLine="0"/>
              <w:jc w:val="center"/>
              <w:rPr>
                <w:rStyle w:val="FontStyle21"/>
                <w:rFonts w:ascii="Courier New" w:hAnsi="Courier New" w:cs="Courier New"/>
                <w:b w:val="0"/>
                <w:bCs w:val="0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 xml:space="preserve">Наименование документа, представляемого потребителем тепловой энергии на рассмотрение </w:t>
            </w:r>
            <w:r w:rsidRPr="007C7F05">
              <w:rPr>
                <w:rStyle w:val="FontStyle21"/>
                <w:rFonts w:ascii="Courier New" w:hAnsi="Courier New" w:cs="Courier New"/>
                <w:b w:val="0"/>
              </w:rPr>
              <w:t>комиссии</w:t>
            </w:r>
          </w:p>
        </w:tc>
      </w:tr>
      <w:tr w:rsidR="00974575" w:rsidTr="000B6AB5">
        <w:trPr>
          <w:trHeight w:val="360"/>
        </w:trPr>
        <w:tc>
          <w:tcPr>
            <w:tcW w:w="720" w:type="dxa"/>
            <w:noWrap/>
          </w:tcPr>
          <w:p w:rsidR="00974575" w:rsidRPr="007C7F05" w:rsidRDefault="00974575" w:rsidP="007C7F05">
            <w:pPr>
              <w:pStyle w:val="Style8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7F0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407" w:type="dxa"/>
            <w:noWrap/>
          </w:tcPr>
          <w:p w:rsidR="00974575" w:rsidRPr="007C7F05" w:rsidRDefault="00974575" w:rsidP="007C7F05">
            <w:pPr>
              <w:pStyle w:val="Style15"/>
              <w:widowControl/>
              <w:ind w:left="57" w:right="57"/>
              <w:jc w:val="center"/>
              <w:rPr>
                <w:rStyle w:val="FontStyle21"/>
                <w:rFonts w:ascii="Courier New" w:hAnsi="Courier New" w:cs="Courier New"/>
                <w:b w:val="0"/>
                <w:bCs w:val="0"/>
              </w:rPr>
            </w:pPr>
            <w:r w:rsidRPr="007C7F05">
              <w:rPr>
                <w:rStyle w:val="FontStyle21"/>
                <w:rFonts w:ascii="Courier New" w:hAnsi="Courier New" w:cs="Courier New"/>
                <w:b w:val="0"/>
              </w:rPr>
              <w:t>2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3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4</w:t>
            </w:r>
          </w:p>
        </w:tc>
      </w:tr>
      <w:tr w:rsidR="00974575" w:rsidTr="000B6AB5">
        <w:trPr>
          <w:trHeight w:val="1842"/>
        </w:trPr>
        <w:tc>
          <w:tcPr>
            <w:tcW w:w="720" w:type="dxa"/>
            <w:noWrap/>
          </w:tcPr>
          <w:p w:rsidR="00974575" w:rsidRPr="007C7F05" w:rsidRDefault="00974575" w:rsidP="007C7F05">
            <w:pPr>
              <w:pStyle w:val="Style8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7F05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1407" w:type="dxa"/>
            <w:noWrap/>
          </w:tcPr>
          <w:p w:rsidR="00974575" w:rsidRPr="007C7F05" w:rsidRDefault="00974575" w:rsidP="007C7F05">
            <w:pPr>
              <w:pStyle w:val="Style15"/>
              <w:widowControl/>
              <w:ind w:left="57" w:right="57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1"/>
                <w:rFonts w:ascii="Courier New" w:hAnsi="Courier New" w:cs="Courier New"/>
                <w:b w:val="0"/>
              </w:rPr>
              <w:t xml:space="preserve">подпункт </w:t>
            </w:r>
            <w:r w:rsidRPr="007C7F05">
              <w:rPr>
                <w:rStyle w:val="FontStyle20"/>
                <w:rFonts w:ascii="Courier New" w:hAnsi="Courier New" w:cs="Courier New"/>
              </w:rPr>
              <w:t>1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Fonts w:ascii="Courier New" w:hAnsi="Courier New" w:cs="Courier New"/>
                <w:sz w:val="22"/>
                <w:szCs w:val="22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Предписания контролирующих органов и устранение замечаний, подтвержденное актами</w:t>
            </w:r>
          </w:p>
        </w:tc>
      </w:tr>
      <w:tr w:rsidR="00974575" w:rsidTr="007C7F05">
        <w:trPr>
          <w:trHeight w:val="834"/>
        </w:trPr>
        <w:tc>
          <w:tcPr>
            <w:tcW w:w="720" w:type="dxa"/>
            <w:noWrap/>
          </w:tcPr>
          <w:p w:rsidR="00974575" w:rsidRPr="007C7F05" w:rsidRDefault="00974575" w:rsidP="007C7F0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2.</w:t>
            </w:r>
          </w:p>
        </w:tc>
        <w:tc>
          <w:tcPr>
            <w:tcW w:w="140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подпункт 2</w:t>
            </w:r>
          </w:p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rFonts w:ascii="Courier New" w:hAnsi="Courier New" w:cs="Courier New"/>
              </w:rPr>
            </w:pP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Fonts w:ascii="Courier New" w:hAnsi="Courier New" w:cs="Courier New"/>
                <w:sz w:val="22"/>
                <w:szCs w:val="22"/>
              </w:rPr>
              <w:t xml:space="preserve">Проведение промывки оборудования и коммуникаций </w:t>
            </w:r>
            <w:proofErr w:type="spellStart"/>
            <w:r w:rsidRPr="007C7F05">
              <w:rPr>
                <w:rFonts w:ascii="Courier New" w:hAnsi="Courier New" w:cs="Courier New"/>
                <w:sz w:val="22"/>
                <w:szCs w:val="22"/>
              </w:rPr>
              <w:t>теплопотребляющих</w:t>
            </w:r>
            <w:proofErr w:type="spellEnd"/>
            <w:r w:rsidRPr="007C7F05">
              <w:rPr>
                <w:rFonts w:ascii="Courier New" w:hAnsi="Courier New" w:cs="Courier New"/>
                <w:sz w:val="22"/>
                <w:szCs w:val="22"/>
              </w:rPr>
              <w:t xml:space="preserve"> установок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 xml:space="preserve"> Акты промывки индивидуальных тепловых пунктов </w:t>
            </w:r>
          </w:p>
        </w:tc>
      </w:tr>
      <w:tr w:rsidR="00974575" w:rsidTr="000B6AB5">
        <w:trPr>
          <w:trHeight w:val="884"/>
        </w:trPr>
        <w:tc>
          <w:tcPr>
            <w:tcW w:w="720" w:type="dxa"/>
            <w:noWrap/>
          </w:tcPr>
          <w:p w:rsidR="00974575" w:rsidRPr="007C7F05" w:rsidRDefault="00974575" w:rsidP="007C7F0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3.</w:t>
            </w:r>
          </w:p>
        </w:tc>
        <w:tc>
          <w:tcPr>
            <w:tcW w:w="140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подпункт 3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Fonts w:ascii="Courier New" w:hAnsi="Courier New" w:cs="Courier New"/>
                <w:sz w:val="22"/>
                <w:szCs w:val="22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right="57"/>
              <w:jc w:val="both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Отчеты о проведении режимно-наладочных испытаниях (акт), ежегодный перечень тепловых энергоустановок, на которых запланировано проведение режимно-наладочных испытаний, план мероприятий по результатам поведения режимно-наладочных испытаний, режимная карта</w:t>
            </w:r>
          </w:p>
        </w:tc>
      </w:tr>
      <w:tr w:rsidR="00974575" w:rsidTr="000B6AB5">
        <w:trPr>
          <w:trHeight w:val="571"/>
        </w:trPr>
        <w:tc>
          <w:tcPr>
            <w:tcW w:w="720" w:type="dxa"/>
            <w:noWrap/>
          </w:tcPr>
          <w:p w:rsidR="00974575" w:rsidRPr="007C7F05" w:rsidRDefault="00974575" w:rsidP="007C7F0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4.</w:t>
            </w:r>
          </w:p>
        </w:tc>
        <w:tc>
          <w:tcPr>
            <w:tcW w:w="140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подпункт 4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Fonts w:ascii="Courier New" w:hAnsi="Courier New" w:cs="Courier New"/>
                <w:sz w:val="22"/>
                <w:szCs w:val="22"/>
              </w:rPr>
              <w:t>Выполнение плана ремонтных работ и качество их выполнения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 xml:space="preserve">Утвержденный план-график ремонтных работ по подготовке к предстоящему отопительному периоду и отчет о его выполнении </w:t>
            </w:r>
          </w:p>
        </w:tc>
      </w:tr>
      <w:tr w:rsidR="00974575" w:rsidTr="000B6AB5">
        <w:trPr>
          <w:trHeight w:val="1402"/>
        </w:trPr>
        <w:tc>
          <w:tcPr>
            <w:tcW w:w="720" w:type="dxa"/>
            <w:noWrap/>
          </w:tcPr>
          <w:p w:rsidR="00974575" w:rsidRPr="007C7F05" w:rsidRDefault="00974575" w:rsidP="007C7F0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5.</w:t>
            </w:r>
          </w:p>
        </w:tc>
        <w:tc>
          <w:tcPr>
            <w:tcW w:w="140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подпункт 5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Fonts w:ascii="Courier New" w:hAnsi="Courier New" w:cs="Courier New"/>
                <w:sz w:val="22"/>
                <w:szCs w:val="22"/>
              </w:rPr>
              <w:t>Состояние тепловых сетей, принадлежащих потребителю тепловой энергии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 xml:space="preserve">Результаты проведенных технических освидетельствований, приказ о назначении ответственного за исправное состояние и безопасную эксплуатацию тепловых энергоустановок, приказ об образовании комиссии по проведению технического освидетельствования, акты технического состояния тепловых сетей, акт промывки тепловых сетей, акт гидравлических испытаний тепловых сетей, </w:t>
            </w:r>
            <w:r w:rsidRPr="007C7F05">
              <w:rPr>
                <w:rStyle w:val="FontStyle20"/>
                <w:rFonts w:ascii="Courier New" w:hAnsi="Courier New" w:cs="Courier New"/>
              </w:rPr>
              <w:lastRenderedPageBreak/>
              <w:t>должностные инструкции эксплуатирующего персонала с указанием порядка контроля за техническим состоянием тепловых сетей.</w:t>
            </w:r>
          </w:p>
        </w:tc>
      </w:tr>
      <w:tr w:rsidR="00974575" w:rsidTr="000B6AB5">
        <w:trPr>
          <w:trHeight w:val="20"/>
        </w:trPr>
        <w:tc>
          <w:tcPr>
            <w:tcW w:w="720" w:type="dxa"/>
            <w:noWrap/>
          </w:tcPr>
          <w:p w:rsidR="00974575" w:rsidRPr="007C7F05" w:rsidRDefault="00974575" w:rsidP="007C7F0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lastRenderedPageBreak/>
              <w:t>6.</w:t>
            </w:r>
          </w:p>
        </w:tc>
        <w:tc>
          <w:tcPr>
            <w:tcW w:w="140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подпункт 6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Fonts w:ascii="Courier New" w:hAnsi="Courier New" w:cs="Courier New"/>
                <w:sz w:val="22"/>
                <w:szCs w:val="22"/>
              </w:rPr>
              <w:t>Состояние утепления зданий (чердаки, лестничные клетки, подвалы, двери) и центральных тепловых пунктов, а также индивидуальных тепловых пунктов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Акт технического состояния утепления здания (</w:t>
            </w:r>
            <w:r w:rsidRPr="007C7F05">
              <w:rPr>
                <w:rFonts w:ascii="Courier New" w:hAnsi="Courier New" w:cs="Courier New"/>
                <w:sz w:val="22"/>
                <w:szCs w:val="22"/>
              </w:rPr>
              <w:t>чердаки, лестничные клетки, подвалы, двери) и индивидуальных тепловых пунктов</w:t>
            </w:r>
          </w:p>
        </w:tc>
      </w:tr>
      <w:tr w:rsidR="00974575" w:rsidTr="000B6AB5">
        <w:trPr>
          <w:trHeight w:val="276"/>
        </w:trPr>
        <w:tc>
          <w:tcPr>
            <w:tcW w:w="720" w:type="dxa"/>
            <w:vMerge w:val="restart"/>
            <w:noWrap/>
          </w:tcPr>
          <w:p w:rsidR="00974575" w:rsidRPr="007C7F05" w:rsidRDefault="00974575" w:rsidP="007C7F0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6.1.</w:t>
            </w:r>
          </w:p>
        </w:tc>
        <w:tc>
          <w:tcPr>
            <w:tcW w:w="1407" w:type="dxa"/>
            <w:vMerge w:val="restart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подпункт 6</w:t>
            </w:r>
          </w:p>
        </w:tc>
        <w:tc>
          <w:tcPr>
            <w:tcW w:w="3827" w:type="dxa"/>
            <w:vMerge w:val="restart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7F05">
              <w:rPr>
                <w:rFonts w:ascii="Courier New" w:hAnsi="Courier New" w:cs="Courier New"/>
                <w:sz w:val="22"/>
                <w:szCs w:val="22"/>
              </w:rPr>
              <w:t>Осмотр технического состояния ввод (вывод) инженерных коммуникаций в подвальные помещения</w:t>
            </w:r>
          </w:p>
        </w:tc>
        <w:tc>
          <w:tcPr>
            <w:tcW w:w="3827" w:type="dxa"/>
            <w:vMerge w:val="restart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Акт герметизации вводов (выводов) инженерных коммуникаций в подвальные помещения</w:t>
            </w:r>
          </w:p>
        </w:tc>
      </w:tr>
      <w:tr w:rsidR="00974575" w:rsidTr="000B6AB5">
        <w:trPr>
          <w:trHeight w:val="1031"/>
        </w:trPr>
        <w:tc>
          <w:tcPr>
            <w:tcW w:w="720" w:type="dxa"/>
            <w:noWrap/>
          </w:tcPr>
          <w:p w:rsidR="00974575" w:rsidRPr="007C7F05" w:rsidRDefault="00974575" w:rsidP="007C7F0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7.</w:t>
            </w:r>
          </w:p>
        </w:tc>
        <w:tc>
          <w:tcPr>
            <w:tcW w:w="140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подпункт 7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Fonts w:ascii="Courier New" w:hAnsi="Courier New" w:cs="Courier New"/>
                <w:sz w:val="22"/>
                <w:szCs w:val="22"/>
              </w:rPr>
              <w:t>Состояние трубопроводов, арматуры и тепловой изоляции в пределах тепловых пунктов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Акт технического состояния тепловых сетей (окраска, изоляция и т.д.), журналы обходов и осмотров, результаты проведенных технических освидетельствований, инструментальных измерений</w:t>
            </w:r>
          </w:p>
        </w:tc>
      </w:tr>
      <w:tr w:rsidR="00974575" w:rsidTr="000B6AB5">
        <w:trPr>
          <w:trHeight w:val="551"/>
        </w:trPr>
        <w:tc>
          <w:tcPr>
            <w:tcW w:w="720" w:type="dxa"/>
            <w:noWrap/>
          </w:tcPr>
          <w:p w:rsidR="00974575" w:rsidRPr="007C7F05" w:rsidRDefault="00974575" w:rsidP="007C7F0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8.</w:t>
            </w:r>
          </w:p>
        </w:tc>
        <w:tc>
          <w:tcPr>
            <w:tcW w:w="140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подпункт 8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Fonts w:ascii="Courier New" w:hAnsi="Courier New" w:cs="Courier New"/>
                <w:sz w:val="22"/>
                <w:szCs w:val="22"/>
              </w:rPr>
              <w:t>Наличие и работоспособность приборов учета, работоспособность автоматических регуляторов при их наличии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Паспорт, договор на установку и акт ввода в эксплуатацию узла учета, наличие пломб, поверка термометров и манометров</w:t>
            </w:r>
          </w:p>
        </w:tc>
      </w:tr>
      <w:tr w:rsidR="00974575" w:rsidTr="000B6AB5">
        <w:trPr>
          <w:trHeight w:val="843"/>
        </w:trPr>
        <w:tc>
          <w:tcPr>
            <w:tcW w:w="720" w:type="dxa"/>
            <w:noWrap/>
          </w:tcPr>
          <w:p w:rsidR="00974575" w:rsidRPr="007C7F05" w:rsidRDefault="00974575" w:rsidP="007C7F0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9.</w:t>
            </w:r>
          </w:p>
        </w:tc>
        <w:tc>
          <w:tcPr>
            <w:tcW w:w="140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подпункт 9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7F05">
              <w:rPr>
                <w:rFonts w:ascii="Courier New" w:hAnsi="Courier New" w:cs="Courier New"/>
                <w:sz w:val="22"/>
                <w:szCs w:val="22"/>
              </w:rPr>
              <w:t>Работоспособность защиты систем теплопотребления</w:t>
            </w:r>
          </w:p>
          <w:p w:rsidR="00974575" w:rsidRPr="007C7F05" w:rsidRDefault="00974575" w:rsidP="007C7F05">
            <w:pPr>
              <w:pStyle w:val="Style13"/>
              <w:widowControl/>
              <w:spacing w:line="240" w:lineRule="auto"/>
              <w:ind w:right="57"/>
              <w:jc w:val="both"/>
              <w:rPr>
                <w:rStyle w:val="FontStyle20"/>
                <w:rFonts w:ascii="Courier New" w:hAnsi="Courier New" w:cs="Courier New"/>
              </w:rPr>
            </w:pP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Журнал контроля системы защиты теплопотребления (регуляторы давления, температуры)</w:t>
            </w:r>
          </w:p>
        </w:tc>
      </w:tr>
      <w:tr w:rsidR="00974575" w:rsidTr="000B6AB5">
        <w:trPr>
          <w:trHeight w:val="20"/>
        </w:trPr>
        <w:tc>
          <w:tcPr>
            <w:tcW w:w="720" w:type="dxa"/>
            <w:noWrap/>
          </w:tcPr>
          <w:p w:rsidR="00974575" w:rsidRPr="007C7F05" w:rsidRDefault="00974575" w:rsidP="007C7F0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10.</w:t>
            </w:r>
          </w:p>
        </w:tc>
        <w:tc>
          <w:tcPr>
            <w:tcW w:w="140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подпункт 10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7F05">
              <w:rPr>
                <w:rFonts w:ascii="Courier New" w:hAnsi="Courier New" w:cs="Courier New"/>
                <w:sz w:val="22"/>
                <w:szCs w:val="22"/>
              </w:rPr>
              <w:t xml:space="preserve">Наличие паспортов </w:t>
            </w:r>
            <w:proofErr w:type="spellStart"/>
            <w:r w:rsidRPr="007C7F05">
              <w:rPr>
                <w:rFonts w:ascii="Courier New" w:hAnsi="Courier New" w:cs="Courier New"/>
                <w:sz w:val="22"/>
                <w:szCs w:val="22"/>
              </w:rPr>
              <w:t>теплопотребляющих</w:t>
            </w:r>
            <w:proofErr w:type="spellEnd"/>
            <w:r w:rsidRPr="007C7F05">
              <w:rPr>
                <w:rFonts w:ascii="Courier New" w:hAnsi="Courier New" w:cs="Courier New"/>
                <w:sz w:val="22"/>
                <w:szCs w:val="22"/>
              </w:rPr>
              <w:t xml:space="preserve"> установок, принципиальных схем и инструкций для обслуживающего персонала и соответствие их действительности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 xml:space="preserve">Паспорта </w:t>
            </w:r>
            <w:proofErr w:type="spellStart"/>
            <w:r w:rsidRPr="007C7F05">
              <w:rPr>
                <w:rStyle w:val="FontStyle20"/>
                <w:rFonts w:ascii="Courier New" w:hAnsi="Courier New" w:cs="Courier New"/>
              </w:rPr>
              <w:t>теплопотребляющих</w:t>
            </w:r>
            <w:proofErr w:type="spellEnd"/>
            <w:r w:rsidRPr="007C7F05">
              <w:rPr>
                <w:rStyle w:val="FontStyle20"/>
                <w:rFonts w:ascii="Courier New" w:hAnsi="Courier New" w:cs="Courier New"/>
              </w:rPr>
              <w:t xml:space="preserve"> установок, утвержденные принципиальные схемы и инструкции по эксплуатации энергоустановок  </w:t>
            </w:r>
            <w:r w:rsidRPr="007C7F05">
              <w:rPr>
                <w:rFonts w:ascii="Courier New" w:hAnsi="Courier New" w:cs="Courier New"/>
                <w:sz w:val="22"/>
                <w:szCs w:val="22"/>
              </w:rPr>
              <w:t>для обслуживающего персонала, протокол проверки знаний</w:t>
            </w:r>
          </w:p>
        </w:tc>
      </w:tr>
      <w:tr w:rsidR="00974575" w:rsidTr="000B6AB5">
        <w:trPr>
          <w:trHeight w:val="20"/>
        </w:trPr>
        <w:tc>
          <w:tcPr>
            <w:tcW w:w="720" w:type="dxa"/>
            <w:noWrap/>
          </w:tcPr>
          <w:p w:rsidR="00974575" w:rsidRPr="007C7F05" w:rsidRDefault="00974575" w:rsidP="007C7F0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11.</w:t>
            </w:r>
          </w:p>
        </w:tc>
        <w:tc>
          <w:tcPr>
            <w:tcW w:w="140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подпункт 11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Fonts w:ascii="Courier New" w:hAnsi="Courier New" w:cs="Courier New"/>
                <w:sz w:val="22"/>
                <w:szCs w:val="22"/>
              </w:rPr>
              <w:t>Отсутствие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Акт проверки тепловых пунктов на предмет о</w:t>
            </w:r>
            <w:r w:rsidRPr="007C7F05">
              <w:rPr>
                <w:rFonts w:ascii="Courier New" w:hAnsi="Courier New" w:cs="Courier New"/>
                <w:sz w:val="22"/>
                <w:szCs w:val="22"/>
              </w:rPr>
              <w:t>тсутствия прямых соединений оборудования тепловых пунктов с водопроводом и канализацией</w:t>
            </w:r>
          </w:p>
        </w:tc>
      </w:tr>
      <w:tr w:rsidR="00974575" w:rsidTr="000B6AB5">
        <w:trPr>
          <w:trHeight w:val="724"/>
        </w:trPr>
        <w:tc>
          <w:tcPr>
            <w:tcW w:w="720" w:type="dxa"/>
            <w:noWrap/>
          </w:tcPr>
          <w:p w:rsidR="00974575" w:rsidRPr="007C7F05" w:rsidRDefault="00974575" w:rsidP="007C7F0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12.</w:t>
            </w:r>
          </w:p>
        </w:tc>
        <w:tc>
          <w:tcPr>
            <w:tcW w:w="140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подпункт 12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Fonts w:ascii="Courier New" w:hAnsi="Courier New" w:cs="Courier New"/>
                <w:sz w:val="22"/>
                <w:szCs w:val="22"/>
              </w:rPr>
              <w:t>Плотность оборудования тепловых пунктов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Акт гидравлического испытания теплового пункта</w:t>
            </w:r>
          </w:p>
        </w:tc>
      </w:tr>
      <w:tr w:rsidR="00974575" w:rsidTr="000B6AB5">
        <w:trPr>
          <w:trHeight w:val="20"/>
        </w:trPr>
        <w:tc>
          <w:tcPr>
            <w:tcW w:w="720" w:type="dxa"/>
            <w:noWrap/>
          </w:tcPr>
          <w:p w:rsidR="00974575" w:rsidRPr="007C7F05" w:rsidRDefault="00974575" w:rsidP="007C7F0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13.</w:t>
            </w:r>
          </w:p>
        </w:tc>
        <w:tc>
          <w:tcPr>
            <w:tcW w:w="140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подпункт 13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Fonts w:ascii="Courier New" w:hAnsi="Courier New" w:cs="Courier New"/>
                <w:sz w:val="22"/>
                <w:szCs w:val="22"/>
              </w:rPr>
              <w:t>Наличие пломб на расчетных шайбах и соплах элеваторов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Акт опломбирования</w:t>
            </w:r>
          </w:p>
        </w:tc>
      </w:tr>
      <w:tr w:rsidR="00974575" w:rsidTr="000B6AB5">
        <w:trPr>
          <w:trHeight w:val="20"/>
        </w:trPr>
        <w:tc>
          <w:tcPr>
            <w:tcW w:w="720" w:type="dxa"/>
            <w:noWrap/>
          </w:tcPr>
          <w:p w:rsidR="00974575" w:rsidRPr="007C7F05" w:rsidRDefault="00974575" w:rsidP="007C7F0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14.</w:t>
            </w:r>
          </w:p>
        </w:tc>
        <w:tc>
          <w:tcPr>
            <w:tcW w:w="140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подпункт 14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Fonts w:ascii="Courier New" w:hAnsi="Courier New" w:cs="Courier New"/>
                <w:sz w:val="22"/>
                <w:szCs w:val="22"/>
              </w:rPr>
              <w:t>Отсутствие задолженности за поставленные тепловую энергию (мощность), теплоноситель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Акт сверки оплаты за поставленную тепловую энергию</w:t>
            </w:r>
          </w:p>
        </w:tc>
      </w:tr>
      <w:tr w:rsidR="00974575" w:rsidTr="000B6AB5">
        <w:trPr>
          <w:trHeight w:val="20"/>
        </w:trPr>
        <w:tc>
          <w:tcPr>
            <w:tcW w:w="720" w:type="dxa"/>
            <w:noWrap/>
          </w:tcPr>
          <w:p w:rsidR="00974575" w:rsidRPr="007C7F05" w:rsidRDefault="00974575" w:rsidP="007C7F0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15.</w:t>
            </w:r>
          </w:p>
        </w:tc>
        <w:tc>
          <w:tcPr>
            <w:tcW w:w="140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подпункт 15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Fonts w:ascii="Courier New" w:hAnsi="Courier New" w:cs="Courier New"/>
                <w:sz w:val="22"/>
                <w:szCs w:val="22"/>
              </w:rPr>
              <w:t xml:space="preserve">Наличие собственных и (или) привлеченных ремонтных бригад и обеспеченность их материально-техническими </w:t>
            </w:r>
            <w:r w:rsidRPr="007C7F0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ресурсами для осуществления надлежащей эксплуатации </w:t>
            </w:r>
            <w:proofErr w:type="spellStart"/>
            <w:r w:rsidRPr="007C7F05">
              <w:rPr>
                <w:rFonts w:ascii="Courier New" w:hAnsi="Courier New" w:cs="Courier New"/>
                <w:sz w:val="22"/>
                <w:szCs w:val="22"/>
              </w:rPr>
              <w:t>теплопотребляющих</w:t>
            </w:r>
            <w:proofErr w:type="spellEnd"/>
            <w:r w:rsidRPr="007C7F05">
              <w:rPr>
                <w:rFonts w:ascii="Courier New" w:hAnsi="Courier New" w:cs="Courier New"/>
                <w:sz w:val="22"/>
                <w:szCs w:val="22"/>
              </w:rPr>
              <w:t xml:space="preserve"> установок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lastRenderedPageBreak/>
              <w:t xml:space="preserve">Приказ о создании бригад, наличие удостоверений на право обслуживания тепловых пунктов, порядок </w:t>
            </w:r>
            <w:r w:rsidRPr="007C7F05">
              <w:rPr>
                <w:rStyle w:val="FontStyle20"/>
                <w:rFonts w:ascii="Courier New" w:hAnsi="Courier New" w:cs="Courier New"/>
              </w:rPr>
              <w:lastRenderedPageBreak/>
              <w:t>обеспечения материально-техническими ресурсами, журналы выдачи, договор на обслуживание (в случае привлечения подрядных организаций)</w:t>
            </w:r>
          </w:p>
        </w:tc>
      </w:tr>
      <w:tr w:rsidR="00974575" w:rsidTr="000B6AB5">
        <w:trPr>
          <w:trHeight w:val="390"/>
        </w:trPr>
        <w:tc>
          <w:tcPr>
            <w:tcW w:w="720" w:type="dxa"/>
            <w:noWrap/>
          </w:tcPr>
          <w:p w:rsidR="00974575" w:rsidRPr="007C7F05" w:rsidRDefault="00974575" w:rsidP="007C7F05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lastRenderedPageBreak/>
              <w:t>16.</w:t>
            </w:r>
          </w:p>
        </w:tc>
        <w:tc>
          <w:tcPr>
            <w:tcW w:w="1407" w:type="dxa"/>
            <w:noWrap/>
          </w:tcPr>
          <w:p w:rsidR="00974575" w:rsidRPr="007C7F05" w:rsidRDefault="00974575" w:rsidP="007C7F05">
            <w:pPr>
              <w:tabs>
                <w:tab w:val="left" w:pos="567"/>
              </w:tabs>
              <w:spacing w:after="0" w:line="240" w:lineRule="auto"/>
              <w:ind w:left="57" w:right="57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подпункт 16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Courier New" w:hAnsi="Courier New" w:cs="Courier New"/>
              </w:rPr>
            </w:pPr>
            <w:r w:rsidRPr="007C7F05">
              <w:rPr>
                <w:rFonts w:ascii="Courier New" w:hAnsi="Courier New" w:cs="Courier New"/>
              </w:rPr>
              <w:t xml:space="preserve">Проведение испытания оборудования </w:t>
            </w:r>
            <w:proofErr w:type="spellStart"/>
            <w:r w:rsidRPr="007C7F05">
              <w:rPr>
                <w:rFonts w:ascii="Courier New" w:hAnsi="Courier New" w:cs="Courier New"/>
              </w:rPr>
              <w:t>теплопотребляющих</w:t>
            </w:r>
            <w:proofErr w:type="spellEnd"/>
            <w:r w:rsidRPr="007C7F05">
              <w:rPr>
                <w:rFonts w:ascii="Courier New" w:hAnsi="Courier New" w:cs="Courier New"/>
              </w:rPr>
              <w:t xml:space="preserve"> установок на плотность и прочность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Courier New" w:hAnsi="Courier New" w:cs="Courier New"/>
                <w:highlight w:val="green"/>
              </w:rPr>
            </w:pPr>
            <w:r w:rsidRPr="007C7F05">
              <w:rPr>
                <w:rFonts w:ascii="Courier New" w:hAnsi="Courier New" w:cs="Courier New"/>
              </w:rPr>
              <w:t>Акт испытаний</w:t>
            </w:r>
          </w:p>
        </w:tc>
      </w:tr>
      <w:tr w:rsidR="00974575" w:rsidTr="000B6AB5">
        <w:trPr>
          <w:trHeight w:val="1260"/>
        </w:trPr>
        <w:tc>
          <w:tcPr>
            <w:tcW w:w="720" w:type="dxa"/>
            <w:noWrap/>
          </w:tcPr>
          <w:p w:rsidR="00974575" w:rsidRPr="007C7F05" w:rsidRDefault="00974575" w:rsidP="007C7F05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17.</w:t>
            </w:r>
          </w:p>
        </w:tc>
        <w:tc>
          <w:tcPr>
            <w:tcW w:w="1407" w:type="dxa"/>
            <w:noWrap/>
          </w:tcPr>
          <w:p w:rsidR="00974575" w:rsidRPr="007C7F05" w:rsidRDefault="00974575" w:rsidP="007C7F05">
            <w:pPr>
              <w:tabs>
                <w:tab w:val="left" w:pos="567"/>
              </w:tabs>
              <w:spacing w:after="0" w:line="240" w:lineRule="auto"/>
              <w:ind w:left="57" w:right="57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подпункт 17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Courier New" w:hAnsi="Courier New" w:cs="Courier New"/>
              </w:rPr>
            </w:pPr>
            <w:r w:rsidRPr="007C7F05">
              <w:rPr>
                <w:rFonts w:ascii="Courier New" w:hAnsi="Courier New" w:cs="Courier New"/>
              </w:rPr>
              <w:t xml:space="preserve">Надежность теплоснабжения потребителей тепловой энергии с учетом климатических условий в соответствии с критериями, приведенными в </w:t>
            </w:r>
            <w:hyperlink w:anchor="Par252" w:history="1">
              <w:r w:rsidRPr="007C7F05">
                <w:rPr>
                  <w:rFonts w:ascii="Courier New" w:hAnsi="Courier New" w:cs="Courier New"/>
                </w:rPr>
                <w:t>приложении № 3</w:t>
              </w:r>
            </w:hyperlink>
            <w:r w:rsidRPr="007C7F05">
              <w:rPr>
                <w:rFonts w:ascii="Courier New" w:hAnsi="Courier New" w:cs="Courier New"/>
              </w:rPr>
              <w:t xml:space="preserve"> к правилам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 xml:space="preserve">Договор на теплоснабжение, предусматривающий обеспечение потребителей тепловой энергией </w:t>
            </w:r>
            <w:r w:rsidRPr="007C7F05">
              <w:rPr>
                <w:rFonts w:ascii="Courier New" w:hAnsi="Courier New" w:cs="Courier New"/>
              </w:rPr>
              <w:t xml:space="preserve">в соответствии с критериями, приведенными в </w:t>
            </w:r>
            <w:hyperlink w:anchor="Par252" w:history="1">
              <w:r w:rsidRPr="007C7F05">
                <w:rPr>
                  <w:rFonts w:ascii="Courier New" w:hAnsi="Courier New" w:cs="Courier New"/>
                </w:rPr>
                <w:t>приложении № 3</w:t>
              </w:r>
            </w:hyperlink>
            <w:r w:rsidRPr="007C7F05">
              <w:rPr>
                <w:rFonts w:ascii="Courier New" w:hAnsi="Courier New" w:cs="Courier New"/>
              </w:rPr>
              <w:t xml:space="preserve"> к правилам</w:t>
            </w:r>
          </w:p>
        </w:tc>
      </w:tr>
      <w:tr w:rsidR="00974575" w:rsidTr="000B6AB5">
        <w:trPr>
          <w:trHeight w:val="1260"/>
        </w:trPr>
        <w:tc>
          <w:tcPr>
            <w:tcW w:w="720" w:type="dxa"/>
            <w:noWrap/>
          </w:tcPr>
          <w:p w:rsidR="00974575" w:rsidRPr="007C7F05" w:rsidRDefault="00974575" w:rsidP="007C7F05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18.</w:t>
            </w:r>
          </w:p>
        </w:tc>
        <w:tc>
          <w:tcPr>
            <w:tcW w:w="1407" w:type="dxa"/>
            <w:noWrap/>
          </w:tcPr>
          <w:p w:rsidR="00974575" w:rsidRPr="007C7F05" w:rsidRDefault="00974575" w:rsidP="007C7F05">
            <w:pPr>
              <w:tabs>
                <w:tab w:val="left" w:pos="567"/>
              </w:tabs>
              <w:spacing w:after="0" w:line="240" w:lineRule="auto"/>
              <w:ind w:left="57" w:right="57"/>
              <w:jc w:val="center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подпункт 18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Courier New" w:hAnsi="Courier New" w:cs="Courier New"/>
              </w:rPr>
            </w:pPr>
            <w:r w:rsidRPr="007C7F05">
              <w:rPr>
                <w:rFonts w:ascii="Courier New" w:hAnsi="Courier New" w:cs="Courier New"/>
              </w:rPr>
              <w:t>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</w:t>
            </w:r>
          </w:p>
        </w:tc>
        <w:tc>
          <w:tcPr>
            <w:tcW w:w="3827" w:type="dxa"/>
            <w:noWrap/>
          </w:tcPr>
          <w:p w:rsidR="00974575" w:rsidRPr="007C7F05" w:rsidRDefault="00974575" w:rsidP="007C7F05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Style w:val="FontStyle20"/>
                <w:rFonts w:ascii="Courier New" w:hAnsi="Courier New" w:cs="Courier New"/>
              </w:rPr>
            </w:pPr>
            <w:r w:rsidRPr="007C7F05">
              <w:rPr>
                <w:rStyle w:val="FontStyle20"/>
                <w:rFonts w:ascii="Courier New" w:hAnsi="Courier New" w:cs="Courier New"/>
              </w:rPr>
              <w:t>Акт обследования состояния домовых и вентиляционных каналов</w:t>
            </w:r>
          </w:p>
        </w:tc>
      </w:tr>
    </w:tbl>
    <w:p w:rsidR="00974575" w:rsidRPr="00974575" w:rsidRDefault="00974575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3"/>
          <w:sz w:val="28"/>
          <w:szCs w:val="28"/>
          <w:lang w:eastAsia="ru-RU"/>
        </w:rPr>
      </w:pP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9</w:t>
      </w:r>
      <w:r w:rsidRPr="00974575">
        <w:rPr>
          <w:rFonts w:ascii="Arial" w:hAnsi="Arial" w:cs="Arial"/>
          <w:sz w:val="24"/>
          <w:szCs w:val="24"/>
        </w:rPr>
        <w:t>. Результаты проверки потребителей тепловой энергии оформляются актами проверки готовности к отопительному периоду 2024 - 2025 годов, согласно приложению № 1 к программе.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10</w:t>
      </w:r>
      <w:r w:rsidRPr="00974575">
        <w:rPr>
          <w:rFonts w:ascii="Arial" w:hAnsi="Arial" w:cs="Arial"/>
          <w:sz w:val="24"/>
          <w:szCs w:val="24"/>
        </w:rPr>
        <w:t>. Акты проверки готовности к отопительному периоду 2024 - 2025 годов потребителей тепловой энергии оформляются не позднее одного дня с даты завершения проверки.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11</w:t>
      </w:r>
      <w:r w:rsidRPr="00974575">
        <w:rPr>
          <w:rFonts w:ascii="Arial" w:hAnsi="Arial" w:cs="Arial"/>
          <w:sz w:val="24"/>
          <w:szCs w:val="24"/>
        </w:rPr>
        <w:t>. В акте проверки готовности к отопительному периоду 2024 - 2025 годов содержатся следующие выводы комиссии по итогам проверки: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974575">
        <w:rPr>
          <w:rFonts w:ascii="Arial" w:hAnsi="Arial" w:cs="Arial"/>
          <w:sz w:val="24"/>
          <w:szCs w:val="24"/>
        </w:rPr>
        <w:t xml:space="preserve">- объект проверки готов к отопительному периоду; 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974575">
        <w:rPr>
          <w:rFonts w:ascii="Arial" w:hAnsi="Arial" w:cs="Arial"/>
          <w:sz w:val="24"/>
          <w:szCs w:val="24"/>
        </w:rPr>
        <w:t xml:space="preserve"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974575">
        <w:rPr>
          <w:rFonts w:ascii="Arial" w:hAnsi="Arial" w:cs="Arial"/>
          <w:sz w:val="24"/>
          <w:szCs w:val="24"/>
        </w:rPr>
        <w:t xml:space="preserve">- объект проверки не готов к отопительному периоду. 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12</w:t>
      </w:r>
      <w:r w:rsidRPr="00974575">
        <w:rPr>
          <w:rFonts w:ascii="Arial" w:hAnsi="Arial" w:cs="Arial"/>
          <w:sz w:val="24"/>
          <w:szCs w:val="24"/>
        </w:rPr>
        <w:t>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13</w:t>
      </w:r>
      <w:r w:rsidRPr="00974575">
        <w:rPr>
          <w:rFonts w:ascii="Arial" w:hAnsi="Arial" w:cs="Arial"/>
          <w:sz w:val="24"/>
          <w:szCs w:val="24"/>
        </w:rPr>
        <w:t>. Паспорт готовности к отопительному периоду 2024 - 2025 годов (далее - паспорт готовности) составляется, согласно приложению № 2 к программе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14</w:t>
      </w:r>
      <w:r w:rsidRPr="00974575">
        <w:rPr>
          <w:rFonts w:ascii="Arial" w:hAnsi="Arial" w:cs="Arial"/>
          <w:sz w:val="24"/>
          <w:szCs w:val="24"/>
        </w:rPr>
        <w:t>. Срок выдачи паспортов готовности:</w:t>
      </w:r>
    </w:p>
    <w:p w:rsidR="00974575" w:rsidRPr="00974575" w:rsidRDefault="00740E54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не позднее 15 </w:t>
      </w:r>
      <w:proofErr w:type="gramStart"/>
      <w:r>
        <w:rPr>
          <w:rFonts w:ascii="Arial" w:hAnsi="Arial" w:cs="Arial"/>
          <w:sz w:val="24"/>
          <w:szCs w:val="24"/>
        </w:rPr>
        <w:t xml:space="preserve">сентября </w:t>
      </w:r>
      <w:r w:rsidR="00974575" w:rsidRPr="00974575">
        <w:rPr>
          <w:rFonts w:ascii="Arial" w:hAnsi="Arial" w:cs="Arial"/>
          <w:sz w:val="24"/>
          <w:szCs w:val="24"/>
        </w:rPr>
        <w:t xml:space="preserve"> -</w:t>
      </w:r>
      <w:proofErr w:type="gramEnd"/>
      <w:r w:rsidR="00974575" w:rsidRPr="00974575">
        <w:rPr>
          <w:rFonts w:ascii="Arial" w:hAnsi="Arial" w:cs="Arial"/>
          <w:sz w:val="24"/>
          <w:szCs w:val="24"/>
        </w:rPr>
        <w:t xml:space="preserve"> для потребителей тепловой энергии;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974575">
        <w:rPr>
          <w:rFonts w:ascii="Arial" w:hAnsi="Arial" w:cs="Arial"/>
          <w:sz w:val="24"/>
          <w:szCs w:val="24"/>
        </w:rPr>
        <w:t>. В случае устранения указанных в перечне замечаний к выполнению (невыполнению) требований по готовности в сроки, установленные в пункте </w:t>
      </w:r>
      <w:r>
        <w:rPr>
          <w:rFonts w:ascii="Arial" w:hAnsi="Arial" w:cs="Arial"/>
          <w:sz w:val="24"/>
          <w:szCs w:val="24"/>
        </w:rPr>
        <w:t>14</w:t>
      </w:r>
      <w:r w:rsidRPr="00974575">
        <w:rPr>
          <w:rFonts w:ascii="Arial" w:hAnsi="Arial" w:cs="Arial"/>
          <w:sz w:val="24"/>
          <w:szCs w:val="24"/>
        </w:rPr>
        <w:t xml:space="preserve"> настоящей программы, комиссией проводится повторная проверка, по </w:t>
      </w:r>
      <w:r w:rsidRPr="00974575">
        <w:rPr>
          <w:rFonts w:ascii="Arial" w:hAnsi="Arial" w:cs="Arial"/>
          <w:sz w:val="24"/>
          <w:szCs w:val="24"/>
        </w:rPr>
        <w:lastRenderedPageBreak/>
        <w:t>результатам которой составляется новый акт проверки готовности к отопительному периоду 2024 - 2025 годов.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16</w:t>
      </w:r>
      <w:r w:rsidRPr="00974575">
        <w:rPr>
          <w:rFonts w:ascii="Arial" w:hAnsi="Arial" w:cs="Arial"/>
          <w:sz w:val="24"/>
          <w:szCs w:val="24"/>
        </w:rPr>
        <w:t xml:space="preserve">. Организация, не получившая по объектам проверки паспорт готовности в сроки, установленные пунктом </w:t>
      </w:r>
      <w:r>
        <w:rPr>
          <w:rFonts w:ascii="Arial" w:hAnsi="Arial" w:cs="Arial"/>
          <w:sz w:val="24"/>
          <w:szCs w:val="24"/>
        </w:rPr>
        <w:t>14</w:t>
      </w:r>
      <w:r w:rsidRPr="00974575">
        <w:rPr>
          <w:rFonts w:ascii="Arial" w:hAnsi="Arial" w:cs="Arial"/>
          <w:sz w:val="24"/>
          <w:szCs w:val="24"/>
        </w:rPr>
        <w:t xml:space="preserve">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974575" w:rsidRPr="00974575" w:rsidRDefault="00974575" w:rsidP="007C7F05">
      <w:pPr>
        <w:pStyle w:val="ae"/>
        <w:ind w:firstLine="709"/>
        <w:jc w:val="both"/>
        <w:rPr>
          <w:rFonts w:ascii="Arial" w:eastAsia="Times New Roman" w:hAnsi="Arial" w:cs="Arial"/>
          <w:kern w:val="3"/>
        </w:rPr>
      </w:pPr>
    </w:p>
    <w:p w:rsidR="00974575" w:rsidRPr="00974575" w:rsidRDefault="00974575" w:rsidP="007C7F05">
      <w:pPr>
        <w:pStyle w:val="ae"/>
        <w:ind w:firstLine="709"/>
        <w:jc w:val="both"/>
        <w:rPr>
          <w:rFonts w:ascii="Arial" w:eastAsia="Times New Roman" w:hAnsi="Arial" w:cs="Arial"/>
          <w:kern w:val="3"/>
        </w:rPr>
      </w:pPr>
    </w:p>
    <w:p w:rsidR="00974575" w:rsidRPr="00974575" w:rsidRDefault="00974575" w:rsidP="007C7F05">
      <w:pPr>
        <w:pStyle w:val="ae"/>
        <w:jc w:val="both"/>
        <w:rPr>
          <w:rFonts w:ascii="Arial" w:eastAsia="Times New Roman" w:hAnsi="Arial" w:cs="Arial"/>
          <w:kern w:val="3"/>
        </w:rPr>
      </w:pPr>
    </w:p>
    <w:p w:rsidR="00974575" w:rsidRDefault="00974575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974575" w:rsidRDefault="00974575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974575" w:rsidRDefault="00974575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974575" w:rsidRDefault="00974575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974575" w:rsidRDefault="00974575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974575" w:rsidRDefault="00974575" w:rsidP="007C7F0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974575" w:rsidRDefault="00974575" w:rsidP="007C7F0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974575" w:rsidRDefault="00974575" w:rsidP="007C7F0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974575" w:rsidRDefault="00974575" w:rsidP="007C7F0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974575" w:rsidRDefault="00974575" w:rsidP="007C7F0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974575" w:rsidRDefault="00974575" w:rsidP="007C7F0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974575" w:rsidRDefault="00974575" w:rsidP="007C7F0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974575" w:rsidRDefault="00974575" w:rsidP="007C7F0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974575" w:rsidRDefault="00974575" w:rsidP="007C7F0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974575" w:rsidRDefault="00974575" w:rsidP="007C7F0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974575" w:rsidRDefault="00974575" w:rsidP="007C7F0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974575" w:rsidRDefault="00974575" w:rsidP="007C7F0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974575" w:rsidRDefault="00974575" w:rsidP="007C7F0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974575" w:rsidRDefault="00974575" w:rsidP="007C7F0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974575" w:rsidRDefault="00974575" w:rsidP="007C7F0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974575" w:rsidRDefault="00974575" w:rsidP="007C7F0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974575" w:rsidRDefault="00974575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740E54" w:rsidRDefault="00740E54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740E54" w:rsidRDefault="00740E54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740E54" w:rsidRDefault="00740E54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740E54" w:rsidRDefault="00740E54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740E54" w:rsidRDefault="00740E54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7C7F05" w:rsidRDefault="007C7F05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7C7F05" w:rsidRDefault="007C7F05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7C7F05" w:rsidRDefault="007C7F05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7C7F05" w:rsidRDefault="007C7F05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7C7F05" w:rsidRDefault="007C7F05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7C7F05" w:rsidRDefault="007C7F05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7C7F05" w:rsidRDefault="007C7F05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7C7F05" w:rsidRDefault="007C7F05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7C7F05" w:rsidRDefault="007C7F05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7C7F05" w:rsidRDefault="007C7F05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7C7F05" w:rsidRDefault="007C7F05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7C7F05" w:rsidRDefault="007C7F05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7C7F05" w:rsidRDefault="007C7F05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7C7F05" w:rsidRDefault="007C7F05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7C7F05" w:rsidRDefault="007C7F05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7C7F05" w:rsidRDefault="007C7F05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7C7F05" w:rsidRDefault="007C7F05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7C7F05" w:rsidRDefault="007C7F05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</w:p>
    <w:p w:rsid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  <w:r w:rsidRPr="00B319BC">
        <w:rPr>
          <w:rFonts w:ascii="Courier New" w:eastAsia="Times New Roman" w:hAnsi="Courier New" w:cs="Courier New"/>
          <w:kern w:val="3"/>
          <w:lang w:eastAsia="ru-RU"/>
        </w:rPr>
        <w:lastRenderedPageBreak/>
        <w:t>Приложение</w:t>
      </w:r>
      <w:r w:rsidR="00974575">
        <w:rPr>
          <w:rFonts w:ascii="Courier New" w:eastAsia="Times New Roman" w:hAnsi="Courier New" w:cs="Courier New"/>
          <w:kern w:val="3"/>
          <w:lang w:eastAsia="ru-RU"/>
        </w:rPr>
        <w:t xml:space="preserve"> №1 к Программе</w:t>
      </w:r>
      <w:r w:rsidRPr="00B319BC">
        <w:rPr>
          <w:rFonts w:ascii="Courier New" w:eastAsia="Times New Roman" w:hAnsi="Courier New" w:cs="Courier New"/>
          <w:kern w:val="3"/>
          <w:lang w:eastAsia="ru-RU"/>
        </w:rPr>
        <w:t xml:space="preserve"> </w:t>
      </w:r>
    </w:p>
    <w:p w:rsid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  <w:r w:rsidRPr="00B319BC">
        <w:rPr>
          <w:rFonts w:ascii="Courier New" w:eastAsia="Times New Roman" w:hAnsi="Courier New" w:cs="Courier New"/>
          <w:kern w:val="3"/>
          <w:lang w:eastAsia="ru-RU"/>
        </w:rPr>
        <w:t>по проведению проверки готовности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bCs/>
          <w:kern w:val="3"/>
          <w:lang w:eastAsia="ru-RU"/>
        </w:rPr>
      </w:pPr>
      <w:r w:rsidRPr="00B319BC">
        <w:rPr>
          <w:rFonts w:ascii="Courier New" w:eastAsia="Times New Roman" w:hAnsi="Courier New" w:cs="Courier New"/>
          <w:kern w:val="3"/>
          <w:lang w:eastAsia="ru-RU"/>
        </w:rPr>
        <w:t xml:space="preserve"> потребителей тепловой энергии</w:t>
      </w:r>
      <w:r w:rsidR="00974575">
        <w:rPr>
          <w:rFonts w:ascii="Courier New" w:eastAsia="Times New Roman" w:hAnsi="Courier New" w:cs="Courier New"/>
          <w:kern w:val="3"/>
          <w:lang w:eastAsia="ru-RU"/>
        </w:rPr>
        <w:t xml:space="preserve"> на территории</w:t>
      </w:r>
    </w:p>
    <w:p w:rsidR="00B319BC" w:rsidRDefault="002D4F46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  <w:r>
        <w:rPr>
          <w:rFonts w:ascii="Courier New" w:eastAsia="Times New Roman" w:hAnsi="Courier New" w:cs="Courier New"/>
          <w:kern w:val="3"/>
          <w:lang w:eastAsia="ru-RU"/>
        </w:rPr>
        <w:t>Оекского</w:t>
      </w:r>
      <w:r w:rsidR="00B319BC" w:rsidRPr="00B319BC">
        <w:rPr>
          <w:rFonts w:ascii="Courier New" w:eastAsia="Times New Roman" w:hAnsi="Courier New" w:cs="Courier New"/>
          <w:kern w:val="3"/>
          <w:lang w:eastAsia="ru-RU"/>
        </w:rPr>
        <w:t xml:space="preserve"> муниципального образования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bCs/>
          <w:kern w:val="3"/>
          <w:lang w:eastAsia="ru-RU"/>
        </w:rPr>
      </w:pPr>
      <w:r w:rsidRPr="00B319BC">
        <w:rPr>
          <w:rFonts w:ascii="Courier New" w:eastAsia="Times New Roman" w:hAnsi="Courier New" w:cs="Courier New"/>
          <w:kern w:val="3"/>
          <w:lang w:eastAsia="ru-RU"/>
        </w:rPr>
        <w:t>к отопительному</w:t>
      </w:r>
      <w:r w:rsidR="007C7F05">
        <w:rPr>
          <w:rFonts w:ascii="Courier New" w:eastAsia="Times New Roman" w:hAnsi="Courier New" w:cs="Courier New"/>
          <w:kern w:val="3"/>
          <w:lang w:eastAsia="ru-RU"/>
        </w:rPr>
        <w:t xml:space="preserve"> </w:t>
      </w:r>
      <w:r w:rsidRPr="00B319BC">
        <w:rPr>
          <w:rFonts w:ascii="Courier New" w:eastAsia="Times New Roman" w:hAnsi="Courier New" w:cs="Courier New"/>
          <w:kern w:val="3"/>
          <w:lang w:eastAsia="ru-RU"/>
        </w:rPr>
        <w:t>периоду 2024-2025 гг.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  <w:r w:rsidRPr="00B319BC">
        <w:rPr>
          <w:rFonts w:ascii="Arial" w:eastAsia="Times New Roman" w:hAnsi="Arial" w:cs="Arial"/>
          <w:kern w:val="3"/>
          <w:sz w:val="24"/>
          <w:szCs w:val="24"/>
          <w:lang w:eastAsia="ru-RU"/>
        </w:rPr>
        <w:t>АКТ</w:t>
      </w:r>
    </w:p>
    <w:p w:rsid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>проверки готовности к отопительному периоду _______/_______ гг.</w:t>
      </w:r>
    </w:p>
    <w:p w:rsidR="007C7F05" w:rsidRPr="00B319BC" w:rsidRDefault="007C7F05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 xml:space="preserve">     __________________________            "_____"_______________ 20__ г.</w:t>
      </w:r>
    </w:p>
    <w:p w:rsid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 xml:space="preserve">      (место составления </w:t>
      </w:r>
      <w:proofErr w:type="gramStart"/>
      <w:r w:rsidRPr="00B319BC">
        <w:rPr>
          <w:rFonts w:ascii="Arial" w:eastAsia="Times New Roman" w:hAnsi="Arial" w:cs="Arial"/>
          <w:kern w:val="3"/>
          <w:lang w:eastAsia="ru-RU"/>
        </w:rPr>
        <w:t xml:space="preserve">акта)   </w:t>
      </w:r>
      <w:proofErr w:type="gramEnd"/>
      <w:r w:rsidRPr="00B319BC">
        <w:rPr>
          <w:rFonts w:ascii="Arial" w:eastAsia="Times New Roman" w:hAnsi="Arial" w:cs="Arial"/>
          <w:kern w:val="3"/>
          <w:lang w:eastAsia="ru-RU"/>
        </w:rPr>
        <w:t xml:space="preserve">             (дата составления акта)</w:t>
      </w:r>
    </w:p>
    <w:p w:rsidR="007C7F05" w:rsidRPr="00B319BC" w:rsidRDefault="007C7F05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>Комиссия, образованная ____________________________________________,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 xml:space="preserve">          (форма документа и его реквизиты, которым образована комиссия)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>в соответствии   с   программой   проведения    проверки   готовности   к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>отопительному периоду от   "____"________________ 20__ г.,   утвержденной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>_________________________________________________________________,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 xml:space="preserve">     (ФИО руководителя (его </w:t>
      </w:r>
      <w:proofErr w:type="gramStart"/>
      <w:r w:rsidRPr="00B319BC">
        <w:rPr>
          <w:rFonts w:ascii="Arial" w:eastAsia="Times New Roman" w:hAnsi="Arial" w:cs="Arial"/>
          <w:kern w:val="3"/>
          <w:lang w:eastAsia="ru-RU"/>
        </w:rPr>
        <w:t>заместителя)органа</w:t>
      </w:r>
      <w:proofErr w:type="gramEnd"/>
      <w:r w:rsidRPr="00B319BC">
        <w:rPr>
          <w:rFonts w:ascii="Arial" w:eastAsia="Times New Roman" w:hAnsi="Arial" w:cs="Arial"/>
          <w:kern w:val="3"/>
          <w:lang w:eastAsia="ru-RU"/>
        </w:rPr>
        <w:t>, проводящего проверку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 xml:space="preserve">                    готовности к отопительному периоду)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>с "___"____________20__ г. по "___"_____________ 20__ г. в соответствии с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 xml:space="preserve">Федеральным законом   </w:t>
      </w:r>
      <w:proofErr w:type="gramStart"/>
      <w:r w:rsidRPr="00B319BC">
        <w:rPr>
          <w:rFonts w:ascii="Arial" w:eastAsia="Times New Roman" w:hAnsi="Arial" w:cs="Arial"/>
          <w:kern w:val="3"/>
          <w:lang w:eastAsia="ru-RU"/>
        </w:rPr>
        <w:t>от  27</w:t>
      </w:r>
      <w:proofErr w:type="gramEnd"/>
      <w:r w:rsidRPr="00B319BC">
        <w:rPr>
          <w:rFonts w:ascii="Arial" w:eastAsia="Times New Roman" w:hAnsi="Arial" w:cs="Arial"/>
          <w:kern w:val="3"/>
          <w:lang w:eastAsia="ru-RU"/>
        </w:rPr>
        <w:t xml:space="preserve"> июля 2010 г.   N 190-ФЗ   "О теплоснабжении"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>провела проверку готовности к отопительному периоду ________________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>_________________________________________________________________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 xml:space="preserve">(полное   наименование   муниципального   </w:t>
      </w:r>
      <w:proofErr w:type="gramStart"/>
      <w:r w:rsidRPr="00B319BC">
        <w:rPr>
          <w:rFonts w:ascii="Arial" w:eastAsia="Times New Roman" w:hAnsi="Arial" w:cs="Arial"/>
          <w:kern w:val="3"/>
          <w:lang w:eastAsia="ru-RU"/>
        </w:rPr>
        <w:t xml:space="preserve">образования,   </w:t>
      </w:r>
      <w:proofErr w:type="gramEnd"/>
      <w:r w:rsidRPr="00B319BC">
        <w:rPr>
          <w:rFonts w:ascii="Arial" w:eastAsia="Times New Roman" w:hAnsi="Arial" w:cs="Arial"/>
          <w:kern w:val="3"/>
          <w:lang w:eastAsia="ru-RU"/>
        </w:rPr>
        <w:t xml:space="preserve"> теплоснабжающей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 xml:space="preserve">организации, </w:t>
      </w:r>
      <w:proofErr w:type="spellStart"/>
      <w:r w:rsidRPr="00B319BC">
        <w:rPr>
          <w:rFonts w:ascii="Arial" w:eastAsia="Times New Roman" w:hAnsi="Arial" w:cs="Arial"/>
          <w:kern w:val="3"/>
          <w:lang w:eastAsia="ru-RU"/>
        </w:rPr>
        <w:t>теплосетевой</w:t>
      </w:r>
      <w:proofErr w:type="spellEnd"/>
      <w:r w:rsidRPr="00B319BC">
        <w:rPr>
          <w:rFonts w:ascii="Arial" w:eastAsia="Times New Roman" w:hAnsi="Arial" w:cs="Arial"/>
          <w:kern w:val="3"/>
          <w:lang w:eastAsia="ru-RU"/>
        </w:rPr>
        <w:t xml:space="preserve"> организации, потребителя тепловой   энергии   в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 xml:space="preserve">отношении которого </w:t>
      </w:r>
      <w:proofErr w:type="gramStart"/>
      <w:r w:rsidRPr="00B319BC">
        <w:rPr>
          <w:rFonts w:ascii="Arial" w:eastAsia="Times New Roman" w:hAnsi="Arial" w:cs="Arial"/>
          <w:kern w:val="3"/>
          <w:lang w:eastAsia="ru-RU"/>
        </w:rPr>
        <w:t>проводилась  проверка</w:t>
      </w:r>
      <w:proofErr w:type="gramEnd"/>
      <w:r w:rsidRPr="00B319BC">
        <w:rPr>
          <w:rFonts w:ascii="Arial" w:eastAsia="Times New Roman" w:hAnsi="Arial" w:cs="Arial"/>
          <w:kern w:val="3"/>
          <w:lang w:eastAsia="ru-RU"/>
        </w:rPr>
        <w:t xml:space="preserve">   готовности   к   отопительному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>периоду)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>Проверка готовности к отопительному периоду   проводилась   в   отношении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>следующих объектов: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>1.________________________;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>2.________________________;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>3.________________________;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>......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 xml:space="preserve">В ходе проведения проверки готовности к </w:t>
      </w:r>
      <w:proofErr w:type="gramStart"/>
      <w:r w:rsidRPr="00B319BC">
        <w:rPr>
          <w:rFonts w:ascii="Arial" w:eastAsia="Times New Roman" w:hAnsi="Arial" w:cs="Arial"/>
          <w:kern w:val="3"/>
          <w:lang w:eastAsia="ru-RU"/>
        </w:rPr>
        <w:t>отопительному  периоду</w:t>
      </w:r>
      <w:proofErr w:type="gramEnd"/>
      <w:r w:rsidRPr="00B319BC">
        <w:rPr>
          <w:rFonts w:ascii="Arial" w:eastAsia="Times New Roman" w:hAnsi="Arial" w:cs="Arial"/>
          <w:kern w:val="3"/>
          <w:lang w:eastAsia="ru-RU"/>
        </w:rPr>
        <w:t xml:space="preserve">   комиссия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proofErr w:type="gramStart"/>
      <w:r w:rsidRPr="00B319BC">
        <w:rPr>
          <w:rFonts w:ascii="Arial" w:eastAsia="Times New Roman" w:hAnsi="Arial" w:cs="Arial"/>
          <w:kern w:val="3"/>
          <w:lang w:eastAsia="ru-RU"/>
        </w:rPr>
        <w:t>установила:_</w:t>
      </w:r>
      <w:proofErr w:type="gramEnd"/>
      <w:r w:rsidRPr="00B319BC">
        <w:rPr>
          <w:rFonts w:ascii="Arial" w:eastAsia="Times New Roman" w:hAnsi="Arial" w:cs="Arial"/>
          <w:kern w:val="3"/>
          <w:lang w:eastAsia="ru-RU"/>
        </w:rPr>
        <w:t>______________________________________________________.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 xml:space="preserve">            (готовность/неготовность к работе в отопительном периоде)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 xml:space="preserve">Вывод комиссии по итогам проведения проверки </w:t>
      </w:r>
      <w:proofErr w:type="gramStart"/>
      <w:r w:rsidRPr="00B319BC">
        <w:rPr>
          <w:rFonts w:ascii="Arial" w:eastAsia="Times New Roman" w:hAnsi="Arial" w:cs="Arial"/>
          <w:kern w:val="3"/>
          <w:lang w:eastAsia="ru-RU"/>
        </w:rPr>
        <w:t>готовности  к</w:t>
      </w:r>
      <w:proofErr w:type="gramEnd"/>
      <w:r w:rsidRPr="00B319BC">
        <w:rPr>
          <w:rFonts w:ascii="Arial" w:eastAsia="Times New Roman" w:hAnsi="Arial" w:cs="Arial"/>
          <w:kern w:val="3"/>
          <w:lang w:eastAsia="ru-RU"/>
        </w:rPr>
        <w:t xml:space="preserve">  отопительному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proofErr w:type="gramStart"/>
      <w:r w:rsidRPr="00B319BC">
        <w:rPr>
          <w:rFonts w:ascii="Arial" w:eastAsia="Times New Roman" w:hAnsi="Arial" w:cs="Arial"/>
          <w:kern w:val="3"/>
          <w:lang w:eastAsia="ru-RU"/>
        </w:rPr>
        <w:t>периоду:_</w:t>
      </w:r>
      <w:proofErr w:type="gramEnd"/>
      <w:r w:rsidRPr="00B319BC">
        <w:rPr>
          <w:rFonts w:ascii="Arial" w:eastAsia="Times New Roman" w:hAnsi="Arial" w:cs="Arial"/>
          <w:kern w:val="3"/>
          <w:lang w:eastAsia="ru-RU"/>
        </w:rPr>
        <w:t>_________________________________________________________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>__________________________________________________________________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>__________________________________________________________________.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>Приложение к акту проверки готовности к отопительному периоду __/__ гг.*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 xml:space="preserve">Председатель </w:t>
      </w:r>
      <w:proofErr w:type="gramStart"/>
      <w:r w:rsidRPr="00B319BC">
        <w:rPr>
          <w:rFonts w:ascii="Arial" w:eastAsia="Times New Roman" w:hAnsi="Arial" w:cs="Arial"/>
          <w:kern w:val="3"/>
          <w:lang w:eastAsia="ru-RU"/>
        </w:rPr>
        <w:t xml:space="preserve">комиссии:   </w:t>
      </w:r>
      <w:proofErr w:type="gramEnd"/>
      <w:r w:rsidRPr="00B319BC">
        <w:rPr>
          <w:rFonts w:ascii="Arial" w:eastAsia="Times New Roman" w:hAnsi="Arial" w:cs="Arial"/>
          <w:kern w:val="3"/>
          <w:lang w:eastAsia="ru-RU"/>
        </w:rPr>
        <w:t>____________________________________________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 xml:space="preserve">                                  (подпись, расшифровка подписи)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>Заместитель председателя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proofErr w:type="gramStart"/>
      <w:r w:rsidRPr="00B319BC">
        <w:rPr>
          <w:rFonts w:ascii="Arial" w:eastAsia="Times New Roman" w:hAnsi="Arial" w:cs="Arial"/>
          <w:kern w:val="3"/>
          <w:lang w:eastAsia="ru-RU"/>
        </w:rPr>
        <w:t xml:space="preserve">комиссии:   </w:t>
      </w:r>
      <w:proofErr w:type="gramEnd"/>
      <w:r w:rsidRPr="00B319BC">
        <w:rPr>
          <w:rFonts w:ascii="Arial" w:eastAsia="Times New Roman" w:hAnsi="Arial" w:cs="Arial"/>
          <w:kern w:val="3"/>
          <w:lang w:eastAsia="ru-RU"/>
        </w:rPr>
        <w:t xml:space="preserve">             ________________________________________________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 xml:space="preserve">                                  (подпись, расшифровка подписи)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 xml:space="preserve">Члены </w:t>
      </w:r>
      <w:proofErr w:type="gramStart"/>
      <w:r w:rsidRPr="00B319BC">
        <w:rPr>
          <w:rFonts w:ascii="Arial" w:eastAsia="Times New Roman" w:hAnsi="Arial" w:cs="Arial"/>
          <w:kern w:val="3"/>
          <w:lang w:eastAsia="ru-RU"/>
        </w:rPr>
        <w:t xml:space="preserve">комиссии:   </w:t>
      </w:r>
      <w:proofErr w:type="gramEnd"/>
      <w:r w:rsidRPr="00B319BC">
        <w:rPr>
          <w:rFonts w:ascii="Arial" w:eastAsia="Times New Roman" w:hAnsi="Arial" w:cs="Arial"/>
          <w:kern w:val="3"/>
          <w:lang w:eastAsia="ru-RU"/>
        </w:rPr>
        <w:t xml:space="preserve">       _______________________________________________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 xml:space="preserve">                                  (подпись, расшифровка подписи)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>С актом проверки готовности ознакомлен, один экземпляр акта получил: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>"___"____________ 20__ г.  ___________________________________________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 xml:space="preserve">                              (подпись, расшифровка подписи руководителя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 xml:space="preserve">                                  (его уполномоченного представителя)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 xml:space="preserve">                             потребителя тепловой энергии в отношении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 xml:space="preserve">                              которого проводилась проверка готовности к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 xml:space="preserve">                                       отопительному периоду)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>______________________________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 xml:space="preserve">* При наличии у комиссии замечаний к выполнению требований </w:t>
      </w:r>
      <w:proofErr w:type="gramStart"/>
      <w:r w:rsidRPr="00B319BC">
        <w:rPr>
          <w:rFonts w:ascii="Arial" w:eastAsia="Times New Roman" w:hAnsi="Arial" w:cs="Arial"/>
          <w:kern w:val="3"/>
          <w:lang w:eastAsia="ru-RU"/>
        </w:rPr>
        <w:t>по  готовности</w:t>
      </w:r>
      <w:proofErr w:type="gramEnd"/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>или при невыполнении требований по готовности к акту прилагается перечень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ru-RU"/>
        </w:rPr>
      </w:pPr>
      <w:r w:rsidRPr="00B319BC">
        <w:rPr>
          <w:rFonts w:ascii="Arial" w:eastAsia="Times New Roman" w:hAnsi="Arial" w:cs="Arial"/>
          <w:kern w:val="3"/>
          <w:lang w:eastAsia="ru-RU"/>
        </w:rPr>
        <w:t>замечаний с указанием сроков их устранения.</w:t>
      </w:r>
    </w:p>
    <w:p w:rsidR="00B51D30" w:rsidRDefault="00B51D30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  <w:r w:rsidRPr="00B319BC">
        <w:rPr>
          <w:rFonts w:ascii="Courier New" w:eastAsia="Times New Roman" w:hAnsi="Courier New" w:cs="Courier New"/>
          <w:kern w:val="3"/>
          <w:lang w:eastAsia="ru-RU"/>
        </w:rPr>
        <w:lastRenderedPageBreak/>
        <w:t>Приложение</w:t>
      </w:r>
      <w:r>
        <w:rPr>
          <w:rFonts w:ascii="Courier New" w:eastAsia="Times New Roman" w:hAnsi="Courier New" w:cs="Courier New"/>
          <w:kern w:val="3"/>
          <w:lang w:eastAsia="ru-RU"/>
        </w:rPr>
        <w:t xml:space="preserve"> 2</w:t>
      </w:r>
      <w:r w:rsidR="00974575">
        <w:rPr>
          <w:rFonts w:ascii="Courier New" w:eastAsia="Times New Roman" w:hAnsi="Courier New" w:cs="Courier New"/>
          <w:kern w:val="3"/>
          <w:lang w:eastAsia="ru-RU"/>
        </w:rPr>
        <w:t xml:space="preserve"> к Программе</w:t>
      </w:r>
    </w:p>
    <w:p w:rsidR="00B51D30" w:rsidRDefault="00B51D30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  <w:r w:rsidRPr="00B319BC">
        <w:rPr>
          <w:rFonts w:ascii="Courier New" w:eastAsia="Times New Roman" w:hAnsi="Courier New" w:cs="Courier New"/>
          <w:kern w:val="3"/>
          <w:lang w:eastAsia="ru-RU"/>
        </w:rPr>
        <w:t>по проведению проверки готовности</w:t>
      </w:r>
    </w:p>
    <w:p w:rsidR="00B51D30" w:rsidRPr="00B319BC" w:rsidRDefault="00B51D30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bCs/>
          <w:kern w:val="3"/>
          <w:lang w:eastAsia="ru-RU"/>
        </w:rPr>
      </w:pPr>
      <w:r w:rsidRPr="00B319BC">
        <w:rPr>
          <w:rFonts w:ascii="Courier New" w:eastAsia="Times New Roman" w:hAnsi="Courier New" w:cs="Courier New"/>
          <w:kern w:val="3"/>
          <w:lang w:eastAsia="ru-RU"/>
        </w:rPr>
        <w:t xml:space="preserve"> потребителей тепловой энергии</w:t>
      </w:r>
      <w:r w:rsidR="00974575">
        <w:rPr>
          <w:rFonts w:ascii="Courier New" w:eastAsia="Times New Roman" w:hAnsi="Courier New" w:cs="Courier New"/>
          <w:kern w:val="3"/>
          <w:lang w:eastAsia="ru-RU"/>
        </w:rPr>
        <w:t xml:space="preserve"> на территории</w:t>
      </w:r>
    </w:p>
    <w:p w:rsidR="00B51D30" w:rsidRDefault="002D4F46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lang w:eastAsia="ru-RU"/>
        </w:rPr>
      </w:pPr>
      <w:r>
        <w:rPr>
          <w:rFonts w:ascii="Courier New" w:eastAsia="Times New Roman" w:hAnsi="Courier New" w:cs="Courier New"/>
          <w:kern w:val="3"/>
          <w:lang w:eastAsia="ru-RU"/>
        </w:rPr>
        <w:t>Оекского</w:t>
      </w:r>
      <w:r w:rsidR="00B51D30" w:rsidRPr="00B319BC">
        <w:rPr>
          <w:rFonts w:ascii="Courier New" w:eastAsia="Times New Roman" w:hAnsi="Courier New" w:cs="Courier New"/>
          <w:kern w:val="3"/>
          <w:lang w:eastAsia="ru-RU"/>
        </w:rPr>
        <w:t xml:space="preserve"> муниципального образования </w:t>
      </w:r>
    </w:p>
    <w:p w:rsidR="00B51D30" w:rsidRPr="00B319BC" w:rsidRDefault="00B51D30" w:rsidP="007C7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bCs/>
          <w:kern w:val="3"/>
          <w:lang w:eastAsia="ru-RU"/>
        </w:rPr>
      </w:pPr>
      <w:r w:rsidRPr="00B319BC">
        <w:rPr>
          <w:rFonts w:ascii="Courier New" w:eastAsia="Times New Roman" w:hAnsi="Courier New" w:cs="Courier New"/>
          <w:kern w:val="3"/>
          <w:lang w:eastAsia="ru-RU"/>
        </w:rPr>
        <w:t>к отопительному</w:t>
      </w:r>
      <w:r w:rsidR="007C7F05">
        <w:rPr>
          <w:rFonts w:ascii="Courier New" w:eastAsia="Times New Roman" w:hAnsi="Courier New" w:cs="Courier New"/>
          <w:kern w:val="3"/>
          <w:lang w:eastAsia="ru-RU"/>
        </w:rPr>
        <w:t xml:space="preserve"> </w:t>
      </w:r>
      <w:r w:rsidRPr="00B319BC">
        <w:rPr>
          <w:rFonts w:ascii="Courier New" w:eastAsia="Times New Roman" w:hAnsi="Courier New" w:cs="Courier New"/>
          <w:kern w:val="3"/>
          <w:lang w:eastAsia="ru-RU"/>
        </w:rPr>
        <w:t>периоду 2024-2025 гг.</w:t>
      </w: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2D4F46" w:rsidRPr="002D4F46" w:rsidRDefault="002D4F46" w:rsidP="007C7F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22272F"/>
          <w:sz w:val="23"/>
          <w:szCs w:val="23"/>
          <w:lang w:eastAsia="ru-RU"/>
        </w:rPr>
      </w:pPr>
      <w:r w:rsidRPr="002D4F46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ПАСПОРТ</w:t>
      </w:r>
    </w:p>
    <w:p w:rsidR="002D4F46" w:rsidRPr="002D4F46" w:rsidRDefault="002D4F46" w:rsidP="007C7F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22272F"/>
          <w:sz w:val="23"/>
          <w:szCs w:val="23"/>
          <w:lang w:eastAsia="ru-RU"/>
        </w:rPr>
      </w:pPr>
      <w:r w:rsidRPr="002D4F46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готовности к отопительному периоду _______/______ гг.</w:t>
      </w:r>
    </w:p>
    <w:p w:rsidR="002D4F46" w:rsidRPr="00974575" w:rsidRDefault="002D4F46" w:rsidP="007C7F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2D4F46" w:rsidRPr="00974575" w:rsidRDefault="002D4F46" w:rsidP="007C7F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74575">
        <w:rPr>
          <w:rFonts w:ascii="Arial" w:eastAsia="Times New Roman" w:hAnsi="Arial" w:cs="Arial"/>
          <w:sz w:val="23"/>
          <w:szCs w:val="23"/>
          <w:lang w:eastAsia="ru-RU"/>
        </w:rPr>
        <w:t>Выдан __________________________________________________________________,</w:t>
      </w:r>
    </w:p>
    <w:p w:rsidR="002D4F46" w:rsidRPr="00974575" w:rsidRDefault="002D4F46" w:rsidP="007C7F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74575">
        <w:rPr>
          <w:rFonts w:ascii="Arial" w:eastAsia="Times New Roman" w:hAnsi="Arial" w:cs="Arial"/>
          <w:sz w:val="23"/>
          <w:szCs w:val="23"/>
          <w:lang w:eastAsia="ru-RU"/>
        </w:rPr>
        <w:t xml:space="preserve">      (полное наименование муниципального образования, теплоснабжающей</w:t>
      </w:r>
    </w:p>
    <w:p w:rsidR="002D4F46" w:rsidRPr="00974575" w:rsidRDefault="002D4F46" w:rsidP="007C7F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74575">
        <w:rPr>
          <w:rFonts w:ascii="Arial" w:eastAsia="Times New Roman" w:hAnsi="Arial" w:cs="Arial"/>
          <w:sz w:val="23"/>
          <w:szCs w:val="23"/>
          <w:lang w:eastAsia="ru-RU"/>
        </w:rPr>
        <w:t xml:space="preserve">      организации, </w:t>
      </w:r>
      <w:proofErr w:type="spellStart"/>
      <w:r w:rsidRPr="00974575">
        <w:rPr>
          <w:rFonts w:ascii="Arial" w:eastAsia="Times New Roman" w:hAnsi="Arial" w:cs="Arial"/>
          <w:sz w:val="23"/>
          <w:szCs w:val="23"/>
          <w:lang w:eastAsia="ru-RU"/>
        </w:rPr>
        <w:t>теплосетевой</w:t>
      </w:r>
      <w:proofErr w:type="spellEnd"/>
      <w:r w:rsidRPr="00974575">
        <w:rPr>
          <w:rFonts w:ascii="Arial" w:eastAsia="Times New Roman" w:hAnsi="Arial" w:cs="Arial"/>
          <w:sz w:val="23"/>
          <w:szCs w:val="23"/>
          <w:lang w:eastAsia="ru-RU"/>
        </w:rPr>
        <w:t xml:space="preserve"> организации, потребителя тепловой энергии,</w:t>
      </w:r>
    </w:p>
    <w:p w:rsidR="002D4F46" w:rsidRPr="00974575" w:rsidRDefault="002D4F46" w:rsidP="007C7F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74575">
        <w:rPr>
          <w:rFonts w:ascii="Arial" w:eastAsia="Times New Roman" w:hAnsi="Arial" w:cs="Arial"/>
          <w:sz w:val="23"/>
          <w:szCs w:val="23"/>
          <w:lang w:eastAsia="ru-RU"/>
        </w:rPr>
        <w:t xml:space="preserve">     в отношении которого проводилась проверка готовности к отопительному</w:t>
      </w:r>
    </w:p>
    <w:p w:rsidR="002D4F46" w:rsidRPr="00974575" w:rsidRDefault="002D4F46" w:rsidP="007C7F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74575">
        <w:rPr>
          <w:rFonts w:ascii="Arial" w:eastAsia="Times New Roman" w:hAnsi="Arial" w:cs="Arial"/>
          <w:sz w:val="23"/>
          <w:szCs w:val="23"/>
          <w:lang w:eastAsia="ru-RU"/>
        </w:rPr>
        <w:t xml:space="preserve">                                 периоду)</w:t>
      </w:r>
    </w:p>
    <w:p w:rsidR="002D4F46" w:rsidRPr="00974575" w:rsidRDefault="002D4F46" w:rsidP="007C7F0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74575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2D4F46" w:rsidRPr="00974575" w:rsidRDefault="002D4F46" w:rsidP="007C7F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74575">
        <w:rPr>
          <w:rFonts w:ascii="Arial" w:eastAsia="Times New Roman" w:hAnsi="Arial" w:cs="Arial"/>
          <w:sz w:val="23"/>
          <w:szCs w:val="23"/>
          <w:lang w:eastAsia="ru-RU"/>
        </w:rPr>
        <w:t xml:space="preserve">В отношении следующих   </w:t>
      </w:r>
      <w:proofErr w:type="gramStart"/>
      <w:r w:rsidRPr="00974575">
        <w:rPr>
          <w:rFonts w:ascii="Arial" w:eastAsia="Times New Roman" w:hAnsi="Arial" w:cs="Arial"/>
          <w:sz w:val="23"/>
          <w:szCs w:val="23"/>
          <w:lang w:eastAsia="ru-RU"/>
        </w:rPr>
        <w:t xml:space="preserve">объектов,   </w:t>
      </w:r>
      <w:proofErr w:type="gramEnd"/>
      <w:r w:rsidRPr="00974575">
        <w:rPr>
          <w:rFonts w:ascii="Arial" w:eastAsia="Times New Roman" w:hAnsi="Arial" w:cs="Arial"/>
          <w:sz w:val="23"/>
          <w:szCs w:val="23"/>
          <w:lang w:eastAsia="ru-RU"/>
        </w:rPr>
        <w:t>по   которым   проводилась   проверка</w:t>
      </w:r>
    </w:p>
    <w:p w:rsidR="002D4F46" w:rsidRPr="00974575" w:rsidRDefault="002D4F46" w:rsidP="007C7F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74575">
        <w:rPr>
          <w:rFonts w:ascii="Arial" w:eastAsia="Times New Roman" w:hAnsi="Arial" w:cs="Arial"/>
          <w:sz w:val="23"/>
          <w:szCs w:val="23"/>
          <w:lang w:eastAsia="ru-RU"/>
        </w:rPr>
        <w:t>готовности к отопительному периоду:</w:t>
      </w:r>
    </w:p>
    <w:p w:rsidR="002D4F46" w:rsidRPr="00974575" w:rsidRDefault="002D4F46" w:rsidP="007C7F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74575">
        <w:rPr>
          <w:rFonts w:ascii="Arial" w:eastAsia="Times New Roman" w:hAnsi="Arial" w:cs="Arial"/>
          <w:sz w:val="23"/>
          <w:szCs w:val="23"/>
          <w:lang w:eastAsia="ru-RU"/>
        </w:rPr>
        <w:t>1._______________________;</w:t>
      </w:r>
    </w:p>
    <w:p w:rsidR="002D4F46" w:rsidRPr="00974575" w:rsidRDefault="002D4F46" w:rsidP="007C7F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74575">
        <w:rPr>
          <w:rFonts w:ascii="Arial" w:eastAsia="Times New Roman" w:hAnsi="Arial" w:cs="Arial"/>
          <w:sz w:val="23"/>
          <w:szCs w:val="23"/>
          <w:lang w:eastAsia="ru-RU"/>
        </w:rPr>
        <w:t>2._______________________;</w:t>
      </w:r>
    </w:p>
    <w:p w:rsidR="002D4F46" w:rsidRPr="00974575" w:rsidRDefault="002D4F46" w:rsidP="007C7F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74575">
        <w:rPr>
          <w:rFonts w:ascii="Arial" w:eastAsia="Times New Roman" w:hAnsi="Arial" w:cs="Arial"/>
          <w:sz w:val="23"/>
          <w:szCs w:val="23"/>
          <w:lang w:eastAsia="ru-RU"/>
        </w:rPr>
        <w:t>3._______________________;</w:t>
      </w:r>
    </w:p>
    <w:p w:rsidR="002D4F46" w:rsidRPr="00974575" w:rsidRDefault="002D4F46" w:rsidP="007C7F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74575">
        <w:rPr>
          <w:rFonts w:ascii="Arial" w:eastAsia="Times New Roman" w:hAnsi="Arial" w:cs="Arial"/>
          <w:sz w:val="23"/>
          <w:szCs w:val="23"/>
          <w:lang w:eastAsia="ru-RU"/>
        </w:rPr>
        <w:t>......</w:t>
      </w:r>
    </w:p>
    <w:p w:rsidR="002D4F46" w:rsidRPr="00974575" w:rsidRDefault="002D4F46" w:rsidP="007C7F0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74575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2D4F46" w:rsidRPr="00974575" w:rsidRDefault="002D4F46" w:rsidP="007C7F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74575">
        <w:rPr>
          <w:rFonts w:ascii="Arial" w:eastAsia="Times New Roman" w:hAnsi="Arial" w:cs="Arial"/>
          <w:sz w:val="23"/>
          <w:szCs w:val="23"/>
          <w:lang w:eastAsia="ru-RU"/>
        </w:rPr>
        <w:t>Основание выдачи паспорта готовности к отопительному периоду:</w:t>
      </w:r>
    </w:p>
    <w:p w:rsidR="002D4F46" w:rsidRPr="00974575" w:rsidRDefault="002D4F46" w:rsidP="007C7F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74575">
        <w:rPr>
          <w:rFonts w:ascii="Arial" w:eastAsia="Times New Roman" w:hAnsi="Arial" w:cs="Arial"/>
          <w:sz w:val="23"/>
          <w:szCs w:val="23"/>
          <w:lang w:eastAsia="ru-RU"/>
        </w:rPr>
        <w:t>Акт проверки готовности к отопительному периоду от __________ N_________.</w:t>
      </w:r>
    </w:p>
    <w:p w:rsidR="002D4F46" w:rsidRPr="00974575" w:rsidRDefault="002D4F46" w:rsidP="007C7F0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74575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2D4F46" w:rsidRPr="00974575" w:rsidRDefault="002D4F46" w:rsidP="007C7F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74575">
        <w:rPr>
          <w:rFonts w:ascii="Arial" w:eastAsia="Times New Roman" w:hAnsi="Arial" w:cs="Arial"/>
          <w:sz w:val="23"/>
          <w:szCs w:val="23"/>
          <w:lang w:eastAsia="ru-RU"/>
        </w:rPr>
        <w:t xml:space="preserve">                   ______________________________________________________</w:t>
      </w:r>
    </w:p>
    <w:p w:rsidR="002D4F46" w:rsidRPr="00974575" w:rsidRDefault="002D4F46" w:rsidP="007C7F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74575">
        <w:rPr>
          <w:rFonts w:ascii="Arial" w:eastAsia="Times New Roman" w:hAnsi="Arial" w:cs="Arial"/>
          <w:sz w:val="23"/>
          <w:szCs w:val="23"/>
          <w:lang w:eastAsia="ru-RU"/>
        </w:rPr>
        <w:t xml:space="preserve">                   (подпись, расшифровка подписи и печать уполномоченного</w:t>
      </w:r>
    </w:p>
    <w:p w:rsidR="002D4F46" w:rsidRPr="00974575" w:rsidRDefault="002D4F46" w:rsidP="007C7F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74575">
        <w:rPr>
          <w:rFonts w:ascii="Arial" w:eastAsia="Times New Roman" w:hAnsi="Arial" w:cs="Arial"/>
          <w:sz w:val="23"/>
          <w:szCs w:val="23"/>
          <w:lang w:eastAsia="ru-RU"/>
        </w:rPr>
        <w:t xml:space="preserve">                    органа, образовавшего комиссию по проведению проверки</w:t>
      </w:r>
    </w:p>
    <w:p w:rsidR="002D4F46" w:rsidRPr="00974575" w:rsidRDefault="002D4F46" w:rsidP="007C7F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74575">
        <w:rPr>
          <w:rFonts w:ascii="Arial" w:eastAsia="Times New Roman" w:hAnsi="Arial" w:cs="Arial"/>
          <w:sz w:val="23"/>
          <w:szCs w:val="23"/>
          <w:lang w:eastAsia="ru-RU"/>
        </w:rPr>
        <w:t xml:space="preserve">                            готовности к отопительному периоду)</w:t>
      </w:r>
    </w:p>
    <w:p w:rsidR="002D4F46" w:rsidRPr="00974575" w:rsidRDefault="002D4F46" w:rsidP="007C7F0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974575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B319BC" w:rsidRPr="00974575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B319BC" w:rsidRPr="00974575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B319BC" w:rsidRPr="00974575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B319BC" w:rsidRPr="00974575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B319BC" w:rsidRPr="00974575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p w:rsidR="00B319BC" w:rsidRPr="00B319BC" w:rsidRDefault="00B319BC" w:rsidP="007C7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ru-RU"/>
        </w:rPr>
      </w:pPr>
    </w:p>
    <w:sectPr w:rsidR="00B319BC" w:rsidRPr="00B319BC" w:rsidSect="007C7F05">
      <w:pgSz w:w="11906" w:h="16838"/>
      <w:pgMar w:top="567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316" w:rsidRDefault="009F4316" w:rsidP="000D711F">
      <w:pPr>
        <w:spacing w:after="0" w:line="240" w:lineRule="auto"/>
      </w:pPr>
      <w:r>
        <w:separator/>
      </w:r>
    </w:p>
  </w:endnote>
  <w:endnote w:type="continuationSeparator" w:id="0">
    <w:p w:rsidR="009F4316" w:rsidRDefault="009F4316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316" w:rsidRDefault="009F4316" w:rsidP="000D711F">
      <w:pPr>
        <w:spacing w:after="0" w:line="240" w:lineRule="auto"/>
      </w:pPr>
      <w:r>
        <w:separator/>
      </w:r>
    </w:p>
  </w:footnote>
  <w:footnote w:type="continuationSeparator" w:id="0">
    <w:p w:rsidR="009F4316" w:rsidRDefault="009F4316" w:rsidP="000D7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134"/>
    <w:multiLevelType w:val="hybridMultilevel"/>
    <w:tmpl w:val="76A8A554"/>
    <w:lvl w:ilvl="0" w:tplc="82D6CE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1C6F60"/>
    <w:multiLevelType w:val="hybridMultilevel"/>
    <w:tmpl w:val="983E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F2F93"/>
    <w:multiLevelType w:val="hybridMultilevel"/>
    <w:tmpl w:val="CA8AA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E"/>
    <w:rsid w:val="00015B96"/>
    <w:rsid w:val="00016212"/>
    <w:rsid w:val="000239DA"/>
    <w:rsid w:val="00030316"/>
    <w:rsid w:val="00034102"/>
    <w:rsid w:val="0003637C"/>
    <w:rsid w:val="0004291F"/>
    <w:rsid w:val="00055825"/>
    <w:rsid w:val="00061B9B"/>
    <w:rsid w:val="00072A02"/>
    <w:rsid w:val="000768A3"/>
    <w:rsid w:val="0009402D"/>
    <w:rsid w:val="000975F3"/>
    <w:rsid w:val="000B15A9"/>
    <w:rsid w:val="000B6327"/>
    <w:rsid w:val="000C422D"/>
    <w:rsid w:val="000D39F3"/>
    <w:rsid w:val="000D711F"/>
    <w:rsid w:val="00127A8A"/>
    <w:rsid w:val="001309D6"/>
    <w:rsid w:val="00133885"/>
    <w:rsid w:val="001506A1"/>
    <w:rsid w:val="0015230A"/>
    <w:rsid w:val="00152FF4"/>
    <w:rsid w:val="0016167B"/>
    <w:rsid w:val="001642E8"/>
    <w:rsid w:val="0017362E"/>
    <w:rsid w:val="001772EA"/>
    <w:rsid w:val="00182D79"/>
    <w:rsid w:val="00186A2D"/>
    <w:rsid w:val="001931D2"/>
    <w:rsid w:val="001955CB"/>
    <w:rsid w:val="001A1F7F"/>
    <w:rsid w:val="001A2F82"/>
    <w:rsid w:val="001A6246"/>
    <w:rsid w:val="001B1E5B"/>
    <w:rsid w:val="002119A4"/>
    <w:rsid w:val="00220385"/>
    <w:rsid w:val="00223603"/>
    <w:rsid w:val="00230549"/>
    <w:rsid w:val="002321C2"/>
    <w:rsid w:val="00242674"/>
    <w:rsid w:val="002500DC"/>
    <w:rsid w:val="00250E93"/>
    <w:rsid w:val="00255AE0"/>
    <w:rsid w:val="00271ED0"/>
    <w:rsid w:val="00284C02"/>
    <w:rsid w:val="00284D22"/>
    <w:rsid w:val="0029380C"/>
    <w:rsid w:val="00294A5A"/>
    <w:rsid w:val="002A470F"/>
    <w:rsid w:val="002A5260"/>
    <w:rsid w:val="002B4AB6"/>
    <w:rsid w:val="002D4F46"/>
    <w:rsid w:val="002F466E"/>
    <w:rsid w:val="002F6FBA"/>
    <w:rsid w:val="00326546"/>
    <w:rsid w:val="003313E9"/>
    <w:rsid w:val="0033221E"/>
    <w:rsid w:val="0035350D"/>
    <w:rsid w:val="00362850"/>
    <w:rsid w:val="00375E34"/>
    <w:rsid w:val="0038378B"/>
    <w:rsid w:val="00391225"/>
    <w:rsid w:val="00394CD7"/>
    <w:rsid w:val="003A08C6"/>
    <w:rsid w:val="003A3CB0"/>
    <w:rsid w:val="003A740B"/>
    <w:rsid w:val="0041264E"/>
    <w:rsid w:val="00431CA3"/>
    <w:rsid w:val="00435949"/>
    <w:rsid w:val="004464AE"/>
    <w:rsid w:val="004464B0"/>
    <w:rsid w:val="00465ED2"/>
    <w:rsid w:val="00484E98"/>
    <w:rsid w:val="00491932"/>
    <w:rsid w:val="004A1260"/>
    <w:rsid w:val="004A556F"/>
    <w:rsid w:val="004B187A"/>
    <w:rsid w:val="004C0D91"/>
    <w:rsid w:val="004C30A2"/>
    <w:rsid w:val="004C7FFC"/>
    <w:rsid w:val="004D0515"/>
    <w:rsid w:val="004E6315"/>
    <w:rsid w:val="00516418"/>
    <w:rsid w:val="00533347"/>
    <w:rsid w:val="0053570B"/>
    <w:rsid w:val="00550DCC"/>
    <w:rsid w:val="00553B24"/>
    <w:rsid w:val="00560153"/>
    <w:rsid w:val="00563645"/>
    <w:rsid w:val="00572EFF"/>
    <w:rsid w:val="00580251"/>
    <w:rsid w:val="0058660F"/>
    <w:rsid w:val="00590973"/>
    <w:rsid w:val="005A583E"/>
    <w:rsid w:val="005B4138"/>
    <w:rsid w:val="005D1634"/>
    <w:rsid w:val="005E20E2"/>
    <w:rsid w:val="005E40D6"/>
    <w:rsid w:val="005F152A"/>
    <w:rsid w:val="005F57FA"/>
    <w:rsid w:val="005F6CCE"/>
    <w:rsid w:val="005F7BF3"/>
    <w:rsid w:val="00611A87"/>
    <w:rsid w:val="00611F44"/>
    <w:rsid w:val="00611FEF"/>
    <w:rsid w:val="00617E36"/>
    <w:rsid w:val="00634DA2"/>
    <w:rsid w:val="00642EA4"/>
    <w:rsid w:val="00645BD5"/>
    <w:rsid w:val="00660435"/>
    <w:rsid w:val="00662BE0"/>
    <w:rsid w:val="00672A84"/>
    <w:rsid w:val="00675B4F"/>
    <w:rsid w:val="00677FC6"/>
    <w:rsid w:val="00685667"/>
    <w:rsid w:val="00696183"/>
    <w:rsid w:val="006A767F"/>
    <w:rsid w:val="006B0E88"/>
    <w:rsid w:val="006C437F"/>
    <w:rsid w:val="006D49CD"/>
    <w:rsid w:val="006F34E0"/>
    <w:rsid w:val="00706E0E"/>
    <w:rsid w:val="00707BAC"/>
    <w:rsid w:val="0071559E"/>
    <w:rsid w:val="00736890"/>
    <w:rsid w:val="00740E54"/>
    <w:rsid w:val="00741E43"/>
    <w:rsid w:val="00744A51"/>
    <w:rsid w:val="007549FC"/>
    <w:rsid w:val="007556AF"/>
    <w:rsid w:val="00766713"/>
    <w:rsid w:val="007727E2"/>
    <w:rsid w:val="00783D4C"/>
    <w:rsid w:val="007840DB"/>
    <w:rsid w:val="00797356"/>
    <w:rsid w:val="007B071E"/>
    <w:rsid w:val="007B72B0"/>
    <w:rsid w:val="007C66EA"/>
    <w:rsid w:val="007C7F05"/>
    <w:rsid w:val="007E5D48"/>
    <w:rsid w:val="007F084F"/>
    <w:rsid w:val="0080045F"/>
    <w:rsid w:val="008009CF"/>
    <w:rsid w:val="008065BD"/>
    <w:rsid w:val="00815104"/>
    <w:rsid w:val="00820612"/>
    <w:rsid w:val="00823627"/>
    <w:rsid w:val="00832BEF"/>
    <w:rsid w:val="008334A8"/>
    <w:rsid w:val="008350F3"/>
    <w:rsid w:val="00837A46"/>
    <w:rsid w:val="00843BFE"/>
    <w:rsid w:val="008444A3"/>
    <w:rsid w:val="00844E0A"/>
    <w:rsid w:val="00846F95"/>
    <w:rsid w:val="008501C3"/>
    <w:rsid w:val="0087686C"/>
    <w:rsid w:val="008A0BD3"/>
    <w:rsid w:val="008C00A9"/>
    <w:rsid w:val="008C6D22"/>
    <w:rsid w:val="008D4092"/>
    <w:rsid w:val="008D448B"/>
    <w:rsid w:val="008E4ACE"/>
    <w:rsid w:val="009051CB"/>
    <w:rsid w:val="00905ACB"/>
    <w:rsid w:val="0090735B"/>
    <w:rsid w:val="00936DBE"/>
    <w:rsid w:val="00951DA8"/>
    <w:rsid w:val="00974575"/>
    <w:rsid w:val="009752AD"/>
    <w:rsid w:val="0099273D"/>
    <w:rsid w:val="009A0D5E"/>
    <w:rsid w:val="009D01F2"/>
    <w:rsid w:val="009E0DAD"/>
    <w:rsid w:val="009E4E85"/>
    <w:rsid w:val="009F015F"/>
    <w:rsid w:val="009F4316"/>
    <w:rsid w:val="00A058F2"/>
    <w:rsid w:val="00A303B1"/>
    <w:rsid w:val="00A35D1B"/>
    <w:rsid w:val="00A4243C"/>
    <w:rsid w:val="00A427FE"/>
    <w:rsid w:val="00A47811"/>
    <w:rsid w:val="00A53244"/>
    <w:rsid w:val="00A53CB1"/>
    <w:rsid w:val="00A72F25"/>
    <w:rsid w:val="00A83B1B"/>
    <w:rsid w:val="00A920CC"/>
    <w:rsid w:val="00A9335B"/>
    <w:rsid w:val="00AA0FD0"/>
    <w:rsid w:val="00AA3C63"/>
    <w:rsid w:val="00AA4257"/>
    <w:rsid w:val="00AB0D9C"/>
    <w:rsid w:val="00AB3EB6"/>
    <w:rsid w:val="00AD4ADD"/>
    <w:rsid w:val="00AF4315"/>
    <w:rsid w:val="00AF6750"/>
    <w:rsid w:val="00B03154"/>
    <w:rsid w:val="00B045D3"/>
    <w:rsid w:val="00B25C5A"/>
    <w:rsid w:val="00B2657D"/>
    <w:rsid w:val="00B319BC"/>
    <w:rsid w:val="00B31CC6"/>
    <w:rsid w:val="00B35A1C"/>
    <w:rsid w:val="00B4401A"/>
    <w:rsid w:val="00B44106"/>
    <w:rsid w:val="00B472E6"/>
    <w:rsid w:val="00B51D30"/>
    <w:rsid w:val="00B55F07"/>
    <w:rsid w:val="00B705D5"/>
    <w:rsid w:val="00B7227B"/>
    <w:rsid w:val="00B724FF"/>
    <w:rsid w:val="00B85D31"/>
    <w:rsid w:val="00BA3973"/>
    <w:rsid w:val="00BA6C88"/>
    <w:rsid w:val="00BB21CA"/>
    <w:rsid w:val="00BD3A46"/>
    <w:rsid w:val="00BE3AF1"/>
    <w:rsid w:val="00BF71CD"/>
    <w:rsid w:val="00C013D6"/>
    <w:rsid w:val="00C02779"/>
    <w:rsid w:val="00C23692"/>
    <w:rsid w:val="00C325CD"/>
    <w:rsid w:val="00C40F77"/>
    <w:rsid w:val="00C50FBE"/>
    <w:rsid w:val="00C51CB8"/>
    <w:rsid w:val="00C53578"/>
    <w:rsid w:val="00C557AC"/>
    <w:rsid w:val="00C559A6"/>
    <w:rsid w:val="00CA09F2"/>
    <w:rsid w:val="00CA26C3"/>
    <w:rsid w:val="00CA4E0A"/>
    <w:rsid w:val="00CA5386"/>
    <w:rsid w:val="00CB1598"/>
    <w:rsid w:val="00CD4ADC"/>
    <w:rsid w:val="00CD5DB4"/>
    <w:rsid w:val="00CD60FF"/>
    <w:rsid w:val="00D1591E"/>
    <w:rsid w:val="00D23C14"/>
    <w:rsid w:val="00D36204"/>
    <w:rsid w:val="00D36A9F"/>
    <w:rsid w:val="00D36EBD"/>
    <w:rsid w:val="00D406A1"/>
    <w:rsid w:val="00D416F7"/>
    <w:rsid w:val="00D45A2B"/>
    <w:rsid w:val="00D63D67"/>
    <w:rsid w:val="00D73A2B"/>
    <w:rsid w:val="00D76B1C"/>
    <w:rsid w:val="00D91B3E"/>
    <w:rsid w:val="00D95EB9"/>
    <w:rsid w:val="00DA02C9"/>
    <w:rsid w:val="00DB36F8"/>
    <w:rsid w:val="00DC3BBD"/>
    <w:rsid w:val="00DD41C4"/>
    <w:rsid w:val="00DD7D35"/>
    <w:rsid w:val="00DE1FCE"/>
    <w:rsid w:val="00DE35F7"/>
    <w:rsid w:val="00DF5F33"/>
    <w:rsid w:val="00E040CF"/>
    <w:rsid w:val="00E2377F"/>
    <w:rsid w:val="00E379FC"/>
    <w:rsid w:val="00E47745"/>
    <w:rsid w:val="00E61EAA"/>
    <w:rsid w:val="00E701E0"/>
    <w:rsid w:val="00E74724"/>
    <w:rsid w:val="00E84AD9"/>
    <w:rsid w:val="00E86A21"/>
    <w:rsid w:val="00EA250C"/>
    <w:rsid w:val="00ED312A"/>
    <w:rsid w:val="00EE0E08"/>
    <w:rsid w:val="00EE107F"/>
    <w:rsid w:val="00EF3D51"/>
    <w:rsid w:val="00F324BE"/>
    <w:rsid w:val="00F516D4"/>
    <w:rsid w:val="00F70A4E"/>
    <w:rsid w:val="00F7666B"/>
    <w:rsid w:val="00F87A21"/>
    <w:rsid w:val="00FA1851"/>
    <w:rsid w:val="00FA7811"/>
    <w:rsid w:val="00FB187E"/>
    <w:rsid w:val="00FC65F1"/>
    <w:rsid w:val="00FD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C2587"/>
  <w15:docId w15:val="{33224F1F-3EC9-4901-8669-556FAA12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customStyle="1" w:styleId="ConsPlusNormal">
    <w:name w:val="ConsPlusNormal"/>
    <w:rsid w:val="0066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570B"/>
    <w:rPr>
      <w:rFonts w:ascii="Tahoma" w:hAnsi="Tahoma" w:cs="Tahoma"/>
      <w:sz w:val="16"/>
      <w:szCs w:val="16"/>
    </w:rPr>
  </w:style>
  <w:style w:type="paragraph" w:styleId="ae">
    <w:name w:val="No Spacing"/>
    <w:uiPriority w:val="99"/>
    <w:qFormat/>
    <w:rsid w:val="00590973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F516D4"/>
    <w:rPr>
      <w:color w:val="0563C1" w:themeColor="hyperlink"/>
      <w:u w:val="single"/>
    </w:rPr>
  </w:style>
  <w:style w:type="paragraph" w:styleId="af0">
    <w:name w:val="Body Text Indent"/>
    <w:basedOn w:val="a"/>
    <w:link w:val="af1"/>
    <w:rsid w:val="00C40F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C40F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974575"/>
    <w:rPr>
      <w:rFonts w:ascii="Times New Roman" w:hAnsi="Times New Roman"/>
      <w:sz w:val="22"/>
      <w:szCs w:val="22"/>
    </w:rPr>
  </w:style>
  <w:style w:type="character" w:customStyle="1" w:styleId="FontStyle21">
    <w:name w:val="Font Style21"/>
    <w:rsid w:val="00974575"/>
    <w:rPr>
      <w:rFonts w:ascii="Times New Roman" w:hAnsi="Times New Roman"/>
      <w:b/>
      <w:bCs/>
      <w:sz w:val="22"/>
      <w:szCs w:val="22"/>
    </w:rPr>
  </w:style>
  <w:style w:type="paragraph" w:customStyle="1" w:styleId="Style8">
    <w:name w:val="Style8"/>
    <w:basedOn w:val="a"/>
    <w:rsid w:val="009745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974575"/>
    <w:pPr>
      <w:widowControl w:val="0"/>
      <w:spacing w:after="0" w:line="280" w:lineRule="exact"/>
      <w:ind w:firstLine="25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"/>
    <w:rsid w:val="00974575"/>
    <w:pPr>
      <w:widowControl w:val="0"/>
      <w:spacing w:after="0" w:line="281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3">
    <w:name w:val="Style13"/>
    <w:basedOn w:val="a"/>
    <w:rsid w:val="00974575"/>
    <w:pPr>
      <w:widowControl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5">
    <w:name w:val="Style15"/>
    <w:basedOn w:val="a"/>
    <w:rsid w:val="009745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Body Text Indent 3"/>
    <w:basedOn w:val="a"/>
    <w:link w:val="30"/>
    <w:rsid w:val="0097457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974575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8E34C-C177-4FA2-B856-D2E73438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3283</Words>
  <Characters>18716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Надежда Петровна</cp:lastModifiedBy>
  <cp:revision>2</cp:revision>
  <cp:lastPrinted>2024-08-12T03:51:00Z</cp:lastPrinted>
  <dcterms:created xsi:type="dcterms:W3CDTF">2024-08-12T07:41:00Z</dcterms:created>
  <dcterms:modified xsi:type="dcterms:W3CDTF">2024-08-12T07:41:00Z</dcterms:modified>
</cp:coreProperties>
</file>