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6F3C" w14:textId="77777777" w:rsidR="00C81403" w:rsidRPr="00676A8E" w:rsidRDefault="00C81403" w:rsidP="00676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7D513" w14:textId="77777777" w:rsidR="00676A8E" w:rsidRPr="00676A8E" w:rsidRDefault="00676A8E" w:rsidP="002D24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76A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14:paraId="086233C5" w14:textId="77777777" w:rsidR="00676A8E" w:rsidRDefault="00676A8E" w:rsidP="00676A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1B2004" w14:textId="77777777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осуществляет муниципальный жилищный контроль в том числе посредством проведения профилактических мероприятий.</w:t>
      </w:r>
    </w:p>
    <w:p w14:paraId="7DA830A9" w14:textId="668FE832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385FC34C" w14:textId="42209BCF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CD416D8" w14:textId="1B8FFB50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7F7D4D4F" w14:textId="77777777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при проведении профилактических мероприятий установлено, что объекты муниципального жилищного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Pr="00EE43F6">
        <w:rPr>
          <w:rFonts w:ascii="Arial" w:eastAsia="Times New Roman" w:hAnsi="Arial" w:cs="Arial"/>
          <w:sz w:val="24"/>
          <w:szCs w:val="24"/>
          <w:lang w:eastAsia="ru-RU"/>
        </w:rPr>
        <w:t xml:space="preserve">причинен, должностное лицо незамедлительно направляет информацию об этом главе </w:t>
      </w:r>
      <w:proofErr w:type="spellStart"/>
      <w:r w:rsidRPr="00EE43F6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proofErr w:type="spellEnd"/>
      <w:r w:rsidRPr="00EE43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(далее – Глава) для принятия решения о проведении контрольных мероприятий.</w:t>
      </w:r>
    </w:p>
    <w:p w14:paraId="050BBEAC" w14:textId="1F9B1939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администрацией муниципального жилищного контроля могут проводиться следующие виды профилактических мероприятий:</w:t>
      </w:r>
    </w:p>
    <w:p w14:paraId="2E9E8069" w14:textId="77777777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14:paraId="11B11144" w14:textId="77777777" w:rsidR="00EE43F6" w:rsidRPr="00EE43F6" w:rsidRDefault="00EE43F6" w:rsidP="00EE4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14:paraId="7D53210C" w14:textId="77777777" w:rsidR="005646DD" w:rsidRDefault="005646DD" w:rsidP="00676A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295258"/>
    <w:rsid w:val="002D24EC"/>
    <w:rsid w:val="003D5AEB"/>
    <w:rsid w:val="00552D1F"/>
    <w:rsid w:val="005646DD"/>
    <w:rsid w:val="005908BC"/>
    <w:rsid w:val="00676A8E"/>
    <w:rsid w:val="006C4232"/>
    <w:rsid w:val="008F4C0B"/>
    <w:rsid w:val="00AD32E6"/>
    <w:rsid w:val="00C81403"/>
    <w:rsid w:val="00EE43F6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223"/>
  <w15:docId w15:val="{47742F47-F7CF-4356-B33E-295A6D9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2023-10-20T01:58:00Z</dcterms:created>
  <dcterms:modified xsi:type="dcterms:W3CDTF">2023-10-20T01:58:00Z</dcterms:modified>
</cp:coreProperties>
</file>