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F5" w:rsidRPr="002B71F5" w:rsidRDefault="002B71F5" w:rsidP="002B71F5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71F5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533400" cy="662940"/>
            <wp:effectExtent l="0" t="0" r="0" b="3810"/>
            <wp:docPr id="10" name="Рисунок 10" descr="http://oek.su/upload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oek.su/uploads/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1F5" w:rsidRPr="002B71F5" w:rsidRDefault="002B71F5" w:rsidP="002B71F5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ИРКУТСКАЯ ОБЛАСТЬ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ИРКУТСКИЙ РАЙОН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ДУМА ОЕКСКОГО МУНИЦИПАЛЬНОГО ОБРАЗОВАНИЯ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третьего созыва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РЕШЕНИЕ</w:t>
      </w:r>
    </w:p>
    <w:p w:rsidR="002B71F5" w:rsidRPr="002B71F5" w:rsidRDefault="002B71F5" w:rsidP="002B7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«26» декабря 2014 г.                                                                       № 26-56 Д/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 внесении изменений  в решение Думы от 17.10.2014 года  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№22-37Д/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установлении и введении в действие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земельного налога и о положении о земельном налоге на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территории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Оёкского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на 2015 год»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B71F5" w:rsidRPr="002B71F5" w:rsidRDefault="002B71F5" w:rsidP="002B71F5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  В связи с изменениями в законодательстве о налогах и сборах, в соответствии с Федеральным законом от 4 ноября 2014 г. № 347-ФЗ «О внесении изменений в части первую и вторую Налогового кодекса Российской Федерации», руководствуясь подпунктом 2 пункта 1 статьи 6, пунктом 4 статьи 49 Устава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Дума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    РЕШИЛА: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1. Внести следующие изменения  в Решение Думы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 г. №22-37 Д/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год»: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1.1. В пункте 4.2. Положения исключить слова «и физические лица, являющиеся индивидуальными предпринимателями,»;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1.2.  В пункте 4.3. Положения слова «Если иное не предусмотрено пунктом 4.2. настоящего раздела, налоговая база для каждого налогоплательщика, являющегося физическим лицом, уплачивающим налог на основании налогового уведомления,»  заменить словами «Для налогоплательщиков – физических лиц, уплачивающих налог на основании налогового уведомления, налоговая база» и далее читать по тексту.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1.3.  В пункте 6.2. Положения слова «налогоплательщиков – организаций и физических лиц, являющихся индивидуальными предпринимателями,» заменить словами «налогоплательщиков – организаций».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1.4.  В пункте 10.1. Положения слова «налогоплательщиков – физических лиц, не являющихся индивидуальными предпринимателями» заменить словами «налогоплательщиков – физических лиц».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1.5.  В пункте 10.2 Положения исключить слова «и физических лиц, являющихся индивидуальными предпринимателями».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>1.6.  В пункте 10.3. Положения исключить слова «и физические лица, являющиеся индивидуальными предпринимателями».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2.  Общему отделу администрации внести в оригинал решения Думы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17.10.2014г. № 22-37 Д/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«Об установлении и введении в действие земельного налога и о положении о земельном налоге на территории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на 2015 год» информацию о внесении изменений.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3. Опубликовать данное решение в информационном бюллетене «Вестник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МО» и на официальном сайте администрации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(www.oek.su).</w:t>
      </w:r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  <w:t xml:space="preserve">4. Контроль за исполнением данного решения возложить  на начальника отдела по управлению имуществом, ЖКХ, транспортом и связью администрации 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</w:t>
      </w:r>
      <w:proofErr w:type="spellStart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В.А.Куклину</w:t>
      </w:r>
      <w:proofErr w:type="spellEnd"/>
      <w:r w:rsidRPr="002B71F5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).</w:t>
      </w:r>
    </w:p>
    <w:p w:rsidR="002B71F5" w:rsidRPr="002B71F5" w:rsidRDefault="002B71F5" w:rsidP="002B71F5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2B71F5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2B71F5" w:rsidRPr="002B71F5" w:rsidRDefault="002B71F5" w:rsidP="002B71F5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2B7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</w:t>
      </w:r>
      <w:proofErr w:type="spellStart"/>
      <w:r w:rsidRPr="002B7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2B7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 </w:t>
      </w:r>
      <w:proofErr w:type="spellStart"/>
      <w:r w:rsidRPr="002B71F5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П.Н.Новосельцев</w:t>
      </w:r>
      <w:proofErr w:type="spellEnd"/>
    </w:p>
    <w:p w:rsidR="003E0016" w:rsidRPr="00277F6D" w:rsidRDefault="003E0016" w:rsidP="00277F6D">
      <w:bookmarkStart w:id="0" w:name="_GoBack"/>
      <w:bookmarkEnd w:id="0"/>
    </w:p>
    <w:sectPr w:rsidR="003E0016" w:rsidRPr="002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223BB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251</cp:revision>
  <dcterms:created xsi:type="dcterms:W3CDTF">2022-11-02T01:23:00Z</dcterms:created>
  <dcterms:modified xsi:type="dcterms:W3CDTF">2022-11-02T05:13:00Z</dcterms:modified>
</cp:coreProperties>
</file>