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198" w:rsidRDefault="00D66198" w:rsidP="00845DDC">
      <w:pPr>
        <w:tabs>
          <w:tab w:val="left" w:pos="142"/>
          <w:tab w:val="left" w:pos="851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ИРКУТСКАЯ ОБЛАСТЬ</w:t>
      </w:r>
    </w:p>
    <w:p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ИРКУТСКИЙ РАЙОН</w:t>
      </w:r>
    </w:p>
    <w:p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ОЕКСКО</w:t>
      </w:r>
      <w:r w:rsidRPr="00B42931">
        <w:rPr>
          <w:rFonts w:ascii="Arial" w:hAnsi="Arial" w:cs="Arial"/>
          <w:b/>
          <w:sz w:val="32"/>
          <w:szCs w:val="32"/>
        </w:rPr>
        <w:t>Е МУНИЦИПАЛЬНОЕ ОБРАЗОВАНИЕ</w:t>
      </w:r>
    </w:p>
    <w:p w:rsidR="00313E25" w:rsidRPr="00313E25" w:rsidRDefault="00313E25" w:rsidP="0034460B">
      <w:pPr>
        <w:jc w:val="center"/>
        <w:rPr>
          <w:rFonts w:ascii="Arial" w:hAnsi="Arial" w:cs="Arial"/>
          <w:b/>
          <w:sz w:val="18"/>
          <w:szCs w:val="18"/>
        </w:rPr>
      </w:pPr>
    </w:p>
    <w:p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АДМИНИСТРАЦИЯ</w:t>
      </w:r>
    </w:p>
    <w:p w:rsidR="0034460B" w:rsidRPr="00313E25" w:rsidRDefault="0034460B" w:rsidP="0034460B">
      <w:pPr>
        <w:jc w:val="center"/>
        <w:rPr>
          <w:rFonts w:ascii="Arial" w:hAnsi="Arial" w:cs="Arial"/>
          <w:b/>
          <w:sz w:val="18"/>
          <w:szCs w:val="18"/>
        </w:rPr>
      </w:pPr>
    </w:p>
    <w:p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РАСПОРЯЖЕНИЕ</w:t>
      </w:r>
    </w:p>
    <w:p w:rsidR="004714CA" w:rsidRPr="00A63EBF" w:rsidRDefault="004714CA" w:rsidP="004714CA">
      <w:pPr>
        <w:shd w:val="clear" w:color="auto" w:fill="FFFFFF"/>
        <w:jc w:val="both"/>
        <w:rPr>
          <w:rFonts w:ascii="Arial" w:hAnsi="Arial" w:cs="Arial"/>
          <w:b/>
          <w:spacing w:val="-5"/>
          <w:w w:val="136"/>
          <w:sz w:val="24"/>
          <w:szCs w:val="24"/>
        </w:rPr>
      </w:pPr>
    </w:p>
    <w:p w:rsidR="004714CA" w:rsidRPr="00313E25" w:rsidRDefault="002A4E86" w:rsidP="004714C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«11» октября</w:t>
      </w:r>
      <w:r w:rsidR="00313E25">
        <w:rPr>
          <w:rFonts w:ascii="Arial" w:hAnsi="Arial" w:cs="Arial"/>
          <w:sz w:val="24"/>
          <w:szCs w:val="24"/>
        </w:rPr>
        <w:t xml:space="preserve"> 20</w:t>
      </w:r>
      <w:r w:rsidR="00DF5A8A">
        <w:rPr>
          <w:rFonts w:ascii="Arial" w:hAnsi="Arial" w:cs="Arial"/>
          <w:sz w:val="24"/>
          <w:szCs w:val="24"/>
        </w:rPr>
        <w:t>23</w:t>
      </w:r>
      <w:r w:rsidR="00845DDC">
        <w:rPr>
          <w:rFonts w:ascii="Arial" w:hAnsi="Arial" w:cs="Arial"/>
          <w:sz w:val="24"/>
          <w:szCs w:val="24"/>
        </w:rPr>
        <w:t xml:space="preserve"> года</w:t>
      </w:r>
      <w:r w:rsidR="004714CA" w:rsidRPr="00313E25">
        <w:rPr>
          <w:rFonts w:ascii="Arial" w:hAnsi="Arial" w:cs="Arial"/>
          <w:sz w:val="24"/>
          <w:szCs w:val="24"/>
        </w:rPr>
        <w:tab/>
      </w:r>
      <w:r w:rsidR="004714CA" w:rsidRPr="00313E25">
        <w:rPr>
          <w:rFonts w:ascii="Arial" w:hAnsi="Arial" w:cs="Arial"/>
          <w:sz w:val="24"/>
          <w:szCs w:val="24"/>
        </w:rPr>
        <w:tab/>
        <w:t xml:space="preserve">       </w:t>
      </w:r>
      <w:r w:rsidR="004714CA" w:rsidRPr="00313E25">
        <w:rPr>
          <w:rFonts w:ascii="Arial" w:hAnsi="Arial" w:cs="Arial"/>
          <w:sz w:val="24"/>
          <w:szCs w:val="24"/>
        </w:rPr>
        <w:tab/>
      </w:r>
      <w:r w:rsidR="004714CA" w:rsidRPr="00313E25">
        <w:rPr>
          <w:rFonts w:ascii="Arial" w:hAnsi="Arial" w:cs="Arial"/>
          <w:sz w:val="24"/>
          <w:szCs w:val="24"/>
        </w:rPr>
        <w:tab/>
        <w:t xml:space="preserve">   </w:t>
      </w:r>
      <w:r w:rsidR="00313E25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     №158-р</w:t>
      </w:r>
    </w:p>
    <w:p w:rsidR="004714CA" w:rsidRPr="00376906" w:rsidRDefault="004714CA" w:rsidP="004714CA">
      <w:pPr>
        <w:jc w:val="center"/>
        <w:rPr>
          <w:rFonts w:ascii="Arial" w:hAnsi="Arial" w:cs="Arial"/>
          <w:sz w:val="32"/>
          <w:szCs w:val="32"/>
        </w:rPr>
      </w:pPr>
    </w:p>
    <w:p w:rsidR="004714CA" w:rsidRPr="00313E25" w:rsidRDefault="004714CA" w:rsidP="00313E2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ПОРЯДКЕ ПРОВЕДЕНИЯ ОТКРЫТОГО КОНКУРСА ПО ОТБОРУ УПРАВЛЯЮЩЕЙ ОРГАНИЗАЦИИ ДЛЯ УПРАВЛЕНИЯ МНОГОКВАРТИРНЫМИ ДОМАМИ, РАСПОЛОЖЕННЫМИ НА ТЕРРИТОРИИ ОЕКСКОГО МУНИЦИПАЛЬНОГО ОБРАЗОВАНИЯ</w:t>
      </w:r>
    </w:p>
    <w:p w:rsidR="00313E25" w:rsidRDefault="00313E25" w:rsidP="004714C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714CA" w:rsidRDefault="004714CA" w:rsidP="004714C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5889">
        <w:rPr>
          <w:rFonts w:ascii="Arial" w:hAnsi="Arial" w:cs="Arial"/>
          <w:sz w:val="24"/>
          <w:szCs w:val="24"/>
        </w:rPr>
        <w:t>В соответствии с</w:t>
      </w:r>
      <w:r>
        <w:rPr>
          <w:rFonts w:ascii="Arial" w:hAnsi="Arial" w:cs="Arial"/>
          <w:sz w:val="24"/>
          <w:szCs w:val="24"/>
        </w:rPr>
        <w:t xml:space="preserve"> п.4 ст. 161 Жилищного кодекса Российской Федерации</w:t>
      </w:r>
      <w:r w:rsidRPr="003E5889">
        <w:rPr>
          <w:rFonts w:ascii="Arial" w:hAnsi="Arial" w:cs="Arial"/>
          <w:sz w:val="24"/>
          <w:szCs w:val="24"/>
        </w:rPr>
        <w:t>, постановлением Правительства Российской федерации 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</w:t>
      </w:r>
      <w:r>
        <w:rPr>
          <w:rFonts w:ascii="Arial" w:hAnsi="Arial" w:cs="Arial"/>
          <w:sz w:val="24"/>
          <w:szCs w:val="24"/>
        </w:rPr>
        <w:t>вартирным домом», руководствуясь</w:t>
      </w:r>
      <w:r w:rsidRPr="003E5889">
        <w:rPr>
          <w:rFonts w:ascii="Arial" w:hAnsi="Arial" w:cs="Arial"/>
          <w:sz w:val="24"/>
          <w:szCs w:val="24"/>
        </w:rPr>
        <w:t xml:space="preserve"> п.п.</w:t>
      </w:r>
      <w:r>
        <w:rPr>
          <w:rFonts w:ascii="Arial" w:hAnsi="Arial" w:cs="Arial"/>
          <w:sz w:val="24"/>
          <w:szCs w:val="24"/>
        </w:rPr>
        <w:t xml:space="preserve"> 3 п. 1 </w:t>
      </w:r>
      <w:r w:rsidRPr="003E5889">
        <w:rPr>
          <w:rFonts w:ascii="Arial" w:hAnsi="Arial" w:cs="Arial"/>
          <w:sz w:val="24"/>
          <w:szCs w:val="24"/>
        </w:rPr>
        <w:t>ст.</w:t>
      </w:r>
      <w:r>
        <w:rPr>
          <w:rFonts w:ascii="Arial" w:hAnsi="Arial" w:cs="Arial"/>
          <w:sz w:val="24"/>
          <w:szCs w:val="24"/>
        </w:rPr>
        <w:t xml:space="preserve"> </w:t>
      </w:r>
      <w:r w:rsidRPr="003E5889">
        <w:rPr>
          <w:rFonts w:ascii="Arial" w:hAnsi="Arial" w:cs="Arial"/>
          <w:sz w:val="24"/>
          <w:szCs w:val="24"/>
        </w:rPr>
        <w:t>6, гл</w:t>
      </w:r>
      <w:r>
        <w:rPr>
          <w:rFonts w:ascii="Arial" w:hAnsi="Arial" w:cs="Arial"/>
          <w:sz w:val="24"/>
          <w:szCs w:val="24"/>
        </w:rPr>
        <w:t>.</w:t>
      </w:r>
      <w:r w:rsidRPr="003E5889">
        <w:rPr>
          <w:rFonts w:ascii="Arial" w:hAnsi="Arial" w:cs="Arial"/>
          <w:sz w:val="24"/>
          <w:szCs w:val="24"/>
        </w:rPr>
        <w:t xml:space="preserve"> 2, ст.</w:t>
      </w:r>
      <w:r>
        <w:rPr>
          <w:rFonts w:ascii="Arial" w:hAnsi="Arial" w:cs="Arial"/>
          <w:sz w:val="24"/>
          <w:szCs w:val="24"/>
        </w:rPr>
        <w:t xml:space="preserve"> </w:t>
      </w:r>
      <w:r w:rsidRPr="003E5889">
        <w:rPr>
          <w:rFonts w:ascii="Arial" w:hAnsi="Arial" w:cs="Arial"/>
          <w:sz w:val="24"/>
          <w:szCs w:val="24"/>
        </w:rPr>
        <w:t>48, гл</w:t>
      </w:r>
      <w:r>
        <w:rPr>
          <w:rFonts w:ascii="Arial" w:hAnsi="Arial" w:cs="Arial"/>
          <w:sz w:val="24"/>
          <w:szCs w:val="24"/>
        </w:rPr>
        <w:t>.</w:t>
      </w:r>
      <w:r w:rsidRPr="003E5889">
        <w:rPr>
          <w:rFonts w:ascii="Arial" w:hAnsi="Arial" w:cs="Arial"/>
          <w:sz w:val="24"/>
          <w:szCs w:val="24"/>
        </w:rPr>
        <w:t xml:space="preserve"> 5 Устава Оекс</w:t>
      </w:r>
      <w:r w:rsidR="00B0357E">
        <w:rPr>
          <w:rFonts w:ascii="Arial" w:hAnsi="Arial" w:cs="Arial"/>
          <w:sz w:val="24"/>
          <w:szCs w:val="24"/>
        </w:rPr>
        <w:t>кого муниципального образования,</w:t>
      </w:r>
    </w:p>
    <w:p w:rsidR="004714CA" w:rsidRPr="00670AA3" w:rsidRDefault="004714CA" w:rsidP="004714C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714CA" w:rsidRDefault="004714CA" w:rsidP="004714CA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421F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Провести открытый конкурс</w:t>
      </w:r>
      <w:r w:rsidRPr="003E5889">
        <w:rPr>
          <w:rFonts w:ascii="Arial" w:hAnsi="Arial" w:cs="Arial"/>
          <w:sz w:val="24"/>
          <w:szCs w:val="24"/>
        </w:rPr>
        <w:t xml:space="preserve"> по отбору управляющей организации для управления многоквартирными домами, расположенными на территории Оекского муниципаль</w:t>
      </w:r>
      <w:r>
        <w:rPr>
          <w:rFonts w:ascii="Arial" w:hAnsi="Arial" w:cs="Arial"/>
          <w:sz w:val="24"/>
          <w:szCs w:val="24"/>
        </w:rPr>
        <w:t>ного образования</w:t>
      </w:r>
      <w:r w:rsidR="000F773A">
        <w:rPr>
          <w:rFonts w:ascii="Arial" w:hAnsi="Arial" w:cs="Arial"/>
          <w:sz w:val="24"/>
          <w:szCs w:val="24"/>
        </w:rPr>
        <w:t xml:space="preserve"> по адресу: Иркутская область, Иркутский район, с. Оек, ул. Кирова, д. 24, д. 26, д.30.</w:t>
      </w:r>
    </w:p>
    <w:p w:rsidR="004714CA" w:rsidRPr="00A421FF" w:rsidRDefault="004714CA" w:rsidP="004714C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21FF">
        <w:rPr>
          <w:rFonts w:ascii="Arial" w:hAnsi="Arial" w:cs="Arial"/>
          <w:sz w:val="24"/>
          <w:szCs w:val="24"/>
        </w:rPr>
        <w:t>2. Утвердить пакет конкурсной документации открытого конкурса по отбору управляющей организации для управления многоквартирными домами, расположенными на территории Оекского муниципаль</w:t>
      </w:r>
      <w:r w:rsidR="007744EF">
        <w:rPr>
          <w:rFonts w:ascii="Arial" w:hAnsi="Arial" w:cs="Arial"/>
          <w:sz w:val="24"/>
          <w:szCs w:val="24"/>
        </w:rPr>
        <w:t>ного образования согласно приложению</w:t>
      </w:r>
      <w:r w:rsidRPr="00A421FF">
        <w:rPr>
          <w:rFonts w:ascii="Arial" w:hAnsi="Arial" w:cs="Arial"/>
          <w:sz w:val="24"/>
          <w:szCs w:val="24"/>
        </w:rPr>
        <w:t>.</w:t>
      </w:r>
    </w:p>
    <w:p w:rsidR="004714CA" w:rsidRPr="003E5889" w:rsidRDefault="004714CA" w:rsidP="004714C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3E5889">
        <w:rPr>
          <w:rFonts w:ascii="Arial" w:hAnsi="Arial" w:cs="Arial"/>
          <w:sz w:val="24"/>
          <w:szCs w:val="24"/>
        </w:rPr>
        <w:t xml:space="preserve">. Разместить </w:t>
      </w:r>
      <w:r>
        <w:rPr>
          <w:rFonts w:ascii="Arial" w:hAnsi="Arial" w:cs="Arial"/>
          <w:sz w:val="24"/>
          <w:szCs w:val="24"/>
        </w:rPr>
        <w:t>настоящее распоряжение</w:t>
      </w:r>
      <w:r w:rsidRPr="003E5889">
        <w:rPr>
          <w:rFonts w:ascii="Arial" w:hAnsi="Arial" w:cs="Arial"/>
          <w:sz w:val="24"/>
          <w:szCs w:val="24"/>
        </w:rPr>
        <w:t xml:space="preserve"> на интернет-сайте </w:t>
      </w:r>
      <w:r w:rsidRPr="000F773A">
        <w:rPr>
          <w:rFonts w:ascii="Arial" w:hAnsi="Arial" w:cs="Arial"/>
          <w:sz w:val="24"/>
          <w:szCs w:val="24"/>
          <w:lang w:val="en-US"/>
        </w:rPr>
        <w:t>www</w:t>
      </w:r>
      <w:r w:rsidRPr="000F773A">
        <w:rPr>
          <w:rFonts w:ascii="Arial" w:hAnsi="Arial" w:cs="Arial"/>
          <w:sz w:val="24"/>
          <w:szCs w:val="24"/>
        </w:rPr>
        <w:t>.</w:t>
      </w:r>
      <w:proofErr w:type="spellStart"/>
      <w:r w:rsidRPr="000F773A">
        <w:rPr>
          <w:rFonts w:ascii="Arial" w:hAnsi="Arial" w:cs="Arial"/>
          <w:sz w:val="24"/>
          <w:szCs w:val="24"/>
          <w:lang w:val="en-US"/>
        </w:rPr>
        <w:t>oek</w:t>
      </w:r>
      <w:proofErr w:type="spellEnd"/>
      <w:r w:rsidR="000F773A">
        <w:rPr>
          <w:rFonts w:ascii="Arial" w:hAnsi="Arial" w:cs="Arial"/>
          <w:sz w:val="24"/>
          <w:szCs w:val="24"/>
        </w:rPr>
        <w:t>-</w:t>
      </w:r>
      <w:proofErr w:type="spellStart"/>
      <w:r w:rsidR="000F773A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="000F773A" w:rsidRPr="000F773A">
        <w:rPr>
          <w:rFonts w:ascii="Arial" w:hAnsi="Arial" w:cs="Arial"/>
          <w:sz w:val="24"/>
          <w:szCs w:val="24"/>
        </w:rPr>
        <w:t>.</w:t>
      </w:r>
      <w:proofErr w:type="spellStart"/>
      <w:r w:rsidR="000F773A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3E5889">
        <w:rPr>
          <w:rFonts w:ascii="Arial" w:hAnsi="Arial" w:cs="Arial"/>
          <w:sz w:val="24"/>
          <w:szCs w:val="24"/>
        </w:rPr>
        <w:t xml:space="preserve">, а также на официальном сайте Российской Федерации для размещения информации о проведении торгов </w:t>
      </w:r>
      <w:hyperlink r:id="rId7" w:history="1">
        <w:r w:rsidRPr="003E5889">
          <w:rPr>
            <w:rStyle w:val="a5"/>
            <w:rFonts w:ascii="Arial" w:hAnsi="Arial" w:cs="Arial"/>
            <w:sz w:val="24"/>
            <w:szCs w:val="24"/>
            <w:lang w:val="en-US"/>
          </w:rPr>
          <w:t>http</w:t>
        </w:r>
        <w:r w:rsidRPr="003E5889">
          <w:rPr>
            <w:rStyle w:val="a5"/>
            <w:rFonts w:ascii="Arial" w:hAnsi="Arial" w:cs="Arial"/>
            <w:sz w:val="24"/>
            <w:szCs w:val="24"/>
          </w:rPr>
          <w:t>://</w:t>
        </w:r>
        <w:r w:rsidRPr="003E5889">
          <w:rPr>
            <w:rStyle w:val="a5"/>
            <w:rFonts w:ascii="Arial" w:hAnsi="Arial" w:cs="Arial"/>
            <w:sz w:val="24"/>
            <w:szCs w:val="24"/>
            <w:lang w:val="en-US"/>
          </w:rPr>
          <w:t>www</w:t>
        </w:r>
        <w:r w:rsidRPr="003E5889">
          <w:rPr>
            <w:rStyle w:val="a5"/>
            <w:rFonts w:ascii="Arial" w:hAnsi="Arial" w:cs="Arial"/>
            <w:sz w:val="24"/>
            <w:szCs w:val="24"/>
          </w:rPr>
          <w:t>.</w:t>
        </w:r>
        <w:r w:rsidRPr="003E5889">
          <w:rPr>
            <w:rStyle w:val="a5"/>
            <w:rFonts w:ascii="Arial" w:hAnsi="Arial" w:cs="Arial"/>
            <w:sz w:val="24"/>
            <w:szCs w:val="24"/>
            <w:lang w:val="en-US"/>
          </w:rPr>
          <w:t>torgi</w:t>
        </w:r>
        <w:r w:rsidRPr="003E5889">
          <w:rPr>
            <w:rStyle w:val="a5"/>
            <w:rFonts w:ascii="Arial" w:hAnsi="Arial" w:cs="Arial"/>
            <w:sz w:val="24"/>
            <w:szCs w:val="24"/>
          </w:rPr>
          <w:t>.</w:t>
        </w:r>
        <w:r w:rsidRPr="003E5889">
          <w:rPr>
            <w:rStyle w:val="a5"/>
            <w:rFonts w:ascii="Arial" w:hAnsi="Arial" w:cs="Arial"/>
            <w:sz w:val="24"/>
            <w:szCs w:val="24"/>
            <w:lang w:val="en-US"/>
          </w:rPr>
          <w:t>gov</w:t>
        </w:r>
        <w:r w:rsidRPr="003E5889">
          <w:rPr>
            <w:rStyle w:val="a5"/>
            <w:rFonts w:ascii="Arial" w:hAnsi="Arial" w:cs="Arial"/>
            <w:sz w:val="24"/>
            <w:szCs w:val="24"/>
          </w:rPr>
          <w:t>.</w:t>
        </w:r>
        <w:r w:rsidRPr="003E5889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</w:hyperlink>
      <w:r w:rsidRPr="003E5889">
        <w:rPr>
          <w:rFonts w:ascii="Arial" w:hAnsi="Arial" w:cs="Arial"/>
          <w:sz w:val="24"/>
          <w:szCs w:val="24"/>
        </w:rPr>
        <w:t>.</w:t>
      </w:r>
    </w:p>
    <w:p w:rsidR="004714CA" w:rsidRDefault="004714CA" w:rsidP="004714C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A63EBF">
        <w:rPr>
          <w:rFonts w:ascii="Arial" w:hAnsi="Arial" w:cs="Arial"/>
          <w:sz w:val="24"/>
          <w:szCs w:val="24"/>
        </w:rPr>
        <w:t>Контроль за</w:t>
      </w:r>
      <w:r>
        <w:rPr>
          <w:rFonts w:ascii="Arial" w:hAnsi="Arial" w:cs="Arial"/>
          <w:sz w:val="24"/>
          <w:szCs w:val="24"/>
        </w:rPr>
        <w:t xml:space="preserve"> исполнением данного распоряжения оставляю за собой.</w:t>
      </w:r>
    </w:p>
    <w:p w:rsidR="004714CA" w:rsidRPr="00A63EBF" w:rsidRDefault="004714CA" w:rsidP="004714CA">
      <w:pPr>
        <w:widowControl/>
        <w:autoSpaceDE/>
        <w:autoSpaceDN/>
        <w:adjustRightInd/>
        <w:ind w:left="360"/>
        <w:jc w:val="both"/>
        <w:rPr>
          <w:rFonts w:ascii="Arial" w:hAnsi="Arial" w:cs="Arial"/>
          <w:sz w:val="24"/>
          <w:szCs w:val="24"/>
        </w:rPr>
      </w:pPr>
    </w:p>
    <w:p w:rsidR="004714CA" w:rsidRPr="00A63EBF" w:rsidRDefault="004714CA" w:rsidP="004714CA">
      <w:pPr>
        <w:ind w:left="360"/>
        <w:rPr>
          <w:rFonts w:ascii="Arial" w:hAnsi="Arial" w:cs="Arial"/>
          <w:sz w:val="24"/>
          <w:szCs w:val="24"/>
        </w:rPr>
      </w:pPr>
    </w:p>
    <w:p w:rsidR="004714CA" w:rsidRPr="00A63EBF" w:rsidRDefault="004714CA" w:rsidP="004714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A63EBF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Pr="00A63EBF">
        <w:rPr>
          <w:rFonts w:ascii="Arial" w:hAnsi="Arial" w:cs="Arial"/>
          <w:sz w:val="24"/>
          <w:szCs w:val="24"/>
        </w:rPr>
        <w:t xml:space="preserve"> администрации Оекского  </w:t>
      </w:r>
    </w:p>
    <w:p w:rsidR="004714CA" w:rsidRPr="00A63EBF" w:rsidRDefault="004714CA" w:rsidP="004714CA">
      <w:pPr>
        <w:rPr>
          <w:rFonts w:ascii="Arial" w:hAnsi="Arial" w:cs="Arial"/>
          <w:sz w:val="24"/>
          <w:szCs w:val="24"/>
        </w:rPr>
      </w:pPr>
      <w:r w:rsidRPr="00A63EBF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О.А. Парфенов</w:t>
      </w:r>
    </w:p>
    <w:p w:rsidR="004714CA" w:rsidRPr="00A63EBF" w:rsidRDefault="004714CA" w:rsidP="004714CA">
      <w:pPr>
        <w:jc w:val="right"/>
        <w:rPr>
          <w:rFonts w:ascii="Arial" w:hAnsi="Arial" w:cs="Arial"/>
          <w:sz w:val="24"/>
          <w:szCs w:val="24"/>
        </w:rPr>
      </w:pPr>
      <w:r w:rsidRPr="00A63EB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p w:rsidR="003E5889" w:rsidRDefault="003E588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34460B" w:rsidRDefault="0034460B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313E25" w:rsidRDefault="00313E25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3333D3" w:rsidRPr="00AB6A08" w:rsidRDefault="003333D3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 w:rsidRPr="00AB6A08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bookmarkStart w:id="0" w:name="_GoBack"/>
      <w:bookmarkEnd w:id="0"/>
      <w:r w:rsidRPr="00AB6A08">
        <w:rPr>
          <w:rFonts w:ascii="Courier New" w:hAnsi="Courier New" w:cs="Courier New"/>
          <w:sz w:val="22"/>
          <w:szCs w:val="22"/>
        </w:rPr>
        <w:t>№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 w:rsidRPr="00AB6A08">
        <w:rPr>
          <w:rFonts w:ascii="Courier New" w:hAnsi="Courier New" w:cs="Courier New"/>
          <w:sz w:val="22"/>
          <w:szCs w:val="22"/>
        </w:rPr>
        <w:t>1</w:t>
      </w:r>
    </w:p>
    <w:p w:rsidR="003333D3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3333D3" w:rsidRPr="00AB6A08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D66198" w:rsidRPr="00AB6A08">
        <w:rPr>
          <w:rFonts w:ascii="Courier New" w:hAnsi="Courier New" w:cs="Courier New"/>
          <w:sz w:val="22"/>
          <w:szCs w:val="22"/>
        </w:rPr>
        <w:t>распоряжению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3333D3" w:rsidRPr="00AB6A08">
        <w:rPr>
          <w:rFonts w:ascii="Courier New" w:hAnsi="Courier New" w:cs="Courier New"/>
          <w:sz w:val="22"/>
          <w:szCs w:val="22"/>
        </w:rPr>
        <w:t>администрации</w:t>
      </w:r>
    </w:p>
    <w:p w:rsidR="003333D3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3333D3" w:rsidRPr="00AB6A08">
        <w:rPr>
          <w:rFonts w:ascii="Courier New" w:hAnsi="Courier New" w:cs="Courier New"/>
          <w:sz w:val="22"/>
          <w:szCs w:val="22"/>
        </w:rPr>
        <w:t>Оекского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3333D3" w:rsidRPr="00AB6A08">
        <w:rPr>
          <w:rFonts w:ascii="Courier New" w:hAnsi="Courier New" w:cs="Courier New"/>
          <w:sz w:val="22"/>
          <w:szCs w:val="22"/>
        </w:rPr>
        <w:t>муниципального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3333D3" w:rsidRPr="00AB6A08">
        <w:rPr>
          <w:rFonts w:ascii="Courier New" w:hAnsi="Courier New" w:cs="Courier New"/>
          <w:sz w:val="22"/>
          <w:szCs w:val="22"/>
        </w:rPr>
        <w:t>образования</w:t>
      </w:r>
    </w:p>
    <w:p w:rsidR="003333D3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0F773A" w:rsidRPr="00AB6A08">
        <w:rPr>
          <w:rFonts w:ascii="Courier New" w:hAnsi="Courier New" w:cs="Courier New"/>
          <w:sz w:val="22"/>
          <w:szCs w:val="22"/>
        </w:rPr>
        <w:t>О</w:t>
      </w:r>
      <w:r w:rsidR="003333D3" w:rsidRPr="00AB6A08">
        <w:rPr>
          <w:rFonts w:ascii="Courier New" w:hAnsi="Courier New" w:cs="Courier New"/>
          <w:sz w:val="22"/>
          <w:szCs w:val="22"/>
        </w:rPr>
        <w:t>т</w:t>
      </w:r>
      <w:r w:rsidR="002A4E86">
        <w:rPr>
          <w:rFonts w:ascii="Courier New" w:hAnsi="Courier New" w:cs="Courier New"/>
          <w:sz w:val="22"/>
          <w:szCs w:val="22"/>
        </w:rPr>
        <w:t xml:space="preserve"> 11 октября </w:t>
      </w:r>
      <w:r w:rsidR="000F773A" w:rsidRPr="00E841F3">
        <w:rPr>
          <w:rFonts w:ascii="Courier New" w:hAnsi="Courier New" w:cs="Courier New"/>
          <w:sz w:val="22"/>
          <w:szCs w:val="22"/>
        </w:rPr>
        <w:t>2023</w:t>
      </w:r>
      <w:r w:rsidR="000F773A">
        <w:rPr>
          <w:rFonts w:ascii="Courier New" w:hAnsi="Courier New" w:cs="Courier New"/>
          <w:sz w:val="22"/>
          <w:szCs w:val="22"/>
        </w:rPr>
        <w:t>г</w:t>
      </w:r>
      <w:r w:rsidR="0094119C">
        <w:rPr>
          <w:rFonts w:ascii="Courier New" w:hAnsi="Courier New" w:cs="Courier New"/>
          <w:sz w:val="22"/>
          <w:szCs w:val="22"/>
        </w:rPr>
        <w:t>.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3333D3" w:rsidRPr="00AB6A08">
        <w:rPr>
          <w:rFonts w:ascii="Courier New" w:hAnsi="Courier New" w:cs="Courier New"/>
          <w:sz w:val="22"/>
          <w:szCs w:val="22"/>
        </w:rPr>
        <w:t>№</w:t>
      </w:r>
      <w:r w:rsidR="002A4E86">
        <w:rPr>
          <w:rFonts w:ascii="Courier New" w:hAnsi="Courier New" w:cs="Courier New"/>
          <w:sz w:val="22"/>
          <w:szCs w:val="22"/>
        </w:rPr>
        <w:t>158-р</w:t>
      </w:r>
    </w:p>
    <w:p w:rsidR="00C30352" w:rsidRDefault="00C30352" w:rsidP="00136BC7">
      <w:pPr>
        <w:tabs>
          <w:tab w:val="left" w:pos="142"/>
          <w:tab w:val="left" w:pos="851"/>
        </w:tabs>
        <w:ind w:firstLine="426"/>
        <w:jc w:val="center"/>
        <w:rPr>
          <w:rFonts w:ascii="Courier New" w:hAnsi="Courier New" w:cs="Courier New"/>
          <w:sz w:val="22"/>
          <w:szCs w:val="22"/>
        </w:rPr>
      </w:pPr>
    </w:p>
    <w:p w:rsidR="0079210D" w:rsidRDefault="0079210D" w:rsidP="00136BC7">
      <w:pPr>
        <w:tabs>
          <w:tab w:val="left" w:pos="142"/>
          <w:tab w:val="left" w:pos="851"/>
        </w:tabs>
        <w:ind w:firstLine="426"/>
        <w:jc w:val="center"/>
        <w:rPr>
          <w:rFonts w:ascii="Courier New" w:hAnsi="Courier New" w:cs="Courier New"/>
          <w:sz w:val="22"/>
          <w:szCs w:val="22"/>
        </w:rPr>
      </w:pPr>
    </w:p>
    <w:p w:rsidR="0079210D" w:rsidRDefault="0079210D" w:rsidP="00136BC7">
      <w:pPr>
        <w:tabs>
          <w:tab w:val="left" w:pos="142"/>
          <w:tab w:val="left" w:pos="851"/>
        </w:tabs>
        <w:ind w:firstLine="426"/>
        <w:jc w:val="center"/>
        <w:rPr>
          <w:rFonts w:ascii="Courier New" w:hAnsi="Courier New" w:cs="Courier New"/>
          <w:sz w:val="22"/>
          <w:szCs w:val="22"/>
        </w:rPr>
      </w:pPr>
    </w:p>
    <w:p w:rsidR="00C30352" w:rsidRPr="00AA729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center"/>
        <w:rPr>
          <w:rFonts w:ascii="Arial" w:hAnsi="Arial" w:cs="Arial"/>
          <w:b/>
        </w:rPr>
      </w:pPr>
      <w:r w:rsidRPr="00AA729C">
        <w:rPr>
          <w:rFonts w:ascii="Arial" w:hAnsi="Arial" w:cs="Arial"/>
          <w:b/>
          <w:bCs/>
        </w:rPr>
        <w:t>Конкурсная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документация</w:t>
      </w:r>
    </w:p>
    <w:p w:rsidR="00C30352" w:rsidRPr="00AA729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center"/>
        <w:rPr>
          <w:rFonts w:ascii="Arial" w:hAnsi="Arial" w:cs="Arial"/>
          <w:b/>
        </w:rPr>
      </w:pPr>
      <w:r w:rsidRPr="00AA729C">
        <w:rPr>
          <w:rFonts w:ascii="Arial" w:hAnsi="Arial" w:cs="Arial"/>
          <w:b/>
          <w:bCs/>
        </w:rPr>
        <w:t>по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проведению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открытого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конкурса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по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отбору</w:t>
      </w:r>
    </w:p>
    <w:p w:rsidR="00E841F3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center"/>
        <w:rPr>
          <w:rFonts w:ascii="Arial" w:hAnsi="Arial" w:cs="Arial"/>
          <w:b/>
          <w:bCs/>
        </w:rPr>
      </w:pPr>
      <w:r w:rsidRPr="00AA729C">
        <w:rPr>
          <w:rFonts w:ascii="Arial" w:hAnsi="Arial" w:cs="Arial"/>
          <w:b/>
          <w:bCs/>
        </w:rPr>
        <w:t>управляющей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организации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для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управления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="00050735" w:rsidRPr="00AA729C">
        <w:rPr>
          <w:rFonts w:ascii="Arial" w:hAnsi="Arial" w:cs="Arial"/>
          <w:b/>
          <w:bCs/>
        </w:rPr>
        <w:t>многоквартирными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домами,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расположенными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на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территории</w:t>
      </w:r>
      <w:r w:rsidR="003D75A9" w:rsidRPr="00AA729C">
        <w:rPr>
          <w:rFonts w:ascii="Arial" w:hAnsi="Arial" w:cs="Arial"/>
          <w:b/>
          <w:bCs/>
        </w:rPr>
        <w:t xml:space="preserve"> </w:t>
      </w:r>
    </w:p>
    <w:p w:rsidR="00C30352" w:rsidRPr="00AA729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center"/>
        <w:rPr>
          <w:rFonts w:ascii="Arial" w:hAnsi="Arial" w:cs="Arial"/>
          <w:b/>
          <w:bCs/>
        </w:rPr>
      </w:pPr>
      <w:r w:rsidRPr="00AA729C">
        <w:rPr>
          <w:rFonts w:ascii="Arial" w:hAnsi="Arial" w:cs="Arial"/>
          <w:b/>
          <w:bCs/>
        </w:rPr>
        <w:t>Оекского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муниципального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="0079210D" w:rsidRPr="00AA729C">
        <w:rPr>
          <w:rFonts w:ascii="Arial" w:hAnsi="Arial" w:cs="Arial"/>
          <w:b/>
          <w:bCs/>
        </w:rPr>
        <w:t>образования</w:t>
      </w:r>
    </w:p>
    <w:p w:rsidR="00BA1A20" w:rsidRDefault="00BA1A20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center"/>
        <w:rPr>
          <w:rFonts w:ascii="Arial" w:hAnsi="Arial" w:cs="Arial"/>
          <w:bCs/>
        </w:rPr>
      </w:pPr>
    </w:p>
    <w:p w:rsidR="00C30352" w:rsidRDefault="00C30352" w:rsidP="00C53375">
      <w:pPr>
        <w:tabs>
          <w:tab w:val="left" w:pos="0"/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1.</w:t>
      </w:r>
      <w:r w:rsidRPr="0031591C">
        <w:rPr>
          <w:rFonts w:ascii="Arial" w:hAnsi="Arial" w:cs="Arial"/>
          <w:bCs/>
          <w:color w:val="000000"/>
          <w:sz w:val="24"/>
          <w:szCs w:val="24"/>
        </w:rPr>
        <w:t>Основание</w:t>
      </w:r>
      <w:r w:rsidR="003D75A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bCs/>
          <w:color w:val="000000"/>
          <w:sz w:val="24"/>
          <w:szCs w:val="24"/>
        </w:rPr>
        <w:t>проведения</w:t>
      </w:r>
      <w:r w:rsidR="003D75A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bCs/>
          <w:color w:val="000000"/>
          <w:sz w:val="24"/>
          <w:szCs w:val="24"/>
        </w:rPr>
        <w:t>конкурса: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ст.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161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Жилищного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кодекса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РФ,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Постановление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Правительства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РФ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№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75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от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06.02.2006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«О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порядке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проведения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органом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местного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самоуправления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открытого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конкурса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по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отбору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управляющей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организации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для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управления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многоквартирными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домами»</w:t>
      </w:r>
      <w:r>
        <w:rPr>
          <w:rFonts w:ascii="Arial" w:hAnsi="Arial" w:cs="Arial"/>
          <w:sz w:val="24"/>
          <w:szCs w:val="24"/>
        </w:rPr>
        <w:t>.</w:t>
      </w:r>
    </w:p>
    <w:p w:rsidR="00C30352" w:rsidRDefault="00C30352" w:rsidP="00136BC7">
      <w:pPr>
        <w:tabs>
          <w:tab w:val="left" w:pos="142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A7A56">
        <w:rPr>
          <w:rFonts w:ascii="Arial" w:hAnsi="Arial" w:cs="Arial"/>
          <w:bCs/>
          <w:sz w:val="24"/>
          <w:szCs w:val="24"/>
        </w:rPr>
        <w:t>2.</w:t>
      </w:r>
      <w:r w:rsidRPr="00AF33F8">
        <w:rPr>
          <w:rFonts w:ascii="Arial" w:hAnsi="Arial" w:cs="Arial"/>
          <w:bCs/>
          <w:sz w:val="24"/>
          <w:szCs w:val="24"/>
        </w:rPr>
        <w:t>Предмет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F33F8">
        <w:rPr>
          <w:rFonts w:ascii="Arial" w:hAnsi="Arial" w:cs="Arial"/>
          <w:bCs/>
          <w:sz w:val="24"/>
          <w:szCs w:val="24"/>
        </w:rPr>
        <w:t>конкурса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–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право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заключения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договоров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многоквартирными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домами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отношении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объекта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конкурса.</w:t>
      </w:r>
    </w:p>
    <w:p w:rsidR="00C30352" w:rsidRDefault="00C30352" w:rsidP="00136BC7">
      <w:pPr>
        <w:tabs>
          <w:tab w:val="left" w:pos="142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</w:t>
      </w:r>
      <w:r w:rsidRPr="00AF33F8">
        <w:rPr>
          <w:rFonts w:ascii="Arial" w:hAnsi="Arial" w:cs="Arial"/>
          <w:bCs/>
          <w:sz w:val="24"/>
          <w:szCs w:val="24"/>
        </w:rPr>
        <w:t>Объект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F33F8">
        <w:rPr>
          <w:rFonts w:ascii="Arial" w:hAnsi="Arial" w:cs="Arial"/>
          <w:bCs/>
          <w:sz w:val="24"/>
          <w:szCs w:val="24"/>
        </w:rPr>
        <w:t>конкурса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F33F8">
        <w:rPr>
          <w:rFonts w:ascii="Arial" w:hAnsi="Arial" w:cs="Arial"/>
          <w:bCs/>
          <w:sz w:val="24"/>
          <w:szCs w:val="24"/>
        </w:rPr>
        <w:t>–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общее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имущество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многоквартирных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домах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ул.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Кирова,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д.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24,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26,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30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с.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Оек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Иркутского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района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Иркутской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области.</w:t>
      </w:r>
    </w:p>
    <w:p w:rsidR="00C30352" w:rsidRDefault="00C30352" w:rsidP="00136BC7">
      <w:pPr>
        <w:tabs>
          <w:tab w:val="left" w:pos="142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</w:t>
      </w:r>
      <w:r w:rsidRPr="00AF33F8">
        <w:rPr>
          <w:rFonts w:ascii="Arial" w:hAnsi="Arial" w:cs="Arial"/>
          <w:bCs/>
          <w:sz w:val="24"/>
          <w:szCs w:val="24"/>
        </w:rPr>
        <w:t>.Организатор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F33F8">
        <w:rPr>
          <w:rFonts w:ascii="Arial" w:hAnsi="Arial" w:cs="Arial"/>
          <w:bCs/>
          <w:sz w:val="24"/>
          <w:szCs w:val="24"/>
        </w:rPr>
        <w:t>конкурса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F33F8">
        <w:rPr>
          <w:rFonts w:ascii="Arial" w:hAnsi="Arial" w:cs="Arial"/>
          <w:bCs/>
          <w:sz w:val="24"/>
          <w:szCs w:val="24"/>
        </w:rPr>
        <w:t>–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администрация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Оекского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муниципального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>,</w:t>
      </w:r>
    </w:p>
    <w:p w:rsidR="00C30352" w:rsidRDefault="00C30352" w:rsidP="003E2992">
      <w:pPr>
        <w:tabs>
          <w:tab w:val="left" w:pos="142"/>
          <w:tab w:val="left" w:pos="851"/>
        </w:tabs>
        <w:ind w:right="2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Место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нахождения: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Иркутская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область,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Иркутский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район,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с.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Оек,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ул.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Кирова,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91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"Г</w:t>
      </w:r>
      <w:r w:rsidRPr="0031591C">
        <w:rPr>
          <w:rFonts w:ascii="Arial" w:hAnsi="Arial" w:cs="Arial"/>
          <w:sz w:val="24"/>
          <w:szCs w:val="24"/>
        </w:rPr>
        <w:t>".</w:t>
      </w:r>
    </w:p>
    <w:p w:rsidR="00C30352" w:rsidRDefault="00C30352" w:rsidP="003E2992">
      <w:pPr>
        <w:tabs>
          <w:tab w:val="left" w:pos="142"/>
          <w:tab w:val="left" w:pos="567"/>
          <w:tab w:val="left" w:pos="851"/>
        </w:tabs>
        <w:ind w:right="2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Почтовый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адрес: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664541,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Иркутская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область,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Иркутский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район,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с.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Оек,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ул.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Кирова,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91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"Г</w:t>
      </w:r>
      <w:r w:rsidRPr="0031591C">
        <w:rPr>
          <w:rFonts w:ascii="Arial" w:hAnsi="Arial" w:cs="Arial"/>
          <w:sz w:val="24"/>
          <w:szCs w:val="24"/>
        </w:rPr>
        <w:t>".</w:t>
      </w:r>
    </w:p>
    <w:p w:rsidR="00C30352" w:rsidRPr="00A63EBF" w:rsidRDefault="00C30352" w:rsidP="00554746">
      <w:pPr>
        <w:tabs>
          <w:tab w:val="left" w:pos="0"/>
          <w:tab w:val="left" w:pos="709"/>
        </w:tabs>
        <w:ind w:right="2"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Дата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начала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приема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заявок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на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участие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конкурсе</w:t>
      </w:r>
      <w:r w:rsidRPr="00A63EBF">
        <w:rPr>
          <w:rFonts w:ascii="Arial" w:hAnsi="Arial" w:cs="Arial"/>
          <w:bCs/>
          <w:sz w:val="24"/>
          <w:szCs w:val="24"/>
        </w:rPr>
        <w:t>–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="00915BFA">
        <w:rPr>
          <w:rFonts w:ascii="Arial" w:hAnsi="Arial" w:cs="Arial"/>
          <w:bCs/>
          <w:sz w:val="24"/>
          <w:szCs w:val="24"/>
        </w:rPr>
        <w:t>12.10</w:t>
      </w:r>
      <w:r>
        <w:rPr>
          <w:rFonts w:ascii="Arial" w:hAnsi="Arial" w:cs="Arial"/>
          <w:bCs/>
          <w:sz w:val="24"/>
          <w:szCs w:val="24"/>
        </w:rPr>
        <w:t>.</w:t>
      </w:r>
      <w:r w:rsidRPr="00A63EBF">
        <w:rPr>
          <w:rFonts w:ascii="Arial" w:hAnsi="Arial" w:cs="Arial"/>
          <w:bCs/>
          <w:sz w:val="24"/>
          <w:szCs w:val="24"/>
        </w:rPr>
        <w:t>20</w:t>
      </w:r>
      <w:r w:rsidR="00434138">
        <w:rPr>
          <w:rFonts w:ascii="Arial" w:hAnsi="Arial" w:cs="Arial"/>
          <w:bCs/>
          <w:sz w:val="24"/>
          <w:szCs w:val="24"/>
        </w:rPr>
        <w:t>2</w:t>
      </w:r>
      <w:r w:rsidR="00F35F90">
        <w:rPr>
          <w:rFonts w:ascii="Arial" w:hAnsi="Arial" w:cs="Arial"/>
          <w:bCs/>
          <w:sz w:val="24"/>
          <w:szCs w:val="24"/>
        </w:rPr>
        <w:t>3</w:t>
      </w:r>
      <w:r w:rsidR="003D75A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color w:val="000000" w:themeColor="text1"/>
          <w:sz w:val="24"/>
          <w:szCs w:val="24"/>
        </w:rPr>
        <w:t>г.</w:t>
      </w:r>
    </w:p>
    <w:p w:rsidR="00C30352" w:rsidRPr="00A63EBF" w:rsidRDefault="00C30352" w:rsidP="000D7B8C">
      <w:pPr>
        <w:tabs>
          <w:tab w:val="left" w:pos="142"/>
          <w:tab w:val="left" w:pos="851"/>
        </w:tabs>
        <w:ind w:right="2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Дата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окончания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приема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заявок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на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участие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конкурсе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–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="00915BFA">
        <w:rPr>
          <w:rFonts w:ascii="Arial" w:hAnsi="Arial" w:cs="Arial"/>
          <w:bCs/>
          <w:sz w:val="24"/>
          <w:szCs w:val="24"/>
        </w:rPr>
        <w:t>13.11</w:t>
      </w:r>
      <w:r>
        <w:rPr>
          <w:rFonts w:ascii="Arial" w:hAnsi="Arial" w:cs="Arial"/>
          <w:bCs/>
          <w:sz w:val="24"/>
          <w:szCs w:val="24"/>
        </w:rPr>
        <w:t>.</w:t>
      </w:r>
      <w:r w:rsidRPr="00A63EBF">
        <w:rPr>
          <w:rFonts w:ascii="Arial" w:hAnsi="Arial" w:cs="Arial"/>
          <w:bCs/>
          <w:sz w:val="24"/>
          <w:szCs w:val="24"/>
        </w:rPr>
        <w:t>20</w:t>
      </w:r>
      <w:r w:rsidR="00F35F90">
        <w:rPr>
          <w:rFonts w:ascii="Arial" w:hAnsi="Arial" w:cs="Arial"/>
          <w:bCs/>
          <w:sz w:val="24"/>
          <w:szCs w:val="24"/>
        </w:rPr>
        <w:t>23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г.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="00915BFA">
        <w:rPr>
          <w:rFonts w:ascii="Arial" w:hAnsi="Arial" w:cs="Arial"/>
          <w:bCs/>
          <w:sz w:val="24"/>
          <w:szCs w:val="24"/>
        </w:rPr>
        <w:t>15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часов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00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минут.</w:t>
      </w:r>
    </w:p>
    <w:p w:rsidR="00C30352" w:rsidRPr="00A63EBF" w:rsidRDefault="00C30352" w:rsidP="000D7B8C">
      <w:pPr>
        <w:ind w:right="2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Дата,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в</w:t>
      </w:r>
      <w:r>
        <w:rPr>
          <w:rFonts w:ascii="Arial" w:hAnsi="Arial" w:cs="Arial"/>
          <w:bCs/>
          <w:sz w:val="24"/>
          <w:szCs w:val="24"/>
        </w:rPr>
        <w:t>ремя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и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место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вскрытия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конвертов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с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заявками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на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участие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конкурсе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–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="00915BFA">
        <w:rPr>
          <w:rFonts w:ascii="Arial" w:hAnsi="Arial" w:cs="Arial"/>
          <w:bCs/>
          <w:sz w:val="24"/>
          <w:szCs w:val="24"/>
        </w:rPr>
        <w:t>14.11</w:t>
      </w:r>
      <w:r w:rsidR="00BB6156">
        <w:rPr>
          <w:rFonts w:ascii="Arial" w:hAnsi="Arial" w:cs="Arial"/>
          <w:bCs/>
          <w:sz w:val="24"/>
          <w:szCs w:val="24"/>
        </w:rPr>
        <w:t>.20</w:t>
      </w:r>
      <w:r w:rsidR="00F35F90">
        <w:rPr>
          <w:rFonts w:ascii="Arial" w:hAnsi="Arial" w:cs="Arial"/>
          <w:bCs/>
          <w:sz w:val="24"/>
          <w:szCs w:val="24"/>
        </w:rPr>
        <w:t>23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г.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="00915BFA">
        <w:rPr>
          <w:rFonts w:ascii="Arial" w:hAnsi="Arial" w:cs="Arial"/>
          <w:bCs/>
          <w:sz w:val="24"/>
          <w:szCs w:val="24"/>
        </w:rPr>
        <w:t>15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часов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00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минут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по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адресу: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Иркутский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район,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с.</w:t>
      </w:r>
      <w:r w:rsidR="00906CFB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Оек,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ул.Кирова,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91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«Г»,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актовый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зал</w:t>
      </w:r>
      <w:r w:rsidR="004714CA">
        <w:rPr>
          <w:rFonts w:ascii="Arial" w:hAnsi="Arial" w:cs="Arial"/>
          <w:bCs/>
          <w:sz w:val="24"/>
          <w:szCs w:val="24"/>
        </w:rPr>
        <w:t>.</w:t>
      </w:r>
    </w:p>
    <w:p w:rsidR="00C30352" w:rsidRPr="00A63EBF" w:rsidRDefault="00C30352" w:rsidP="000D7B8C">
      <w:pPr>
        <w:tabs>
          <w:tab w:val="left" w:pos="142"/>
          <w:tab w:val="left" w:pos="851"/>
        </w:tabs>
        <w:ind w:right="2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Дата,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время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и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место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заседания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комиссии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о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признании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претендента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участником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конкурса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или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об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отказе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допуске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претендента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участию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конкурсе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-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="00915BFA">
        <w:rPr>
          <w:rFonts w:ascii="Arial" w:hAnsi="Arial" w:cs="Arial"/>
          <w:bCs/>
          <w:sz w:val="24"/>
          <w:szCs w:val="24"/>
        </w:rPr>
        <w:t>15.11</w:t>
      </w:r>
      <w:r w:rsidR="00194B4E">
        <w:rPr>
          <w:rFonts w:ascii="Arial" w:hAnsi="Arial" w:cs="Arial"/>
          <w:bCs/>
          <w:sz w:val="24"/>
          <w:szCs w:val="24"/>
        </w:rPr>
        <w:t>.20</w:t>
      </w:r>
      <w:r w:rsidR="00F35F90">
        <w:rPr>
          <w:rFonts w:ascii="Arial" w:hAnsi="Arial" w:cs="Arial"/>
          <w:bCs/>
          <w:sz w:val="24"/>
          <w:szCs w:val="24"/>
        </w:rPr>
        <w:t>23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г.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="00915BFA">
        <w:rPr>
          <w:rFonts w:ascii="Arial" w:hAnsi="Arial" w:cs="Arial"/>
          <w:bCs/>
          <w:sz w:val="24"/>
          <w:szCs w:val="24"/>
        </w:rPr>
        <w:t>15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часов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00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минут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по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адресу: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Иркутский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район,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с.</w:t>
      </w:r>
      <w:r w:rsidR="00906CFB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Оек,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ул.Кирова,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91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«Г»,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актовый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зал</w:t>
      </w:r>
      <w:r w:rsidR="004949C1">
        <w:rPr>
          <w:rFonts w:ascii="Arial" w:hAnsi="Arial" w:cs="Arial"/>
          <w:bCs/>
          <w:sz w:val="24"/>
          <w:szCs w:val="24"/>
        </w:rPr>
        <w:t>.</w:t>
      </w:r>
    </w:p>
    <w:p w:rsidR="00C30352" w:rsidRDefault="00C30352" w:rsidP="000D7B8C">
      <w:pPr>
        <w:tabs>
          <w:tab w:val="left" w:pos="142"/>
          <w:tab w:val="left" w:pos="851"/>
        </w:tabs>
        <w:ind w:right="2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Дата,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время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и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место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проведения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конкурса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–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="00915BFA">
        <w:rPr>
          <w:rFonts w:ascii="Arial" w:hAnsi="Arial" w:cs="Arial"/>
          <w:bCs/>
          <w:sz w:val="24"/>
          <w:szCs w:val="24"/>
        </w:rPr>
        <w:t>16.11</w:t>
      </w:r>
      <w:r w:rsidR="00194B4E">
        <w:rPr>
          <w:rFonts w:ascii="Arial" w:hAnsi="Arial" w:cs="Arial"/>
          <w:bCs/>
          <w:sz w:val="24"/>
          <w:szCs w:val="24"/>
        </w:rPr>
        <w:t>.20</w:t>
      </w:r>
      <w:r w:rsidR="00F35F90">
        <w:rPr>
          <w:rFonts w:ascii="Arial" w:hAnsi="Arial" w:cs="Arial"/>
          <w:bCs/>
          <w:sz w:val="24"/>
          <w:szCs w:val="24"/>
        </w:rPr>
        <w:t>23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г.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="00915BFA">
        <w:rPr>
          <w:rFonts w:ascii="Arial" w:hAnsi="Arial" w:cs="Arial"/>
          <w:bCs/>
          <w:sz w:val="24"/>
          <w:szCs w:val="24"/>
        </w:rPr>
        <w:t>15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часов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00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минут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по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адресу: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Иркутский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район,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с.</w:t>
      </w:r>
      <w:r w:rsidR="00194B4E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Оек,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ул.Кирова,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91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«Г»,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актовый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зал</w:t>
      </w:r>
      <w:r>
        <w:rPr>
          <w:rFonts w:ascii="Arial" w:hAnsi="Arial" w:cs="Arial"/>
          <w:bCs/>
          <w:sz w:val="24"/>
          <w:szCs w:val="24"/>
        </w:rPr>
        <w:t>.</w:t>
      </w:r>
    </w:p>
    <w:p w:rsidR="00C30352" w:rsidRDefault="00C30352" w:rsidP="000D7B8C">
      <w:pPr>
        <w:tabs>
          <w:tab w:val="left" w:pos="142"/>
          <w:tab w:val="left" w:pos="851"/>
        </w:tabs>
        <w:spacing w:line="276" w:lineRule="auto"/>
        <w:ind w:right="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Номер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контактного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телефона/факса: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224C77">
        <w:rPr>
          <w:rFonts w:ascii="Arial" w:hAnsi="Arial" w:cs="Arial"/>
          <w:sz w:val="24"/>
          <w:szCs w:val="24"/>
        </w:rPr>
        <w:t>8(3952)434-084</w:t>
      </w:r>
      <w:r>
        <w:rPr>
          <w:rFonts w:ascii="Arial" w:hAnsi="Arial" w:cs="Arial"/>
          <w:sz w:val="24"/>
          <w:szCs w:val="24"/>
        </w:rPr>
        <w:t>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224C77">
        <w:rPr>
          <w:rFonts w:ascii="Arial" w:hAnsi="Arial" w:cs="Arial"/>
          <w:sz w:val="24"/>
          <w:szCs w:val="24"/>
        </w:rPr>
        <w:t>434-098</w:t>
      </w:r>
    </w:p>
    <w:p w:rsidR="00123B3E" w:rsidRPr="00123B3E" w:rsidRDefault="00123B3E" w:rsidP="000D7B8C">
      <w:pPr>
        <w:tabs>
          <w:tab w:val="left" w:pos="142"/>
          <w:tab w:val="left" w:pos="851"/>
        </w:tabs>
        <w:spacing w:line="276" w:lineRule="auto"/>
        <w:ind w:right="2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Обеспечение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заявки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участие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конкурсе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составляет: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2A407F" w:rsidRPr="002A407F">
        <w:rPr>
          <w:rFonts w:ascii="Arial" w:hAnsi="Arial" w:cs="Arial"/>
          <w:b/>
          <w:sz w:val="24"/>
          <w:szCs w:val="24"/>
        </w:rPr>
        <w:t>850,84</w:t>
      </w:r>
      <w:r w:rsidR="00CC0C7A" w:rsidRPr="002A407F">
        <w:rPr>
          <w:rFonts w:ascii="Arial" w:hAnsi="Arial" w:cs="Arial"/>
          <w:b/>
          <w:sz w:val="24"/>
          <w:szCs w:val="24"/>
        </w:rPr>
        <w:t xml:space="preserve"> </w:t>
      </w:r>
      <w:r w:rsidR="002A407F" w:rsidRPr="002A407F">
        <w:rPr>
          <w:rFonts w:ascii="Arial" w:hAnsi="Arial" w:cs="Arial"/>
          <w:b/>
          <w:sz w:val="24"/>
          <w:szCs w:val="24"/>
        </w:rPr>
        <w:t>(восемьсот пятьдесят</w:t>
      </w:r>
      <w:r w:rsidR="00CC0C7A" w:rsidRPr="002A407F">
        <w:rPr>
          <w:rFonts w:ascii="Arial" w:hAnsi="Arial" w:cs="Arial"/>
          <w:b/>
          <w:sz w:val="24"/>
          <w:szCs w:val="24"/>
        </w:rPr>
        <w:t xml:space="preserve"> рублей</w:t>
      </w:r>
      <w:r w:rsidR="003D75A9" w:rsidRPr="002A407F">
        <w:rPr>
          <w:rFonts w:ascii="Arial" w:hAnsi="Arial" w:cs="Arial"/>
          <w:b/>
          <w:sz w:val="24"/>
          <w:szCs w:val="24"/>
        </w:rPr>
        <w:t xml:space="preserve"> </w:t>
      </w:r>
      <w:r w:rsidR="002A407F" w:rsidRPr="002A407F">
        <w:rPr>
          <w:rFonts w:ascii="Arial" w:hAnsi="Arial" w:cs="Arial"/>
          <w:b/>
          <w:sz w:val="24"/>
          <w:szCs w:val="24"/>
        </w:rPr>
        <w:t>8</w:t>
      </w:r>
      <w:r w:rsidR="00CC0C7A" w:rsidRPr="002A407F">
        <w:rPr>
          <w:rFonts w:ascii="Arial" w:hAnsi="Arial" w:cs="Arial"/>
          <w:b/>
          <w:sz w:val="24"/>
          <w:szCs w:val="24"/>
        </w:rPr>
        <w:t>4</w:t>
      </w:r>
      <w:r w:rsidR="003D75A9" w:rsidRPr="002A407F">
        <w:rPr>
          <w:rFonts w:ascii="Arial" w:hAnsi="Arial" w:cs="Arial"/>
          <w:b/>
          <w:sz w:val="24"/>
          <w:szCs w:val="24"/>
        </w:rPr>
        <w:t xml:space="preserve"> </w:t>
      </w:r>
      <w:r w:rsidR="006F3C9D" w:rsidRPr="002A407F">
        <w:rPr>
          <w:rFonts w:ascii="Arial" w:hAnsi="Arial" w:cs="Arial"/>
          <w:b/>
          <w:sz w:val="24"/>
          <w:szCs w:val="24"/>
        </w:rPr>
        <w:t>копей</w:t>
      </w:r>
      <w:r w:rsidR="00CD7B52" w:rsidRPr="002A407F">
        <w:rPr>
          <w:rFonts w:ascii="Arial" w:hAnsi="Arial" w:cs="Arial"/>
          <w:b/>
          <w:sz w:val="24"/>
          <w:szCs w:val="24"/>
        </w:rPr>
        <w:t>к</w:t>
      </w:r>
      <w:r w:rsidR="00CC0C7A" w:rsidRPr="002A407F">
        <w:rPr>
          <w:rFonts w:ascii="Arial" w:hAnsi="Arial" w:cs="Arial"/>
          <w:b/>
          <w:sz w:val="24"/>
          <w:szCs w:val="24"/>
        </w:rPr>
        <w:t>и</w:t>
      </w:r>
      <w:r w:rsidRPr="002A407F">
        <w:rPr>
          <w:rFonts w:ascii="Arial" w:hAnsi="Arial" w:cs="Arial"/>
          <w:b/>
          <w:sz w:val="24"/>
          <w:szCs w:val="24"/>
        </w:rPr>
        <w:t>).</w:t>
      </w:r>
    </w:p>
    <w:p w:rsidR="00CD7B52" w:rsidRDefault="00CD7B52" w:rsidP="00BC6396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483C7C">
        <w:rPr>
          <w:rFonts w:ascii="Arial" w:hAnsi="Arial" w:cs="Arial"/>
          <w:bCs/>
        </w:rPr>
        <w:t>Реквизиты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банковского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счета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для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перечисления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средств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качестве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обеспечения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заявки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на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участие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конкурсе:</w:t>
      </w:r>
    </w:p>
    <w:p w:rsidR="00CD7B52" w:rsidRDefault="00CD7B52" w:rsidP="00CD7B52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Единый казначейский счет 40102810145370000026</w:t>
      </w:r>
    </w:p>
    <w:p w:rsidR="00CD7B52" w:rsidRDefault="00CD7B52" w:rsidP="00CD7B52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Казначейский счет</w:t>
      </w:r>
      <w:r w:rsidRPr="00A63EB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03</w:t>
      </w:r>
      <w:r w:rsidR="00D62EED">
        <w:rPr>
          <w:rFonts w:ascii="Arial" w:hAnsi="Arial" w:cs="Arial"/>
        </w:rPr>
        <w:t>232643256124163400</w:t>
      </w:r>
    </w:p>
    <w:p w:rsidR="00CD7B52" w:rsidRDefault="00CD7B52" w:rsidP="00CD7B52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код ОКТМО 25612416</w:t>
      </w:r>
    </w:p>
    <w:p w:rsidR="00BC6396" w:rsidRDefault="00BC6396" w:rsidP="00CD7B52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Отделение Иркутск банка России// УФК по Иркутской области г. Иркутск</w:t>
      </w:r>
    </w:p>
    <w:p w:rsidR="00BC6396" w:rsidRDefault="00BC6396" w:rsidP="00CD7B52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БИК 012520101</w:t>
      </w:r>
      <w:r w:rsidRPr="00BC6396">
        <w:rPr>
          <w:rFonts w:ascii="Arial" w:hAnsi="Arial" w:cs="Arial"/>
        </w:rPr>
        <w:t xml:space="preserve"> </w:t>
      </w:r>
    </w:p>
    <w:p w:rsidR="00BC6396" w:rsidRDefault="00BC6396" w:rsidP="00CD7B52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A63EBF">
        <w:rPr>
          <w:rFonts w:ascii="Arial" w:hAnsi="Arial" w:cs="Arial"/>
        </w:rPr>
        <w:t>ИНН</w:t>
      </w:r>
      <w:r>
        <w:rPr>
          <w:rFonts w:ascii="Arial" w:hAnsi="Arial" w:cs="Arial"/>
        </w:rPr>
        <w:t xml:space="preserve"> </w:t>
      </w:r>
      <w:r w:rsidRPr="00A63EBF">
        <w:rPr>
          <w:rFonts w:ascii="Arial" w:hAnsi="Arial" w:cs="Arial"/>
        </w:rPr>
        <w:t>3827020785,</w:t>
      </w:r>
      <w:r>
        <w:rPr>
          <w:rFonts w:ascii="Arial" w:hAnsi="Arial" w:cs="Arial"/>
        </w:rPr>
        <w:t xml:space="preserve"> </w:t>
      </w:r>
      <w:r w:rsidRPr="00A63EBF">
        <w:rPr>
          <w:rFonts w:ascii="Arial" w:hAnsi="Arial" w:cs="Arial"/>
        </w:rPr>
        <w:t>КПП</w:t>
      </w:r>
      <w:r>
        <w:rPr>
          <w:rFonts w:ascii="Arial" w:hAnsi="Arial" w:cs="Arial"/>
        </w:rPr>
        <w:t xml:space="preserve"> </w:t>
      </w:r>
      <w:r w:rsidRPr="00A63EBF">
        <w:rPr>
          <w:rFonts w:ascii="Arial" w:hAnsi="Arial" w:cs="Arial"/>
        </w:rPr>
        <w:t>382701001</w:t>
      </w:r>
      <w:r w:rsidRPr="00BC6396">
        <w:rPr>
          <w:rFonts w:ascii="Arial" w:hAnsi="Arial" w:cs="Arial"/>
        </w:rPr>
        <w:t xml:space="preserve"> </w:t>
      </w:r>
    </w:p>
    <w:p w:rsidR="00BC6396" w:rsidRDefault="00BC6396" w:rsidP="00BC6396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A63EBF">
        <w:rPr>
          <w:rFonts w:ascii="Arial" w:hAnsi="Arial" w:cs="Arial"/>
        </w:rPr>
        <w:t>л/с</w:t>
      </w:r>
      <w:r>
        <w:rPr>
          <w:rFonts w:ascii="Arial" w:hAnsi="Arial" w:cs="Arial"/>
        </w:rPr>
        <w:t xml:space="preserve"> </w:t>
      </w:r>
      <w:r w:rsidRPr="00A63EBF">
        <w:rPr>
          <w:rFonts w:ascii="Arial" w:hAnsi="Arial" w:cs="Arial"/>
        </w:rPr>
        <w:t>05343007970</w:t>
      </w:r>
    </w:p>
    <w:p w:rsidR="00CD7B52" w:rsidRPr="003E7306" w:rsidRDefault="00CD7B52" w:rsidP="00BC6396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lastRenderedPageBreak/>
        <w:t>В</w:t>
      </w:r>
      <w:r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поле</w:t>
      </w:r>
      <w:r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назначение</w:t>
      </w:r>
      <w:r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платежа</w:t>
      </w:r>
      <w:r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указать:</w:t>
      </w:r>
      <w:r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"Обеспечение</w:t>
      </w:r>
      <w:r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заявки</w:t>
      </w:r>
      <w:r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открытом</w:t>
      </w:r>
      <w:r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отбору</w:t>
      </w:r>
      <w:r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организации".</w:t>
      </w:r>
    </w:p>
    <w:p w:rsidR="00C30352" w:rsidRPr="00BA1A20" w:rsidRDefault="00C30352" w:rsidP="00136BC7">
      <w:pPr>
        <w:tabs>
          <w:tab w:val="left" w:pos="142"/>
          <w:tab w:val="left" w:pos="851"/>
        </w:tabs>
        <w:ind w:right="29" w:firstLine="709"/>
        <w:jc w:val="both"/>
        <w:rPr>
          <w:rFonts w:ascii="Arial" w:hAnsi="Arial" w:cs="Arial"/>
          <w:sz w:val="24"/>
          <w:szCs w:val="24"/>
        </w:rPr>
      </w:pPr>
      <w:r w:rsidRPr="00BA1A20">
        <w:rPr>
          <w:rFonts w:ascii="Arial" w:hAnsi="Arial" w:cs="Arial"/>
          <w:sz w:val="24"/>
          <w:szCs w:val="24"/>
        </w:rPr>
        <w:t>5.Характеристика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BA1A20">
        <w:rPr>
          <w:rFonts w:ascii="Arial" w:hAnsi="Arial" w:cs="Arial"/>
          <w:sz w:val="24"/>
          <w:szCs w:val="24"/>
        </w:rPr>
        <w:t>жилого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BA1A20">
        <w:rPr>
          <w:rFonts w:ascii="Arial" w:hAnsi="Arial" w:cs="Arial"/>
          <w:sz w:val="24"/>
          <w:szCs w:val="24"/>
        </w:rPr>
        <w:t>фонда,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BA1A20">
        <w:rPr>
          <w:rFonts w:ascii="Arial" w:hAnsi="Arial" w:cs="Arial"/>
          <w:sz w:val="24"/>
          <w:szCs w:val="24"/>
        </w:rPr>
        <w:t>расположенного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BA1A20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BA1A20">
        <w:rPr>
          <w:rFonts w:ascii="Arial" w:hAnsi="Arial" w:cs="Arial"/>
          <w:sz w:val="24"/>
          <w:szCs w:val="24"/>
        </w:rPr>
        <w:t>территории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BA1A20">
        <w:rPr>
          <w:rFonts w:ascii="Arial" w:hAnsi="Arial" w:cs="Arial"/>
          <w:sz w:val="24"/>
          <w:szCs w:val="24"/>
        </w:rPr>
        <w:t>Оекского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BA1A20">
        <w:rPr>
          <w:rFonts w:ascii="Arial" w:hAnsi="Arial" w:cs="Arial"/>
          <w:sz w:val="24"/>
          <w:szCs w:val="24"/>
        </w:rPr>
        <w:t>муниципального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BA1A20">
        <w:rPr>
          <w:rFonts w:ascii="Arial" w:hAnsi="Arial" w:cs="Arial"/>
          <w:sz w:val="24"/>
          <w:szCs w:val="24"/>
        </w:rPr>
        <w:t>образования:</w:t>
      </w:r>
      <w:r w:rsidR="003D75A9">
        <w:rPr>
          <w:rFonts w:ascii="Arial" w:hAnsi="Arial" w:cs="Arial"/>
          <w:sz w:val="24"/>
          <w:szCs w:val="24"/>
        </w:rPr>
        <w:t xml:space="preserve"> </w:t>
      </w:r>
    </w:p>
    <w:p w:rsidR="00C30352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134"/>
        <w:gridCol w:w="992"/>
        <w:gridCol w:w="851"/>
        <w:gridCol w:w="850"/>
        <w:gridCol w:w="709"/>
        <w:gridCol w:w="1134"/>
        <w:gridCol w:w="1701"/>
      </w:tblGrid>
      <w:tr w:rsidR="00C30352" w:rsidTr="00906CFB">
        <w:tc>
          <w:tcPr>
            <w:tcW w:w="426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A7A56">
              <w:rPr>
                <w:rFonts w:ascii="Courier New" w:hAnsi="Courier New" w:cs="Courier New"/>
                <w:sz w:val="22"/>
                <w:szCs w:val="22"/>
              </w:rPr>
              <w:t>№</w:t>
            </w:r>
            <w:r w:rsidR="003D75A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A7A56">
              <w:rPr>
                <w:rFonts w:ascii="Courier New" w:hAnsi="Courier New" w:cs="Courier New"/>
                <w:sz w:val="22"/>
                <w:szCs w:val="22"/>
              </w:rPr>
              <w:t>п/п</w:t>
            </w:r>
          </w:p>
        </w:tc>
        <w:tc>
          <w:tcPr>
            <w:tcW w:w="3685" w:type="dxa"/>
            <w:gridSpan w:val="3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7A56">
              <w:rPr>
                <w:rFonts w:ascii="Courier New" w:hAnsi="Courier New" w:cs="Courier New"/>
                <w:sz w:val="22"/>
                <w:szCs w:val="22"/>
              </w:rPr>
              <w:t>Адрес</w:t>
            </w:r>
          </w:p>
        </w:tc>
        <w:tc>
          <w:tcPr>
            <w:tcW w:w="851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3064">
              <w:rPr>
                <w:rFonts w:ascii="Georgia" w:hAnsi="Georgia"/>
                <w:color w:val="212121"/>
                <w:sz w:val="20"/>
                <w:szCs w:val="20"/>
              </w:rPr>
              <w:t>Год</w:t>
            </w:r>
            <w:r w:rsidR="003D75A9">
              <w:rPr>
                <w:rFonts w:ascii="Georgia" w:hAnsi="Georgia"/>
                <w:color w:val="212121"/>
                <w:sz w:val="20"/>
                <w:szCs w:val="20"/>
              </w:rPr>
              <w:t xml:space="preserve"> </w:t>
            </w:r>
            <w:r w:rsidRPr="00F13064">
              <w:rPr>
                <w:rFonts w:ascii="Georgia" w:hAnsi="Georgia"/>
                <w:color w:val="212121"/>
                <w:sz w:val="20"/>
                <w:szCs w:val="20"/>
              </w:rPr>
              <w:t>постройки</w:t>
            </w:r>
          </w:p>
        </w:tc>
        <w:tc>
          <w:tcPr>
            <w:tcW w:w="850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Степень</w:t>
            </w:r>
            <w:r w:rsidR="003D75A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износа</w:t>
            </w:r>
          </w:p>
        </w:tc>
        <w:tc>
          <w:tcPr>
            <w:tcW w:w="709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Количество</w:t>
            </w:r>
            <w:r w:rsidR="003D75A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квартир</w:t>
            </w:r>
          </w:p>
        </w:tc>
        <w:tc>
          <w:tcPr>
            <w:tcW w:w="1134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Georgia" w:hAnsi="Georgia"/>
                <w:color w:val="212121"/>
                <w:sz w:val="20"/>
                <w:szCs w:val="20"/>
              </w:rPr>
              <w:t>S</w:t>
            </w:r>
            <w:r w:rsidR="003D75A9">
              <w:rPr>
                <w:rFonts w:ascii="Georgia" w:hAnsi="Georgia"/>
                <w:color w:val="212121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color w:val="212121"/>
                <w:sz w:val="20"/>
                <w:szCs w:val="20"/>
              </w:rPr>
              <w:t>общ.</w:t>
            </w:r>
            <w:r w:rsidR="00906CFB">
              <w:rPr>
                <w:rFonts w:ascii="Georgia" w:hAnsi="Georgia"/>
                <w:color w:val="212121"/>
                <w:sz w:val="20"/>
                <w:szCs w:val="20"/>
              </w:rPr>
              <w:t xml:space="preserve"> </w:t>
            </w:r>
            <w:r w:rsidRPr="00F13064">
              <w:rPr>
                <w:rFonts w:ascii="Georgia" w:hAnsi="Georgia"/>
                <w:color w:val="212121"/>
                <w:sz w:val="20"/>
                <w:szCs w:val="20"/>
              </w:rPr>
              <w:t>кв.</w:t>
            </w:r>
            <w:r w:rsidR="00906CFB">
              <w:rPr>
                <w:rFonts w:ascii="Georgia" w:hAnsi="Georgia"/>
                <w:color w:val="212121"/>
                <w:sz w:val="20"/>
                <w:szCs w:val="20"/>
              </w:rPr>
              <w:t xml:space="preserve"> </w:t>
            </w:r>
            <w:r w:rsidRPr="00F13064">
              <w:rPr>
                <w:rFonts w:ascii="Georgia" w:hAnsi="Georgia"/>
                <w:color w:val="212121"/>
                <w:sz w:val="20"/>
                <w:szCs w:val="20"/>
              </w:rPr>
              <w:t>м.</w:t>
            </w:r>
          </w:p>
        </w:tc>
        <w:tc>
          <w:tcPr>
            <w:tcW w:w="1701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Georgia" w:hAnsi="Georgia"/>
                <w:color w:val="212121"/>
                <w:sz w:val="20"/>
                <w:szCs w:val="20"/>
              </w:rPr>
              <w:t>S</w:t>
            </w:r>
            <w:r w:rsidR="003D75A9">
              <w:rPr>
                <w:rFonts w:ascii="Georgia" w:hAnsi="Georgia"/>
                <w:color w:val="212121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color w:val="212121"/>
                <w:sz w:val="20"/>
                <w:szCs w:val="20"/>
              </w:rPr>
              <w:t>жил.</w:t>
            </w:r>
            <w:r w:rsidR="003D75A9">
              <w:rPr>
                <w:rFonts w:ascii="Georgia" w:hAnsi="Georgia"/>
                <w:color w:val="212121"/>
                <w:sz w:val="20"/>
                <w:szCs w:val="20"/>
              </w:rPr>
              <w:t xml:space="preserve"> </w:t>
            </w:r>
            <w:r w:rsidRPr="00F13064">
              <w:rPr>
                <w:rFonts w:ascii="Georgia" w:hAnsi="Georgia"/>
                <w:color w:val="212121"/>
                <w:sz w:val="20"/>
                <w:szCs w:val="20"/>
              </w:rPr>
              <w:t>кв.м.</w:t>
            </w:r>
          </w:p>
        </w:tc>
      </w:tr>
      <w:tr w:rsidR="00C30352" w:rsidTr="00906CFB">
        <w:trPr>
          <w:trHeight w:val="553"/>
        </w:trPr>
        <w:tc>
          <w:tcPr>
            <w:tcW w:w="426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7A56">
              <w:rPr>
                <w:rFonts w:ascii="Courier New" w:hAnsi="Courier New" w:cs="Courier New"/>
                <w:sz w:val="22"/>
                <w:szCs w:val="22"/>
              </w:rPr>
              <w:t>Населенный</w:t>
            </w:r>
            <w:r w:rsidR="003D75A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A7A56">
              <w:rPr>
                <w:rFonts w:ascii="Courier New" w:hAnsi="Courier New" w:cs="Courier New"/>
                <w:sz w:val="22"/>
                <w:szCs w:val="22"/>
              </w:rPr>
              <w:t>пункт</w:t>
            </w:r>
          </w:p>
        </w:tc>
        <w:tc>
          <w:tcPr>
            <w:tcW w:w="1134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7A56">
              <w:rPr>
                <w:rFonts w:ascii="Courier New" w:hAnsi="Courier New" w:cs="Courier New"/>
                <w:sz w:val="22"/>
                <w:szCs w:val="22"/>
              </w:rPr>
              <w:t>улица</w:t>
            </w:r>
          </w:p>
        </w:tc>
        <w:tc>
          <w:tcPr>
            <w:tcW w:w="992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7A56">
              <w:rPr>
                <w:rFonts w:ascii="Courier New" w:hAnsi="Courier New" w:cs="Courier New"/>
                <w:sz w:val="22"/>
                <w:szCs w:val="22"/>
              </w:rPr>
              <w:t>Номер</w:t>
            </w:r>
            <w:r w:rsidR="003D75A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A7A56">
              <w:rPr>
                <w:rFonts w:ascii="Courier New" w:hAnsi="Courier New" w:cs="Courier New"/>
                <w:sz w:val="22"/>
                <w:szCs w:val="22"/>
              </w:rPr>
              <w:t>дома</w:t>
            </w:r>
          </w:p>
        </w:tc>
        <w:tc>
          <w:tcPr>
            <w:tcW w:w="5245" w:type="dxa"/>
            <w:gridSpan w:val="5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30352" w:rsidTr="00906CFB">
        <w:tc>
          <w:tcPr>
            <w:tcW w:w="426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30352" w:rsidRPr="004A7A56" w:rsidRDefault="003D75A9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C30352">
              <w:rPr>
                <w:rFonts w:ascii="Courier New" w:hAnsi="Courier New" w:cs="Courier New"/>
                <w:sz w:val="22"/>
                <w:szCs w:val="22"/>
              </w:rPr>
              <w:t>село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C30352">
              <w:rPr>
                <w:rFonts w:ascii="Courier New" w:hAnsi="Courier New" w:cs="Courier New"/>
                <w:sz w:val="22"/>
                <w:szCs w:val="22"/>
              </w:rPr>
              <w:t>Оек</w:t>
            </w:r>
          </w:p>
        </w:tc>
        <w:tc>
          <w:tcPr>
            <w:tcW w:w="1134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Кирова</w:t>
            </w:r>
          </w:p>
        </w:tc>
        <w:tc>
          <w:tcPr>
            <w:tcW w:w="992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</w:p>
        </w:tc>
        <w:tc>
          <w:tcPr>
            <w:tcW w:w="851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1964</w:t>
            </w:r>
          </w:p>
        </w:tc>
        <w:tc>
          <w:tcPr>
            <w:tcW w:w="850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30352" w:rsidRPr="004A7A56" w:rsidRDefault="00D62EED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C30352" w:rsidRPr="004A7A56" w:rsidRDefault="00A3761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367,4</w:t>
            </w:r>
            <w:r w:rsidR="003D75A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C30352">
              <w:rPr>
                <w:rFonts w:ascii="Courier New" w:hAnsi="Courier New" w:cs="Courier New"/>
                <w:sz w:val="22"/>
                <w:szCs w:val="22"/>
              </w:rPr>
              <w:t>кв.м.</w:t>
            </w:r>
            <w:r w:rsidR="003D75A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C30352" w:rsidRDefault="00A3761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339,2</w:t>
            </w:r>
          </w:p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кв.м.</w:t>
            </w:r>
          </w:p>
        </w:tc>
      </w:tr>
      <w:tr w:rsidR="00C30352" w:rsidTr="00906CFB">
        <w:tc>
          <w:tcPr>
            <w:tcW w:w="426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C30352" w:rsidRPr="004A7A56" w:rsidRDefault="003D75A9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C30352">
              <w:rPr>
                <w:rFonts w:ascii="Courier New" w:hAnsi="Courier New" w:cs="Courier New"/>
                <w:sz w:val="22"/>
                <w:szCs w:val="22"/>
              </w:rPr>
              <w:t>село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C30352">
              <w:rPr>
                <w:rFonts w:ascii="Courier New" w:hAnsi="Courier New" w:cs="Courier New"/>
                <w:sz w:val="22"/>
                <w:szCs w:val="22"/>
              </w:rPr>
              <w:t>Оек</w:t>
            </w:r>
          </w:p>
        </w:tc>
        <w:tc>
          <w:tcPr>
            <w:tcW w:w="1134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Кирова</w:t>
            </w:r>
          </w:p>
        </w:tc>
        <w:tc>
          <w:tcPr>
            <w:tcW w:w="992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</w:t>
            </w:r>
          </w:p>
        </w:tc>
        <w:tc>
          <w:tcPr>
            <w:tcW w:w="851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1964</w:t>
            </w:r>
          </w:p>
        </w:tc>
        <w:tc>
          <w:tcPr>
            <w:tcW w:w="850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C30352" w:rsidRPr="004A7A56" w:rsidRDefault="00A3761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378,6</w:t>
            </w:r>
            <w:r w:rsidR="003D75A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C30352">
              <w:rPr>
                <w:rFonts w:ascii="Courier New" w:hAnsi="Courier New" w:cs="Courier New"/>
                <w:sz w:val="22"/>
                <w:szCs w:val="22"/>
              </w:rPr>
              <w:t>кв.м</w:t>
            </w:r>
          </w:p>
        </w:tc>
        <w:tc>
          <w:tcPr>
            <w:tcW w:w="1701" w:type="dxa"/>
          </w:tcPr>
          <w:p w:rsidR="00A37612" w:rsidRDefault="00A3761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350,8</w:t>
            </w:r>
            <w:r w:rsidR="003D75A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кв.м.</w:t>
            </w:r>
          </w:p>
        </w:tc>
      </w:tr>
      <w:tr w:rsidR="00C30352" w:rsidTr="00906CFB">
        <w:tc>
          <w:tcPr>
            <w:tcW w:w="426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C30352" w:rsidRPr="004A7A56" w:rsidRDefault="003D75A9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C30352">
              <w:rPr>
                <w:rFonts w:ascii="Courier New" w:hAnsi="Courier New" w:cs="Courier New"/>
                <w:sz w:val="22"/>
                <w:szCs w:val="22"/>
              </w:rPr>
              <w:t>село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C30352">
              <w:rPr>
                <w:rFonts w:ascii="Courier New" w:hAnsi="Courier New" w:cs="Courier New"/>
                <w:sz w:val="22"/>
                <w:szCs w:val="22"/>
              </w:rPr>
              <w:t>Оек</w:t>
            </w:r>
          </w:p>
        </w:tc>
        <w:tc>
          <w:tcPr>
            <w:tcW w:w="1134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Кирова</w:t>
            </w:r>
          </w:p>
        </w:tc>
        <w:tc>
          <w:tcPr>
            <w:tcW w:w="992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1964</w:t>
            </w:r>
          </w:p>
        </w:tc>
        <w:tc>
          <w:tcPr>
            <w:tcW w:w="850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30352" w:rsidRPr="004A7A56" w:rsidRDefault="00D62EED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C30352" w:rsidRPr="004A7A56" w:rsidRDefault="00A3761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382,1</w:t>
            </w:r>
            <w:r w:rsidR="003D75A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C30352">
              <w:rPr>
                <w:rFonts w:ascii="Courier New" w:hAnsi="Courier New" w:cs="Courier New"/>
                <w:sz w:val="22"/>
                <w:szCs w:val="22"/>
              </w:rPr>
              <w:t>кв.м.</w:t>
            </w:r>
          </w:p>
        </w:tc>
        <w:tc>
          <w:tcPr>
            <w:tcW w:w="1701" w:type="dxa"/>
          </w:tcPr>
          <w:p w:rsidR="00A37612" w:rsidRDefault="00A3761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354,1</w:t>
            </w:r>
          </w:p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кв.м.</w:t>
            </w:r>
          </w:p>
        </w:tc>
      </w:tr>
    </w:tbl>
    <w:p w:rsidR="007B1A0E" w:rsidRDefault="00C30352" w:rsidP="00136BC7">
      <w:pPr>
        <w:tabs>
          <w:tab w:val="left" w:pos="142"/>
          <w:tab w:val="left" w:pos="851"/>
        </w:tabs>
        <w:spacing w:before="274" w:after="115"/>
        <w:ind w:firstLine="709"/>
        <w:jc w:val="both"/>
        <w:rPr>
          <w:rFonts w:ascii="Arial" w:hAnsi="Arial" w:cs="Arial"/>
          <w:sz w:val="24"/>
          <w:szCs w:val="24"/>
        </w:rPr>
      </w:pPr>
      <w:r w:rsidRPr="007B1A0E">
        <w:rPr>
          <w:rFonts w:ascii="Arial" w:hAnsi="Arial" w:cs="Arial"/>
          <w:sz w:val="24"/>
          <w:szCs w:val="24"/>
        </w:rPr>
        <w:t>6.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b/>
          <w:bCs/>
          <w:sz w:val="24"/>
          <w:szCs w:val="24"/>
        </w:rPr>
        <w:t>Размер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b/>
          <w:bCs/>
          <w:sz w:val="24"/>
          <w:szCs w:val="24"/>
        </w:rPr>
        <w:t>платы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b/>
          <w:bCs/>
          <w:sz w:val="24"/>
          <w:szCs w:val="24"/>
        </w:rPr>
        <w:t>за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b/>
          <w:bCs/>
          <w:sz w:val="24"/>
          <w:szCs w:val="24"/>
        </w:rPr>
        <w:t>содержание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b/>
          <w:bCs/>
          <w:sz w:val="24"/>
          <w:szCs w:val="24"/>
        </w:rPr>
        <w:t>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b/>
          <w:bCs/>
          <w:sz w:val="24"/>
          <w:szCs w:val="24"/>
        </w:rPr>
        <w:t>ремонт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b/>
          <w:bCs/>
          <w:sz w:val="24"/>
          <w:szCs w:val="24"/>
        </w:rPr>
        <w:t>жилого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b/>
          <w:bCs/>
          <w:sz w:val="24"/>
          <w:szCs w:val="24"/>
        </w:rPr>
        <w:t>помещения,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рассчитанный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организатором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конкурса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зависимости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конструктивных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технических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параметров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многоквартирного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дома,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степени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износа,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этажности,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наличия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механического,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электрического,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санитарно-технического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иного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оборудования,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материала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стен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кровли,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других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параметров,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объема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количества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обязательных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р</w:t>
      </w:r>
      <w:r w:rsidR="00144BB2">
        <w:rPr>
          <w:rFonts w:ascii="Arial" w:hAnsi="Arial" w:cs="Arial"/>
          <w:sz w:val="24"/>
          <w:szCs w:val="24"/>
        </w:rPr>
        <w:t>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144BB2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144BB2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144BB2">
        <w:rPr>
          <w:rFonts w:ascii="Arial" w:hAnsi="Arial" w:cs="Arial"/>
          <w:sz w:val="24"/>
          <w:szCs w:val="24"/>
        </w:rPr>
        <w:t>составляет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2A407F">
        <w:rPr>
          <w:rFonts w:ascii="Arial" w:hAnsi="Arial" w:cs="Arial"/>
          <w:sz w:val="24"/>
          <w:szCs w:val="24"/>
        </w:rPr>
        <w:t>15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144BB2">
        <w:rPr>
          <w:rFonts w:ascii="Arial" w:hAnsi="Arial" w:cs="Arial"/>
          <w:sz w:val="24"/>
          <w:szCs w:val="24"/>
        </w:rPr>
        <w:t>рублей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2A407F">
        <w:rPr>
          <w:rFonts w:ascii="Arial" w:hAnsi="Arial" w:cs="Arial"/>
          <w:sz w:val="24"/>
          <w:szCs w:val="24"/>
        </w:rPr>
        <w:t>09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AE4B65">
        <w:rPr>
          <w:rFonts w:ascii="Arial" w:hAnsi="Arial" w:cs="Arial"/>
          <w:sz w:val="24"/>
          <w:szCs w:val="24"/>
        </w:rPr>
        <w:t>коп.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AE4B65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AE4B65">
        <w:rPr>
          <w:rFonts w:ascii="Arial" w:hAnsi="Arial" w:cs="Arial"/>
          <w:sz w:val="24"/>
          <w:szCs w:val="24"/>
        </w:rPr>
        <w:t>1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AE4B65">
        <w:rPr>
          <w:rFonts w:ascii="Arial" w:hAnsi="Arial" w:cs="Arial"/>
          <w:sz w:val="24"/>
          <w:szCs w:val="24"/>
        </w:rPr>
        <w:t>кв.м.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144BB2">
        <w:rPr>
          <w:rFonts w:ascii="Arial" w:hAnsi="Arial" w:cs="Arial"/>
          <w:sz w:val="24"/>
          <w:szCs w:val="24"/>
        </w:rPr>
        <w:t>общей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144BB2">
        <w:rPr>
          <w:rFonts w:ascii="Arial" w:hAnsi="Arial" w:cs="Arial"/>
          <w:sz w:val="24"/>
          <w:szCs w:val="24"/>
        </w:rPr>
        <w:t>площади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144BB2">
        <w:rPr>
          <w:rFonts w:ascii="Arial" w:hAnsi="Arial" w:cs="Arial"/>
          <w:sz w:val="24"/>
          <w:szCs w:val="24"/>
        </w:rPr>
        <w:t>(приложение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906CFB">
        <w:rPr>
          <w:rFonts w:ascii="Arial" w:hAnsi="Arial" w:cs="Arial"/>
          <w:sz w:val="24"/>
          <w:szCs w:val="24"/>
        </w:rPr>
        <w:t>№1</w:t>
      </w:r>
      <w:r w:rsidR="00144BB2">
        <w:rPr>
          <w:rFonts w:ascii="Arial" w:hAnsi="Arial" w:cs="Arial"/>
          <w:sz w:val="24"/>
          <w:szCs w:val="24"/>
        </w:rPr>
        <w:t>)</w:t>
      </w:r>
      <w:r w:rsidR="00AE4B65">
        <w:rPr>
          <w:rFonts w:ascii="Arial" w:hAnsi="Arial" w:cs="Arial"/>
          <w:sz w:val="24"/>
          <w:szCs w:val="24"/>
        </w:rPr>
        <w:t>.</w:t>
      </w:r>
    </w:p>
    <w:p w:rsidR="002A407F" w:rsidRPr="007B1A0E" w:rsidRDefault="002A407F" w:rsidP="002A407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Согласно пункту</w:t>
      </w:r>
      <w:r w:rsidRPr="00541274">
        <w:rPr>
          <w:rFonts w:ascii="Arial" w:hAnsi="Arial" w:cs="Arial"/>
          <w:sz w:val="24"/>
          <w:szCs w:val="24"/>
        </w:rPr>
        <w:t xml:space="preserve"> 59 Постановления Правительства Российской Федерации от 06.02.2006г.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 xml:space="preserve">организатор конкурса при проведении повторного конкурса обязан увеличить расчетный размер платы за содержание и ремонт жилого помещения не менее чем на 10 процентов. </w:t>
      </w:r>
    </w:p>
    <w:p w:rsidR="00C30352" w:rsidRPr="00483C7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A87CF9">
        <w:rPr>
          <w:rFonts w:ascii="Arial" w:hAnsi="Arial" w:cs="Arial"/>
          <w:bCs/>
        </w:rPr>
        <w:t>7</w:t>
      </w:r>
      <w:r>
        <w:rPr>
          <w:rFonts w:ascii="Arial" w:hAnsi="Arial" w:cs="Arial"/>
          <w:b/>
          <w:bCs/>
        </w:rPr>
        <w:t>.</w:t>
      </w:r>
      <w:r w:rsidR="003D75A9">
        <w:rPr>
          <w:rFonts w:ascii="Arial" w:hAnsi="Arial" w:cs="Arial"/>
        </w:rPr>
        <w:t xml:space="preserve"> </w:t>
      </w:r>
      <w:r w:rsidRPr="00483C7C">
        <w:rPr>
          <w:rFonts w:ascii="Arial" w:hAnsi="Arial" w:cs="Arial"/>
        </w:rPr>
        <w:t>П</w:t>
      </w:r>
      <w:r w:rsidRPr="00483C7C">
        <w:rPr>
          <w:rFonts w:ascii="Arial" w:hAnsi="Arial" w:cs="Arial"/>
          <w:bCs/>
        </w:rPr>
        <w:t>орядок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проведения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осмотров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заинтересованными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лицами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претендентами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объекта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конкурса</w:t>
      </w:r>
      <w:r>
        <w:rPr>
          <w:rFonts w:ascii="Arial" w:hAnsi="Arial" w:cs="Arial"/>
          <w:bCs/>
        </w:rPr>
        <w:t>:</w:t>
      </w:r>
      <w:r w:rsidR="003D75A9">
        <w:rPr>
          <w:rFonts w:ascii="Arial" w:hAnsi="Arial" w:cs="Arial"/>
          <w:bCs/>
        </w:rPr>
        <w:t xml:space="preserve"> </w:t>
      </w:r>
    </w:p>
    <w:p w:rsidR="00C30352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Проведение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осмотра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другими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заинтересованными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организуется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каждые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5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рабочих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опубликования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извещения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проведении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позднее,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2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рабочих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окончания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срока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подачи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заявок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предварительной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направляе</w:t>
      </w:r>
      <w:r>
        <w:rPr>
          <w:rFonts w:ascii="Arial" w:hAnsi="Arial" w:cs="Arial"/>
        </w:rPr>
        <w:t>мой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администрацию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Оекского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муниципального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образован</w:t>
      </w:r>
      <w:r>
        <w:rPr>
          <w:rFonts w:ascii="Arial" w:hAnsi="Arial" w:cs="Arial"/>
        </w:rPr>
        <w:t>ия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адресу: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664541,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Иркутская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область,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Иркутский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район,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Оек,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ул.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Кирова,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91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"Г"</w:t>
      </w:r>
      <w:r w:rsidRPr="003E7306">
        <w:rPr>
          <w:rFonts w:ascii="Arial" w:hAnsi="Arial" w:cs="Arial"/>
        </w:rPr>
        <w:t>.</w:t>
      </w:r>
    </w:p>
    <w:p w:rsidR="00C30352" w:rsidRPr="00483C7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8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Срок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внесения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собственниками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нанимателями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помещений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многоквартирном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доме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платы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за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содержание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ремонт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жилого</w:t>
      </w:r>
      <w:r w:rsidR="003D75A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помещения</w:t>
      </w:r>
      <w:r w:rsidR="003D75A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коммунальные</w:t>
      </w:r>
      <w:r w:rsidR="003D75A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услуги:</w:t>
      </w:r>
    </w:p>
    <w:p w:rsidR="00C30352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текущему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ежемесячно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вносится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</w:t>
      </w:r>
      <w:r>
        <w:rPr>
          <w:rFonts w:ascii="Arial" w:hAnsi="Arial" w:cs="Arial"/>
        </w:rPr>
        <w:t>бственниками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нанимателями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3E7306">
        <w:rPr>
          <w:rFonts w:ascii="Arial" w:hAnsi="Arial" w:cs="Arial"/>
        </w:rPr>
        <w:t>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числа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месяца,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следующего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истекшим,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основании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платежных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документов,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представленных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позднее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первого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числа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месяца,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следующего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истекшим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месяцем.</w:t>
      </w:r>
    </w:p>
    <w:p w:rsidR="00C30352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Требования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участникам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конкурса.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483C7C">
        <w:rPr>
          <w:rFonts w:ascii="Arial" w:hAnsi="Arial" w:cs="Arial"/>
        </w:rPr>
        <w:lastRenderedPageBreak/>
        <w:t>1)</w:t>
      </w:r>
      <w:r w:rsidR="003D75A9">
        <w:rPr>
          <w:rFonts w:ascii="Arial" w:hAnsi="Arial" w:cs="Arial"/>
        </w:rPr>
        <w:t xml:space="preserve"> </w:t>
      </w:r>
      <w:r w:rsidRPr="00483C7C">
        <w:rPr>
          <w:rFonts w:ascii="Arial" w:hAnsi="Arial" w:cs="Arial"/>
        </w:rPr>
        <w:t>соответствие</w:t>
      </w:r>
      <w:r w:rsidR="003D75A9">
        <w:rPr>
          <w:rFonts w:ascii="Arial" w:hAnsi="Arial" w:cs="Arial"/>
        </w:rPr>
        <w:t xml:space="preserve"> </w:t>
      </w:r>
      <w:r w:rsidRPr="00483C7C">
        <w:rPr>
          <w:rFonts w:ascii="Arial" w:hAnsi="Arial" w:cs="Arial"/>
        </w:rPr>
        <w:t>претендентов</w:t>
      </w:r>
      <w:r w:rsidR="003D75A9">
        <w:rPr>
          <w:rFonts w:ascii="Arial" w:hAnsi="Arial" w:cs="Arial"/>
        </w:rPr>
        <w:t xml:space="preserve"> </w:t>
      </w:r>
      <w:r w:rsidRPr="00483C7C">
        <w:rPr>
          <w:rFonts w:ascii="Arial" w:hAnsi="Arial" w:cs="Arial"/>
        </w:rPr>
        <w:t>установленным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федеральными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законами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требованиям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осуществляющим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предусмотренных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домом;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2)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отношении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проводится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процедура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банкротства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либо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отношении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юридического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проводится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процедура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ликвидации;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3)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деятельность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приостановлена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порядке,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предусмотренном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Кодексом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Российской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Федерации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административных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правонарушениях;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4)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отсутствие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задолженности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налогам,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сборам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платежам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бюджеты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любого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уровня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государственные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внебюджетные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фонды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последний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завершенный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отчетный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период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размере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свыше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25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процентов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балансовой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стоимости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активов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данным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бухгалтерской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отчетности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последний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завершенный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отчетный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период.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считается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соответствующим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установленному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требованию,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если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обжаловал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наличие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задолженности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законодательством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Российской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Федерации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решение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жалобе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вступило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силу;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5)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отсутствие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кредиторской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задолженности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последний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завершенный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отчетный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период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размере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свыше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70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процентов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балансовой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стоимости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активов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данным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бухгалтерской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отчетности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последний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завершенный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отчетный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период;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6)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внесение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счет,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документации,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средств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считается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соответствующим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данному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требованию,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если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непосредственно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перед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началом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процедуры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вскрытия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конвертов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средства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поступили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счет,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документации.</w:t>
      </w:r>
    </w:p>
    <w:p w:rsidR="00C30352" w:rsidRPr="00483C7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8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Форма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заявки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на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участие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конкурсе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порядок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ее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заполнения.</w:t>
      </w:r>
    </w:p>
    <w:p w:rsidR="00747C65" w:rsidRPr="00747C65" w:rsidRDefault="00C30352" w:rsidP="00136BC7">
      <w:pPr>
        <w:pStyle w:val="ConsPlusNonformat"/>
        <w:tabs>
          <w:tab w:val="left" w:pos="142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47C65">
        <w:rPr>
          <w:rFonts w:ascii="Arial" w:hAnsi="Arial" w:cs="Arial"/>
          <w:sz w:val="24"/>
          <w:szCs w:val="24"/>
        </w:rPr>
        <w:t>1)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Заявка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участие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конкурсе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подается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установленной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форме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Федерации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(приложение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906CFB">
        <w:rPr>
          <w:rFonts w:ascii="Arial" w:hAnsi="Arial" w:cs="Arial"/>
          <w:sz w:val="24"/>
          <w:szCs w:val="24"/>
        </w:rPr>
        <w:t>2</w:t>
      </w:r>
      <w:r w:rsidRPr="00747C65">
        <w:rPr>
          <w:rFonts w:ascii="Arial" w:hAnsi="Arial" w:cs="Arial"/>
          <w:sz w:val="24"/>
          <w:szCs w:val="24"/>
        </w:rPr>
        <w:t>).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>
        <w:rPr>
          <w:rFonts w:ascii="Arial" w:hAnsi="Arial" w:cs="Arial"/>
          <w:sz w:val="24"/>
          <w:szCs w:val="24"/>
        </w:rPr>
        <w:t>Заявителю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>
        <w:rPr>
          <w:rFonts w:ascii="Arial" w:hAnsi="Arial" w:cs="Arial"/>
          <w:sz w:val="24"/>
          <w:szCs w:val="24"/>
        </w:rPr>
        <w:t>выдается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>
        <w:rPr>
          <w:rFonts w:ascii="Arial" w:hAnsi="Arial" w:cs="Arial"/>
          <w:sz w:val="24"/>
          <w:szCs w:val="24"/>
        </w:rPr>
        <w:t>расписка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получении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заявки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участие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конкурсе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отбору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>
        <w:rPr>
          <w:rFonts w:ascii="Arial" w:hAnsi="Arial" w:cs="Arial"/>
          <w:sz w:val="24"/>
          <w:szCs w:val="24"/>
        </w:rPr>
        <w:t>(приложение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906CFB">
        <w:rPr>
          <w:rFonts w:ascii="Arial" w:hAnsi="Arial" w:cs="Arial"/>
          <w:sz w:val="24"/>
          <w:szCs w:val="24"/>
        </w:rPr>
        <w:t>3</w:t>
      </w:r>
      <w:r w:rsidR="00747C65">
        <w:rPr>
          <w:rFonts w:ascii="Arial" w:hAnsi="Arial" w:cs="Arial"/>
          <w:sz w:val="24"/>
          <w:szCs w:val="24"/>
        </w:rPr>
        <w:t>).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2)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Заявитель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вправе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отношении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одного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лота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только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одну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заявку.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письменной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форме.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3)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вправе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изменить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отозвать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любое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время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непосредственно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начала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процедуры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вскрытия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конвертов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4)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включает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себя: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1. сведения и документы о претенденте: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- наименование, организационно-правовую форму, место нахождения, почтовый адрес - для юридического лица;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- фамилию, имя, отчество, данные документа, удостоверяющего личность, место жительства - для индивидуального предпринимателя;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- номер телефона;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- выписку из Единого государственного реестра юридических лиц - для юридического лица;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-выписку из Единого государственного реестра индивидуальных предпринимателей - для индивидуального предпринимателя;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lastRenderedPageBreak/>
        <w:t>-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 xml:space="preserve">- реквизиты банковского счета для возврата средств, внесенных в качестве обеспечения заявки на участие в конкурсе; 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- документы, подтверждающие внесение средств в качестве обеспечения заявки на участие в конкурсе;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- копию документов, подтверждающих соответствие претендента требованию, установленному подпунктом 1 пункта 15 Постановления Правительства РФ от 06.02.2006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- утвержденный бухгалтерский баланс за последний отчетный период;</w:t>
      </w:r>
    </w:p>
    <w:p w:rsidR="00C30352" w:rsidRPr="003E7306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3)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5)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заполняются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разделы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данные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установленной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формы.</w:t>
      </w:r>
      <w:r w:rsidR="003D75A9">
        <w:rPr>
          <w:rFonts w:ascii="Arial" w:hAnsi="Arial" w:cs="Arial"/>
        </w:rPr>
        <w:t xml:space="preserve"> 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заполнении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сведений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приниматься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общепринятые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обозначения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наименования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требованиями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действующих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нормативных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правовых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Российской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Федерации.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Сведения,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содержащиеся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допускать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двусмысленных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толкований.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6)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разделе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2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указывается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описание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предлагаемого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условия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способа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внесения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нанимателями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социального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найма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найма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муниципального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жилищного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фонда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коммунальные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именно: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расчетов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(безналичная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внесение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денежных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средств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непосредственно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кассу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адресу,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указанному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либо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форма).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7)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прикладываются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перечисленн</w:t>
      </w:r>
      <w:r>
        <w:rPr>
          <w:rFonts w:ascii="Arial" w:hAnsi="Arial" w:cs="Arial"/>
        </w:rPr>
        <w:t>ые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установленной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форме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заявки:</w:t>
      </w:r>
      <w:r w:rsidR="003D75A9">
        <w:rPr>
          <w:rFonts w:ascii="Arial" w:hAnsi="Arial" w:cs="Arial"/>
        </w:rPr>
        <w:t xml:space="preserve"> 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подтверждающего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полномочия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действий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имени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юридического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подавшего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(подписавшего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заявку)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следует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копию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назначении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избрании,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либо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копию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приказа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назначении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должность,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физическое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обладает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правом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действовать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имени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участника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без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доверенности.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подтверждающего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полномочия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представителя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индивидуального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предпринимателя,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следует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доверенность.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Если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индивидуальный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предприниматель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подает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сам,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представляется.</w:t>
      </w:r>
      <w:r w:rsidR="003D75A9">
        <w:rPr>
          <w:rFonts w:ascii="Arial" w:hAnsi="Arial" w:cs="Arial"/>
        </w:rPr>
        <w:t xml:space="preserve"> 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подтверждающего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внесение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денежных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средств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следует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копию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lastRenderedPageBreak/>
        <w:t>платежного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поручения,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отметкой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банка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копию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квитанции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оплате.</w:t>
      </w:r>
      <w:r w:rsidR="003D75A9">
        <w:rPr>
          <w:rFonts w:ascii="Arial" w:hAnsi="Arial" w:cs="Arial"/>
        </w:rPr>
        <w:t xml:space="preserve"> </w:t>
      </w:r>
    </w:p>
    <w:p w:rsidR="00C30352" w:rsidRPr="003E7306" w:rsidRDefault="00C30352" w:rsidP="00A13D33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копии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документов,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подтверждающих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требованию,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установленному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подпунктом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1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пункта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15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Правил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проведения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местного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самоуправления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открытого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отбору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следует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предоставить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копию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лицензии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предпринимательской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деятельности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(далее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лицензия),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выданной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государственного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жилищного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надзора.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Все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входящие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составлены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русском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языке.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Представленные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возвращаются.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8)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входящие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отпечатаны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написаны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чернилами.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листы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прошиты,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пронумерованы.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опись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входящих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документов,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скреплена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печатью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наличии)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подписана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уполномоченным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лицом.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Никакие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допускаются,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исключением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исправлений,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скрепленных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печатью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наличии)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заверенных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подписью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уполномоченного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юридических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собственноручно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заверенных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физических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лиц).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Заинтересованное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подает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запечатанном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конверте,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соблюдая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следующие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опечатыванию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маркировке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конвертов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Запечатать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составляющие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конверт,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</w:t>
      </w:r>
      <w:r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котором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указывается,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что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это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"</w:t>
      </w:r>
      <w:r w:rsidRPr="003E7306">
        <w:rPr>
          <w:rFonts w:ascii="Arial" w:hAnsi="Arial" w:cs="Arial"/>
        </w:rPr>
        <w:t>Заявка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открытом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отбору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домами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адресу: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Иркутская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область,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Иркутский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район,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Оек,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ул.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Кирова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д.24,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д.26,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д.30"</w:t>
      </w:r>
      <w:r w:rsidRPr="003E7306">
        <w:rPr>
          <w:rFonts w:ascii="Arial" w:hAnsi="Arial" w:cs="Arial"/>
        </w:rPr>
        <w:t>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конверт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должен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адресова</w:t>
      </w:r>
      <w:r>
        <w:rPr>
          <w:rFonts w:ascii="Arial" w:hAnsi="Arial" w:cs="Arial"/>
        </w:rPr>
        <w:t>н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адресу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организатора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(664541</w:t>
      </w:r>
      <w:r w:rsidRPr="003E7306">
        <w:rPr>
          <w:rFonts w:ascii="Arial" w:hAnsi="Arial" w:cs="Arial"/>
        </w:rPr>
        <w:t>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Иркутская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</w:t>
      </w:r>
      <w:r>
        <w:rPr>
          <w:rFonts w:ascii="Arial" w:hAnsi="Arial" w:cs="Arial"/>
        </w:rPr>
        <w:t>ласть,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Иркутский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район,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Оек,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ул.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Кирова,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91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"Г"</w:t>
      </w:r>
      <w:r w:rsidRPr="003E7306">
        <w:rPr>
          <w:rFonts w:ascii="Arial" w:hAnsi="Arial" w:cs="Arial"/>
        </w:rPr>
        <w:t>),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слова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«</w:t>
      </w:r>
      <w:r>
        <w:rPr>
          <w:rFonts w:ascii="Arial" w:hAnsi="Arial" w:cs="Arial"/>
          <w:b/>
          <w:bCs/>
        </w:rPr>
        <w:t>Не</w:t>
      </w:r>
      <w:r w:rsidR="003D75A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вскрывать</w:t>
      </w:r>
      <w:r w:rsidR="003D75A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до</w:t>
      </w:r>
      <w:r w:rsidR="003D75A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14-00</w:t>
      </w:r>
      <w:r w:rsidR="003D75A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(время</w:t>
      </w:r>
      <w:r w:rsidR="003D75A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Иркутское)</w:t>
      </w:r>
      <w:r w:rsidR="003D75A9">
        <w:rPr>
          <w:rFonts w:ascii="Arial" w:hAnsi="Arial" w:cs="Arial"/>
          <w:b/>
          <w:bCs/>
        </w:rPr>
        <w:t xml:space="preserve"> </w:t>
      </w:r>
      <w:r w:rsidR="004A574E">
        <w:rPr>
          <w:rFonts w:ascii="Arial" w:hAnsi="Arial" w:cs="Arial"/>
          <w:b/>
          <w:bCs/>
        </w:rPr>
        <w:t>«</w:t>
      </w:r>
      <w:r w:rsidR="002A407F">
        <w:rPr>
          <w:rFonts w:ascii="Arial" w:hAnsi="Arial" w:cs="Arial"/>
          <w:b/>
          <w:bCs/>
        </w:rPr>
        <w:t>14</w:t>
      </w:r>
      <w:r w:rsidR="003D75A9">
        <w:rPr>
          <w:rFonts w:ascii="Arial" w:hAnsi="Arial" w:cs="Arial"/>
          <w:b/>
          <w:bCs/>
        </w:rPr>
        <w:t xml:space="preserve"> </w:t>
      </w:r>
      <w:r w:rsidR="002A407F">
        <w:rPr>
          <w:rFonts w:ascii="Arial" w:hAnsi="Arial" w:cs="Arial"/>
          <w:b/>
          <w:bCs/>
        </w:rPr>
        <w:t>ноября</w:t>
      </w:r>
      <w:r w:rsidR="003D75A9">
        <w:rPr>
          <w:rFonts w:ascii="Arial" w:hAnsi="Arial" w:cs="Arial"/>
          <w:b/>
          <w:bCs/>
        </w:rPr>
        <w:t xml:space="preserve"> </w:t>
      </w:r>
      <w:r w:rsidR="00A37612">
        <w:rPr>
          <w:rFonts w:ascii="Arial" w:hAnsi="Arial" w:cs="Arial"/>
          <w:b/>
          <w:bCs/>
        </w:rPr>
        <w:t>2023</w:t>
      </w:r>
      <w:r w:rsidR="003D75A9">
        <w:rPr>
          <w:rFonts w:ascii="Arial" w:hAnsi="Arial" w:cs="Arial"/>
          <w:b/>
          <w:bCs/>
        </w:rPr>
        <w:t xml:space="preserve"> </w:t>
      </w:r>
      <w:r w:rsidRPr="003E7306">
        <w:rPr>
          <w:rFonts w:ascii="Arial" w:hAnsi="Arial" w:cs="Arial"/>
          <w:b/>
          <w:bCs/>
        </w:rPr>
        <w:t>года</w:t>
      </w:r>
      <w:r w:rsidRPr="003E7306">
        <w:rPr>
          <w:rFonts w:ascii="Arial" w:hAnsi="Arial" w:cs="Arial"/>
        </w:rPr>
        <w:t>».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конверте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указывается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наименование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открытого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заявка.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конверте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могут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наименование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фирменное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наименование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(наименование),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сведения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организационно-правовой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нахождения,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почтовый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адрес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юридического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лица),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фамилия,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отчество,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сведения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жительства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физического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лица),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номер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контактного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телефона.</w:t>
      </w:r>
    </w:p>
    <w:p w:rsidR="00C30352" w:rsidRPr="00483C7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9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Срок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заключения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договора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предоставления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исполнения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обязательств.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Победитель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10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рабочих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утверждения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протокола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представляет</w:t>
      </w:r>
      <w:r w:rsidR="003D75A9">
        <w:rPr>
          <w:rFonts w:ascii="Arial" w:hAnsi="Arial" w:cs="Arial"/>
        </w:rPr>
        <w:t xml:space="preserve"> </w:t>
      </w:r>
      <w:proofErr w:type="gramStart"/>
      <w:r w:rsidRPr="003E7306">
        <w:rPr>
          <w:rFonts w:ascii="Arial" w:hAnsi="Arial" w:cs="Arial"/>
        </w:rPr>
        <w:t>организатору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proofErr w:type="gramEnd"/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подписанный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проект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Победитель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20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утверждения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протокола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ранее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через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10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протокола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официальном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сайте,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направляет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подписанные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проекты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принявшим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застройщика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(далее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–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собственники)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(далее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–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МКД)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порядке,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установленном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статьей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445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Гражданского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кодекса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Российской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Федерации.</w:t>
      </w:r>
    </w:p>
    <w:p w:rsidR="00C30352" w:rsidRPr="00483C7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10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Требования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порядку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изменения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обязательств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сторон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договору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управления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многоквартирным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домом.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lastRenderedPageBreak/>
        <w:t>Обязательства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сторон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могут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изменены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только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наступления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обстоятельств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непреодолимой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силы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либо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основании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собрания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МКД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наступлении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обстоятельств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непреодолимой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силы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осуществляет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возможно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сложившихся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условиях,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предъявляет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счета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оплате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предусмотренный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должен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изменен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пропорционально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объемам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количеству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фактически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услуг.</w:t>
      </w:r>
    </w:p>
    <w:p w:rsidR="00C30352" w:rsidRPr="00483C7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11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Срок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начала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выполнения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управляющей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организацией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возникших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ре</w:t>
      </w:r>
      <w:r>
        <w:rPr>
          <w:rFonts w:ascii="Arial" w:hAnsi="Arial" w:cs="Arial"/>
          <w:bCs/>
        </w:rPr>
        <w:t>зультатам</w:t>
      </w:r>
      <w:r w:rsidR="003D75A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конкурса</w:t>
      </w:r>
      <w:r w:rsidR="003D75A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обязательств: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Pr="00483C7C">
        <w:rPr>
          <w:rFonts w:ascii="Arial" w:hAnsi="Arial" w:cs="Arial"/>
        </w:rPr>
        <w:t>рок</w:t>
      </w:r>
      <w:r w:rsidR="003D75A9">
        <w:rPr>
          <w:rFonts w:ascii="Arial" w:hAnsi="Arial" w:cs="Arial"/>
        </w:rPr>
        <w:t xml:space="preserve"> </w:t>
      </w:r>
      <w:r w:rsidRPr="00483C7C">
        <w:rPr>
          <w:rFonts w:ascii="Arial" w:hAnsi="Arial" w:cs="Arial"/>
        </w:rPr>
        <w:t>начала</w:t>
      </w:r>
      <w:r w:rsidR="003D75A9">
        <w:rPr>
          <w:rFonts w:ascii="Arial" w:hAnsi="Arial" w:cs="Arial"/>
        </w:rPr>
        <w:t xml:space="preserve"> </w:t>
      </w:r>
      <w:r w:rsidRPr="00483C7C">
        <w:rPr>
          <w:rFonts w:ascii="Arial" w:hAnsi="Arial" w:cs="Arial"/>
        </w:rPr>
        <w:t>выполнения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возникших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результатам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более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30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подготовленных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вправе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взимать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коммунальные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порядке,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предусмотренном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определенным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результатам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вносить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указанную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плату.</w:t>
      </w:r>
    </w:p>
    <w:p w:rsidR="00C30352" w:rsidRPr="00483C7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12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Размер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срок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предоставления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обеспечения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исполнения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обязательств,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реализуемого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случае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неисполнения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либо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ненадлежащего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исполнения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управляющей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организацией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обязательств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договору.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3E7306">
        <w:rPr>
          <w:rFonts w:ascii="Arial" w:hAnsi="Arial" w:cs="Arial"/>
        </w:rPr>
        <w:t>.1.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устанавливается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размере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одной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второй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цены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подлежащей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уплате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месяца.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рассчитывается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формуле:</w:t>
      </w:r>
    </w:p>
    <w:p w:rsidR="00C30352" w:rsidRPr="002F1013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2F1013">
        <w:rPr>
          <w:rFonts w:ascii="Arial" w:hAnsi="Arial" w:cs="Arial"/>
        </w:rPr>
        <w:t>О</w:t>
      </w:r>
      <w:r w:rsidR="003D75A9" w:rsidRPr="002F1013">
        <w:rPr>
          <w:rFonts w:ascii="Arial" w:hAnsi="Arial" w:cs="Arial"/>
        </w:rPr>
        <w:t xml:space="preserve"> </w:t>
      </w:r>
      <w:proofErr w:type="spellStart"/>
      <w:r w:rsidRPr="002F1013">
        <w:rPr>
          <w:rFonts w:ascii="Arial" w:hAnsi="Arial" w:cs="Arial"/>
        </w:rPr>
        <w:t>оу</w:t>
      </w:r>
      <w:proofErr w:type="spellEnd"/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=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x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(Рои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+</w:t>
      </w:r>
      <w:r w:rsidR="003D75A9" w:rsidRPr="002F1013">
        <w:rPr>
          <w:rFonts w:ascii="Arial" w:hAnsi="Arial" w:cs="Arial"/>
        </w:rPr>
        <w:t xml:space="preserve"> </w:t>
      </w:r>
      <w:proofErr w:type="spellStart"/>
      <w:r w:rsidRPr="002F1013">
        <w:rPr>
          <w:rFonts w:ascii="Arial" w:hAnsi="Arial" w:cs="Arial"/>
        </w:rPr>
        <w:t>Рку</w:t>
      </w:r>
      <w:proofErr w:type="spellEnd"/>
      <w:r w:rsidRPr="002F1013">
        <w:rPr>
          <w:rFonts w:ascii="Arial" w:hAnsi="Arial" w:cs="Arial"/>
        </w:rPr>
        <w:t>),</w:t>
      </w:r>
    </w:p>
    <w:p w:rsidR="00C30352" w:rsidRPr="002F1013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2F1013">
        <w:rPr>
          <w:rFonts w:ascii="Arial" w:hAnsi="Arial" w:cs="Arial"/>
        </w:rPr>
        <w:t>где: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</w:t>
      </w:r>
      <w:r w:rsidR="003D75A9" w:rsidRPr="002F1013">
        <w:rPr>
          <w:rFonts w:ascii="Arial" w:hAnsi="Arial" w:cs="Arial"/>
        </w:rPr>
        <w:t xml:space="preserve"> </w:t>
      </w:r>
      <w:proofErr w:type="spellStart"/>
      <w:r w:rsidRPr="002F1013">
        <w:rPr>
          <w:rFonts w:ascii="Arial" w:hAnsi="Arial" w:cs="Arial"/>
        </w:rPr>
        <w:t>оу</w:t>
      </w:r>
      <w:proofErr w:type="spellEnd"/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-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размер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обеспечения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исполнения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обязательств;</w:t>
      </w:r>
    </w:p>
    <w:p w:rsidR="00C30352" w:rsidRPr="002F1013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2F1013">
        <w:rPr>
          <w:rFonts w:ascii="Arial" w:hAnsi="Arial" w:cs="Arial"/>
        </w:rPr>
        <w:t>К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-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коэффициент,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установленный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организатором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конкурса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размере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0,5;</w:t>
      </w:r>
    </w:p>
    <w:p w:rsidR="00C30352" w:rsidRPr="002F1013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2F1013">
        <w:rPr>
          <w:rFonts w:ascii="Arial" w:hAnsi="Arial" w:cs="Arial"/>
        </w:rPr>
        <w:t>Рои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-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размер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ежемесячной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платы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за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содержание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ремонт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общего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имущества,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указанный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извещении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проведении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конкурса,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умноженный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на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общую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площадь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жилых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нежилых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помещений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(за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исключением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помещений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общего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пользования)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многоквартирном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доме;</w:t>
      </w:r>
    </w:p>
    <w:p w:rsidR="00C30352" w:rsidRPr="002F1013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proofErr w:type="spellStart"/>
      <w:r w:rsidRPr="002F1013">
        <w:rPr>
          <w:rFonts w:ascii="Arial" w:hAnsi="Arial" w:cs="Arial"/>
        </w:rPr>
        <w:t>Рку</w:t>
      </w:r>
      <w:proofErr w:type="spellEnd"/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-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размер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ежемесячной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платы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за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коммунальные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услуги,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рассчитанный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исходя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из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среднемесячных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объемов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потребления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ресурсов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(холодная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горячая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вода,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сетевой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газ,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электрическая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тепловая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энергия)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за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предыдущий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календарный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год,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а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случае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отсутствия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таких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сведений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-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исходя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из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нормативов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потребления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соответствующих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коммунальных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услуг,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утвержденных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порядке,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установленном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Жилищным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кодексом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Российской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Федерации,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площади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жилых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помещений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тарифов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на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товары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услуги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организаций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коммунального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комплекса,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утвержденных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соответствии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с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законодательством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Российской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Федерации.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2F1013">
        <w:rPr>
          <w:rFonts w:ascii="Arial" w:hAnsi="Arial" w:cs="Arial"/>
        </w:rPr>
        <w:t>12.2.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Размер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обеспечения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исполнения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обязательств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по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объекту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указан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Извещении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проведении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открытого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конкурса.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3E7306">
        <w:rPr>
          <w:rFonts w:ascii="Arial" w:hAnsi="Arial" w:cs="Arial"/>
        </w:rPr>
        <w:t>.3.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Мерами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могут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являться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страхование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ответственности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безотзывная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банковская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lastRenderedPageBreak/>
        <w:t>гарантия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залог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депозита.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Способ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определяется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заключается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Обеспечение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уплате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средств,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причитающихся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возмещение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убытков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(или)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неустойки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(штрафа,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пеней)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вследствие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неисполнения,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просрочки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ненадлежащего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возмещение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вреда,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причиненного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имуществу,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пользу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собственников,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оплате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ресурсов</w:t>
      </w:r>
      <w:r w:rsidR="003D75A9">
        <w:rPr>
          <w:rFonts w:ascii="Arial" w:hAnsi="Arial" w:cs="Arial"/>
        </w:rPr>
        <w:t xml:space="preserve"> </w:t>
      </w:r>
      <w:proofErr w:type="spellStart"/>
      <w:r w:rsidRPr="003E7306">
        <w:rPr>
          <w:rFonts w:ascii="Arial" w:hAnsi="Arial" w:cs="Arial"/>
        </w:rPr>
        <w:t>ресурсоснабжающих</w:t>
      </w:r>
      <w:proofErr w:type="spellEnd"/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пользу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соответствующих</w:t>
      </w:r>
      <w:r w:rsidR="003D75A9">
        <w:rPr>
          <w:rFonts w:ascii="Arial" w:hAnsi="Arial" w:cs="Arial"/>
        </w:rPr>
        <w:t xml:space="preserve"> </w:t>
      </w:r>
      <w:proofErr w:type="spellStart"/>
      <w:r w:rsidRPr="003E7306">
        <w:rPr>
          <w:rFonts w:ascii="Arial" w:hAnsi="Arial" w:cs="Arial"/>
        </w:rPr>
        <w:t>ресурсоснабжающих</w:t>
      </w:r>
      <w:proofErr w:type="spellEnd"/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организаций.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пользу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вправе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предъявлять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надлежащему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счет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средств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обеспечения.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реализации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гарантировать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ежемесячное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возобновление.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Указанное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подлежит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отражению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договорах</w:t>
      </w:r>
      <w:r w:rsidR="003D75A9">
        <w:rPr>
          <w:rFonts w:ascii="Arial" w:hAnsi="Arial" w:cs="Arial"/>
        </w:rPr>
        <w:t xml:space="preserve"> </w:t>
      </w:r>
      <w:proofErr w:type="spellStart"/>
      <w:r w:rsidRPr="003E7306">
        <w:rPr>
          <w:rFonts w:ascii="Arial" w:hAnsi="Arial" w:cs="Arial"/>
        </w:rPr>
        <w:t>ресурсоснабжения</w:t>
      </w:r>
      <w:proofErr w:type="spellEnd"/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(сброса)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сточных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существенного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условия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этих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договоров.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3E7306">
        <w:rPr>
          <w:rFonts w:ascii="Arial" w:hAnsi="Arial" w:cs="Arial"/>
        </w:rPr>
        <w:t>.4.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Срок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реализуемого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либо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ненадлежащего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числе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невыполнения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оплате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энергоресурсов</w:t>
      </w:r>
      <w:r w:rsidR="003D75A9">
        <w:rPr>
          <w:rFonts w:ascii="Arial" w:hAnsi="Arial" w:cs="Arial"/>
        </w:rPr>
        <w:t xml:space="preserve"> </w:t>
      </w:r>
      <w:proofErr w:type="spellStart"/>
      <w:r w:rsidRPr="003E7306">
        <w:rPr>
          <w:rFonts w:ascii="Arial" w:hAnsi="Arial" w:cs="Arial"/>
        </w:rPr>
        <w:t>энергоснабжающим</w:t>
      </w:r>
      <w:proofErr w:type="spellEnd"/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причинения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вреда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45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момента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либо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ненадлежащего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числе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невыполнения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оплате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энергоресурсов</w:t>
      </w:r>
      <w:r w:rsidR="003D75A9">
        <w:rPr>
          <w:rFonts w:ascii="Arial" w:hAnsi="Arial" w:cs="Arial"/>
        </w:rPr>
        <w:t xml:space="preserve"> </w:t>
      </w:r>
      <w:proofErr w:type="spellStart"/>
      <w:r w:rsidRPr="003E7306">
        <w:rPr>
          <w:rFonts w:ascii="Arial" w:hAnsi="Arial" w:cs="Arial"/>
        </w:rPr>
        <w:t>энергоснабжающим</w:t>
      </w:r>
      <w:proofErr w:type="spellEnd"/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организациям.</w:t>
      </w:r>
    </w:p>
    <w:p w:rsidR="00C30352" w:rsidRPr="00483C7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13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Порядок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оплаты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собственниками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помещений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многоквартирном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доме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работ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услуг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содержанию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ремонту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общего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имущества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случае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неисполнения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либо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ненадлежащего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исполнения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управляющей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организацией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обязательств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договорам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управления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многоквартирным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домом.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либо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ненадлежащего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вправе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оплачивать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фактически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услуги.</w:t>
      </w:r>
    </w:p>
    <w:p w:rsidR="00C30352" w:rsidRPr="00483C7C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14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Формы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способы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осуществления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собственниками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помещений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многоквартирном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доме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контроля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выполнения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управляющей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организацией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ее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обязательств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договорам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управления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многоквартирным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домом: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.1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Контроль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деятельностью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части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настоящего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доверенными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лицами,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уполномоченными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Иркутской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области.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.2.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Контроль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путем: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получения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ответственных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позднее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3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рабочих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обращения)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информации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перечнях,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объемах,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периодичности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(или)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работ;</w:t>
      </w:r>
    </w:p>
    <w:p w:rsidR="00C30352" w:rsidRPr="003E7306" w:rsidRDefault="00C30352" w:rsidP="00A13D33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получения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ознакомления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ответственных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15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окончания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срока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действия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ежегодным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письменным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отчетом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lastRenderedPageBreak/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включающим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информацию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работах,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услугах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сведений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нарушениях,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выявленных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государственной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власти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местного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самоуправления,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уполномоченными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контролировать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деятельность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расположенном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досках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объявлений,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находящихся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всех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подъездах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пределах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земельного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участка,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расположен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дом;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проверки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объемов,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периодичности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числе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путем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проведения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соответствующей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экспертизы);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осмотрах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числе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кровель,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подвалов,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проверках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технического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состояния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инженерных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систем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оборудования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целью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подготовки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предложений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ремонту;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всех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видов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числе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подготовке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сезонной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эксплуатации;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подачи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письменном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виде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жалоб,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претензий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прочих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обращений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устранения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выявленных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дефектов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проверкой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полноты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своевременности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устранения;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условий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договора;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обращения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осуществляющие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региональный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государственный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жилищный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надзор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использованием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сохранностью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жилищного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фонда,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установленным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требованиям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административного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воздействия,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обращения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другие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инстанции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согласно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действующему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законодательству.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.3.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совместно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представителями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осуществляет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приемку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оформлением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приема-сдачи.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.4.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письменной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извещает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готовности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результата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уполномоченного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представителя,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круг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вопросов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входит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контроль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выполнением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предъявляемых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.5.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5-ти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рабочих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получения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извещения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должен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принять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результат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неявки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уполномоченного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представителя,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приема-сдачи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предоставления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мотивированного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отказа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настоящем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пункте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срок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–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считаются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принятыми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подлежат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оплате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условиях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настоящего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.6.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обнаружения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недостатков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подписании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приема-сдачи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сторонами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двухсторонний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перечнем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необходимых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доработок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сроками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устраняет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счет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средств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своими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силами.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.7.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случаях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условий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любой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Сторон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нарушениях,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относятся: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предоставления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коммунальных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причинения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вреда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жизни,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здоровью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(или)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Объекта.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данном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основанием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уменьшения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ежемесячного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граждан,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проживающих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lastRenderedPageBreak/>
        <w:t>текущий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размере,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пропорциональном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занимаемому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помещению,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является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условий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Договора;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неправомерные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действия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="00805AB3">
        <w:rPr>
          <w:rFonts w:ascii="Arial" w:hAnsi="Arial" w:cs="Arial"/>
        </w:rPr>
        <w:t>о</w:t>
      </w:r>
      <w:r w:rsidRPr="003E7306">
        <w:rPr>
          <w:rFonts w:ascii="Arial" w:hAnsi="Arial" w:cs="Arial"/>
        </w:rPr>
        <w:t>бъекте.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Подготовка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бланков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отсутствии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бланков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произвольной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форме.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признания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своей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вины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возникновении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может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составляться.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наличии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вреда,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причиненного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имуществу,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Стороны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подписывают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дефектную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ведомость.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.8.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комиссией,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состоять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менее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человек,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включая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представителей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(обязательно),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подрядной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свидетелей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(соседей)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других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Если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одного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часа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дневное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время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двух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часов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ночное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время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22.00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6.00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местному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времени)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момента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сообщения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представитель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прибыл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проверки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факта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если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признаки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могут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исчезнуть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ликвидированы,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производится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без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присутствия.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подписывается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остальными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членами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комиссии.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.9.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должен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содержать: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время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составления;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дату,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время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характер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причины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последствия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(факты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причинения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вреда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жизни,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здоровью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нанимателей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членов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семей,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арендаторов,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законных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пользователей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помещениями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Объекте);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описание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наличии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возможности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–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фотографирование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видеосъемка)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повреждений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имущества;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разногласия,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особые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возражения,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возникшие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акта;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членов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комиссии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граждан,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проживающих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Объекте.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.10.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присутствии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граждан,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проживающих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права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нарушены.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отсутствии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граждан,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проживающих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Объекте</w:t>
      </w:r>
      <w:r w:rsidR="003D75A9">
        <w:rPr>
          <w:rFonts w:ascii="Arial" w:hAnsi="Arial" w:cs="Arial"/>
        </w:rPr>
        <w:t xml:space="preserve"> </w:t>
      </w:r>
      <w:proofErr w:type="gramStart"/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проверки</w:t>
      </w:r>
      <w:proofErr w:type="gramEnd"/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комиссией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без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приглашением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комиссии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независимых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(например,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соседей,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родственников).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проверки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комиссией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менее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двух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экземплярах.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Один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экземпляр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вручается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гражданам,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проживающим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другим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уполномоченным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расписку.</w:t>
      </w:r>
    </w:p>
    <w:p w:rsidR="00C30352" w:rsidRPr="00483C7C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15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Срок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действия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договора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управления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многоквартирным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домом.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Срок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действия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3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(три)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года.</w:t>
      </w:r>
      <w:r w:rsidR="003D75A9">
        <w:rPr>
          <w:rFonts w:ascii="Arial" w:hAnsi="Arial" w:cs="Arial"/>
        </w:rPr>
        <w:t xml:space="preserve"> 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Договор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продлевается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3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месяца: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1)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если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другая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отобранная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местного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самоуправления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Правилами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проведения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местного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самоуправления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открытого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отбору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утвержденными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постановлением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Правительства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РФ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06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февраля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2006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года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№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75,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приступила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установленный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условиями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срок;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2)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если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большинство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основании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собрания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выборе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способа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непосредственного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заключили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предусмотренные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статьей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164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Жилищного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кодекса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РФ,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лицами,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осуществляющими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соответствующие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виды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деятельности;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3)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товарищество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жилья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либо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жилищный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кооператив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специализированный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потребительский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кооператив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зарегистрированы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основании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собрания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выборе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способа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домом;</w:t>
      </w:r>
    </w:p>
    <w:p w:rsidR="003D75A9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lastRenderedPageBreak/>
        <w:t>4)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другая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выбранная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основании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собрания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выборе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способа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30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(договоров)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установленного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срока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приступила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выполнению.</w:t>
      </w:r>
    </w:p>
    <w:p w:rsidR="002E6353" w:rsidRPr="000F773A" w:rsidRDefault="003D75A9" w:rsidP="000F773A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16</w:t>
      </w:r>
      <w:r w:rsidR="00C30352" w:rsidRPr="00483C7C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="00C30352" w:rsidRPr="00483C7C">
        <w:rPr>
          <w:rFonts w:ascii="Arial" w:hAnsi="Arial" w:cs="Arial"/>
          <w:bCs/>
        </w:rPr>
        <w:t>Проект</w:t>
      </w:r>
      <w:r>
        <w:rPr>
          <w:rFonts w:ascii="Arial" w:hAnsi="Arial" w:cs="Arial"/>
          <w:bCs/>
        </w:rPr>
        <w:t xml:space="preserve"> </w:t>
      </w:r>
      <w:r w:rsidR="00C30352" w:rsidRPr="00483C7C">
        <w:rPr>
          <w:rFonts w:ascii="Arial" w:hAnsi="Arial" w:cs="Arial"/>
          <w:bCs/>
        </w:rPr>
        <w:t>договора</w:t>
      </w:r>
      <w:r>
        <w:rPr>
          <w:rFonts w:ascii="Arial" w:hAnsi="Arial" w:cs="Arial"/>
          <w:bCs/>
        </w:rPr>
        <w:t xml:space="preserve"> </w:t>
      </w:r>
      <w:r w:rsidR="00C30352" w:rsidRPr="00483C7C">
        <w:rPr>
          <w:rFonts w:ascii="Arial" w:hAnsi="Arial" w:cs="Arial"/>
          <w:bCs/>
        </w:rPr>
        <w:t>управления</w:t>
      </w:r>
      <w:r>
        <w:rPr>
          <w:rFonts w:ascii="Arial" w:hAnsi="Arial" w:cs="Arial"/>
          <w:bCs/>
        </w:rPr>
        <w:t xml:space="preserve"> </w:t>
      </w:r>
      <w:r w:rsidR="00C30352" w:rsidRPr="00483C7C">
        <w:rPr>
          <w:rFonts w:ascii="Arial" w:hAnsi="Arial" w:cs="Arial"/>
          <w:bCs/>
        </w:rPr>
        <w:t>многоквартирными</w:t>
      </w:r>
      <w:r>
        <w:rPr>
          <w:rFonts w:ascii="Arial" w:hAnsi="Arial" w:cs="Arial"/>
          <w:bCs/>
        </w:rPr>
        <w:t xml:space="preserve"> </w:t>
      </w:r>
      <w:r w:rsidR="00C30352" w:rsidRPr="00483C7C">
        <w:rPr>
          <w:rFonts w:ascii="Arial" w:hAnsi="Arial" w:cs="Arial"/>
          <w:bCs/>
        </w:rPr>
        <w:t>домами</w:t>
      </w:r>
      <w:r>
        <w:rPr>
          <w:rFonts w:ascii="Arial" w:hAnsi="Arial" w:cs="Arial"/>
          <w:bCs/>
        </w:rPr>
        <w:t xml:space="preserve"> </w:t>
      </w:r>
      <w:r w:rsidR="00144BB2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</w:t>
      </w:r>
      <w:r w:rsidR="00144BB2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="00906CFB">
        <w:rPr>
          <w:rFonts w:ascii="Arial" w:hAnsi="Arial" w:cs="Arial"/>
        </w:rPr>
        <w:t>4</w:t>
      </w:r>
      <w:r w:rsidR="00805AB3">
        <w:rPr>
          <w:rFonts w:ascii="Arial" w:hAnsi="Arial" w:cs="Arial"/>
        </w:rPr>
        <w:t>.</w:t>
      </w:r>
    </w:p>
    <w:p w:rsidR="00DE3462" w:rsidRDefault="00DE3462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DE3462" w:rsidRDefault="00DE3462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DE3462" w:rsidRDefault="00DE3462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DE3462" w:rsidRDefault="00DE3462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DE3462" w:rsidRDefault="00DE3462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7B1A0E" w:rsidRPr="00AB6A08" w:rsidRDefault="007B1A0E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№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 w:rsidR="00040354">
        <w:rPr>
          <w:rFonts w:ascii="Courier New" w:hAnsi="Courier New" w:cs="Courier New"/>
          <w:sz w:val="22"/>
          <w:szCs w:val="22"/>
        </w:rPr>
        <w:t>1</w:t>
      </w:r>
    </w:p>
    <w:p w:rsidR="007B1A0E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7B1A0E" w:rsidRPr="00AB6A08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040354">
        <w:rPr>
          <w:rFonts w:ascii="Courier New" w:hAnsi="Courier New" w:cs="Courier New"/>
          <w:sz w:val="22"/>
          <w:szCs w:val="22"/>
        </w:rPr>
        <w:t>конкурсной документации</w:t>
      </w:r>
    </w:p>
    <w:p w:rsidR="007B1A0E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7B1A0E" w:rsidRPr="00AB6A08">
        <w:rPr>
          <w:rFonts w:ascii="Courier New" w:hAnsi="Courier New" w:cs="Courier New"/>
          <w:sz w:val="22"/>
          <w:szCs w:val="22"/>
        </w:rPr>
        <w:t>от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2A4E86">
        <w:rPr>
          <w:rFonts w:ascii="Courier New" w:hAnsi="Courier New" w:cs="Courier New"/>
          <w:sz w:val="22"/>
          <w:szCs w:val="22"/>
        </w:rPr>
        <w:t xml:space="preserve">11 октября </w:t>
      </w:r>
      <w:r w:rsidR="002F1013">
        <w:rPr>
          <w:rFonts w:ascii="Courier New" w:hAnsi="Courier New" w:cs="Courier New"/>
          <w:sz w:val="22"/>
          <w:szCs w:val="22"/>
        </w:rPr>
        <w:t>2023</w:t>
      </w:r>
      <w:r w:rsidR="0094119C">
        <w:rPr>
          <w:rFonts w:ascii="Courier New" w:hAnsi="Courier New" w:cs="Courier New"/>
          <w:sz w:val="22"/>
          <w:szCs w:val="22"/>
        </w:rPr>
        <w:t>г.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7B1A0E" w:rsidRPr="00AB6A08">
        <w:rPr>
          <w:rFonts w:ascii="Courier New" w:hAnsi="Courier New" w:cs="Courier New"/>
          <w:sz w:val="22"/>
          <w:szCs w:val="22"/>
        </w:rPr>
        <w:t>№</w:t>
      </w:r>
      <w:r w:rsidR="002A4E86">
        <w:rPr>
          <w:rFonts w:ascii="Courier New" w:hAnsi="Courier New" w:cs="Courier New"/>
          <w:sz w:val="22"/>
          <w:szCs w:val="22"/>
        </w:rPr>
        <w:t>158-р</w:t>
      </w:r>
    </w:p>
    <w:p w:rsidR="007B1A0E" w:rsidRDefault="007B1A0E" w:rsidP="00136BC7">
      <w:pPr>
        <w:tabs>
          <w:tab w:val="left" w:pos="142"/>
          <w:tab w:val="left" w:pos="851"/>
        </w:tabs>
        <w:ind w:firstLine="426"/>
        <w:jc w:val="center"/>
        <w:rPr>
          <w:rFonts w:ascii="Arial" w:hAnsi="Arial" w:cs="Arial"/>
          <w:sz w:val="24"/>
          <w:szCs w:val="24"/>
        </w:rPr>
      </w:pPr>
    </w:p>
    <w:p w:rsidR="00100C27" w:rsidRPr="00204B2C" w:rsidRDefault="00100C27" w:rsidP="00100C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4B2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04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773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363D1D" w:rsidRPr="00AA729C" w:rsidRDefault="00363D1D" w:rsidP="00AA729C">
      <w:pPr>
        <w:tabs>
          <w:tab w:val="left" w:pos="2895"/>
        </w:tabs>
        <w:jc w:val="center"/>
        <w:rPr>
          <w:rFonts w:ascii="Arial" w:hAnsi="Arial" w:cs="Arial"/>
          <w:b/>
          <w:sz w:val="24"/>
          <w:szCs w:val="24"/>
        </w:rPr>
      </w:pPr>
      <w:r w:rsidRPr="00AA729C">
        <w:rPr>
          <w:rFonts w:ascii="Arial" w:hAnsi="Arial" w:cs="Arial"/>
          <w:b/>
          <w:sz w:val="24"/>
          <w:szCs w:val="24"/>
        </w:rPr>
        <w:t>Тарифы на содержание и ремонт жилого помещения для</w:t>
      </w:r>
    </w:p>
    <w:p w:rsidR="00DE3462" w:rsidRDefault="00363D1D" w:rsidP="00AA729C">
      <w:pPr>
        <w:tabs>
          <w:tab w:val="left" w:pos="2895"/>
        </w:tabs>
        <w:jc w:val="center"/>
        <w:rPr>
          <w:rFonts w:ascii="Arial" w:hAnsi="Arial" w:cs="Arial"/>
          <w:b/>
          <w:sz w:val="24"/>
          <w:szCs w:val="24"/>
        </w:rPr>
      </w:pPr>
      <w:r w:rsidRPr="00AA729C">
        <w:rPr>
          <w:rFonts w:ascii="Arial" w:hAnsi="Arial" w:cs="Arial"/>
          <w:b/>
          <w:sz w:val="24"/>
          <w:szCs w:val="24"/>
        </w:rPr>
        <w:t xml:space="preserve">для многоквартирных домов по адресу: Иркутская область, Иркутский район, с. Оек, ул. Кирова, д. 24, д.26, д.30 </w:t>
      </w:r>
    </w:p>
    <w:p w:rsidR="00363D1D" w:rsidRDefault="00363D1D" w:rsidP="00AA729C">
      <w:pPr>
        <w:tabs>
          <w:tab w:val="left" w:pos="2895"/>
        </w:tabs>
        <w:jc w:val="center"/>
        <w:rPr>
          <w:rFonts w:ascii="Arial" w:hAnsi="Arial" w:cs="Arial"/>
          <w:sz w:val="24"/>
          <w:szCs w:val="24"/>
        </w:rPr>
      </w:pPr>
      <w:r w:rsidRPr="00AA729C">
        <w:rPr>
          <w:rFonts w:ascii="Arial" w:hAnsi="Arial" w:cs="Arial"/>
          <w:b/>
          <w:sz w:val="24"/>
          <w:szCs w:val="24"/>
        </w:rPr>
        <w:t>по Оекскому муниципальному образованию</w:t>
      </w:r>
    </w:p>
    <w:p w:rsidR="00E83274" w:rsidRPr="00363D1D" w:rsidRDefault="00E83274" w:rsidP="00363D1D">
      <w:pPr>
        <w:tabs>
          <w:tab w:val="left" w:pos="2895"/>
        </w:tabs>
        <w:rPr>
          <w:rFonts w:ascii="Arial" w:hAnsi="Arial" w:cs="Arial"/>
          <w:sz w:val="24"/>
          <w:szCs w:val="24"/>
        </w:rPr>
      </w:pPr>
    </w:p>
    <w:p w:rsidR="00363D1D" w:rsidRPr="00363D1D" w:rsidRDefault="00E83274" w:rsidP="00E83274">
      <w:pPr>
        <w:tabs>
          <w:tab w:val="left" w:pos="2895"/>
        </w:tabs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Таблица № 1</w:t>
      </w:r>
    </w:p>
    <w:p w:rsidR="00363D1D" w:rsidRDefault="00363D1D" w:rsidP="00363D1D">
      <w:pPr>
        <w:tabs>
          <w:tab w:val="left" w:pos="2895"/>
        </w:tabs>
        <w:jc w:val="center"/>
        <w:rPr>
          <w:rFonts w:ascii="Courier New" w:hAnsi="Courier New" w:cs="Courier New"/>
          <w:sz w:val="22"/>
          <w:szCs w:val="22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99"/>
        <w:gridCol w:w="3104"/>
        <w:gridCol w:w="2091"/>
        <w:gridCol w:w="1655"/>
        <w:gridCol w:w="2017"/>
      </w:tblGrid>
      <w:tr w:rsidR="002A407F" w:rsidRPr="005F7C2C" w:rsidTr="002A407F">
        <w:tc>
          <w:tcPr>
            <w:tcW w:w="599" w:type="dxa"/>
          </w:tcPr>
          <w:p w:rsidR="002A407F" w:rsidRPr="005F7C2C" w:rsidRDefault="002A407F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</w:tc>
        <w:tc>
          <w:tcPr>
            <w:tcW w:w="3104" w:type="dxa"/>
          </w:tcPr>
          <w:p w:rsidR="002A407F" w:rsidRPr="005F7C2C" w:rsidRDefault="002A407F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Адрес</w:t>
            </w:r>
          </w:p>
        </w:tc>
        <w:tc>
          <w:tcPr>
            <w:tcW w:w="2091" w:type="dxa"/>
          </w:tcPr>
          <w:p w:rsidR="002A407F" w:rsidRDefault="002A407F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Общ. размер</w:t>
            </w:r>
          </w:p>
          <w:p w:rsidR="002A407F" w:rsidRPr="005F7C2C" w:rsidRDefault="002A407F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помещения</w:t>
            </w:r>
          </w:p>
        </w:tc>
        <w:tc>
          <w:tcPr>
            <w:tcW w:w="1655" w:type="dxa"/>
          </w:tcPr>
          <w:p w:rsidR="002A407F" w:rsidRDefault="002A407F" w:rsidP="002A407F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Стоимость 1 кв. м. общей площади жилого помещения руб./месяц</w:t>
            </w:r>
          </w:p>
        </w:tc>
        <w:tc>
          <w:tcPr>
            <w:tcW w:w="2017" w:type="dxa"/>
          </w:tcPr>
          <w:p w:rsidR="002A407F" w:rsidRPr="005F7C2C" w:rsidRDefault="002A407F" w:rsidP="00313E25">
            <w:pPr>
              <w:tabs>
                <w:tab w:val="left" w:pos="2895"/>
              </w:tabs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Стоимость в месяц</w:t>
            </w:r>
          </w:p>
        </w:tc>
      </w:tr>
      <w:tr w:rsidR="002A407F" w:rsidTr="002A407F">
        <w:tc>
          <w:tcPr>
            <w:tcW w:w="599" w:type="dxa"/>
          </w:tcPr>
          <w:p w:rsidR="002A407F" w:rsidRDefault="002A407F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104" w:type="dxa"/>
          </w:tcPr>
          <w:p w:rsidR="002A407F" w:rsidRDefault="002A407F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С. Оек, ул. Кирова, д.24</w:t>
            </w:r>
          </w:p>
        </w:tc>
        <w:tc>
          <w:tcPr>
            <w:tcW w:w="2091" w:type="dxa"/>
          </w:tcPr>
          <w:p w:rsidR="002A407F" w:rsidRDefault="002A407F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367,4 кв.м</w:t>
            </w:r>
          </w:p>
        </w:tc>
        <w:tc>
          <w:tcPr>
            <w:tcW w:w="1655" w:type="dxa"/>
          </w:tcPr>
          <w:p w:rsidR="002A407F" w:rsidRDefault="006D4E53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15,09</w:t>
            </w:r>
          </w:p>
        </w:tc>
        <w:tc>
          <w:tcPr>
            <w:tcW w:w="2017" w:type="dxa"/>
          </w:tcPr>
          <w:p w:rsidR="002A407F" w:rsidRDefault="006D4E53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5544,06</w:t>
            </w:r>
          </w:p>
        </w:tc>
      </w:tr>
      <w:tr w:rsidR="002A407F" w:rsidTr="002A407F">
        <w:tc>
          <w:tcPr>
            <w:tcW w:w="599" w:type="dxa"/>
          </w:tcPr>
          <w:p w:rsidR="002A407F" w:rsidRDefault="002A407F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104" w:type="dxa"/>
          </w:tcPr>
          <w:p w:rsidR="002A407F" w:rsidRDefault="002A407F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С. Оек, ул. Кирова, д.26</w:t>
            </w:r>
          </w:p>
        </w:tc>
        <w:tc>
          <w:tcPr>
            <w:tcW w:w="2091" w:type="dxa"/>
          </w:tcPr>
          <w:p w:rsidR="002A407F" w:rsidRDefault="002A407F" w:rsidP="002F1013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378,6 кв.м</w:t>
            </w:r>
          </w:p>
        </w:tc>
        <w:tc>
          <w:tcPr>
            <w:tcW w:w="1655" w:type="dxa"/>
          </w:tcPr>
          <w:p w:rsidR="002A407F" w:rsidRDefault="006D4E53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15,09</w:t>
            </w:r>
          </w:p>
        </w:tc>
        <w:tc>
          <w:tcPr>
            <w:tcW w:w="2017" w:type="dxa"/>
          </w:tcPr>
          <w:p w:rsidR="002A407F" w:rsidRDefault="006D4E53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5713,07</w:t>
            </w:r>
          </w:p>
        </w:tc>
      </w:tr>
      <w:tr w:rsidR="002A407F" w:rsidTr="002A407F">
        <w:tc>
          <w:tcPr>
            <w:tcW w:w="599" w:type="dxa"/>
          </w:tcPr>
          <w:p w:rsidR="002A407F" w:rsidRDefault="002A407F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3104" w:type="dxa"/>
          </w:tcPr>
          <w:p w:rsidR="002A407F" w:rsidRDefault="002A407F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С. Оек, ул. Кирова, д.30</w:t>
            </w:r>
          </w:p>
        </w:tc>
        <w:tc>
          <w:tcPr>
            <w:tcW w:w="2091" w:type="dxa"/>
          </w:tcPr>
          <w:p w:rsidR="002A407F" w:rsidRDefault="002A407F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382,1 кв.м</w:t>
            </w:r>
          </w:p>
        </w:tc>
        <w:tc>
          <w:tcPr>
            <w:tcW w:w="1655" w:type="dxa"/>
          </w:tcPr>
          <w:p w:rsidR="002A407F" w:rsidRDefault="006D4E53" w:rsidP="00CD7B52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15,09</w:t>
            </w:r>
          </w:p>
        </w:tc>
        <w:tc>
          <w:tcPr>
            <w:tcW w:w="2017" w:type="dxa"/>
          </w:tcPr>
          <w:p w:rsidR="002A407F" w:rsidRDefault="006D4E53" w:rsidP="00CD7B52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5765,88</w:t>
            </w:r>
          </w:p>
        </w:tc>
      </w:tr>
      <w:tr w:rsidR="002A407F" w:rsidTr="002A407F">
        <w:tc>
          <w:tcPr>
            <w:tcW w:w="599" w:type="dxa"/>
          </w:tcPr>
          <w:p w:rsidR="002A407F" w:rsidRDefault="002A407F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04" w:type="dxa"/>
          </w:tcPr>
          <w:p w:rsidR="002A407F" w:rsidRDefault="002A407F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2091" w:type="dxa"/>
          </w:tcPr>
          <w:p w:rsidR="002A407F" w:rsidRDefault="002A407F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55" w:type="dxa"/>
          </w:tcPr>
          <w:p w:rsidR="002A407F" w:rsidRDefault="002A407F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17" w:type="dxa"/>
          </w:tcPr>
          <w:p w:rsidR="002A407F" w:rsidRDefault="006D4E53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17023,01</w:t>
            </w:r>
          </w:p>
        </w:tc>
      </w:tr>
    </w:tbl>
    <w:p w:rsidR="00363D1D" w:rsidRDefault="00363D1D" w:rsidP="00363D1D">
      <w:pPr>
        <w:tabs>
          <w:tab w:val="left" w:pos="2895"/>
        </w:tabs>
        <w:jc w:val="center"/>
        <w:rPr>
          <w:rFonts w:ascii="Courier New" w:hAnsi="Courier New" w:cs="Courier New"/>
          <w:sz w:val="22"/>
          <w:szCs w:val="22"/>
        </w:rPr>
      </w:pPr>
    </w:p>
    <w:p w:rsidR="00363D1D" w:rsidRPr="00363D1D" w:rsidRDefault="00363D1D" w:rsidP="00363D1D">
      <w:pPr>
        <w:jc w:val="center"/>
        <w:rPr>
          <w:rFonts w:ascii="Arial" w:hAnsi="Arial" w:cs="Arial"/>
          <w:b/>
          <w:sz w:val="24"/>
          <w:szCs w:val="24"/>
        </w:rPr>
      </w:pPr>
      <w:r w:rsidRPr="00363D1D">
        <w:rPr>
          <w:rFonts w:ascii="Arial" w:hAnsi="Arial" w:cs="Arial"/>
          <w:b/>
          <w:sz w:val="24"/>
          <w:szCs w:val="24"/>
        </w:rPr>
        <w:t>Перечень работ по содержанию жилья: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 xml:space="preserve">1. Работы, выполняемые при проведении технических осмотров и обходов отдельных элементов и помещений дома </w:t>
      </w:r>
      <w:proofErr w:type="gramStart"/>
      <w:r w:rsidRPr="00363D1D">
        <w:rPr>
          <w:rFonts w:ascii="Arial" w:hAnsi="Arial" w:cs="Arial"/>
          <w:sz w:val="24"/>
          <w:szCs w:val="24"/>
        </w:rPr>
        <w:t>( проводятся</w:t>
      </w:r>
      <w:proofErr w:type="gramEnd"/>
      <w:r w:rsidRPr="00363D1D">
        <w:rPr>
          <w:rFonts w:ascii="Arial" w:hAnsi="Arial" w:cs="Arial"/>
          <w:sz w:val="24"/>
          <w:szCs w:val="24"/>
        </w:rPr>
        <w:t xml:space="preserve"> 1 раз в год):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1.1. Устранение незначительных неисправностей электротехнических устройств в местах общего пользования (смена перегоревших электроламп, мелкий ремонт электропроводки и др.).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2. Работы, выполняемые при подготовке дома к эксплуатации в весенне-летний период: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2.1. Укрепление водосточных труб, колен и воронок.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3. Работы, выполняемые при подготовке дома к эксплуатации в осенне-зимний период: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3.1. Замена разбитых стекол окон и дверей в местах общего пользования и вспомогательных помещениях.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3.2. Утепление чердачных перекрытий.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3.3 Устранение мелких неисправностей электропроводки в местах общего пользования.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 xml:space="preserve">4. Санитарные работы по содержанию помещений общего пользования: 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4.1. Подметание полов во всех помещениях общего пользования и их влажная уборка - 3 раза в неделю.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5. Уборка земельного участка, входящего в состав общего имущества многоквартирного дома: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5.1. Подметание земельного участка в летний период — 3 раза в неделю.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5.2. Сдвижка о подметание снега в отсутствие снегопада — 1 раз в неделю.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5.3. Сдвижка и подметание снега при снегопаде — 2 раза в день.</w:t>
      </w:r>
    </w:p>
    <w:p w:rsidR="004A574E" w:rsidRDefault="004A574E" w:rsidP="00363D1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D4E53" w:rsidRDefault="006D4E53" w:rsidP="00363D1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32EF6" w:rsidRDefault="00932EF6" w:rsidP="00363D1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63D1D" w:rsidRPr="00363D1D" w:rsidRDefault="00363D1D" w:rsidP="00363D1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63D1D">
        <w:rPr>
          <w:rFonts w:ascii="Arial" w:hAnsi="Arial" w:cs="Arial"/>
          <w:b/>
          <w:sz w:val="24"/>
          <w:szCs w:val="24"/>
        </w:rPr>
        <w:lastRenderedPageBreak/>
        <w:t>Перечень работ по текущему ремонту общего имущества дома: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 xml:space="preserve">1. Устранение местных деформаций, усиление, восстановление поврежденных участков фундаментов, вентиляционных продухов, </w:t>
      </w:r>
      <w:proofErr w:type="spellStart"/>
      <w:r w:rsidRPr="00363D1D">
        <w:rPr>
          <w:rFonts w:ascii="Arial" w:hAnsi="Arial" w:cs="Arial"/>
          <w:sz w:val="24"/>
          <w:szCs w:val="24"/>
        </w:rPr>
        <w:t>отмосток</w:t>
      </w:r>
      <w:proofErr w:type="spellEnd"/>
      <w:r w:rsidRPr="00363D1D">
        <w:rPr>
          <w:rFonts w:ascii="Arial" w:hAnsi="Arial" w:cs="Arial"/>
          <w:sz w:val="24"/>
          <w:szCs w:val="24"/>
        </w:rPr>
        <w:t xml:space="preserve"> и входов в подвалы.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2. Герметизация стыков (межпанельных швов, трещин в кирпичной кладке стен), заделка и восстановление архитектурных элементов, смена небольших участков обшивки деревянных наружных стен, восстановление кирпичной кладки несущих стен.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3. Частичная смена отдельных элементов перекрытий, заделка швов и трещин в местах общего пользования, их укрепление и окраска.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 xml:space="preserve">4. Усиление элементов деревянной стропильной системы, </w:t>
      </w:r>
      <w:proofErr w:type="spellStart"/>
      <w:r w:rsidRPr="00363D1D">
        <w:rPr>
          <w:rFonts w:ascii="Arial" w:hAnsi="Arial" w:cs="Arial"/>
          <w:sz w:val="24"/>
          <w:szCs w:val="24"/>
        </w:rPr>
        <w:t>антисептирование</w:t>
      </w:r>
      <w:proofErr w:type="spellEnd"/>
      <w:r w:rsidRPr="00363D1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63D1D">
        <w:rPr>
          <w:rFonts w:ascii="Arial" w:hAnsi="Arial" w:cs="Arial"/>
          <w:sz w:val="24"/>
          <w:szCs w:val="24"/>
        </w:rPr>
        <w:t>антиперирование</w:t>
      </w:r>
      <w:proofErr w:type="spellEnd"/>
      <w:r w:rsidRPr="00363D1D">
        <w:rPr>
          <w:rFonts w:ascii="Arial" w:hAnsi="Arial" w:cs="Arial"/>
          <w:sz w:val="24"/>
          <w:szCs w:val="24"/>
        </w:rPr>
        <w:t>, устранение неисправностей стальных, асбестоцементных и других кровель, замена водосточных труб, ремонт гидроизоляции, утепления и вентиляции.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5. Смена и восстановление отдельных элементов (приборов), оконных и дверных заполнений в местах общего пользования.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6. Восстановление или замена отдельных участков и элементов лестниц, крылец (зонты, козырьки над входами в подъезды, подвалы).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7. Замена, восстановление отдельных участков полов в местах общего пользования.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8. Восстановление отделки стен, потолков, полов отдельными участками в подъездах, технических помещениях, в других общедомовых вспомогательных помещениях в связи с аварийными ситуациями (пожар, затопление и др.).</w:t>
      </w:r>
    </w:p>
    <w:p w:rsid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9. Восстановление работоспособности общедомовой системы электроснабжения и электротехнических устройств (за исключением внутриквартирных устройств и приборов, а также приборов учета электрической энергии, расположенных в местах общего пользования).</w:t>
      </w:r>
    </w:p>
    <w:p w:rsidR="002D080A" w:rsidRPr="00363D1D" w:rsidRDefault="002D080A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Управляющая организация</w:t>
      </w:r>
      <w:proofErr w:type="gramEnd"/>
      <w:r>
        <w:rPr>
          <w:rFonts w:ascii="Arial" w:hAnsi="Arial" w:cs="Arial"/>
          <w:sz w:val="24"/>
          <w:szCs w:val="24"/>
        </w:rPr>
        <w:t xml:space="preserve"> победившая в конкурсе может установить иной размер платы за содержания жилья на общем собрании собственников, с учетом их мнения, и предложений управляющей компании.</w:t>
      </w:r>
    </w:p>
    <w:p w:rsidR="00363D1D" w:rsidRDefault="00363D1D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Pr="00363D1D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100C27" w:rsidRPr="00DE3462" w:rsidRDefault="00363D1D" w:rsidP="00DE3462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 xml:space="preserve"> </w:t>
      </w:r>
    </w:p>
    <w:p w:rsidR="00A05B44" w:rsidRPr="00AB6A08" w:rsidRDefault="00747C65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№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 w:rsidR="007036C5">
        <w:rPr>
          <w:rFonts w:ascii="Courier New" w:hAnsi="Courier New" w:cs="Courier New"/>
          <w:sz w:val="22"/>
          <w:szCs w:val="22"/>
        </w:rPr>
        <w:t>2</w:t>
      </w:r>
    </w:p>
    <w:p w:rsidR="00A05B44" w:rsidRPr="00AB6A08" w:rsidRDefault="003D75A9" w:rsidP="001A6E98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A05B44" w:rsidRPr="00AB6A08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1A6E98">
        <w:rPr>
          <w:rFonts w:ascii="Courier New" w:hAnsi="Courier New" w:cs="Courier New"/>
          <w:sz w:val="22"/>
          <w:szCs w:val="22"/>
        </w:rPr>
        <w:t>конкурсной документации</w:t>
      </w:r>
    </w:p>
    <w:p w:rsidR="00A05B44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A05B44" w:rsidRPr="00AB6A08">
        <w:rPr>
          <w:rFonts w:ascii="Courier New" w:hAnsi="Courier New" w:cs="Courier New"/>
          <w:sz w:val="22"/>
          <w:szCs w:val="22"/>
        </w:rPr>
        <w:t>от</w:t>
      </w:r>
      <w:r w:rsidR="002A4E86">
        <w:rPr>
          <w:rFonts w:ascii="Courier New" w:hAnsi="Courier New" w:cs="Courier New"/>
          <w:sz w:val="22"/>
          <w:szCs w:val="22"/>
        </w:rPr>
        <w:t xml:space="preserve"> 11 октября </w:t>
      </w:r>
      <w:r w:rsidR="00DE3462">
        <w:rPr>
          <w:rFonts w:ascii="Courier New" w:hAnsi="Courier New" w:cs="Courier New"/>
          <w:sz w:val="22"/>
          <w:szCs w:val="22"/>
        </w:rPr>
        <w:t>2023г.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A05B44" w:rsidRPr="00AB6A08">
        <w:rPr>
          <w:rFonts w:ascii="Courier New" w:hAnsi="Courier New" w:cs="Courier New"/>
          <w:sz w:val="22"/>
          <w:szCs w:val="22"/>
        </w:rPr>
        <w:t>№</w:t>
      </w:r>
      <w:r w:rsidR="002A4E86">
        <w:rPr>
          <w:rFonts w:ascii="Courier New" w:hAnsi="Courier New" w:cs="Courier New"/>
          <w:sz w:val="22"/>
          <w:szCs w:val="22"/>
        </w:rPr>
        <w:t>158-р</w:t>
      </w:r>
    </w:p>
    <w:p w:rsidR="00A05B44" w:rsidRDefault="00A05B44" w:rsidP="00136BC7">
      <w:pPr>
        <w:tabs>
          <w:tab w:val="left" w:pos="142"/>
          <w:tab w:val="left" w:pos="851"/>
        </w:tabs>
        <w:ind w:firstLine="426"/>
        <w:jc w:val="center"/>
        <w:rPr>
          <w:rFonts w:ascii="Courier New" w:hAnsi="Courier New" w:cs="Courier New"/>
          <w:sz w:val="22"/>
          <w:szCs w:val="22"/>
        </w:rPr>
      </w:pPr>
    </w:p>
    <w:p w:rsidR="00A05B44" w:rsidRDefault="00A05B44" w:rsidP="00136BC7">
      <w:pPr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05B44" w:rsidRPr="00210F59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210F59">
        <w:rPr>
          <w:rFonts w:ascii="Arial" w:hAnsi="Arial" w:cs="Arial"/>
          <w:b/>
          <w:sz w:val="24"/>
          <w:szCs w:val="24"/>
        </w:rPr>
        <w:t>ЗАЯВКА</w:t>
      </w:r>
    </w:p>
    <w:p w:rsidR="00A05B44" w:rsidRPr="00210F59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210F59">
        <w:rPr>
          <w:rFonts w:ascii="Arial" w:hAnsi="Arial" w:cs="Arial"/>
          <w:b/>
          <w:sz w:val="24"/>
          <w:szCs w:val="24"/>
        </w:rPr>
        <w:t>на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участие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в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конкурсе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по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отбору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управляющей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организации</w:t>
      </w:r>
    </w:p>
    <w:p w:rsidR="00A05B44" w:rsidRPr="00210F59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210F59">
        <w:rPr>
          <w:rFonts w:ascii="Arial" w:hAnsi="Arial" w:cs="Arial"/>
          <w:b/>
          <w:sz w:val="24"/>
          <w:szCs w:val="24"/>
        </w:rPr>
        <w:t>для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управления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многоквартирным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домом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24"/>
          <w:szCs w:val="24"/>
        </w:rPr>
      </w:pP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Заявление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участии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конкурсе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_________________________________________________________________,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24"/>
          <w:szCs w:val="24"/>
        </w:rPr>
        <w:t>(</w:t>
      </w:r>
      <w:r w:rsidRPr="00A96358">
        <w:rPr>
          <w:rFonts w:ascii="Arial" w:hAnsi="Arial" w:cs="Arial"/>
          <w:sz w:val="18"/>
          <w:szCs w:val="18"/>
        </w:rPr>
        <w:t>организационно-правовая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форма,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наименование/фирменное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наименование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организации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или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ф.и.о.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физического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лица,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данные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документа,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удостоверяющего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личность)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_________________________________________________________________,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(место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нахождения,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почтовый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адрес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организации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или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место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жительства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индивидуального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предпринимателя)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(номер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телефона)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заявляет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участии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конкурсе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отбору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управляющей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(многоквартирными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домами),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расположенным(и)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адресу: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_________________________________________________________________.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(адрес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многоквартирного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дома)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Средства,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внесенные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обеспечения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заявки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участие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в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конкурсе,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просим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возвратить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счет: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(реквизиты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банковского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="00A96358">
        <w:rPr>
          <w:rFonts w:ascii="Arial" w:hAnsi="Arial" w:cs="Arial"/>
          <w:sz w:val="18"/>
          <w:szCs w:val="18"/>
        </w:rPr>
        <w:t>счета)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_________________________________________________________________.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Предложения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претендента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условиям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договора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домом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24"/>
          <w:szCs w:val="24"/>
        </w:rPr>
      </w:pP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(описание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предлагаемого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претендентом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в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качестве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условия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договора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управления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многоквартирным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домом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способа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внесения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собственниками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помещений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в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многоквартирном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доме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нанимателями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жилых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помещений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договору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социального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найма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договору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найма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жилых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помещений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государственного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или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муниципального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жилищного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фонда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платы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за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содержание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ремонт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жилого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помещения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коммунальные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услуги)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Внесение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собственниками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нанимателями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социального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найма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найма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государственного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муниципального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жилищного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фонда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ремонт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жилого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предлагаю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осуществлять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счет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24"/>
          <w:szCs w:val="24"/>
        </w:rPr>
        <w:t>(</w:t>
      </w:r>
      <w:r w:rsidRPr="00A96358">
        <w:rPr>
          <w:rFonts w:ascii="Arial" w:hAnsi="Arial" w:cs="Arial"/>
          <w:sz w:val="18"/>
          <w:szCs w:val="18"/>
        </w:rPr>
        <w:t>реквизиты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банковского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счета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претендента)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заявке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прилагаются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следующие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документы: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выписка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из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Единого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государственного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реестра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юридических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лиц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(для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юридического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лица),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выписка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Единого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государственного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реестра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индивидуальных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предпринимателей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(для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индивидуального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предпринимателя):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(наименование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реквизиты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документов,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количество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листов)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__________________________________</w:t>
      </w:r>
      <w:r w:rsidR="00707B65">
        <w:rPr>
          <w:rFonts w:ascii="Arial" w:hAnsi="Arial" w:cs="Arial"/>
          <w:sz w:val="18"/>
          <w:szCs w:val="18"/>
        </w:rPr>
        <w:t>_______________________________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документ,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подтверждающий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полномочия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лица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осуществление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lastRenderedPageBreak/>
        <w:t>действий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имени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юридического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лица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индивидуального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предпринимателя,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подавших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заявку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участие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конкурсе: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(наименование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реквизиты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документов,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количество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листов)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18"/>
          <w:szCs w:val="18"/>
        </w:rPr>
        <w:t>_________________________________________________________________;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документы,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подтверждающие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внесение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денежных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средств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в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качестве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обеспечения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заявки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участие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конкурсе: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(наименование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реквизиты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документов,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количество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листов)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</w:t>
      </w:r>
      <w:r w:rsidR="00707B65">
        <w:rPr>
          <w:rFonts w:ascii="Arial" w:hAnsi="Arial" w:cs="Arial"/>
          <w:sz w:val="24"/>
          <w:szCs w:val="24"/>
        </w:rPr>
        <w:t>_______________________________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4)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копии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документов,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подтверждающих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соответствие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претендента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требованию</w:t>
      </w:r>
      <w:r w:rsidR="00A96358">
        <w:rPr>
          <w:rFonts w:ascii="Arial" w:hAnsi="Arial" w:cs="Arial"/>
          <w:sz w:val="24"/>
          <w:szCs w:val="24"/>
        </w:rPr>
        <w:t>: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(наименование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реквизиты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документов,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количество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листов)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18"/>
          <w:szCs w:val="18"/>
        </w:rPr>
        <w:t>_________________________________________________________________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5)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утвержденный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бухгалтерский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баланс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последний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год: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(наименование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реквизиты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документов,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количество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листов)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18"/>
          <w:szCs w:val="18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(должность,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ф.и.о.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руководителя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организации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или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ф.и.о.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индивидуального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предпринимателя)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____________________________________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(ф.и.о.)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"__"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_____________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6764F5">
        <w:rPr>
          <w:rFonts w:ascii="Arial" w:hAnsi="Arial" w:cs="Arial"/>
          <w:sz w:val="24"/>
          <w:szCs w:val="24"/>
        </w:rPr>
        <w:t>20</w:t>
      </w:r>
      <w:r w:rsidR="006764F5">
        <w:rPr>
          <w:rFonts w:ascii="Arial" w:hAnsi="Arial" w:cs="Arial"/>
          <w:sz w:val="24"/>
          <w:szCs w:val="24"/>
          <w:u w:val="single"/>
        </w:rPr>
        <w:t xml:space="preserve">  </w:t>
      </w:r>
      <w:r w:rsidRPr="00A96358">
        <w:rPr>
          <w:rFonts w:ascii="Arial" w:hAnsi="Arial" w:cs="Arial"/>
          <w:sz w:val="24"/>
          <w:szCs w:val="24"/>
        </w:rPr>
        <w:t>_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г.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М.П.</w:t>
      </w:r>
    </w:p>
    <w:p w:rsidR="00A05B44" w:rsidRPr="00A96358" w:rsidRDefault="00A05B44" w:rsidP="00136BC7">
      <w:pPr>
        <w:pStyle w:val="ConsPlusNormal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96358" w:rsidRDefault="003D75A9" w:rsidP="00136BC7">
      <w:pPr>
        <w:pStyle w:val="ConsPlusNonformat"/>
        <w:tabs>
          <w:tab w:val="left" w:pos="142"/>
          <w:tab w:val="left" w:pos="851"/>
        </w:tabs>
        <w:jc w:val="both"/>
      </w:pPr>
      <w:r>
        <w:t xml:space="preserve"> </w:t>
      </w: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FE4172" w:rsidRDefault="00FE4172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FE4172" w:rsidRDefault="00FE4172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FE4172" w:rsidRDefault="00FE4172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FE4172" w:rsidRDefault="00FE4172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6764F5" w:rsidRDefault="006764F5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6764F5" w:rsidRDefault="006764F5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747C65" w:rsidRPr="00AB6A08" w:rsidRDefault="00747C65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№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 w:rsidR="007036C5">
        <w:rPr>
          <w:rFonts w:ascii="Courier New" w:hAnsi="Courier New" w:cs="Courier New"/>
          <w:sz w:val="22"/>
          <w:szCs w:val="22"/>
        </w:rPr>
        <w:t>3</w:t>
      </w:r>
    </w:p>
    <w:p w:rsidR="00747C65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747C65" w:rsidRPr="00AB6A08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6764F5">
        <w:rPr>
          <w:rFonts w:ascii="Courier New" w:hAnsi="Courier New" w:cs="Courier New"/>
          <w:sz w:val="22"/>
          <w:szCs w:val="22"/>
        </w:rPr>
        <w:t>конкурсной документации</w:t>
      </w:r>
    </w:p>
    <w:p w:rsidR="00747C65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747C65" w:rsidRPr="00AB6A08">
        <w:rPr>
          <w:rFonts w:ascii="Courier New" w:hAnsi="Courier New" w:cs="Courier New"/>
          <w:sz w:val="22"/>
          <w:szCs w:val="22"/>
        </w:rPr>
        <w:t>от</w:t>
      </w:r>
      <w:r w:rsidR="000F72D0">
        <w:rPr>
          <w:rFonts w:ascii="Courier New" w:hAnsi="Courier New" w:cs="Courier New"/>
          <w:sz w:val="22"/>
          <w:szCs w:val="22"/>
        </w:rPr>
        <w:t xml:space="preserve"> </w:t>
      </w:r>
      <w:r w:rsidR="002A4E86">
        <w:rPr>
          <w:rFonts w:ascii="Courier New" w:hAnsi="Courier New" w:cs="Courier New"/>
          <w:sz w:val="22"/>
          <w:szCs w:val="22"/>
        </w:rPr>
        <w:t xml:space="preserve">11 октября </w:t>
      </w:r>
      <w:r w:rsidR="000F72D0">
        <w:rPr>
          <w:rFonts w:ascii="Courier New" w:hAnsi="Courier New" w:cs="Courier New"/>
          <w:sz w:val="22"/>
          <w:szCs w:val="22"/>
        </w:rPr>
        <w:t xml:space="preserve">2023 </w:t>
      </w:r>
      <w:r w:rsidR="00747C65" w:rsidRPr="00AB6A08">
        <w:rPr>
          <w:rFonts w:ascii="Courier New" w:hAnsi="Courier New" w:cs="Courier New"/>
          <w:sz w:val="22"/>
          <w:szCs w:val="22"/>
        </w:rPr>
        <w:t>№</w:t>
      </w:r>
      <w:r w:rsidR="002A4E86">
        <w:rPr>
          <w:rFonts w:ascii="Courier New" w:hAnsi="Courier New" w:cs="Courier New"/>
          <w:sz w:val="22"/>
          <w:szCs w:val="22"/>
        </w:rPr>
        <w:t>158-р</w:t>
      </w:r>
    </w:p>
    <w:p w:rsidR="00747C65" w:rsidRDefault="00747C65" w:rsidP="00136BC7">
      <w:pPr>
        <w:tabs>
          <w:tab w:val="left" w:pos="142"/>
          <w:tab w:val="left" w:pos="851"/>
        </w:tabs>
        <w:ind w:firstLine="426"/>
        <w:jc w:val="center"/>
        <w:rPr>
          <w:rFonts w:ascii="Courier New" w:hAnsi="Courier New" w:cs="Courier New"/>
          <w:sz w:val="22"/>
          <w:szCs w:val="22"/>
        </w:rPr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Pr="00210F59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210F59">
        <w:rPr>
          <w:rFonts w:ascii="Arial" w:hAnsi="Arial" w:cs="Arial"/>
          <w:b/>
          <w:sz w:val="24"/>
          <w:szCs w:val="24"/>
        </w:rPr>
        <w:t>РАСПИСКА</w:t>
      </w:r>
    </w:p>
    <w:p w:rsidR="00A96358" w:rsidRPr="00210F59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210F59">
        <w:rPr>
          <w:rFonts w:ascii="Arial" w:hAnsi="Arial" w:cs="Arial"/>
          <w:b/>
          <w:sz w:val="24"/>
          <w:szCs w:val="24"/>
        </w:rPr>
        <w:t>о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получении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заявки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на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участие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в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конкурсе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по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отбору</w:t>
      </w:r>
    </w:p>
    <w:p w:rsidR="00A96358" w:rsidRPr="00210F59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210F59">
        <w:rPr>
          <w:rFonts w:ascii="Arial" w:hAnsi="Arial" w:cs="Arial"/>
          <w:b/>
          <w:sz w:val="24"/>
          <w:szCs w:val="24"/>
        </w:rPr>
        <w:t>управляющей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организации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для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управления</w:t>
      </w:r>
    </w:p>
    <w:p w:rsidR="00A96358" w:rsidRPr="00210F59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210F59">
        <w:rPr>
          <w:rFonts w:ascii="Arial" w:hAnsi="Arial" w:cs="Arial"/>
          <w:b/>
          <w:sz w:val="24"/>
          <w:szCs w:val="24"/>
        </w:rPr>
        <w:t>многоквартирным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домом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Настоящая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расписка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выдана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претенденту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________________________</w:t>
      </w:r>
      <w:r w:rsidR="007C545A">
        <w:rPr>
          <w:rFonts w:ascii="Arial" w:hAnsi="Arial" w:cs="Arial"/>
          <w:sz w:val="24"/>
          <w:szCs w:val="24"/>
        </w:rPr>
        <w:t>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24"/>
          <w:szCs w:val="24"/>
        </w:rPr>
        <w:t>(</w:t>
      </w:r>
      <w:r w:rsidRPr="00A96358">
        <w:rPr>
          <w:rFonts w:ascii="Arial" w:hAnsi="Arial" w:cs="Arial"/>
          <w:sz w:val="18"/>
          <w:szCs w:val="18"/>
        </w:rPr>
        <w:t>наименование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организации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или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ф.и.о.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индивидуального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предпринимателя)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том,</w:t>
      </w:r>
      <w:r w:rsidR="003D75A9">
        <w:rPr>
          <w:rFonts w:ascii="Arial" w:hAnsi="Arial" w:cs="Arial"/>
          <w:sz w:val="24"/>
          <w:szCs w:val="24"/>
        </w:rPr>
        <w:t xml:space="preserve"> 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6"/>
          <w:szCs w:val="16"/>
        </w:rPr>
      </w:pPr>
      <w:r w:rsidRPr="00A96358">
        <w:rPr>
          <w:rFonts w:ascii="Arial" w:hAnsi="Arial" w:cs="Arial"/>
          <w:sz w:val="16"/>
          <w:szCs w:val="16"/>
        </w:rPr>
        <w:t>(наименование</w:t>
      </w:r>
      <w:r w:rsidR="003D75A9">
        <w:rPr>
          <w:rFonts w:ascii="Arial" w:hAnsi="Arial" w:cs="Arial"/>
          <w:sz w:val="16"/>
          <w:szCs w:val="16"/>
        </w:rPr>
        <w:t xml:space="preserve"> </w:t>
      </w:r>
      <w:r w:rsidRPr="00A96358">
        <w:rPr>
          <w:rFonts w:ascii="Arial" w:hAnsi="Arial" w:cs="Arial"/>
          <w:sz w:val="16"/>
          <w:szCs w:val="16"/>
        </w:rPr>
        <w:t>организатора</w:t>
      </w:r>
      <w:r w:rsidR="003D75A9">
        <w:rPr>
          <w:rFonts w:ascii="Arial" w:hAnsi="Arial" w:cs="Arial"/>
          <w:sz w:val="16"/>
          <w:szCs w:val="16"/>
        </w:rPr>
        <w:t xml:space="preserve"> </w:t>
      </w:r>
      <w:r w:rsidRPr="00A96358">
        <w:rPr>
          <w:rFonts w:ascii="Arial" w:hAnsi="Arial" w:cs="Arial"/>
          <w:sz w:val="16"/>
          <w:szCs w:val="16"/>
        </w:rPr>
        <w:t>конкурса)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принял(а)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(нее)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запечатанный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конверт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заявкой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для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участия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открытом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конкурсе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отбору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для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(многоквартирными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домами)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</w:t>
      </w:r>
      <w:r w:rsidR="007C545A">
        <w:rPr>
          <w:rFonts w:ascii="Arial" w:hAnsi="Arial" w:cs="Arial"/>
          <w:sz w:val="24"/>
          <w:szCs w:val="24"/>
        </w:rPr>
        <w:t>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(адрес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многоквартирного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дома)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Заявка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зареги</w:t>
      </w:r>
      <w:r w:rsidR="0048520A">
        <w:rPr>
          <w:rFonts w:ascii="Arial" w:hAnsi="Arial" w:cs="Arial"/>
          <w:sz w:val="24"/>
          <w:szCs w:val="24"/>
        </w:rPr>
        <w:t>стрирована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48520A">
        <w:rPr>
          <w:rFonts w:ascii="Arial" w:hAnsi="Arial" w:cs="Arial"/>
          <w:sz w:val="24"/>
          <w:szCs w:val="24"/>
        </w:rPr>
        <w:t>"__"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48520A">
        <w:rPr>
          <w:rFonts w:ascii="Arial" w:hAnsi="Arial" w:cs="Arial"/>
          <w:sz w:val="24"/>
          <w:szCs w:val="24"/>
        </w:rPr>
        <w:t>____________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48520A">
        <w:rPr>
          <w:rFonts w:ascii="Arial" w:hAnsi="Arial" w:cs="Arial"/>
          <w:sz w:val="24"/>
          <w:szCs w:val="24"/>
        </w:rPr>
        <w:t>20</w:t>
      </w:r>
      <w:r w:rsidRPr="00A96358">
        <w:rPr>
          <w:rFonts w:ascii="Arial" w:hAnsi="Arial" w:cs="Arial"/>
          <w:sz w:val="24"/>
          <w:szCs w:val="24"/>
        </w:rPr>
        <w:t>_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г.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______________</w:t>
      </w:r>
      <w:r w:rsidR="007C545A">
        <w:rPr>
          <w:rFonts w:ascii="Arial" w:hAnsi="Arial" w:cs="Arial"/>
          <w:sz w:val="24"/>
          <w:szCs w:val="24"/>
        </w:rPr>
        <w:t>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(наименование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документа,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в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котором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регистрируется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заявка)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под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номером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______________________</w:t>
      </w:r>
      <w:r w:rsidR="007C545A">
        <w:rPr>
          <w:rFonts w:ascii="Arial" w:hAnsi="Arial" w:cs="Arial"/>
          <w:sz w:val="24"/>
          <w:szCs w:val="24"/>
        </w:rPr>
        <w:t>_________________________________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Лицо,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уполномоченное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организатором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конкурса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принимать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заявки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на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участие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конкурсе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(должность)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____________________________________</w:t>
      </w:r>
      <w:r w:rsidR="007C545A">
        <w:rPr>
          <w:rFonts w:ascii="Arial" w:hAnsi="Arial" w:cs="Arial"/>
          <w:sz w:val="24"/>
          <w:szCs w:val="24"/>
        </w:rPr>
        <w:t>_____________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(подпись</w:t>
      </w:r>
      <w:r w:rsidRPr="00A96358">
        <w:rPr>
          <w:rFonts w:ascii="Arial" w:hAnsi="Arial" w:cs="Arial"/>
          <w:sz w:val="24"/>
          <w:szCs w:val="24"/>
        </w:rPr>
        <w:t>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(ф.и.о.)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96358" w:rsidRPr="00A96358" w:rsidRDefault="0048520A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"__"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A96358" w:rsidRPr="00A96358">
        <w:rPr>
          <w:rFonts w:ascii="Arial" w:hAnsi="Arial" w:cs="Arial"/>
          <w:sz w:val="24"/>
          <w:szCs w:val="24"/>
        </w:rPr>
        <w:t>_</w:t>
      </w:r>
      <w:r w:rsidR="006764F5">
        <w:rPr>
          <w:rFonts w:ascii="Arial" w:hAnsi="Arial" w:cs="Arial"/>
          <w:sz w:val="24"/>
          <w:szCs w:val="24"/>
          <w:u w:val="single"/>
        </w:rPr>
        <w:t xml:space="preserve">  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A96358" w:rsidRPr="00A96358">
        <w:rPr>
          <w:rFonts w:ascii="Arial" w:hAnsi="Arial" w:cs="Arial"/>
          <w:sz w:val="24"/>
          <w:szCs w:val="24"/>
        </w:rPr>
        <w:t>г.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М.П.</w:t>
      </w:r>
    </w:p>
    <w:p w:rsidR="00A96358" w:rsidRPr="00A96358" w:rsidRDefault="00A96358" w:rsidP="00136BC7">
      <w:pPr>
        <w:pStyle w:val="ConsPlusNormal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96358" w:rsidRDefault="00A96358" w:rsidP="00136BC7">
      <w:pPr>
        <w:pStyle w:val="ConsPlusNormal"/>
        <w:tabs>
          <w:tab w:val="left" w:pos="142"/>
          <w:tab w:val="left" w:pos="851"/>
        </w:tabs>
        <w:jc w:val="both"/>
      </w:pPr>
    </w:p>
    <w:p w:rsidR="00652902" w:rsidRPr="00805AB3" w:rsidRDefault="00652902" w:rsidP="00136BC7">
      <w:pPr>
        <w:widowControl/>
        <w:tabs>
          <w:tab w:val="left" w:pos="142"/>
          <w:tab w:val="left" w:pos="851"/>
        </w:tabs>
        <w:autoSpaceDE/>
        <w:autoSpaceDN/>
        <w:adjustRightInd/>
        <w:spacing w:before="100" w:beforeAutospacing="1" w:after="100" w:afterAutospacing="1"/>
        <w:ind w:left="-562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</w:p>
    <w:p w:rsidR="00652902" w:rsidRPr="00805AB3" w:rsidRDefault="00652902" w:rsidP="00136BC7">
      <w:pPr>
        <w:widowControl/>
        <w:tabs>
          <w:tab w:val="left" w:pos="142"/>
          <w:tab w:val="left" w:pos="851"/>
        </w:tabs>
        <w:autoSpaceDE/>
        <w:autoSpaceDN/>
        <w:adjustRightInd/>
        <w:spacing w:before="100" w:beforeAutospacing="1" w:after="100" w:afterAutospacing="1"/>
        <w:ind w:left="-562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</w:p>
    <w:p w:rsidR="00652902" w:rsidRPr="00805AB3" w:rsidRDefault="00652902" w:rsidP="00136BC7">
      <w:pPr>
        <w:widowControl/>
        <w:tabs>
          <w:tab w:val="left" w:pos="142"/>
          <w:tab w:val="left" w:pos="851"/>
        </w:tabs>
        <w:autoSpaceDE/>
        <w:autoSpaceDN/>
        <w:adjustRightInd/>
        <w:spacing w:before="100" w:beforeAutospacing="1" w:after="100" w:afterAutospacing="1"/>
        <w:ind w:left="-562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</w:p>
    <w:p w:rsidR="007C545A" w:rsidRPr="00805AB3" w:rsidRDefault="007C545A" w:rsidP="00136BC7">
      <w:pPr>
        <w:widowControl/>
        <w:tabs>
          <w:tab w:val="left" w:pos="142"/>
          <w:tab w:val="left" w:pos="851"/>
        </w:tabs>
        <w:autoSpaceDE/>
        <w:autoSpaceDN/>
        <w:adjustRightInd/>
        <w:spacing w:before="100" w:beforeAutospacing="1" w:after="100" w:afterAutospacing="1"/>
        <w:ind w:left="-562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</w:p>
    <w:p w:rsidR="00123B3E" w:rsidRDefault="00123B3E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805AB3" w:rsidRDefault="00805AB3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A37237" w:rsidRDefault="00A37237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6764F5" w:rsidRDefault="006764F5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0F773A" w:rsidRDefault="000F773A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DE3462" w:rsidRDefault="00DE3462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652902" w:rsidRPr="00AB6A08" w:rsidRDefault="00652902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№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 w:rsidR="007036C5">
        <w:rPr>
          <w:rFonts w:ascii="Courier New" w:hAnsi="Courier New" w:cs="Courier New"/>
          <w:sz w:val="22"/>
          <w:szCs w:val="22"/>
        </w:rPr>
        <w:t>4</w:t>
      </w:r>
    </w:p>
    <w:p w:rsidR="00652902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652902" w:rsidRPr="00AB6A08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6764F5">
        <w:rPr>
          <w:rFonts w:ascii="Courier New" w:hAnsi="Courier New" w:cs="Courier New"/>
          <w:sz w:val="22"/>
          <w:szCs w:val="22"/>
        </w:rPr>
        <w:t>конкурсной документации</w:t>
      </w:r>
    </w:p>
    <w:p w:rsidR="00652902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652902" w:rsidRPr="00AB6A08">
        <w:rPr>
          <w:rFonts w:ascii="Courier New" w:hAnsi="Courier New" w:cs="Courier New"/>
          <w:sz w:val="22"/>
          <w:szCs w:val="22"/>
        </w:rPr>
        <w:t>от</w:t>
      </w:r>
      <w:r w:rsidR="002A4E86">
        <w:rPr>
          <w:rFonts w:ascii="Courier New" w:hAnsi="Courier New" w:cs="Courier New"/>
          <w:sz w:val="22"/>
          <w:szCs w:val="22"/>
        </w:rPr>
        <w:t xml:space="preserve"> 11 октября</w:t>
      </w:r>
      <w:r w:rsidR="000F72D0">
        <w:rPr>
          <w:rFonts w:ascii="Courier New" w:hAnsi="Courier New" w:cs="Courier New"/>
          <w:sz w:val="22"/>
          <w:szCs w:val="22"/>
        </w:rPr>
        <w:t xml:space="preserve"> </w:t>
      </w:r>
      <w:r w:rsidR="00DE3462">
        <w:rPr>
          <w:rFonts w:ascii="Courier New" w:hAnsi="Courier New" w:cs="Courier New"/>
          <w:sz w:val="22"/>
          <w:szCs w:val="22"/>
        </w:rPr>
        <w:t xml:space="preserve">2023г. </w:t>
      </w:r>
      <w:r w:rsidR="00652902" w:rsidRPr="00AB6A08">
        <w:rPr>
          <w:rFonts w:ascii="Courier New" w:hAnsi="Courier New" w:cs="Courier New"/>
          <w:sz w:val="22"/>
          <w:szCs w:val="22"/>
        </w:rPr>
        <w:t>№</w:t>
      </w:r>
      <w:r w:rsidR="002A4E86">
        <w:rPr>
          <w:rFonts w:ascii="Courier New" w:hAnsi="Courier New" w:cs="Courier New"/>
          <w:sz w:val="22"/>
          <w:szCs w:val="22"/>
        </w:rPr>
        <w:t>158-р</w:t>
      </w:r>
      <w:r w:rsidR="000F72D0">
        <w:rPr>
          <w:rFonts w:ascii="Courier New" w:hAnsi="Courier New" w:cs="Courier New"/>
          <w:sz w:val="22"/>
          <w:szCs w:val="22"/>
        </w:rPr>
        <w:t xml:space="preserve"> </w:t>
      </w:r>
    </w:p>
    <w:p w:rsidR="00652902" w:rsidRDefault="00652902" w:rsidP="00136BC7">
      <w:pPr>
        <w:tabs>
          <w:tab w:val="left" w:pos="142"/>
          <w:tab w:val="left" w:pos="851"/>
        </w:tabs>
        <w:ind w:firstLine="426"/>
        <w:jc w:val="center"/>
        <w:rPr>
          <w:rFonts w:ascii="Arial" w:hAnsi="Arial" w:cs="Arial"/>
          <w:sz w:val="24"/>
          <w:szCs w:val="24"/>
        </w:rPr>
      </w:pPr>
    </w:p>
    <w:p w:rsidR="00805AB3" w:rsidRDefault="00805AB3" w:rsidP="00136BC7">
      <w:pPr>
        <w:tabs>
          <w:tab w:val="left" w:pos="142"/>
          <w:tab w:val="left" w:pos="851"/>
        </w:tabs>
        <w:ind w:firstLine="426"/>
        <w:jc w:val="center"/>
        <w:rPr>
          <w:rFonts w:ascii="Arial" w:hAnsi="Arial" w:cs="Arial"/>
          <w:sz w:val="24"/>
          <w:szCs w:val="24"/>
        </w:rPr>
      </w:pP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left="-562"/>
        <w:jc w:val="center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  <w:r w:rsidRPr="00123B3E">
        <w:rPr>
          <w:rFonts w:ascii="Arial" w:hAnsi="Arial" w:cs="Arial"/>
          <w:b/>
          <w:bCs/>
          <w:kern w:val="36"/>
          <w:sz w:val="24"/>
          <w:szCs w:val="24"/>
        </w:rPr>
        <w:t>ДОГОВОР</w:t>
      </w:r>
      <w:r w:rsidR="003D75A9">
        <w:rPr>
          <w:rFonts w:ascii="Arial" w:hAnsi="Arial" w:cs="Arial"/>
          <w:b/>
          <w:bCs/>
          <w:kern w:val="36"/>
          <w:sz w:val="24"/>
          <w:szCs w:val="24"/>
        </w:rPr>
        <w:t xml:space="preserve"> </w:t>
      </w:r>
      <w:r w:rsidR="00B20540">
        <w:rPr>
          <w:rFonts w:ascii="Arial" w:hAnsi="Arial" w:cs="Arial"/>
          <w:b/>
          <w:bCs/>
          <w:kern w:val="36"/>
          <w:sz w:val="24"/>
          <w:szCs w:val="24"/>
        </w:rPr>
        <w:t>(ПРОЕКТ)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left="-562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управления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многоквартирным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домом</w:t>
      </w:r>
    </w:p>
    <w:p w:rsidR="00652902" w:rsidRPr="00123B3E" w:rsidRDefault="00F83863" w:rsidP="007C545A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с.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Оек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6764F5">
        <w:rPr>
          <w:rFonts w:ascii="Arial" w:hAnsi="Arial" w:cs="Arial"/>
          <w:sz w:val="24"/>
          <w:szCs w:val="24"/>
        </w:rPr>
        <w:t>«____»__________20</w:t>
      </w:r>
      <w:r w:rsidR="000F773A">
        <w:rPr>
          <w:rFonts w:ascii="Arial" w:hAnsi="Arial" w:cs="Arial"/>
          <w:sz w:val="24"/>
          <w:szCs w:val="24"/>
        </w:rPr>
        <w:t xml:space="preserve">23 </w:t>
      </w:r>
      <w:r w:rsidR="00652902" w:rsidRPr="00123B3E">
        <w:rPr>
          <w:rFonts w:ascii="Arial" w:hAnsi="Arial" w:cs="Arial"/>
          <w:sz w:val="24"/>
          <w:szCs w:val="24"/>
        </w:rPr>
        <w:t>года</w:t>
      </w:r>
    </w:p>
    <w:p w:rsidR="00652902" w:rsidRPr="00123B3E" w:rsidRDefault="00652902" w:rsidP="00136BC7">
      <w:pPr>
        <w:widowControl/>
        <w:tabs>
          <w:tab w:val="left" w:pos="142"/>
          <w:tab w:val="left" w:pos="851"/>
        </w:tabs>
        <w:autoSpaceDE/>
        <w:autoSpaceDN/>
        <w:adjustRightInd/>
        <w:ind w:left="-562" w:firstLine="562"/>
        <w:jc w:val="center"/>
        <w:rPr>
          <w:rFonts w:ascii="Arial" w:hAnsi="Arial" w:cs="Arial"/>
          <w:sz w:val="24"/>
          <w:szCs w:val="24"/>
        </w:rPr>
      </w:pP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Собственник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(не</w:t>
      </w:r>
      <w:r w:rsidR="006764F5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жилого)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расположенного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адресу: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с.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Оек,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ул.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Кирова,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дом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___</w:t>
      </w:r>
      <w:r w:rsidRPr="00123B3E">
        <w:rPr>
          <w:rFonts w:ascii="Arial" w:hAnsi="Arial" w:cs="Arial"/>
          <w:sz w:val="24"/>
          <w:szCs w:val="24"/>
        </w:rPr>
        <w:t>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кв.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№__,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площадью_____</w:t>
      </w:r>
      <w:proofErr w:type="spellStart"/>
      <w:r w:rsidRPr="00123B3E">
        <w:rPr>
          <w:rFonts w:ascii="Arial" w:hAnsi="Arial" w:cs="Arial"/>
          <w:sz w:val="24"/>
          <w:szCs w:val="24"/>
        </w:rPr>
        <w:t>кв</w:t>
      </w:r>
      <w:proofErr w:type="spellEnd"/>
      <w:r w:rsidRPr="00123B3E">
        <w:rPr>
          <w:rFonts w:ascii="Arial" w:hAnsi="Arial" w:cs="Arial"/>
          <w:sz w:val="24"/>
          <w:szCs w:val="24"/>
        </w:rPr>
        <w:t>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_________,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__________________,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именуемый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далее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«Собственник»,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___________,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именуемая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далее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«Управляющая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организация»,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___________,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  <w:u w:val="single"/>
        </w:rPr>
        <w:t>Устава</w:t>
      </w:r>
      <w:r w:rsidRPr="00123B3E">
        <w:rPr>
          <w:rFonts w:ascii="Arial" w:hAnsi="Arial" w:cs="Arial"/>
          <w:b/>
          <w:bCs/>
          <w:sz w:val="24"/>
          <w:szCs w:val="24"/>
        </w:rPr>
        <w:t>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другой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далее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вместе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именуемые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руководствуясь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161,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ст.162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Жилищного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Кодекса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протоколом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конкурса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(рассмотрения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участие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конкурсе)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__</w:t>
      </w:r>
      <w:r w:rsidR="003D75A9">
        <w:rPr>
          <w:rFonts w:ascii="Arial" w:hAnsi="Arial" w:cs="Arial"/>
          <w:sz w:val="24"/>
          <w:szCs w:val="24"/>
          <w:u w:val="single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______,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хранящийся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организатора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конкурса,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нижеследующем: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1.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Цели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предмет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договора</w:t>
      </w:r>
    </w:p>
    <w:p w:rsidR="00F83863" w:rsidRPr="00123B3E" w:rsidRDefault="00652902" w:rsidP="00136BC7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1.1.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Целью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является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благоприятных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безопасных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членов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семей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нанимателей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(т.е.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найма,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социального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найма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арендаторам,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пользователям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(далее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граждане),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надлежащее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№_______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</w:t>
      </w:r>
      <w:r w:rsidR="00F83863" w:rsidRPr="00123B3E">
        <w:rPr>
          <w:rFonts w:ascii="Arial" w:hAnsi="Arial" w:cs="Arial"/>
          <w:sz w:val="24"/>
          <w:szCs w:val="24"/>
        </w:rPr>
        <w:t>л.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_________________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с.</w:t>
      </w:r>
      <w:r w:rsidR="006764F5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Оек</w:t>
      </w:r>
      <w:r w:rsidRPr="00123B3E">
        <w:rPr>
          <w:rFonts w:ascii="Arial" w:hAnsi="Arial" w:cs="Arial"/>
          <w:sz w:val="24"/>
          <w:szCs w:val="24"/>
        </w:rPr>
        <w:t>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вопросов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пользования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гражданам.</w:t>
      </w:r>
      <w:r w:rsidR="003D75A9">
        <w:rPr>
          <w:rFonts w:ascii="Arial" w:hAnsi="Arial" w:cs="Arial"/>
          <w:sz w:val="24"/>
          <w:szCs w:val="24"/>
        </w:rPr>
        <w:t xml:space="preserve"> </w:t>
      </w:r>
    </w:p>
    <w:p w:rsidR="00652902" w:rsidRPr="00123B3E" w:rsidRDefault="00652902" w:rsidP="00136BC7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1.2.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заданию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согласованного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обязуется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оказывать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надлежащему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направленную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достижение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целей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деятельность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предусмотренных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договором.</w:t>
      </w:r>
    </w:p>
    <w:p w:rsidR="00652902" w:rsidRPr="00123B3E" w:rsidRDefault="00652902" w:rsidP="00136BC7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1.3.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помимо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положений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самого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руководствоваться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Конституцией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РФ,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Жилищным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кодексом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РФ,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Гражданским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кодексом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РФ,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утвержденными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РФ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пользования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помещениями.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2.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Права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обязанности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сторон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562"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2.1.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Управляющая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организация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обязана: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условиями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наибольшей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выгодой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интересах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целями,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требованиями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технических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регламентов,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стандартов,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норм,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государственных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санитарно-эпидемиологических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нормативов,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гигиенических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нормативов,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правовых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актов.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Оказывать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надлежащего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согласно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Перечню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lastRenderedPageBreak/>
        <w:t>обязательных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результатам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проведения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конкурса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Приложением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выявленные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недостатки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необходимые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п.10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раздела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Приложения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№1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требованиями,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утвержденными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необходимом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объеме,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безопасные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жизни,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здоровья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потребителей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причиняющие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вреда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имуществу.</w:t>
      </w:r>
      <w:r w:rsidR="003D75A9">
        <w:rPr>
          <w:rFonts w:ascii="Arial" w:hAnsi="Arial" w:cs="Arial"/>
          <w:sz w:val="24"/>
          <w:szCs w:val="24"/>
        </w:rPr>
        <w:t xml:space="preserve"> 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имени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B3E">
        <w:rPr>
          <w:rFonts w:ascii="Arial" w:hAnsi="Arial" w:cs="Arial"/>
          <w:sz w:val="24"/>
          <w:szCs w:val="24"/>
        </w:rPr>
        <w:t>ресурсоснабжающими</w:t>
      </w:r>
      <w:proofErr w:type="spellEnd"/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контроль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соблюдением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исполнением,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количеством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поставляемых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вести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учет,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оформлять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некачественного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(радиовещания,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телевидения,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видеонаблюдения,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домофона,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кодового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замка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двери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подъезда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т.п.)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собрания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Объекта.</w:t>
      </w:r>
    </w:p>
    <w:p w:rsidR="00652902" w:rsidRPr="00123B3E" w:rsidRDefault="00652902" w:rsidP="006764F5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гарантию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способа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6764F5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 w:rsidRPr="006764F5">
        <w:rPr>
          <w:rFonts w:ascii="Arial" w:hAnsi="Arial" w:cs="Arial"/>
          <w:sz w:val="16"/>
          <w:szCs w:val="16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выступает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_______________________________________________________</w:t>
      </w:r>
      <w:r w:rsidR="007C545A">
        <w:rPr>
          <w:rFonts w:ascii="Arial" w:hAnsi="Arial" w:cs="Arial"/>
          <w:sz w:val="24"/>
          <w:szCs w:val="24"/>
        </w:rPr>
        <w:t>_______________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(страхование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ответственности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банковская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гарантия;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залог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депозита).</w:t>
      </w:r>
    </w:p>
    <w:p w:rsidR="00652902" w:rsidRPr="00123B3E" w:rsidRDefault="00652902" w:rsidP="006764F5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Обеспечение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уплате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средств,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причитающихся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возмещение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убытков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неустойки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(штрафа,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пеней)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вследствие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неисполнения,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просрочки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возмещение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вреда,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пользу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нанимателей,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ресурсов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B3E">
        <w:rPr>
          <w:rFonts w:ascii="Arial" w:hAnsi="Arial" w:cs="Arial"/>
          <w:sz w:val="24"/>
          <w:szCs w:val="24"/>
        </w:rPr>
        <w:t>ресурсоснабжающих</w:t>
      </w:r>
      <w:proofErr w:type="spellEnd"/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–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пользу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B3E">
        <w:rPr>
          <w:rFonts w:ascii="Arial" w:hAnsi="Arial" w:cs="Arial"/>
          <w:sz w:val="24"/>
          <w:szCs w:val="24"/>
        </w:rPr>
        <w:t>ресурсоснабжающих</w:t>
      </w:r>
      <w:proofErr w:type="spellEnd"/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организаций.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пользу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которых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вправе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предъявлять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надлежащему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средств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обеспечения.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реализации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гарантировать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возобновление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момента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реализации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2.1.7.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Своевременно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производить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B3E">
        <w:rPr>
          <w:rFonts w:ascii="Arial" w:hAnsi="Arial" w:cs="Arial"/>
          <w:sz w:val="24"/>
          <w:szCs w:val="24"/>
        </w:rPr>
        <w:t>ресурсоснабжающим</w:t>
      </w:r>
      <w:proofErr w:type="spellEnd"/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2.1.4.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2.1.8.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Информировать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2.1.4.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2.1.9.Принимать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обеспечивает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начисление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перечисление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2.1.10.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lastRenderedPageBreak/>
        <w:t>2.1.11.</w:t>
      </w:r>
      <w:r w:rsidR="006764F5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круглосуточное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аварийно-диспетчерское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обслуживание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аварии,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аварийных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ситуаций,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приводящих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угрозе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жизни,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здоровью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порче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таких,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как: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залив,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засор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стояка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канализации,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отключение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электричества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других,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подлежащих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экстренному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устранению,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–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30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минут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момента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поступления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телефону.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2.1.13.</w:t>
      </w:r>
      <w:r w:rsidR="003D75A9" w:rsidRPr="006764F5">
        <w:rPr>
          <w:rFonts w:ascii="Arial" w:hAnsi="Arial" w:cs="Arial"/>
          <w:sz w:val="16"/>
          <w:szCs w:val="16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надлежащее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пожарной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безопасности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пожарной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безопасности.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ведение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сохранность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технической,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хозяйственно-финансовой,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бухгалтерской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(баз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данных),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полученной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управлявшей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целях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вносить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техническую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документацию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отражающие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состояние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результатами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проводимых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осмотров.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информацию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связанные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Рассматривать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предложения,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жалобы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вести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учет,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принимать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меры,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необходимые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недостатков,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вести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объемов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позднее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рабочих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информировать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заявителя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принятом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заявленному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вопросу.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Информировать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предполагаемой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продолжительности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перерывов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ниже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предусмотренного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суток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момента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обнаружения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недостатков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путем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информационных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стендах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личного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немедленно.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2.1.17.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805AB3" w:rsidRPr="00123B3E">
        <w:rPr>
          <w:rFonts w:ascii="Arial" w:hAnsi="Arial" w:cs="Arial"/>
          <w:sz w:val="24"/>
          <w:szCs w:val="24"/>
        </w:rPr>
        <w:t>непредставления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предусмотренных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уведомить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путем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информационных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стендах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невыполненные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6764F5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могут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быть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(оказаны)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позже,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информацию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(оказания),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невыполнении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(неоказании)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произвести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перерасчет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2.1.18.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Начислять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общедомовые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нужды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(ОДН).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2.1.19.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Информировать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форме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позднее,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тридцать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которых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будет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вноситься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размере.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2.1.20.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перерывами,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превышающими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продолжительность,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произвести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перерасчет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lastRenderedPageBreak/>
        <w:t>2.1.21.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гарантийных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результаты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отдельных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недостатки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дефекты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выявленные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процессе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эксплуатации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(собственниками,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нанимателями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членами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семей,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арендаторами,).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Недостатки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дефекты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считаются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выявленными,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получила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устранение.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2.1.22.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доставку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позднее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первого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числа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следующего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истекшим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месяцем.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2.1.23.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телефонах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аварийных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служб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путем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объявлений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информационных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стендах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2.1.24.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выдачу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день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справки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образца,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копии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финансового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лицевого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предусмотренные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документы.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2.1.25.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производить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сверку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выдачу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подтверждающих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правильность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начисления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учетом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требованиям,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учетом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правильности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начисления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федеральным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неустоек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(штрафов,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пеней).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2.1.26.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Вести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взысканию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задолженности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жилье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2.1.27.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Участвовать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всех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проверках,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обследованиях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проводимых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целях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контроля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оформлении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результатам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проверок,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нанесения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ущерба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2.1.28.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Принимать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участие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приемке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индивидуальных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(квартирных)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приборов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учета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эксплуатацию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фиксацией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начальных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показаний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приборов.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2.1.29.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Согласовать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доступа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начала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проведения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направить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уведомление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проведении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внутри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2.1.30.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Направлять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необходимости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предложения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проведении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капитального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2.1.31.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истекший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позднее,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один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виде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отчете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указываются: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фактических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перечня,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количества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перечню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договоре;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количество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предложений,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заявлений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жалоб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принятые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меры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недостатков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сроки.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2.1.32.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распространять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конфиденциальную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информацию,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касающуюся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(передавать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числе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организациям),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разрешения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наличия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основания.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lastRenderedPageBreak/>
        <w:t>2.1.33.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интересы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пользующихся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рамках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договору.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2.1.34.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уполномоченным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запросам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отчетность,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касающуюся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имущества.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2.1.35.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30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(тридцать)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прекращения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окончания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расторжения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передать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техническую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документацию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(базы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данных)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связанные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Собственникам.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Произвести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выверку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расчетов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внесенным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договору;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выверки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произведенных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начислений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приема-передачи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передать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названный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выверки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гражданам.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2.1.36.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пожарной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безопасности.</w:t>
      </w:r>
      <w:r w:rsidR="003D75A9">
        <w:rPr>
          <w:rFonts w:ascii="Arial" w:hAnsi="Arial" w:cs="Arial"/>
          <w:sz w:val="24"/>
          <w:szCs w:val="24"/>
        </w:rPr>
        <w:t xml:space="preserve"> 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562"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2.2.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Управляющая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организация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имеет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право: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2.2.1.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Самостоятельно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определять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порядок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способ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исключением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обязанностей,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вытекающих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п.п.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2.1.6.,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2.1.9).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2.2.2.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третьими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целях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договора.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2.2.3.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Оказывать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дополнительные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входящие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перечень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Приложении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денежные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средства,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вида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поступают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распоряжение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используются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самостоятельно.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2.2.4.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Взыскивать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должников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сумму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неплатежей,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ущерба,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нанесенного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несвоевременной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неполной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оплатой,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851"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2.3.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Собственники,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граждане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обязаны: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2.3.1.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Своевременно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полностью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вносить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конкурсу.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Своевременно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подтверждающие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льготы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оплате.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2.3.2.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использовании</w:t>
      </w:r>
      <w:proofErr w:type="gramEnd"/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сообщать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контактные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телефоны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адреса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почтовой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связи,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телефоны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адреса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которые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могут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доступ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своем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отсутствии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с.</w:t>
      </w:r>
      <w:r w:rsidR="006764F5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Оек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более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24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часов.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2.3.3.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Соблюдать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следующие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требования: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а)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производить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перенос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инженерных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сетей;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б)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устанавливать,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подключать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использовать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электробытовые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приборы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машины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мощностью,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превышающей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технологические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возможности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внутридомовой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электрической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сети,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дополнительные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секции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приборов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отопления;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в)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монтаж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демонтаж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индивидуальных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(квартирных)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приборов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учета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ресурсов,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т.е.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порядок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распределения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потребляемых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ресурсов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согласования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г)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использовать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теплоноситель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системы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отопления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прямому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назначению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(использование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сетевой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воды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систем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приборов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отопления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бытовые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нужды);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д)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допускать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совершение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других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приводящих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порче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конструкций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строения,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производить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lastRenderedPageBreak/>
        <w:t>переустройства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перепланировки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согласования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е)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загромождать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подходы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инженерным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коммуникациям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запорной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арматуре,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загромождать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загрязнять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строительными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материалами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отходами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эвакуационные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пути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пользования;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ж)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допускать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производства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совершения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других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приводящих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порче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з)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создавать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повышенного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шума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местах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пользования;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информировать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проведении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переустройству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перепланировке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2.3.4.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проведении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переустройству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перепланировке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оплачивать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вывоз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крупногабаритных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строительных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отходов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сверх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2.3.5.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рабочих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сведения: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количества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включая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временно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наличии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льгот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расчета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взаимодействия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Департаментом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социальной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защиты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населения;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объемов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потребления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ресурсов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мощности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3B3E">
        <w:rPr>
          <w:rFonts w:ascii="Arial" w:hAnsi="Arial" w:cs="Arial"/>
          <w:sz w:val="24"/>
          <w:szCs w:val="24"/>
        </w:rPr>
        <w:t>возможных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режимов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</w:t>
      </w:r>
      <w:proofErr w:type="gramEnd"/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потребляющих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устройств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газо-,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водо-,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электро-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теплоснабжения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другие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данные,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необходимые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определения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расчетным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путем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объемов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(количества)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потребления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ресурсов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расчета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оплаты.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2.3.6.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Обеспечивать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доступ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осмотра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технического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санитарного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состояния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внутриквартирных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инженерных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коммуникаций,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санитарно-технического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оборудования,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находящегося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необходимых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заранее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согласованное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аварийных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служб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–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любое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время.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2.3.7.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Сообщать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выявленных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неисправностях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2.3.8.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Рассматривать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предложения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вопросам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улучшения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состояния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финансового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эксплуатации.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562"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2.4.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Собственники,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граждане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имеют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право: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2.4.1.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контроль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использованием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сохранностью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Объекта,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3B3E">
        <w:rPr>
          <w:rFonts w:ascii="Arial" w:hAnsi="Arial" w:cs="Arial"/>
          <w:sz w:val="24"/>
          <w:szCs w:val="24"/>
        </w:rPr>
        <w:t>соответствием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</w:t>
      </w:r>
      <w:proofErr w:type="gramEnd"/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санитарным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техническим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нормам,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требованиям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законодательства.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2.4.2.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контроль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ходе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которого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участвовать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осмотрах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(измерениях,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испытаниях,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проверках)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присутствовать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связанных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обязанностей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2.4.3.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Привлекать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контроля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выполняемых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предоставляемых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специалистов,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экспертов.</w:t>
      </w:r>
      <w:r w:rsidR="003D75A9">
        <w:rPr>
          <w:rFonts w:ascii="Arial" w:hAnsi="Arial" w:cs="Arial"/>
          <w:sz w:val="24"/>
          <w:szCs w:val="24"/>
        </w:rPr>
        <w:t xml:space="preserve"> 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lastRenderedPageBreak/>
        <w:t>2.4.4.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неоказания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части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и/или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части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4.9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2.4.5.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перерывами,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превышающими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продолжительность,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утвержденными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2.4.6.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убытков,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вследствие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либо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недобросовестного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обязанностей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OCRUncertain048"/>
      <w:bookmarkEnd w:id="1"/>
      <w:r w:rsidRPr="00123B3E">
        <w:rPr>
          <w:rFonts w:ascii="Arial" w:hAnsi="Arial" w:cs="Arial"/>
          <w:sz w:val="24"/>
          <w:szCs w:val="24"/>
        </w:rPr>
        <w:t>2.4.7.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жалоб,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нанимателей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арендаторов,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связанных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некачественным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ознакомить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организацию,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предложив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безвозмездно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обращениях,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жалобах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недостатки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нормативными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правовыми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либо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сроки.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2.4.8.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ежегодного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отчета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2.4.9.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убытков,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вследствие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либо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недобросовестного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обязанностей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3.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Цена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договора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3.1.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Цену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составляют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денежные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средства,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виде: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нанимателей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имущества;</w:t>
      </w:r>
    </w:p>
    <w:p w:rsidR="00F83863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разницы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вносимой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вносимой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нанимателем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меньше,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прочих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доходов,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получаемых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надлежащему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рамках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договора.</w:t>
      </w:r>
    </w:p>
    <w:p w:rsidR="00652902" w:rsidRPr="00123B3E" w:rsidRDefault="00652902" w:rsidP="004A574E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4.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Порядок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определения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размера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платы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за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управление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Объектом,</w:t>
      </w:r>
    </w:p>
    <w:p w:rsidR="00652902" w:rsidRPr="00123B3E" w:rsidRDefault="00652902" w:rsidP="004A574E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содержание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текущий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ремонт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жилого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помещения</w:t>
      </w:r>
    </w:p>
    <w:p w:rsidR="00652902" w:rsidRPr="00123B3E" w:rsidRDefault="00652902" w:rsidP="004A574E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b/>
          <w:bCs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размера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платы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за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коммунальные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услуги.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Порядок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внесения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такой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платы</w:t>
      </w:r>
      <w:r w:rsidR="00F83863" w:rsidRPr="00123B3E">
        <w:rPr>
          <w:rFonts w:ascii="Arial" w:hAnsi="Arial" w:cs="Arial"/>
          <w:b/>
          <w:bCs/>
          <w:sz w:val="24"/>
          <w:szCs w:val="24"/>
        </w:rPr>
        <w:t>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включает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себя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Приложении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0F773A">
        <w:rPr>
          <w:rFonts w:ascii="Arial" w:hAnsi="Arial" w:cs="Arial"/>
          <w:sz w:val="24"/>
          <w:szCs w:val="24"/>
        </w:rPr>
        <w:t>1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нанимателей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социального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найма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–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местно</w:t>
      </w:r>
      <w:r w:rsidR="00F83863" w:rsidRPr="00123B3E">
        <w:rPr>
          <w:rFonts w:ascii="Arial" w:hAnsi="Arial" w:cs="Arial"/>
          <w:sz w:val="24"/>
          <w:szCs w:val="24"/>
        </w:rPr>
        <w:t>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самоуправления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Оекского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МО</w:t>
      </w:r>
      <w:r w:rsidRPr="00123B3E">
        <w:rPr>
          <w:rFonts w:ascii="Arial" w:hAnsi="Arial" w:cs="Arial"/>
          <w:sz w:val="24"/>
          <w:szCs w:val="24"/>
        </w:rPr>
        <w:t>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определяется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утвержденными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РФ.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ежемесячно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вносится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числа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следующего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истекшим,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позднее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первого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числа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следующего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истекшим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месяцем,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________________________________________</w:t>
      </w:r>
      <w:r w:rsidR="00DF48CD">
        <w:rPr>
          <w:rFonts w:ascii="Arial" w:hAnsi="Arial" w:cs="Arial"/>
          <w:sz w:val="24"/>
          <w:szCs w:val="24"/>
        </w:rPr>
        <w:t>_____________________________</w:t>
      </w:r>
    </w:p>
    <w:p w:rsidR="00652902" w:rsidRPr="00DF48CD" w:rsidRDefault="00652902" w:rsidP="00136BC7">
      <w:pPr>
        <w:widowControl/>
        <w:tabs>
          <w:tab w:val="left" w:pos="142"/>
          <w:tab w:val="left" w:pos="851"/>
        </w:tabs>
        <w:autoSpaceDE/>
        <w:autoSpaceDN/>
        <w:adjustRightInd/>
        <w:jc w:val="both"/>
        <w:rPr>
          <w:rFonts w:ascii="Arial" w:hAnsi="Arial" w:cs="Arial"/>
          <w:sz w:val="16"/>
          <w:szCs w:val="16"/>
        </w:rPr>
      </w:pPr>
      <w:r w:rsidRPr="00DF48CD">
        <w:rPr>
          <w:rFonts w:ascii="Arial" w:hAnsi="Arial" w:cs="Arial"/>
          <w:sz w:val="16"/>
          <w:szCs w:val="16"/>
        </w:rPr>
        <w:t>(указывается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способ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внесения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собственниками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помещений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в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многоквартирном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доме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и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нанимателями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жилых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помещений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по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договору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социального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найма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и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договору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найма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жилых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помещений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государственного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или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муниципального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жилищного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фонда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платы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за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содержание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и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ремонт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жилого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помещения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и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коммунальные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услуги)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lastRenderedPageBreak/>
        <w:t>4.4.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числе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ежемесячно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вносится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нанимателями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десятого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числа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следующего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истекшим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месяцем,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позднее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первого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числа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следующего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истекшим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месяцем.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перерывами,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превышающими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продолжительность,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либо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РФ.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перерывами,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превышающими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продолжительность,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либо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неисполнении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РФ.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4.7.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Неиспользование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является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невнесения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4.8.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отсутствии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внесение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холодное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водоснабжение,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горячее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водоснабжение,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газоснабжение,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электроснабжение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водоотведение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отсутствии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индивидуальных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приборов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учета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видам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учетом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перерасчета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период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отсутствия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утверждаемом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4.9.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Приложении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перерывами,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превышающими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продолжительность,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т.е.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неоказания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части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части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стоимость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уменьшается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пропорционально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количеству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календарных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стоимости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ежемесячной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утвержденными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выявленных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недостатков,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связанных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регулярно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производимыми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периодами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производства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(услуг),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стоимость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может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быть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включена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следующих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уведомлении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4.10.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вправе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обратиться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форме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сделать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6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месяцев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после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выявления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рабочих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извещения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регистрационном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номере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последующем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удовлетворении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либо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отказе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удовлетворении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4.11.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вправе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перерывами,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превышающими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продолжительность,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связано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lastRenderedPageBreak/>
        <w:t>устранением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угрозы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жизни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здоровью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предупреждением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ущерба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вследствие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обстоятельств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непреодолимой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силы.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4.12.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предусмотренные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выполняются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отдельную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взаимному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соглашению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5.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Формы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способы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осуществления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контроля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над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выполнением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Управляющей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организацией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обязательств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по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договору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Контроль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деятельностью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части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доверенными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полномочиями,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уполномоченными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Иркутской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области.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Контроль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путем: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ответственных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позднее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3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рабочих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обращения)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перечнях,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объемах,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периодичности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проверки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объемов,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периодичности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числе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путем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проведения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экспертизы);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участия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осмотрах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числе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кровель,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подвалов,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участия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проверках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технического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состояния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инженерных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систем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оборудования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целью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подготовки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предложений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участия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приемке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всех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видов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числе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подготовке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сезонной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эксплуатации;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подачи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виде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жалоб,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претензий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прочих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выявленных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дефектов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проверкой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полноты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своевременности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устранения;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положениями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п.п.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5.9-5.12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раздела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осуществляющие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государственный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контроль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использованием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сохранностью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жилищного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фонда,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требованиям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административного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воздействия,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другие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инстанции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согласно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законодательству.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назначают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уполномоченного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извещает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3-х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принятия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решения.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Уполномоченный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совместно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представителями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приемку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оформлением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приема-сдачи.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форме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извещает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готовности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результата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приемке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уполномоченного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круг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вопросов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которого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входит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контроль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предъявляемых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приемке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Уполномоченный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5-ти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рабочих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извещения,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5.5.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должен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результат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неявки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уполномоченного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подписания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приема-сдачи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мотивированного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отказа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приемки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пункте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–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считаются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принятыми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подлежат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5.7.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обнаружения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недостатков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подписании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приема-сдачи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двухсторонний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перечнем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необходимых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доработок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которые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lastRenderedPageBreak/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устраняет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средств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силами.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5.8.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отказа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либо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уполномоченный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информирует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5.9.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любой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которым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относятся: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вреда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жизни,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здоровью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уменьшения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ежемесячного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пропорциональном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занимаемому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помещению,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является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Договора;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неправомерные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Подготовка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бланков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отсутствии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бланков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произвольной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форме.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признания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возникновении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может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составляться.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наличии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вреда,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подписывают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дефектную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ведомость.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5.10.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комиссией,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которая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должна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состоять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человек,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включая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(обязательно),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подрядной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свидетелей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(соседей)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других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часа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дневное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двух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часов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ночное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22.00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6.00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местному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времени)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момента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сообщения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прибыл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проверки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факта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признаки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могут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исчезнуть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быть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ликвидированы,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производится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присутствия.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подписывается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остальными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членами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комиссии.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5.11.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должен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содержать: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составления;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дату,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характер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последствия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(факты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вреда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жизни,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здоровью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граждан);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описание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наличии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возможности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–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фотографирование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видеосъемка)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повреждений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имущества;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разногласия,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особые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возражения,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возникшие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акта;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подписи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членов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комиссии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5.12.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присутствии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которых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нарушены.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отсутствии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проверки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комиссией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участия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приглашением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комиссии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независимых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(например,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соседей,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родственников).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проверки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комиссией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двух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экземплярах.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Один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экземпляр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вручается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другим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уполномоченным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расписку.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6.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Ответственность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сторон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6.1.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неисполнение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несут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ответственность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6.2.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перерывами,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превышающими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продолжительность,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уплатить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неустойку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трехсотой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ставки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рефинансирования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Центрального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банка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момент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стоимости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B3E">
        <w:rPr>
          <w:rFonts w:ascii="Arial" w:hAnsi="Arial" w:cs="Arial"/>
          <w:sz w:val="24"/>
          <w:szCs w:val="24"/>
        </w:rPr>
        <w:lastRenderedPageBreak/>
        <w:t>непредоставленных</w:t>
      </w:r>
      <w:proofErr w:type="spellEnd"/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(невыполненных)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некачественно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(выполненных)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(работ)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каждый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день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перечислив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сумму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неустойки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проживающими.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желанию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неустойка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может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быть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зачтена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будущих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платежей.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6.3.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уплатить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штраф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случае: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а)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выдачи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справок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образца,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выписок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финансового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лицевого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предусмотренных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заявлению;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рассмотрения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предложений,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заявлений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жалоб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%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суммы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годовой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управленческие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расходы,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Приложением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договору;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б)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отсутствия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связи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диспетчерской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службой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более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минут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0,5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%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суммы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годовой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управленческие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расходы,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результатам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проведения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конкурса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Приложением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каждый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доказанной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6.4.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несвоевременного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неполного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внесения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уплатить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пени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14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155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Жилищного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кодекса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6.5.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несет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ответственность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ущерб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причиненный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возникший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результате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бездействия,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6.6.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несет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ответственность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пожарной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безопасности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пожарной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безопасности.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7.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Форс-мажор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7.1.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исполнившая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образом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исполнившая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несет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ответственность,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докажет,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что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надлежащее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оказалось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невозможным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вследствие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непреодолимой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силы,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чрезвычайных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непредотвратимых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обстоятельств.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обстоятельствам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относятся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техногенные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природные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катастрофы,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связанные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виновной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деятельностью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террористические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независящие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обстоятельства.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обстоятельствам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относятся,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частности,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обязанностей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контрагентов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отсутствие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рынке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нужных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товаров,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отсутствие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необходимых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денежных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средств,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банкротство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договора.</w:t>
      </w:r>
    </w:p>
    <w:p w:rsidR="00652902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7.2.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оказавшаяся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состоянии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незамедлительно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известить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другую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наступлении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прекращении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обстоятельств,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препятствующих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обязательств.</w:t>
      </w:r>
    </w:p>
    <w:p w:rsidR="00CD7B52" w:rsidRPr="00123B3E" w:rsidRDefault="00CD7B5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lastRenderedPageBreak/>
        <w:t>8.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Срок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действия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договора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8.1.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заключен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3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года,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вступает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силу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момента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подписания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объеме.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приступить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«__»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4A574E">
        <w:rPr>
          <w:rFonts w:ascii="Arial" w:hAnsi="Arial" w:cs="Arial"/>
          <w:sz w:val="24"/>
          <w:szCs w:val="24"/>
          <w:u w:val="single"/>
        </w:rPr>
        <w:t>______________20</w:t>
      </w:r>
      <w:r w:rsidR="000F773A">
        <w:rPr>
          <w:rFonts w:ascii="Arial" w:hAnsi="Arial" w:cs="Arial"/>
          <w:sz w:val="24"/>
          <w:szCs w:val="24"/>
          <w:u w:val="single"/>
        </w:rPr>
        <w:t>23</w:t>
      </w:r>
      <w:r w:rsidR="003D75A9">
        <w:rPr>
          <w:rFonts w:ascii="Arial" w:hAnsi="Arial" w:cs="Arial"/>
          <w:sz w:val="24"/>
          <w:szCs w:val="24"/>
          <w:u w:val="single"/>
        </w:rPr>
        <w:t xml:space="preserve"> </w:t>
      </w:r>
      <w:r w:rsidRPr="00123B3E">
        <w:rPr>
          <w:rFonts w:ascii="Arial" w:hAnsi="Arial" w:cs="Arial"/>
          <w:sz w:val="24"/>
          <w:szCs w:val="24"/>
          <w:u w:val="single"/>
        </w:rPr>
        <w:t>года</w:t>
      </w:r>
      <w:r w:rsidRPr="00123B3E">
        <w:rPr>
          <w:rFonts w:ascii="Arial" w:hAnsi="Arial" w:cs="Arial"/>
          <w:sz w:val="24"/>
          <w:szCs w:val="24"/>
        </w:rPr>
        <w:t>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8.2.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устанавливается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3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года.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Срок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продлевается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3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если: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большинство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собрания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выборе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способа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непосредственного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предусмотренные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статьей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164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Жилищного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кодекса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осуществляющими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виды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деятельности;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товарищество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жилья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либо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жилищный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кооператив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специализированный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потребительский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кооператив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зарегистрированы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собрания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выборе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способа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домом;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другая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выбранная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собрания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выборе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способа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созываемого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позднее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через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после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30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подписания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приступила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выполнению;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другая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отобранная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местного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самоуправления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приступила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8.3.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отсутствии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собрания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либо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уведомления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прекращении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окончании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считается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продленным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более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лет.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Уведомление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расторжении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направляется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30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окончания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8.4.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расторжение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осуществляются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предусмотренном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гражданским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может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РФ.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8.5.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одностороннем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вправе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отказаться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B3E">
        <w:rPr>
          <w:rFonts w:ascii="Arial" w:hAnsi="Arial" w:cs="Arial"/>
          <w:sz w:val="24"/>
          <w:szCs w:val="24"/>
        </w:rPr>
        <w:t>договора</w:t>
      </w:r>
      <w:proofErr w:type="spellEnd"/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результатам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открытого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конкурса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истечении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каждого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последующего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года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собранием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принято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выборе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способа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8.6.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собрания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одностороннем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вправе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отказаться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выполняет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выборе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способа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домом.</w:t>
      </w:r>
    </w:p>
    <w:p w:rsidR="000F773A" w:rsidRDefault="000F773A" w:rsidP="00805AB3">
      <w:pPr>
        <w:widowControl/>
        <w:tabs>
          <w:tab w:val="left" w:pos="142"/>
          <w:tab w:val="left" w:pos="851"/>
        </w:tabs>
        <w:autoSpaceDE/>
        <w:autoSpaceDN/>
        <w:adjustRightInd/>
        <w:ind w:left="-562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652902" w:rsidRPr="00123B3E" w:rsidRDefault="00652902" w:rsidP="00805AB3">
      <w:pPr>
        <w:widowControl/>
        <w:tabs>
          <w:tab w:val="left" w:pos="142"/>
          <w:tab w:val="left" w:pos="851"/>
        </w:tabs>
        <w:autoSpaceDE/>
        <w:autoSpaceDN/>
        <w:adjustRightInd/>
        <w:ind w:left="-562" w:firstLine="709"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lastRenderedPageBreak/>
        <w:t>9.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Порядок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изменение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расторжения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договора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9.1.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расторжение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осуществляются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предусмотренном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гражданским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9.2.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одностороннем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вправе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отказаться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результатам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открытого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конкурса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истечении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каждого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последующего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года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собранием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принято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выборе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способа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9.3.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собрания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одностороннем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вправе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отказаться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выполняет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выборе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способа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9.4.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считается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после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взаимных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урегулирования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всех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расчетов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между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Собственником.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9.5.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Расторжение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является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прекращения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произведенных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затрат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9.6.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гражданином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средств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момент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расторжения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уведомить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гражданина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сумме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переплаты.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распоряжение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перечислении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излишне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средств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9.7.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предусматривающие,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что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могут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быть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только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наступления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обстоятельств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непреодолимой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силы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либо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собрания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наступлении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обстоятельств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непреодолимой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силы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которых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возможно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сложившихся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предъявляет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принявшим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предусмотренный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должен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быть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пропорционально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объемам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количеству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фактически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</w:p>
    <w:p w:rsidR="00BD2A68" w:rsidRDefault="00BD2A68" w:rsidP="00805AB3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652902" w:rsidRPr="00123B3E" w:rsidRDefault="00652902" w:rsidP="00805AB3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10.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Разрешение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споров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10.1.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возникновении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связи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они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разрешаются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путем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переговоров.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10.2.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невозможности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разрешения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соглашению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рассматривается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lastRenderedPageBreak/>
        <w:t>10.3.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претензии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должны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заявляться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форме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направляться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другой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заказным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вручаться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лично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полномочному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расписку.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претензии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прилагаются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(протоколы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осмотра,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т.п.),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участием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государственных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контролирующих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органов.</w:t>
      </w:r>
    </w:p>
    <w:p w:rsidR="00652902" w:rsidRPr="00123B3E" w:rsidRDefault="00652902" w:rsidP="00805AB3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11.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Прочие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условия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11.1.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составлен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двух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экземплярах,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имеющих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одинаковую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юридическую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силу,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одному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экземпляру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right="-101"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11.2.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прилагаются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являются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неотъемлемой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частью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следующие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приложения: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right="-101"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Приложение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состоянии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являющемся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конкурса.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right="-101"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Приложение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Перечень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являющемся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конкурса.</w:t>
      </w:r>
    </w:p>
    <w:p w:rsidR="001C262D" w:rsidRDefault="00652902" w:rsidP="001C262D">
      <w:pPr>
        <w:widowControl/>
        <w:tabs>
          <w:tab w:val="left" w:pos="142"/>
          <w:tab w:val="left" w:pos="851"/>
        </w:tabs>
        <w:autoSpaceDE/>
        <w:autoSpaceDN/>
        <w:adjustRightInd/>
        <w:ind w:right="-101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12.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Юридические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адреса,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банковские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реквизиты</w:t>
      </w:r>
    </w:p>
    <w:p w:rsidR="00652902" w:rsidRDefault="00652902" w:rsidP="001C262D">
      <w:pPr>
        <w:widowControl/>
        <w:tabs>
          <w:tab w:val="left" w:pos="142"/>
          <w:tab w:val="left" w:pos="851"/>
        </w:tabs>
        <w:autoSpaceDE/>
        <w:autoSpaceDN/>
        <w:adjustRightInd/>
        <w:ind w:right="-101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подписи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Сторон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7"/>
        <w:gridCol w:w="4787"/>
      </w:tblGrid>
      <w:tr w:rsidR="001C262D" w:rsidTr="001C262D">
        <w:tc>
          <w:tcPr>
            <w:tcW w:w="4787" w:type="dxa"/>
          </w:tcPr>
          <w:p w:rsidR="001C262D" w:rsidRDefault="001C262D" w:rsidP="001C262D">
            <w:pPr>
              <w:widowControl/>
              <w:tabs>
                <w:tab w:val="left" w:pos="142"/>
                <w:tab w:val="left" w:pos="851"/>
              </w:tabs>
              <w:autoSpaceDE/>
              <w:autoSpaceDN/>
              <w:adjustRightInd/>
              <w:ind w:right="-1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3E">
              <w:rPr>
                <w:rFonts w:ascii="Arial" w:hAnsi="Arial" w:cs="Arial"/>
                <w:sz w:val="24"/>
                <w:szCs w:val="24"/>
              </w:rPr>
              <w:t>Собственник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4787" w:type="dxa"/>
          </w:tcPr>
          <w:p w:rsidR="001C262D" w:rsidRDefault="001C262D" w:rsidP="001C262D">
            <w:pPr>
              <w:widowControl/>
              <w:tabs>
                <w:tab w:val="left" w:pos="142"/>
                <w:tab w:val="left" w:pos="851"/>
              </w:tabs>
              <w:autoSpaceDE/>
              <w:autoSpaceDN/>
              <w:adjustRightInd/>
              <w:ind w:right="-1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3E">
              <w:rPr>
                <w:rFonts w:ascii="Arial" w:hAnsi="Arial" w:cs="Arial"/>
                <w:sz w:val="24"/>
                <w:szCs w:val="24"/>
              </w:rPr>
              <w:t>Управляющая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3B3E">
              <w:rPr>
                <w:rFonts w:ascii="Arial" w:hAnsi="Arial" w:cs="Arial"/>
                <w:sz w:val="24"/>
                <w:szCs w:val="24"/>
              </w:rPr>
              <w:t>организация</w:t>
            </w:r>
          </w:p>
        </w:tc>
      </w:tr>
    </w:tbl>
    <w:p w:rsidR="001C262D" w:rsidRPr="00123B3E" w:rsidRDefault="001C262D" w:rsidP="001C262D">
      <w:pPr>
        <w:widowControl/>
        <w:tabs>
          <w:tab w:val="left" w:pos="142"/>
          <w:tab w:val="left" w:pos="851"/>
        </w:tabs>
        <w:autoSpaceDE/>
        <w:autoSpaceDN/>
        <w:adjustRightInd/>
        <w:ind w:right="-101"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54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90"/>
      </w:tblGrid>
      <w:tr w:rsidR="00652902" w:rsidRPr="00123B3E" w:rsidTr="001C262D">
        <w:trPr>
          <w:trHeight w:val="645"/>
          <w:tblCellSpacing w:w="0" w:type="dxa"/>
        </w:trPr>
        <w:tc>
          <w:tcPr>
            <w:tcW w:w="5490" w:type="dxa"/>
            <w:hideMark/>
          </w:tcPr>
          <w:p w:rsidR="00652902" w:rsidRPr="00123B3E" w:rsidRDefault="00652902" w:rsidP="001C262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63495" w:rsidRDefault="00463495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BB4AF7" w:rsidRDefault="00BB4AF7" w:rsidP="00D70D9B">
      <w:pPr>
        <w:keepNext/>
        <w:keepLines/>
        <w:widowControl/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BB4AF7" w:rsidRDefault="00BB4AF7" w:rsidP="00D70D9B">
      <w:pPr>
        <w:keepNext/>
        <w:keepLines/>
        <w:widowControl/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D70D9B" w:rsidRDefault="000F773A" w:rsidP="00D70D9B">
      <w:pPr>
        <w:keepNext/>
        <w:keepLines/>
        <w:widowControl/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5</w:t>
      </w:r>
      <w:r w:rsidR="00D70D9B" w:rsidRPr="002B1EC2">
        <w:rPr>
          <w:rFonts w:ascii="Courier New" w:hAnsi="Courier New" w:cs="Courier New"/>
          <w:sz w:val="22"/>
          <w:szCs w:val="22"/>
        </w:rPr>
        <w:t xml:space="preserve"> </w:t>
      </w:r>
    </w:p>
    <w:p w:rsidR="00D70D9B" w:rsidRPr="00AB6A08" w:rsidRDefault="00D70D9B" w:rsidP="00D70D9B">
      <w:pPr>
        <w:keepNext/>
        <w:keepLines/>
        <w:widowControl/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 w:rsidRPr="00AB6A08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конкурсной документации</w:t>
      </w:r>
    </w:p>
    <w:p w:rsidR="00D70D9B" w:rsidRDefault="00D70D9B" w:rsidP="00D70D9B">
      <w:pPr>
        <w:keepNext/>
        <w:keepLines/>
        <w:widowControl/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 w:rsidRPr="00AB6A08">
        <w:rPr>
          <w:rFonts w:ascii="Courier New" w:hAnsi="Courier New" w:cs="Courier New"/>
          <w:sz w:val="22"/>
          <w:szCs w:val="22"/>
        </w:rPr>
        <w:t>от</w:t>
      </w:r>
      <w:r w:rsidR="002A4E86">
        <w:rPr>
          <w:rFonts w:ascii="Courier New" w:hAnsi="Courier New" w:cs="Courier New"/>
          <w:sz w:val="22"/>
          <w:szCs w:val="22"/>
        </w:rPr>
        <w:t xml:space="preserve"> 11 октября</w:t>
      </w:r>
      <w:r w:rsidR="002430F8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202</w:t>
      </w:r>
      <w:r w:rsidRPr="006E6977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 xml:space="preserve">г. </w:t>
      </w:r>
      <w:r w:rsidRPr="00AB6A08">
        <w:rPr>
          <w:rFonts w:ascii="Courier New" w:hAnsi="Courier New" w:cs="Courier New"/>
          <w:sz w:val="22"/>
          <w:szCs w:val="22"/>
        </w:rPr>
        <w:t>№</w:t>
      </w:r>
      <w:r w:rsidR="002A4E86">
        <w:rPr>
          <w:rFonts w:ascii="Courier New" w:hAnsi="Courier New" w:cs="Courier New"/>
          <w:sz w:val="22"/>
          <w:szCs w:val="22"/>
        </w:rPr>
        <w:t>158-р</w:t>
      </w:r>
    </w:p>
    <w:p w:rsidR="00D70D9B" w:rsidRDefault="00D70D9B" w:rsidP="00D70D9B">
      <w:pPr>
        <w:keepNext/>
        <w:keepLines/>
        <w:widowControl/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D70D9B" w:rsidRPr="00987A34" w:rsidRDefault="00D70D9B" w:rsidP="00D70D9B">
      <w:pPr>
        <w:keepNext/>
        <w:keepLines/>
        <w:widowControl/>
        <w:spacing w:before="120"/>
        <w:ind w:left="5103"/>
        <w:contextualSpacing/>
        <w:jc w:val="right"/>
        <w:rPr>
          <w:rFonts w:ascii="Arial" w:hAnsi="Arial" w:cs="Arial"/>
          <w:sz w:val="22"/>
          <w:szCs w:val="22"/>
        </w:rPr>
      </w:pPr>
      <w:r w:rsidRPr="00987A34">
        <w:rPr>
          <w:rFonts w:ascii="Arial" w:hAnsi="Arial" w:cs="Arial"/>
          <w:sz w:val="22"/>
          <w:szCs w:val="22"/>
        </w:rPr>
        <w:t>Утверждаю:</w:t>
      </w:r>
    </w:p>
    <w:p w:rsidR="00D70D9B" w:rsidRPr="00987A34" w:rsidRDefault="00D70D9B" w:rsidP="00D70D9B">
      <w:pPr>
        <w:keepNext/>
        <w:keepLines/>
        <w:widowControl/>
        <w:spacing w:before="120"/>
        <w:ind w:left="5103"/>
        <w:contextualSpacing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Глава администрации Оекского </w:t>
      </w:r>
      <w:r w:rsidRPr="00987A34">
        <w:rPr>
          <w:rFonts w:ascii="Arial" w:hAnsi="Arial" w:cs="Arial"/>
          <w:sz w:val="22"/>
          <w:szCs w:val="22"/>
        </w:rPr>
        <w:t xml:space="preserve">муниципального образования </w:t>
      </w:r>
    </w:p>
    <w:p w:rsidR="00D70D9B" w:rsidRPr="00C77135" w:rsidRDefault="00D70D9B" w:rsidP="00D70D9B">
      <w:pPr>
        <w:keepNext/>
        <w:keepLines/>
        <w:widowControl/>
        <w:spacing w:before="120"/>
        <w:ind w:left="5103"/>
        <w:contextualSpacing/>
        <w:jc w:val="right"/>
        <w:rPr>
          <w:rFonts w:ascii="Arial" w:hAnsi="Arial" w:cs="Arial"/>
          <w:sz w:val="22"/>
          <w:szCs w:val="22"/>
        </w:rPr>
      </w:pPr>
      <w:r w:rsidRPr="00987A34">
        <w:rPr>
          <w:rFonts w:ascii="Arial" w:hAnsi="Arial" w:cs="Arial"/>
          <w:sz w:val="22"/>
          <w:szCs w:val="22"/>
        </w:rPr>
        <w:t>Парф</w:t>
      </w:r>
      <w:r>
        <w:rPr>
          <w:rFonts w:ascii="Arial" w:hAnsi="Arial" w:cs="Arial"/>
          <w:sz w:val="22"/>
          <w:szCs w:val="22"/>
        </w:rPr>
        <w:t>е</w:t>
      </w:r>
      <w:r w:rsidRPr="00987A34">
        <w:rPr>
          <w:rFonts w:ascii="Arial" w:hAnsi="Arial" w:cs="Arial"/>
          <w:sz w:val="22"/>
          <w:szCs w:val="22"/>
        </w:rPr>
        <w:t>нов О.А.</w:t>
      </w:r>
    </w:p>
    <w:p w:rsidR="00D70D9B" w:rsidRPr="00987A34" w:rsidRDefault="00DE3462" w:rsidP="00D70D9B">
      <w:pPr>
        <w:keepNext/>
        <w:keepLines/>
        <w:widowControl/>
        <w:pBdr>
          <w:top w:val="single" w:sz="4" w:space="1" w:color="auto"/>
        </w:pBdr>
        <w:ind w:left="5103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D70D9B" w:rsidRPr="00987A34">
        <w:rPr>
          <w:rFonts w:ascii="Arial" w:hAnsi="Arial" w:cs="Arial"/>
          <w:sz w:val="22"/>
          <w:szCs w:val="22"/>
        </w:rPr>
        <w:t>«____» ________________ 202</w:t>
      </w:r>
      <w:r w:rsidR="00D70D9B" w:rsidRPr="006E6977">
        <w:rPr>
          <w:rFonts w:ascii="Arial" w:hAnsi="Arial" w:cs="Arial"/>
          <w:sz w:val="22"/>
          <w:szCs w:val="22"/>
        </w:rPr>
        <w:t>3</w:t>
      </w:r>
      <w:r w:rsidR="00D70D9B" w:rsidRPr="00987A34">
        <w:rPr>
          <w:rFonts w:ascii="Arial" w:hAnsi="Arial" w:cs="Arial"/>
          <w:sz w:val="22"/>
          <w:szCs w:val="22"/>
        </w:rPr>
        <w:t>г.</w:t>
      </w:r>
    </w:p>
    <w:p w:rsidR="00D70D9B" w:rsidRDefault="00D70D9B" w:rsidP="00D70D9B">
      <w:pPr>
        <w:keepNext/>
        <w:keepLines/>
        <w:widowControl/>
        <w:spacing w:before="40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D70D9B" w:rsidRPr="00C67C75" w:rsidRDefault="00D70D9B" w:rsidP="00D70D9B">
      <w:pPr>
        <w:keepNext/>
        <w:keepLines/>
        <w:widowControl/>
        <w:spacing w:before="40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C67C75">
        <w:rPr>
          <w:rFonts w:ascii="Arial" w:hAnsi="Arial" w:cs="Arial"/>
          <w:b/>
          <w:bCs/>
          <w:sz w:val="24"/>
          <w:szCs w:val="24"/>
        </w:rPr>
        <w:t>АКТ</w:t>
      </w:r>
    </w:p>
    <w:p w:rsidR="00D70D9B" w:rsidRDefault="00D70D9B" w:rsidP="00D70D9B">
      <w:pPr>
        <w:keepNext/>
        <w:keepLines/>
        <w:widowControl/>
        <w:spacing w:before="8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C67C75">
        <w:rPr>
          <w:rFonts w:ascii="Arial" w:hAnsi="Arial" w:cs="Arial"/>
          <w:b/>
          <w:bCs/>
          <w:sz w:val="24"/>
          <w:szCs w:val="24"/>
        </w:rPr>
        <w:t>о состоянии общего имущества собственников помещений</w:t>
      </w:r>
      <w:r w:rsidRPr="00C67C75">
        <w:rPr>
          <w:rFonts w:ascii="Arial" w:hAnsi="Arial" w:cs="Arial"/>
          <w:b/>
          <w:bCs/>
          <w:sz w:val="24"/>
          <w:szCs w:val="24"/>
        </w:rPr>
        <w:br/>
        <w:t>в многоквартирном доме, расположенном по ул. Кирова, д. 24 с. Оек являющегося объектом конкурса</w:t>
      </w:r>
    </w:p>
    <w:p w:rsidR="00D70D9B" w:rsidRPr="00C67C75" w:rsidRDefault="00D70D9B" w:rsidP="00D70D9B">
      <w:pPr>
        <w:keepNext/>
        <w:keepLines/>
        <w:widowControl/>
        <w:spacing w:before="8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D70D9B" w:rsidRPr="00C67C75" w:rsidRDefault="00D70D9B" w:rsidP="00D70D9B">
      <w:pPr>
        <w:keepNext/>
        <w:keepLines/>
        <w:widowControl/>
        <w:spacing w:before="240"/>
        <w:contextualSpacing/>
        <w:jc w:val="center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  <w:lang w:val="en-US"/>
        </w:rPr>
        <w:t>I</w:t>
      </w:r>
      <w:r w:rsidRPr="00C67C75">
        <w:rPr>
          <w:rFonts w:ascii="Arial" w:hAnsi="Arial" w:cs="Arial"/>
          <w:sz w:val="24"/>
          <w:szCs w:val="24"/>
        </w:rPr>
        <w:t>. Общие сведения о многоквартирном доме</w:t>
      </w:r>
    </w:p>
    <w:p w:rsidR="00D70D9B" w:rsidRPr="00C67C75" w:rsidRDefault="00D70D9B" w:rsidP="00D70D9B">
      <w:pPr>
        <w:keepNext/>
        <w:keepLines/>
        <w:widowControl/>
        <w:spacing w:before="240"/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1. Адрес многоквартирного дома  </w:t>
      </w:r>
      <w:r w:rsidRPr="00C67C75">
        <w:rPr>
          <w:rFonts w:ascii="Arial" w:hAnsi="Arial" w:cs="Arial"/>
          <w:bCs/>
          <w:sz w:val="24"/>
          <w:szCs w:val="24"/>
        </w:rPr>
        <w:t>ул. Кирова, д. 24 с. Оек</w:t>
      </w:r>
    </w:p>
    <w:p w:rsidR="00D70D9B" w:rsidRPr="00C67C75" w:rsidRDefault="00D70D9B" w:rsidP="00D70D9B">
      <w:pPr>
        <w:keepNext/>
        <w:keepLines/>
        <w:widowControl/>
        <w:pBdr>
          <w:top w:val="single" w:sz="4" w:space="0" w:color="auto"/>
        </w:pBdr>
        <w:ind w:left="4054"/>
        <w:contextualSpacing/>
        <w:rPr>
          <w:rFonts w:ascii="Arial" w:hAnsi="Arial" w:cs="Arial"/>
          <w:sz w:val="24"/>
          <w:szCs w:val="24"/>
        </w:rPr>
      </w:pPr>
    </w:p>
    <w:p w:rsidR="00D70D9B" w:rsidRPr="00C67C75" w:rsidRDefault="00D70D9B" w:rsidP="00D70D9B">
      <w:pPr>
        <w:keepNext/>
        <w:keepLines/>
        <w:widowControl/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2. Кадастровый номер многоквартирного дома (при его наличии)  </w:t>
      </w:r>
      <w:r w:rsidRPr="00C67C7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38:06:070107:267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3. Серия, тип постройки  жилой дом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4. Год постройки  1964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5. Степень износа по данным государственного технического учета  </w:t>
      </w:r>
      <w:r>
        <w:rPr>
          <w:rFonts w:ascii="Arial" w:hAnsi="Arial" w:cs="Arial"/>
          <w:sz w:val="24"/>
          <w:szCs w:val="24"/>
        </w:rPr>
        <w:t>67,5</w:t>
      </w:r>
      <w:r w:rsidRPr="00C67C75">
        <w:rPr>
          <w:rFonts w:ascii="Arial" w:hAnsi="Arial" w:cs="Arial"/>
          <w:sz w:val="24"/>
          <w:szCs w:val="24"/>
        </w:rPr>
        <w:t>%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6. Степень фактического </w:t>
      </w:r>
      <w:proofErr w:type="gramStart"/>
      <w:r w:rsidRPr="00C67C75">
        <w:rPr>
          <w:rFonts w:ascii="Arial" w:hAnsi="Arial" w:cs="Arial"/>
          <w:sz w:val="24"/>
          <w:szCs w:val="24"/>
        </w:rPr>
        <w:t>износа  н</w:t>
      </w:r>
      <w:proofErr w:type="gramEnd"/>
      <w:r w:rsidRPr="00C67C75">
        <w:rPr>
          <w:rFonts w:ascii="Arial" w:hAnsi="Arial" w:cs="Arial"/>
          <w:sz w:val="24"/>
          <w:szCs w:val="24"/>
        </w:rPr>
        <w:t>/у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7. Год последнего капитального ремонта  -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8. Реквизиты правового акта о признании многоквартирного дома аварийным и подлежащим сносу  </w:t>
      </w:r>
      <w:r>
        <w:rPr>
          <w:rFonts w:ascii="Arial" w:hAnsi="Arial" w:cs="Arial"/>
          <w:sz w:val="24"/>
          <w:szCs w:val="24"/>
        </w:rPr>
        <w:t>- Распоряжение администрации Оекского муниципального образования №107-р от 20.09.2022г.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9. Количество этажей  2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10. Наличие подвала  нет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11. Наличие цокольного этажа  нет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12. Наличие мансарды  нет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13. Наличие мезонина  нет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14. Количество квартир  </w:t>
      </w:r>
      <w:r>
        <w:rPr>
          <w:rFonts w:ascii="Arial" w:hAnsi="Arial" w:cs="Arial"/>
          <w:sz w:val="24"/>
          <w:szCs w:val="24"/>
        </w:rPr>
        <w:t>7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15. Количество нежилых помещений, не вхо</w:t>
      </w:r>
      <w:r>
        <w:rPr>
          <w:rFonts w:ascii="Arial" w:hAnsi="Arial" w:cs="Arial"/>
          <w:sz w:val="24"/>
          <w:szCs w:val="24"/>
        </w:rPr>
        <w:t xml:space="preserve">дящих в состав общего имущества - </w:t>
      </w:r>
      <w:r w:rsidRPr="00C67C75">
        <w:rPr>
          <w:rFonts w:ascii="Arial" w:hAnsi="Arial" w:cs="Arial"/>
          <w:sz w:val="24"/>
          <w:szCs w:val="24"/>
        </w:rPr>
        <w:t>нет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16. Реквизиты правового акта о признании всех жилых помещений в многоквартирном доме непригодными для </w:t>
      </w:r>
      <w:proofErr w:type="gramStart"/>
      <w:r w:rsidRPr="00C67C75">
        <w:rPr>
          <w:rFonts w:ascii="Arial" w:hAnsi="Arial" w:cs="Arial"/>
          <w:sz w:val="24"/>
          <w:szCs w:val="24"/>
        </w:rPr>
        <w:t>проживания  -</w:t>
      </w:r>
      <w:proofErr w:type="gramEnd"/>
      <w:r>
        <w:rPr>
          <w:rFonts w:ascii="Arial" w:hAnsi="Arial" w:cs="Arial"/>
          <w:sz w:val="24"/>
          <w:szCs w:val="24"/>
        </w:rPr>
        <w:t xml:space="preserve"> отсутствует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</w:t>
      </w:r>
      <w:r>
        <w:rPr>
          <w:rFonts w:ascii="Arial" w:hAnsi="Arial" w:cs="Arial"/>
          <w:sz w:val="24"/>
          <w:szCs w:val="24"/>
        </w:rPr>
        <w:t xml:space="preserve">ий непригодными для проживания)  </w:t>
      </w:r>
      <w:r w:rsidRPr="00C67C75">
        <w:rPr>
          <w:rFonts w:ascii="Arial" w:hAnsi="Arial" w:cs="Arial"/>
          <w:sz w:val="24"/>
          <w:szCs w:val="24"/>
        </w:rPr>
        <w:t>нет</w:t>
      </w:r>
    </w:p>
    <w:p w:rsidR="00D70D9B" w:rsidRPr="00C67C75" w:rsidRDefault="00D70D9B" w:rsidP="00D70D9B">
      <w:pPr>
        <w:keepNext/>
        <w:keepLines/>
        <w:widowControl/>
        <w:tabs>
          <w:tab w:val="center" w:pos="5387"/>
          <w:tab w:val="left" w:pos="7371"/>
        </w:tabs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18. Строительный </w:t>
      </w:r>
      <w:proofErr w:type="gramStart"/>
      <w:r w:rsidRPr="00C67C75">
        <w:rPr>
          <w:rFonts w:ascii="Arial" w:hAnsi="Arial" w:cs="Arial"/>
          <w:sz w:val="24"/>
          <w:szCs w:val="24"/>
        </w:rPr>
        <w:t>объ</w:t>
      </w:r>
      <w:r>
        <w:rPr>
          <w:rFonts w:ascii="Arial" w:hAnsi="Arial" w:cs="Arial"/>
          <w:sz w:val="24"/>
          <w:szCs w:val="24"/>
        </w:rPr>
        <w:t xml:space="preserve">ем  </w:t>
      </w:r>
      <w:r w:rsidRPr="00C67C75">
        <w:rPr>
          <w:rFonts w:ascii="Arial" w:hAnsi="Arial" w:cs="Arial"/>
          <w:sz w:val="24"/>
          <w:szCs w:val="24"/>
        </w:rPr>
        <w:t>1170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C67C75">
        <w:rPr>
          <w:rFonts w:ascii="Arial" w:hAnsi="Arial" w:cs="Arial"/>
          <w:sz w:val="24"/>
          <w:szCs w:val="24"/>
        </w:rPr>
        <w:t>куб. м</w:t>
      </w:r>
    </w:p>
    <w:p w:rsidR="00D70D9B" w:rsidRPr="00C67C75" w:rsidRDefault="00D70D9B" w:rsidP="00D70D9B">
      <w:pPr>
        <w:keepNext/>
        <w:keepLines/>
        <w:widowControl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C67C75">
        <w:rPr>
          <w:rFonts w:ascii="Arial" w:hAnsi="Arial" w:cs="Arial"/>
          <w:sz w:val="24"/>
          <w:szCs w:val="24"/>
        </w:rPr>
        <w:t>19. Площадь:</w:t>
      </w:r>
    </w:p>
    <w:p w:rsidR="00D70D9B" w:rsidRPr="00C67C75" w:rsidRDefault="00D70D9B" w:rsidP="00D70D9B">
      <w:pPr>
        <w:keepNext/>
        <w:keepLines/>
        <w:widowControl/>
        <w:tabs>
          <w:tab w:val="center" w:pos="2835"/>
          <w:tab w:val="left" w:pos="4678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а) многоквартирного дома с лоджиями, балконами, шкафами, коридорами и лестничными клетками  </w:t>
      </w:r>
      <w:r w:rsidRPr="00C67C7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367,4 </w:t>
      </w:r>
      <w:r w:rsidRPr="00C67C75">
        <w:rPr>
          <w:rFonts w:ascii="Arial" w:hAnsi="Arial" w:cs="Arial"/>
          <w:sz w:val="24"/>
          <w:szCs w:val="24"/>
        </w:rPr>
        <w:t>кв. м</w:t>
      </w:r>
    </w:p>
    <w:p w:rsidR="00D70D9B" w:rsidRPr="00C67C75" w:rsidRDefault="00D70D9B" w:rsidP="00D70D9B">
      <w:pPr>
        <w:keepNext/>
        <w:keepLines/>
        <w:widowControl/>
        <w:pBdr>
          <w:top w:val="single" w:sz="4" w:space="1" w:color="auto"/>
        </w:pBdr>
        <w:ind w:left="1049" w:right="5642"/>
        <w:contextualSpacing/>
        <w:rPr>
          <w:rFonts w:ascii="Arial" w:hAnsi="Arial" w:cs="Arial"/>
          <w:sz w:val="24"/>
          <w:szCs w:val="24"/>
        </w:rPr>
      </w:pPr>
    </w:p>
    <w:p w:rsidR="00D70D9B" w:rsidRPr="00C67C75" w:rsidRDefault="00D70D9B" w:rsidP="00D70D9B">
      <w:pPr>
        <w:keepNext/>
        <w:keepLines/>
        <w:widowControl/>
        <w:tabs>
          <w:tab w:val="center" w:pos="7598"/>
          <w:tab w:val="right" w:pos="9356"/>
        </w:tabs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б) жилых поме</w:t>
      </w:r>
      <w:r>
        <w:rPr>
          <w:rFonts w:ascii="Arial" w:hAnsi="Arial" w:cs="Arial"/>
          <w:sz w:val="24"/>
          <w:szCs w:val="24"/>
        </w:rPr>
        <w:t xml:space="preserve">щений (общая площадь квартир)  339,2 </w:t>
      </w:r>
      <w:r w:rsidRPr="00C67C75">
        <w:rPr>
          <w:rFonts w:ascii="Arial" w:hAnsi="Arial" w:cs="Arial"/>
          <w:sz w:val="24"/>
          <w:szCs w:val="24"/>
        </w:rPr>
        <w:t>кв. м</w:t>
      </w:r>
    </w:p>
    <w:p w:rsidR="00D70D9B" w:rsidRPr="00C67C75" w:rsidRDefault="00D70D9B" w:rsidP="00D70D9B">
      <w:pPr>
        <w:keepNext/>
        <w:keepLines/>
        <w:widowControl/>
        <w:pBdr>
          <w:top w:val="single" w:sz="4" w:space="1" w:color="auto"/>
        </w:pBdr>
        <w:ind w:left="5585" w:right="624"/>
        <w:contextualSpacing/>
        <w:rPr>
          <w:rFonts w:ascii="Arial" w:hAnsi="Arial" w:cs="Arial"/>
          <w:sz w:val="24"/>
          <w:szCs w:val="24"/>
        </w:rPr>
      </w:pPr>
    </w:p>
    <w:p w:rsidR="00D70D9B" w:rsidRPr="00C67C75" w:rsidRDefault="00D70D9B" w:rsidP="00D70D9B">
      <w:pPr>
        <w:keepNext/>
        <w:keepLines/>
        <w:widowControl/>
        <w:tabs>
          <w:tab w:val="center" w:pos="6096"/>
          <w:tab w:val="left" w:pos="8080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C67C75"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C67C75">
        <w:rPr>
          <w:rFonts w:ascii="Arial" w:hAnsi="Arial" w:cs="Arial"/>
          <w:sz w:val="24"/>
          <w:szCs w:val="24"/>
        </w:rPr>
        <w:t>кв. м</w:t>
      </w:r>
    </w:p>
    <w:p w:rsidR="00D70D9B" w:rsidRPr="00C67C75" w:rsidRDefault="00D70D9B" w:rsidP="00D70D9B">
      <w:pPr>
        <w:keepNext/>
        <w:keepLines/>
        <w:widowControl/>
        <w:pBdr>
          <w:top w:val="single" w:sz="4" w:space="1" w:color="auto"/>
        </w:pBdr>
        <w:ind w:left="3941" w:right="2240"/>
        <w:contextualSpacing/>
        <w:rPr>
          <w:rFonts w:ascii="Arial" w:hAnsi="Arial" w:cs="Arial"/>
          <w:sz w:val="24"/>
          <w:szCs w:val="24"/>
        </w:rPr>
      </w:pPr>
    </w:p>
    <w:p w:rsidR="00D70D9B" w:rsidRPr="00C67C75" w:rsidRDefault="00D70D9B" w:rsidP="00D70D9B">
      <w:pPr>
        <w:keepNext/>
        <w:keepLines/>
        <w:widowControl/>
        <w:tabs>
          <w:tab w:val="center" w:pos="6804"/>
          <w:tab w:val="left" w:pos="8931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lastRenderedPageBreak/>
        <w:t xml:space="preserve">г) помещений общего пользования (общая площадь нежилых помещений, входящих в состав общего имущества в многоквартирном доме)  </w:t>
      </w:r>
      <w:r>
        <w:rPr>
          <w:rFonts w:ascii="Arial" w:hAnsi="Arial" w:cs="Arial"/>
          <w:sz w:val="24"/>
          <w:szCs w:val="24"/>
        </w:rPr>
        <w:t xml:space="preserve">28,2 </w:t>
      </w:r>
      <w:r w:rsidRPr="00C67C75">
        <w:rPr>
          <w:rFonts w:ascii="Arial" w:hAnsi="Arial" w:cs="Arial"/>
          <w:sz w:val="24"/>
          <w:szCs w:val="24"/>
        </w:rPr>
        <w:t>кв.м.</w:t>
      </w:r>
    </w:p>
    <w:p w:rsidR="00D70D9B" w:rsidRPr="00C67C75" w:rsidRDefault="00D70D9B" w:rsidP="00D70D9B">
      <w:pPr>
        <w:keepNext/>
        <w:keepLines/>
        <w:widowControl/>
        <w:tabs>
          <w:tab w:val="center" w:pos="5245"/>
          <w:tab w:val="left" w:pos="7088"/>
        </w:tabs>
        <w:ind w:firstLine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20. Количество лестниц  </w:t>
      </w:r>
      <w:r w:rsidRPr="00C67C7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C67C75">
        <w:rPr>
          <w:rFonts w:ascii="Arial" w:hAnsi="Arial" w:cs="Arial"/>
          <w:sz w:val="24"/>
          <w:szCs w:val="24"/>
        </w:rPr>
        <w:t>шт.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21. Уборочная площадь лестниц (включая меж</w:t>
      </w:r>
      <w:r>
        <w:rPr>
          <w:rFonts w:ascii="Arial" w:hAnsi="Arial" w:cs="Arial"/>
          <w:sz w:val="24"/>
          <w:szCs w:val="24"/>
        </w:rPr>
        <w:t xml:space="preserve">квартирные лестничные площадки) </w:t>
      </w:r>
      <w:r w:rsidRPr="00C67C75">
        <w:rPr>
          <w:rFonts w:ascii="Arial" w:hAnsi="Arial" w:cs="Arial"/>
          <w:sz w:val="24"/>
          <w:szCs w:val="24"/>
        </w:rPr>
        <w:t>28,2</w:t>
      </w:r>
      <w:r>
        <w:rPr>
          <w:rFonts w:ascii="Arial" w:hAnsi="Arial" w:cs="Arial"/>
          <w:sz w:val="24"/>
          <w:szCs w:val="24"/>
        </w:rPr>
        <w:t xml:space="preserve"> </w:t>
      </w:r>
      <w:r w:rsidRPr="00C67C75">
        <w:rPr>
          <w:rFonts w:ascii="Arial" w:hAnsi="Arial" w:cs="Arial"/>
          <w:sz w:val="24"/>
          <w:szCs w:val="24"/>
        </w:rPr>
        <w:t>кв. м</w:t>
      </w:r>
    </w:p>
    <w:p w:rsidR="00D70D9B" w:rsidRPr="00C67C75" w:rsidRDefault="00D70D9B" w:rsidP="00D70D9B">
      <w:pPr>
        <w:keepNext/>
        <w:keepLines/>
        <w:widowControl/>
        <w:tabs>
          <w:tab w:val="center" w:pos="7230"/>
          <w:tab w:val="left" w:pos="9356"/>
        </w:tabs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22. Уборо</w:t>
      </w:r>
      <w:r>
        <w:rPr>
          <w:rFonts w:ascii="Arial" w:hAnsi="Arial" w:cs="Arial"/>
          <w:sz w:val="24"/>
          <w:szCs w:val="24"/>
        </w:rPr>
        <w:t xml:space="preserve">чная площадь общих коридоров    </w:t>
      </w:r>
      <w:r w:rsidRPr="00C67C75">
        <w:rPr>
          <w:rFonts w:ascii="Arial" w:hAnsi="Arial" w:cs="Arial"/>
          <w:sz w:val="24"/>
          <w:szCs w:val="24"/>
        </w:rPr>
        <w:t>кв. м</w:t>
      </w:r>
    </w:p>
    <w:p w:rsidR="00D70D9B" w:rsidRPr="00C67C75" w:rsidRDefault="00D70D9B" w:rsidP="00D70D9B">
      <w:pPr>
        <w:keepNext/>
        <w:keepLines/>
        <w:widowControl/>
        <w:tabs>
          <w:tab w:val="center" w:pos="6379"/>
          <w:tab w:val="left" w:pos="8505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23. Уборочная площадь других помещений общего пользования (включая технические этажи, ч</w:t>
      </w:r>
      <w:r>
        <w:rPr>
          <w:rFonts w:ascii="Arial" w:hAnsi="Arial" w:cs="Arial"/>
          <w:sz w:val="24"/>
          <w:szCs w:val="24"/>
        </w:rPr>
        <w:t xml:space="preserve">ердаки, технические подвалы)    </w:t>
      </w:r>
      <w:r w:rsidRPr="00C67C75">
        <w:rPr>
          <w:rFonts w:ascii="Arial" w:hAnsi="Arial" w:cs="Arial"/>
          <w:sz w:val="24"/>
          <w:szCs w:val="24"/>
        </w:rPr>
        <w:t>кв. м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24. Площадь земельного участка, входящего в состав общего имущества многоквартирного дома  -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25. Кадастровый номер земельного участка (при его наличии)  -</w:t>
      </w:r>
    </w:p>
    <w:p w:rsidR="00D70D9B" w:rsidRPr="00C67C75" w:rsidRDefault="00D70D9B" w:rsidP="00D70D9B">
      <w:pPr>
        <w:keepNext/>
        <w:keepLines/>
        <w:widowControl/>
        <w:pBdr>
          <w:top w:val="single" w:sz="4" w:space="1" w:color="auto"/>
        </w:pBdr>
        <w:contextualSpacing/>
        <w:rPr>
          <w:rFonts w:ascii="Arial" w:hAnsi="Arial" w:cs="Arial"/>
          <w:sz w:val="24"/>
          <w:szCs w:val="24"/>
        </w:rPr>
      </w:pPr>
    </w:p>
    <w:p w:rsidR="00D70D9B" w:rsidRPr="00C67C75" w:rsidRDefault="00D70D9B" w:rsidP="00D70D9B">
      <w:pPr>
        <w:keepNext/>
        <w:keepLines/>
        <w:widowControl/>
        <w:spacing w:before="360" w:after="240"/>
        <w:contextualSpacing/>
        <w:jc w:val="center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  <w:lang w:val="en-US"/>
        </w:rPr>
        <w:t>II</w:t>
      </w:r>
      <w:r w:rsidRPr="00C67C75">
        <w:rPr>
          <w:rFonts w:ascii="Arial" w:hAnsi="Arial" w:cs="Arial"/>
          <w:sz w:val="24"/>
          <w:szCs w:val="24"/>
        </w:rPr>
        <w:t>. Техническое состояние многоквартирного дома, включая пристройки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32"/>
        <w:gridCol w:w="3032"/>
        <w:gridCol w:w="2049"/>
      </w:tblGrid>
      <w:tr w:rsidR="00D70D9B" w:rsidRPr="00C67C75" w:rsidTr="00F35F90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конструк</w:t>
            </w:r>
            <w:r w:rsidRPr="00C67C75">
              <w:rPr>
                <w:rFonts w:ascii="Arial" w:hAnsi="Arial" w:cs="Arial"/>
                <w:sz w:val="24"/>
                <w:szCs w:val="24"/>
              </w:rPr>
              <w:t>тивных элементов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D70D9B" w:rsidRPr="00C67C75" w:rsidTr="00F35F90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1. Фундамент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бетонный, ленточный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Деформации, трещины</w:t>
            </w:r>
          </w:p>
        </w:tc>
      </w:tr>
      <w:tr w:rsidR="00D70D9B" w:rsidRPr="00C67C75" w:rsidTr="00F35F90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брусчатые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Деформации, трещины</w:t>
            </w:r>
          </w:p>
        </w:tc>
      </w:tr>
      <w:tr w:rsidR="00D70D9B" w:rsidRPr="00C67C75" w:rsidTr="00F35F90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3. Перегородки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брусчатая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332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4. Перекрытия</w:t>
            </w:r>
          </w:p>
        </w:tc>
        <w:tc>
          <w:tcPr>
            <w:tcW w:w="3032" w:type="dxa"/>
            <w:vMerge w:val="restart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vMerge w:val="restart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332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ind w:left="99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чердачные</w:t>
            </w:r>
          </w:p>
        </w:tc>
        <w:tc>
          <w:tcPr>
            <w:tcW w:w="3032" w:type="dxa"/>
            <w:vMerge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332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ind w:left="99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междуэтажные</w:t>
            </w:r>
          </w:p>
        </w:tc>
        <w:tc>
          <w:tcPr>
            <w:tcW w:w="3032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деревянное отепленное</w:t>
            </w:r>
          </w:p>
        </w:tc>
        <w:tc>
          <w:tcPr>
            <w:tcW w:w="2049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Значительный прогиб балок</w:t>
            </w:r>
          </w:p>
        </w:tc>
      </w:tr>
      <w:tr w:rsidR="00D70D9B" w:rsidRPr="00C67C75" w:rsidTr="00F35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332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ind w:left="99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подвальные</w:t>
            </w:r>
          </w:p>
        </w:tc>
        <w:tc>
          <w:tcPr>
            <w:tcW w:w="3032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332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ind w:left="99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(другое)</w:t>
            </w:r>
          </w:p>
        </w:tc>
        <w:tc>
          <w:tcPr>
            <w:tcW w:w="3032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5. Крыша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шифер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Трещины, сколы</w:t>
            </w:r>
          </w:p>
        </w:tc>
      </w:tr>
      <w:tr w:rsidR="00D70D9B" w:rsidRPr="00C67C75" w:rsidTr="00F35F90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6. Полы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дощатые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Трещины, гниль, осадок</w:t>
            </w:r>
          </w:p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7. Проемы</w:t>
            </w:r>
          </w:p>
        </w:tc>
        <w:tc>
          <w:tcPr>
            <w:tcW w:w="303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 xml:space="preserve">2 створчатые </w:t>
            </w:r>
          </w:p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филенчатые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Трещины, гниль, осадок</w:t>
            </w:r>
          </w:p>
        </w:tc>
      </w:tr>
      <w:tr w:rsidR="00D70D9B" w:rsidRPr="00C67C75" w:rsidTr="00F35F90">
        <w:trPr>
          <w:jc w:val="center"/>
        </w:trPr>
        <w:tc>
          <w:tcPr>
            <w:tcW w:w="4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99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окна</w:t>
            </w:r>
          </w:p>
        </w:tc>
        <w:tc>
          <w:tcPr>
            <w:tcW w:w="30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rPr>
          <w:jc w:val="center"/>
        </w:trPr>
        <w:tc>
          <w:tcPr>
            <w:tcW w:w="4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99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двери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rPr>
          <w:jc w:val="center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99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(другое)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8. Отделка</w:t>
            </w:r>
          </w:p>
        </w:tc>
        <w:tc>
          <w:tcPr>
            <w:tcW w:w="303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Штукатурка, покраска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Осыпана</w:t>
            </w:r>
          </w:p>
        </w:tc>
      </w:tr>
      <w:tr w:rsidR="00D70D9B" w:rsidRPr="00C67C75" w:rsidTr="00F35F90">
        <w:trPr>
          <w:jc w:val="center"/>
        </w:trPr>
        <w:tc>
          <w:tcPr>
            <w:tcW w:w="4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99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внутренняя</w:t>
            </w:r>
          </w:p>
        </w:tc>
        <w:tc>
          <w:tcPr>
            <w:tcW w:w="30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rPr>
          <w:jc w:val="center"/>
        </w:trPr>
        <w:tc>
          <w:tcPr>
            <w:tcW w:w="4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rPr>
          <w:jc w:val="center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99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jc w:val="left"/>
        </w:tblPrEx>
        <w:trPr>
          <w:cantSplit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30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jc w:val="left"/>
        </w:tblPrEx>
        <w:trPr>
          <w:cantSplit/>
          <w:trHeight w:val="138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 xml:space="preserve">ванны </w:t>
            </w:r>
            <w:proofErr w:type="spellStart"/>
            <w:proofErr w:type="gramStart"/>
            <w:r w:rsidRPr="00C67C75">
              <w:rPr>
                <w:rFonts w:ascii="Arial" w:hAnsi="Arial" w:cs="Arial"/>
                <w:sz w:val="24"/>
                <w:szCs w:val="24"/>
              </w:rPr>
              <w:t>напольные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C67C75">
              <w:rPr>
                <w:rFonts w:ascii="Arial" w:hAnsi="Arial" w:cs="Arial"/>
                <w:sz w:val="24"/>
                <w:szCs w:val="24"/>
              </w:rPr>
              <w:t>электроплиты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67C75">
              <w:rPr>
                <w:rFonts w:ascii="Arial" w:hAnsi="Arial" w:cs="Arial"/>
                <w:sz w:val="24"/>
                <w:szCs w:val="24"/>
              </w:rPr>
              <w:t>телефонные сети и оборудование</w:t>
            </w:r>
          </w:p>
          <w:p w:rsidR="00D70D9B" w:rsidRPr="00C67C75" w:rsidRDefault="00D70D9B" w:rsidP="00F35F90">
            <w:pPr>
              <w:keepNext/>
              <w:keepLines/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сети проводного радиовещания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67C75">
              <w:rPr>
                <w:rFonts w:ascii="Arial" w:hAnsi="Arial" w:cs="Arial"/>
                <w:sz w:val="24"/>
                <w:szCs w:val="24"/>
              </w:rPr>
              <w:t>сигнализация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67C75">
              <w:rPr>
                <w:rFonts w:ascii="Arial" w:hAnsi="Arial" w:cs="Arial"/>
                <w:sz w:val="24"/>
                <w:szCs w:val="24"/>
              </w:rPr>
              <w:t>мусоропровод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67C75">
              <w:rPr>
                <w:rFonts w:ascii="Arial" w:hAnsi="Arial" w:cs="Arial"/>
                <w:sz w:val="24"/>
                <w:szCs w:val="24"/>
              </w:rPr>
              <w:t>лифт</w:t>
            </w:r>
          </w:p>
          <w:p w:rsidR="00D70D9B" w:rsidRPr="00C67C75" w:rsidRDefault="00D70D9B" w:rsidP="00F35F90">
            <w:pPr>
              <w:keepNext/>
              <w:keepLines/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вентиляция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7C75">
              <w:rPr>
                <w:rFonts w:ascii="Arial" w:hAnsi="Arial" w:cs="Arial"/>
                <w:sz w:val="24"/>
                <w:szCs w:val="24"/>
              </w:rPr>
              <w:t>(другое)</w:t>
            </w:r>
          </w:p>
        </w:tc>
        <w:tc>
          <w:tcPr>
            <w:tcW w:w="303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jc w:val="left"/>
        </w:tblPrEx>
        <w:trPr>
          <w:cantSplit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lastRenderedPageBreak/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jc w:val="left"/>
        </w:tblPrEx>
        <w:trPr>
          <w:cantSplit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99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электроснабжение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есть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jc w:val="left"/>
        </w:tblPrEx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99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холодное водоснабжение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jc w:val="left"/>
        </w:tblPrEx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99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горячее водоснабжение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jc w:val="left"/>
        </w:tblPrEx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99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водоотведение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jc w:val="left"/>
        </w:tblPrEx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99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газоснабжение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jc w:val="left"/>
        </w:tblPrEx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99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jc w:val="left"/>
        </w:tblPrEx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99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отопление (от домовой котельной) печи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есть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jc w:val="left"/>
        </w:tblPrEx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99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калориферы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jc w:val="left"/>
        </w:tblPrEx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99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АГВ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jc w:val="left"/>
        </w:tblPrEx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99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(другое)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jc w:val="left"/>
        </w:tblPrEx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11. Крыльца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есть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Щели, гниль</w:t>
            </w:r>
          </w:p>
        </w:tc>
      </w:tr>
    </w:tbl>
    <w:p w:rsidR="00D70D9B" w:rsidRDefault="00D70D9B" w:rsidP="00D70D9B">
      <w:pPr>
        <w:keepNext/>
        <w:keepLines/>
        <w:widowControl/>
        <w:spacing w:before="400"/>
        <w:contextualSpacing/>
        <w:rPr>
          <w:rFonts w:ascii="Arial" w:hAnsi="Arial" w:cs="Arial"/>
          <w:sz w:val="24"/>
          <w:szCs w:val="24"/>
        </w:rPr>
      </w:pPr>
    </w:p>
    <w:p w:rsidR="00D70D9B" w:rsidRPr="00C67C75" w:rsidRDefault="00D70D9B" w:rsidP="00D70D9B">
      <w:pPr>
        <w:keepNext/>
        <w:keepLines/>
        <w:widowControl/>
        <w:spacing w:before="400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Начальник отдела по управлению имуществом, ЖКХ, транспорта и связью администрации Оекского МО</w:t>
      </w:r>
    </w:p>
    <w:p w:rsidR="00D70D9B" w:rsidRPr="00C67C75" w:rsidRDefault="00D70D9B" w:rsidP="00D70D9B">
      <w:pPr>
        <w:keepNext/>
        <w:keepLines/>
        <w:widowControl/>
        <w:pBdr>
          <w:top w:val="single" w:sz="4" w:space="1" w:color="auto"/>
        </w:pBdr>
        <w:spacing w:after="240"/>
        <w:contextualSpacing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D70D9B" w:rsidRPr="00C67C75" w:rsidTr="00F35F90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Куклина В.А.</w:t>
            </w:r>
          </w:p>
        </w:tc>
      </w:tr>
      <w:tr w:rsidR="00D70D9B" w:rsidRPr="00C67C75" w:rsidTr="00F35F90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(ф.и.о.)</w:t>
            </w:r>
          </w:p>
        </w:tc>
      </w:tr>
    </w:tbl>
    <w:p w:rsidR="00D70D9B" w:rsidRPr="00C67C75" w:rsidRDefault="00D70D9B" w:rsidP="00D70D9B">
      <w:pPr>
        <w:keepNext/>
        <w:keepLines/>
        <w:widowControl/>
        <w:contextualSpacing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D70D9B" w:rsidRPr="00C67C75" w:rsidTr="00F35F9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</w:tbl>
    <w:p w:rsidR="00D70D9B" w:rsidRPr="00C67C75" w:rsidRDefault="00D70D9B" w:rsidP="00D70D9B">
      <w:pPr>
        <w:keepNext/>
        <w:keepLines/>
        <w:widowControl/>
        <w:spacing w:before="400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М.П.</w:t>
      </w:r>
    </w:p>
    <w:p w:rsidR="00D70D9B" w:rsidRPr="00C67C75" w:rsidRDefault="00D70D9B" w:rsidP="00D70D9B">
      <w:pPr>
        <w:keepNext/>
        <w:keepLines/>
        <w:widowControl/>
        <w:ind w:left="6577"/>
        <w:rPr>
          <w:rFonts w:ascii="Arial" w:hAnsi="Arial" w:cs="Arial"/>
          <w:b/>
          <w:sz w:val="24"/>
          <w:szCs w:val="24"/>
        </w:rPr>
      </w:pPr>
    </w:p>
    <w:p w:rsidR="00D70D9B" w:rsidRPr="00C67C75" w:rsidRDefault="00D70D9B" w:rsidP="00D70D9B">
      <w:pPr>
        <w:keepNext/>
        <w:keepLines/>
        <w:widowControl/>
        <w:ind w:left="6577"/>
        <w:rPr>
          <w:rFonts w:ascii="Arial" w:hAnsi="Arial" w:cs="Arial"/>
          <w:b/>
          <w:sz w:val="24"/>
          <w:szCs w:val="24"/>
        </w:rPr>
      </w:pPr>
    </w:p>
    <w:p w:rsidR="00D70D9B" w:rsidRPr="00C67C75" w:rsidRDefault="00D70D9B" w:rsidP="00D70D9B">
      <w:pPr>
        <w:keepNext/>
        <w:keepLines/>
        <w:widowControl/>
        <w:ind w:left="6577"/>
        <w:rPr>
          <w:rFonts w:ascii="Arial" w:hAnsi="Arial" w:cs="Arial"/>
          <w:b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915BFA" w:rsidRDefault="00915BFA" w:rsidP="00B761C4">
      <w:pPr>
        <w:spacing w:before="120"/>
        <w:rPr>
          <w:rFonts w:ascii="Arial" w:hAnsi="Arial" w:cs="Arial"/>
          <w:sz w:val="24"/>
          <w:szCs w:val="24"/>
        </w:rPr>
      </w:pPr>
    </w:p>
    <w:p w:rsidR="00D70D9B" w:rsidRPr="00C67C75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Утверждаю:</w:t>
      </w:r>
    </w:p>
    <w:p w:rsidR="00D70D9B" w:rsidRPr="00C67C75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lastRenderedPageBreak/>
        <w:t xml:space="preserve">Глава администрации Оекского муниципального образования </w:t>
      </w:r>
    </w:p>
    <w:p w:rsidR="00D70D9B" w:rsidRPr="00C67C75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Парфе</w:t>
      </w:r>
      <w:r w:rsidRPr="00C67C75">
        <w:rPr>
          <w:rFonts w:ascii="Arial" w:hAnsi="Arial" w:cs="Arial"/>
          <w:sz w:val="24"/>
          <w:szCs w:val="24"/>
        </w:rPr>
        <w:t>нов О.А.</w:t>
      </w:r>
    </w:p>
    <w:p w:rsidR="00D70D9B" w:rsidRPr="00C77135" w:rsidRDefault="00D70D9B" w:rsidP="00D70D9B">
      <w:pPr>
        <w:pBdr>
          <w:top w:val="single" w:sz="4" w:space="1" w:color="auto"/>
        </w:pBdr>
        <w:ind w:left="5103"/>
        <w:jc w:val="center"/>
        <w:rPr>
          <w:rFonts w:ascii="Arial" w:hAnsi="Arial" w:cs="Arial"/>
          <w:sz w:val="18"/>
          <w:szCs w:val="18"/>
        </w:rPr>
      </w:pPr>
      <w:r w:rsidRPr="00C77135">
        <w:rPr>
          <w:rFonts w:ascii="Arial" w:hAnsi="Arial" w:cs="Arial"/>
          <w:sz w:val="18"/>
          <w:szCs w:val="18"/>
        </w:rPr>
        <w:t>(должность, ф.и.о. руководителя органа)</w:t>
      </w:r>
    </w:p>
    <w:p w:rsidR="00D70D9B" w:rsidRPr="00C67C75" w:rsidRDefault="00915BFA" w:rsidP="00D70D9B">
      <w:pPr>
        <w:pBdr>
          <w:top w:val="single" w:sz="4" w:space="1" w:color="auto"/>
        </w:pBdr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70D9B">
        <w:rPr>
          <w:rFonts w:ascii="Arial" w:hAnsi="Arial" w:cs="Arial"/>
          <w:sz w:val="24"/>
          <w:szCs w:val="24"/>
        </w:rPr>
        <w:t>«____» ________________ 2023</w:t>
      </w:r>
      <w:r w:rsidR="00D70D9B" w:rsidRPr="00C67C75">
        <w:rPr>
          <w:rFonts w:ascii="Arial" w:hAnsi="Arial" w:cs="Arial"/>
          <w:sz w:val="24"/>
          <w:szCs w:val="24"/>
        </w:rPr>
        <w:t>г.</w:t>
      </w:r>
    </w:p>
    <w:p w:rsidR="00D70D9B" w:rsidRPr="00C67C75" w:rsidRDefault="00D70D9B" w:rsidP="00D70D9B">
      <w:pPr>
        <w:spacing w:before="400"/>
        <w:jc w:val="center"/>
        <w:rPr>
          <w:rFonts w:ascii="Arial" w:hAnsi="Arial" w:cs="Arial"/>
          <w:b/>
          <w:bCs/>
          <w:sz w:val="24"/>
          <w:szCs w:val="24"/>
        </w:rPr>
      </w:pPr>
      <w:r w:rsidRPr="00C67C75">
        <w:rPr>
          <w:rFonts w:ascii="Arial" w:hAnsi="Arial" w:cs="Arial"/>
          <w:b/>
          <w:bCs/>
          <w:sz w:val="24"/>
          <w:szCs w:val="24"/>
        </w:rPr>
        <w:t>АКТ</w:t>
      </w:r>
    </w:p>
    <w:p w:rsidR="00D70D9B" w:rsidRPr="00C67C75" w:rsidRDefault="00D70D9B" w:rsidP="00D70D9B">
      <w:pPr>
        <w:spacing w:before="80"/>
        <w:jc w:val="center"/>
        <w:rPr>
          <w:rFonts w:ascii="Arial" w:hAnsi="Arial" w:cs="Arial"/>
          <w:b/>
          <w:bCs/>
          <w:sz w:val="24"/>
          <w:szCs w:val="24"/>
        </w:rPr>
      </w:pPr>
      <w:r w:rsidRPr="00C67C75">
        <w:rPr>
          <w:rFonts w:ascii="Arial" w:hAnsi="Arial" w:cs="Arial"/>
          <w:b/>
          <w:bCs/>
          <w:sz w:val="24"/>
          <w:szCs w:val="24"/>
        </w:rPr>
        <w:t>о состоянии общего имущества собственников помещений</w:t>
      </w:r>
      <w:r w:rsidRPr="00C67C75">
        <w:rPr>
          <w:rFonts w:ascii="Arial" w:hAnsi="Arial" w:cs="Arial"/>
          <w:b/>
          <w:bCs/>
          <w:sz w:val="24"/>
          <w:szCs w:val="24"/>
        </w:rPr>
        <w:br/>
        <w:t>в многоквартирном доме, расположенном по ул. Кирова, д. 26 с. Оек являющегося объектом конкурса</w:t>
      </w:r>
    </w:p>
    <w:p w:rsidR="00D70D9B" w:rsidRDefault="00D70D9B" w:rsidP="00D70D9B">
      <w:pPr>
        <w:spacing w:before="240"/>
        <w:jc w:val="center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  <w:lang w:val="en-US"/>
        </w:rPr>
        <w:t>I</w:t>
      </w:r>
      <w:r w:rsidRPr="00C67C75">
        <w:rPr>
          <w:rFonts w:ascii="Arial" w:hAnsi="Arial" w:cs="Arial"/>
          <w:sz w:val="24"/>
          <w:szCs w:val="24"/>
        </w:rPr>
        <w:t>. Общие сведения о многоквартирном доме</w:t>
      </w:r>
    </w:p>
    <w:p w:rsidR="00D70D9B" w:rsidRPr="00C67C75" w:rsidRDefault="00D70D9B" w:rsidP="00D70D9B">
      <w:pPr>
        <w:spacing w:before="240"/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1. Адрес многоквартирного дома:  </w:t>
      </w:r>
      <w:r w:rsidRPr="00C67C75">
        <w:rPr>
          <w:rFonts w:ascii="Arial" w:hAnsi="Arial" w:cs="Arial"/>
          <w:bCs/>
          <w:sz w:val="24"/>
          <w:szCs w:val="24"/>
        </w:rPr>
        <w:t>ул. Кирова, д. 26 с. Оек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2. Кадастровый номер многоквартирного дома (при его наличии)  </w:t>
      </w:r>
      <w:r w:rsidRPr="00C67C75">
        <w:rPr>
          <w:rFonts w:ascii="Arial" w:hAnsi="Arial" w:cs="Arial"/>
          <w:sz w:val="24"/>
          <w:szCs w:val="24"/>
          <w:shd w:val="clear" w:color="auto" w:fill="F8F9FA"/>
        </w:rPr>
        <w:t>38:06:070101:556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3. Серия, тип постройки  жилой дом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4. Год постройки  1964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5. Степень износа по данным государ</w:t>
      </w:r>
      <w:r>
        <w:rPr>
          <w:rFonts w:ascii="Arial" w:hAnsi="Arial" w:cs="Arial"/>
          <w:sz w:val="24"/>
          <w:szCs w:val="24"/>
        </w:rPr>
        <w:t>ственного технического учета  67,5</w:t>
      </w:r>
      <w:r w:rsidRPr="00C67C75">
        <w:rPr>
          <w:rFonts w:ascii="Arial" w:hAnsi="Arial" w:cs="Arial"/>
          <w:sz w:val="24"/>
          <w:szCs w:val="24"/>
        </w:rPr>
        <w:t>%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6. Степень фактического </w:t>
      </w:r>
      <w:proofErr w:type="gramStart"/>
      <w:r w:rsidRPr="00C67C75">
        <w:rPr>
          <w:rFonts w:ascii="Arial" w:hAnsi="Arial" w:cs="Arial"/>
          <w:sz w:val="24"/>
          <w:szCs w:val="24"/>
        </w:rPr>
        <w:t>износа  н</w:t>
      </w:r>
      <w:proofErr w:type="gramEnd"/>
      <w:r w:rsidRPr="00C67C75">
        <w:rPr>
          <w:rFonts w:ascii="Arial" w:hAnsi="Arial" w:cs="Arial"/>
          <w:sz w:val="24"/>
          <w:szCs w:val="24"/>
        </w:rPr>
        <w:t>/у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7. Год последнего капитального ремонта  -</w:t>
      </w:r>
    </w:p>
    <w:p w:rsidR="00D70D9B" w:rsidRPr="00C67C75" w:rsidRDefault="00D70D9B" w:rsidP="00D70D9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8. Реквизиты правового акта о признании многоквартирного дома</w:t>
      </w:r>
      <w:r>
        <w:rPr>
          <w:rFonts w:ascii="Arial" w:hAnsi="Arial" w:cs="Arial"/>
          <w:sz w:val="24"/>
          <w:szCs w:val="24"/>
        </w:rPr>
        <w:t xml:space="preserve"> аварийным и подлежащим сносу  - Распоряжение администрации Оекского муниципального образования №107-р от 20.09.2022г.</w:t>
      </w:r>
    </w:p>
    <w:p w:rsidR="00D70D9B" w:rsidRPr="00C67C75" w:rsidRDefault="00D70D9B" w:rsidP="00D70D9B">
      <w:pPr>
        <w:ind w:left="-567" w:firstLine="1134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9. Количество этажей  2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10. Наличие подвала  нет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11. Наличие цокольного этажа  нет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12. Наличие мансарды  нет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13. Наличие мезонина  нет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14. Количество квартир  8</w:t>
      </w:r>
    </w:p>
    <w:p w:rsidR="00D70D9B" w:rsidRPr="00C67C75" w:rsidRDefault="00D70D9B" w:rsidP="00D70D9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15. Количество нежилых помещений, не вхо</w:t>
      </w:r>
      <w:r>
        <w:rPr>
          <w:rFonts w:ascii="Arial" w:hAnsi="Arial" w:cs="Arial"/>
          <w:sz w:val="24"/>
          <w:szCs w:val="24"/>
        </w:rPr>
        <w:t xml:space="preserve">дящих в состав общего имущества - </w:t>
      </w:r>
      <w:r w:rsidRPr="00C77135">
        <w:rPr>
          <w:rFonts w:ascii="Arial" w:hAnsi="Arial" w:cs="Arial"/>
          <w:sz w:val="24"/>
          <w:szCs w:val="24"/>
          <w:u w:val="single"/>
        </w:rPr>
        <w:t>нет</w:t>
      </w:r>
    </w:p>
    <w:p w:rsidR="00D70D9B" w:rsidRPr="00C67C75" w:rsidRDefault="00D70D9B" w:rsidP="00D70D9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16. Реквизиты правового акта о признании всех жилых помещений в многоквартирном доме непригодными для </w:t>
      </w:r>
      <w:proofErr w:type="gramStart"/>
      <w:r w:rsidRPr="00C67C75">
        <w:rPr>
          <w:rFonts w:ascii="Arial" w:hAnsi="Arial" w:cs="Arial"/>
          <w:sz w:val="24"/>
          <w:szCs w:val="24"/>
        </w:rPr>
        <w:t>проживания  -</w:t>
      </w:r>
      <w:proofErr w:type="gramEnd"/>
    </w:p>
    <w:p w:rsidR="00D70D9B" w:rsidRPr="00C67C75" w:rsidRDefault="00D70D9B" w:rsidP="00D70D9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</w:t>
      </w:r>
      <w:r>
        <w:rPr>
          <w:rFonts w:ascii="Arial" w:hAnsi="Arial" w:cs="Arial"/>
          <w:sz w:val="24"/>
          <w:szCs w:val="24"/>
        </w:rPr>
        <w:t>ий непригодными для проживания) -</w:t>
      </w:r>
      <w:r w:rsidRPr="00C67C75">
        <w:rPr>
          <w:rFonts w:ascii="Arial" w:hAnsi="Arial" w:cs="Arial"/>
          <w:sz w:val="24"/>
          <w:szCs w:val="24"/>
        </w:rPr>
        <w:t>нет</w:t>
      </w:r>
    </w:p>
    <w:p w:rsidR="00D70D9B" w:rsidRPr="00C67C75" w:rsidRDefault="00D70D9B" w:rsidP="00D70D9B">
      <w:pPr>
        <w:tabs>
          <w:tab w:val="center" w:pos="5387"/>
          <w:tab w:val="left" w:pos="7371"/>
        </w:tabs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 Строительный объем  </w:t>
      </w:r>
      <w:r w:rsidRPr="00C67C75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45</w:t>
      </w:r>
      <w:r w:rsidRPr="00C67C75">
        <w:rPr>
          <w:rFonts w:ascii="Arial" w:hAnsi="Arial" w:cs="Arial"/>
          <w:sz w:val="24"/>
          <w:szCs w:val="24"/>
        </w:rPr>
        <w:t>куб. м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19. Площадь:</w:t>
      </w:r>
    </w:p>
    <w:p w:rsidR="00D70D9B" w:rsidRPr="00C67C75" w:rsidRDefault="00D70D9B" w:rsidP="00D70D9B">
      <w:pPr>
        <w:tabs>
          <w:tab w:val="center" w:pos="2835"/>
          <w:tab w:val="left" w:pos="4678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а) многоквартирного дома с лоджиями, балконами, шкафами, коридорами</w:t>
      </w:r>
      <w:r>
        <w:rPr>
          <w:rFonts w:ascii="Arial" w:hAnsi="Arial" w:cs="Arial"/>
          <w:sz w:val="24"/>
          <w:szCs w:val="24"/>
        </w:rPr>
        <w:t xml:space="preserve"> и лестничными клетками  </w:t>
      </w:r>
      <w:r>
        <w:rPr>
          <w:rFonts w:ascii="Arial" w:hAnsi="Arial" w:cs="Arial"/>
          <w:sz w:val="24"/>
          <w:szCs w:val="24"/>
        </w:rPr>
        <w:tab/>
        <w:t xml:space="preserve">378,6 </w:t>
      </w:r>
      <w:r w:rsidRPr="00C67C75">
        <w:rPr>
          <w:rFonts w:ascii="Arial" w:hAnsi="Arial" w:cs="Arial"/>
          <w:sz w:val="24"/>
          <w:szCs w:val="24"/>
        </w:rPr>
        <w:t>кв. м</w:t>
      </w:r>
    </w:p>
    <w:p w:rsidR="00D70D9B" w:rsidRPr="00C67C75" w:rsidRDefault="00D70D9B" w:rsidP="00D70D9B">
      <w:pPr>
        <w:tabs>
          <w:tab w:val="center" w:pos="7598"/>
          <w:tab w:val="right" w:pos="9356"/>
        </w:tabs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б) жилых поме</w:t>
      </w:r>
      <w:r>
        <w:rPr>
          <w:rFonts w:ascii="Arial" w:hAnsi="Arial" w:cs="Arial"/>
          <w:sz w:val="24"/>
          <w:szCs w:val="24"/>
        </w:rPr>
        <w:t xml:space="preserve">щений (общая площадь квартир)  350,8 </w:t>
      </w:r>
      <w:r w:rsidRPr="00C67C75">
        <w:rPr>
          <w:rFonts w:ascii="Arial" w:hAnsi="Arial" w:cs="Arial"/>
          <w:sz w:val="24"/>
          <w:szCs w:val="24"/>
        </w:rPr>
        <w:t>кв. м</w:t>
      </w:r>
    </w:p>
    <w:p w:rsidR="00D70D9B" w:rsidRPr="00C67C75" w:rsidRDefault="00D70D9B" w:rsidP="00D70D9B">
      <w:pPr>
        <w:tabs>
          <w:tab w:val="center" w:pos="6096"/>
          <w:tab w:val="left" w:pos="808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в) нежилых помещений (общая площадь нежилых помещений, не входящих в состав общего имущес</w:t>
      </w:r>
      <w:r>
        <w:rPr>
          <w:rFonts w:ascii="Arial" w:hAnsi="Arial" w:cs="Arial"/>
          <w:sz w:val="24"/>
          <w:szCs w:val="24"/>
        </w:rPr>
        <w:t xml:space="preserve">тва в многоквартирном доме)  </w:t>
      </w:r>
      <w:r>
        <w:rPr>
          <w:rFonts w:ascii="Arial" w:hAnsi="Arial" w:cs="Arial"/>
          <w:sz w:val="24"/>
          <w:szCs w:val="24"/>
        </w:rPr>
        <w:tab/>
        <w:t xml:space="preserve">- 0 </w:t>
      </w:r>
      <w:r w:rsidRPr="00C67C75">
        <w:rPr>
          <w:rFonts w:ascii="Arial" w:hAnsi="Arial" w:cs="Arial"/>
          <w:sz w:val="24"/>
          <w:szCs w:val="24"/>
        </w:rPr>
        <w:t>кв. м</w:t>
      </w:r>
    </w:p>
    <w:p w:rsidR="00D70D9B" w:rsidRPr="00C67C75" w:rsidRDefault="00D70D9B" w:rsidP="00D70D9B">
      <w:pPr>
        <w:tabs>
          <w:tab w:val="center" w:pos="6804"/>
          <w:tab w:val="left" w:pos="893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г) помещений общего пользования (общая площадь нежилых помещений, входящих в состав общего имущес</w:t>
      </w:r>
      <w:r>
        <w:rPr>
          <w:rFonts w:ascii="Arial" w:hAnsi="Arial" w:cs="Arial"/>
          <w:sz w:val="24"/>
          <w:szCs w:val="24"/>
        </w:rPr>
        <w:t>тва в многоквартирном доме) – 27,8</w:t>
      </w:r>
      <w:r w:rsidRPr="00C67C75">
        <w:rPr>
          <w:rFonts w:ascii="Arial" w:hAnsi="Arial" w:cs="Arial"/>
          <w:sz w:val="24"/>
          <w:szCs w:val="24"/>
        </w:rPr>
        <w:t xml:space="preserve"> кв.м.</w:t>
      </w:r>
    </w:p>
    <w:p w:rsidR="00D70D9B" w:rsidRPr="00C67C75" w:rsidRDefault="00D70D9B" w:rsidP="00D70D9B">
      <w:pPr>
        <w:pBdr>
          <w:top w:val="single" w:sz="4" w:space="1" w:color="auto"/>
        </w:pBdr>
        <w:ind w:left="4734" w:right="1389"/>
        <w:rPr>
          <w:rFonts w:ascii="Arial" w:hAnsi="Arial" w:cs="Arial"/>
          <w:sz w:val="24"/>
          <w:szCs w:val="24"/>
        </w:rPr>
      </w:pPr>
    </w:p>
    <w:p w:rsidR="00D70D9B" w:rsidRPr="00C67C75" w:rsidRDefault="00D70D9B" w:rsidP="00D70D9B">
      <w:pPr>
        <w:tabs>
          <w:tab w:val="center" w:pos="5245"/>
          <w:tab w:val="left" w:pos="7088"/>
        </w:tabs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20. Количество лестниц  2 </w:t>
      </w:r>
      <w:r w:rsidRPr="00C67C75">
        <w:rPr>
          <w:rFonts w:ascii="Arial" w:hAnsi="Arial" w:cs="Arial"/>
          <w:sz w:val="24"/>
          <w:szCs w:val="24"/>
        </w:rPr>
        <w:t>шт.</w:t>
      </w:r>
    </w:p>
    <w:p w:rsidR="00D70D9B" w:rsidRPr="00C67C75" w:rsidRDefault="00D70D9B" w:rsidP="00D70D9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21. Уборочная площадь лестниц (включая меж</w:t>
      </w:r>
      <w:r>
        <w:rPr>
          <w:rFonts w:ascii="Arial" w:hAnsi="Arial" w:cs="Arial"/>
          <w:sz w:val="24"/>
          <w:szCs w:val="24"/>
        </w:rPr>
        <w:t xml:space="preserve">квартирные лестничные площадки) 27,8 </w:t>
      </w:r>
      <w:r w:rsidRPr="00C67C75">
        <w:rPr>
          <w:rFonts w:ascii="Arial" w:hAnsi="Arial" w:cs="Arial"/>
          <w:sz w:val="24"/>
          <w:szCs w:val="24"/>
        </w:rPr>
        <w:t>кв. м</w:t>
      </w:r>
    </w:p>
    <w:p w:rsidR="00D70D9B" w:rsidRPr="00C67C75" w:rsidRDefault="00D70D9B" w:rsidP="00D70D9B">
      <w:pPr>
        <w:tabs>
          <w:tab w:val="center" w:pos="7230"/>
          <w:tab w:val="left" w:pos="9356"/>
        </w:tabs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22. Уборо</w:t>
      </w:r>
      <w:r>
        <w:rPr>
          <w:rFonts w:ascii="Arial" w:hAnsi="Arial" w:cs="Arial"/>
          <w:sz w:val="24"/>
          <w:szCs w:val="24"/>
        </w:rPr>
        <w:t xml:space="preserve">чная площадь общих коридоров  0 </w:t>
      </w:r>
      <w:r w:rsidRPr="00C67C75">
        <w:rPr>
          <w:rFonts w:ascii="Arial" w:hAnsi="Arial" w:cs="Arial"/>
          <w:sz w:val="24"/>
          <w:szCs w:val="24"/>
        </w:rPr>
        <w:t>кв. м</w:t>
      </w:r>
    </w:p>
    <w:p w:rsidR="00D70D9B" w:rsidRPr="00C67C75" w:rsidRDefault="00D70D9B" w:rsidP="00D70D9B">
      <w:pPr>
        <w:tabs>
          <w:tab w:val="center" w:pos="6379"/>
          <w:tab w:val="left" w:pos="8505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lastRenderedPageBreak/>
        <w:t>23. Уборочная площадь других помещений общего пользования (включая технические этажи, ч</w:t>
      </w:r>
      <w:r>
        <w:rPr>
          <w:rFonts w:ascii="Arial" w:hAnsi="Arial" w:cs="Arial"/>
          <w:sz w:val="24"/>
          <w:szCs w:val="24"/>
        </w:rPr>
        <w:t xml:space="preserve">ердаки, технические подвалы)   0 </w:t>
      </w:r>
      <w:r w:rsidRPr="00C67C75">
        <w:rPr>
          <w:rFonts w:ascii="Arial" w:hAnsi="Arial" w:cs="Arial"/>
          <w:sz w:val="24"/>
          <w:szCs w:val="24"/>
        </w:rPr>
        <w:t>кв. м</w:t>
      </w:r>
    </w:p>
    <w:p w:rsidR="00D70D9B" w:rsidRPr="00C67C75" w:rsidRDefault="00D70D9B" w:rsidP="00D70D9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24. Площадь земельного участка, входящего в состав общего имущества многоквартирного дома  -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25. Кадастровый номер земельного участка (при его наличии)  -</w:t>
      </w:r>
    </w:p>
    <w:p w:rsidR="00D70D9B" w:rsidRPr="00C67C75" w:rsidRDefault="00D70D9B" w:rsidP="00D70D9B">
      <w:pPr>
        <w:spacing w:before="360" w:after="240"/>
        <w:jc w:val="center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  <w:lang w:val="en-US"/>
        </w:rPr>
        <w:t>II</w:t>
      </w:r>
      <w:r w:rsidRPr="00C67C75">
        <w:rPr>
          <w:rFonts w:ascii="Arial" w:hAnsi="Arial" w:cs="Arial"/>
          <w:sz w:val="24"/>
          <w:szCs w:val="24"/>
        </w:rPr>
        <w:t>. Техническое состояние многоквартирного дома, включая пристройки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012"/>
      </w:tblGrid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Наимено</w:t>
            </w:r>
            <w:r w:rsidRPr="00C67C75">
              <w:rPr>
                <w:rFonts w:ascii="Arial" w:hAnsi="Arial" w:cs="Arial"/>
                <w:sz w:val="24"/>
                <w:szCs w:val="24"/>
              </w:rPr>
              <w:softHyphen/>
              <w:t>вание конструк</w:t>
            </w:r>
            <w:r w:rsidRPr="00C67C75">
              <w:rPr>
                <w:rFonts w:ascii="Arial" w:hAnsi="Arial" w:cs="Arial"/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бетонный, ленточный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Осадка, Деформация трещины</w:t>
            </w: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брусчатые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Деформации, трещины, гниль</w:t>
            </w: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брусчатая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Merge w:val="restart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992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992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деревянное отепленное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Прогиб, трещины</w:t>
            </w:r>
          </w:p>
        </w:tc>
      </w:tr>
      <w:tr w:rsidR="00D70D9B" w:rsidRPr="00C67C75" w:rsidTr="00F35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992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992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шифер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Трещины, сколы, гниль</w:t>
            </w: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дощатые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Трещины, гниль, осадок</w:t>
            </w:r>
          </w:p>
        </w:tc>
      </w:tr>
      <w:tr w:rsidR="00D70D9B" w:rsidRPr="00C67C75" w:rsidTr="00F35F90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 xml:space="preserve">2 створчатые </w:t>
            </w:r>
          </w:p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филенчатые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Трещины, гниль, осадок</w:t>
            </w:r>
          </w:p>
        </w:tc>
      </w:tr>
      <w:tr w:rsidR="00D70D9B" w:rsidRPr="00C67C75" w:rsidTr="00F35F90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Штукатурка, покраска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Трещины</w:t>
            </w:r>
          </w:p>
        </w:tc>
      </w:tr>
      <w:tr w:rsidR="00D70D9B" w:rsidRPr="00C67C75" w:rsidTr="00F35F90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lastRenderedPageBreak/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электроснабжение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есть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горячее водоснабжение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водоотведение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газоснабжение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есть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калориферы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АГВ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есть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Щели, гниль</w:t>
            </w:r>
          </w:p>
        </w:tc>
      </w:tr>
    </w:tbl>
    <w:p w:rsidR="00D70D9B" w:rsidRPr="00C67C75" w:rsidRDefault="00D70D9B" w:rsidP="00D70D9B">
      <w:pPr>
        <w:spacing w:before="400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Начальник отдела по управлению имуществом, ЖКХ, транспорта и связью администрации Оекского МО</w:t>
      </w:r>
    </w:p>
    <w:p w:rsidR="00D70D9B" w:rsidRPr="00C67C75" w:rsidRDefault="00D70D9B" w:rsidP="00D70D9B">
      <w:pPr>
        <w:pBdr>
          <w:top w:val="single" w:sz="4" w:space="1" w:color="auto"/>
        </w:pBdr>
        <w:spacing w:after="24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D70D9B" w:rsidRPr="00C67C75" w:rsidTr="00F35F90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Куклина В.А.</w:t>
            </w:r>
          </w:p>
        </w:tc>
      </w:tr>
      <w:tr w:rsidR="00D70D9B" w:rsidRPr="00C67C75" w:rsidTr="00F35F90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(ф.и.о.)</w:t>
            </w:r>
          </w:p>
        </w:tc>
      </w:tr>
    </w:tbl>
    <w:p w:rsidR="00D70D9B" w:rsidRPr="00C67C75" w:rsidRDefault="00D70D9B" w:rsidP="00D70D9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D70D9B" w:rsidRPr="00C67C75" w:rsidTr="00F35F9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D9B" w:rsidRPr="00C67C75" w:rsidRDefault="00D70D9B" w:rsidP="00F35F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D9B" w:rsidRPr="00C67C75" w:rsidRDefault="00D70D9B" w:rsidP="00F35F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</w:tbl>
    <w:p w:rsidR="00D70D9B" w:rsidRPr="00C67C75" w:rsidRDefault="00D70D9B" w:rsidP="00D70D9B">
      <w:pPr>
        <w:spacing w:before="400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М.П.</w:t>
      </w:r>
    </w:p>
    <w:p w:rsidR="00D70D9B" w:rsidRPr="00C67C75" w:rsidRDefault="00D70D9B" w:rsidP="00D70D9B">
      <w:pPr>
        <w:ind w:left="6577"/>
        <w:rPr>
          <w:rFonts w:ascii="Arial" w:hAnsi="Arial" w:cs="Arial"/>
          <w:b/>
          <w:sz w:val="24"/>
          <w:szCs w:val="24"/>
        </w:rPr>
      </w:pPr>
    </w:p>
    <w:p w:rsidR="00D70D9B" w:rsidRPr="00C67C75" w:rsidRDefault="00D70D9B" w:rsidP="00D70D9B">
      <w:pPr>
        <w:ind w:left="6577"/>
        <w:rPr>
          <w:rFonts w:ascii="Arial" w:hAnsi="Arial" w:cs="Arial"/>
          <w:b/>
          <w:sz w:val="24"/>
          <w:szCs w:val="24"/>
        </w:rPr>
      </w:pPr>
    </w:p>
    <w:p w:rsidR="00D70D9B" w:rsidRPr="00C67C75" w:rsidRDefault="00D70D9B" w:rsidP="00D70D9B">
      <w:pPr>
        <w:ind w:left="6577"/>
        <w:rPr>
          <w:rFonts w:ascii="Arial" w:hAnsi="Arial" w:cs="Arial"/>
          <w:b/>
          <w:sz w:val="24"/>
          <w:szCs w:val="24"/>
        </w:rPr>
      </w:pPr>
    </w:p>
    <w:p w:rsidR="00D70D9B" w:rsidRPr="00C67C75" w:rsidRDefault="00D70D9B" w:rsidP="00D70D9B">
      <w:pPr>
        <w:ind w:left="6577"/>
        <w:rPr>
          <w:rFonts w:ascii="Arial" w:hAnsi="Arial" w:cs="Arial"/>
          <w:b/>
          <w:sz w:val="24"/>
          <w:szCs w:val="24"/>
        </w:rPr>
      </w:pPr>
    </w:p>
    <w:p w:rsidR="00D70D9B" w:rsidRPr="00C67C75" w:rsidRDefault="00D70D9B" w:rsidP="00D70D9B">
      <w:pPr>
        <w:ind w:left="6577"/>
        <w:rPr>
          <w:rFonts w:ascii="Arial" w:hAnsi="Arial" w:cs="Arial"/>
          <w:b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rPr>
          <w:rFonts w:ascii="Arial" w:hAnsi="Arial" w:cs="Arial"/>
          <w:sz w:val="24"/>
          <w:szCs w:val="24"/>
        </w:rPr>
      </w:pPr>
    </w:p>
    <w:p w:rsidR="00915BFA" w:rsidRDefault="00915BFA" w:rsidP="00D70D9B">
      <w:pPr>
        <w:spacing w:before="120"/>
        <w:rPr>
          <w:rFonts w:ascii="Arial" w:hAnsi="Arial" w:cs="Arial"/>
          <w:sz w:val="24"/>
          <w:szCs w:val="24"/>
        </w:rPr>
      </w:pPr>
    </w:p>
    <w:p w:rsidR="00915BFA" w:rsidRDefault="00915BFA" w:rsidP="00D70D9B">
      <w:pPr>
        <w:spacing w:before="120"/>
        <w:rPr>
          <w:rFonts w:ascii="Arial" w:hAnsi="Arial" w:cs="Arial"/>
          <w:sz w:val="24"/>
          <w:szCs w:val="24"/>
        </w:rPr>
      </w:pPr>
    </w:p>
    <w:p w:rsidR="00915BFA" w:rsidRDefault="00915BFA" w:rsidP="00D70D9B">
      <w:pPr>
        <w:spacing w:before="120"/>
        <w:rPr>
          <w:rFonts w:ascii="Arial" w:hAnsi="Arial" w:cs="Arial"/>
          <w:sz w:val="24"/>
          <w:szCs w:val="24"/>
        </w:rPr>
      </w:pPr>
    </w:p>
    <w:p w:rsidR="00B761C4" w:rsidRDefault="00B761C4" w:rsidP="00D70D9B">
      <w:pPr>
        <w:spacing w:before="120"/>
        <w:rPr>
          <w:rFonts w:ascii="Arial" w:hAnsi="Arial" w:cs="Arial"/>
          <w:sz w:val="24"/>
          <w:szCs w:val="24"/>
        </w:rPr>
      </w:pPr>
    </w:p>
    <w:p w:rsidR="00D70D9B" w:rsidRPr="00C67C75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lastRenderedPageBreak/>
        <w:t>Утверждаю:</w:t>
      </w:r>
    </w:p>
    <w:p w:rsidR="00D70D9B" w:rsidRPr="00C67C75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Глава администрации Оекского муниципального образования </w:t>
      </w:r>
    </w:p>
    <w:p w:rsidR="00D70D9B" w:rsidRPr="00C67C75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Парфе</w:t>
      </w:r>
      <w:r w:rsidRPr="00C67C75">
        <w:rPr>
          <w:rFonts w:ascii="Arial" w:hAnsi="Arial" w:cs="Arial"/>
          <w:sz w:val="24"/>
          <w:szCs w:val="24"/>
        </w:rPr>
        <w:t>нов О.А.</w:t>
      </w:r>
    </w:p>
    <w:p w:rsidR="00D70D9B" w:rsidRPr="00C77135" w:rsidRDefault="00D70D9B" w:rsidP="00D70D9B">
      <w:pPr>
        <w:pBdr>
          <w:top w:val="single" w:sz="4" w:space="1" w:color="auto"/>
        </w:pBdr>
        <w:ind w:left="5103"/>
        <w:jc w:val="center"/>
        <w:rPr>
          <w:rFonts w:ascii="Arial" w:hAnsi="Arial" w:cs="Arial"/>
          <w:sz w:val="18"/>
          <w:szCs w:val="18"/>
        </w:rPr>
      </w:pPr>
      <w:r w:rsidRPr="00C77135">
        <w:rPr>
          <w:rFonts w:ascii="Arial" w:hAnsi="Arial" w:cs="Arial"/>
          <w:sz w:val="18"/>
          <w:szCs w:val="18"/>
        </w:rPr>
        <w:t>(должность, ф.и.о. руководителя органа)</w:t>
      </w:r>
    </w:p>
    <w:p w:rsidR="00D70D9B" w:rsidRPr="00C67C75" w:rsidRDefault="00915BFA" w:rsidP="00D70D9B">
      <w:pPr>
        <w:pBdr>
          <w:top w:val="single" w:sz="4" w:space="1" w:color="auto"/>
        </w:pBdr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70D9B">
        <w:rPr>
          <w:rFonts w:ascii="Arial" w:hAnsi="Arial" w:cs="Arial"/>
          <w:sz w:val="24"/>
          <w:szCs w:val="24"/>
        </w:rPr>
        <w:t>«____» ________________ 2023</w:t>
      </w:r>
      <w:r w:rsidR="00D70D9B" w:rsidRPr="00C67C75">
        <w:rPr>
          <w:rFonts w:ascii="Arial" w:hAnsi="Arial" w:cs="Arial"/>
          <w:sz w:val="24"/>
          <w:szCs w:val="24"/>
        </w:rPr>
        <w:t>г.</w:t>
      </w:r>
    </w:p>
    <w:p w:rsidR="00D70D9B" w:rsidRPr="00C67C75" w:rsidRDefault="00D70D9B" w:rsidP="00D70D9B">
      <w:pPr>
        <w:spacing w:before="400"/>
        <w:jc w:val="center"/>
        <w:rPr>
          <w:rFonts w:ascii="Arial" w:hAnsi="Arial" w:cs="Arial"/>
          <w:b/>
          <w:bCs/>
          <w:sz w:val="24"/>
          <w:szCs w:val="24"/>
        </w:rPr>
      </w:pPr>
      <w:r w:rsidRPr="00C67C75">
        <w:rPr>
          <w:rFonts w:ascii="Arial" w:hAnsi="Arial" w:cs="Arial"/>
          <w:b/>
          <w:bCs/>
          <w:sz w:val="24"/>
          <w:szCs w:val="24"/>
        </w:rPr>
        <w:t>АКТ</w:t>
      </w:r>
    </w:p>
    <w:p w:rsidR="00D70D9B" w:rsidRPr="00C67C75" w:rsidRDefault="00D70D9B" w:rsidP="00D70D9B">
      <w:pPr>
        <w:spacing w:before="80"/>
        <w:jc w:val="center"/>
        <w:rPr>
          <w:rFonts w:ascii="Arial" w:hAnsi="Arial" w:cs="Arial"/>
          <w:b/>
          <w:bCs/>
          <w:sz w:val="24"/>
          <w:szCs w:val="24"/>
        </w:rPr>
      </w:pPr>
      <w:r w:rsidRPr="00C67C75">
        <w:rPr>
          <w:rFonts w:ascii="Arial" w:hAnsi="Arial" w:cs="Arial"/>
          <w:b/>
          <w:bCs/>
          <w:sz w:val="24"/>
          <w:szCs w:val="24"/>
        </w:rPr>
        <w:t>о состоянии общего имущества собственников помещений</w:t>
      </w:r>
      <w:r w:rsidRPr="00C67C75">
        <w:rPr>
          <w:rFonts w:ascii="Arial" w:hAnsi="Arial" w:cs="Arial"/>
          <w:b/>
          <w:bCs/>
          <w:sz w:val="24"/>
          <w:szCs w:val="24"/>
        </w:rPr>
        <w:br/>
        <w:t>в многоквартирном доме, расположенном по ул. Кирова, д. 30 с. Оек являющегося объектом конкурса</w:t>
      </w:r>
    </w:p>
    <w:p w:rsidR="00D70D9B" w:rsidRPr="00C67C75" w:rsidRDefault="00D70D9B" w:rsidP="00D70D9B">
      <w:pPr>
        <w:spacing w:before="240"/>
        <w:jc w:val="center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  <w:lang w:val="en-US"/>
        </w:rPr>
        <w:t>I</w:t>
      </w:r>
      <w:r w:rsidRPr="00C67C75">
        <w:rPr>
          <w:rFonts w:ascii="Arial" w:hAnsi="Arial" w:cs="Arial"/>
          <w:sz w:val="24"/>
          <w:szCs w:val="24"/>
        </w:rPr>
        <w:t>. Общие сведения о многоквартирном доме</w:t>
      </w:r>
    </w:p>
    <w:p w:rsidR="00D70D9B" w:rsidRPr="00C67C75" w:rsidRDefault="00D70D9B" w:rsidP="00D70D9B">
      <w:pPr>
        <w:spacing w:before="240"/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1. Адрес многоквартирного дома:  </w:t>
      </w:r>
      <w:r w:rsidRPr="00C67C75">
        <w:rPr>
          <w:rFonts w:ascii="Arial" w:hAnsi="Arial" w:cs="Arial"/>
          <w:bCs/>
          <w:sz w:val="24"/>
          <w:szCs w:val="24"/>
        </w:rPr>
        <w:t>ул. Кирова, д. 30 с. Оек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2. Кадастровый номер многоквартирного дома (при его наличии)  </w:t>
      </w:r>
      <w:r w:rsidRPr="00C67C7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38:06:070101:605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3. Серия, тип постройки  жилой дом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4. Год постройки  1964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5. Степень износа по данным государ</w:t>
      </w:r>
      <w:r>
        <w:rPr>
          <w:rFonts w:ascii="Arial" w:hAnsi="Arial" w:cs="Arial"/>
          <w:sz w:val="24"/>
          <w:szCs w:val="24"/>
        </w:rPr>
        <w:t>ственного технического учета  67,5</w:t>
      </w:r>
      <w:r w:rsidRPr="00C67C75">
        <w:rPr>
          <w:rFonts w:ascii="Arial" w:hAnsi="Arial" w:cs="Arial"/>
          <w:sz w:val="24"/>
          <w:szCs w:val="24"/>
        </w:rPr>
        <w:t>%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6. Степень фактического </w:t>
      </w:r>
      <w:proofErr w:type="gramStart"/>
      <w:r w:rsidRPr="00C67C75">
        <w:rPr>
          <w:rFonts w:ascii="Arial" w:hAnsi="Arial" w:cs="Arial"/>
          <w:sz w:val="24"/>
          <w:szCs w:val="24"/>
        </w:rPr>
        <w:t>износа  н</w:t>
      </w:r>
      <w:proofErr w:type="gramEnd"/>
      <w:r w:rsidRPr="00C67C75">
        <w:rPr>
          <w:rFonts w:ascii="Arial" w:hAnsi="Arial" w:cs="Arial"/>
          <w:sz w:val="24"/>
          <w:szCs w:val="24"/>
        </w:rPr>
        <w:t>/у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7. Год последнего капитального ремонта  -</w:t>
      </w:r>
    </w:p>
    <w:p w:rsidR="00D70D9B" w:rsidRPr="00C67C75" w:rsidRDefault="00D70D9B" w:rsidP="00D70D9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8. Реквизиты правового акта о признании многоквартирного дома аварийным и подлежащим сносу  -</w:t>
      </w:r>
      <w:r>
        <w:rPr>
          <w:rFonts w:ascii="Arial" w:hAnsi="Arial" w:cs="Arial"/>
          <w:sz w:val="24"/>
          <w:szCs w:val="24"/>
        </w:rPr>
        <w:t xml:space="preserve"> Распоряжение администрации Оекского муниципального образования №107-р от 20.09.2022г.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9. Количество этажей  2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10. Наличие подвала  нет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11. Наличие цокольного этажа  нет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12. Наличие мансарды  нет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13. Наличие мезонина  нет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14. Количес</w:t>
      </w:r>
      <w:r>
        <w:rPr>
          <w:rFonts w:ascii="Arial" w:hAnsi="Arial" w:cs="Arial"/>
          <w:sz w:val="24"/>
          <w:szCs w:val="24"/>
        </w:rPr>
        <w:t>тво квартир  7</w:t>
      </w:r>
    </w:p>
    <w:p w:rsidR="00D70D9B" w:rsidRPr="00C67C75" w:rsidRDefault="00D70D9B" w:rsidP="00D70D9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15. Количество нежилых помещений, не вхо</w:t>
      </w:r>
      <w:r>
        <w:rPr>
          <w:rFonts w:ascii="Arial" w:hAnsi="Arial" w:cs="Arial"/>
          <w:sz w:val="24"/>
          <w:szCs w:val="24"/>
        </w:rPr>
        <w:t xml:space="preserve">дящих в состав общего имущества - </w:t>
      </w:r>
      <w:r w:rsidRPr="00C67C75">
        <w:rPr>
          <w:rFonts w:ascii="Arial" w:hAnsi="Arial" w:cs="Arial"/>
          <w:sz w:val="24"/>
          <w:szCs w:val="24"/>
        </w:rPr>
        <w:t>нет</w:t>
      </w:r>
    </w:p>
    <w:p w:rsidR="00D70D9B" w:rsidRPr="00C67C75" w:rsidRDefault="00D70D9B" w:rsidP="00D70D9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16. Реквизиты правового акта о признании всех жилых помещений в многоквартирном доме непригодными для </w:t>
      </w:r>
      <w:proofErr w:type="gramStart"/>
      <w:r w:rsidRPr="00C67C75">
        <w:rPr>
          <w:rFonts w:ascii="Arial" w:hAnsi="Arial" w:cs="Arial"/>
          <w:sz w:val="24"/>
          <w:szCs w:val="24"/>
        </w:rPr>
        <w:t>проживания  -</w:t>
      </w:r>
      <w:proofErr w:type="gramEnd"/>
    </w:p>
    <w:p w:rsidR="00D70D9B" w:rsidRPr="00C67C75" w:rsidRDefault="00D70D9B" w:rsidP="00D70D9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</w:t>
      </w:r>
      <w:r>
        <w:rPr>
          <w:rFonts w:ascii="Arial" w:hAnsi="Arial" w:cs="Arial"/>
          <w:sz w:val="24"/>
          <w:szCs w:val="24"/>
        </w:rPr>
        <w:t xml:space="preserve">ий непригодными для проживания) -  </w:t>
      </w:r>
      <w:r w:rsidRPr="00C67C75">
        <w:rPr>
          <w:rFonts w:ascii="Arial" w:hAnsi="Arial" w:cs="Arial"/>
          <w:sz w:val="24"/>
          <w:szCs w:val="24"/>
        </w:rPr>
        <w:t>нет</w:t>
      </w:r>
    </w:p>
    <w:p w:rsidR="00D70D9B" w:rsidRPr="00C67C75" w:rsidRDefault="00D70D9B" w:rsidP="00D70D9B">
      <w:pPr>
        <w:tabs>
          <w:tab w:val="center" w:pos="5387"/>
          <w:tab w:val="left" w:pos="7371"/>
        </w:tabs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 Строительный объем  </w:t>
      </w:r>
      <w:r w:rsidRPr="00C67C7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170</w:t>
      </w:r>
      <w:r w:rsidRPr="00C67C75">
        <w:rPr>
          <w:rFonts w:ascii="Arial" w:hAnsi="Arial" w:cs="Arial"/>
          <w:sz w:val="24"/>
          <w:szCs w:val="24"/>
        </w:rPr>
        <w:t>куб. м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19. Площадь:</w:t>
      </w:r>
    </w:p>
    <w:p w:rsidR="00D70D9B" w:rsidRPr="00075E76" w:rsidRDefault="00D70D9B" w:rsidP="00D70D9B">
      <w:pPr>
        <w:tabs>
          <w:tab w:val="center" w:pos="2835"/>
          <w:tab w:val="left" w:pos="4678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а) многоквартирного дома с лоджиями, балконами, шкафами, коридорами и лестничными </w:t>
      </w:r>
      <w:r w:rsidRPr="00075E76">
        <w:rPr>
          <w:rFonts w:ascii="Arial" w:hAnsi="Arial" w:cs="Arial"/>
          <w:sz w:val="24"/>
          <w:szCs w:val="24"/>
        </w:rPr>
        <w:t xml:space="preserve">клетками  </w:t>
      </w:r>
      <w:r w:rsidRPr="00075E7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382,1</w:t>
      </w:r>
      <w:r w:rsidRPr="00075E76">
        <w:rPr>
          <w:rFonts w:ascii="Arial" w:hAnsi="Arial" w:cs="Arial"/>
          <w:sz w:val="24"/>
          <w:szCs w:val="24"/>
        </w:rPr>
        <w:t>кв. м</w:t>
      </w:r>
    </w:p>
    <w:p w:rsidR="00D70D9B" w:rsidRPr="00075E76" w:rsidRDefault="00D70D9B" w:rsidP="00D70D9B">
      <w:pPr>
        <w:tabs>
          <w:tab w:val="center" w:pos="7598"/>
          <w:tab w:val="right" w:pos="9356"/>
        </w:tabs>
        <w:ind w:firstLine="567"/>
        <w:rPr>
          <w:rFonts w:ascii="Arial" w:hAnsi="Arial" w:cs="Arial"/>
          <w:sz w:val="24"/>
          <w:szCs w:val="24"/>
        </w:rPr>
      </w:pPr>
      <w:r w:rsidRPr="00075E76">
        <w:rPr>
          <w:rFonts w:ascii="Arial" w:hAnsi="Arial" w:cs="Arial"/>
          <w:sz w:val="24"/>
          <w:szCs w:val="24"/>
        </w:rPr>
        <w:t>б) жилых помеще</w:t>
      </w:r>
      <w:r>
        <w:rPr>
          <w:rFonts w:ascii="Arial" w:hAnsi="Arial" w:cs="Arial"/>
          <w:sz w:val="24"/>
          <w:szCs w:val="24"/>
        </w:rPr>
        <w:t xml:space="preserve">ний (общая площадь квартир)  354,1 </w:t>
      </w:r>
      <w:r w:rsidRPr="00075E76">
        <w:rPr>
          <w:rFonts w:ascii="Arial" w:hAnsi="Arial" w:cs="Arial"/>
          <w:sz w:val="24"/>
          <w:szCs w:val="24"/>
        </w:rPr>
        <w:t>кв. м</w:t>
      </w:r>
    </w:p>
    <w:p w:rsidR="00D70D9B" w:rsidRPr="00075E76" w:rsidRDefault="00D70D9B" w:rsidP="00D70D9B">
      <w:pPr>
        <w:tabs>
          <w:tab w:val="center" w:pos="6096"/>
          <w:tab w:val="left" w:pos="808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75E76">
        <w:rPr>
          <w:rFonts w:ascii="Arial" w:hAnsi="Arial" w:cs="Arial"/>
          <w:sz w:val="24"/>
          <w:szCs w:val="24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75E76"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 xml:space="preserve"> </w:t>
      </w:r>
    </w:p>
    <w:p w:rsidR="00D70D9B" w:rsidRPr="00C67C75" w:rsidRDefault="00D70D9B" w:rsidP="00D70D9B">
      <w:pPr>
        <w:tabs>
          <w:tab w:val="center" w:pos="6804"/>
          <w:tab w:val="left" w:pos="893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75E76">
        <w:rPr>
          <w:rFonts w:ascii="Arial" w:hAnsi="Arial" w:cs="Arial"/>
          <w:sz w:val="24"/>
          <w:szCs w:val="24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доме)  </w:t>
      </w:r>
      <w:r>
        <w:rPr>
          <w:rFonts w:ascii="Arial" w:hAnsi="Arial" w:cs="Arial"/>
          <w:sz w:val="24"/>
          <w:szCs w:val="24"/>
        </w:rPr>
        <w:t xml:space="preserve">28 </w:t>
      </w:r>
      <w:r w:rsidRPr="00075E76">
        <w:rPr>
          <w:rFonts w:ascii="Arial" w:hAnsi="Arial" w:cs="Arial"/>
          <w:sz w:val="24"/>
          <w:szCs w:val="24"/>
        </w:rPr>
        <w:t>кв.м.</w:t>
      </w:r>
    </w:p>
    <w:p w:rsidR="00D70D9B" w:rsidRPr="00C67C75" w:rsidRDefault="00D70D9B" w:rsidP="00D70D9B">
      <w:pPr>
        <w:tabs>
          <w:tab w:val="center" w:pos="5245"/>
          <w:tab w:val="left" w:pos="7088"/>
        </w:tabs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 Количество лестниц  2</w:t>
      </w:r>
      <w:r w:rsidRPr="00C67C75">
        <w:rPr>
          <w:rFonts w:ascii="Arial" w:hAnsi="Arial" w:cs="Arial"/>
          <w:sz w:val="24"/>
          <w:szCs w:val="24"/>
        </w:rPr>
        <w:t>шт.</w:t>
      </w:r>
    </w:p>
    <w:p w:rsidR="00D70D9B" w:rsidRPr="00C67C75" w:rsidRDefault="00D70D9B" w:rsidP="00D70D9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21. Уборочная площадь лестниц (включая меж</w:t>
      </w:r>
      <w:r>
        <w:rPr>
          <w:rFonts w:ascii="Arial" w:hAnsi="Arial" w:cs="Arial"/>
          <w:sz w:val="24"/>
          <w:szCs w:val="24"/>
        </w:rPr>
        <w:t xml:space="preserve">квартирные лестничные площадки – 28 </w:t>
      </w:r>
      <w:r w:rsidRPr="00075E76">
        <w:rPr>
          <w:rFonts w:ascii="Arial" w:hAnsi="Arial" w:cs="Arial"/>
          <w:sz w:val="24"/>
          <w:szCs w:val="24"/>
        </w:rPr>
        <w:t>кв. м</w:t>
      </w:r>
    </w:p>
    <w:p w:rsidR="00D70D9B" w:rsidRPr="00C67C75" w:rsidRDefault="00D70D9B" w:rsidP="00D70D9B">
      <w:pPr>
        <w:tabs>
          <w:tab w:val="center" w:pos="7230"/>
          <w:tab w:val="left" w:pos="9356"/>
        </w:tabs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22. Уборо</w:t>
      </w:r>
      <w:r>
        <w:rPr>
          <w:rFonts w:ascii="Arial" w:hAnsi="Arial" w:cs="Arial"/>
          <w:sz w:val="24"/>
          <w:szCs w:val="24"/>
        </w:rPr>
        <w:t xml:space="preserve">чная площадь общих коридоров   </w:t>
      </w:r>
      <w:r w:rsidRPr="00C67C75">
        <w:rPr>
          <w:rFonts w:ascii="Arial" w:hAnsi="Arial" w:cs="Arial"/>
          <w:sz w:val="24"/>
          <w:szCs w:val="24"/>
        </w:rPr>
        <w:t>кв. м</w:t>
      </w:r>
    </w:p>
    <w:p w:rsidR="00D70D9B" w:rsidRPr="00C67C75" w:rsidRDefault="00D70D9B" w:rsidP="00D70D9B">
      <w:pPr>
        <w:tabs>
          <w:tab w:val="center" w:pos="6379"/>
          <w:tab w:val="left" w:pos="8505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lastRenderedPageBreak/>
        <w:t>23. Уборочная площадь других помещений общего пользования (включая технические этажи, ч</w:t>
      </w:r>
      <w:r>
        <w:rPr>
          <w:rFonts w:ascii="Arial" w:hAnsi="Arial" w:cs="Arial"/>
          <w:sz w:val="24"/>
          <w:szCs w:val="24"/>
        </w:rPr>
        <w:t xml:space="preserve">ердаки, технические подвалы)   </w:t>
      </w:r>
      <w:r w:rsidRPr="00C67C75">
        <w:rPr>
          <w:rFonts w:ascii="Arial" w:hAnsi="Arial" w:cs="Arial"/>
          <w:sz w:val="24"/>
          <w:szCs w:val="24"/>
        </w:rPr>
        <w:t>кв. м</w:t>
      </w:r>
    </w:p>
    <w:p w:rsidR="00D70D9B" w:rsidRPr="00C67C75" w:rsidRDefault="00D70D9B" w:rsidP="00D70D9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24. Площадь земельного участка, входящего в состав общего имущества многоквартирного дома  -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25. Кадастровый номер земельного участка (при его наличии)  -</w:t>
      </w:r>
    </w:p>
    <w:p w:rsidR="00D70D9B" w:rsidRPr="00C67C75" w:rsidRDefault="00D70D9B" w:rsidP="00D70D9B">
      <w:pPr>
        <w:spacing w:before="360" w:after="240"/>
        <w:jc w:val="center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  <w:lang w:val="en-US"/>
        </w:rPr>
        <w:t>II</w:t>
      </w:r>
      <w:r w:rsidRPr="00C67C75">
        <w:rPr>
          <w:rFonts w:ascii="Arial" w:hAnsi="Arial" w:cs="Arial"/>
          <w:sz w:val="24"/>
          <w:szCs w:val="24"/>
        </w:rPr>
        <w:t>. Техническое состояние многоквартирного дома, включая пристройки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012"/>
      </w:tblGrid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Наимено</w:t>
            </w:r>
            <w:r w:rsidRPr="00C67C75">
              <w:rPr>
                <w:rFonts w:ascii="Arial" w:hAnsi="Arial" w:cs="Arial"/>
                <w:sz w:val="24"/>
                <w:szCs w:val="24"/>
              </w:rPr>
              <w:softHyphen/>
              <w:t>вание конструк</w:t>
            </w:r>
            <w:r w:rsidRPr="00C67C75">
              <w:rPr>
                <w:rFonts w:ascii="Arial" w:hAnsi="Arial" w:cs="Arial"/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бетонный, ленточный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Осадка, Деформация трещины</w:t>
            </w: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брусчатые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осадок, гниль</w:t>
            </w: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брусчатая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Merge w:val="restart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992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992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деревянное отепленное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Прогиб, трещины</w:t>
            </w:r>
          </w:p>
        </w:tc>
      </w:tr>
      <w:tr w:rsidR="00D70D9B" w:rsidRPr="00C67C75" w:rsidTr="00F35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992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992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шифер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Трещины, сколы, гниль, осадок</w:t>
            </w: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дощатые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Трещины, гниль, осадок</w:t>
            </w:r>
          </w:p>
        </w:tc>
      </w:tr>
      <w:tr w:rsidR="00D70D9B" w:rsidRPr="00C67C75" w:rsidTr="00F35F90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 xml:space="preserve">2 створчатые </w:t>
            </w:r>
          </w:p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филенчатые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Трещины, гниль, осадок</w:t>
            </w:r>
          </w:p>
        </w:tc>
      </w:tr>
      <w:tr w:rsidR="00D70D9B" w:rsidRPr="00C67C75" w:rsidTr="00F35F90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Штукатурка, покраска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Трещины</w:t>
            </w:r>
          </w:p>
        </w:tc>
      </w:tr>
      <w:tr w:rsidR="00D70D9B" w:rsidRPr="00C67C75" w:rsidTr="00F35F90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0D9B" w:rsidRPr="00C67C75" w:rsidRDefault="00D70D9B" w:rsidP="00D70D9B">
      <w:pPr>
        <w:pageBreakBefore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012"/>
      </w:tblGrid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Наимено</w:t>
            </w:r>
            <w:r w:rsidRPr="00C67C75">
              <w:rPr>
                <w:rFonts w:ascii="Arial" w:hAnsi="Arial" w:cs="Arial"/>
                <w:sz w:val="24"/>
                <w:szCs w:val="24"/>
              </w:rPr>
              <w:softHyphen/>
              <w:t>вание конструк</w:t>
            </w:r>
            <w:r w:rsidRPr="00C67C75">
              <w:rPr>
                <w:rFonts w:ascii="Arial" w:hAnsi="Arial" w:cs="Arial"/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D70D9B" w:rsidRPr="00C67C75" w:rsidTr="00F35F90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электроснабжение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есть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горячее водоснабжение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водоотведение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газоснабжение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есть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калориферы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АГВ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есть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Щели, гниль</w:t>
            </w:r>
          </w:p>
        </w:tc>
      </w:tr>
    </w:tbl>
    <w:p w:rsidR="00D70D9B" w:rsidRPr="00C67C75" w:rsidRDefault="00D70D9B" w:rsidP="00D70D9B">
      <w:pPr>
        <w:spacing w:before="400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Начальник отдела по управлению имуществом, ЖКХ, транспорта и связью администрации Оекского МО</w:t>
      </w:r>
    </w:p>
    <w:p w:rsidR="00D70D9B" w:rsidRPr="00C67C75" w:rsidRDefault="00D70D9B" w:rsidP="00D70D9B">
      <w:pPr>
        <w:pBdr>
          <w:top w:val="single" w:sz="4" w:space="1" w:color="auto"/>
        </w:pBdr>
        <w:spacing w:after="24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D70D9B" w:rsidRPr="00C67C75" w:rsidTr="00F35F90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Куклина В.А.</w:t>
            </w:r>
          </w:p>
        </w:tc>
      </w:tr>
      <w:tr w:rsidR="00D70D9B" w:rsidRPr="00C67C75" w:rsidTr="00F35F90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(ф.и.о.)</w:t>
            </w:r>
          </w:p>
        </w:tc>
      </w:tr>
    </w:tbl>
    <w:p w:rsidR="00D70D9B" w:rsidRPr="00C67C75" w:rsidRDefault="00D70D9B" w:rsidP="00D70D9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D70D9B" w:rsidRPr="00C67C75" w:rsidTr="00F35F9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D9B" w:rsidRPr="00C67C75" w:rsidRDefault="00D70D9B" w:rsidP="00F35F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D9B" w:rsidRPr="00C67C75" w:rsidRDefault="00D70D9B" w:rsidP="00F35F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</w:tbl>
    <w:p w:rsidR="00D70D9B" w:rsidRPr="00B97F07" w:rsidRDefault="00D70D9B" w:rsidP="00D70D9B">
      <w:pPr>
        <w:spacing w:before="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М.П</w:t>
      </w:r>
    </w:p>
    <w:p w:rsidR="00D70D9B" w:rsidRPr="00123B3E" w:rsidRDefault="00D70D9B" w:rsidP="00915BFA">
      <w:pPr>
        <w:tabs>
          <w:tab w:val="left" w:pos="142"/>
          <w:tab w:val="left" w:pos="851"/>
          <w:tab w:val="left" w:pos="3750"/>
        </w:tabs>
        <w:jc w:val="both"/>
        <w:rPr>
          <w:rFonts w:ascii="Arial" w:hAnsi="Arial" w:cs="Arial"/>
          <w:sz w:val="24"/>
          <w:szCs w:val="24"/>
        </w:rPr>
      </w:pPr>
    </w:p>
    <w:sectPr w:rsidR="00D70D9B" w:rsidRPr="00123B3E" w:rsidSect="00783C37">
      <w:pgSz w:w="11909" w:h="16834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68E"/>
    <w:multiLevelType w:val="hybridMultilevel"/>
    <w:tmpl w:val="F7CE6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3495"/>
    <w:rsid w:val="00040354"/>
    <w:rsid w:val="00040B77"/>
    <w:rsid w:val="00043C5B"/>
    <w:rsid w:val="00050735"/>
    <w:rsid w:val="0005189F"/>
    <w:rsid w:val="00051FB6"/>
    <w:rsid w:val="00082BD6"/>
    <w:rsid w:val="000B6296"/>
    <w:rsid w:val="000C1050"/>
    <w:rsid w:val="000D7B8C"/>
    <w:rsid w:val="000E14F4"/>
    <w:rsid w:val="000F72D0"/>
    <w:rsid w:val="000F773A"/>
    <w:rsid w:val="00100C27"/>
    <w:rsid w:val="00101E58"/>
    <w:rsid w:val="00123B3E"/>
    <w:rsid w:val="00136BC7"/>
    <w:rsid w:val="00144BB2"/>
    <w:rsid w:val="00163004"/>
    <w:rsid w:val="00173FE4"/>
    <w:rsid w:val="00194B4E"/>
    <w:rsid w:val="001A6E98"/>
    <w:rsid w:val="001C262D"/>
    <w:rsid w:val="001C6113"/>
    <w:rsid w:val="00210F59"/>
    <w:rsid w:val="00224C77"/>
    <w:rsid w:val="00232FA6"/>
    <w:rsid w:val="00234D08"/>
    <w:rsid w:val="002430F8"/>
    <w:rsid w:val="00245B1F"/>
    <w:rsid w:val="00247387"/>
    <w:rsid w:val="0025660F"/>
    <w:rsid w:val="00257FAC"/>
    <w:rsid w:val="002712C6"/>
    <w:rsid w:val="002721F3"/>
    <w:rsid w:val="0028283A"/>
    <w:rsid w:val="002857B6"/>
    <w:rsid w:val="00291F9C"/>
    <w:rsid w:val="00293797"/>
    <w:rsid w:val="002A0E27"/>
    <w:rsid w:val="002A2EF1"/>
    <w:rsid w:val="002A407F"/>
    <w:rsid w:val="002A4E86"/>
    <w:rsid w:val="002B1C95"/>
    <w:rsid w:val="002D080A"/>
    <w:rsid w:val="002D42D5"/>
    <w:rsid w:val="002D6164"/>
    <w:rsid w:val="002E6353"/>
    <w:rsid w:val="002F1013"/>
    <w:rsid w:val="00313E25"/>
    <w:rsid w:val="003227E2"/>
    <w:rsid w:val="003333D3"/>
    <w:rsid w:val="00336522"/>
    <w:rsid w:val="0034176E"/>
    <w:rsid w:val="0034460B"/>
    <w:rsid w:val="00363D1D"/>
    <w:rsid w:val="00370263"/>
    <w:rsid w:val="00373E5E"/>
    <w:rsid w:val="00376906"/>
    <w:rsid w:val="00382FC1"/>
    <w:rsid w:val="00396B16"/>
    <w:rsid w:val="003B105B"/>
    <w:rsid w:val="003D75A9"/>
    <w:rsid w:val="003E2992"/>
    <w:rsid w:val="003E5889"/>
    <w:rsid w:val="003E5A92"/>
    <w:rsid w:val="003F1957"/>
    <w:rsid w:val="00407297"/>
    <w:rsid w:val="004168AA"/>
    <w:rsid w:val="00424F12"/>
    <w:rsid w:val="0042789D"/>
    <w:rsid w:val="004322CD"/>
    <w:rsid w:val="00434138"/>
    <w:rsid w:val="00453834"/>
    <w:rsid w:val="00460987"/>
    <w:rsid w:val="00463495"/>
    <w:rsid w:val="00470E72"/>
    <w:rsid w:val="004714CA"/>
    <w:rsid w:val="00473AAB"/>
    <w:rsid w:val="004761A2"/>
    <w:rsid w:val="004763AA"/>
    <w:rsid w:val="0048520A"/>
    <w:rsid w:val="004949C1"/>
    <w:rsid w:val="004A1AF6"/>
    <w:rsid w:val="004A574E"/>
    <w:rsid w:val="004B3C1B"/>
    <w:rsid w:val="004D032B"/>
    <w:rsid w:val="004D12BB"/>
    <w:rsid w:val="005130AC"/>
    <w:rsid w:val="005206FF"/>
    <w:rsid w:val="0053054A"/>
    <w:rsid w:val="00533B3B"/>
    <w:rsid w:val="00545356"/>
    <w:rsid w:val="00551076"/>
    <w:rsid w:val="00554746"/>
    <w:rsid w:val="00556198"/>
    <w:rsid w:val="005C2F4E"/>
    <w:rsid w:val="005C5EDB"/>
    <w:rsid w:val="00602736"/>
    <w:rsid w:val="00605865"/>
    <w:rsid w:val="0063788C"/>
    <w:rsid w:val="00641396"/>
    <w:rsid w:val="00652902"/>
    <w:rsid w:val="00657E40"/>
    <w:rsid w:val="00660402"/>
    <w:rsid w:val="00670792"/>
    <w:rsid w:val="006764F5"/>
    <w:rsid w:val="00681559"/>
    <w:rsid w:val="006D4E53"/>
    <w:rsid w:val="006F3C9D"/>
    <w:rsid w:val="007036C5"/>
    <w:rsid w:val="00707B65"/>
    <w:rsid w:val="00707CD0"/>
    <w:rsid w:val="007102B2"/>
    <w:rsid w:val="00710E91"/>
    <w:rsid w:val="00732AD6"/>
    <w:rsid w:val="00732F46"/>
    <w:rsid w:val="00743B8E"/>
    <w:rsid w:val="00747C65"/>
    <w:rsid w:val="00751B5A"/>
    <w:rsid w:val="00764108"/>
    <w:rsid w:val="007744EF"/>
    <w:rsid w:val="00782BAE"/>
    <w:rsid w:val="00783C37"/>
    <w:rsid w:val="007878B9"/>
    <w:rsid w:val="0079210D"/>
    <w:rsid w:val="007B1A0E"/>
    <w:rsid w:val="007C403C"/>
    <w:rsid w:val="007C545A"/>
    <w:rsid w:val="00805AB3"/>
    <w:rsid w:val="00814329"/>
    <w:rsid w:val="008173A9"/>
    <w:rsid w:val="0082375B"/>
    <w:rsid w:val="008242BA"/>
    <w:rsid w:val="00845DDC"/>
    <w:rsid w:val="008460FF"/>
    <w:rsid w:val="008567E0"/>
    <w:rsid w:val="00884F3C"/>
    <w:rsid w:val="008B3838"/>
    <w:rsid w:val="008C5F4A"/>
    <w:rsid w:val="008E2E7D"/>
    <w:rsid w:val="008F4AC4"/>
    <w:rsid w:val="008F7215"/>
    <w:rsid w:val="00906CFB"/>
    <w:rsid w:val="00915BFA"/>
    <w:rsid w:val="00923FD8"/>
    <w:rsid w:val="00932EF6"/>
    <w:rsid w:val="0093348A"/>
    <w:rsid w:val="0094119C"/>
    <w:rsid w:val="00943844"/>
    <w:rsid w:val="00976549"/>
    <w:rsid w:val="009C4687"/>
    <w:rsid w:val="009D28C6"/>
    <w:rsid w:val="00A05B44"/>
    <w:rsid w:val="00A0798B"/>
    <w:rsid w:val="00A13D33"/>
    <w:rsid w:val="00A22B02"/>
    <w:rsid w:val="00A25AC9"/>
    <w:rsid w:val="00A37237"/>
    <w:rsid w:val="00A37612"/>
    <w:rsid w:val="00A63EBF"/>
    <w:rsid w:val="00A7661C"/>
    <w:rsid w:val="00A96358"/>
    <w:rsid w:val="00AA5F77"/>
    <w:rsid w:val="00AA60DC"/>
    <w:rsid w:val="00AA729C"/>
    <w:rsid w:val="00AB6A08"/>
    <w:rsid w:val="00AC52D5"/>
    <w:rsid w:val="00AC7785"/>
    <w:rsid w:val="00AD0C78"/>
    <w:rsid w:val="00AD1349"/>
    <w:rsid w:val="00AE4B65"/>
    <w:rsid w:val="00B031A1"/>
    <w:rsid w:val="00B0357E"/>
    <w:rsid w:val="00B0511C"/>
    <w:rsid w:val="00B10015"/>
    <w:rsid w:val="00B20540"/>
    <w:rsid w:val="00B416CA"/>
    <w:rsid w:val="00B56543"/>
    <w:rsid w:val="00B71CA4"/>
    <w:rsid w:val="00B761C4"/>
    <w:rsid w:val="00B807C5"/>
    <w:rsid w:val="00B8085E"/>
    <w:rsid w:val="00B87621"/>
    <w:rsid w:val="00BA1A20"/>
    <w:rsid w:val="00BA1B2C"/>
    <w:rsid w:val="00BB4AF7"/>
    <w:rsid w:val="00BB6156"/>
    <w:rsid w:val="00BC19CB"/>
    <w:rsid w:val="00BC6396"/>
    <w:rsid w:val="00BD2A68"/>
    <w:rsid w:val="00C30352"/>
    <w:rsid w:val="00C44599"/>
    <w:rsid w:val="00C53375"/>
    <w:rsid w:val="00C6155A"/>
    <w:rsid w:val="00C665C4"/>
    <w:rsid w:val="00CA3253"/>
    <w:rsid w:val="00CB64DE"/>
    <w:rsid w:val="00CC0C7A"/>
    <w:rsid w:val="00CC69E2"/>
    <w:rsid w:val="00CD651C"/>
    <w:rsid w:val="00CD7B52"/>
    <w:rsid w:val="00CD7F64"/>
    <w:rsid w:val="00CE2FA4"/>
    <w:rsid w:val="00D5082D"/>
    <w:rsid w:val="00D56189"/>
    <w:rsid w:val="00D62E59"/>
    <w:rsid w:val="00D62EED"/>
    <w:rsid w:val="00D66198"/>
    <w:rsid w:val="00D70D9B"/>
    <w:rsid w:val="00D875CC"/>
    <w:rsid w:val="00DA7CB1"/>
    <w:rsid w:val="00DE3462"/>
    <w:rsid w:val="00DF48CD"/>
    <w:rsid w:val="00DF5A8A"/>
    <w:rsid w:val="00E006F4"/>
    <w:rsid w:val="00E20049"/>
    <w:rsid w:val="00E37A06"/>
    <w:rsid w:val="00E43E93"/>
    <w:rsid w:val="00E5042C"/>
    <w:rsid w:val="00E7346D"/>
    <w:rsid w:val="00E83274"/>
    <w:rsid w:val="00E841F3"/>
    <w:rsid w:val="00EA0A05"/>
    <w:rsid w:val="00EB4580"/>
    <w:rsid w:val="00EC00D3"/>
    <w:rsid w:val="00EC0E48"/>
    <w:rsid w:val="00EC6507"/>
    <w:rsid w:val="00F06488"/>
    <w:rsid w:val="00F30AFF"/>
    <w:rsid w:val="00F35F90"/>
    <w:rsid w:val="00F3618F"/>
    <w:rsid w:val="00F83863"/>
    <w:rsid w:val="00FA3BBA"/>
    <w:rsid w:val="00FB37A3"/>
    <w:rsid w:val="00FC13E1"/>
    <w:rsid w:val="00FE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0BDF2"/>
  <w15:docId w15:val="{2CF50CD2-8641-4E44-998C-F5165B42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52902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52902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3495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463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6349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46349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46349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5">
    <w:name w:val="Hyperlink"/>
    <w:basedOn w:val="a0"/>
    <w:rsid w:val="00463495"/>
    <w:rPr>
      <w:color w:val="0000FF"/>
      <w:u w:val="single"/>
    </w:rPr>
  </w:style>
  <w:style w:type="paragraph" w:styleId="a6">
    <w:name w:val="Title"/>
    <w:basedOn w:val="a"/>
    <w:link w:val="a7"/>
    <w:qFormat/>
    <w:rsid w:val="00463495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Заголовок Знак"/>
    <w:basedOn w:val="a0"/>
    <w:link w:val="a6"/>
    <w:rsid w:val="004634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unhideWhenUsed/>
    <w:rsid w:val="004634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333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3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C303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rsid w:val="00C303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A05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05B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29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29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 Spacing"/>
    <w:uiPriority w:val="1"/>
    <w:qFormat/>
    <w:rsid w:val="002A40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4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40303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99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323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405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13282-0A66-4491-AA45-86D45B9D5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13844</Words>
  <Characters>78911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ЖКХ</dc:creator>
  <cp:lastModifiedBy>Надежда Петровна</cp:lastModifiedBy>
  <cp:revision>21</cp:revision>
  <cp:lastPrinted>2023-10-11T05:14:00Z</cp:lastPrinted>
  <dcterms:created xsi:type="dcterms:W3CDTF">2021-05-11T03:53:00Z</dcterms:created>
  <dcterms:modified xsi:type="dcterms:W3CDTF">2023-10-11T07:24:00Z</dcterms:modified>
</cp:coreProperties>
</file>