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73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5330" cy="914400"/>
            <wp:effectExtent l="19050" t="0" r="762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РОССИЙСКАЯ</w:t>
      </w:r>
      <w:r w:rsidR="00570839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ФЕДЕРАЦИЯ</w:t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ИРКУТСКАЯ</w:t>
      </w:r>
      <w:r w:rsidR="00570839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ОБЛАСТЬ</w:t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ИРКУТСКИЙ</w:t>
      </w:r>
      <w:r w:rsidR="00570839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РАЙОН</w:t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</w:t>
      </w:r>
      <w:r w:rsidRPr="007222A0">
        <w:rPr>
          <w:rFonts w:ascii="Arial" w:hAnsi="Arial" w:cs="Arial"/>
          <w:b/>
          <w:sz w:val="32"/>
          <w:szCs w:val="32"/>
        </w:rPr>
        <w:t>КСКОЕ</w:t>
      </w:r>
      <w:r w:rsidR="00570839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МУНИЦИПАЛЬНОЕ</w:t>
      </w:r>
      <w:r w:rsidR="00570839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ОБРАЗОВАНИЕ</w:t>
      </w:r>
    </w:p>
    <w:p w:rsidR="00590973" w:rsidRPr="005A346C" w:rsidRDefault="00590973" w:rsidP="00590973">
      <w:pPr>
        <w:pStyle w:val="ae"/>
        <w:jc w:val="center"/>
        <w:rPr>
          <w:rFonts w:ascii="Arial" w:hAnsi="Arial" w:cs="Arial"/>
          <w:b/>
          <w:sz w:val="10"/>
          <w:szCs w:val="10"/>
        </w:rPr>
      </w:pP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АДМИНИСТРАЦИЯ</w:t>
      </w:r>
    </w:p>
    <w:p w:rsidR="00590973" w:rsidRPr="005A346C" w:rsidRDefault="00590973" w:rsidP="00590973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C23692" w:rsidRPr="00BE3AF1" w:rsidRDefault="00C23692" w:rsidP="000B63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692" w:rsidRDefault="0090735B" w:rsidP="00590973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>
        <w:rPr>
          <w:rFonts w:ascii="Arial" w:eastAsiaTheme="minorEastAsia" w:hAnsi="Arial" w:cs="Arial"/>
          <w:b/>
          <w:sz w:val="32"/>
          <w:szCs w:val="32"/>
          <w:lang w:eastAsia="ru-RU"/>
        </w:rPr>
        <w:t>ПОСТАНОВЛЕНИЕ</w:t>
      </w:r>
    </w:p>
    <w:p w:rsidR="00590973" w:rsidRPr="00590973" w:rsidRDefault="00590973" w:rsidP="00590973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</w:p>
    <w:p w:rsidR="00C23692" w:rsidRPr="00600834" w:rsidRDefault="00590973" w:rsidP="00590973">
      <w:pPr>
        <w:pStyle w:val="ae"/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sz w:val="24"/>
          <w:szCs w:val="24"/>
        </w:rPr>
        <w:t>от «</w:t>
      </w:r>
      <w:r w:rsidR="00600834">
        <w:rPr>
          <w:rFonts w:ascii="Arial" w:hAnsi="Arial" w:cs="Arial"/>
          <w:sz w:val="24"/>
          <w:szCs w:val="24"/>
        </w:rPr>
        <w:t>09</w:t>
      </w:r>
      <w:r w:rsidRPr="00600834">
        <w:rPr>
          <w:rFonts w:ascii="Arial" w:hAnsi="Arial" w:cs="Arial"/>
          <w:sz w:val="24"/>
          <w:szCs w:val="24"/>
        </w:rPr>
        <w:t xml:space="preserve">» </w:t>
      </w:r>
      <w:r w:rsidR="00600834">
        <w:rPr>
          <w:rFonts w:ascii="Arial" w:hAnsi="Arial" w:cs="Arial"/>
          <w:sz w:val="24"/>
          <w:szCs w:val="24"/>
        </w:rPr>
        <w:t>августа</w:t>
      </w:r>
      <w:r w:rsidRPr="00600834">
        <w:rPr>
          <w:rFonts w:ascii="Arial" w:hAnsi="Arial" w:cs="Arial"/>
          <w:sz w:val="24"/>
          <w:szCs w:val="24"/>
        </w:rPr>
        <w:t xml:space="preserve"> 2021 г.                            </w:t>
      </w:r>
      <w:r w:rsidR="00600834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600834">
        <w:rPr>
          <w:rFonts w:ascii="Arial" w:hAnsi="Arial" w:cs="Arial"/>
          <w:sz w:val="24"/>
          <w:szCs w:val="24"/>
        </w:rPr>
        <w:t xml:space="preserve"> №</w:t>
      </w:r>
      <w:r w:rsidR="00600834">
        <w:rPr>
          <w:rFonts w:ascii="Arial" w:hAnsi="Arial" w:cs="Arial"/>
          <w:sz w:val="24"/>
          <w:szCs w:val="24"/>
        </w:rPr>
        <w:t>120-п</w:t>
      </w:r>
    </w:p>
    <w:p w:rsidR="00590973" w:rsidRPr="00590973" w:rsidRDefault="00590973" w:rsidP="00590973">
      <w:pPr>
        <w:pStyle w:val="ae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182D79" w:rsidRPr="00590973" w:rsidRDefault="00E86193" w:rsidP="00182D79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 w:rsidRPr="00E86193">
        <w:rPr>
          <w:rFonts w:ascii="Arial" w:eastAsiaTheme="minorEastAsia" w:hAnsi="Arial" w:cs="Arial"/>
          <w:b/>
          <w:sz w:val="32"/>
          <w:szCs w:val="32"/>
          <w:lang w:eastAsia="ru-RU"/>
        </w:rPr>
        <w:t>О ПОРЯДКЕ СОЗДАНИЯ, ХРАНЕНИЯ, ИСПОЛЬЗОВАНИЯ</w:t>
      </w:r>
      <w:r w:rsidRPr="00E86193">
        <w:rPr>
          <w:rFonts w:ascii="Arial" w:eastAsiaTheme="minorEastAsia" w:hAnsi="Arial" w:cs="Arial"/>
          <w:b/>
          <w:sz w:val="32"/>
          <w:szCs w:val="32"/>
          <w:lang w:eastAsia="ru-RU"/>
        </w:rPr>
        <w:br/>
        <w:t>И ВОСПОЛНЕНИЯ РЕЗЕРВА МАТЕРИАЛЬНЫХ РЕСУРСОВ</w:t>
      </w:r>
      <w:r w:rsidRPr="00E86193">
        <w:rPr>
          <w:rFonts w:ascii="Arial" w:eastAsiaTheme="minorEastAsia" w:hAnsi="Arial" w:cs="Arial"/>
          <w:b/>
          <w:sz w:val="32"/>
          <w:szCs w:val="32"/>
          <w:lang w:eastAsia="ru-RU"/>
        </w:rPr>
        <w:br/>
        <w:t>ДЛЯ ЛИКВИДАЦИИ ЧРЕЗВЫЧАЙНЫХ СИТУАЦИЙ</w:t>
      </w:r>
    </w:p>
    <w:p w:rsidR="00375E34" w:rsidRDefault="00375E34" w:rsidP="005F5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35B" w:rsidRPr="009C088A" w:rsidRDefault="00976706" w:rsidP="005F57FA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76706">
        <w:rPr>
          <w:rFonts w:ascii="Arial" w:hAnsi="Arial" w:cs="Arial"/>
          <w:bCs/>
          <w:sz w:val="24"/>
          <w:szCs w:val="24"/>
        </w:rPr>
        <w:t>В соответствии с Федеральным законом от 21 декабря 1994 г. № 68-ФЗ «О защите населения и территорий от чрезвычайных ситуаций природного и техногенного характера»</w:t>
      </w:r>
      <w:r w:rsidR="00433B29">
        <w:rPr>
          <w:rFonts w:ascii="Arial" w:hAnsi="Arial" w:cs="Arial"/>
          <w:bCs/>
          <w:sz w:val="24"/>
          <w:szCs w:val="24"/>
        </w:rPr>
        <w:t>,</w:t>
      </w:r>
      <w:r w:rsidRPr="00976706">
        <w:rPr>
          <w:rFonts w:ascii="Arial" w:hAnsi="Arial" w:cs="Arial"/>
          <w:bCs/>
          <w:sz w:val="24"/>
          <w:szCs w:val="24"/>
        </w:rPr>
        <w:t xml:space="preserve"> руководствуясь п.8 ст.6 Устава Оекского муниципального образования,  в целях своевременного и качественного обеспечения мероприятий по ликвидации чрезвычайных ситуаций и защите населения на территории Оекского муниципального образования, администрация Оекского муниципального образования</w:t>
      </w:r>
    </w:p>
    <w:p w:rsidR="00976706" w:rsidRDefault="00976706" w:rsidP="005F57FA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90735B" w:rsidRDefault="0090735B" w:rsidP="0090735B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30"/>
          <w:szCs w:val="30"/>
        </w:rPr>
      </w:pPr>
      <w:r w:rsidRPr="0090735B">
        <w:rPr>
          <w:rFonts w:ascii="Arial" w:hAnsi="Arial" w:cs="Arial"/>
          <w:b/>
          <w:bCs/>
          <w:sz w:val="30"/>
          <w:szCs w:val="30"/>
        </w:rPr>
        <w:t>ПОСТАНОВЛЯЕТ</w:t>
      </w:r>
      <w:r w:rsidR="00433B29">
        <w:rPr>
          <w:rFonts w:ascii="Arial" w:hAnsi="Arial" w:cs="Arial"/>
          <w:b/>
          <w:bCs/>
          <w:sz w:val="30"/>
          <w:szCs w:val="30"/>
        </w:rPr>
        <w:t>:</w:t>
      </w:r>
    </w:p>
    <w:p w:rsidR="0090735B" w:rsidRPr="0090735B" w:rsidRDefault="0090735B" w:rsidP="0090735B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30"/>
          <w:szCs w:val="30"/>
        </w:rPr>
      </w:pPr>
    </w:p>
    <w:p w:rsidR="009C088A" w:rsidRPr="009C088A" w:rsidRDefault="009C088A" w:rsidP="009C088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C088A">
        <w:rPr>
          <w:rFonts w:ascii="Arial" w:hAnsi="Arial" w:cs="Arial"/>
          <w:bCs/>
          <w:sz w:val="24"/>
          <w:szCs w:val="24"/>
        </w:rPr>
        <w:t>1. Утвердить «Порядок создания, хранения, использования и восполнения резерва материальных ресурсов для ликвидации чрезвычайных ситуаций на территории Оекского муниципального образования» (Приложение № 1).</w:t>
      </w:r>
    </w:p>
    <w:p w:rsidR="009C088A" w:rsidRPr="009C088A" w:rsidRDefault="009C088A" w:rsidP="009C088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C088A">
        <w:rPr>
          <w:rFonts w:ascii="Arial" w:hAnsi="Arial" w:cs="Arial"/>
          <w:bCs/>
          <w:sz w:val="24"/>
          <w:szCs w:val="24"/>
        </w:rPr>
        <w:t>2. Утвердить «Номенклатуру и объемы резерва материальных ресурсов для ликвидации чрезвычайных ситуаций на территории Оекского  муниципального образования» (Приложение № 2).</w:t>
      </w:r>
    </w:p>
    <w:p w:rsidR="009C088A" w:rsidRPr="009C088A" w:rsidRDefault="009C088A" w:rsidP="009C088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C088A">
        <w:rPr>
          <w:rFonts w:ascii="Arial" w:hAnsi="Arial" w:cs="Arial"/>
          <w:bCs/>
          <w:sz w:val="24"/>
          <w:szCs w:val="24"/>
        </w:rPr>
        <w:t xml:space="preserve">3. Создание, хранение и восполнение резерва материальных ресурсов для ликвидации чрезвычайных ситуаций на территории Оекского муниципального образования производить за счет средств бюджета </w:t>
      </w:r>
      <w:r w:rsidR="00433B29">
        <w:rPr>
          <w:rFonts w:ascii="Arial" w:hAnsi="Arial" w:cs="Arial"/>
          <w:bCs/>
          <w:sz w:val="24"/>
          <w:szCs w:val="24"/>
        </w:rPr>
        <w:t>Оекского</w:t>
      </w:r>
      <w:r w:rsidR="00600834">
        <w:rPr>
          <w:rFonts w:ascii="Arial" w:hAnsi="Arial" w:cs="Arial"/>
          <w:bCs/>
          <w:sz w:val="24"/>
          <w:szCs w:val="24"/>
        </w:rPr>
        <w:t xml:space="preserve"> </w:t>
      </w:r>
      <w:r w:rsidRPr="009C088A">
        <w:rPr>
          <w:rFonts w:ascii="Arial" w:hAnsi="Arial" w:cs="Arial"/>
          <w:bCs/>
          <w:sz w:val="24"/>
          <w:szCs w:val="24"/>
        </w:rPr>
        <w:t>муниципального образования.</w:t>
      </w:r>
    </w:p>
    <w:p w:rsidR="009C088A" w:rsidRPr="009C088A" w:rsidRDefault="009C088A" w:rsidP="009C088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C088A">
        <w:rPr>
          <w:rFonts w:ascii="Arial" w:hAnsi="Arial" w:cs="Arial"/>
          <w:bCs/>
          <w:sz w:val="24"/>
          <w:szCs w:val="24"/>
        </w:rPr>
        <w:t>4. Рекомендовать руководителям предприятий, организаций и учреждений принять соответствующие меры по созданию объектовых резервов материальных ресурсов для ликвидации чрезвычайных ситуаций локального характера.</w:t>
      </w:r>
    </w:p>
    <w:p w:rsidR="009C088A" w:rsidRPr="009C088A" w:rsidRDefault="009C088A" w:rsidP="009C088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C088A">
        <w:rPr>
          <w:rFonts w:ascii="Arial" w:hAnsi="Arial" w:cs="Arial"/>
          <w:bCs/>
          <w:sz w:val="24"/>
          <w:szCs w:val="24"/>
        </w:rPr>
        <w:t>5.</w:t>
      </w:r>
      <w:r w:rsidR="00600834">
        <w:rPr>
          <w:rFonts w:ascii="Arial" w:hAnsi="Arial" w:cs="Arial"/>
          <w:bCs/>
          <w:sz w:val="24"/>
          <w:szCs w:val="24"/>
        </w:rPr>
        <w:t xml:space="preserve"> </w:t>
      </w:r>
      <w:r w:rsidR="009A3C48">
        <w:rPr>
          <w:rFonts w:ascii="Arial" w:hAnsi="Arial" w:cs="Arial"/>
          <w:bCs/>
          <w:sz w:val="24"/>
          <w:szCs w:val="24"/>
        </w:rPr>
        <w:t>Ведущему специалисту общего отдела</w:t>
      </w:r>
      <w:r>
        <w:rPr>
          <w:rFonts w:ascii="Arial" w:hAnsi="Arial" w:cs="Arial"/>
          <w:bCs/>
          <w:sz w:val="24"/>
          <w:szCs w:val="24"/>
        </w:rPr>
        <w:t xml:space="preserve"> администрации Оекского муниципального образования</w:t>
      </w:r>
      <w:r w:rsidR="009A3C48">
        <w:rPr>
          <w:rFonts w:ascii="Arial" w:hAnsi="Arial" w:cs="Arial"/>
          <w:bCs/>
          <w:sz w:val="24"/>
          <w:szCs w:val="24"/>
        </w:rPr>
        <w:t xml:space="preserve">(Куклину А.О.) </w:t>
      </w:r>
      <w:r w:rsidRPr="009C088A">
        <w:rPr>
          <w:rFonts w:ascii="Arial" w:hAnsi="Arial" w:cs="Arial"/>
          <w:bCs/>
          <w:sz w:val="24"/>
          <w:szCs w:val="24"/>
        </w:rPr>
        <w:t>довести настоящее постановление до сведения всех заинтересованных лиц.</w:t>
      </w:r>
    </w:p>
    <w:p w:rsidR="009C088A" w:rsidRPr="009C088A" w:rsidRDefault="009C088A" w:rsidP="009C088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C088A">
        <w:rPr>
          <w:rFonts w:ascii="Arial" w:hAnsi="Arial" w:cs="Arial"/>
          <w:bCs/>
          <w:sz w:val="24"/>
          <w:szCs w:val="24"/>
        </w:rPr>
        <w:t xml:space="preserve"> 6. Отменить постановление администрации Оекского муниципального образования от 24.06.2014г. №166-П  «О порядке создания, хранения, </w:t>
      </w:r>
      <w:r w:rsidRPr="009C088A">
        <w:rPr>
          <w:rFonts w:ascii="Arial" w:hAnsi="Arial" w:cs="Arial"/>
          <w:bCs/>
          <w:sz w:val="24"/>
          <w:szCs w:val="24"/>
        </w:rPr>
        <w:lastRenderedPageBreak/>
        <w:t>использования и восполнения резерва материальных ресурсов для ликвидации чрезвычайных ситуаций»</w:t>
      </w:r>
    </w:p>
    <w:p w:rsidR="009C088A" w:rsidRPr="006D2215" w:rsidRDefault="00600834" w:rsidP="009C0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C088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C088A" w:rsidRPr="006D2215">
        <w:rPr>
          <w:rFonts w:ascii="Arial" w:hAnsi="Arial" w:cs="Arial"/>
          <w:sz w:val="24"/>
          <w:szCs w:val="24"/>
        </w:rPr>
        <w:t xml:space="preserve">Опубликовать постановление в информационном бюллетене «Вестник Оекского муниципального образования (официальная информация)» и на интернет-сайте </w:t>
      </w:r>
      <w:hyperlink r:id="rId9" w:history="1">
        <w:r w:rsidR="009C088A" w:rsidRPr="00975C1F">
          <w:rPr>
            <w:rFonts w:ascii="Arial" w:hAnsi="Arial" w:cs="Arial"/>
            <w:sz w:val="24"/>
            <w:szCs w:val="24"/>
          </w:rPr>
          <w:t>www.oek.su</w:t>
        </w:r>
      </w:hyperlink>
      <w:r w:rsidR="009C088A" w:rsidRPr="006D2215">
        <w:rPr>
          <w:rFonts w:ascii="Arial" w:hAnsi="Arial" w:cs="Arial"/>
          <w:sz w:val="24"/>
          <w:szCs w:val="24"/>
        </w:rPr>
        <w:t>.</w:t>
      </w:r>
    </w:p>
    <w:p w:rsidR="009C088A" w:rsidRPr="006D2215" w:rsidRDefault="00600834" w:rsidP="009C08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C088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C088A" w:rsidRPr="006D2215">
        <w:rPr>
          <w:rFonts w:ascii="Arial" w:hAnsi="Arial" w:cs="Arial"/>
          <w:sz w:val="24"/>
          <w:szCs w:val="24"/>
        </w:rPr>
        <w:t>Контроль за исполнением постановления возлагаю на себя.</w:t>
      </w:r>
    </w:p>
    <w:p w:rsidR="009C088A" w:rsidRPr="009C088A" w:rsidRDefault="009C088A" w:rsidP="009C088A">
      <w:pPr>
        <w:spacing w:after="0" w:line="240" w:lineRule="auto"/>
        <w:ind w:firstLine="709"/>
        <w:jc w:val="both"/>
        <w:rPr>
          <w:rFonts w:ascii="Arial" w:eastAsia="Calibri" w:hAnsi="Arial" w:cs="Arial"/>
        </w:rPr>
      </w:pPr>
    </w:p>
    <w:p w:rsidR="00590973" w:rsidRPr="004C0D91" w:rsidRDefault="00590973" w:rsidP="009C088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973" w:rsidRPr="00E86193" w:rsidRDefault="00590973" w:rsidP="00590973">
      <w:pPr>
        <w:pStyle w:val="ae"/>
        <w:jc w:val="both"/>
        <w:rPr>
          <w:rFonts w:ascii="Arial" w:hAnsi="Arial" w:cs="Arial"/>
          <w:sz w:val="24"/>
          <w:szCs w:val="24"/>
        </w:rPr>
      </w:pPr>
      <w:r w:rsidRPr="00E86193">
        <w:rPr>
          <w:rFonts w:ascii="Arial" w:hAnsi="Arial" w:cs="Arial"/>
          <w:sz w:val="24"/>
          <w:szCs w:val="24"/>
        </w:rPr>
        <w:t>Глава администрации Оекского</w:t>
      </w:r>
    </w:p>
    <w:p w:rsidR="00590973" w:rsidRPr="00E86193" w:rsidRDefault="00590973" w:rsidP="00F516D4">
      <w:pPr>
        <w:pStyle w:val="ae"/>
        <w:jc w:val="both"/>
        <w:rPr>
          <w:rFonts w:ascii="Arial" w:hAnsi="Arial" w:cs="Arial"/>
          <w:sz w:val="24"/>
          <w:szCs w:val="24"/>
        </w:rPr>
        <w:sectPr w:rsidR="00590973" w:rsidRPr="00E86193" w:rsidSect="00CA4E0A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E86193">
        <w:rPr>
          <w:rFonts w:ascii="Arial" w:hAnsi="Arial" w:cs="Arial"/>
          <w:sz w:val="24"/>
          <w:szCs w:val="24"/>
        </w:rPr>
        <w:t>муниципального образования               О.А. Парфенов</w:t>
      </w:r>
    </w:p>
    <w:p w:rsidR="005F4EFF" w:rsidRDefault="005F4EFF" w:rsidP="00E86193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>Приложение №1</w:t>
      </w:r>
    </w:p>
    <w:p w:rsidR="00E86193" w:rsidRPr="00E86193" w:rsidRDefault="00600834" w:rsidP="00E86193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к</w:t>
      </w:r>
      <w:r w:rsidR="009A3C48">
        <w:rPr>
          <w:rFonts w:ascii="Courier New" w:eastAsia="Times New Roman" w:hAnsi="Courier New" w:cs="Courier New"/>
        </w:rPr>
        <w:t xml:space="preserve"> </w:t>
      </w:r>
      <w:r w:rsidR="00E86193" w:rsidRPr="00E86193">
        <w:rPr>
          <w:rFonts w:ascii="Courier New" w:eastAsia="Times New Roman" w:hAnsi="Courier New" w:cs="Courier New"/>
        </w:rPr>
        <w:t>постановлени</w:t>
      </w:r>
      <w:r w:rsidR="009A3C48">
        <w:rPr>
          <w:rFonts w:ascii="Courier New" w:eastAsia="Times New Roman" w:hAnsi="Courier New" w:cs="Courier New"/>
        </w:rPr>
        <w:t>ю</w:t>
      </w:r>
      <w:r w:rsidR="00E86193" w:rsidRPr="00E86193">
        <w:rPr>
          <w:rFonts w:ascii="Courier New" w:eastAsia="Times New Roman" w:hAnsi="Courier New" w:cs="Courier New"/>
        </w:rPr>
        <w:t xml:space="preserve"> администрации</w:t>
      </w:r>
    </w:p>
    <w:p w:rsidR="00E86193" w:rsidRPr="00E86193" w:rsidRDefault="00E86193" w:rsidP="00E86193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E86193">
        <w:rPr>
          <w:rFonts w:ascii="Courier New" w:eastAsia="Times New Roman" w:hAnsi="Courier New" w:cs="Courier New"/>
        </w:rPr>
        <w:t>Оекского муниципального образования</w:t>
      </w:r>
    </w:p>
    <w:p w:rsidR="00E86193" w:rsidRPr="00E86193" w:rsidRDefault="00E86193" w:rsidP="00E86193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E86193">
        <w:rPr>
          <w:rFonts w:ascii="Courier New" w:eastAsia="Times New Roman" w:hAnsi="Courier New" w:cs="Courier New"/>
        </w:rPr>
        <w:t xml:space="preserve"> от </w:t>
      </w:r>
      <w:r w:rsidR="00600834">
        <w:rPr>
          <w:rFonts w:ascii="Courier New" w:eastAsia="Times New Roman" w:hAnsi="Courier New" w:cs="Courier New"/>
        </w:rPr>
        <w:t>09 августа 2021 года</w:t>
      </w:r>
      <w:r w:rsidRPr="00E86193">
        <w:rPr>
          <w:rFonts w:ascii="Courier New" w:eastAsia="Times New Roman" w:hAnsi="Courier New" w:cs="Courier New"/>
        </w:rPr>
        <w:t xml:space="preserve"> №</w:t>
      </w:r>
      <w:r w:rsidR="00600834">
        <w:rPr>
          <w:rFonts w:ascii="Courier New" w:eastAsia="Times New Roman" w:hAnsi="Courier New" w:cs="Courier New"/>
        </w:rPr>
        <w:t>120-п</w:t>
      </w:r>
    </w:p>
    <w:p w:rsidR="00976706" w:rsidRPr="00976706" w:rsidRDefault="00976706" w:rsidP="00E8619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767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76706" w:rsidRPr="00600834" w:rsidRDefault="00976706" w:rsidP="00E86193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600834">
        <w:rPr>
          <w:rFonts w:ascii="Arial" w:eastAsia="Times New Roman" w:hAnsi="Arial" w:cs="Times New Roman"/>
          <w:b/>
          <w:sz w:val="24"/>
          <w:szCs w:val="24"/>
          <w:lang w:eastAsia="ru-RU"/>
        </w:rPr>
        <w:t>ПОРЯДОК</w:t>
      </w:r>
      <w:r w:rsidRPr="00600834">
        <w:rPr>
          <w:rFonts w:ascii="Arial" w:eastAsia="Times New Roman" w:hAnsi="Arial" w:cs="Times New Roman"/>
          <w:b/>
          <w:sz w:val="24"/>
          <w:szCs w:val="24"/>
          <w:lang w:eastAsia="ru-RU"/>
        </w:rPr>
        <w:br/>
        <w:t>создания, хранения, использования и восполнения резерва</w:t>
      </w:r>
      <w:r w:rsidRPr="00600834">
        <w:rPr>
          <w:rFonts w:ascii="Arial" w:eastAsia="Times New Roman" w:hAnsi="Arial" w:cs="Times New Roman"/>
          <w:b/>
          <w:sz w:val="24"/>
          <w:szCs w:val="24"/>
          <w:lang w:eastAsia="ru-RU"/>
        </w:rPr>
        <w:br/>
        <w:t> материальных ресур</w:t>
      </w:r>
      <w:r w:rsidR="00E86193" w:rsidRPr="00600834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сов для ликвидации чрезвычайных ситуаций </w:t>
      </w:r>
      <w:r w:rsidRPr="00600834">
        <w:rPr>
          <w:rFonts w:ascii="Arial" w:eastAsia="Times New Roman" w:hAnsi="Arial" w:cs="Times New Roman"/>
          <w:b/>
          <w:sz w:val="24"/>
          <w:szCs w:val="24"/>
          <w:lang w:eastAsia="ru-RU"/>
        </w:rPr>
        <w:t>на территории  Оекского муниципального образования</w:t>
      </w:r>
    </w:p>
    <w:p w:rsidR="00A36218" w:rsidRPr="00600834" w:rsidRDefault="00A36218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sz w:val="24"/>
          <w:szCs w:val="24"/>
        </w:rPr>
        <w:t> </w:t>
      </w:r>
    </w:p>
    <w:p w:rsidR="00E86193" w:rsidRPr="00600834" w:rsidRDefault="00976706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sz w:val="24"/>
          <w:szCs w:val="24"/>
        </w:rPr>
        <w:t>1. Настоящий Порядок разработан в соответствии с Федеральным законом от 21 декабря 1994 г. № 68-ФЗ «О защите населения и территорий от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на территории Оекского муниципального обр</w:t>
      </w:r>
      <w:r w:rsidR="00E86193" w:rsidRPr="00600834">
        <w:rPr>
          <w:rFonts w:ascii="Arial" w:hAnsi="Arial" w:cs="Arial"/>
          <w:sz w:val="24"/>
          <w:szCs w:val="24"/>
        </w:rPr>
        <w:t>азования.</w:t>
      </w:r>
    </w:p>
    <w:p w:rsidR="00A36218" w:rsidRPr="00600834" w:rsidRDefault="00976706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sz w:val="24"/>
          <w:szCs w:val="24"/>
        </w:rPr>
        <w:t xml:space="preserve">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  Включает в себя продовольствие, предметы первой необходимости, вещевое имущество, медикаменты и медицинское имущество, </w:t>
      </w:r>
      <w:r w:rsidR="00A36218" w:rsidRPr="00600834">
        <w:rPr>
          <w:rFonts w:ascii="Arial" w:hAnsi="Arial" w:cs="Arial"/>
          <w:sz w:val="24"/>
          <w:szCs w:val="24"/>
        </w:rPr>
        <w:t>и другие материальные ресурсы.</w:t>
      </w:r>
    </w:p>
    <w:p w:rsidR="00E86193" w:rsidRPr="00600834" w:rsidRDefault="00976706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sz w:val="24"/>
          <w:szCs w:val="24"/>
        </w:rPr>
        <w:t>Использование Резерва, на иные цели, не связанные с ликвидацией чрезвычайных ситуаций, допускается в исключительных случаях, только</w:t>
      </w:r>
      <w:r w:rsidR="00A36218" w:rsidRPr="00600834">
        <w:rPr>
          <w:rFonts w:ascii="Arial" w:hAnsi="Arial" w:cs="Arial"/>
          <w:sz w:val="24"/>
          <w:szCs w:val="24"/>
        </w:rPr>
        <w:t xml:space="preserve"> на основании решений, принятых администрацией Оекского муниципального образования.</w:t>
      </w:r>
    </w:p>
    <w:p w:rsidR="00E86193" w:rsidRPr="00600834" w:rsidRDefault="00976706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sz w:val="24"/>
          <w:szCs w:val="24"/>
        </w:rPr>
        <w:t>3. Номенклатура и объемы материальных ресурсов резерва утверждаются постановлением администрации 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</w:t>
      </w:r>
      <w:r w:rsidR="00E86193" w:rsidRPr="00600834">
        <w:rPr>
          <w:rFonts w:ascii="Arial" w:hAnsi="Arial" w:cs="Arial"/>
          <w:sz w:val="24"/>
          <w:szCs w:val="24"/>
        </w:rPr>
        <w:t>квидации чрезвычайных ситуаций.</w:t>
      </w:r>
    </w:p>
    <w:p w:rsidR="00E86193" w:rsidRPr="00600834" w:rsidRDefault="00976706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sz w:val="24"/>
          <w:szCs w:val="24"/>
        </w:rPr>
        <w:t xml:space="preserve">4. Создание, хранение и восполнение резерва осуществляется за счет средств бюджета </w:t>
      </w:r>
      <w:r w:rsidR="00A36218" w:rsidRPr="00600834">
        <w:rPr>
          <w:rFonts w:ascii="Arial" w:hAnsi="Arial" w:cs="Arial"/>
          <w:sz w:val="24"/>
          <w:szCs w:val="24"/>
        </w:rPr>
        <w:t>Оекского</w:t>
      </w:r>
      <w:r w:rsidR="00600834">
        <w:rPr>
          <w:rFonts w:ascii="Arial" w:hAnsi="Arial" w:cs="Arial"/>
          <w:sz w:val="24"/>
          <w:szCs w:val="24"/>
        </w:rPr>
        <w:t xml:space="preserve"> </w:t>
      </w:r>
      <w:r w:rsidRPr="00600834">
        <w:rPr>
          <w:rFonts w:ascii="Arial" w:hAnsi="Arial" w:cs="Arial"/>
          <w:sz w:val="24"/>
          <w:szCs w:val="24"/>
        </w:rPr>
        <w:t>муниципального образования, а также за счет внебюджетных источников.</w:t>
      </w:r>
    </w:p>
    <w:p w:rsidR="00E86193" w:rsidRPr="00600834" w:rsidRDefault="00976706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sz w:val="24"/>
          <w:szCs w:val="24"/>
        </w:rPr>
        <w:t>5.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E86193" w:rsidRPr="00600834" w:rsidRDefault="00976706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sz w:val="24"/>
          <w:szCs w:val="24"/>
        </w:rPr>
        <w:t xml:space="preserve">6. </w:t>
      </w:r>
      <w:r w:rsidR="00A36218" w:rsidRPr="00600834">
        <w:rPr>
          <w:rFonts w:ascii="Arial" w:hAnsi="Arial" w:cs="Arial"/>
          <w:sz w:val="24"/>
          <w:szCs w:val="24"/>
        </w:rPr>
        <w:t>Функции по созданию, размещению, хранению и восполнения резерва возлагаются на</w:t>
      </w:r>
      <w:r w:rsidR="00600834">
        <w:rPr>
          <w:rFonts w:ascii="Arial" w:hAnsi="Arial" w:cs="Arial"/>
          <w:sz w:val="24"/>
          <w:szCs w:val="24"/>
        </w:rPr>
        <w:t xml:space="preserve"> </w:t>
      </w:r>
      <w:r w:rsidR="00A36218" w:rsidRPr="00600834">
        <w:rPr>
          <w:rFonts w:ascii="Arial" w:hAnsi="Arial" w:cs="Arial"/>
          <w:sz w:val="24"/>
          <w:szCs w:val="24"/>
        </w:rPr>
        <w:t>ответственного</w:t>
      </w:r>
      <w:r w:rsidR="00600834">
        <w:rPr>
          <w:rFonts w:ascii="Arial" w:hAnsi="Arial" w:cs="Arial"/>
          <w:sz w:val="24"/>
          <w:szCs w:val="24"/>
        </w:rPr>
        <w:t xml:space="preserve"> </w:t>
      </w:r>
      <w:r w:rsidR="00A36218" w:rsidRPr="00600834">
        <w:rPr>
          <w:rFonts w:ascii="Arial" w:hAnsi="Arial" w:cs="Arial"/>
          <w:sz w:val="24"/>
          <w:szCs w:val="24"/>
        </w:rPr>
        <w:t>за решение задач в области ГО и ЧС от администрации Оекского муниципального образования.</w:t>
      </w:r>
    </w:p>
    <w:p w:rsidR="00A36218" w:rsidRPr="00600834" w:rsidRDefault="00A36218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sz w:val="24"/>
          <w:szCs w:val="24"/>
        </w:rPr>
        <w:t>7. Специалист администрации Оекского муниципального образования, на которого возложены функции по созданию Резерва:</w:t>
      </w:r>
    </w:p>
    <w:p w:rsidR="00A36218" w:rsidRPr="00600834" w:rsidRDefault="00A36218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sz w:val="24"/>
          <w:szCs w:val="24"/>
        </w:rPr>
        <w:t>- разрабатывает предложения по номенклатуре и объемам материальных ресурсов Резерва, исходя из сре</w:t>
      </w:r>
      <w:r w:rsidR="007B5C7B" w:rsidRPr="00600834">
        <w:rPr>
          <w:rFonts w:ascii="Arial" w:hAnsi="Arial" w:cs="Arial"/>
          <w:sz w:val="24"/>
          <w:szCs w:val="24"/>
        </w:rPr>
        <w:t>днемноголетних данных по возникновению возможных и периодических (циклических) ЧС, климатических и географических особенностей муниципального образования;</w:t>
      </w:r>
    </w:p>
    <w:p w:rsidR="007B5C7B" w:rsidRPr="00600834" w:rsidRDefault="007B5C7B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sz w:val="24"/>
          <w:szCs w:val="24"/>
        </w:rPr>
        <w:t>- представляет на очередной год список для закупки материальных ресурсов;</w:t>
      </w:r>
    </w:p>
    <w:p w:rsidR="007B5C7B" w:rsidRPr="00600834" w:rsidRDefault="007B5C7B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sz w:val="24"/>
          <w:szCs w:val="24"/>
        </w:rPr>
        <w:t>- определяет размеры расходов по хранению и содержанию материальных ресурсов в Резерве;</w:t>
      </w:r>
    </w:p>
    <w:p w:rsidR="007B5C7B" w:rsidRPr="00600834" w:rsidRDefault="007B5C7B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sz w:val="24"/>
          <w:szCs w:val="24"/>
        </w:rPr>
        <w:lastRenderedPageBreak/>
        <w:t>- в установленном порядке осуществляет отбор поставщиков материальных ресурсов в Резерв;</w:t>
      </w:r>
    </w:p>
    <w:p w:rsidR="007B5C7B" w:rsidRPr="00600834" w:rsidRDefault="007B5C7B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sz w:val="24"/>
          <w:szCs w:val="24"/>
        </w:rPr>
        <w:t>- подготавливает договоры на поставку материальных ресурсов в Резерв, а также на ответственное хранение и содержание резерва;</w:t>
      </w:r>
    </w:p>
    <w:p w:rsidR="007B5C7B" w:rsidRPr="00600834" w:rsidRDefault="007B5C7B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sz w:val="24"/>
          <w:szCs w:val="24"/>
        </w:rPr>
        <w:t>- организует хранение, освежение, замену, обслуживание и выпуск материальных ресурсов, находящихся в резерве;</w:t>
      </w:r>
    </w:p>
    <w:p w:rsidR="007B5C7B" w:rsidRPr="00600834" w:rsidRDefault="007B5C7B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sz w:val="24"/>
          <w:szCs w:val="24"/>
        </w:rPr>
        <w:t>- организует доставку материальных ресурсов Резерва потребителям в районы чрезвычайных ситуаций;</w:t>
      </w:r>
    </w:p>
    <w:p w:rsidR="007B5C7B" w:rsidRPr="00600834" w:rsidRDefault="007B5C7B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sz w:val="24"/>
          <w:szCs w:val="24"/>
        </w:rPr>
        <w:t>- ведет учет и отчетность по операциям с материальными ресурсами Резерва;</w:t>
      </w:r>
    </w:p>
    <w:p w:rsidR="007B5C7B" w:rsidRPr="00600834" w:rsidRDefault="007B5C7B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sz w:val="24"/>
          <w:szCs w:val="24"/>
        </w:rPr>
        <w:t>- обеспечивает поддержание Резерва в постоянной готовности к использованию;</w:t>
      </w:r>
    </w:p>
    <w:p w:rsidR="00E86193" w:rsidRPr="00600834" w:rsidRDefault="007B5C7B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sz w:val="24"/>
          <w:szCs w:val="24"/>
        </w:rPr>
        <w:t>8</w:t>
      </w:r>
      <w:r w:rsidR="00976706" w:rsidRPr="00600834">
        <w:rPr>
          <w:rFonts w:ascii="Arial" w:hAnsi="Arial" w:cs="Arial"/>
          <w:sz w:val="24"/>
          <w:szCs w:val="24"/>
        </w:rPr>
        <w:t xml:space="preserve">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</w:t>
      </w:r>
    </w:p>
    <w:p w:rsidR="00E86193" w:rsidRPr="00600834" w:rsidRDefault="007B5C7B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sz w:val="24"/>
          <w:szCs w:val="24"/>
        </w:rPr>
        <w:t>9</w:t>
      </w:r>
      <w:r w:rsidR="00976706" w:rsidRPr="00600834">
        <w:rPr>
          <w:rFonts w:ascii="Arial" w:hAnsi="Arial" w:cs="Arial"/>
          <w:sz w:val="24"/>
          <w:szCs w:val="24"/>
        </w:rPr>
        <w:t>. Резерв материальных ресурсов  для ликвидации чрезвычайных ситуаций может размещаться  как на объектах, специально предназначенных для их хранения и обслуживания, так и в соответствии с заключенными договорами на  складских площадях  предприятий и организаций, расположенных на территории Оекского муниципального образования, независимо от формы собственности, где гарантирована их безусловная сохранность и откуда возможна их оперативная доставк</w:t>
      </w:r>
      <w:r w:rsidR="00E86193" w:rsidRPr="00600834">
        <w:rPr>
          <w:rFonts w:ascii="Arial" w:hAnsi="Arial" w:cs="Arial"/>
          <w:sz w:val="24"/>
          <w:szCs w:val="24"/>
        </w:rPr>
        <w:t>а в зоны чрезвычайных ситуаций.</w:t>
      </w:r>
    </w:p>
    <w:p w:rsidR="00E86193" w:rsidRPr="00600834" w:rsidRDefault="007B5C7B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sz w:val="24"/>
          <w:szCs w:val="24"/>
        </w:rPr>
        <w:t>10</w:t>
      </w:r>
      <w:r w:rsidR="00976706" w:rsidRPr="00600834">
        <w:rPr>
          <w:rFonts w:ascii="Arial" w:hAnsi="Arial" w:cs="Arial"/>
          <w:sz w:val="24"/>
          <w:szCs w:val="24"/>
        </w:rPr>
        <w:t>. Материальные ресурсы, входящие в состав резерва, независимо от места их размещения, являются собственностью юридического лица, на чьи сред</w:t>
      </w:r>
      <w:r w:rsidR="00E86193" w:rsidRPr="00600834">
        <w:rPr>
          <w:rFonts w:ascii="Arial" w:hAnsi="Arial" w:cs="Arial"/>
          <w:sz w:val="24"/>
          <w:szCs w:val="24"/>
        </w:rPr>
        <w:t>ства они созданы (приобретены).</w:t>
      </w:r>
    </w:p>
    <w:p w:rsidR="00E86193" w:rsidRPr="00600834" w:rsidRDefault="00976706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sz w:val="24"/>
          <w:szCs w:val="24"/>
        </w:rPr>
        <w:t>1</w:t>
      </w:r>
      <w:r w:rsidR="007B5C7B" w:rsidRPr="00600834">
        <w:rPr>
          <w:rFonts w:ascii="Arial" w:hAnsi="Arial" w:cs="Arial"/>
          <w:sz w:val="24"/>
          <w:szCs w:val="24"/>
        </w:rPr>
        <w:t>1</w:t>
      </w:r>
      <w:r w:rsidRPr="00600834">
        <w:rPr>
          <w:rFonts w:ascii="Arial" w:hAnsi="Arial" w:cs="Arial"/>
          <w:sz w:val="24"/>
          <w:szCs w:val="24"/>
        </w:rPr>
        <w:t xml:space="preserve">. </w:t>
      </w:r>
      <w:r w:rsidR="005F4EFF" w:rsidRPr="00600834">
        <w:rPr>
          <w:rFonts w:ascii="Arial" w:hAnsi="Arial" w:cs="Arial"/>
          <w:sz w:val="24"/>
          <w:szCs w:val="24"/>
        </w:rPr>
        <w:t>Специалист на которого</w:t>
      </w:r>
      <w:r w:rsidRPr="00600834">
        <w:rPr>
          <w:rFonts w:ascii="Arial" w:hAnsi="Arial" w:cs="Arial"/>
          <w:sz w:val="24"/>
          <w:szCs w:val="24"/>
        </w:rPr>
        <w:t xml:space="preserve"> возложены функции по созданию резерва  осуществля</w:t>
      </w:r>
      <w:r w:rsidR="005F4EFF" w:rsidRPr="00600834">
        <w:rPr>
          <w:rFonts w:ascii="Arial" w:hAnsi="Arial" w:cs="Arial"/>
          <w:sz w:val="24"/>
          <w:szCs w:val="24"/>
        </w:rPr>
        <w:t>е</w:t>
      </w:r>
      <w:r w:rsidRPr="00600834">
        <w:rPr>
          <w:rFonts w:ascii="Arial" w:hAnsi="Arial" w:cs="Arial"/>
          <w:sz w:val="24"/>
          <w:szCs w:val="24"/>
        </w:rPr>
        <w:t>т контроль за количеством, качеством и условиями хранения материальных ресурсов и устанавлива</w:t>
      </w:r>
      <w:r w:rsidR="005F4EFF" w:rsidRPr="00600834">
        <w:rPr>
          <w:rFonts w:ascii="Arial" w:hAnsi="Arial" w:cs="Arial"/>
          <w:sz w:val="24"/>
          <w:szCs w:val="24"/>
        </w:rPr>
        <w:t>е</w:t>
      </w:r>
      <w:r w:rsidRPr="00600834">
        <w:rPr>
          <w:rFonts w:ascii="Arial" w:hAnsi="Arial" w:cs="Arial"/>
          <w:sz w:val="24"/>
          <w:szCs w:val="24"/>
        </w:rPr>
        <w:t>т в договорах на их экстренную поставку (продажу) ответственность поставщика (продавца) за своевременность выдачи, количество и качество пост</w:t>
      </w:r>
      <w:r w:rsidR="00E86193" w:rsidRPr="00600834">
        <w:rPr>
          <w:rFonts w:ascii="Arial" w:hAnsi="Arial" w:cs="Arial"/>
          <w:sz w:val="24"/>
          <w:szCs w:val="24"/>
        </w:rPr>
        <w:t>авляемых материальных ресурсов.</w:t>
      </w:r>
    </w:p>
    <w:p w:rsidR="00E86193" w:rsidRPr="00600834" w:rsidRDefault="00976706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sz w:val="24"/>
          <w:szCs w:val="24"/>
        </w:rPr>
        <w:t>1</w:t>
      </w:r>
      <w:r w:rsidR="007B5C7B" w:rsidRPr="00600834">
        <w:rPr>
          <w:rFonts w:ascii="Arial" w:hAnsi="Arial" w:cs="Arial"/>
          <w:sz w:val="24"/>
          <w:szCs w:val="24"/>
        </w:rPr>
        <w:t>2</w:t>
      </w:r>
      <w:r w:rsidRPr="00600834">
        <w:rPr>
          <w:rFonts w:ascii="Arial" w:hAnsi="Arial" w:cs="Arial"/>
          <w:sz w:val="24"/>
          <w:szCs w:val="24"/>
        </w:rPr>
        <w:t>. Выпуск материальных ресурсов из резерва осуществляется по решению главы администрации Оекского муниципального образования, или лица, его замещающего, и оформляется письменным распоряжением. Решения готовятся на основании обращений предприятий, учреждений, организаций и граждан.</w:t>
      </w:r>
    </w:p>
    <w:p w:rsidR="00E86193" w:rsidRPr="00600834" w:rsidRDefault="00976706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sz w:val="24"/>
          <w:szCs w:val="24"/>
        </w:rPr>
        <w:t>1</w:t>
      </w:r>
      <w:r w:rsidR="007B5C7B" w:rsidRPr="00600834">
        <w:rPr>
          <w:rFonts w:ascii="Arial" w:hAnsi="Arial" w:cs="Arial"/>
          <w:sz w:val="24"/>
          <w:szCs w:val="24"/>
        </w:rPr>
        <w:t>3</w:t>
      </w:r>
      <w:r w:rsidRPr="00600834">
        <w:rPr>
          <w:rFonts w:ascii="Arial" w:hAnsi="Arial" w:cs="Arial"/>
          <w:sz w:val="24"/>
          <w:szCs w:val="24"/>
        </w:rPr>
        <w:t>. Использование резерва осуществляется на безво</w:t>
      </w:r>
      <w:r w:rsidR="00E86193" w:rsidRPr="00600834">
        <w:rPr>
          <w:rFonts w:ascii="Arial" w:hAnsi="Arial" w:cs="Arial"/>
          <w:sz w:val="24"/>
          <w:szCs w:val="24"/>
        </w:rPr>
        <w:t>змездной или возмездной основе.</w:t>
      </w:r>
    </w:p>
    <w:p w:rsidR="00E86193" w:rsidRPr="00600834" w:rsidRDefault="00976706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sz w:val="24"/>
          <w:szCs w:val="24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</w:t>
      </w:r>
      <w:r w:rsidR="00E86193" w:rsidRPr="00600834">
        <w:rPr>
          <w:rFonts w:ascii="Arial" w:hAnsi="Arial" w:cs="Arial"/>
          <w:sz w:val="24"/>
          <w:szCs w:val="24"/>
        </w:rPr>
        <w:t>кновении чрезвычайной ситуации.</w:t>
      </w:r>
    </w:p>
    <w:p w:rsidR="00E86193" w:rsidRPr="00600834" w:rsidRDefault="00976706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sz w:val="24"/>
          <w:szCs w:val="24"/>
        </w:rPr>
        <w:t>Отчет о целевом использовании выделенных из резерва  материальных ресурсов, предоставляется  комиссии по предупреждению и ликвидации чрезвычайных ситуаций и обеспечению  пожарной безопасности  Оекского муниципального об</w:t>
      </w:r>
      <w:r w:rsidR="00E86193" w:rsidRPr="00600834">
        <w:rPr>
          <w:rFonts w:ascii="Arial" w:hAnsi="Arial" w:cs="Arial"/>
          <w:sz w:val="24"/>
          <w:szCs w:val="24"/>
        </w:rPr>
        <w:t>разования в десятидневный срок.</w:t>
      </w:r>
    </w:p>
    <w:p w:rsidR="00E86193" w:rsidRPr="00600834" w:rsidRDefault="00976706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sz w:val="24"/>
          <w:szCs w:val="24"/>
        </w:rPr>
        <w:t>1</w:t>
      </w:r>
      <w:r w:rsidR="007B5C7B" w:rsidRPr="00600834">
        <w:rPr>
          <w:rFonts w:ascii="Arial" w:hAnsi="Arial" w:cs="Arial"/>
          <w:sz w:val="24"/>
          <w:szCs w:val="24"/>
        </w:rPr>
        <w:t>4</w:t>
      </w:r>
      <w:r w:rsidRPr="00600834">
        <w:rPr>
          <w:rFonts w:ascii="Arial" w:hAnsi="Arial" w:cs="Arial"/>
          <w:sz w:val="24"/>
          <w:szCs w:val="24"/>
        </w:rPr>
        <w:t>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  Оекского муниципального образования о</w:t>
      </w:r>
      <w:r w:rsidR="00E86193" w:rsidRPr="00600834">
        <w:rPr>
          <w:rFonts w:ascii="Arial" w:hAnsi="Arial" w:cs="Arial"/>
          <w:sz w:val="24"/>
          <w:szCs w:val="24"/>
        </w:rPr>
        <w:t xml:space="preserve"> выделении ресурсов из Резерва.</w:t>
      </w:r>
    </w:p>
    <w:p w:rsidR="00976706" w:rsidRPr="00600834" w:rsidRDefault="00976706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sz w:val="24"/>
          <w:szCs w:val="24"/>
        </w:rPr>
        <w:t>1</w:t>
      </w:r>
      <w:r w:rsidR="007B5C7B" w:rsidRPr="00600834">
        <w:rPr>
          <w:rFonts w:ascii="Arial" w:hAnsi="Arial" w:cs="Arial"/>
          <w:sz w:val="24"/>
          <w:szCs w:val="24"/>
        </w:rPr>
        <w:t>5</w:t>
      </w:r>
      <w:r w:rsidRPr="00600834">
        <w:rPr>
          <w:rFonts w:ascii="Arial" w:hAnsi="Arial" w:cs="Arial"/>
          <w:sz w:val="24"/>
          <w:szCs w:val="24"/>
        </w:rPr>
        <w:t>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  </w:t>
      </w:r>
    </w:p>
    <w:p w:rsidR="005F4EFF" w:rsidRPr="00600834" w:rsidRDefault="005F4EFF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4EFF" w:rsidRPr="00600834" w:rsidRDefault="005F4EFF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4EFF" w:rsidRPr="00600834" w:rsidRDefault="00976706" w:rsidP="00600834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600834">
        <w:rPr>
          <w:rFonts w:ascii="Courier New" w:hAnsi="Courier New" w:cs="Courier New"/>
        </w:rPr>
        <w:lastRenderedPageBreak/>
        <w:t>Приложение</w:t>
      </w:r>
      <w:r w:rsidR="005F4EFF" w:rsidRPr="00600834">
        <w:rPr>
          <w:rFonts w:ascii="Courier New" w:hAnsi="Courier New" w:cs="Courier New"/>
        </w:rPr>
        <w:t xml:space="preserve"> №</w:t>
      </w:r>
      <w:r w:rsidRPr="00600834">
        <w:rPr>
          <w:rFonts w:ascii="Courier New" w:hAnsi="Courier New" w:cs="Courier New"/>
        </w:rPr>
        <w:t>2</w:t>
      </w:r>
      <w:r w:rsidRPr="00600834">
        <w:rPr>
          <w:rFonts w:ascii="Courier New" w:hAnsi="Courier New" w:cs="Courier New"/>
        </w:rPr>
        <w:br/>
      </w:r>
      <w:r w:rsidR="009A3C48" w:rsidRPr="00600834">
        <w:rPr>
          <w:rFonts w:ascii="Courier New" w:hAnsi="Courier New" w:cs="Courier New"/>
        </w:rPr>
        <w:t xml:space="preserve">к </w:t>
      </w:r>
      <w:r w:rsidR="005F4EFF" w:rsidRPr="00600834">
        <w:rPr>
          <w:rFonts w:ascii="Courier New" w:hAnsi="Courier New" w:cs="Courier New"/>
        </w:rPr>
        <w:t>постановлени</w:t>
      </w:r>
      <w:r w:rsidR="009A3C48" w:rsidRPr="00600834">
        <w:rPr>
          <w:rFonts w:ascii="Courier New" w:hAnsi="Courier New" w:cs="Courier New"/>
        </w:rPr>
        <w:t>ю</w:t>
      </w:r>
      <w:r w:rsidR="005F4EFF" w:rsidRPr="00600834">
        <w:rPr>
          <w:rFonts w:ascii="Courier New" w:hAnsi="Courier New" w:cs="Courier New"/>
        </w:rPr>
        <w:t xml:space="preserve"> администрации</w:t>
      </w:r>
    </w:p>
    <w:p w:rsidR="005F4EFF" w:rsidRPr="00600834" w:rsidRDefault="005F4EFF" w:rsidP="00600834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600834">
        <w:rPr>
          <w:rFonts w:ascii="Courier New" w:hAnsi="Courier New" w:cs="Courier New"/>
        </w:rPr>
        <w:t>Оекского муниципального образования</w:t>
      </w:r>
    </w:p>
    <w:p w:rsidR="005F4EFF" w:rsidRPr="00600834" w:rsidRDefault="005F4EFF" w:rsidP="00600834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600834">
        <w:rPr>
          <w:rFonts w:ascii="Courier New" w:hAnsi="Courier New" w:cs="Courier New"/>
        </w:rPr>
        <w:t xml:space="preserve"> от </w:t>
      </w:r>
      <w:r w:rsidR="00600834">
        <w:rPr>
          <w:rFonts w:ascii="Courier New" w:hAnsi="Courier New" w:cs="Courier New"/>
        </w:rPr>
        <w:t xml:space="preserve">09 августа 2021 года </w:t>
      </w:r>
      <w:r w:rsidRPr="00600834">
        <w:rPr>
          <w:rFonts w:ascii="Courier New" w:hAnsi="Courier New" w:cs="Courier New"/>
        </w:rPr>
        <w:t>№</w:t>
      </w:r>
      <w:r w:rsidR="00600834">
        <w:rPr>
          <w:rFonts w:ascii="Courier New" w:hAnsi="Courier New" w:cs="Courier New"/>
        </w:rPr>
        <w:t>120-п</w:t>
      </w:r>
    </w:p>
    <w:p w:rsidR="00976706" w:rsidRPr="00600834" w:rsidRDefault="00976706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sz w:val="24"/>
          <w:szCs w:val="24"/>
        </w:rPr>
        <w:t> </w:t>
      </w:r>
    </w:p>
    <w:p w:rsidR="00600834" w:rsidRDefault="00976706" w:rsidP="006008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0834">
        <w:rPr>
          <w:rFonts w:ascii="Arial" w:hAnsi="Arial" w:cs="Arial"/>
          <w:b/>
          <w:sz w:val="24"/>
          <w:szCs w:val="24"/>
        </w:rPr>
        <w:t xml:space="preserve">Номенклатура и объем резерва материальных ресурсов </w:t>
      </w:r>
    </w:p>
    <w:p w:rsidR="00976706" w:rsidRPr="00600834" w:rsidRDefault="00976706" w:rsidP="006008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b/>
          <w:sz w:val="24"/>
          <w:szCs w:val="24"/>
        </w:rPr>
        <w:t>для л</w:t>
      </w:r>
      <w:r w:rsidR="005F4EFF" w:rsidRPr="00600834">
        <w:rPr>
          <w:rFonts w:ascii="Arial" w:hAnsi="Arial" w:cs="Arial"/>
          <w:b/>
          <w:sz w:val="24"/>
          <w:szCs w:val="24"/>
        </w:rPr>
        <w:t>иквидации чрезвычайных ситуаций</w:t>
      </w:r>
      <w:r w:rsidRPr="00600834">
        <w:rPr>
          <w:rFonts w:ascii="Arial" w:hAnsi="Arial" w:cs="Arial"/>
          <w:b/>
          <w:sz w:val="24"/>
          <w:szCs w:val="24"/>
        </w:rPr>
        <w:t xml:space="preserve"> на территории</w:t>
      </w:r>
      <w:r w:rsidR="00600834">
        <w:rPr>
          <w:rFonts w:ascii="Arial" w:hAnsi="Arial" w:cs="Arial"/>
          <w:b/>
          <w:sz w:val="24"/>
          <w:szCs w:val="24"/>
        </w:rPr>
        <w:t xml:space="preserve"> </w:t>
      </w:r>
      <w:r w:rsidRPr="00600834">
        <w:rPr>
          <w:rFonts w:ascii="Arial" w:hAnsi="Arial" w:cs="Arial"/>
          <w:b/>
          <w:sz w:val="24"/>
          <w:szCs w:val="24"/>
        </w:rPr>
        <w:t>Оёкского муниципального образования</w:t>
      </w:r>
    </w:p>
    <w:p w:rsidR="00976706" w:rsidRPr="00600834" w:rsidRDefault="00976706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sz w:val="24"/>
          <w:szCs w:val="24"/>
        </w:rPr>
        <w:t> 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35"/>
        <w:gridCol w:w="4243"/>
        <w:gridCol w:w="2268"/>
        <w:gridCol w:w="2309"/>
      </w:tblGrid>
      <w:tr w:rsidR="005F4EFF" w:rsidRPr="00600834" w:rsidTr="00077D5D">
        <w:trPr>
          <w:tblHeader/>
          <w:jc w:val="center"/>
        </w:trPr>
        <w:tc>
          <w:tcPr>
            <w:tcW w:w="635" w:type="dxa"/>
            <w:vAlign w:val="center"/>
            <w:hideMark/>
          </w:tcPr>
          <w:p w:rsidR="00976706" w:rsidRPr="00600834" w:rsidRDefault="00976706" w:rsidP="006008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№</w:t>
            </w:r>
            <w:r w:rsidRPr="00600834"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Наименование материальных средств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норма</w:t>
            </w:r>
          </w:p>
          <w:p w:rsidR="00976706" w:rsidRPr="00600834" w:rsidRDefault="00976706" w:rsidP="00F71D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на 1 чел.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Количество</w:t>
            </w:r>
          </w:p>
        </w:tc>
      </w:tr>
      <w:tr w:rsidR="00976706" w:rsidRPr="00600834" w:rsidTr="00077D5D">
        <w:trPr>
          <w:jc w:val="center"/>
        </w:trPr>
        <w:tc>
          <w:tcPr>
            <w:tcW w:w="94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1. Продовольствие (из расчета снабжения населения 50 чел. на 5 суток и</w:t>
            </w:r>
          </w:p>
          <w:p w:rsidR="00976706" w:rsidRPr="00600834" w:rsidRDefault="005F4EFF" w:rsidP="00F71D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50 человек личного состава </w:t>
            </w:r>
            <w:r w:rsidR="00976706" w:rsidRPr="00600834">
              <w:rPr>
                <w:rFonts w:ascii="Courier New" w:hAnsi="Courier New" w:cs="Courier New"/>
              </w:rPr>
              <w:t>НАСФ  на 2  суток)</w:t>
            </w:r>
          </w:p>
        </w:tc>
      </w:tr>
      <w:tr w:rsidR="005F4EFF" w:rsidRPr="00600834" w:rsidTr="00077D5D">
        <w:trPr>
          <w:jc w:val="center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60083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1.</w:t>
            </w: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Хлеб и хлебобулочные изделия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250 гр.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62,5+25=87,5 кг.</w:t>
            </w:r>
          </w:p>
        </w:tc>
      </w:tr>
      <w:tr w:rsidR="005F4EFF" w:rsidRPr="00600834" w:rsidTr="00077D5D">
        <w:trPr>
          <w:jc w:val="center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60083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2.</w:t>
            </w: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Крупа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50 гр.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12,5+5=17,5 кг.</w:t>
            </w:r>
          </w:p>
        </w:tc>
      </w:tr>
      <w:tr w:rsidR="005F4EFF" w:rsidRPr="00600834" w:rsidTr="00077D5D">
        <w:trPr>
          <w:jc w:val="center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60083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3.</w:t>
            </w: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Макаронные изделия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50 гр.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12,5+5=17,5 кг.</w:t>
            </w:r>
          </w:p>
        </w:tc>
      </w:tr>
      <w:tr w:rsidR="005F4EFF" w:rsidRPr="00600834" w:rsidTr="00077D5D">
        <w:trPr>
          <w:jc w:val="center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60083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4.</w:t>
            </w: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Мясо и мясопродукты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60 гр.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15+6=21кг.</w:t>
            </w:r>
          </w:p>
        </w:tc>
      </w:tr>
      <w:tr w:rsidR="005F4EFF" w:rsidRPr="00600834" w:rsidTr="00077D5D">
        <w:trPr>
          <w:jc w:val="center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60083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5.</w:t>
            </w: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Консервы мясные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банка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100</w:t>
            </w:r>
          </w:p>
        </w:tc>
      </w:tr>
      <w:tr w:rsidR="005F4EFF" w:rsidRPr="00600834" w:rsidTr="00077D5D">
        <w:trPr>
          <w:jc w:val="center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60083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6.</w:t>
            </w: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Жиры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30 гр.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7,5+3=10,5 кг.</w:t>
            </w:r>
          </w:p>
        </w:tc>
      </w:tr>
      <w:tr w:rsidR="005F4EFF" w:rsidRPr="00600834" w:rsidTr="00077D5D">
        <w:trPr>
          <w:jc w:val="center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60083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7.</w:t>
            </w: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Молоко, молочные продукты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0,2 л.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70 л.</w:t>
            </w:r>
          </w:p>
        </w:tc>
      </w:tr>
      <w:tr w:rsidR="005F4EFF" w:rsidRPr="00600834" w:rsidTr="00077D5D">
        <w:trPr>
          <w:jc w:val="center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60083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8.</w:t>
            </w: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Картофель, овощи, фрукты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400 гр.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100+40=140  кг.</w:t>
            </w:r>
          </w:p>
        </w:tc>
      </w:tr>
      <w:tr w:rsidR="005F4EFF" w:rsidRPr="00600834" w:rsidTr="00077D5D">
        <w:trPr>
          <w:jc w:val="center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60083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9.</w:t>
            </w: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Сахар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30 гр.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7,5+3=10,5 кг.</w:t>
            </w:r>
          </w:p>
        </w:tc>
      </w:tr>
      <w:tr w:rsidR="005F4EFF" w:rsidRPr="00600834" w:rsidTr="00077D5D">
        <w:trPr>
          <w:jc w:val="center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60083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10.</w:t>
            </w: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Консервы рыбные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1 банка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100</w:t>
            </w:r>
          </w:p>
        </w:tc>
      </w:tr>
      <w:tr w:rsidR="005F4EFF" w:rsidRPr="00600834" w:rsidTr="00077D5D">
        <w:trPr>
          <w:jc w:val="center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60083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11.</w:t>
            </w: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Чай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5 гр.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2 кг.</w:t>
            </w:r>
          </w:p>
        </w:tc>
      </w:tr>
      <w:tr w:rsidR="005F4EFF" w:rsidRPr="00600834" w:rsidTr="00077D5D">
        <w:trPr>
          <w:jc w:val="center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60083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12.</w:t>
            </w: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Соль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5 гр.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2 кг.</w:t>
            </w:r>
          </w:p>
        </w:tc>
      </w:tr>
      <w:tr w:rsidR="00976706" w:rsidRPr="00600834" w:rsidTr="00077D5D">
        <w:trPr>
          <w:jc w:val="center"/>
        </w:trPr>
        <w:tc>
          <w:tcPr>
            <w:tcW w:w="94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2. Товары первой необходимости</w:t>
            </w:r>
          </w:p>
        </w:tc>
      </w:tr>
      <w:tr w:rsidR="005F4EFF" w:rsidRPr="00600834" w:rsidTr="00077D5D">
        <w:trPr>
          <w:jc w:val="center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60083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1.</w:t>
            </w: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Посуда  /миска глубокая, ложка, кружка/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комплектов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100</w:t>
            </w:r>
          </w:p>
        </w:tc>
      </w:tr>
      <w:tr w:rsidR="005F4EFF" w:rsidRPr="00600834" w:rsidTr="00077D5D">
        <w:trPr>
          <w:jc w:val="center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60083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2.</w:t>
            </w: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Чайник металлический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шт.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3</w:t>
            </w:r>
          </w:p>
        </w:tc>
      </w:tr>
      <w:tr w:rsidR="005F4EFF" w:rsidRPr="00600834" w:rsidTr="00077D5D">
        <w:trPr>
          <w:jc w:val="center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60083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3.</w:t>
            </w: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Мыло и моющие средства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шт.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50</w:t>
            </w:r>
          </w:p>
        </w:tc>
      </w:tr>
      <w:tr w:rsidR="005F4EFF" w:rsidRPr="00600834" w:rsidTr="00077D5D">
        <w:trPr>
          <w:jc w:val="center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60083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4.</w:t>
            </w: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Свечи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шт.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50</w:t>
            </w:r>
          </w:p>
        </w:tc>
      </w:tr>
      <w:tr w:rsidR="005F4EFF" w:rsidRPr="00600834" w:rsidTr="00077D5D">
        <w:trPr>
          <w:jc w:val="center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60083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5.</w:t>
            </w: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Спички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коробок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50</w:t>
            </w:r>
          </w:p>
        </w:tc>
      </w:tr>
      <w:tr w:rsidR="005F4EFF" w:rsidRPr="00600834" w:rsidTr="00077D5D">
        <w:trPr>
          <w:jc w:val="center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60083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6.</w:t>
            </w: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Емкости под воду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шт.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5</w:t>
            </w:r>
          </w:p>
        </w:tc>
      </w:tr>
      <w:tr w:rsidR="005F4EFF" w:rsidRPr="00600834" w:rsidTr="00077D5D">
        <w:trPr>
          <w:jc w:val="center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60083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7.</w:t>
            </w: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Постельные  белье /комплектов/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шт.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50</w:t>
            </w:r>
          </w:p>
        </w:tc>
      </w:tr>
      <w:tr w:rsidR="005F4EFF" w:rsidRPr="00600834" w:rsidTr="00077D5D">
        <w:trPr>
          <w:jc w:val="center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60083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8.</w:t>
            </w: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Матрацы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шт.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50</w:t>
            </w:r>
          </w:p>
        </w:tc>
      </w:tr>
      <w:tr w:rsidR="005F4EFF" w:rsidRPr="00600834" w:rsidTr="00077D5D">
        <w:trPr>
          <w:jc w:val="center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60083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9.</w:t>
            </w: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Одеяло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шт.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50</w:t>
            </w:r>
          </w:p>
        </w:tc>
      </w:tr>
      <w:tr w:rsidR="005F4EFF" w:rsidRPr="00600834" w:rsidTr="00077D5D">
        <w:trPr>
          <w:jc w:val="center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60083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10.</w:t>
            </w: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Полотенца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шт.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50</w:t>
            </w:r>
          </w:p>
        </w:tc>
      </w:tr>
      <w:tr w:rsidR="005F4EFF" w:rsidRPr="00600834" w:rsidTr="00077D5D">
        <w:trPr>
          <w:jc w:val="center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60083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11.</w:t>
            </w: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Мешки для мусора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шт.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100</w:t>
            </w:r>
          </w:p>
        </w:tc>
      </w:tr>
      <w:tr w:rsidR="00976706" w:rsidRPr="00600834" w:rsidTr="00077D5D">
        <w:trPr>
          <w:jc w:val="center"/>
        </w:trPr>
        <w:tc>
          <w:tcPr>
            <w:tcW w:w="94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3. Медицинское имущество и медикаменты</w:t>
            </w:r>
          </w:p>
        </w:tc>
      </w:tr>
      <w:tr w:rsidR="005F4EFF" w:rsidRPr="00600834" w:rsidTr="00077D5D">
        <w:trPr>
          <w:jc w:val="center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60083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1.</w:t>
            </w: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Аптечка  универсальная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шт.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5</w:t>
            </w:r>
          </w:p>
        </w:tc>
      </w:tr>
      <w:tr w:rsidR="00976706" w:rsidRPr="00600834" w:rsidTr="00077D5D">
        <w:trPr>
          <w:jc w:val="center"/>
        </w:trPr>
        <w:tc>
          <w:tcPr>
            <w:tcW w:w="94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4. Строительные материалы</w:t>
            </w:r>
          </w:p>
        </w:tc>
      </w:tr>
      <w:tr w:rsidR="005F4EFF" w:rsidRPr="00600834" w:rsidTr="00077D5D">
        <w:trPr>
          <w:jc w:val="center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60083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1.</w:t>
            </w: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Пиломатериалы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м3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10</w:t>
            </w:r>
          </w:p>
        </w:tc>
      </w:tr>
      <w:tr w:rsidR="005F4EFF" w:rsidRPr="00600834" w:rsidTr="00077D5D">
        <w:trPr>
          <w:jc w:val="center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60083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2.</w:t>
            </w: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Гвозди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кг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10</w:t>
            </w:r>
          </w:p>
        </w:tc>
      </w:tr>
      <w:tr w:rsidR="005F4EFF" w:rsidRPr="00600834" w:rsidTr="00077D5D">
        <w:trPr>
          <w:jc w:val="center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60083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3.</w:t>
            </w: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Цемент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мешков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5</w:t>
            </w:r>
          </w:p>
        </w:tc>
      </w:tr>
      <w:tr w:rsidR="00976706" w:rsidRPr="00600834" w:rsidTr="00077D5D">
        <w:trPr>
          <w:trHeight w:val="60"/>
          <w:jc w:val="center"/>
        </w:trPr>
        <w:tc>
          <w:tcPr>
            <w:tcW w:w="94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5. ГСМ</w:t>
            </w:r>
          </w:p>
        </w:tc>
      </w:tr>
      <w:tr w:rsidR="005F4EFF" w:rsidRPr="00600834" w:rsidTr="00077D5D">
        <w:trPr>
          <w:jc w:val="center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60083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1.</w:t>
            </w: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Дизельное топливо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bookmarkStart w:id="0" w:name="_GoBack"/>
            <w:bookmarkEnd w:id="0"/>
            <w:r w:rsidRPr="00600834">
              <w:rPr>
                <w:rFonts w:ascii="Courier New" w:hAnsi="Courier New" w:cs="Courier New"/>
              </w:rPr>
              <w:t>литров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100</w:t>
            </w:r>
          </w:p>
        </w:tc>
      </w:tr>
      <w:tr w:rsidR="005F4EFF" w:rsidRPr="00600834" w:rsidTr="00077D5D">
        <w:trPr>
          <w:jc w:val="center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60083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2.</w:t>
            </w: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Бензин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литров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06" w:rsidRPr="00600834" w:rsidRDefault="00976706" w:rsidP="00F71D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00834">
              <w:rPr>
                <w:rFonts w:ascii="Courier New" w:hAnsi="Courier New" w:cs="Courier New"/>
              </w:rPr>
              <w:t>100</w:t>
            </w:r>
          </w:p>
        </w:tc>
      </w:tr>
    </w:tbl>
    <w:p w:rsidR="005F4EFF" w:rsidRPr="00600834" w:rsidRDefault="005F4EFF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5ADC" w:rsidRPr="00600834" w:rsidRDefault="006E5ADC" w:rsidP="00600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4EFF" w:rsidRPr="00600834" w:rsidRDefault="005F4EFF" w:rsidP="00F71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sz w:val="24"/>
          <w:szCs w:val="24"/>
        </w:rPr>
        <w:t>Глава администрации Оекского</w:t>
      </w:r>
    </w:p>
    <w:p w:rsidR="005F57FA" w:rsidRPr="00600834" w:rsidRDefault="005F4EFF" w:rsidP="00F71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0834">
        <w:rPr>
          <w:rFonts w:ascii="Arial" w:hAnsi="Arial" w:cs="Arial"/>
          <w:sz w:val="24"/>
          <w:szCs w:val="24"/>
        </w:rPr>
        <w:t>муниципального образования                                                                О.А. Парфенов</w:t>
      </w:r>
    </w:p>
    <w:sectPr w:rsidR="005F57FA" w:rsidRPr="00600834" w:rsidSect="00600834">
      <w:headerReference w:type="default" r:id="rId11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00D" w:rsidRDefault="004B600D" w:rsidP="000D711F">
      <w:pPr>
        <w:spacing w:after="0" w:line="240" w:lineRule="auto"/>
      </w:pPr>
      <w:r>
        <w:separator/>
      </w:r>
    </w:p>
  </w:endnote>
  <w:endnote w:type="continuationSeparator" w:id="1">
    <w:p w:rsidR="004B600D" w:rsidRDefault="004B600D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00D" w:rsidRDefault="004B600D" w:rsidP="000D711F">
      <w:pPr>
        <w:spacing w:after="0" w:line="240" w:lineRule="auto"/>
      </w:pPr>
      <w:r>
        <w:separator/>
      </w:r>
    </w:p>
  </w:footnote>
  <w:footnote w:type="continuationSeparator" w:id="1">
    <w:p w:rsidR="004B600D" w:rsidRDefault="004B600D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8383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C64F4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4E0A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083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FF" w:rsidRDefault="005F4EF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D5D5B"/>
    <w:multiLevelType w:val="hybridMultilevel"/>
    <w:tmpl w:val="B34AA5C2"/>
    <w:lvl w:ilvl="0" w:tplc="3612B0F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5F2F93"/>
    <w:multiLevelType w:val="hybridMultilevel"/>
    <w:tmpl w:val="CA8AA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15B96"/>
    <w:rsid w:val="00016212"/>
    <w:rsid w:val="00030316"/>
    <w:rsid w:val="00034102"/>
    <w:rsid w:val="0003637C"/>
    <w:rsid w:val="0004291F"/>
    <w:rsid w:val="00055825"/>
    <w:rsid w:val="00072A02"/>
    <w:rsid w:val="000768A3"/>
    <w:rsid w:val="00077D5D"/>
    <w:rsid w:val="000975F3"/>
    <w:rsid w:val="000B15A9"/>
    <w:rsid w:val="000B6327"/>
    <w:rsid w:val="000C422D"/>
    <w:rsid w:val="000D711F"/>
    <w:rsid w:val="001309D6"/>
    <w:rsid w:val="00133885"/>
    <w:rsid w:val="001506A1"/>
    <w:rsid w:val="0015230A"/>
    <w:rsid w:val="00152FF4"/>
    <w:rsid w:val="0016167B"/>
    <w:rsid w:val="001642E8"/>
    <w:rsid w:val="0017362E"/>
    <w:rsid w:val="001772EA"/>
    <w:rsid w:val="00182D79"/>
    <w:rsid w:val="00186A2D"/>
    <w:rsid w:val="001931D2"/>
    <w:rsid w:val="001955CB"/>
    <w:rsid w:val="001A1F7F"/>
    <w:rsid w:val="001A2F82"/>
    <w:rsid w:val="001B1E5B"/>
    <w:rsid w:val="002119A4"/>
    <w:rsid w:val="00220385"/>
    <w:rsid w:val="00223603"/>
    <w:rsid w:val="00230549"/>
    <w:rsid w:val="002321C2"/>
    <w:rsid w:val="00242674"/>
    <w:rsid w:val="002500DC"/>
    <w:rsid w:val="00250E93"/>
    <w:rsid w:val="00271ED0"/>
    <w:rsid w:val="00284C02"/>
    <w:rsid w:val="00284D22"/>
    <w:rsid w:val="0029380C"/>
    <w:rsid w:val="00294A5A"/>
    <w:rsid w:val="002A470F"/>
    <w:rsid w:val="002A5260"/>
    <w:rsid w:val="002B4AB6"/>
    <w:rsid w:val="002F466E"/>
    <w:rsid w:val="002F6FBA"/>
    <w:rsid w:val="0033221E"/>
    <w:rsid w:val="0035350D"/>
    <w:rsid w:val="00375E34"/>
    <w:rsid w:val="0038378B"/>
    <w:rsid w:val="00391225"/>
    <w:rsid w:val="00394CD7"/>
    <w:rsid w:val="003A08C6"/>
    <w:rsid w:val="003A3CB0"/>
    <w:rsid w:val="003A740B"/>
    <w:rsid w:val="0041264E"/>
    <w:rsid w:val="00431CA3"/>
    <w:rsid w:val="00433B29"/>
    <w:rsid w:val="00435949"/>
    <w:rsid w:val="004464AE"/>
    <w:rsid w:val="004464B0"/>
    <w:rsid w:val="00465ED2"/>
    <w:rsid w:val="00484E98"/>
    <w:rsid w:val="00491932"/>
    <w:rsid w:val="004A1260"/>
    <w:rsid w:val="004B187A"/>
    <w:rsid w:val="004B600D"/>
    <w:rsid w:val="004C0D91"/>
    <w:rsid w:val="004C30A2"/>
    <w:rsid w:val="004C7FFC"/>
    <w:rsid w:val="004D0515"/>
    <w:rsid w:val="004E6315"/>
    <w:rsid w:val="00516418"/>
    <w:rsid w:val="00533347"/>
    <w:rsid w:val="0053570B"/>
    <w:rsid w:val="00550DCC"/>
    <w:rsid w:val="00553B24"/>
    <w:rsid w:val="00560153"/>
    <w:rsid w:val="00563645"/>
    <w:rsid w:val="00570839"/>
    <w:rsid w:val="00572EFF"/>
    <w:rsid w:val="00580251"/>
    <w:rsid w:val="0058660F"/>
    <w:rsid w:val="00590973"/>
    <w:rsid w:val="005A583E"/>
    <w:rsid w:val="005B4138"/>
    <w:rsid w:val="005D1634"/>
    <w:rsid w:val="005E20E2"/>
    <w:rsid w:val="005E40D6"/>
    <w:rsid w:val="005F152A"/>
    <w:rsid w:val="005F4EFF"/>
    <w:rsid w:val="005F57FA"/>
    <w:rsid w:val="005F6CCE"/>
    <w:rsid w:val="00600834"/>
    <w:rsid w:val="00611A87"/>
    <w:rsid w:val="00611F44"/>
    <w:rsid w:val="00611FEF"/>
    <w:rsid w:val="00617E36"/>
    <w:rsid w:val="00634DA2"/>
    <w:rsid w:val="00642EA4"/>
    <w:rsid w:val="00645BD5"/>
    <w:rsid w:val="00660435"/>
    <w:rsid w:val="00662BE0"/>
    <w:rsid w:val="00675B4F"/>
    <w:rsid w:val="00677FC6"/>
    <w:rsid w:val="00685667"/>
    <w:rsid w:val="00696183"/>
    <w:rsid w:val="006B0E88"/>
    <w:rsid w:val="006C437F"/>
    <w:rsid w:val="006D49CD"/>
    <w:rsid w:val="006E5ADC"/>
    <w:rsid w:val="006F34E0"/>
    <w:rsid w:val="00706E0E"/>
    <w:rsid w:val="00707BAC"/>
    <w:rsid w:val="0071559E"/>
    <w:rsid w:val="00736890"/>
    <w:rsid w:val="00741E43"/>
    <w:rsid w:val="00744A51"/>
    <w:rsid w:val="007549FC"/>
    <w:rsid w:val="00766713"/>
    <w:rsid w:val="007727E2"/>
    <w:rsid w:val="00783D4C"/>
    <w:rsid w:val="007840DB"/>
    <w:rsid w:val="00797356"/>
    <w:rsid w:val="007B071E"/>
    <w:rsid w:val="007B5C7B"/>
    <w:rsid w:val="007B72B0"/>
    <w:rsid w:val="007C66EA"/>
    <w:rsid w:val="007E5D48"/>
    <w:rsid w:val="007F084F"/>
    <w:rsid w:val="0080045F"/>
    <w:rsid w:val="008009CF"/>
    <w:rsid w:val="008065BD"/>
    <w:rsid w:val="00815104"/>
    <w:rsid w:val="00823627"/>
    <w:rsid w:val="00832BEF"/>
    <w:rsid w:val="008334A8"/>
    <w:rsid w:val="008350F3"/>
    <w:rsid w:val="00837A46"/>
    <w:rsid w:val="00843BFE"/>
    <w:rsid w:val="008444A3"/>
    <w:rsid w:val="00844E0A"/>
    <w:rsid w:val="00846F95"/>
    <w:rsid w:val="008501C3"/>
    <w:rsid w:val="0087686C"/>
    <w:rsid w:val="008A0BD3"/>
    <w:rsid w:val="008C00A9"/>
    <w:rsid w:val="008D4092"/>
    <w:rsid w:val="008D448B"/>
    <w:rsid w:val="008E4ACE"/>
    <w:rsid w:val="009051CB"/>
    <w:rsid w:val="00905ACB"/>
    <w:rsid w:val="0090735B"/>
    <w:rsid w:val="00936DBE"/>
    <w:rsid w:val="00951DA8"/>
    <w:rsid w:val="00955621"/>
    <w:rsid w:val="009752AD"/>
    <w:rsid w:val="00976706"/>
    <w:rsid w:val="0099273D"/>
    <w:rsid w:val="009A0D5E"/>
    <w:rsid w:val="009A3C48"/>
    <w:rsid w:val="009C088A"/>
    <w:rsid w:val="009D01F2"/>
    <w:rsid w:val="009E0DAD"/>
    <w:rsid w:val="009E4E85"/>
    <w:rsid w:val="009F015F"/>
    <w:rsid w:val="00A058F2"/>
    <w:rsid w:val="00A303B1"/>
    <w:rsid w:val="00A35D1B"/>
    <w:rsid w:val="00A36218"/>
    <w:rsid w:val="00A427FE"/>
    <w:rsid w:val="00A47811"/>
    <w:rsid w:val="00A53CB1"/>
    <w:rsid w:val="00A72F25"/>
    <w:rsid w:val="00A83B1B"/>
    <w:rsid w:val="00A920CC"/>
    <w:rsid w:val="00AA0FD0"/>
    <w:rsid w:val="00AA3C63"/>
    <w:rsid w:val="00AA4257"/>
    <w:rsid w:val="00AB0D9C"/>
    <w:rsid w:val="00AB3EB6"/>
    <w:rsid w:val="00AD4ADD"/>
    <w:rsid w:val="00AF4315"/>
    <w:rsid w:val="00AF6750"/>
    <w:rsid w:val="00B045D3"/>
    <w:rsid w:val="00B25C5A"/>
    <w:rsid w:val="00B2657D"/>
    <w:rsid w:val="00B31CC6"/>
    <w:rsid w:val="00B35A1C"/>
    <w:rsid w:val="00B4401A"/>
    <w:rsid w:val="00B44106"/>
    <w:rsid w:val="00B472E6"/>
    <w:rsid w:val="00B55F07"/>
    <w:rsid w:val="00B705D5"/>
    <w:rsid w:val="00B724FF"/>
    <w:rsid w:val="00B85D31"/>
    <w:rsid w:val="00BA6C88"/>
    <w:rsid w:val="00BB21CA"/>
    <w:rsid w:val="00BD3A46"/>
    <w:rsid w:val="00BE3AF1"/>
    <w:rsid w:val="00BF71CD"/>
    <w:rsid w:val="00C013D6"/>
    <w:rsid w:val="00C02779"/>
    <w:rsid w:val="00C23692"/>
    <w:rsid w:val="00C325CD"/>
    <w:rsid w:val="00C50FBE"/>
    <w:rsid w:val="00C51CB8"/>
    <w:rsid w:val="00C53578"/>
    <w:rsid w:val="00C557AC"/>
    <w:rsid w:val="00C559A6"/>
    <w:rsid w:val="00C64F43"/>
    <w:rsid w:val="00CA09F2"/>
    <w:rsid w:val="00CA26C3"/>
    <w:rsid w:val="00CA4E0A"/>
    <w:rsid w:val="00CA5386"/>
    <w:rsid w:val="00CB1598"/>
    <w:rsid w:val="00CD4ADC"/>
    <w:rsid w:val="00CD5DB4"/>
    <w:rsid w:val="00CD60FF"/>
    <w:rsid w:val="00D1591E"/>
    <w:rsid w:val="00D23C14"/>
    <w:rsid w:val="00D36204"/>
    <w:rsid w:val="00D36A9F"/>
    <w:rsid w:val="00D36EBD"/>
    <w:rsid w:val="00D406A1"/>
    <w:rsid w:val="00D416F7"/>
    <w:rsid w:val="00D63D67"/>
    <w:rsid w:val="00D73A2B"/>
    <w:rsid w:val="00D76B1C"/>
    <w:rsid w:val="00D95EB9"/>
    <w:rsid w:val="00DA02C9"/>
    <w:rsid w:val="00DB36F8"/>
    <w:rsid w:val="00DC3BBD"/>
    <w:rsid w:val="00DD7D35"/>
    <w:rsid w:val="00DE1FCE"/>
    <w:rsid w:val="00DF5F33"/>
    <w:rsid w:val="00E040CF"/>
    <w:rsid w:val="00E2377F"/>
    <w:rsid w:val="00E379FC"/>
    <w:rsid w:val="00E47745"/>
    <w:rsid w:val="00E61EAA"/>
    <w:rsid w:val="00E66536"/>
    <w:rsid w:val="00E74724"/>
    <w:rsid w:val="00E84AD9"/>
    <w:rsid w:val="00E86193"/>
    <w:rsid w:val="00E86A21"/>
    <w:rsid w:val="00EA250C"/>
    <w:rsid w:val="00ED312A"/>
    <w:rsid w:val="00EE0E08"/>
    <w:rsid w:val="00EE107F"/>
    <w:rsid w:val="00EF3D51"/>
    <w:rsid w:val="00F324BE"/>
    <w:rsid w:val="00F516D4"/>
    <w:rsid w:val="00F70A4E"/>
    <w:rsid w:val="00F71D46"/>
    <w:rsid w:val="00F87A21"/>
    <w:rsid w:val="00FA1851"/>
    <w:rsid w:val="00FB187E"/>
    <w:rsid w:val="00FD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link w:val="10"/>
    <w:uiPriority w:val="9"/>
    <w:qFormat/>
    <w:rsid w:val="00976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customStyle="1" w:styleId="ConsPlusNormal">
    <w:name w:val="ConsPlusNormal"/>
    <w:rsid w:val="0066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570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90973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F516D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67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00">
    <w:name w:val="a0"/>
    <w:basedOn w:val="a"/>
    <w:rsid w:val="0097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link w:val="10"/>
    <w:uiPriority w:val="9"/>
    <w:qFormat/>
    <w:rsid w:val="00976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customStyle="1" w:styleId="ConsPlusNormal">
    <w:name w:val="ConsPlusNormal"/>
    <w:rsid w:val="0066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570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90973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F516D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67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00">
    <w:name w:val="a0"/>
    <w:basedOn w:val="a"/>
    <w:rsid w:val="0097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89551-4A4E-4A22-98FD-03A3AFD4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Надежда Петровна</cp:lastModifiedBy>
  <cp:revision>13</cp:revision>
  <cp:lastPrinted>2021-08-17T07:55:00Z</cp:lastPrinted>
  <dcterms:created xsi:type="dcterms:W3CDTF">2021-04-16T01:09:00Z</dcterms:created>
  <dcterms:modified xsi:type="dcterms:W3CDTF">2021-08-17T07:58:00Z</dcterms:modified>
</cp:coreProperties>
</file>