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15" w:rsidRDefault="007D4B15" w:rsidP="007D4B15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640080" cy="891540"/>
            <wp:effectExtent l="0" t="0" r="7620" b="381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15" w:rsidRDefault="007D4B15" w:rsidP="007D4B15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7D4B15" w:rsidRDefault="007D4B15" w:rsidP="007D4B15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7D4B15" w:rsidRDefault="007D4B15" w:rsidP="007D4B15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7D4B15" w:rsidRDefault="007D4B15" w:rsidP="007D4B15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7D4B15" w:rsidRDefault="007D4B15" w:rsidP="007D4B15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lang w:val="en-US"/>
        </w:rPr>
        <w:t> </w:t>
      </w:r>
    </w:p>
    <w:p w:rsidR="007D4B15" w:rsidRDefault="007D4B15" w:rsidP="007D4B15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7D4B15" w:rsidRDefault="007D4B15" w:rsidP="007D4B15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 </w:t>
      </w:r>
    </w:p>
    <w:p w:rsidR="007D4B15" w:rsidRDefault="007D4B15" w:rsidP="007D4B15">
      <w:pPr>
        <w:shd w:val="clear" w:color="auto" w:fill="FFFFFF"/>
        <w:rPr>
          <w:color w:val="2C2C2C"/>
        </w:rPr>
      </w:pPr>
      <w:r>
        <w:rPr>
          <w:color w:val="2C2C2C"/>
        </w:rPr>
        <w:t>от «29» июля 2010 г.                                                                        № 163-п</w:t>
      </w:r>
    </w:p>
    <w:p w:rsidR="007D4B15" w:rsidRDefault="007D4B15" w:rsidP="007D4B15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7D4B15" w:rsidRDefault="007D4B15" w:rsidP="007D4B15">
      <w:pPr>
        <w:shd w:val="clear" w:color="auto" w:fill="FFFFFF"/>
        <w:rPr>
          <w:color w:val="2C2C2C"/>
        </w:rPr>
      </w:pPr>
      <w:r>
        <w:rPr>
          <w:color w:val="2C2C2C"/>
        </w:rPr>
        <w:t>Об утверждении Положения «О признании жилого</w:t>
      </w:r>
    </w:p>
    <w:p w:rsidR="007D4B15" w:rsidRDefault="007D4B15" w:rsidP="007D4B15">
      <w:pPr>
        <w:shd w:val="clear" w:color="auto" w:fill="FFFFFF"/>
        <w:rPr>
          <w:color w:val="2C2C2C"/>
        </w:rPr>
      </w:pPr>
      <w:r>
        <w:rPr>
          <w:color w:val="2C2C2C"/>
        </w:rPr>
        <w:t>помещения пригодным (непригодным) для проживания</w:t>
      </w:r>
    </w:p>
    <w:p w:rsidR="007D4B15" w:rsidRDefault="007D4B15" w:rsidP="007D4B15">
      <w:pPr>
        <w:shd w:val="clear" w:color="auto" w:fill="FFFFFF"/>
        <w:rPr>
          <w:color w:val="2C2C2C"/>
        </w:rPr>
      </w:pPr>
      <w:r>
        <w:rPr>
          <w:color w:val="2C2C2C"/>
        </w:rPr>
        <w:t>и многоквартирного дома аварийным и подлежащим</w:t>
      </w:r>
    </w:p>
    <w:p w:rsidR="007D4B15" w:rsidRDefault="007D4B15" w:rsidP="007D4B15">
      <w:pPr>
        <w:shd w:val="clear" w:color="auto" w:fill="FFFFFF"/>
        <w:rPr>
          <w:color w:val="2C2C2C"/>
        </w:rPr>
      </w:pPr>
      <w:r>
        <w:rPr>
          <w:color w:val="2C2C2C"/>
        </w:rPr>
        <w:t>сносу или реконструкции»</w:t>
      </w:r>
    </w:p>
    <w:p w:rsidR="007D4B15" w:rsidRDefault="007D4B15" w:rsidP="007D4B15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7D4B15" w:rsidRDefault="007D4B15" w:rsidP="007D4B15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          В целях ликвидации ветхого и аварийного жилищного фонда по </w:t>
      </w:r>
      <w:proofErr w:type="spellStart"/>
      <w:r>
        <w:rPr>
          <w:color w:val="2C2C2C"/>
        </w:rPr>
        <w:t>Оёкскому</w:t>
      </w:r>
      <w:proofErr w:type="spellEnd"/>
      <w:r>
        <w:rPr>
          <w:color w:val="2C2C2C"/>
        </w:rPr>
        <w:t xml:space="preserve"> муниципальному образованию,  в соответствии с Жилищным кодексом Российской Федерации, Постановлением Правительством РФ от 28 января 2006года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учетом заключения прокурора Иркутского района на проект постановления главы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  «Об утверждении положения «О порядке признания жилых зданий и жилых помещений  аварийными и  подлежащими сносу или реконструкции», руководствуясь </w:t>
      </w:r>
      <w:proofErr w:type="spellStart"/>
      <w:r>
        <w:rPr>
          <w:color w:val="2C2C2C"/>
        </w:rPr>
        <w:t>п.п</w:t>
      </w:r>
      <w:proofErr w:type="spellEnd"/>
      <w:r>
        <w:rPr>
          <w:color w:val="2C2C2C"/>
        </w:rPr>
        <w:t xml:space="preserve">. 6 п. 1 ст. 6, п. 2 ст. 48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7D4B15" w:rsidRDefault="007D4B15" w:rsidP="007D4B15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7D4B15" w:rsidRDefault="007D4B15" w:rsidP="007D4B15">
      <w:pPr>
        <w:shd w:val="clear" w:color="auto" w:fill="FFFFFF"/>
        <w:rPr>
          <w:color w:val="2C2C2C"/>
        </w:rPr>
      </w:pPr>
      <w:r>
        <w:rPr>
          <w:color w:val="2C2C2C"/>
        </w:rPr>
        <w:t>     ПОСТАНОВЛЯЮ:</w:t>
      </w:r>
    </w:p>
    <w:p w:rsidR="007D4B15" w:rsidRDefault="007D4B15" w:rsidP="007D4B15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     1. Утвердить Положение «О признании жилого помещения пригодным (непригодным) для проживания и многоквартирного дома аварийным и подлежащим сносу или реконструкции» (приложение № 1).</w:t>
      </w:r>
    </w:p>
    <w:p w:rsidR="007D4B15" w:rsidRDefault="007D4B15" w:rsidP="007D4B15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2. Настоящее Постановление опубликовать в газете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 и на сайте: </w:t>
      </w:r>
      <w:hyperlink r:id="rId6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oek</w:t>
        </w:r>
        <w:proofErr w:type="spellEnd"/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su</w:t>
        </w:r>
        <w:proofErr w:type="spellEnd"/>
      </w:hyperlink>
      <w:r>
        <w:rPr>
          <w:color w:val="2C2C2C"/>
        </w:rPr>
        <w:t>.</w:t>
      </w:r>
    </w:p>
    <w:p w:rsidR="007D4B15" w:rsidRDefault="007D4B15" w:rsidP="007D4B15">
      <w:pPr>
        <w:shd w:val="clear" w:color="auto" w:fill="FFFFFF"/>
        <w:rPr>
          <w:color w:val="2C2C2C"/>
        </w:rPr>
      </w:pPr>
      <w:r>
        <w:rPr>
          <w:color w:val="2C2C2C"/>
        </w:rPr>
        <w:t xml:space="preserve">     3. Контроль за исполнение настоящего Постановления возложить на ИО заведующей отделом по управлению имуществом, ЖКХ, транспортом и связью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Г.В. Черных.</w:t>
      </w:r>
    </w:p>
    <w:p w:rsidR="007D4B15" w:rsidRDefault="007D4B15" w:rsidP="007D4B15">
      <w:pPr>
        <w:shd w:val="clear" w:color="auto" w:fill="FFFFFF"/>
        <w:rPr>
          <w:color w:val="2C2C2C"/>
        </w:rPr>
      </w:pPr>
      <w:r>
        <w:rPr>
          <w:color w:val="2C2C2C"/>
          <w:lang w:val="en-US"/>
        </w:rPr>
        <w:t> </w:t>
      </w:r>
    </w:p>
    <w:p w:rsidR="007D4B15" w:rsidRDefault="007D4B15" w:rsidP="007D4B15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П.Н. Новосельцев</w:t>
      </w:r>
    </w:p>
    <w:p w:rsidR="007D4B15" w:rsidRDefault="007D4B15" w:rsidP="007D4B15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                                                         </w:t>
      </w:r>
      <w:r>
        <w:rPr>
          <w:color w:val="2C2C2C"/>
        </w:rPr>
        <w:br/>
        <w:t>Приложение № 1</w:t>
      </w:r>
    </w:p>
    <w:p w:rsidR="007D4B15" w:rsidRDefault="007D4B15" w:rsidP="007D4B15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                                                                         к постановлению администрации</w:t>
      </w:r>
    </w:p>
    <w:p w:rsidR="007D4B15" w:rsidRDefault="007D4B15" w:rsidP="007D4B15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                                                                Оёкского муниципального образования</w:t>
      </w:r>
    </w:p>
    <w:p w:rsidR="007D4B15" w:rsidRDefault="007D4B15" w:rsidP="007D4B15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«29» июля № 163-п</w:t>
      </w:r>
    </w:p>
    <w:p w:rsidR="007D4B15" w:rsidRDefault="007D4B15" w:rsidP="007D4B15">
      <w:pPr>
        <w:shd w:val="clear" w:color="auto" w:fill="FFFFFF"/>
        <w:spacing w:line="293" w:lineRule="atLeast"/>
        <w:jc w:val="right"/>
        <w:rPr>
          <w:color w:val="2C2C2C"/>
        </w:rPr>
      </w:pPr>
      <w:r>
        <w:rPr>
          <w:color w:val="2C2C2C"/>
        </w:rPr>
        <w:t> </w:t>
      </w:r>
    </w:p>
    <w:p w:rsidR="007D4B15" w:rsidRDefault="007D4B15" w:rsidP="007D4B15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 xml:space="preserve">ПОЛОЖЕНИЕ «О ПРИЗНАНИИ ЖИЛОГО ПОМЕЩЕНИЯ ПРИГОДНЫМ (НЕПРИГОДНЫМ) ДЛЯ ПРОЖИВАНИЯ И </w:t>
      </w:r>
      <w:proofErr w:type="gramStart"/>
      <w:r>
        <w:rPr>
          <w:rStyle w:val="a3"/>
          <w:color w:val="2C2C2C"/>
        </w:rPr>
        <w:t>МНОГОКВАРТИРНОГО  ДОМА</w:t>
      </w:r>
      <w:proofErr w:type="gramEnd"/>
      <w:r>
        <w:rPr>
          <w:rStyle w:val="a3"/>
          <w:color w:val="2C2C2C"/>
        </w:rPr>
        <w:t xml:space="preserve"> АВАРИЙНЫМ И ПОДЛЕЖАЩИМ СНОСУ ИЛИ РЕКОНСТРКУЦИИ»</w:t>
      </w:r>
    </w:p>
    <w:p w:rsidR="007D4B15" w:rsidRDefault="007D4B15" w:rsidP="007D4B15">
      <w:pPr>
        <w:shd w:val="clear" w:color="auto" w:fill="FFFFFF"/>
        <w:spacing w:line="293" w:lineRule="atLeast"/>
        <w:jc w:val="center"/>
        <w:rPr>
          <w:color w:val="2C2C2C"/>
        </w:rPr>
      </w:pPr>
      <w:r>
        <w:rPr>
          <w:color w:val="2C2C2C"/>
        </w:rPr>
        <w:t> </w:t>
      </w:r>
    </w:p>
    <w:p w:rsidR="007D4B15" w:rsidRDefault="007D4B15" w:rsidP="007D4B15">
      <w:pPr>
        <w:shd w:val="clear" w:color="auto" w:fill="FFFFFF"/>
        <w:spacing w:line="293" w:lineRule="atLeast"/>
        <w:jc w:val="center"/>
        <w:rPr>
          <w:color w:val="2C2C2C"/>
        </w:rPr>
      </w:pPr>
      <w:r>
        <w:rPr>
          <w:rStyle w:val="a3"/>
          <w:color w:val="2C2C2C"/>
        </w:rPr>
        <w:t>1. ОБЩИЕ ПОЛОЖЕНИЯ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>1.1.               </w:t>
      </w:r>
      <w:r>
        <w:rPr>
          <w:color w:val="2C2C2C"/>
        </w:rPr>
        <w:t xml:space="preserve">Настоящее Положение определяет порядок </w:t>
      </w:r>
      <w:proofErr w:type="gramStart"/>
      <w:r>
        <w:rPr>
          <w:color w:val="2C2C2C"/>
        </w:rPr>
        <w:t>признания  жилого</w:t>
      </w:r>
      <w:proofErr w:type="gramEnd"/>
      <w:r>
        <w:rPr>
          <w:color w:val="2C2C2C"/>
        </w:rPr>
        <w:t xml:space="preserve"> помещения пригодным (непригодным) для проживания и многоквартирного дома аварийным и подлежащим сносу или реконструкции.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>1.2.               </w:t>
      </w:r>
      <w:r>
        <w:rPr>
          <w:color w:val="2C2C2C"/>
        </w:rPr>
        <w:t>Признание  жилого помещения пригодным (непригодным) для проживания и многоквартирного дома аварийным и подлежащим сносу или реконструкции</w:t>
      </w:r>
      <w:r>
        <w:rPr>
          <w:color w:val="000000"/>
        </w:rPr>
        <w:t xml:space="preserve"> осуществляется на основании заключения межведомственной комиссии, создаваемой в этих целях (далее комиссия) на основании оценки соответствия указанных помещений и зданий установленным требованиям в Постановлении Правительства от 28 января </w:t>
      </w:r>
      <w:r>
        <w:rPr>
          <w:color w:val="000000"/>
        </w:rPr>
        <w:lastRenderedPageBreak/>
        <w:t>2006 года № 47 </w:t>
      </w:r>
      <w:r>
        <w:rPr>
          <w:color w:val="2C2C2C"/>
        </w:rPr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color w:val="000000"/>
        </w:rPr>
        <w:t>».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 xml:space="preserve">1.3.                В состав комиссии включаются представители администрации </w:t>
      </w:r>
      <w:proofErr w:type="spellStart"/>
      <w:r>
        <w:rPr>
          <w:color w:val="000000"/>
        </w:rPr>
        <w:t>Оёкского</w:t>
      </w:r>
      <w:proofErr w:type="spellEnd"/>
      <w:r>
        <w:rPr>
          <w:color w:val="000000"/>
        </w:rPr>
        <w:t xml:space="preserve"> муниципального образования, также по согласованию представители органов, уполномоченных  на проведение государственного контроля и надзора в сферах санитарно-эпидемиологической, пожарной, промышленной, экологической  и иной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органов архитектуры, градостроительства и соответствующих организаций.</w:t>
      </w:r>
    </w:p>
    <w:p w:rsidR="007D4B15" w:rsidRDefault="007D4B15" w:rsidP="007D4B15">
      <w:pPr>
        <w:shd w:val="clear" w:color="auto" w:fill="FFFFFF"/>
        <w:ind w:firstLine="540"/>
        <w:rPr>
          <w:color w:val="2C2C2C"/>
        </w:rPr>
      </w:pPr>
      <w:r>
        <w:rPr>
          <w:color w:val="000000"/>
        </w:rPr>
        <w:t> </w:t>
      </w:r>
    </w:p>
    <w:p w:rsidR="007D4B15" w:rsidRDefault="007D4B15" w:rsidP="007D4B15">
      <w:pPr>
        <w:shd w:val="clear" w:color="auto" w:fill="FFFFFF"/>
        <w:ind w:left="525" w:firstLine="540"/>
        <w:jc w:val="center"/>
        <w:rPr>
          <w:color w:val="2C2C2C"/>
        </w:rPr>
      </w:pPr>
      <w:r>
        <w:rPr>
          <w:rStyle w:val="a3"/>
          <w:color w:val="000000"/>
        </w:rPr>
        <w:t>2.</w:t>
      </w:r>
      <w:r>
        <w:rPr>
          <w:rStyle w:val="a3"/>
          <w:b w:val="0"/>
          <w:bCs w:val="0"/>
          <w:color w:val="000000"/>
        </w:rPr>
        <w:t>      </w:t>
      </w:r>
      <w:r>
        <w:rPr>
          <w:rStyle w:val="a3"/>
          <w:color w:val="000000"/>
        </w:rPr>
        <w:t>ПОРЯДОК ПРИЗНАНИЯ ЖИЛОГО ПОМЕЩЕНИЯ ПРИГОДНЫМ (НЕПРИГОДНЫМ) ДЛЯ ПРОЖИВАНИЯ И МНОГОКВАРТИРНОГО ДОМА АВАРИЙНЫМ И ПОДЛЕЖАЩИМ СНОСУ ИЛИ РЕКОНСТРУКЦИИ.</w:t>
      </w:r>
    </w:p>
    <w:p w:rsidR="007D4B15" w:rsidRDefault="007D4B15" w:rsidP="007D4B15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000000"/>
        </w:rPr>
        <w:t> </w:t>
      </w:r>
    </w:p>
    <w:p w:rsidR="007D4B15" w:rsidRDefault="007D4B15" w:rsidP="007D4B15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000000"/>
        </w:rPr>
        <w:t> 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>2.1.               Комиссия на основании заявления собственника помещения (здания)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требованиям и признает жилое помещение пригодным (непригодным) для проживания, а также признает многоквартирный дом аварийным и подлежащим сносу или реконструкции.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>2.2.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вместе с заявлением следующие документы: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 xml:space="preserve"> - нотариально заверенные </w:t>
      </w:r>
      <w:proofErr w:type="gramStart"/>
      <w:r>
        <w:rPr>
          <w:color w:val="000000"/>
        </w:rPr>
        <w:t>копии  правоустанавливающих</w:t>
      </w:r>
      <w:proofErr w:type="gramEnd"/>
      <w:r>
        <w:rPr>
          <w:color w:val="000000"/>
        </w:rPr>
        <w:t xml:space="preserve"> документов на жилое помещение;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> - план жилого помещения с его техническим паспортом.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>    Для признания многоквартирного дома аварийным также предоставляется заключение специализированной организации, проводящей обследование этого дома.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>     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 xml:space="preserve">     В случае если заявителем выступает орган, уполномоченный на проведение государственного контроля и надзора, в комиссию </w:t>
      </w:r>
      <w:r>
        <w:rPr>
          <w:color w:val="000000"/>
        </w:rPr>
        <w:lastRenderedPageBreak/>
        <w:t xml:space="preserve">предоставляется заключение этого органа, </w:t>
      </w:r>
      <w:proofErr w:type="gramStart"/>
      <w:r>
        <w:rPr>
          <w:color w:val="000000"/>
        </w:rPr>
        <w:t>после  рассмотрения</w:t>
      </w:r>
      <w:proofErr w:type="gramEnd"/>
      <w:r>
        <w:rPr>
          <w:color w:val="000000"/>
        </w:rPr>
        <w:t xml:space="preserve"> которого комиссия предлагает собственнику помещения предоставить указанные документы    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 xml:space="preserve">2.3. Комиссия рассматривает поступившее </w:t>
      </w:r>
      <w:proofErr w:type="gramStart"/>
      <w:r>
        <w:rPr>
          <w:color w:val="000000"/>
        </w:rPr>
        <w:t>заявление  или</w:t>
      </w:r>
      <w:proofErr w:type="gramEnd"/>
      <w:r>
        <w:rPr>
          <w:color w:val="000000"/>
        </w:rPr>
        <w:t xml:space="preserve"> заключение органа, уполномоченного  на проведение государственного контроля и надзора, в течение 30 дней с даты регистрации  и принимает решение  (</w:t>
      </w:r>
      <w:proofErr w:type="spellStart"/>
      <w:r>
        <w:rPr>
          <w:color w:val="000000"/>
        </w:rPr>
        <w:t>ввиде</w:t>
      </w:r>
      <w:proofErr w:type="spellEnd"/>
      <w:r>
        <w:rPr>
          <w:color w:val="000000"/>
        </w:rPr>
        <w:t xml:space="preserve"> заключения), либо решение о проведении дополнительного обследования оцениваемого помещения.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>     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>2.4. По результатам работы комиссия принимает одно из следующих решений: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соответствии с установленными требованиями в Постановлении Правительства от 28 января 2006 года № 47 </w:t>
      </w:r>
      <w:r>
        <w:rPr>
          <w:color w:val="2C2C2C"/>
        </w:rPr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color w:val="000000"/>
        </w:rPr>
        <w:t>» и после их завершения - о продолжении процедуры оценки;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>- о признании многоквартирного дома аварийным и подлежащим сносу;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>- о признании многоквартирного дома аварийным и подлежащим реконструкции.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>Решение принимается большинством голосов членов комиссии и оформляется в виде заключения.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 xml:space="preserve">2.5. По окончанию работы комиссия составляет в 3 экземплярах заключение о </w:t>
      </w:r>
      <w:proofErr w:type="gramStart"/>
      <w:r>
        <w:rPr>
          <w:color w:val="000000"/>
        </w:rPr>
        <w:t>признании  помещения</w:t>
      </w:r>
      <w:proofErr w:type="gramEnd"/>
      <w:r>
        <w:rPr>
          <w:color w:val="000000"/>
        </w:rPr>
        <w:t xml:space="preserve"> пригодным (непригодным) для постоянного проживания по форме, утвержденной Постановлением Правительства РФ от 28 января 2006г. № 47.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 xml:space="preserve"> 2.6. В </w:t>
      </w:r>
      <w:proofErr w:type="gramStart"/>
      <w:r>
        <w:rPr>
          <w:color w:val="000000"/>
        </w:rPr>
        <w:t>случае  обследования</w:t>
      </w:r>
      <w:proofErr w:type="gramEnd"/>
      <w:r>
        <w:rPr>
          <w:color w:val="000000"/>
        </w:rPr>
        <w:t xml:space="preserve"> помещения комиссия составляет в 3 экземплярах акт обследования помещения по форме, утвержденной Постановлением Правительства РФ от 28 января 2006г. № 47.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t xml:space="preserve">2.7. На основании полученного заключения принимается </w:t>
      </w:r>
      <w:proofErr w:type="gramStart"/>
      <w:r>
        <w:rPr>
          <w:color w:val="000000"/>
        </w:rPr>
        <w:t>решение  и</w:t>
      </w:r>
      <w:proofErr w:type="gramEnd"/>
      <w:r>
        <w:rPr>
          <w:color w:val="000000"/>
        </w:rPr>
        <w:t xml:space="preserve"> издается распоряжение с</w:t>
      </w:r>
      <w:r>
        <w:rPr>
          <w:color w:val="FF6600"/>
        </w:rPr>
        <w:t> </w:t>
      </w:r>
      <w:r>
        <w:rPr>
          <w:color w:val="000000"/>
        </w:rPr>
        <w:t>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rPr>
          <w:color w:val="2C2C2C"/>
        </w:rPr>
      </w:pPr>
      <w:r>
        <w:rPr>
          <w:color w:val="000000"/>
        </w:rPr>
        <w:lastRenderedPageBreak/>
        <w:t>     Комиссия в 5-дневный срок направляет по 1 экземпляру</w:t>
      </w:r>
      <w:r>
        <w:rPr>
          <w:color w:val="FF9900"/>
        </w:rPr>
        <w:t> </w:t>
      </w:r>
      <w:r>
        <w:rPr>
          <w:color w:val="000000"/>
        </w:rPr>
        <w:t>распоряжения и заключения комиссии заявителю.</w:t>
      </w:r>
    </w:p>
    <w:p w:rsidR="007D4B15" w:rsidRDefault="007D4B15" w:rsidP="007D4B15">
      <w:pPr>
        <w:shd w:val="clear" w:color="auto" w:fill="FFFFFF"/>
        <w:spacing w:line="293" w:lineRule="atLeast"/>
        <w:ind w:firstLine="540"/>
        <w:jc w:val="right"/>
        <w:rPr>
          <w:color w:val="2C2C2C"/>
        </w:rPr>
      </w:pPr>
      <w:r>
        <w:rPr>
          <w:color w:val="000000"/>
        </w:rPr>
        <w:t> </w:t>
      </w:r>
      <w:r>
        <w:rPr>
          <w:color w:val="000000"/>
        </w:rPr>
        <w:br/>
      </w:r>
      <w:r>
        <w:rPr>
          <w:rStyle w:val="a6"/>
          <w:color w:val="000000"/>
        </w:rPr>
        <w:t xml:space="preserve">ИО заведующей отдела по управления имуществом, ЖКХ, транспортом и связью администрации </w:t>
      </w:r>
      <w:proofErr w:type="spellStart"/>
      <w:r>
        <w:rPr>
          <w:rStyle w:val="a6"/>
          <w:color w:val="000000"/>
        </w:rPr>
        <w:t>Оёкского</w:t>
      </w:r>
      <w:proofErr w:type="spellEnd"/>
      <w:r>
        <w:rPr>
          <w:rStyle w:val="a6"/>
          <w:color w:val="000000"/>
        </w:rPr>
        <w:t> муниципального образования Г.В. Черных</w:t>
      </w:r>
    </w:p>
    <w:p w:rsidR="003E0016" w:rsidRPr="007D4B15" w:rsidRDefault="003E0016" w:rsidP="007D4B15">
      <w:bookmarkStart w:id="0" w:name="_GoBack"/>
      <w:bookmarkEnd w:id="0"/>
    </w:p>
    <w:sectPr w:rsidR="003E0016" w:rsidRPr="007D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1408B8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5E2FDB"/>
    <w:rsid w:val="00603982"/>
    <w:rsid w:val="00637552"/>
    <w:rsid w:val="006923B8"/>
    <w:rsid w:val="00693541"/>
    <w:rsid w:val="0072525A"/>
    <w:rsid w:val="007A7992"/>
    <w:rsid w:val="007D4B15"/>
    <w:rsid w:val="007E71B2"/>
    <w:rsid w:val="007F713F"/>
    <w:rsid w:val="008449EB"/>
    <w:rsid w:val="00845B35"/>
    <w:rsid w:val="00872CE3"/>
    <w:rsid w:val="008A140B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58</cp:revision>
  <dcterms:created xsi:type="dcterms:W3CDTF">2022-10-18T03:49:00Z</dcterms:created>
  <dcterms:modified xsi:type="dcterms:W3CDTF">2022-10-18T05:22:00Z</dcterms:modified>
</cp:coreProperties>
</file>